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F3F699" w14:textId="4E4BAA25" w:rsidR="00DF7DD8" w:rsidRDefault="00D80A68" w:rsidP="00DF7DD8">
      <w:pPr>
        <w:jc w:val="center"/>
      </w:pPr>
      <w:bookmarkStart w:id="0" w:name="_Hlk144290806"/>
      <w:bookmarkEnd w:id="0"/>
      <w:r>
        <w:rPr>
          <w:lang w:val="sr-Cyrl-RS"/>
        </w:rPr>
        <w:t xml:space="preserve"> </w:t>
      </w:r>
      <w:r w:rsidR="00B46BDD">
        <w:t xml:space="preserve"> </w:t>
      </w:r>
      <w:r w:rsidR="00704B3B">
        <w:t xml:space="preserve"> </w:t>
      </w:r>
      <w:r w:rsidR="00F5067C">
        <w:t xml:space="preserve"> </w:t>
      </w:r>
      <w:r w:rsidR="00DF7DD8" w:rsidRPr="008A6364">
        <w:rPr>
          <w:noProof/>
          <w:lang w:eastAsia="sr-Latn-RS"/>
        </w:rPr>
        <w:drawing>
          <wp:inline distT="0" distB="0" distL="0" distR="0" wp14:anchorId="0A3B2398" wp14:editId="19D127E2">
            <wp:extent cx="5267325" cy="3000375"/>
            <wp:effectExtent l="19050" t="0" r="0" b="0"/>
            <wp:docPr id="4" name="Picture 4" descr="logo"/>
            <wp:cNvGraphicFramePr/>
            <a:graphic xmlns:a="http://schemas.openxmlformats.org/drawingml/2006/main">
              <a:graphicData uri="http://schemas.openxmlformats.org/drawingml/2006/picture">
                <pic:pic xmlns:pic="http://schemas.openxmlformats.org/drawingml/2006/picture">
                  <pic:nvPicPr>
                    <pic:cNvPr id="4" name="Picture 4" descr="logo"/>
                    <pic:cNvPicPr/>
                  </pic:nvPicPr>
                  <pic:blipFill>
                    <a:blip r:embed="rId8"/>
                    <a:stretch>
                      <a:fillRect/>
                    </a:stretch>
                  </pic:blipFill>
                  <pic:spPr>
                    <a:xfrm>
                      <a:off x="0" y="0"/>
                      <a:ext cx="5264069" cy="2998520"/>
                    </a:xfrm>
                    <a:prstGeom prst="rect">
                      <a:avLst/>
                    </a:prstGeom>
                  </pic:spPr>
                </pic:pic>
              </a:graphicData>
            </a:graphic>
          </wp:inline>
        </w:drawing>
      </w:r>
    </w:p>
    <w:p w14:paraId="5E482904" w14:textId="77777777" w:rsidR="00DF7DD8" w:rsidRDefault="00DF7DD8" w:rsidP="00DF7DD8"/>
    <w:p w14:paraId="115A6BB4" w14:textId="77777777" w:rsidR="00DF7DD8" w:rsidRPr="008A6364" w:rsidRDefault="00DF7DD8" w:rsidP="00DF7DD8">
      <w:pPr>
        <w:pStyle w:val="NoSpacing"/>
        <w:jc w:val="center"/>
        <w:rPr>
          <w:rFonts w:ascii="Times New Roman" w:hAnsi="Times New Roman" w:cs="Times New Roman"/>
          <w:b/>
          <w:sz w:val="52"/>
          <w:szCs w:val="52"/>
          <w:lang w:val="sr-Cyrl-CS"/>
        </w:rPr>
      </w:pPr>
      <w:r w:rsidRPr="008A6364">
        <w:rPr>
          <w:rFonts w:ascii="Times New Roman" w:hAnsi="Times New Roman" w:cs="Times New Roman"/>
          <w:b/>
          <w:sz w:val="52"/>
          <w:szCs w:val="52"/>
          <w:lang w:val="sr-Cyrl-CS"/>
        </w:rPr>
        <w:t xml:space="preserve">ГОДИШЊИ ИЗВЕШТАЈ </w:t>
      </w:r>
    </w:p>
    <w:p w14:paraId="54E2856C" w14:textId="77777777" w:rsidR="00DF7DD8" w:rsidRPr="008A6364" w:rsidRDefault="00DF7DD8" w:rsidP="00DF7DD8">
      <w:pPr>
        <w:pStyle w:val="NoSpacing"/>
        <w:jc w:val="center"/>
        <w:rPr>
          <w:rFonts w:ascii="Times New Roman" w:hAnsi="Times New Roman" w:cs="Times New Roman"/>
          <w:b/>
          <w:sz w:val="52"/>
          <w:szCs w:val="52"/>
          <w:lang w:val="sr-Cyrl-CS"/>
        </w:rPr>
      </w:pPr>
      <w:r w:rsidRPr="008A6364">
        <w:rPr>
          <w:rFonts w:ascii="Times New Roman" w:hAnsi="Times New Roman" w:cs="Times New Roman"/>
          <w:b/>
          <w:sz w:val="52"/>
          <w:szCs w:val="52"/>
          <w:lang w:val="sr-Cyrl-CS"/>
        </w:rPr>
        <w:t xml:space="preserve">О РАДУ ШКОЛЕ </w:t>
      </w:r>
    </w:p>
    <w:p w14:paraId="11256072" w14:textId="4007CC52" w:rsidR="00DF7DD8" w:rsidRDefault="00DF7DD8" w:rsidP="00DF7DD8">
      <w:pPr>
        <w:pStyle w:val="NoSpacing"/>
        <w:jc w:val="center"/>
        <w:rPr>
          <w:rFonts w:ascii="Times New Roman" w:hAnsi="Times New Roman" w:cs="Times New Roman"/>
          <w:sz w:val="48"/>
          <w:szCs w:val="48"/>
          <w:lang w:val="sr-Cyrl-CS"/>
        </w:rPr>
      </w:pPr>
      <w:r>
        <w:rPr>
          <w:rFonts w:ascii="Times New Roman" w:hAnsi="Times New Roman" w:cs="Times New Roman"/>
          <w:sz w:val="48"/>
          <w:szCs w:val="48"/>
          <w:lang w:val="sr-Cyrl-CS"/>
        </w:rPr>
        <w:t>ЗА ШКОЛСКУ 202</w:t>
      </w:r>
      <w:r w:rsidR="0068013F">
        <w:rPr>
          <w:rFonts w:ascii="Times New Roman" w:hAnsi="Times New Roman" w:cs="Times New Roman"/>
          <w:sz w:val="48"/>
          <w:szCs w:val="48"/>
          <w:lang w:val="en-US"/>
        </w:rPr>
        <w:t>4</w:t>
      </w:r>
      <w:r>
        <w:rPr>
          <w:rFonts w:ascii="Times New Roman" w:hAnsi="Times New Roman" w:cs="Times New Roman"/>
          <w:sz w:val="48"/>
          <w:szCs w:val="48"/>
          <w:lang w:val="sr-Cyrl-CS"/>
        </w:rPr>
        <w:t>/202</w:t>
      </w:r>
      <w:r w:rsidR="0068013F">
        <w:rPr>
          <w:rFonts w:ascii="Times New Roman" w:hAnsi="Times New Roman" w:cs="Times New Roman"/>
          <w:sz w:val="48"/>
          <w:szCs w:val="48"/>
          <w:lang w:val="en-US"/>
        </w:rPr>
        <w:t>5</w:t>
      </w:r>
      <w:r w:rsidRPr="008A6364">
        <w:rPr>
          <w:rFonts w:ascii="Times New Roman" w:hAnsi="Times New Roman" w:cs="Times New Roman"/>
          <w:sz w:val="48"/>
          <w:szCs w:val="48"/>
          <w:lang w:val="sr-Cyrl-CS"/>
        </w:rPr>
        <w:t>. ГОДИНУ</w:t>
      </w:r>
    </w:p>
    <w:p w14:paraId="61F1B194" w14:textId="77777777" w:rsidR="00DF7DD8" w:rsidRDefault="00DF7DD8" w:rsidP="00DF7DD8">
      <w:pPr>
        <w:pStyle w:val="NoSpacing"/>
        <w:jc w:val="center"/>
        <w:rPr>
          <w:rFonts w:ascii="Times New Roman" w:hAnsi="Times New Roman" w:cs="Times New Roman"/>
          <w:sz w:val="48"/>
          <w:szCs w:val="48"/>
          <w:lang w:val="sr-Cyrl-CS"/>
        </w:rPr>
      </w:pPr>
    </w:p>
    <w:p w14:paraId="10367580" w14:textId="77777777" w:rsidR="00DF7DD8" w:rsidRDefault="00DF7DD8" w:rsidP="00DF7DD8">
      <w:pPr>
        <w:pStyle w:val="NoSpacing"/>
        <w:jc w:val="center"/>
        <w:rPr>
          <w:rFonts w:ascii="Times New Roman" w:hAnsi="Times New Roman" w:cs="Times New Roman"/>
          <w:sz w:val="48"/>
          <w:szCs w:val="48"/>
          <w:lang w:val="sr-Cyrl-CS"/>
        </w:rPr>
      </w:pPr>
    </w:p>
    <w:p w14:paraId="14467736" w14:textId="77777777" w:rsidR="00DF7DD8" w:rsidRDefault="00DF7DD8" w:rsidP="00DF7DD8">
      <w:pPr>
        <w:pStyle w:val="NoSpacing"/>
        <w:jc w:val="center"/>
        <w:rPr>
          <w:rFonts w:ascii="Times New Roman" w:hAnsi="Times New Roman" w:cs="Times New Roman"/>
          <w:sz w:val="48"/>
          <w:szCs w:val="48"/>
          <w:lang w:val="sr-Cyrl-CS"/>
        </w:rPr>
      </w:pPr>
    </w:p>
    <w:p w14:paraId="6E57FF92" w14:textId="77777777" w:rsidR="00DF7DD8" w:rsidRDefault="00DF7DD8" w:rsidP="00DF7DD8">
      <w:pPr>
        <w:pStyle w:val="NoSpacing"/>
        <w:jc w:val="center"/>
        <w:rPr>
          <w:rFonts w:ascii="Times New Roman" w:hAnsi="Times New Roman" w:cs="Times New Roman"/>
          <w:sz w:val="48"/>
          <w:szCs w:val="48"/>
          <w:lang w:val="sr-Cyrl-CS"/>
        </w:rPr>
      </w:pPr>
    </w:p>
    <w:p w14:paraId="40F483A4" w14:textId="77777777" w:rsidR="00DF7DD8" w:rsidRDefault="00DF7DD8" w:rsidP="00DF7DD8">
      <w:pPr>
        <w:pStyle w:val="NoSpacing"/>
        <w:jc w:val="center"/>
        <w:rPr>
          <w:rFonts w:ascii="Times New Roman" w:hAnsi="Times New Roman" w:cs="Times New Roman"/>
          <w:sz w:val="48"/>
          <w:szCs w:val="48"/>
          <w:lang w:val="sr-Cyrl-CS"/>
        </w:rPr>
      </w:pPr>
    </w:p>
    <w:p w14:paraId="7F6B114D" w14:textId="77777777" w:rsidR="00DF7DD8" w:rsidRDefault="00DF7DD8" w:rsidP="00DF7DD8">
      <w:pPr>
        <w:pStyle w:val="NoSpacing"/>
        <w:jc w:val="center"/>
        <w:rPr>
          <w:rFonts w:ascii="Times New Roman" w:hAnsi="Times New Roman" w:cs="Times New Roman"/>
          <w:sz w:val="48"/>
          <w:szCs w:val="48"/>
          <w:lang w:val="sr-Cyrl-CS"/>
        </w:rPr>
      </w:pPr>
    </w:p>
    <w:p w14:paraId="4983B84C" w14:textId="46A3BE67" w:rsidR="00DF7DD8" w:rsidRDefault="00DF7DD8" w:rsidP="00DF7DD8">
      <w:pPr>
        <w:pStyle w:val="NoSpacing"/>
        <w:jc w:val="center"/>
        <w:rPr>
          <w:rFonts w:ascii="Times New Roman" w:hAnsi="Times New Roman" w:cs="Times New Roman"/>
          <w:sz w:val="48"/>
          <w:szCs w:val="48"/>
          <w:lang w:val="sr-Cyrl-CS"/>
        </w:rPr>
      </w:pPr>
    </w:p>
    <w:p w14:paraId="12CC593A" w14:textId="4487B773" w:rsidR="00F500E9" w:rsidRDefault="00F500E9" w:rsidP="00DF7DD8">
      <w:pPr>
        <w:pStyle w:val="NoSpacing"/>
        <w:jc w:val="center"/>
        <w:rPr>
          <w:rFonts w:ascii="Times New Roman" w:hAnsi="Times New Roman" w:cs="Times New Roman"/>
          <w:sz w:val="48"/>
          <w:szCs w:val="48"/>
          <w:lang w:val="sr-Cyrl-CS"/>
        </w:rPr>
      </w:pPr>
    </w:p>
    <w:p w14:paraId="57D475A8" w14:textId="0CB28FAB" w:rsidR="00F500E9" w:rsidRDefault="00F500E9" w:rsidP="00DF7DD8">
      <w:pPr>
        <w:pStyle w:val="NoSpacing"/>
        <w:jc w:val="center"/>
        <w:rPr>
          <w:rFonts w:ascii="Times New Roman" w:hAnsi="Times New Roman" w:cs="Times New Roman"/>
          <w:sz w:val="48"/>
          <w:szCs w:val="48"/>
          <w:lang w:val="sr-Cyrl-CS"/>
        </w:rPr>
      </w:pPr>
    </w:p>
    <w:p w14:paraId="579DB00B" w14:textId="77777777" w:rsidR="00F500E9" w:rsidRDefault="00F500E9" w:rsidP="00DF7DD8">
      <w:pPr>
        <w:pStyle w:val="NoSpacing"/>
        <w:jc w:val="center"/>
        <w:rPr>
          <w:rFonts w:ascii="Times New Roman" w:hAnsi="Times New Roman" w:cs="Times New Roman"/>
          <w:sz w:val="48"/>
          <w:szCs w:val="48"/>
          <w:lang w:val="sr-Cyrl-CS"/>
        </w:rPr>
      </w:pPr>
    </w:p>
    <w:p w14:paraId="5D42293A" w14:textId="77777777" w:rsidR="00DF7DD8" w:rsidRDefault="00DF7DD8" w:rsidP="00DF7DD8">
      <w:pPr>
        <w:pStyle w:val="NoSpacing"/>
        <w:jc w:val="center"/>
        <w:rPr>
          <w:rFonts w:ascii="Times New Roman" w:hAnsi="Times New Roman" w:cs="Times New Roman"/>
          <w:sz w:val="48"/>
          <w:szCs w:val="48"/>
          <w:lang w:val="sr-Cyrl-CS"/>
        </w:rPr>
      </w:pPr>
    </w:p>
    <w:p w14:paraId="4E348C4E" w14:textId="3FCF22E1" w:rsidR="00DF7DD8" w:rsidRDefault="00DF7DD8" w:rsidP="00DF7DD8">
      <w:pPr>
        <w:pStyle w:val="NoSpacing"/>
        <w:jc w:val="center"/>
        <w:rPr>
          <w:rFonts w:ascii="Times New Roman" w:hAnsi="Times New Roman" w:cs="Times New Roman"/>
          <w:sz w:val="48"/>
          <w:szCs w:val="48"/>
          <w:lang w:val="sr-Cyrl-CS"/>
        </w:rPr>
      </w:pPr>
      <w:r>
        <w:rPr>
          <w:rFonts w:ascii="Times New Roman" w:hAnsi="Times New Roman" w:cs="Times New Roman"/>
          <w:sz w:val="48"/>
          <w:szCs w:val="48"/>
          <w:lang w:val="sr-Cyrl-CS"/>
        </w:rPr>
        <w:t>Љиг, септембар 202</w:t>
      </w:r>
      <w:r w:rsidR="00566D92">
        <w:rPr>
          <w:rFonts w:ascii="Times New Roman" w:hAnsi="Times New Roman" w:cs="Times New Roman"/>
          <w:sz w:val="48"/>
          <w:szCs w:val="48"/>
          <w:lang w:val="en-US"/>
        </w:rPr>
        <w:t>5</w:t>
      </w:r>
      <w:r>
        <w:rPr>
          <w:rFonts w:ascii="Times New Roman" w:hAnsi="Times New Roman" w:cs="Times New Roman"/>
          <w:sz w:val="48"/>
          <w:szCs w:val="48"/>
          <w:lang w:val="sr-Cyrl-CS"/>
        </w:rPr>
        <w:t>. године</w:t>
      </w:r>
    </w:p>
    <w:p w14:paraId="50F77E4D" w14:textId="77777777" w:rsidR="00DF7DD8" w:rsidRDefault="00DF7DD8" w:rsidP="00DF7DD8">
      <w:pPr>
        <w:jc w:val="center"/>
      </w:pPr>
    </w:p>
    <w:p w14:paraId="5FA72FFF" w14:textId="77777777" w:rsidR="00715307" w:rsidRPr="00DF7DD8" w:rsidRDefault="00715307" w:rsidP="00DF7DD8">
      <w:pPr>
        <w:sectPr w:rsidR="00715307" w:rsidRPr="00DF7DD8" w:rsidSect="00715307">
          <w:headerReference w:type="default" r:id="rId9"/>
          <w:footerReference w:type="default" r:id="rId10"/>
          <w:pgSz w:w="11906" w:h="16838"/>
          <w:pgMar w:top="1417" w:right="1417" w:bottom="1417" w:left="1417" w:header="708" w:footer="708" w:gutter="0"/>
          <w:cols w:space="708"/>
          <w:titlePg/>
          <w:docGrid w:linePitch="360"/>
        </w:sectPr>
      </w:pPr>
    </w:p>
    <w:p w14:paraId="2ED9B941" w14:textId="77777777" w:rsidR="00C22739" w:rsidRDefault="00C22739" w:rsidP="00C22739">
      <w:pPr>
        <w:pStyle w:val="NoSpacing"/>
        <w:jc w:val="center"/>
        <w:rPr>
          <w:rFonts w:ascii="Times New Roman" w:hAnsi="Times New Roman" w:cs="Times New Roman"/>
          <w:sz w:val="32"/>
          <w:szCs w:val="32"/>
        </w:rPr>
      </w:pPr>
      <w:r w:rsidRPr="007A251C">
        <w:rPr>
          <w:rFonts w:ascii="Times New Roman" w:hAnsi="Times New Roman" w:cs="Times New Roman"/>
          <w:sz w:val="32"/>
          <w:szCs w:val="32"/>
          <w:highlight w:val="cyan"/>
        </w:rPr>
        <w:lastRenderedPageBreak/>
        <w:t>ОПШТИ ПОДАЦИ О ШКОЛИ</w:t>
      </w:r>
    </w:p>
    <w:p w14:paraId="71A4C089" w14:textId="77777777" w:rsidR="00C22739" w:rsidRDefault="00C22739" w:rsidP="00C22739">
      <w:pPr>
        <w:pStyle w:val="NoSpacing"/>
        <w:jc w:val="center"/>
        <w:rPr>
          <w:rFonts w:ascii="Times New Roman" w:hAnsi="Times New Roman" w:cs="Times New Roman"/>
          <w:sz w:val="24"/>
          <w:szCs w:val="24"/>
        </w:rPr>
      </w:pPr>
    </w:p>
    <w:p w14:paraId="587B4460" w14:textId="77777777" w:rsidR="00C22739" w:rsidRDefault="00C22739" w:rsidP="00C22739">
      <w:pPr>
        <w:pStyle w:val="NoSpacing"/>
        <w:jc w:val="center"/>
        <w:rPr>
          <w:rFonts w:ascii="Times New Roman" w:hAnsi="Times New Roman" w:cs="Times New Roman"/>
          <w:sz w:val="24"/>
          <w:szCs w:val="24"/>
        </w:rPr>
      </w:pPr>
    </w:p>
    <w:tbl>
      <w:tblPr>
        <w:tblStyle w:val="GridTable4-Accent11"/>
        <w:tblW w:w="9351" w:type="dxa"/>
        <w:tblLook w:val="04A0" w:firstRow="1" w:lastRow="0" w:firstColumn="1" w:lastColumn="0" w:noHBand="0" w:noVBand="1"/>
      </w:tblPr>
      <w:tblGrid>
        <w:gridCol w:w="4106"/>
        <w:gridCol w:w="5245"/>
      </w:tblGrid>
      <w:tr w:rsidR="00C22739" w14:paraId="2F028B9F" w14:textId="77777777" w:rsidTr="00600575">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106" w:type="dxa"/>
          </w:tcPr>
          <w:p w14:paraId="0BFAF36A" w14:textId="77777777" w:rsidR="00C22739" w:rsidRDefault="00C22739" w:rsidP="00600575">
            <w:pPr>
              <w:pStyle w:val="NoSpacing"/>
              <w:rPr>
                <w:rFonts w:ascii="Times New Roman" w:hAnsi="Times New Roman" w:cs="Times New Roman"/>
                <w:sz w:val="24"/>
                <w:szCs w:val="24"/>
              </w:rPr>
            </w:pPr>
            <w:r>
              <w:rPr>
                <w:rFonts w:ascii="Times New Roman" w:hAnsi="Times New Roman" w:cs="Times New Roman"/>
                <w:sz w:val="24"/>
                <w:szCs w:val="24"/>
              </w:rPr>
              <w:t>Пун назив образовно-васпитне установе:</w:t>
            </w:r>
          </w:p>
        </w:tc>
        <w:tc>
          <w:tcPr>
            <w:tcW w:w="5245" w:type="dxa"/>
          </w:tcPr>
          <w:p w14:paraId="3558E97F" w14:textId="77777777" w:rsidR="00C22739" w:rsidRPr="007A251C" w:rsidRDefault="00C22739" w:rsidP="0060057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519C0">
              <w:rPr>
                <w:rFonts w:ascii="Times New Roman" w:eastAsia="Calibri" w:hAnsi="Times New Roman" w:cs="Times New Roman"/>
                <w:i/>
                <w:sz w:val="24"/>
                <w:szCs w:val="24"/>
                <w:lang w:val="sr-Cyrl-CS"/>
              </w:rPr>
              <w:t>Основна школа „Сава Керковић“</w:t>
            </w:r>
          </w:p>
        </w:tc>
      </w:tr>
      <w:tr w:rsidR="00C22739" w14:paraId="7F369B0D" w14:textId="77777777" w:rsidTr="0085485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0FB32E7A" w14:textId="77777777" w:rsidR="00C22739" w:rsidRDefault="00C22739" w:rsidP="0085485A">
            <w:pPr>
              <w:pStyle w:val="NoSpacing"/>
              <w:rPr>
                <w:rFonts w:ascii="Times New Roman" w:hAnsi="Times New Roman" w:cs="Times New Roman"/>
                <w:sz w:val="24"/>
                <w:szCs w:val="24"/>
              </w:rPr>
            </w:pPr>
            <w:r>
              <w:rPr>
                <w:rFonts w:ascii="Times New Roman" w:hAnsi="Times New Roman" w:cs="Times New Roman"/>
                <w:sz w:val="24"/>
                <w:szCs w:val="24"/>
              </w:rPr>
              <w:t>Адреса:</w:t>
            </w:r>
          </w:p>
        </w:tc>
        <w:tc>
          <w:tcPr>
            <w:tcW w:w="5245" w:type="dxa"/>
            <w:vAlign w:val="center"/>
          </w:tcPr>
          <w:p w14:paraId="680ABE62" w14:textId="77777777" w:rsidR="00C22739" w:rsidRPr="007A251C" w:rsidRDefault="00C22739" w:rsidP="0085485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519C0">
              <w:rPr>
                <w:rFonts w:ascii="Times New Roman" w:eastAsia="Calibri" w:hAnsi="Times New Roman" w:cs="Times New Roman"/>
                <w:b/>
                <w:bCs/>
                <w:i/>
                <w:sz w:val="24"/>
                <w:szCs w:val="24"/>
                <w:lang w:val="sr-Cyrl-CS"/>
              </w:rPr>
              <w:t>Светог Саве 22/а</w:t>
            </w:r>
          </w:p>
        </w:tc>
      </w:tr>
      <w:tr w:rsidR="00C22739" w14:paraId="77A8C02E" w14:textId="77777777" w:rsidTr="0085485A">
        <w:trPr>
          <w:trHeight w:val="477"/>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6CE73FAD" w14:textId="77777777" w:rsidR="00C22739" w:rsidRDefault="00C22739" w:rsidP="0085485A">
            <w:pPr>
              <w:pStyle w:val="NoSpacing"/>
              <w:rPr>
                <w:rFonts w:ascii="Times New Roman" w:hAnsi="Times New Roman" w:cs="Times New Roman"/>
                <w:sz w:val="24"/>
                <w:szCs w:val="24"/>
              </w:rPr>
            </w:pPr>
            <w:r>
              <w:rPr>
                <w:rFonts w:ascii="Times New Roman" w:hAnsi="Times New Roman" w:cs="Times New Roman"/>
                <w:sz w:val="24"/>
                <w:szCs w:val="24"/>
              </w:rPr>
              <w:t>Седиште:</w:t>
            </w:r>
          </w:p>
        </w:tc>
        <w:tc>
          <w:tcPr>
            <w:tcW w:w="5245" w:type="dxa"/>
            <w:vAlign w:val="center"/>
          </w:tcPr>
          <w:p w14:paraId="7E82B6B9" w14:textId="77777777" w:rsidR="00C22739" w:rsidRPr="007A251C" w:rsidRDefault="00C22739" w:rsidP="0085485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sidRPr="007A251C">
              <w:rPr>
                <w:rFonts w:ascii="Times New Roman" w:hAnsi="Times New Roman" w:cs="Times New Roman"/>
                <w:b/>
                <w:i/>
                <w:sz w:val="24"/>
                <w:szCs w:val="24"/>
              </w:rPr>
              <w:t xml:space="preserve">Љиг </w:t>
            </w:r>
          </w:p>
        </w:tc>
      </w:tr>
      <w:tr w:rsidR="00C22739" w14:paraId="7C2EA38D" w14:textId="77777777" w:rsidTr="0085485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1FE190FC" w14:textId="77777777" w:rsidR="00C22739" w:rsidRDefault="00C22739" w:rsidP="0085485A">
            <w:pPr>
              <w:pStyle w:val="NoSpacing"/>
              <w:rPr>
                <w:rFonts w:ascii="Times New Roman" w:hAnsi="Times New Roman" w:cs="Times New Roman"/>
                <w:sz w:val="24"/>
                <w:szCs w:val="24"/>
              </w:rPr>
            </w:pPr>
            <w:r>
              <w:rPr>
                <w:rFonts w:ascii="Times New Roman" w:hAnsi="Times New Roman" w:cs="Times New Roman"/>
                <w:sz w:val="24"/>
                <w:szCs w:val="24"/>
              </w:rPr>
              <w:t>Телефон:</w:t>
            </w:r>
          </w:p>
        </w:tc>
        <w:tc>
          <w:tcPr>
            <w:tcW w:w="5245" w:type="dxa"/>
            <w:vAlign w:val="center"/>
          </w:tcPr>
          <w:p w14:paraId="2B83D928" w14:textId="77777777" w:rsidR="00C22739" w:rsidRPr="007A251C" w:rsidRDefault="00C22739" w:rsidP="0085485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0519C0">
              <w:rPr>
                <w:rFonts w:ascii="Times New Roman" w:eastAsia="Calibri" w:hAnsi="Times New Roman" w:cs="Times New Roman"/>
                <w:b/>
                <w:i/>
                <w:sz w:val="24"/>
                <w:szCs w:val="24"/>
                <w:lang w:val="sr-Cyrl-CS"/>
              </w:rPr>
              <w:t>014/3445-172, 3445-238</w:t>
            </w:r>
          </w:p>
        </w:tc>
      </w:tr>
      <w:tr w:rsidR="00C22739" w14:paraId="63CBABC3" w14:textId="77777777" w:rsidTr="0085485A">
        <w:trPr>
          <w:trHeight w:val="499"/>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24455821" w14:textId="77777777" w:rsidR="00C22739" w:rsidRDefault="00C22739" w:rsidP="0085485A">
            <w:pPr>
              <w:pStyle w:val="NoSpacing"/>
              <w:rPr>
                <w:rFonts w:ascii="Times New Roman" w:hAnsi="Times New Roman" w:cs="Times New Roman"/>
                <w:sz w:val="24"/>
                <w:szCs w:val="24"/>
              </w:rPr>
            </w:pPr>
            <w:r>
              <w:rPr>
                <w:rFonts w:ascii="Times New Roman" w:hAnsi="Times New Roman" w:cs="Times New Roman"/>
                <w:sz w:val="24"/>
                <w:szCs w:val="24"/>
              </w:rPr>
              <w:t>Мејл:</w:t>
            </w:r>
          </w:p>
        </w:tc>
        <w:tc>
          <w:tcPr>
            <w:tcW w:w="5245" w:type="dxa"/>
            <w:vAlign w:val="center"/>
          </w:tcPr>
          <w:p w14:paraId="13529FDD" w14:textId="77777777" w:rsidR="00C22739" w:rsidRPr="007A251C" w:rsidRDefault="00C22739" w:rsidP="0085485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0519C0">
              <w:rPr>
                <w:rFonts w:ascii="Times New Roman" w:eastAsia="Calibri" w:hAnsi="Times New Roman" w:cs="Times New Roman"/>
                <w:b/>
                <w:bCs/>
                <w:i/>
                <w:sz w:val="24"/>
                <w:szCs w:val="24"/>
                <w:lang w:val="sr-Latn-CS"/>
              </w:rPr>
              <w:t>skolaljig@gmail.com</w:t>
            </w:r>
          </w:p>
        </w:tc>
      </w:tr>
      <w:tr w:rsidR="00C22739" w14:paraId="0A9CA9A9" w14:textId="77777777" w:rsidTr="0085485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178946D0" w14:textId="77777777" w:rsidR="00C22739" w:rsidRDefault="00C22739" w:rsidP="0085485A">
            <w:pPr>
              <w:pStyle w:val="NoSpacing"/>
              <w:rPr>
                <w:rFonts w:ascii="Times New Roman" w:hAnsi="Times New Roman" w:cs="Times New Roman"/>
                <w:sz w:val="24"/>
                <w:szCs w:val="24"/>
              </w:rPr>
            </w:pPr>
            <w:r>
              <w:rPr>
                <w:rFonts w:ascii="Times New Roman" w:hAnsi="Times New Roman" w:cs="Times New Roman"/>
                <w:sz w:val="24"/>
                <w:szCs w:val="24"/>
              </w:rPr>
              <w:t>Сајт:</w:t>
            </w:r>
          </w:p>
        </w:tc>
        <w:tc>
          <w:tcPr>
            <w:tcW w:w="5245" w:type="dxa"/>
            <w:vAlign w:val="center"/>
          </w:tcPr>
          <w:p w14:paraId="086E4D6B" w14:textId="77777777" w:rsidR="00C22739" w:rsidRPr="007A251C" w:rsidRDefault="00C22739" w:rsidP="0085485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0519C0">
              <w:rPr>
                <w:rFonts w:ascii="Times New Roman" w:eastAsia="Calibri" w:hAnsi="Times New Roman" w:cs="Times New Roman"/>
                <w:b/>
                <w:i/>
                <w:sz w:val="24"/>
                <w:szCs w:val="24"/>
                <w:lang w:val="sr-Latn-CS"/>
              </w:rPr>
              <w:t>www.ossavakerkovic.edu.rs</w:t>
            </w:r>
          </w:p>
        </w:tc>
      </w:tr>
      <w:tr w:rsidR="00C22739" w14:paraId="1AC46EB6" w14:textId="77777777" w:rsidTr="0085485A">
        <w:trPr>
          <w:trHeight w:val="499"/>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37257D2E" w14:textId="77777777" w:rsidR="00C22739" w:rsidRDefault="00C22739" w:rsidP="0085485A">
            <w:pPr>
              <w:pStyle w:val="NoSpacing"/>
              <w:rPr>
                <w:rFonts w:ascii="Times New Roman" w:hAnsi="Times New Roman" w:cs="Times New Roman"/>
                <w:sz w:val="24"/>
                <w:szCs w:val="24"/>
              </w:rPr>
            </w:pPr>
            <w:r>
              <w:rPr>
                <w:rFonts w:ascii="Times New Roman" w:hAnsi="Times New Roman" w:cs="Times New Roman"/>
                <w:sz w:val="24"/>
                <w:szCs w:val="24"/>
              </w:rPr>
              <w:t>Дан школе:</w:t>
            </w:r>
          </w:p>
        </w:tc>
        <w:tc>
          <w:tcPr>
            <w:tcW w:w="5245" w:type="dxa"/>
            <w:vAlign w:val="center"/>
          </w:tcPr>
          <w:p w14:paraId="34401DCF" w14:textId="77777777" w:rsidR="00C22739" w:rsidRPr="007A251C" w:rsidRDefault="00C22739" w:rsidP="0085485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Pr>
                <w:rFonts w:ascii="Times New Roman" w:eastAsia="Calibri" w:hAnsi="Times New Roman" w:cs="Times New Roman"/>
                <w:b/>
                <w:bCs/>
                <w:i/>
                <w:sz w:val="24"/>
                <w:szCs w:val="24"/>
                <w:lang w:val="sr-Cyrl-CS"/>
              </w:rPr>
              <w:t xml:space="preserve">27. јануар, </w:t>
            </w:r>
            <w:r w:rsidRPr="000519C0">
              <w:rPr>
                <w:rFonts w:ascii="Times New Roman" w:eastAsia="Calibri" w:hAnsi="Times New Roman" w:cs="Times New Roman"/>
                <w:b/>
                <w:bCs/>
                <w:i/>
                <w:sz w:val="24"/>
                <w:szCs w:val="24"/>
                <w:lang w:val="sr-Cyrl-CS"/>
              </w:rPr>
              <w:t>Свети Сава</w:t>
            </w:r>
          </w:p>
        </w:tc>
      </w:tr>
      <w:tr w:rsidR="00C22739" w14:paraId="2B10F5FE" w14:textId="77777777" w:rsidTr="0085485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7CD7EDCB" w14:textId="77777777" w:rsidR="00C22739" w:rsidRDefault="00C22739" w:rsidP="0085485A">
            <w:pPr>
              <w:pStyle w:val="NoSpacing"/>
              <w:rPr>
                <w:rFonts w:ascii="Times New Roman" w:hAnsi="Times New Roman" w:cs="Times New Roman"/>
                <w:sz w:val="24"/>
                <w:szCs w:val="24"/>
              </w:rPr>
            </w:pPr>
            <w:r>
              <w:rPr>
                <w:rFonts w:ascii="Times New Roman" w:hAnsi="Times New Roman" w:cs="Times New Roman"/>
                <w:sz w:val="24"/>
                <w:szCs w:val="24"/>
              </w:rPr>
              <w:t>Лого школе:</w:t>
            </w:r>
          </w:p>
        </w:tc>
        <w:tc>
          <w:tcPr>
            <w:tcW w:w="5245" w:type="dxa"/>
          </w:tcPr>
          <w:p w14:paraId="02CA6F00" w14:textId="77777777" w:rsidR="00C22739" w:rsidRPr="007A251C" w:rsidRDefault="0085485A" w:rsidP="0060057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noProof/>
                <w:sz w:val="24"/>
                <w:szCs w:val="24"/>
                <w:lang w:eastAsia="sr-Latn-RS"/>
              </w:rPr>
              <w:drawing>
                <wp:inline distT="0" distB="0" distL="0" distR="0" wp14:anchorId="07F3BC48" wp14:editId="2C8ACBF5">
                  <wp:extent cx="2932430" cy="10668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2430" cy="1066800"/>
                          </a:xfrm>
                          <a:prstGeom prst="rect">
                            <a:avLst/>
                          </a:prstGeom>
                          <a:noFill/>
                        </pic:spPr>
                      </pic:pic>
                    </a:graphicData>
                  </a:graphic>
                </wp:inline>
              </w:drawing>
            </w:r>
          </w:p>
        </w:tc>
      </w:tr>
      <w:tr w:rsidR="00C22739" w14:paraId="36FD37AC" w14:textId="77777777" w:rsidTr="0085485A">
        <w:trPr>
          <w:trHeight w:val="477"/>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44B9E472" w14:textId="77777777" w:rsidR="00C22739" w:rsidRDefault="00C22739" w:rsidP="0085485A">
            <w:pPr>
              <w:pStyle w:val="NoSpacing"/>
              <w:rPr>
                <w:rFonts w:ascii="Times New Roman" w:hAnsi="Times New Roman" w:cs="Times New Roman"/>
                <w:sz w:val="24"/>
                <w:szCs w:val="24"/>
              </w:rPr>
            </w:pPr>
            <w:r>
              <w:rPr>
                <w:rFonts w:ascii="Times New Roman" w:hAnsi="Times New Roman" w:cs="Times New Roman"/>
                <w:sz w:val="24"/>
                <w:szCs w:val="24"/>
              </w:rPr>
              <w:t>Број ученика:</w:t>
            </w:r>
          </w:p>
        </w:tc>
        <w:tc>
          <w:tcPr>
            <w:tcW w:w="5245" w:type="dxa"/>
            <w:vAlign w:val="center"/>
          </w:tcPr>
          <w:p w14:paraId="2A7DCBB9" w14:textId="602F7AD6" w:rsidR="00C22739" w:rsidRPr="00531056" w:rsidRDefault="00531056" w:rsidP="0085485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sr-Cyrl-RS"/>
              </w:rPr>
            </w:pPr>
            <w:r>
              <w:rPr>
                <w:rFonts w:ascii="Times New Roman" w:hAnsi="Times New Roman" w:cs="Times New Roman"/>
                <w:b/>
                <w:sz w:val="24"/>
                <w:szCs w:val="24"/>
                <w:lang w:val="sr-Cyrl-RS"/>
              </w:rPr>
              <w:t>6</w:t>
            </w:r>
            <w:r w:rsidR="00097BEE">
              <w:rPr>
                <w:rFonts w:ascii="Times New Roman" w:hAnsi="Times New Roman" w:cs="Times New Roman"/>
                <w:b/>
                <w:sz w:val="24"/>
                <w:szCs w:val="24"/>
                <w:lang w:val="sr-Cyrl-RS"/>
              </w:rPr>
              <w:t>1</w:t>
            </w:r>
            <w:r w:rsidR="00913A32">
              <w:rPr>
                <w:rFonts w:ascii="Times New Roman" w:hAnsi="Times New Roman" w:cs="Times New Roman"/>
                <w:b/>
                <w:sz w:val="24"/>
                <w:szCs w:val="24"/>
                <w:lang w:val="sr-Cyrl-RS"/>
              </w:rPr>
              <w:t>4</w:t>
            </w:r>
          </w:p>
        </w:tc>
      </w:tr>
      <w:tr w:rsidR="00C22739" w14:paraId="782EEE75" w14:textId="77777777" w:rsidTr="0085485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2B4D958E" w14:textId="77777777" w:rsidR="00C22739" w:rsidRDefault="00C22739" w:rsidP="0085485A">
            <w:pPr>
              <w:pStyle w:val="NoSpacing"/>
              <w:rPr>
                <w:rFonts w:ascii="Times New Roman" w:hAnsi="Times New Roman" w:cs="Times New Roman"/>
                <w:sz w:val="24"/>
                <w:szCs w:val="24"/>
              </w:rPr>
            </w:pPr>
            <w:r>
              <w:rPr>
                <w:rFonts w:ascii="Times New Roman" w:hAnsi="Times New Roman" w:cs="Times New Roman"/>
                <w:sz w:val="24"/>
                <w:szCs w:val="24"/>
              </w:rPr>
              <w:t>Издвојена одељења:</w:t>
            </w:r>
          </w:p>
        </w:tc>
        <w:tc>
          <w:tcPr>
            <w:tcW w:w="5245" w:type="dxa"/>
            <w:vAlign w:val="center"/>
          </w:tcPr>
          <w:p w14:paraId="5A6F3AC8" w14:textId="2F1DA374" w:rsidR="00C22739" w:rsidRPr="007A251C" w:rsidRDefault="00C22739" w:rsidP="0085485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eastAsia="Calibri" w:hAnsi="Times New Roman" w:cs="Times New Roman"/>
                <w:b/>
                <w:i/>
                <w:sz w:val="24"/>
                <w:szCs w:val="24"/>
                <w:lang w:val="sr-Cyrl-CS"/>
              </w:rPr>
              <w:t>Ба, Бошњановић, Бранчић, Дићи,</w:t>
            </w:r>
            <w:r w:rsidR="005E2288">
              <w:rPr>
                <w:rFonts w:ascii="Times New Roman" w:eastAsia="Calibri" w:hAnsi="Times New Roman" w:cs="Times New Roman"/>
                <w:b/>
                <w:i/>
                <w:sz w:val="24"/>
                <w:szCs w:val="24"/>
              </w:rPr>
              <w:t xml:space="preserve"> Ивановци,</w:t>
            </w:r>
            <w:r>
              <w:rPr>
                <w:rFonts w:ascii="Times New Roman" w:eastAsia="Calibri" w:hAnsi="Times New Roman" w:cs="Times New Roman"/>
                <w:b/>
                <w:i/>
                <w:sz w:val="24"/>
                <w:szCs w:val="24"/>
                <w:lang w:val="sr-Cyrl-CS"/>
              </w:rPr>
              <w:t xml:space="preserve"> </w:t>
            </w:r>
            <w:r w:rsidRPr="000519C0">
              <w:rPr>
                <w:rFonts w:ascii="Times New Roman" w:eastAsia="Calibri" w:hAnsi="Times New Roman" w:cs="Times New Roman"/>
                <w:b/>
                <w:i/>
                <w:sz w:val="24"/>
                <w:szCs w:val="24"/>
                <w:lang w:val="sr-Cyrl-CS"/>
              </w:rPr>
              <w:t>Јајчић, Кадина Лука,</w:t>
            </w:r>
            <w:r w:rsidR="00566D92">
              <w:rPr>
                <w:rFonts w:ascii="Times New Roman" w:eastAsia="Calibri" w:hAnsi="Times New Roman" w:cs="Times New Roman"/>
                <w:b/>
                <w:i/>
                <w:sz w:val="24"/>
                <w:szCs w:val="24"/>
                <w:lang w:val="sr-Cyrl-CS"/>
              </w:rPr>
              <w:t xml:space="preserve"> Лалинци,</w:t>
            </w:r>
            <w:r w:rsidRPr="000519C0">
              <w:rPr>
                <w:rFonts w:ascii="Times New Roman" w:eastAsia="Calibri" w:hAnsi="Times New Roman" w:cs="Times New Roman"/>
                <w:b/>
                <w:i/>
                <w:sz w:val="24"/>
                <w:szCs w:val="24"/>
                <w:lang w:val="sr-Cyrl-CS"/>
              </w:rPr>
              <w:t xml:space="preserve"> Латковић, Моравци, Палежница, Славковица, Цветановац, Штавица</w:t>
            </w:r>
          </w:p>
        </w:tc>
      </w:tr>
      <w:tr w:rsidR="00C22739" w14:paraId="50F074EB" w14:textId="77777777" w:rsidTr="0085485A">
        <w:trPr>
          <w:trHeight w:val="477"/>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3B7EFC9C" w14:textId="77777777" w:rsidR="00C22739" w:rsidRDefault="00C22739" w:rsidP="0085485A">
            <w:pPr>
              <w:pStyle w:val="NoSpacing"/>
              <w:rPr>
                <w:rFonts w:ascii="Times New Roman" w:hAnsi="Times New Roman" w:cs="Times New Roman"/>
                <w:sz w:val="24"/>
                <w:szCs w:val="24"/>
              </w:rPr>
            </w:pPr>
            <w:r>
              <w:rPr>
                <w:rFonts w:ascii="Times New Roman" w:hAnsi="Times New Roman" w:cs="Times New Roman"/>
                <w:sz w:val="24"/>
                <w:szCs w:val="24"/>
              </w:rPr>
              <w:t>Број ученика у издвојеним одељењима:</w:t>
            </w:r>
          </w:p>
        </w:tc>
        <w:tc>
          <w:tcPr>
            <w:tcW w:w="5245" w:type="dxa"/>
            <w:vAlign w:val="center"/>
          </w:tcPr>
          <w:p w14:paraId="11ADBB20" w14:textId="5CDDE7AD" w:rsidR="00C22739" w:rsidRPr="008B2B5D" w:rsidRDefault="008B2B5D" w:rsidP="0085485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r-Cyrl-RS"/>
              </w:rPr>
            </w:pPr>
            <w:r>
              <w:rPr>
                <w:rFonts w:ascii="Times New Roman" w:hAnsi="Times New Roman" w:cs="Times New Roman"/>
                <w:sz w:val="24"/>
                <w:szCs w:val="24"/>
                <w:lang w:val="sr-Cyrl-RS"/>
              </w:rPr>
              <w:t>1</w:t>
            </w:r>
            <w:r w:rsidR="00A70636">
              <w:rPr>
                <w:rFonts w:ascii="Times New Roman" w:hAnsi="Times New Roman" w:cs="Times New Roman"/>
                <w:sz w:val="24"/>
                <w:szCs w:val="24"/>
                <w:lang w:val="sr-Cyrl-RS"/>
              </w:rPr>
              <w:t>10</w:t>
            </w:r>
          </w:p>
        </w:tc>
      </w:tr>
      <w:tr w:rsidR="00C22739" w14:paraId="6472348F" w14:textId="77777777" w:rsidTr="0085485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33C24159" w14:textId="77777777" w:rsidR="00C22739" w:rsidRDefault="00C22739" w:rsidP="0085485A">
            <w:pPr>
              <w:pStyle w:val="NoSpacing"/>
              <w:rPr>
                <w:rFonts w:ascii="Times New Roman" w:hAnsi="Times New Roman" w:cs="Times New Roman"/>
                <w:sz w:val="24"/>
                <w:szCs w:val="24"/>
              </w:rPr>
            </w:pPr>
            <w:r>
              <w:rPr>
                <w:rFonts w:ascii="Times New Roman" w:hAnsi="Times New Roman" w:cs="Times New Roman"/>
                <w:sz w:val="24"/>
                <w:szCs w:val="24"/>
              </w:rPr>
              <w:t>Број запослених:</w:t>
            </w:r>
          </w:p>
        </w:tc>
        <w:tc>
          <w:tcPr>
            <w:tcW w:w="5245" w:type="dxa"/>
            <w:vAlign w:val="center"/>
          </w:tcPr>
          <w:p w14:paraId="3E51D557" w14:textId="77777777" w:rsidR="00C22739" w:rsidRDefault="00C22739" w:rsidP="0085485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726BE">
              <w:rPr>
                <w:rFonts w:ascii="Times New Roman" w:hAnsi="Times New Roman" w:cs="Times New Roman"/>
                <w:sz w:val="24"/>
                <w:szCs w:val="24"/>
              </w:rPr>
              <w:t>103</w:t>
            </w:r>
          </w:p>
        </w:tc>
      </w:tr>
      <w:tr w:rsidR="00C22739" w14:paraId="18A536D8" w14:textId="77777777" w:rsidTr="0085485A">
        <w:trPr>
          <w:trHeight w:val="477"/>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0C573682" w14:textId="77777777" w:rsidR="00C22739" w:rsidRDefault="00C22739" w:rsidP="0085485A">
            <w:pPr>
              <w:pStyle w:val="NoSpacing"/>
              <w:rPr>
                <w:rFonts w:ascii="Times New Roman" w:hAnsi="Times New Roman" w:cs="Times New Roman"/>
                <w:sz w:val="24"/>
                <w:szCs w:val="24"/>
              </w:rPr>
            </w:pPr>
            <w:r>
              <w:rPr>
                <w:rFonts w:ascii="Times New Roman" w:hAnsi="Times New Roman" w:cs="Times New Roman"/>
                <w:sz w:val="24"/>
                <w:szCs w:val="24"/>
              </w:rPr>
              <w:t>Језик на коме се изводи настава:</w:t>
            </w:r>
          </w:p>
        </w:tc>
        <w:tc>
          <w:tcPr>
            <w:tcW w:w="5245" w:type="dxa"/>
            <w:vAlign w:val="center"/>
          </w:tcPr>
          <w:p w14:paraId="08D2C391" w14:textId="77777777" w:rsidR="00C22739" w:rsidRPr="007A251C" w:rsidRDefault="00C22739" w:rsidP="0085485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FF0000"/>
                <w:sz w:val="24"/>
                <w:szCs w:val="24"/>
              </w:rPr>
            </w:pPr>
            <w:r w:rsidRPr="007A251C">
              <w:rPr>
                <w:rFonts w:ascii="Times New Roman" w:hAnsi="Times New Roman" w:cs="Times New Roman"/>
                <w:b/>
                <w:i/>
                <w:sz w:val="24"/>
                <w:szCs w:val="24"/>
              </w:rPr>
              <w:t>Српски језик</w:t>
            </w:r>
          </w:p>
        </w:tc>
      </w:tr>
      <w:tr w:rsidR="00C22739" w14:paraId="4CA336A2" w14:textId="77777777" w:rsidTr="0085485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1535B38B" w14:textId="77777777" w:rsidR="00C22739" w:rsidRDefault="00C22739" w:rsidP="0085485A">
            <w:pPr>
              <w:pStyle w:val="NoSpacing"/>
              <w:rPr>
                <w:rFonts w:ascii="Times New Roman" w:hAnsi="Times New Roman" w:cs="Times New Roman"/>
                <w:sz w:val="24"/>
                <w:szCs w:val="24"/>
              </w:rPr>
            </w:pPr>
            <w:r>
              <w:rPr>
                <w:rFonts w:ascii="Times New Roman" w:hAnsi="Times New Roman" w:cs="Times New Roman"/>
                <w:sz w:val="24"/>
                <w:szCs w:val="24"/>
              </w:rPr>
              <w:t>Језици који се уче у школи:</w:t>
            </w:r>
          </w:p>
        </w:tc>
        <w:tc>
          <w:tcPr>
            <w:tcW w:w="5245" w:type="dxa"/>
            <w:vAlign w:val="center"/>
          </w:tcPr>
          <w:p w14:paraId="4835A261" w14:textId="77777777" w:rsidR="00C22739" w:rsidRPr="007A251C" w:rsidRDefault="00C22739" w:rsidP="0085485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7A251C">
              <w:rPr>
                <w:rFonts w:ascii="Times New Roman" w:hAnsi="Times New Roman" w:cs="Times New Roman"/>
                <w:b/>
                <w:i/>
                <w:sz w:val="24"/>
                <w:szCs w:val="24"/>
              </w:rPr>
              <w:t>Енглески и немачки језик</w:t>
            </w:r>
          </w:p>
        </w:tc>
      </w:tr>
      <w:tr w:rsidR="00C22739" w14:paraId="08EE1B8E" w14:textId="77777777" w:rsidTr="0085485A">
        <w:trPr>
          <w:trHeight w:val="477"/>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2C73C510" w14:textId="77777777" w:rsidR="00C22739" w:rsidRDefault="00C22739" w:rsidP="0085485A">
            <w:pPr>
              <w:pStyle w:val="NoSpacing"/>
              <w:rPr>
                <w:rFonts w:ascii="Times New Roman" w:hAnsi="Times New Roman" w:cs="Times New Roman"/>
                <w:sz w:val="24"/>
                <w:szCs w:val="24"/>
              </w:rPr>
            </w:pPr>
            <w:r>
              <w:rPr>
                <w:rFonts w:ascii="Times New Roman" w:hAnsi="Times New Roman" w:cs="Times New Roman"/>
                <w:sz w:val="24"/>
                <w:szCs w:val="24"/>
              </w:rPr>
              <w:t>Број смена у школи:</w:t>
            </w:r>
          </w:p>
        </w:tc>
        <w:tc>
          <w:tcPr>
            <w:tcW w:w="5245" w:type="dxa"/>
            <w:vAlign w:val="center"/>
          </w:tcPr>
          <w:p w14:paraId="705BB2FA" w14:textId="77777777" w:rsidR="00C22739" w:rsidRPr="007A251C" w:rsidRDefault="00C22739" w:rsidP="0085485A">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4"/>
                <w:szCs w:val="24"/>
              </w:rPr>
            </w:pPr>
            <w:r w:rsidRPr="007A251C">
              <w:rPr>
                <w:rFonts w:ascii="Times New Roman" w:hAnsi="Times New Roman" w:cs="Times New Roman"/>
                <w:b/>
                <w:i/>
                <w:sz w:val="24"/>
                <w:szCs w:val="24"/>
              </w:rPr>
              <w:t>Две смене</w:t>
            </w:r>
          </w:p>
        </w:tc>
      </w:tr>
      <w:tr w:rsidR="00C22739" w14:paraId="785C85B2" w14:textId="77777777" w:rsidTr="0085485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106" w:type="dxa"/>
            <w:vAlign w:val="center"/>
          </w:tcPr>
          <w:p w14:paraId="31A3DE72" w14:textId="77777777" w:rsidR="00C22739" w:rsidRDefault="00C22739" w:rsidP="0085485A">
            <w:pPr>
              <w:pStyle w:val="NoSpacing"/>
              <w:rPr>
                <w:rFonts w:ascii="Times New Roman" w:hAnsi="Times New Roman" w:cs="Times New Roman"/>
                <w:sz w:val="24"/>
                <w:szCs w:val="24"/>
              </w:rPr>
            </w:pPr>
            <w:r>
              <w:rPr>
                <w:rFonts w:ascii="Times New Roman" w:hAnsi="Times New Roman" w:cs="Times New Roman"/>
                <w:sz w:val="24"/>
                <w:szCs w:val="24"/>
              </w:rPr>
              <w:t>Директор школе:</w:t>
            </w:r>
          </w:p>
        </w:tc>
        <w:tc>
          <w:tcPr>
            <w:tcW w:w="5245" w:type="dxa"/>
            <w:vAlign w:val="center"/>
          </w:tcPr>
          <w:p w14:paraId="7699764E" w14:textId="77777777" w:rsidR="00C22739" w:rsidRPr="007A251C" w:rsidRDefault="00C22739" w:rsidP="0085485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4"/>
                <w:szCs w:val="24"/>
              </w:rPr>
            </w:pPr>
            <w:r w:rsidRPr="007A251C">
              <w:rPr>
                <w:rFonts w:ascii="Times New Roman" w:hAnsi="Times New Roman" w:cs="Times New Roman"/>
                <w:b/>
                <w:i/>
                <w:sz w:val="24"/>
                <w:szCs w:val="24"/>
              </w:rPr>
              <w:t>Бојан Којић</w:t>
            </w:r>
          </w:p>
        </w:tc>
      </w:tr>
    </w:tbl>
    <w:p w14:paraId="1081E525" w14:textId="77777777" w:rsidR="00C22739" w:rsidRPr="0057228E" w:rsidRDefault="00C22739" w:rsidP="00C22739">
      <w:pPr>
        <w:pStyle w:val="NoSpacing"/>
        <w:jc w:val="center"/>
        <w:rPr>
          <w:rFonts w:ascii="Times New Roman" w:hAnsi="Times New Roman" w:cs="Times New Roman"/>
          <w:sz w:val="24"/>
          <w:szCs w:val="24"/>
        </w:rPr>
      </w:pPr>
    </w:p>
    <w:p w14:paraId="62406A12" w14:textId="77777777" w:rsidR="00C22739" w:rsidRDefault="00C22739" w:rsidP="00C22739">
      <w:pPr>
        <w:pStyle w:val="NoSpacing"/>
        <w:rPr>
          <w:rFonts w:ascii="Times New Roman" w:hAnsi="Times New Roman" w:cs="Times New Roman"/>
          <w:sz w:val="24"/>
          <w:szCs w:val="24"/>
        </w:rPr>
      </w:pPr>
    </w:p>
    <w:p w14:paraId="5C322621" w14:textId="77777777" w:rsidR="0085485A" w:rsidRDefault="0085485A" w:rsidP="00C22739">
      <w:pPr>
        <w:pStyle w:val="NoSpacing"/>
        <w:jc w:val="center"/>
        <w:rPr>
          <w:rFonts w:ascii="Times New Roman" w:hAnsi="Times New Roman" w:cs="Times New Roman"/>
          <w:sz w:val="24"/>
          <w:szCs w:val="24"/>
        </w:rPr>
        <w:sectPr w:rsidR="0085485A" w:rsidSect="00715307">
          <w:pgSz w:w="11906" w:h="16838"/>
          <w:pgMar w:top="1417" w:right="1417" w:bottom="1417" w:left="1417" w:header="708" w:footer="708" w:gutter="0"/>
          <w:cols w:space="708"/>
          <w:docGrid w:linePitch="360"/>
        </w:sectPr>
      </w:pPr>
    </w:p>
    <w:p w14:paraId="0AEDA7EB" w14:textId="77777777" w:rsidR="00C22739" w:rsidRPr="003538DF" w:rsidRDefault="00C22739" w:rsidP="00C22739">
      <w:pPr>
        <w:pStyle w:val="NoSpacing"/>
        <w:jc w:val="center"/>
        <w:rPr>
          <w:rFonts w:ascii="Times New Roman" w:hAnsi="Times New Roman" w:cs="Times New Roman"/>
          <w:sz w:val="24"/>
          <w:szCs w:val="24"/>
        </w:rPr>
      </w:pPr>
    </w:p>
    <w:p w14:paraId="5A4F935F" w14:textId="77777777" w:rsidR="00795525" w:rsidRPr="009E4F9F" w:rsidRDefault="0085485A" w:rsidP="00795525">
      <w:pPr>
        <w:jc w:val="center"/>
        <w:rPr>
          <w:rFonts w:ascii="Times New Roman" w:hAnsi="Times New Roman" w:cs="Times New Roman"/>
          <w:sz w:val="28"/>
          <w:szCs w:val="28"/>
          <w:lang w:val="sr-Cyrl-CS"/>
        </w:rPr>
      </w:pPr>
      <w:bookmarkStart w:id="1" w:name="_Hlk144463936"/>
      <w:r w:rsidRPr="009E4F9F">
        <w:rPr>
          <w:rFonts w:ascii="Times New Roman" w:hAnsi="Times New Roman" w:cs="Times New Roman"/>
          <w:sz w:val="28"/>
          <w:szCs w:val="28"/>
          <w:lang w:val="sr-Cyrl-CS"/>
        </w:rPr>
        <w:t>РЕЧ ДИРЕКТОРА</w:t>
      </w:r>
    </w:p>
    <w:p w14:paraId="39D59BC6" w14:textId="77777777" w:rsidR="00795525" w:rsidRPr="009E4F9F" w:rsidRDefault="00795525" w:rsidP="00795525">
      <w:pPr>
        <w:jc w:val="center"/>
        <w:rPr>
          <w:rFonts w:ascii="Times New Roman" w:hAnsi="Times New Roman" w:cs="Times New Roman"/>
          <w:sz w:val="24"/>
          <w:szCs w:val="24"/>
          <w:lang w:val="sr-Cyrl-CS"/>
        </w:rPr>
      </w:pPr>
      <w:r w:rsidRPr="009E4F9F">
        <w:rPr>
          <w:rFonts w:ascii="Times New Roman" w:hAnsi="Times New Roman" w:cs="Times New Roman"/>
          <w:sz w:val="24"/>
          <w:szCs w:val="24"/>
          <w:lang w:val="sr-Cyrl-CS"/>
        </w:rPr>
        <w:t>ОПШТА ОЦЕНА ПРОТЕКЛЕ ШКОЛСКЕ ГОДИНЕ</w:t>
      </w:r>
    </w:p>
    <w:bookmarkEnd w:id="1"/>
    <w:p w14:paraId="335DBE1D" w14:textId="093AEC8E" w:rsidR="00FB0AF0" w:rsidRPr="00FB0AF0" w:rsidRDefault="00FB0AF0" w:rsidP="00A96EE8">
      <w:pPr>
        <w:widowControl w:val="0"/>
        <w:autoSpaceDE w:val="0"/>
        <w:autoSpaceDN w:val="0"/>
        <w:spacing w:before="1" w:after="0" w:line="276" w:lineRule="auto"/>
        <w:ind w:right="4" w:firstLine="566"/>
        <w:jc w:val="both"/>
        <w:rPr>
          <w:rFonts w:ascii="Times New Roman" w:eastAsia="Times New Roman" w:hAnsi="Times New Roman" w:cs="Times New Roman"/>
          <w:sz w:val="24"/>
          <w:szCs w:val="24"/>
          <w:lang w:val="en-US"/>
        </w:rPr>
      </w:pPr>
      <w:r w:rsidRPr="00FB0AF0">
        <w:rPr>
          <w:rFonts w:ascii="Times New Roman" w:eastAsia="Times New Roman" w:hAnsi="Times New Roman" w:cs="Times New Roman"/>
          <w:sz w:val="24"/>
          <w:szCs w:val="24"/>
          <w:lang w:val="en-US"/>
        </w:rPr>
        <w:t>Сви облици образовно-васпитног рада у Основној школи „Сава Керковић“ Љиг који су били предвиђени Наставним календаром и Годишњим планом рада за школску 202</w:t>
      </w:r>
      <w:r w:rsidR="003B612E">
        <w:rPr>
          <w:rFonts w:ascii="Times New Roman" w:eastAsia="Times New Roman" w:hAnsi="Times New Roman" w:cs="Times New Roman"/>
          <w:sz w:val="24"/>
          <w:szCs w:val="24"/>
          <w:lang w:val="sr-Cyrl-RS"/>
        </w:rPr>
        <w:t>4</w:t>
      </w:r>
      <w:r w:rsidRPr="00FB0AF0">
        <w:rPr>
          <w:rFonts w:ascii="Times New Roman" w:eastAsia="Times New Roman" w:hAnsi="Times New Roman" w:cs="Times New Roman"/>
          <w:sz w:val="24"/>
          <w:szCs w:val="24"/>
          <w:lang w:val="en-US"/>
        </w:rPr>
        <w:t>/2</w:t>
      </w:r>
      <w:r w:rsidR="003B612E">
        <w:rPr>
          <w:rFonts w:ascii="Times New Roman" w:eastAsia="Times New Roman" w:hAnsi="Times New Roman" w:cs="Times New Roman"/>
          <w:sz w:val="24"/>
          <w:szCs w:val="24"/>
          <w:lang w:val="sr-Cyrl-RS"/>
        </w:rPr>
        <w:t>5</w:t>
      </w:r>
      <w:r w:rsidRPr="00FB0AF0">
        <w:rPr>
          <w:rFonts w:ascii="Times New Roman" w:eastAsia="Times New Roman" w:hAnsi="Times New Roman" w:cs="Times New Roman"/>
          <w:sz w:val="24"/>
          <w:szCs w:val="24"/>
          <w:lang w:val="en-US"/>
        </w:rPr>
        <w:t>. годину су реализовани.</w:t>
      </w:r>
    </w:p>
    <w:p w14:paraId="454B3EBA" w14:textId="77777777" w:rsidR="00FB0AF0" w:rsidRPr="00FB0AF0" w:rsidRDefault="00FB0AF0" w:rsidP="00A96EE8">
      <w:pPr>
        <w:widowControl w:val="0"/>
        <w:autoSpaceDE w:val="0"/>
        <w:autoSpaceDN w:val="0"/>
        <w:spacing w:after="0" w:line="276" w:lineRule="auto"/>
        <w:ind w:right="4" w:firstLine="485"/>
        <w:jc w:val="both"/>
        <w:rPr>
          <w:rFonts w:ascii="Times New Roman" w:eastAsia="Times New Roman" w:hAnsi="Times New Roman" w:cs="Times New Roman"/>
          <w:sz w:val="24"/>
          <w:szCs w:val="24"/>
          <w:lang w:val="en-US"/>
        </w:rPr>
      </w:pPr>
      <w:r w:rsidRPr="00FB0AF0">
        <w:rPr>
          <w:rFonts w:ascii="Times New Roman" w:eastAsia="Times New Roman" w:hAnsi="Times New Roman" w:cs="Times New Roman"/>
          <w:sz w:val="24"/>
          <w:szCs w:val="24"/>
          <w:lang w:val="en-US"/>
        </w:rPr>
        <w:t>Остварена је добра сарадња са локалном самоуправом и другим чиниоцима друштвене заједнице на нивоу општине. Раније је обезбеђен бесплатан превоз за све ученике, првацима су подељени пригодни поклони на почетку школске године као и бесплатни комплети уџбеника које омогућава локална самоуправа. Одличним ученицима су подељене бесплатне карте за коришћење базена, а ученици носиоци Вукове дипломе су остварили право на  бесплатно летовање.</w:t>
      </w:r>
    </w:p>
    <w:p w14:paraId="72B232AB" w14:textId="67EF25AB" w:rsidR="00FB0AF0" w:rsidRPr="003B612E" w:rsidRDefault="00FB0AF0" w:rsidP="00A96EE8">
      <w:pPr>
        <w:widowControl w:val="0"/>
        <w:autoSpaceDE w:val="0"/>
        <w:autoSpaceDN w:val="0"/>
        <w:spacing w:before="1" w:after="0" w:line="276" w:lineRule="auto"/>
        <w:ind w:right="4"/>
        <w:jc w:val="both"/>
        <w:rPr>
          <w:rFonts w:ascii="Times New Roman" w:eastAsia="Times New Roman" w:hAnsi="Times New Roman" w:cs="Times New Roman"/>
          <w:sz w:val="24"/>
          <w:szCs w:val="24"/>
          <w:lang w:val="sr-Cyrl-RS"/>
        </w:rPr>
      </w:pPr>
      <w:r w:rsidRPr="00FB0AF0">
        <w:rPr>
          <w:rFonts w:ascii="Times New Roman" w:eastAsia="Times New Roman" w:hAnsi="Times New Roman" w:cs="Times New Roman"/>
          <w:sz w:val="24"/>
          <w:szCs w:val="24"/>
          <w:lang w:val="sr-Cyrl-RS"/>
        </w:rPr>
        <w:t xml:space="preserve">       </w:t>
      </w:r>
      <w:r w:rsidRPr="00FB0AF0">
        <w:rPr>
          <w:rFonts w:ascii="Times New Roman" w:eastAsia="Times New Roman" w:hAnsi="Times New Roman" w:cs="Times New Roman"/>
          <w:sz w:val="24"/>
          <w:szCs w:val="24"/>
          <w:lang w:val="en-US"/>
        </w:rPr>
        <w:t xml:space="preserve"> Све екскурзије од првог </w:t>
      </w:r>
      <w:r w:rsidRPr="00FB0AF0">
        <w:rPr>
          <w:rFonts w:ascii="Times New Roman" w:eastAsia="Times New Roman" w:hAnsi="Times New Roman" w:cs="Times New Roman"/>
          <w:spacing w:val="-4"/>
          <w:sz w:val="24"/>
          <w:szCs w:val="24"/>
          <w:lang w:val="en-US"/>
        </w:rPr>
        <w:t>до</w:t>
      </w:r>
      <w:r w:rsidRPr="00FB0AF0">
        <w:rPr>
          <w:rFonts w:ascii="Times New Roman" w:eastAsia="Times New Roman" w:hAnsi="Times New Roman" w:cs="Times New Roman"/>
          <w:spacing w:val="52"/>
          <w:sz w:val="24"/>
          <w:szCs w:val="24"/>
          <w:lang w:val="en-US"/>
        </w:rPr>
        <w:t xml:space="preserve"> </w:t>
      </w:r>
      <w:r w:rsidRPr="00FB0AF0">
        <w:rPr>
          <w:rFonts w:ascii="Times New Roman" w:eastAsia="Times New Roman" w:hAnsi="Times New Roman" w:cs="Times New Roman"/>
          <w:sz w:val="24"/>
          <w:szCs w:val="24"/>
          <w:lang w:val="en-US"/>
        </w:rPr>
        <w:t xml:space="preserve">осмог разреда су реализоване у току школске године и све је протекло без проблема и онако како је и планирано. </w:t>
      </w:r>
      <w:r w:rsidR="003B612E">
        <w:rPr>
          <w:rFonts w:ascii="Times New Roman" w:eastAsia="Times New Roman" w:hAnsi="Times New Roman" w:cs="Times New Roman"/>
          <w:sz w:val="24"/>
          <w:szCs w:val="24"/>
          <w:lang w:val="sr-Cyrl-RS"/>
        </w:rPr>
        <w:t>Р</w:t>
      </w:r>
      <w:r w:rsidRPr="00FB0AF0">
        <w:rPr>
          <w:rFonts w:ascii="Times New Roman" w:eastAsia="Times New Roman" w:hAnsi="Times New Roman" w:cs="Times New Roman"/>
          <w:sz w:val="24"/>
          <w:szCs w:val="24"/>
          <w:lang w:val="en-US"/>
        </w:rPr>
        <w:t>еализована</w:t>
      </w:r>
      <w:r w:rsidR="003B612E">
        <w:rPr>
          <w:rFonts w:ascii="Times New Roman" w:eastAsia="Times New Roman" w:hAnsi="Times New Roman" w:cs="Times New Roman"/>
          <w:sz w:val="24"/>
          <w:szCs w:val="24"/>
          <w:lang w:val="sr-Cyrl-RS"/>
        </w:rPr>
        <w:t xml:space="preserve"> је</w:t>
      </w:r>
      <w:r w:rsidRPr="00FB0AF0">
        <w:rPr>
          <w:rFonts w:ascii="Times New Roman" w:eastAsia="Times New Roman" w:hAnsi="Times New Roman" w:cs="Times New Roman"/>
          <w:sz w:val="24"/>
          <w:szCs w:val="24"/>
          <w:lang w:val="en-US"/>
        </w:rPr>
        <w:t xml:space="preserve"> рекреативна настава </w:t>
      </w:r>
      <w:r w:rsidR="003B612E">
        <w:rPr>
          <w:rFonts w:ascii="Times New Roman" w:eastAsia="Times New Roman" w:hAnsi="Times New Roman" w:cs="Times New Roman"/>
          <w:sz w:val="24"/>
          <w:szCs w:val="24"/>
          <w:lang w:val="sr-Cyrl-RS"/>
        </w:rPr>
        <w:t>за ученике од првог до четвртог разреда.</w:t>
      </w:r>
    </w:p>
    <w:p w14:paraId="394EC6CD" w14:textId="7C9B4060" w:rsidR="00FB0AF0" w:rsidRPr="00AC6AD2" w:rsidRDefault="00FB0AF0" w:rsidP="00A96EE8">
      <w:pPr>
        <w:widowControl w:val="0"/>
        <w:autoSpaceDE w:val="0"/>
        <w:autoSpaceDN w:val="0"/>
        <w:spacing w:before="3" w:after="0" w:line="276" w:lineRule="auto"/>
        <w:ind w:right="4" w:firstLine="1085"/>
        <w:jc w:val="both"/>
        <w:rPr>
          <w:rFonts w:ascii="Times New Roman" w:eastAsia="Times New Roman" w:hAnsi="Times New Roman" w:cs="Times New Roman"/>
          <w:sz w:val="24"/>
          <w:szCs w:val="24"/>
          <w:lang w:val="en-US"/>
        </w:rPr>
      </w:pPr>
      <w:r w:rsidRPr="00AC6AD2">
        <w:rPr>
          <w:rFonts w:ascii="Times New Roman" w:eastAsia="Times New Roman" w:hAnsi="Times New Roman" w:cs="Times New Roman"/>
          <w:sz w:val="24"/>
          <w:szCs w:val="24"/>
          <w:lang w:val="en-US"/>
        </w:rPr>
        <w:t xml:space="preserve">Анализа резултата ученика на завршном испиту показала је да су ученици, у односу на прошлу годину, постигли нешто </w:t>
      </w:r>
      <w:r w:rsidR="00035D8C" w:rsidRPr="00AC6AD2">
        <w:rPr>
          <w:rFonts w:ascii="Times New Roman" w:eastAsia="Times New Roman" w:hAnsi="Times New Roman" w:cs="Times New Roman"/>
          <w:sz w:val="24"/>
          <w:szCs w:val="24"/>
          <w:lang w:val="sr-Cyrl-RS"/>
        </w:rPr>
        <w:t>лошије</w:t>
      </w:r>
      <w:r w:rsidRPr="00AC6AD2">
        <w:rPr>
          <w:rFonts w:ascii="Times New Roman" w:eastAsia="Times New Roman" w:hAnsi="Times New Roman" w:cs="Times New Roman"/>
          <w:sz w:val="24"/>
          <w:szCs w:val="24"/>
          <w:lang w:val="en-US"/>
        </w:rPr>
        <w:t xml:space="preserve"> резултате из српског језика</w:t>
      </w:r>
      <w:r w:rsidR="00035D8C" w:rsidRPr="00AC6AD2">
        <w:rPr>
          <w:rFonts w:ascii="Times New Roman" w:eastAsia="Times New Roman" w:hAnsi="Times New Roman" w:cs="Times New Roman"/>
          <w:sz w:val="24"/>
          <w:szCs w:val="24"/>
          <w:lang w:val="sr-Cyrl-RS"/>
        </w:rPr>
        <w:t xml:space="preserve"> и математике, </w:t>
      </w:r>
      <w:r w:rsidRPr="00AC6AD2">
        <w:rPr>
          <w:rFonts w:ascii="Times New Roman" w:eastAsia="Times New Roman" w:hAnsi="Times New Roman" w:cs="Times New Roman"/>
          <w:sz w:val="24"/>
          <w:szCs w:val="24"/>
          <w:lang w:val="en-US"/>
        </w:rPr>
        <w:t>што није случај теста</w:t>
      </w:r>
      <w:r w:rsidRPr="00AC6AD2">
        <w:rPr>
          <w:rFonts w:ascii="Times New Roman" w:eastAsia="Times New Roman" w:hAnsi="Times New Roman" w:cs="Times New Roman"/>
          <w:sz w:val="24"/>
          <w:szCs w:val="24"/>
          <w:lang w:val="sr-Cyrl-RS"/>
        </w:rPr>
        <w:t xml:space="preserve"> из одабраног предмета</w:t>
      </w:r>
      <w:r w:rsidRPr="00AC6AD2">
        <w:rPr>
          <w:rFonts w:ascii="Times New Roman" w:eastAsia="Times New Roman" w:hAnsi="Times New Roman" w:cs="Times New Roman"/>
          <w:sz w:val="24"/>
          <w:szCs w:val="24"/>
          <w:lang w:val="en-US"/>
        </w:rPr>
        <w:t>.</w:t>
      </w:r>
    </w:p>
    <w:p w14:paraId="570CEA8D" w14:textId="2540D3A9" w:rsidR="00DA0B91" w:rsidRPr="00DA0B91" w:rsidRDefault="00DA0B91" w:rsidP="00A96EE8">
      <w:pPr>
        <w:widowControl w:val="0"/>
        <w:autoSpaceDE w:val="0"/>
        <w:autoSpaceDN w:val="0"/>
        <w:spacing w:before="3" w:after="0" w:line="276" w:lineRule="auto"/>
        <w:ind w:right="4" w:firstLine="1085"/>
        <w:jc w:val="both"/>
        <w:rPr>
          <w:rFonts w:ascii="Times New Roman" w:eastAsia="Times New Roman" w:hAnsi="Times New Roman" w:cs="Times New Roman"/>
          <w:color w:val="FF0000"/>
          <w:sz w:val="24"/>
          <w:szCs w:val="24"/>
          <w:lang w:val="sr-Cyrl-RS"/>
        </w:rPr>
      </w:pPr>
      <w:r w:rsidRPr="00AC6AD2">
        <w:rPr>
          <w:rFonts w:ascii="Times New Roman" w:hAnsi="Times New Roman" w:cs="Times New Roman"/>
          <w:sz w:val="24"/>
          <w:szCs w:val="24"/>
        </w:rPr>
        <w:t xml:space="preserve">У току ове школске године дошло је до прекида у наставном </w:t>
      </w:r>
      <w:r w:rsidRPr="00DA0B91">
        <w:rPr>
          <w:rFonts w:ascii="Times New Roman" w:hAnsi="Times New Roman" w:cs="Times New Roman"/>
          <w:sz w:val="24"/>
          <w:szCs w:val="24"/>
        </w:rPr>
        <w:t>процесу због организованих штрајкова. Ипак, упркос изазовима и неповољним околностима, наша школа је</w:t>
      </w:r>
      <w:r>
        <w:rPr>
          <w:rFonts w:ascii="Times New Roman" w:hAnsi="Times New Roman" w:cs="Times New Roman"/>
          <w:sz w:val="24"/>
          <w:szCs w:val="24"/>
          <w:lang w:val="sr-Cyrl-RS"/>
        </w:rPr>
        <w:t xml:space="preserve"> </w:t>
      </w:r>
      <w:r w:rsidRPr="00DA0B91">
        <w:rPr>
          <w:rFonts w:ascii="Times New Roman" w:hAnsi="Times New Roman" w:cs="Times New Roman"/>
          <w:sz w:val="24"/>
          <w:szCs w:val="24"/>
        </w:rPr>
        <w:t>успела да одржи континуитет у раду и успешно реализује све планиране активности и обавезе предвиђене школск</w:t>
      </w:r>
      <w:r>
        <w:rPr>
          <w:rFonts w:ascii="Times New Roman" w:hAnsi="Times New Roman" w:cs="Times New Roman"/>
          <w:sz w:val="24"/>
          <w:szCs w:val="24"/>
          <w:lang w:val="sr-Cyrl-RS"/>
        </w:rPr>
        <w:t>им календаром</w:t>
      </w:r>
      <w:r w:rsidRPr="00DA0B91">
        <w:rPr>
          <w:rFonts w:ascii="Times New Roman" w:hAnsi="Times New Roman" w:cs="Times New Roman"/>
          <w:sz w:val="24"/>
          <w:szCs w:val="24"/>
          <w:lang w:val="sr-Cyrl-RS"/>
        </w:rPr>
        <w:t>.</w:t>
      </w:r>
    </w:p>
    <w:p w14:paraId="1E2D89E8" w14:textId="77777777" w:rsidR="00FB0AF0" w:rsidRPr="00FB0AF0" w:rsidRDefault="00FB0AF0" w:rsidP="00A96EE8">
      <w:pPr>
        <w:widowControl w:val="0"/>
        <w:autoSpaceDE w:val="0"/>
        <w:autoSpaceDN w:val="0"/>
        <w:spacing w:before="4" w:after="0" w:line="276" w:lineRule="auto"/>
        <w:ind w:right="4" w:firstLine="605"/>
        <w:jc w:val="both"/>
        <w:rPr>
          <w:rFonts w:ascii="Times New Roman" w:eastAsia="Times New Roman" w:hAnsi="Times New Roman" w:cs="Times New Roman"/>
          <w:sz w:val="24"/>
          <w:szCs w:val="24"/>
          <w:lang w:val="en-US"/>
        </w:rPr>
      </w:pPr>
      <w:r w:rsidRPr="00FB0AF0">
        <w:rPr>
          <w:rFonts w:ascii="Times New Roman" w:eastAsia="Times New Roman" w:hAnsi="Times New Roman" w:cs="Times New Roman"/>
          <w:sz w:val="24"/>
          <w:szCs w:val="24"/>
          <w:lang w:val="en-US"/>
        </w:rPr>
        <w:t>Може се закључити, а то су показале и анализе протокола за посматрање часа, да критеријуми вредновања ученичких постигнућа морају да се преиспитују и унапређују како би вредновање постигнућа ученика било у функцији учења.</w:t>
      </w:r>
    </w:p>
    <w:p w14:paraId="6E5FD800" w14:textId="061B63AF" w:rsidR="000D0507" w:rsidRPr="000D0507" w:rsidRDefault="000D0507" w:rsidP="00A96EE8">
      <w:pPr>
        <w:widowControl w:val="0"/>
        <w:autoSpaceDE w:val="0"/>
        <w:autoSpaceDN w:val="0"/>
        <w:spacing w:after="0" w:line="276" w:lineRule="auto"/>
        <w:ind w:right="4" w:firstLine="605"/>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Ове школске године </w:t>
      </w:r>
      <w:r w:rsidRPr="004300B8">
        <w:rPr>
          <w:rFonts w:ascii="Times New Roman" w:hAnsi="Times New Roman" w:cs="Times New Roman"/>
          <w:sz w:val="24"/>
          <w:szCs w:val="24"/>
        </w:rPr>
        <w:t xml:space="preserve">на плану унапређења материјално техничких услова рада вршено је уређивање </w:t>
      </w:r>
      <w:r w:rsidRPr="004300B8">
        <w:rPr>
          <w:rFonts w:ascii="Times New Roman" w:hAnsi="Times New Roman" w:cs="Times New Roman"/>
          <w:sz w:val="24"/>
          <w:szCs w:val="24"/>
          <w:lang w:val="sr-Cyrl-RS"/>
        </w:rPr>
        <w:t xml:space="preserve">трпезарије и оплемењивање простора новим завесама, санација плафона улаза у школу, као и радови на надстрешници испред школе.  </w:t>
      </w:r>
    </w:p>
    <w:p w14:paraId="0E2E4DB2" w14:textId="58E0726B" w:rsidR="00FB0AF0" w:rsidRPr="00FB0AF0" w:rsidRDefault="00FB0AF0" w:rsidP="00A96EE8">
      <w:pPr>
        <w:widowControl w:val="0"/>
        <w:autoSpaceDE w:val="0"/>
        <w:autoSpaceDN w:val="0"/>
        <w:spacing w:after="0" w:line="276" w:lineRule="auto"/>
        <w:ind w:right="4" w:firstLine="605"/>
        <w:jc w:val="both"/>
        <w:rPr>
          <w:rFonts w:ascii="Times New Roman" w:eastAsia="Times New Roman" w:hAnsi="Times New Roman" w:cs="Times New Roman"/>
          <w:sz w:val="24"/>
          <w:szCs w:val="24"/>
          <w:lang w:val="en-US"/>
        </w:rPr>
      </w:pPr>
      <w:r w:rsidRPr="00FB0AF0">
        <w:rPr>
          <w:rFonts w:ascii="Times New Roman" w:eastAsia="Times New Roman" w:hAnsi="Times New Roman" w:cs="Times New Roman"/>
          <w:sz w:val="24"/>
          <w:szCs w:val="24"/>
          <w:lang w:val="en-US"/>
        </w:rPr>
        <w:t xml:space="preserve">Када </w:t>
      </w:r>
      <w:r w:rsidRPr="00FB0AF0">
        <w:rPr>
          <w:rFonts w:ascii="Times New Roman" w:eastAsia="Times New Roman" w:hAnsi="Times New Roman" w:cs="Times New Roman"/>
          <w:spacing w:val="-5"/>
          <w:sz w:val="24"/>
          <w:szCs w:val="24"/>
          <w:lang w:val="en-US"/>
        </w:rPr>
        <w:t xml:space="preserve">је </w:t>
      </w:r>
      <w:r w:rsidRPr="00FB0AF0">
        <w:rPr>
          <w:rFonts w:ascii="Times New Roman" w:eastAsia="Times New Roman" w:hAnsi="Times New Roman" w:cs="Times New Roman"/>
          <w:sz w:val="24"/>
          <w:szCs w:val="24"/>
          <w:lang w:val="en-US"/>
        </w:rPr>
        <w:t xml:space="preserve">реч о материјално-техничким условима, током школске године су просторије у матичној школи и издвојеним одељењима редовно одржаване, с обзиром на </w:t>
      </w:r>
      <w:r w:rsidRPr="00FB0AF0">
        <w:rPr>
          <w:rFonts w:ascii="Times New Roman" w:eastAsia="Times New Roman" w:hAnsi="Times New Roman" w:cs="Times New Roman"/>
          <w:spacing w:val="-3"/>
          <w:sz w:val="24"/>
          <w:szCs w:val="24"/>
          <w:lang w:val="en-US"/>
        </w:rPr>
        <w:t xml:space="preserve">то </w:t>
      </w:r>
      <w:r w:rsidRPr="00FB0AF0">
        <w:rPr>
          <w:rFonts w:ascii="Times New Roman" w:eastAsia="Times New Roman" w:hAnsi="Times New Roman" w:cs="Times New Roman"/>
          <w:sz w:val="24"/>
          <w:szCs w:val="24"/>
          <w:lang w:val="en-US"/>
        </w:rPr>
        <w:t xml:space="preserve">да </w:t>
      </w:r>
      <w:r w:rsidRPr="00FB0AF0">
        <w:rPr>
          <w:rFonts w:ascii="Times New Roman" w:eastAsia="Times New Roman" w:hAnsi="Times New Roman" w:cs="Times New Roman"/>
          <w:spacing w:val="-5"/>
          <w:sz w:val="24"/>
          <w:szCs w:val="24"/>
          <w:lang w:val="en-US"/>
        </w:rPr>
        <w:t xml:space="preserve">је </w:t>
      </w:r>
      <w:r w:rsidRPr="00FB0AF0">
        <w:rPr>
          <w:rFonts w:ascii="Times New Roman" w:eastAsia="Times New Roman" w:hAnsi="Times New Roman" w:cs="Times New Roman"/>
          <w:sz w:val="24"/>
          <w:szCs w:val="24"/>
          <w:lang w:val="en-US"/>
        </w:rPr>
        <w:t xml:space="preserve">у претходном периоду доста урађено на том </w:t>
      </w:r>
      <w:r w:rsidRPr="00FB0AF0">
        <w:rPr>
          <w:rFonts w:ascii="Times New Roman" w:eastAsia="Times New Roman" w:hAnsi="Times New Roman" w:cs="Times New Roman"/>
          <w:spacing w:val="-3"/>
          <w:sz w:val="24"/>
          <w:szCs w:val="24"/>
          <w:lang w:val="en-US"/>
        </w:rPr>
        <w:t xml:space="preserve">пољу. </w:t>
      </w:r>
    </w:p>
    <w:p w14:paraId="03B317DF" w14:textId="032754B0" w:rsidR="0085485A" w:rsidRDefault="00FB0AF0" w:rsidP="00A96EE8">
      <w:pPr>
        <w:pStyle w:val="NoSpacing"/>
        <w:spacing w:line="276" w:lineRule="auto"/>
        <w:ind w:firstLine="605"/>
        <w:jc w:val="both"/>
        <w:rPr>
          <w:rFonts w:ascii="Times New Roman" w:hAnsi="Times New Roman" w:cs="Times New Roman"/>
          <w:sz w:val="32"/>
          <w:szCs w:val="32"/>
          <w:highlight w:val="cyan"/>
        </w:rPr>
      </w:pPr>
      <w:r w:rsidRPr="00FB0AF0">
        <w:rPr>
          <w:rFonts w:ascii="Times New Roman" w:eastAsia="Times New Roman" w:hAnsi="Times New Roman" w:cs="Times New Roman"/>
          <w:sz w:val="24"/>
          <w:szCs w:val="24"/>
          <w:lang w:val="en-US"/>
        </w:rPr>
        <w:t>Одлуком СО Љиг формирана је нова мрежа школа</w:t>
      </w:r>
      <w:r w:rsidR="000D0507">
        <w:rPr>
          <w:rFonts w:ascii="Times New Roman" w:eastAsia="Times New Roman" w:hAnsi="Times New Roman" w:cs="Times New Roman"/>
          <w:sz w:val="24"/>
          <w:szCs w:val="24"/>
          <w:lang w:val="sr-Cyrl-RS"/>
        </w:rPr>
        <w:t>, тако да смо ове школске године отворили издвојено одељење у Лалинцима</w:t>
      </w:r>
      <w:r w:rsidR="00A96EE8">
        <w:rPr>
          <w:rFonts w:ascii="Times New Roman" w:eastAsia="Times New Roman" w:hAnsi="Times New Roman" w:cs="Times New Roman"/>
          <w:sz w:val="24"/>
          <w:szCs w:val="24"/>
          <w:lang w:val="sr-Cyrl-RS"/>
        </w:rPr>
        <w:t>, у коме се настава није одвијала више година.</w:t>
      </w:r>
      <w:r w:rsidR="000D0507">
        <w:rPr>
          <w:rFonts w:ascii="Times New Roman" w:eastAsia="Times New Roman" w:hAnsi="Times New Roman" w:cs="Times New Roman"/>
          <w:sz w:val="24"/>
          <w:szCs w:val="24"/>
          <w:lang w:val="sr-Cyrl-RS"/>
        </w:rPr>
        <w:t xml:space="preserve"> </w:t>
      </w:r>
    </w:p>
    <w:p w14:paraId="2D654995" w14:textId="21C49AC5" w:rsidR="003538DF" w:rsidRPr="0099633F" w:rsidRDefault="003538DF" w:rsidP="0085485A">
      <w:pPr>
        <w:pStyle w:val="NoSpacing"/>
        <w:jc w:val="center"/>
        <w:rPr>
          <w:rFonts w:ascii="Times New Roman" w:hAnsi="Times New Roman" w:cs="Times New Roman"/>
          <w:sz w:val="32"/>
          <w:szCs w:val="32"/>
          <w:highlight w:val="cyan"/>
          <w:lang w:val="sr-Cyrl-RS"/>
        </w:rPr>
      </w:pPr>
    </w:p>
    <w:p w14:paraId="0E722F8B" w14:textId="63CBF222" w:rsidR="003538DF" w:rsidRDefault="003538DF" w:rsidP="0085485A">
      <w:pPr>
        <w:pStyle w:val="NoSpacing"/>
        <w:jc w:val="center"/>
        <w:rPr>
          <w:rFonts w:ascii="Times New Roman" w:hAnsi="Times New Roman" w:cs="Times New Roman"/>
          <w:sz w:val="32"/>
          <w:szCs w:val="32"/>
          <w:highlight w:val="cyan"/>
        </w:rPr>
      </w:pPr>
    </w:p>
    <w:p w14:paraId="22150015" w14:textId="1AB0F787" w:rsidR="000D0507" w:rsidRDefault="000D0507" w:rsidP="0085485A">
      <w:pPr>
        <w:pStyle w:val="NoSpacing"/>
        <w:jc w:val="center"/>
        <w:rPr>
          <w:rFonts w:ascii="Times New Roman" w:hAnsi="Times New Roman" w:cs="Times New Roman"/>
          <w:sz w:val="32"/>
          <w:szCs w:val="32"/>
          <w:highlight w:val="cyan"/>
        </w:rPr>
      </w:pPr>
    </w:p>
    <w:p w14:paraId="1214BDFA" w14:textId="40C8E1AF" w:rsidR="000D0507" w:rsidRDefault="000D0507" w:rsidP="0085485A">
      <w:pPr>
        <w:pStyle w:val="NoSpacing"/>
        <w:jc w:val="center"/>
        <w:rPr>
          <w:rFonts w:ascii="Times New Roman" w:hAnsi="Times New Roman" w:cs="Times New Roman"/>
          <w:sz w:val="32"/>
          <w:szCs w:val="32"/>
          <w:highlight w:val="cyan"/>
        </w:rPr>
      </w:pPr>
    </w:p>
    <w:p w14:paraId="7586C373" w14:textId="4E04FA8D" w:rsidR="000D0507" w:rsidRDefault="000D0507" w:rsidP="0085485A">
      <w:pPr>
        <w:pStyle w:val="NoSpacing"/>
        <w:jc w:val="center"/>
        <w:rPr>
          <w:rFonts w:ascii="Times New Roman" w:hAnsi="Times New Roman" w:cs="Times New Roman"/>
          <w:sz w:val="32"/>
          <w:szCs w:val="32"/>
          <w:highlight w:val="cyan"/>
        </w:rPr>
      </w:pPr>
    </w:p>
    <w:p w14:paraId="77643E52" w14:textId="77777777" w:rsidR="000D0507" w:rsidRDefault="000D0507" w:rsidP="00A96EE8">
      <w:pPr>
        <w:pStyle w:val="NoSpacing"/>
        <w:rPr>
          <w:rFonts w:ascii="Times New Roman" w:hAnsi="Times New Roman" w:cs="Times New Roman"/>
          <w:sz w:val="32"/>
          <w:szCs w:val="32"/>
          <w:highlight w:val="cyan"/>
        </w:rPr>
      </w:pPr>
    </w:p>
    <w:p w14:paraId="576D59D1" w14:textId="191B9094" w:rsidR="003538DF" w:rsidRDefault="003538DF" w:rsidP="00FB0AF0">
      <w:pPr>
        <w:pStyle w:val="NoSpacing"/>
        <w:rPr>
          <w:rFonts w:ascii="Times New Roman" w:hAnsi="Times New Roman" w:cs="Times New Roman"/>
          <w:sz w:val="32"/>
          <w:szCs w:val="32"/>
          <w:highlight w:val="cyan"/>
        </w:rPr>
      </w:pPr>
    </w:p>
    <w:p w14:paraId="51863596" w14:textId="77777777" w:rsidR="003538DF" w:rsidRDefault="003538DF" w:rsidP="0085485A">
      <w:pPr>
        <w:pStyle w:val="NoSpacing"/>
        <w:jc w:val="center"/>
        <w:rPr>
          <w:rFonts w:ascii="Times New Roman" w:hAnsi="Times New Roman" w:cs="Times New Roman"/>
          <w:sz w:val="32"/>
          <w:szCs w:val="32"/>
          <w:highlight w:val="cyan"/>
        </w:rPr>
      </w:pPr>
    </w:p>
    <w:p w14:paraId="08A77658" w14:textId="77777777" w:rsidR="0085485A" w:rsidRDefault="0085485A" w:rsidP="0085485A">
      <w:pPr>
        <w:pStyle w:val="NoSpacing"/>
        <w:jc w:val="center"/>
        <w:rPr>
          <w:rFonts w:ascii="Times New Roman" w:hAnsi="Times New Roman" w:cs="Times New Roman"/>
          <w:sz w:val="32"/>
          <w:szCs w:val="32"/>
        </w:rPr>
      </w:pPr>
      <w:r w:rsidRPr="00407672">
        <w:rPr>
          <w:rFonts w:ascii="Times New Roman" w:hAnsi="Times New Roman" w:cs="Times New Roman"/>
          <w:sz w:val="32"/>
          <w:szCs w:val="32"/>
          <w:highlight w:val="cyan"/>
        </w:rPr>
        <w:lastRenderedPageBreak/>
        <w:t>МАТЕРИЈАЛНО ТЕХНИЧКИ РЕСУРСИ</w:t>
      </w:r>
    </w:p>
    <w:p w14:paraId="1B73C784" w14:textId="77777777" w:rsidR="0085485A" w:rsidRDefault="0085485A" w:rsidP="0085485A">
      <w:pPr>
        <w:pStyle w:val="NoSpacing"/>
        <w:jc w:val="center"/>
        <w:rPr>
          <w:rFonts w:ascii="Times New Roman" w:hAnsi="Times New Roman" w:cs="Times New Roman"/>
          <w:sz w:val="28"/>
          <w:szCs w:val="28"/>
        </w:rPr>
      </w:pPr>
    </w:p>
    <w:p w14:paraId="43B9D99C" w14:textId="77777777" w:rsidR="0085485A" w:rsidRPr="00AE571B" w:rsidRDefault="0085485A" w:rsidP="0085485A">
      <w:pPr>
        <w:pStyle w:val="NoSpacing"/>
        <w:jc w:val="center"/>
        <w:rPr>
          <w:rFonts w:ascii="Times New Roman" w:hAnsi="Times New Roman" w:cs="Times New Roman"/>
          <w:sz w:val="28"/>
          <w:szCs w:val="28"/>
        </w:rPr>
      </w:pPr>
      <w:r>
        <w:rPr>
          <w:rFonts w:ascii="Times New Roman" w:hAnsi="Times New Roman" w:cs="Times New Roman"/>
          <w:sz w:val="28"/>
          <w:szCs w:val="28"/>
        </w:rPr>
        <w:t>МАТЕРИЈАЛНО ТЕХНИЧКИ УСЛОВИ ЗА ОБРАЗОВНО-ВАСПИТНИ РАД У МАТИЧНОЈ ШКОЛИ</w:t>
      </w:r>
    </w:p>
    <w:p w14:paraId="4BDE1A86" w14:textId="77777777" w:rsidR="0085485A" w:rsidRDefault="0085485A" w:rsidP="0085485A">
      <w:pPr>
        <w:pStyle w:val="NoSpacing"/>
        <w:rPr>
          <w:rFonts w:ascii="Times New Roman" w:hAnsi="Times New Roman" w:cs="Times New Roman"/>
          <w:sz w:val="24"/>
          <w:szCs w:val="24"/>
        </w:rPr>
      </w:pPr>
    </w:p>
    <w:tbl>
      <w:tblPr>
        <w:tblW w:w="9277"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215"/>
        <w:gridCol w:w="1687"/>
        <w:gridCol w:w="3375"/>
      </w:tblGrid>
      <w:tr w:rsidR="00097BEE" w:rsidRPr="00097BEE" w14:paraId="5299D071" w14:textId="77777777" w:rsidTr="00097BEE">
        <w:trPr>
          <w:trHeight w:val="376"/>
        </w:trPr>
        <w:tc>
          <w:tcPr>
            <w:tcW w:w="4215" w:type="dxa"/>
            <w:tcBorders>
              <w:top w:val="single" w:sz="4" w:space="0" w:color="9BBB59"/>
              <w:left w:val="single" w:sz="4" w:space="0" w:color="9BBB59"/>
              <w:bottom w:val="single" w:sz="4" w:space="0" w:color="9BBB59"/>
              <w:right w:val="nil"/>
            </w:tcBorders>
            <w:shd w:val="clear" w:color="auto" w:fill="9BBB59"/>
          </w:tcPr>
          <w:p w14:paraId="62BDA06A" w14:textId="77777777" w:rsidR="00097BEE" w:rsidRPr="00097BEE" w:rsidRDefault="00097BEE" w:rsidP="00097BEE">
            <w:pPr>
              <w:spacing w:after="0" w:line="240" w:lineRule="auto"/>
              <w:jc w:val="center"/>
              <w:rPr>
                <w:rFonts w:ascii="Times New Roman" w:eastAsia="Calibri" w:hAnsi="Times New Roman" w:cs="Times New Roman"/>
                <w:b/>
                <w:bCs/>
                <w:color w:val="FFFFFF"/>
                <w:sz w:val="24"/>
                <w:szCs w:val="24"/>
                <w:lang w:val="en-US"/>
              </w:rPr>
            </w:pPr>
            <w:r w:rsidRPr="00097BEE">
              <w:rPr>
                <w:rFonts w:ascii="Times New Roman" w:eastAsia="Calibri" w:hAnsi="Times New Roman" w:cs="Times New Roman"/>
                <w:b/>
                <w:bCs/>
                <w:color w:val="FFFFFF"/>
                <w:sz w:val="24"/>
                <w:szCs w:val="24"/>
                <w:lang w:val="en-US"/>
              </w:rPr>
              <w:t>ПРОСТОР</w:t>
            </w:r>
          </w:p>
        </w:tc>
        <w:tc>
          <w:tcPr>
            <w:tcW w:w="1687" w:type="dxa"/>
            <w:tcBorders>
              <w:top w:val="single" w:sz="4" w:space="0" w:color="9BBB59"/>
              <w:left w:val="nil"/>
              <w:bottom w:val="single" w:sz="4" w:space="0" w:color="9BBB59"/>
              <w:right w:val="nil"/>
            </w:tcBorders>
            <w:shd w:val="clear" w:color="auto" w:fill="9BBB59"/>
          </w:tcPr>
          <w:p w14:paraId="1FBFFE24" w14:textId="77777777" w:rsidR="00097BEE" w:rsidRPr="00097BEE" w:rsidRDefault="00097BEE" w:rsidP="00097BEE">
            <w:pPr>
              <w:spacing w:after="0" w:line="240" w:lineRule="auto"/>
              <w:jc w:val="center"/>
              <w:rPr>
                <w:rFonts w:ascii="Times New Roman" w:eastAsia="Calibri" w:hAnsi="Times New Roman" w:cs="Times New Roman"/>
                <w:b/>
                <w:bCs/>
                <w:color w:val="FFFFFF"/>
                <w:sz w:val="24"/>
                <w:szCs w:val="24"/>
                <w:lang w:val="en-US"/>
              </w:rPr>
            </w:pPr>
            <w:r w:rsidRPr="00097BEE">
              <w:rPr>
                <w:rFonts w:ascii="Times New Roman" w:eastAsia="Calibri" w:hAnsi="Times New Roman" w:cs="Times New Roman"/>
                <w:b/>
                <w:bCs/>
                <w:color w:val="FFFFFF"/>
                <w:sz w:val="24"/>
                <w:szCs w:val="24"/>
                <w:lang w:val="en-US"/>
              </w:rPr>
              <w:t>БРОЈ УЧИОНИЦА</w:t>
            </w:r>
          </w:p>
        </w:tc>
        <w:tc>
          <w:tcPr>
            <w:tcW w:w="3375" w:type="dxa"/>
            <w:tcBorders>
              <w:top w:val="single" w:sz="4" w:space="0" w:color="9BBB59"/>
              <w:left w:val="nil"/>
              <w:bottom w:val="single" w:sz="4" w:space="0" w:color="9BBB59"/>
              <w:right w:val="single" w:sz="4" w:space="0" w:color="9BBB59"/>
            </w:tcBorders>
            <w:shd w:val="clear" w:color="auto" w:fill="9BBB59"/>
          </w:tcPr>
          <w:p w14:paraId="238579AE" w14:textId="77777777" w:rsidR="00097BEE" w:rsidRPr="00097BEE" w:rsidRDefault="00097BEE" w:rsidP="00097BEE">
            <w:pPr>
              <w:spacing w:after="0" w:line="240" w:lineRule="auto"/>
              <w:jc w:val="center"/>
              <w:rPr>
                <w:rFonts w:ascii="Times New Roman" w:eastAsia="Calibri" w:hAnsi="Times New Roman" w:cs="Times New Roman"/>
                <w:b/>
                <w:bCs/>
                <w:color w:val="FFFFFF"/>
                <w:sz w:val="24"/>
                <w:szCs w:val="24"/>
                <w:lang w:val="en-US"/>
              </w:rPr>
            </w:pPr>
            <w:r w:rsidRPr="00097BEE">
              <w:rPr>
                <w:rFonts w:ascii="Times New Roman" w:eastAsia="Calibri" w:hAnsi="Times New Roman" w:cs="Times New Roman"/>
                <w:b/>
                <w:bCs/>
                <w:color w:val="FFFFFF"/>
                <w:sz w:val="24"/>
                <w:szCs w:val="24"/>
                <w:lang w:val="en-US"/>
              </w:rPr>
              <w:t>НИВО ОПРЕМЉЕНОСТИ</w:t>
            </w:r>
          </w:p>
        </w:tc>
      </w:tr>
      <w:tr w:rsidR="00097BEE" w:rsidRPr="00097BEE" w14:paraId="64692269" w14:textId="77777777" w:rsidTr="00097BEE">
        <w:trPr>
          <w:trHeight w:val="376"/>
        </w:trPr>
        <w:tc>
          <w:tcPr>
            <w:tcW w:w="4215" w:type="dxa"/>
            <w:shd w:val="clear" w:color="auto" w:fill="EAF1DD"/>
          </w:tcPr>
          <w:p w14:paraId="71DE5CC9"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Кабинет за српски језик</w:t>
            </w:r>
          </w:p>
        </w:tc>
        <w:tc>
          <w:tcPr>
            <w:tcW w:w="1687" w:type="dxa"/>
            <w:shd w:val="clear" w:color="auto" w:fill="EAF1DD"/>
          </w:tcPr>
          <w:p w14:paraId="7A9A6DC6"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1</w:t>
            </w:r>
          </w:p>
        </w:tc>
        <w:tc>
          <w:tcPr>
            <w:tcW w:w="3375" w:type="dxa"/>
            <w:shd w:val="clear" w:color="auto" w:fill="EAF1DD"/>
          </w:tcPr>
          <w:p w14:paraId="11722E5B"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Добро, дигитална учионица</w:t>
            </w:r>
          </w:p>
        </w:tc>
      </w:tr>
      <w:tr w:rsidR="00097BEE" w:rsidRPr="00097BEE" w14:paraId="1B38514B" w14:textId="77777777" w:rsidTr="00097BEE">
        <w:trPr>
          <w:trHeight w:val="360"/>
        </w:trPr>
        <w:tc>
          <w:tcPr>
            <w:tcW w:w="4215" w:type="dxa"/>
          </w:tcPr>
          <w:p w14:paraId="305A0FAE"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Кабинет за стране језике</w:t>
            </w:r>
          </w:p>
        </w:tc>
        <w:tc>
          <w:tcPr>
            <w:tcW w:w="1687" w:type="dxa"/>
          </w:tcPr>
          <w:p w14:paraId="0A185184"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2</w:t>
            </w:r>
          </w:p>
        </w:tc>
        <w:tc>
          <w:tcPr>
            <w:tcW w:w="3375" w:type="dxa"/>
          </w:tcPr>
          <w:p w14:paraId="61FBFD7B"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Солидно</w:t>
            </w:r>
          </w:p>
        </w:tc>
      </w:tr>
      <w:tr w:rsidR="00097BEE" w:rsidRPr="00097BEE" w14:paraId="73465B8C" w14:textId="77777777" w:rsidTr="00097BEE">
        <w:trPr>
          <w:trHeight w:val="376"/>
        </w:trPr>
        <w:tc>
          <w:tcPr>
            <w:tcW w:w="4215" w:type="dxa"/>
            <w:shd w:val="clear" w:color="auto" w:fill="EAF1DD"/>
          </w:tcPr>
          <w:p w14:paraId="5A937C84"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Кабинет за математику</w:t>
            </w:r>
          </w:p>
        </w:tc>
        <w:tc>
          <w:tcPr>
            <w:tcW w:w="1687" w:type="dxa"/>
            <w:shd w:val="clear" w:color="auto" w:fill="EAF1DD"/>
          </w:tcPr>
          <w:p w14:paraId="671CBEB9"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3</w:t>
            </w:r>
          </w:p>
        </w:tc>
        <w:tc>
          <w:tcPr>
            <w:tcW w:w="3375" w:type="dxa"/>
            <w:shd w:val="clear" w:color="auto" w:fill="EAF1DD"/>
          </w:tcPr>
          <w:p w14:paraId="54CDB930"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Солидно</w:t>
            </w:r>
          </w:p>
        </w:tc>
      </w:tr>
      <w:tr w:rsidR="00097BEE" w:rsidRPr="00097BEE" w14:paraId="1E2D47A2" w14:textId="77777777" w:rsidTr="00097BEE">
        <w:trPr>
          <w:trHeight w:val="376"/>
        </w:trPr>
        <w:tc>
          <w:tcPr>
            <w:tcW w:w="4215" w:type="dxa"/>
          </w:tcPr>
          <w:p w14:paraId="6D330663"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Кабинет за историју и географију</w:t>
            </w:r>
          </w:p>
        </w:tc>
        <w:tc>
          <w:tcPr>
            <w:tcW w:w="1687" w:type="dxa"/>
          </w:tcPr>
          <w:p w14:paraId="5988FFF8"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2</w:t>
            </w:r>
          </w:p>
        </w:tc>
        <w:tc>
          <w:tcPr>
            <w:tcW w:w="3375" w:type="dxa"/>
          </w:tcPr>
          <w:p w14:paraId="77D0BE9B"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Солидно</w:t>
            </w:r>
          </w:p>
        </w:tc>
      </w:tr>
      <w:tr w:rsidR="00097BEE" w:rsidRPr="00097BEE" w14:paraId="0E633B1C" w14:textId="77777777" w:rsidTr="00097BEE">
        <w:trPr>
          <w:trHeight w:val="376"/>
        </w:trPr>
        <w:tc>
          <w:tcPr>
            <w:tcW w:w="4215" w:type="dxa"/>
            <w:shd w:val="clear" w:color="auto" w:fill="EAF1DD"/>
          </w:tcPr>
          <w:p w14:paraId="4A21C720"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Кабинет за физику</w:t>
            </w:r>
          </w:p>
        </w:tc>
        <w:tc>
          <w:tcPr>
            <w:tcW w:w="1687" w:type="dxa"/>
            <w:shd w:val="clear" w:color="auto" w:fill="EAF1DD"/>
          </w:tcPr>
          <w:p w14:paraId="0CE0F616"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1</w:t>
            </w:r>
          </w:p>
        </w:tc>
        <w:tc>
          <w:tcPr>
            <w:tcW w:w="3375" w:type="dxa"/>
            <w:shd w:val="clear" w:color="auto" w:fill="EAF1DD"/>
          </w:tcPr>
          <w:p w14:paraId="2D4D6D34"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Средње</w:t>
            </w:r>
          </w:p>
        </w:tc>
      </w:tr>
      <w:tr w:rsidR="00097BEE" w:rsidRPr="00097BEE" w14:paraId="02127F74" w14:textId="77777777" w:rsidTr="00097BEE">
        <w:trPr>
          <w:trHeight w:val="376"/>
        </w:trPr>
        <w:tc>
          <w:tcPr>
            <w:tcW w:w="4215" w:type="dxa"/>
          </w:tcPr>
          <w:p w14:paraId="0FDF6523"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Кабинет за хемију</w:t>
            </w:r>
          </w:p>
        </w:tc>
        <w:tc>
          <w:tcPr>
            <w:tcW w:w="1687" w:type="dxa"/>
          </w:tcPr>
          <w:p w14:paraId="08379987"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1</w:t>
            </w:r>
          </w:p>
        </w:tc>
        <w:tc>
          <w:tcPr>
            <w:tcW w:w="3375" w:type="dxa"/>
          </w:tcPr>
          <w:p w14:paraId="58099128"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Солидно</w:t>
            </w:r>
          </w:p>
        </w:tc>
      </w:tr>
      <w:tr w:rsidR="00097BEE" w:rsidRPr="00097BEE" w14:paraId="004C6C68" w14:textId="77777777" w:rsidTr="00097BEE">
        <w:trPr>
          <w:trHeight w:val="360"/>
        </w:trPr>
        <w:tc>
          <w:tcPr>
            <w:tcW w:w="4215" w:type="dxa"/>
            <w:shd w:val="clear" w:color="auto" w:fill="EAF1DD"/>
          </w:tcPr>
          <w:p w14:paraId="1AB04967"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Кабинет за биологију</w:t>
            </w:r>
          </w:p>
        </w:tc>
        <w:tc>
          <w:tcPr>
            <w:tcW w:w="1687" w:type="dxa"/>
            <w:shd w:val="clear" w:color="auto" w:fill="EAF1DD"/>
          </w:tcPr>
          <w:p w14:paraId="77FCBA1A"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1</w:t>
            </w:r>
          </w:p>
        </w:tc>
        <w:tc>
          <w:tcPr>
            <w:tcW w:w="3375" w:type="dxa"/>
            <w:shd w:val="clear" w:color="auto" w:fill="EAF1DD"/>
          </w:tcPr>
          <w:p w14:paraId="357C6571"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Добро</w:t>
            </w:r>
          </w:p>
        </w:tc>
      </w:tr>
      <w:tr w:rsidR="00097BEE" w:rsidRPr="00097BEE" w14:paraId="0B5E4EA5" w14:textId="77777777" w:rsidTr="00097BEE">
        <w:trPr>
          <w:trHeight w:val="360"/>
        </w:trPr>
        <w:tc>
          <w:tcPr>
            <w:tcW w:w="4215" w:type="dxa"/>
          </w:tcPr>
          <w:p w14:paraId="0EE788C8"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Кабинет за ликовну културу</w:t>
            </w:r>
          </w:p>
        </w:tc>
        <w:tc>
          <w:tcPr>
            <w:tcW w:w="1687" w:type="dxa"/>
          </w:tcPr>
          <w:p w14:paraId="63772092"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1</w:t>
            </w:r>
          </w:p>
        </w:tc>
        <w:tc>
          <w:tcPr>
            <w:tcW w:w="3375" w:type="dxa"/>
          </w:tcPr>
          <w:p w14:paraId="6C2966EC"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Солидно</w:t>
            </w:r>
          </w:p>
        </w:tc>
      </w:tr>
      <w:tr w:rsidR="00097BEE" w:rsidRPr="00097BEE" w14:paraId="3C2F0C5C" w14:textId="77777777" w:rsidTr="00097BEE">
        <w:trPr>
          <w:trHeight w:val="360"/>
        </w:trPr>
        <w:tc>
          <w:tcPr>
            <w:tcW w:w="4215" w:type="dxa"/>
            <w:shd w:val="clear" w:color="auto" w:fill="EAF1DD"/>
          </w:tcPr>
          <w:p w14:paraId="3BFBBA6D"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Кабинет за музичку културу</w:t>
            </w:r>
          </w:p>
        </w:tc>
        <w:tc>
          <w:tcPr>
            <w:tcW w:w="1687" w:type="dxa"/>
            <w:shd w:val="clear" w:color="auto" w:fill="EAF1DD"/>
          </w:tcPr>
          <w:p w14:paraId="432BC110"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1</w:t>
            </w:r>
          </w:p>
        </w:tc>
        <w:tc>
          <w:tcPr>
            <w:tcW w:w="3375" w:type="dxa"/>
            <w:shd w:val="clear" w:color="auto" w:fill="EAF1DD"/>
          </w:tcPr>
          <w:p w14:paraId="009A5803"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Солидно</w:t>
            </w:r>
          </w:p>
        </w:tc>
      </w:tr>
      <w:tr w:rsidR="00097BEE" w:rsidRPr="00097BEE" w14:paraId="0824548F" w14:textId="77777777" w:rsidTr="00097BEE">
        <w:trPr>
          <w:trHeight w:val="360"/>
        </w:trPr>
        <w:tc>
          <w:tcPr>
            <w:tcW w:w="4215" w:type="dxa"/>
          </w:tcPr>
          <w:p w14:paraId="73F9F1C6"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Кабинет за информатику</w:t>
            </w:r>
          </w:p>
        </w:tc>
        <w:tc>
          <w:tcPr>
            <w:tcW w:w="1687" w:type="dxa"/>
          </w:tcPr>
          <w:p w14:paraId="56BD21C1"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1</w:t>
            </w:r>
          </w:p>
        </w:tc>
        <w:tc>
          <w:tcPr>
            <w:tcW w:w="3375" w:type="dxa"/>
          </w:tcPr>
          <w:p w14:paraId="30C4C773"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Добро</w:t>
            </w:r>
          </w:p>
        </w:tc>
      </w:tr>
      <w:tr w:rsidR="00097BEE" w:rsidRPr="00097BEE" w14:paraId="707F4F47" w14:textId="77777777" w:rsidTr="00097BEE">
        <w:trPr>
          <w:trHeight w:val="360"/>
        </w:trPr>
        <w:tc>
          <w:tcPr>
            <w:tcW w:w="4215" w:type="dxa"/>
            <w:shd w:val="clear" w:color="auto" w:fill="EAF1DD"/>
          </w:tcPr>
          <w:p w14:paraId="74CC93E4"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Радионица за ТИО</w:t>
            </w:r>
          </w:p>
        </w:tc>
        <w:tc>
          <w:tcPr>
            <w:tcW w:w="1687" w:type="dxa"/>
            <w:shd w:val="clear" w:color="auto" w:fill="EAF1DD"/>
          </w:tcPr>
          <w:p w14:paraId="67527688"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1</w:t>
            </w:r>
          </w:p>
        </w:tc>
        <w:tc>
          <w:tcPr>
            <w:tcW w:w="3375" w:type="dxa"/>
            <w:shd w:val="clear" w:color="auto" w:fill="EAF1DD"/>
          </w:tcPr>
          <w:p w14:paraId="619A1E0A"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Средње</w:t>
            </w:r>
          </w:p>
        </w:tc>
      </w:tr>
      <w:tr w:rsidR="00097BEE" w:rsidRPr="00097BEE" w14:paraId="1338BC3C" w14:textId="77777777" w:rsidTr="00097BEE">
        <w:trPr>
          <w:trHeight w:val="360"/>
        </w:trPr>
        <w:tc>
          <w:tcPr>
            <w:tcW w:w="4215" w:type="dxa"/>
          </w:tcPr>
          <w:p w14:paraId="5F115B57"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Припремне просторије за наставу</w:t>
            </w:r>
          </w:p>
        </w:tc>
        <w:tc>
          <w:tcPr>
            <w:tcW w:w="1687" w:type="dxa"/>
          </w:tcPr>
          <w:p w14:paraId="37E9FEE2"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2</w:t>
            </w:r>
          </w:p>
        </w:tc>
        <w:tc>
          <w:tcPr>
            <w:tcW w:w="3375" w:type="dxa"/>
          </w:tcPr>
          <w:p w14:paraId="26E3FB9F"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Средње</w:t>
            </w:r>
          </w:p>
        </w:tc>
      </w:tr>
      <w:tr w:rsidR="00097BEE" w:rsidRPr="00097BEE" w14:paraId="53570605" w14:textId="77777777" w:rsidTr="00097BEE">
        <w:trPr>
          <w:trHeight w:val="360"/>
        </w:trPr>
        <w:tc>
          <w:tcPr>
            <w:tcW w:w="4215" w:type="dxa"/>
            <w:shd w:val="clear" w:color="auto" w:fill="EAF1DD"/>
          </w:tcPr>
          <w:p w14:paraId="029A097D"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Учионица за продужени боравак</w:t>
            </w:r>
          </w:p>
        </w:tc>
        <w:tc>
          <w:tcPr>
            <w:tcW w:w="1687" w:type="dxa"/>
            <w:shd w:val="clear" w:color="auto" w:fill="EAF1DD"/>
          </w:tcPr>
          <w:p w14:paraId="6A6AC305"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1</w:t>
            </w:r>
          </w:p>
        </w:tc>
        <w:tc>
          <w:tcPr>
            <w:tcW w:w="3375" w:type="dxa"/>
            <w:shd w:val="clear" w:color="auto" w:fill="EAF1DD"/>
          </w:tcPr>
          <w:p w14:paraId="1CC88305"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Добро</w:t>
            </w:r>
          </w:p>
        </w:tc>
      </w:tr>
      <w:tr w:rsidR="00097BEE" w:rsidRPr="00097BEE" w14:paraId="2C97EEE6" w14:textId="77777777" w:rsidTr="00097BEE">
        <w:trPr>
          <w:trHeight w:val="360"/>
        </w:trPr>
        <w:tc>
          <w:tcPr>
            <w:tcW w:w="4215" w:type="dxa"/>
          </w:tcPr>
          <w:p w14:paraId="4C8ED84A"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Библиотека</w:t>
            </w:r>
          </w:p>
        </w:tc>
        <w:tc>
          <w:tcPr>
            <w:tcW w:w="1687" w:type="dxa"/>
          </w:tcPr>
          <w:p w14:paraId="1F0C6CFF"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1</w:t>
            </w:r>
          </w:p>
        </w:tc>
        <w:tc>
          <w:tcPr>
            <w:tcW w:w="3375" w:type="dxa"/>
          </w:tcPr>
          <w:p w14:paraId="3ABE2B82"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Средње</w:t>
            </w:r>
          </w:p>
        </w:tc>
      </w:tr>
      <w:tr w:rsidR="00097BEE" w:rsidRPr="00097BEE" w14:paraId="53A430C3" w14:textId="77777777" w:rsidTr="00097BEE">
        <w:trPr>
          <w:trHeight w:val="360"/>
        </w:trPr>
        <w:tc>
          <w:tcPr>
            <w:tcW w:w="4215" w:type="dxa"/>
            <w:shd w:val="clear" w:color="auto" w:fill="EAF1DD"/>
          </w:tcPr>
          <w:p w14:paraId="5BB4AAC5"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Блок за физичковаспитање</w:t>
            </w:r>
          </w:p>
          <w:p w14:paraId="3D0830C4"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 xml:space="preserve">-сала, </w:t>
            </w:r>
          </w:p>
          <w:p w14:paraId="7E43A9F0"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-свлачионице</w:t>
            </w:r>
          </w:p>
          <w:p w14:paraId="04DB5B1F"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 припремна просторија</w:t>
            </w:r>
          </w:p>
          <w:p w14:paraId="6E435C59"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-санитарни простор</w:t>
            </w:r>
          </w:p>
        </w:tc>
        <w:tc>
          <w:tcPr>
            <w:tcW w:w="1687" w:type="dxa"/>
            <w:shd w:val="clear" w:color="auto" w:fill="EAF1DD"/>
          </w:tcPr>
          <w:p w14:paraId="293AA2FE"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p>
          <w:p w14:paraId="498BAA0A"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1</w:t>
            </w:r>
          </w:p>
          <w:p w14:paraId="0E070B37"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3</w:t>
            </w:r>
          </w:p>
          <w:p w14:paraId="3F45FEB1"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1</w:t>
            </w:r>
          </w:p>
          <w:p w14:paraId="7B48B19A"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2</w:t>
            </w:r>
          </w:p>
        </w:tc>
        <w:tc>
          <w:tcPr>
            <w:tcW w:w="3375" w:type="dxa"/>
            <w:shd w:val="clear" w:color="auto" w:fill="EAF1DD"/>
          </w:tcPr>
          <w:p w14:paraId="2ED250F7" w14:textId="77777777" w:rsidR="00097BEE" w:rsidRPr="00097BEE" w:rsidRDefault="00097BEE" w:rsidP="00097BEE">
            <w:pPr>
              <w:spacing w:after="0" w:line="240" w:lineRule="auto"/>
              <w:rPr>
                <w:rFonts w:ascii="Times New Roman" w:eastAsia="Calibri" w:hAnsi="Times New Roman" w:cs="Times New Roman"/>
                <w:sz w:val="24"/>
                <w:szCs w:val="24"/>
                <w:lang w:val="en-US"/>
              </w:rPr>
            </w:pPr>
          </w:p>
          <w:p w14:paraId="5578DC7C"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Солидно</w:t>
            </w:r>
          </w:p>
          <w:p w14:paraId="18AF6933"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Солидно</w:t>
            </w:r>
          </w:p>
          <w:p w14:paraId="1C638F70"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Средње</w:t>
            </w:r>
          </w:p>
          <w:p w14:paraId="32828139"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Солидно</w:t>
            </w:r>
          </w:p>
        </w:tc>
      </w:tr>
      <w:tr w:rsidR="00097BEE" w:rsidRPr="00097BEE" w14:paraId="4A90B357" w14:textId="77777777" w:rsidTr="00097BEE">
        <w:trPr>
          <w:trHeight w:val="360"/>
        </w:trPr>
        <w:tc>
          <w:tcPr>
            <w:tcW w:w="4215" w:type="dxa"/>
          </w:tcPr>
          <w:p w14:paraId="5CEF8680"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Школски санитарни чвор за ученике</w:t>
            </w:r>
          </w:p>
        </w:tc>
        <w:tc>
          <w:tcPr>
            <w:tcW w:w="1687" w:type="dxa"/>
          </w:tcPr>
          <w:p w14:paraId="6C07B849"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4</w:t>
            </w:r>
          </w:p>
        </w:tc>
        <w:tc>
          <w:tcPr>
            <w:tcW w:w="3375" w:type="dxa"/>
          </w:tcPr>
          <w:p w14:paraId="7F35B5E9"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Добро</w:t>
            </w:r>
          </w:p>
        </w:tc>
      </w:tr>
      <w:tr w:rsidR="00097BEE" w:rsidRPr="00097BEE" w14:paraId="0F555AF7" w14:textId="77777777" w:rsidTr="00097BEE">
        <w:trPr>
          <w:trHeight w:val="360"/>
        </w:trPr>
        <w:tc>
          <w:tcPr>
            <w:tcW w:w="4215" w:type="dxa"/>
            <w:shd w:val="clear" w:color="auto" w:fill="EAF1DD"/>
          </w:tcPr>
          <w:p w14:paraId="2C3CE8A6"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Школски санитарни чвор за одрасле</w:t>
            </w:r>
          </w:p>
        </w:tc>
        <w:tc>
          <w:tcPr>
            <w:tcW w:w="1687" w:type="dxa"/>
            <w:shd w:val="clear" w:color="auto" w:fill="EAF1DD"/>
          </w:tcPr>
          <w:p w14:paraId="37B5EC31"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2</w:t>
            </w:r>
          </w:p>
        </w:tc>
        <w:tc>
          <w:tcPr>
            <w:tcW w:w="3375" w:type="dxa"/>
            <w:shd w:val="clear" w:color="auto" w:fill="EAF1DD"/>
          </w:tcPr>
          <w:p w14:paraId="5932DD01"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Добро</w:t>
            </w:r>
          </w:p>
        </w:tc>
      </w:tr>
      <w:tr w:rsidR="00097BEE" w:rsidRPr="00097BEE" w14:paraId="38D0609B" w14:textId="77777777" w:rsidTr="00097BEE">
        <w:trPr>
          <w:trHeight w:val="360"/>
        </w:trPr>
        <w:tc>
          <w:tcPr>
            <w:tcW w:w="4215" w:type="dxa"/>
          </w:tcPr>
          <w:p w14:paraId="588F62E9"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Просторија за угаљ</w:t>
            </w:r>
          </w:p>
        </w:tc>
        <w:tc>
          <w:tcPr>
            <w:tcW w:w="1687" w:type="dxa"/>
          </w:tcPr>
          <w:p w14:paraId="0FD272CB"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1</w:t>
            </w:r>
          </w:p>
        </w:tc>
        <w:tc>
          <w:tcPr>
            <w:tcW w:w="3375" w:type="dxa"/>
          </w:tcPr>
          <w:p w14:paraId="178A89AD"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Средње</w:t>
            </w:r>
          </w:p>
        </w:tc>
      </w:tr>
      <w:tr w:rsidR="00097BEE" w:rsidRPr="00097BEE" w14:paraId="55866C36" w14:textId="77777777" w:rsidTr="00097BEE">
        <w:trPr>
          <w:trHeight w:val="360"/>
        </w:trPr>
        <w:tc>
          <w:tcPr>
            <w:tcW w:w="4215" w:type="dxa"/>
            <w:shd w:val="clear" w:color="auto" w:fill="EAF1DD"/>
          </w:tcPr>
          <w:p w14:paraId="2D16DAF9"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Радионица за домара</w:t>
            </w:r>
          </w:p>
        </w:tc>
        <w:tc>
          <w:tcPr>
            <w:tcW w:w="1687" w:type="dxa"/>
            <w:shd w:val="clear" w:color="auto" w:fill="EAF1DD"/>
          </w:tcPr>
          <w:p w14:paraId="60DB52EE"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1</w:t>
            </w:r>
          </w:p>
        </w:tc>
        <w:tc>
          <w:tcPr>
            <w:tcW w:w="3375" w:type="dxa"/>
            <w:shd w:val="clear" w:color="auto" w:fill="EAF1DD"/>
          </w:tcPr>
          <w:p w14:paraId="59095172"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Добро</w:t>
            </w:r>
          </w:p>
        </w:tc>
      </w:tr>
      <w:tr w:rsidR="00097BEE" w:rsidRPr="00097BEE" w14:paraId="4696F85C" w14:textId="77777777" w:rsidTr="00097BEE">
        <w:trPr>
          <w:trHeight w:val="360"/>
        </w:trPr>
        <w:tc>
          <w:tcPr>
            <w:tcW w:w="4215" w:type="dxa"/>
          </w:tcPr>
          <w:p w14:paraId="20F23FBE"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Котларница</w:t>
            </w:r>
          </w:p>
        </w:tc>
        <w:tc>
          <w:tcPr>
            <w:tcW w:w="1687" w:type="dxa"/>
          </w:tcPr>
          <w:p w14:paraId="088413A0"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1</w:t>
            </w:r>
          </w:p>
        </w:tc>
        <w:tc>
          <w:tcPr>
            <w:tcW w:w="3375" w:type="dxa"/>
          </w:tcPr>
          <w:p w14:paraId="4DF18C0F"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Средње</w:t>
            </w:r>
          </w:p>
        </w:tc>
      </w:tr>
      <w:tr w:rsidR="00097BEE" w:rsidRPr="00097BEE" w14:paraId="4C45D43E" w14:textId="77777777" w:rsidTr="00097BEE">
        <w:trPr>
          <w:trHeight w:val="360"/>
        </w:trPr>
        <w:tc>
          <w:tcPr>
            <w:tcW w:w="4215" w:type="dxa"/>
            <w:shd w:val="clear" w:color="auto" w:fill="EAF1DD"/>
          </w:tcPr>
          <w:p w14:paraId="28C2C441"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Кухиња са трпезаријом и магацин</w:t>
            </w:r>
          </w:p>
        </w:tc>
        <w:tc>
          <w:tcPr>
            <w:tcW w:w="1687" w:type="dxa"/>
            <w:shd w:val="clear" w:color="auto" w:fill="EAF1DD"/>
          </w:tcPr>
          <w:p w14:paraId="52EFBB7E"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1</w:t>
            </w:r>
          </w:p>
        </w:tc>
        <w:tc>
          <w:tcPr>
            <w:tcW w:w="3375" w:type="dxa"/>
            <w:shd w:val="clear" w:color="auto" w:fill="EAF1DD"/>
          </w:tcPr>
          <w:p w14:paraId="51F8AE5C"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Солидно</w:t>
            </w:r>
          </w:p>
        </w:tc>
      </w:tr>
      <w:tr w:rsidR="00097BEE" w:rsidRPr="00097BEE" w14:paraId="558C45AC" w14:textId="77777777" w:rsidTr="00097BEE">
        <w:trPr>
          <w:trHeight w:val="360"/>
        </w:trPr>
        <w:tc>
          <w:tcPr>
            <w:tcW w:w="4215" w:type="dxa"/>
          </w:tcPr>
          <w:p w14:paraId="2DEC19AE" w14:textId="77777777" w:rsidR="00097BEE" w:rsidRPr="00097BEE" w:rsidRDefault="00097BEE" w:rsidP="00097BEE">
            <w:pPr>
              <w:spacing w:after="0" w:line="240" w:lineRule="auto"/>
              <w:rPr>
                <w:rFonts w:ascii="Times New Roman" w:eastAsia="Calibri" w:hAnsi="Times New Roman" w:cs="Times New Roman"/>
                <w:b/>
                <w:bCs/>
                <w:sz w:val="24"/>
                <w:szCs w:val="24"/>
                <w:lang w:val="en-US"/>
              </w:rPr>
            </w:pPr>
            <w:r w:rsidRPr="00097BEE">
              <w:rPr>
                <w:rFonts w:ascii="Times New Roman" w:eastAsia="Calibri" w:hAnsi="Times New Roman" w:cs="Times New Roman"/>
                <w:b/>
                <w:bCs/>
                <w:sz w:val="24"/>
                <w:szCs w:val="24"/>
                <w:lang w:val="en-US"/>
              </w:rPr>
              <w:t>Канцеларије</w:t>
            </w:r>
          </w:p>
        </w:tc>
        <w:tc>
          <w:tcPr>
            <w:tcW w:w="1687" w:type="dxa"/>
          </w:tcPr>
          <w:p w14:paraId="55A1E2CE" w14:textId="77777777" w:rsidR="00097BEE" w:rsidRPr="00097BEE" w:rsidRDefault="00097BEE" w:rsidP="00097BEE">
            <w:pPr>
              <w:spacing w:after="0" w:line="240" w:lineRule="auto"/>
              <w:jc w:val="center"/>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6</w:t>
            </w:r>
          </w:p>
        </w:tc>
        <w:tc>
          <w:tcPr>
            <w:tcW w:w="3375" w:type="dxa"/>
          </w:tcPr>
          <w:p w14:paraId="3E86D453" w14:textId="77777777" w:rsidR="00097BEE" w:rsidRPr="00097BEE" w:rsidRDefault="00097BEE" w:rsidP="00097BEE">
            <w:pPr>
              <w:spacing w:after="0" w:line="240" w:lineRule="auto"/>
              <w:rPr>
                <w:rFonts w:ascii="Times New Roman" w:eastAsia="Calibri" w:hAnsi="Times New Roman" w:cs="Times New Roman"/>
                <w:sz w:val="24"/>
                <w:szCs w:val="24"/>
                <w:lang w:val="en-US"/>
              </w:rPr>
            </w:pPr>
            <w:r w:rsidRPr="00097BEE">
              <w:rPr>
                <w:rFonts w:ascii="Times New Roman" w:eastAsia="Calibri" w:hAnsi="Times New Roman" w:cs="Times New Roman"/>
                <w:sz w:val="24"/>
                <w:szCs w:val="24"/>
                <w:lang w:val="en-US"/>
              </w:rPr>
              <w:t>Солидно</w:t>
            </w:r>
          </w:p>
        </w:tc>
      </w:tr>
    </w:tbl>
    <w:p w14:paraId="66F22C4E" w14:textId="77777777" w:rsidR="0085485A" w:rsidRDefault="0085485A" w:rsidP="0085485A">
      <w:pPr>
        <w:pStyle w:val="NoSpacing"/>
        <w:rPr>
          <w:rFonts w:ascii="Times New Roman" w:hAnsi="Times New Roman" w:cs="Times New Roman"/>
          <w:sz w:val="24"/>
          <w:szCs w:val="24"/>
        </w:rPr>
      </w:pPr>
    </w:p>
    <w:p w14:paraId="0B61EF48" w14:textId="0868CE6F" w:rsidR="00C6666D" w:rsidRPr="00821DE7" w:rsidRDefault="00386445" w:rsidP="00386445">
      <w:pPr>
        <w:pStyle w:val="NoSpacing"/>
        <w:ind w:firstLine="708"/>
        <w:rPr>
          <w:rFonts w:ascii="Times New Roman" w:hAnsi="Times New Roman" w:cs="Times New Roman"/>
          <w:sz w:val="24"/>
          <w:szCs w:val="24"/>
          <w:lang w:val="sr-Cyrl-RS"/>
        </w:rPr>
        <w:sectPr w:rsidR="00C6666D" w:rsidRPr="00821DE7" w:rsidSect="00715307">
          <w:pgSz w:w="11906" w:h="16838"/>
          <w:pgMar w:top="1417" w:right="1417" w:bottom="1417" w:left="1417" w:header="708" w:footer="708" w:gutter="0"/>
          <w:cols w:space="708"/>
          <w:docGrid w:linePitch="360"/>
        </w:sectPr>
      </w:pPr>
      <w:r>
        <w:rPr>
          <w:rFonts w:ascii="Times New Roman" w:hAnsi="Times New Roman" w:cs="Times New Roman"/>
          <w:sz w:val="24"/>
          <w:szCs w:val="24"/>
          <w:lang w:val="sr-Cyrl-RS"/>
        </w:rPr>
        <w:t>В</w:t>
      </w:r>
      <w:r w:rsidR="0085485A">
        <w:rPr>
          <w:rFonts w:ascii="Times New Roman" w:hAnsi="Times New Roman" w:cs="Times New Roman"/>
          <w:sz w:val="24"/>
          <w:szCs w:val="24"/>
        </w:rPr>
        <w:t xml:space="preserve">ан школске зграде </w:t>
      </w:r>
      <w:r>
        <w:rPr>
          <w:rFonts w:ascii="Times New Roman" w:hAnsi="Times New Roman" w:cs="Times New Roman"/>
          <w:sz w:val="24"/>
          <w:szCs w:val="24"/>
          <w:lang w:val="sr-Cyrl-RS"/>
        </w:rPr>
        <w:t>налази се</w:t>
      </w:r>
      <w:r w:rsidR="0085485A">
        <w:rPr>
          <w:rFonts w:ascii="Times New Roman" w:hAnsi="Times New Roman" w:cs="Times New Roman"/>
          <w:sz w:val="24"/>
          <w:szCs w:val="24"/>
        </w:rPr>
        <w:t xml:space="preserve"> игралиште за фудбал и кошарку</w:t>
      </w:r>
      <w:r w:rsidR="00821DE7">
        <w:rPr>
          <w:rFonts w:ascii="Times New Roman" w:hAnsi="Times New Roman" w:cs="Times New Roman"/>
          <w:sz w:val="24"/>
          <w:szCs w:val="24"/>
          <w:lang w:val="sr-Cyrl-RS"/>
        </w:rPr>
        <w:t xml:space="preserve"> кој</w:t>
      </w:r>
      <w:r>
        <w:rPr>
          <w:rFonts w:ascii="Times New Roman" w:hAnsi="Times New Roman" w:cs="Times New Roman"/>
          <w:sz w:val="24"/>
          <w:szCs w:val="24"/>
          <w:lang w:val="sr-Cyrl-RS"/>
        </w:rPr>
        <w:t>е</w:t>
      </w:r>
      <w:r w:rsidR="00821DE7">
        <w:rPr>
          <w:rFonts w:ascii="Times New Roman" w:hAnsi="Times New Roman" w:cs="Times New Roman"/>
          <w:sz w:val="24"/>
          <w:szCs w:val="24"/>
          <w:lang w:val="sr-Cyrl-RS"/>
        </w:rPr>
        <w:t xml:space="preserve"> је </w:t>
      </w:r>
      <w:r>
        <w:rPr>
          <w:rFonts w:ascii="Times New Roman" w:hAnsi="Times New Roman" w:cs="Times New Roman"/>
          <w:sz w:val="24"/>
          <w:szCs w:val="24"/>
          <w:lang w:val="sr-Cyrl-RS"/>
        </w:rPr>
        <w:t>прошле</w:t>
      </w:r>
      <w:r w:rsidR="00821DE7">
        <w:rPr>
          <w:rFonts w:ascii="Times New Roman" w:hAnsi="Times New Roman" w:cs="Times New Roman"/>
          <w:sz w:val="24"/>
          <w:szCs w:val="24"/>
          <w:lang w:val="sr-Cyrl-RS"/>
        </w:rPr>
        <w:t xml:space="preserve"> школске године реновиран</w:t>
      </w:r>
      <w:r>
        <w:rPr>
          <w:rFonts w:ascii="Times New Roman" w:hAnsi="Times New Roman" w:cs="Times New Roman"/>
          <w:sz w:val="24"/>
          <w:szCs w:val="24"/>
          <w:lang w:val="sr-Cyrl-RS"/>
        </w:rPr>
        <w:t>о</w:t>
      </w:r>
      <w:r w:rsidR="00D16A70">
        <w:rPr>
          <w:rFonts w:ascii="Times New Roman" w:hAnsi="Times New Roman" w:cs="Times New Roman"/>
          <w:sz w:val="24"/>
          <w:szCs w:val="24"/>
          <w:lang w:val="sr-Cyrl-RS"/>
        </w:rPr>
        <w:t xml:space="preserve"> и асфалтиран</w:t>
      </w:r>
      <w:r>
        <w:rPr>
          <w:rFonts w:ascii="Times New Roman" w:hAnsi="Times New Roman" w:cs="Times New Roman"/>
          <w:sz w:val="24"/>
          <w:szCs w:val="24"/>
          <w:lang w:val="sr-Cyrl-RS"/>
        </w:rPr>
        <w:t>о</w:t>
      </w:r>
      <w:r w:rsidR="00D16A70">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p>
    <w:p w14:paraId="472546BE" w14:textId="77777777" w:rsidR="0085485A" w:rsidRDefault="0085485A" w:rsidP="00C22739">
      <w:pPr>
        <w:pStyle w:val="NoSpacing"/>
        <w:jc w:val="center"/>
        <w:rPr>
          <w:rFonts w:ascii="Times New Roman" w:hAnsi="Times New Roman" w:cs="Times New Roman"/>
          <w:sz w:val="24"/>
          <w:szCs w:val="24"/>
        </w:rPr>
      </w:pPr>
    </w:p>
    <w:p w14:paraId="7C17B997" w14:textId="77777777" w:rsidR="00C6666D" w:rsidRDefault="00C6666D" w:rsidP="00C6666D">
      <w:pPr>
        <w:pStyle w:val="NoSpacing"/>
        <w:jc w:val="center"/>
        <w:rPr>
          <w:rFonts w:ascii="Times New Roman" w:hAnsi="Times New Roman" w:cs="Times New Roman"/>
          <w:sz w:val="28"/>
          <w:szCs w:val="28"/>
        </w:rPr>
      </w:pPr>
      <w:r>
        <w:rPr>
          <w:rFonts w:ascii="Times New Roman" w:hAnsi="Times New Roman" w:cs="Times New Roman"/>
          <w:sz w:val="28"/>
          <w:szCs w:val="28"/>
        </w:rPr>
        <w:t>МАТЕРИЈАЛНО ТЕХНИЧКИ УСЛОВИ ЗА ОБРАЗОВНО-ВАСПИТНИ РАД У ИЗДВОЈЕНИМ ОДЕЉЕЊИМА</w:t>
      </w:r>
    </w:p>
    <w:p w14:paraId="3537DC81" w14:textId="77777777" w:rsidR="00C6666D" w:rsidRPr="00A655CB" w:rsidRDefault="00C6666D" w:rsidP="00C6666D">
      <w:pPr>
        <w:autoSpaceDE w:val="0"/>
        <w:autoSpaceDN w:val="0"/>
        <w:adjustRightInd w:val="0"/>
        <w:rPr>
          <w:rFonts w:ascii="TimesNewRoman,Bold" w:eastAsia="Calibri" w:hAnsi="TimesNewRoman,Bold" w:cs="TimesNewRoman,Bold"/>
          <w:b/>
          <w:bCs/>
          <w:lang w:val="sr-Cyrl-CS" w:eastAsia="sr-Latn-CS"/>
        </w:rPr>
      </w:pPr>
    </w:p>
    <w:tbl>
      <w:tblPr>
        <w:tblW w:w="836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1E0" w:firstRow="1" w:lastRow="1" w:firstColumn="1" w:lastColumn="1" w:noHBand="0" w:noVBand="0"/>
      </w:tblPr>
      <w:tblGrid>
        <w:gridCol w:w="971"/>
        <w:gridCol w:w="3300"/>
        <w:gridCol w:w="1571"/>
        <w:gridCol w:w="2527"/>
      </w:tblGrid>
      <w:tr w:rsidR="00097BEE" w:rsidRPr="00097BEE" w14:paraId="467FBBE6" w14:textId="77777777" w:rsidTr="00097BEE">
        <w:trPr>
          <w:trHeight w:val="670"/>
        </w:trPr>
        <w:tc>
          <w:tcPr>
            <w:tcW w:w="971" w:type="dxa"/>
            <w:tcBorders>
              <w:top w:val="single" w:sz="4" w:space="0" w:color="9BBB59"/>
              <w:left w:val="single" w:sz="4" w:space="0" w:color="9BBB59"/>
              <w:bottom w:val="single" w:sz="4" w:space="0" w:color="9BBB59"/>
              <w:right w:val="nil"/>
            </w:tcBorders>
            <w:shd w:val="clear" w:color="auto" w:fill="9BBB59"/>
          </w:tcPr>
          <w:p w14:paraId="780441CF"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color w:val="FFFFFF"/>
                <w:sz w:val="24"/>
                <w:szCs w:val="24"/>
                <w:lang w:val="sr-Cyrl-CS"/>
              </w:rPr>
            </w:pPr>
            <w:r w:rsidRPr="00097BEE">
              <w:rPr>
                <w:rFonts w:ascii="Times New Roman" w:eastAsia="Times New Roman" w:hAnsi="Times New Roman" w:cs="Times New Roman"/>
                <w:b/>
                <w:bCs/>
                <w:color w:val="FFFFFF"/>
                <w:sz w:val="24"/>
                <w:szCs w:val="24"/>
                <w:lang w:val="sr-Cyrl-CS"/>
              </w:rPr>
              <w:t>Редни број</w:t>
            </w:r>
          </w:p>
        </w:tc>
        <w:tc>
          <w:tcPr>
            <w:tcW w:w="3300" w:type="dxa"/>
            <w:tcBorders>
              <w:top w:val="single" w:sz="4" w:space="0" w:color="9BBB59"/>
              <w:left w:val="nil"/>
              <w:bottom w:val="single" w:sz="4" w:space="0" w:color="9BBB59"/>
              <w:right w:val="nil"/>
            </w:tcBorders>
            <w:shd w:val="clear" w:color="auto" w:fill="9BBB59"/>
          </w:tcPr>
          <w:p w14:paraId="565D90F1"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color w:val="FFFFFF"/>
                <w:sz w:val="24"/>
                <w:szCs w:val="24"/>
                <w:u w:val="single"/>
                <w:lang w:val="sr-Cyrl-CS"/>
              </w:rPr>
            </w:pPr>
            <w:r w:rsidRPr="00097BEE">
              <w:rPr>
                <w:rFonts w:ascii="Times New Roman" w:eastAsia="Times New Roman" w:hAnsi="Times New Roman" w:cs="Times New Roman"/>
                <w:b/>
                <w:bCs/>
                <w:color w:val="FFFFFF"/>
                <w:sz w:val="24"/>
                <w:szCs w:val="24"/>
                <w:lang w:val="sr-Cyrl-CS"/>
              </w:rPr>
              <w:t>ИЗДВОЈЕНА ОДЕЉЕЊА</w:t>
            </w:r>
          </w:p>
        </w:tc>
        <w:tc>
          <w:tcPr>
            <w:tcW w:w="1571" w:type="dxa"/>
            <w:tcBorders>
              <w:top w:val="single" w:sz="4" w:space="0" w:color="9BBB59"/>
              <w:left w:val="nil"/>
              <w:bottom w:val="single" w:sz="4" w:space="0" w:color="9BBB59"/>
              <w:right w:val="nil"/>
            </w:tcBorders>
            <w:shd w:val="clear" w:color="auto" w:fill="9BBB59"/>
          </w:tcPr>
          <w:p w14:paraId="5E8E595F"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color w:val="FFFFFF"/>
                <w:sz w:val="24"/>
                <w:szCs w:val="24"/>
                <w:lang w:val="sr-Cyrl-CS"/>
              </w:rPr>
            </w:pPr>
            <w:r w:rsidRPr="00097BEE">
              <w:rPr>
                <w:rFonts w:ascii="Times New Roman" w:eastAsia="Times New Roman" w:hAnsi="Times New Roman" w:cs="Times New Roman"/>
                <w:b/>
                <w:bCs/>
                <w:color w:val="FFFFFF"/>
                <w:sz w:val="24"/>
                <w:szCs w:val="24"/>
                <w:lang w:val="sr-Cyrl-CS"/>
              </w:rPr>
              <w:t xml:space="preserve">  Број   </w:t>
            </w:r>
          </w:p>
          <w:p w14:paraId="160779F7"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color w:val="FFFFFF"/>
                <w:sz w:val="24"/>
                <w:szCs w:val="24"/>
                <w:lang w:val="sr-Cyrl-CS"/>
              </w:rPr>
            </w:pPr>
            <w:r w:rsidRPr="00097BEE">
              <w:rPr>
                <w:rFonts w:ascii="Times New Roman" w:eastAsia="Times New Roman" w:hAnsi="Times New Roman" w:cs="Times New Roman"/>
                <w:b/>
                <w:bCs/>
                <w:color w:val="FFFFFF"/>
                <w:sz w:val="24"/>
                <w:szCs w:val="24"/>
                <w:lang w:val="sr-Cyrl-CS"/>
              </w:rPr>
              <w:t xml:space="preserve">одељења             </w:t>
            </w:r>
          </w:p>
        </w:tc>
        <w:tc>
          <w:tcPr>
            <w:tcW w:w="2527" w:type="dxa"/>
            <w:tcBorders>
              <w:top w:val="single" w:sz="4" w:space="0" w:color="9BBB59"/>
              <w:left w:val="nil"/>
              <w:bottom w:val="single" w:sz="4" w:space="0" w:color="9BBB59"/>
              <w:right w:val="single" w:sz="4" w:space="0" w:color="9BBB59"/>
            </w:tcBorders>
            <w:shd w:val="clear" w:color="auto" w:fill="9BBB59"/>
          </w:tcPr>
          <w:p w14:paraId="37DEB426"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color w:val="FFFFFF"/>
                <w:sz w:val="24"/>
                <w:szCs w:val="24"/>
                <w:lang w:val="sr-Cyrl-CS"/>
              </w:rPr>
            </w:pPr>
            <w:r w:rsidRPr="00097BEE">
              <w:rPr>
                <w:rFonts w:ascii="Times New Roman" w:eastAsia="Times New Roman" w:hAnsi="Times New Roman" w:cs="Times New Roman"/>
                <w:b/>
                <w:bCs/>
                <w:color w:val="FFFFFF"/>
                <w:sz w:val="24"/>
                <w:szCs w:val="24"/>
                <w:lang w:val="sr-Cyrl-CS"/>
              </w:rPr>
              <w:t>Ниво</w:t>
            </w:r>
          </w:p>
          <w:p w14:paraId="75B1F137"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color w:val="FFFFFF"/>
                <w:sz w:val="24"/>
                <w:szCs w:val="24"/>
                <w:u w:val="single"/>
                <w:lang w:val="sr-Cyrl-CS"/>
              </w:rPr>
            </w:pPr>
            <w:r w:rsidRPr="00097BEE">
              <w:rPr>
                <w:rFonts w:ascii="Times New Roman" w:eastAsia="Times New Roman" w:hAnsi="Times New Roman" w:cs="Times New Roman"/>
                <w:b/>
                <w:bCs/>
                <w:color w:val="FFFFFF"/>
                <w:sz w:val="24"/>
                <w:szCs w:val="24"/>
                <w:lang w:val="sr-Cyrl-CS"/>
              </w:rPr>
              <w:t>опремљености</w:t>
            </w:r>
          </w:p>
        </w:tc>
      </w:tr>
      <w:tr w:rsidR="00097BEE" w:rsidRPr="00097BEE" w14:paraId="58F719F8" w14:textId="77777777" w:rsidTr="00097BEE">
        <w:trPr>
          <w:trHeight w:val="322"/>
        </w:trPr>
        <w:tc>
          <w:tcPr>
            <w:tcW w:w="971" w:type="dxa"/>
            <w:shd w:val="clear" w:color="auto" w:fill="EAF1DD"/>
          </w:tcPr>
          <w:p w14:paraId="2D583634"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1.</w:t>
            </w:r>
          </w:p>
        </w:tc>
        <w:tc>
          <w:tcPr>
            <w:tcW w:w="3300" w:type="dxa"/>
            <w:shd w:val="clear" w:color="auto" w:fill="EAF1DD"/>
          </w:tcPr>
          <w:p w14:paraId="2C2445F4"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Ба</w:t>
            </w:r>
          </w:p>
        </w:tc>
        <w:tc>
          <w:tcPr>
            <w:tcW w:w="1571" w:type="dxa"/>
            <w:shd w:val="clear" w:color="auto" w:fill="EAF1DD"/>
          </w:tcPr>
          <w:p w14:paraId="069C6C0C" w14:textId="77777777" w:rsidR="00097BEE" w:rsidRPr="00097BEE" w:rsidRDefault="00097BEE" w:rsidP="00097BEE">
            <w:pPr>
              <w:widowControl w:val="0"/>
              <w:autoSpaceDE w:val="0"/>
              <w:autoSpaceDN w:val="0"/>
              <w:spacing w:after="0" w:line="240" w:lineRule="auto"/>
              <w:jc w:val="center"/>
              <w:rPr>
                <w:rFonts w:ascii="Times New Roman" w:eastAsia="Times New Roman" w:hAnsi="Times New Roman" w:cs="Times New Roman"/>
                <w:sz w:val="24"/>
                <w:szCs w:val="24"/>
                <w:lang w:val="sr-Latn-CS"/>
              </w:rPr>
            </w:pPr>
            <w:r w:rsidRPr="00097BEE">
              <w:rPr>
                <w:rFonts w:ascii="Times New Roman" w:eastAsia="Times New Roman" w:hAnsi="Times New Roman" w:cs="Times New Roman"/>
                <w:sz w:val="24"/>
                <w:szCs w:val="24"/>
                <w:lang w:val="sr-Latn-CS"/>
              </w:rPr>
              <w:t>2</w:t>
            </w:r>
          </w:p>
        </w:tc>
        <w:tc>
          <w:tcPr>
            <w:tcW w:w="2527" w:type="dxa"/>
            <w:shd w:val="clear" w:color="auto" w:fill="EAF1DD"/>
          </w:tcPr>
          <w:p w14:paraId="39E9C9FF"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u w:val="single"/>
                <w:lang w:val="sr-Cyrl-CS"/>
              </w:rPr>
            </w:pPr>
            <w:r w:rsidRPr="00097BEE">
              <w:rPr>
                <w:rFonts w:ascii="Times New Roman" w:eastAsia="Times New Roman" w:hAnsi="Times New Roman" w:cs="Times New Roman"/>
                <w:b/>
                <w:bCs/>
                <w:sz w:val="24"/>
                <w:szCs w:val="24"/>
                <w:lang w:val="sr-Cyrl-CS"/>
              </w:rPr>
              <w:t>одлично</w:t>
            </w:r>
          </w:p>
        </w:tc>
      </w:tr>
      <w:tr w:rsidR="00097BEE" w:rsidRPr="00097BEE" w14:paraId="38C41D56" w14:textId="77777777" w:rsidTr="00097BEE">
        <w:trPr>
          <w:trHeight w:val="335"/>
        </w:trPr>
        <w:tc>
          <w:tcPr>
            <w:tcW w:w="971" w:type="dxa"/>
          </w:tcPr>
          <w:p w14:paraId="1AAC333C"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2.</w:t>
            </w:r>
          </w:p>
        </w:tc>
        <w:tc>
          <w:tcPr>
            <w:tcW w:w="3300" w:type="dxa"/>
            <w:shd w:val="clear" w:color="auto" w:fill="EAF1DD"/>
          </w:tcPr>
          <w:p w14:paraId="5B364D1A"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Бошњановић</w:t>
            </w:r>
          </w:p>
        </w:tc>
        <w:tc>
          <w:tcPr>
            <w:tcW w:w="1571" w:type="dxa"/>
          </w:tcPr>
          <w:p w14:paraId="4D38C326" w14:textId="77777777" w:rsidR="00097BEE" w:rsidRPr="00097BEE" w:rsidRDefault="00097BEE" w:rsidP="00097BEE">
            <w:pPr>
              <w:widowControl w:val="0"/>
              <w:autoSpaceDE w:val="0"/>
              <w:autoSpaceDN w:val="0"/>
              <w:spacing w:after="0" w:line="240" w:lineRule="auto"/>
              <w:jc w:val="center"/>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1</w:t>
            </w:r>
          </w:p>
        </w:tc>
        <w:tc>
          <w:tcPr>
            <w:tcW w:w="2527" w:type="dxa"/>
          </w:tcPr>
          <w:p w14:paraId="15A36771"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u w:val="single"/>
                <w:lang w:val="sr-Cyrl-CS"/>
              </w:rPr>
            </w:pPr>
            <w:r w:rsidRPr="00097BEE">
              <w:rPr>
                <w:rFonts w:ascii="Times New Roman" w:eastAsia="Times New Roman" w:hAnsi="Times New Roman" w:cs="Times New Roman"/>
                <w:b/>
                <w:bCs/>
                <w:sz w:val="24"/>
                <w:szCs w:val="24"/>
                <w:lang w:val="sr-Cyrl-CS"/>
              </w:rPr>
              <w:t>средње</w:t>
            </w:r>
          </w:p>
        </w:tc>
      </w:tr>
      <w:tr w:rsidR="00097BEE" w:rsidRPr="00097BEE" w14:paraId="09D6C43F" w14:textId="77777777" w:rsidTr="00097BEE">
        <w:trPr>
          <w:trHeight w:val="322"/>
        </w:trPr>
        <w:tc>
          <w:tcPr>
            <w:tcW w:w="971" w:type="dxa"/>
            <w:shd w:val="clear" w:color="auto" w:fill="EAF1DD"/>
          </w:tcPr>
          <w:p w14:paraId="56A64A6D"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3.</w:t>
            </w:r>
          </w:p>
        </w:tc>
        <w:tc>
          <w:tcPr>
            <w:tcW w:w="3300" w:type="dxa"/>
            <w:shd w:val="clear" w:color="auto" w:fill="EAF1DD"/>
          </w:tcPr>
          <w:p w14:paraId="44821DCD"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Бранчић</w:t>
            </w:r>
          </w:p>
        </w:tc>
        <w:tc>
          <w:tcPr>
            <w:tcW w:w="1571" w:type="dxa"/>
            <w:shd w:val="clear" w:color="auto" w:fill="EAF1DD"/>
          </w:tcPr>
          <w:p w14:paraId="4EBE1205" w14:textId="77777777" w:rsidR="00097BEE" w:rsidRPr="00097BEE" w:rsidRDefault="00097BEE" w:rsidP="00097BEE">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097BEE">
              <w:rPr>
                <w:rFonts w:ascii="Times New Roman" w:eastAsia="Times New Roman" w:hAnsi="Times New Roman" w:cs="Times New Roman"/>
                <w:sz w:val="24"/>
                <w:szCs w:val="24"/>
                <w:lang w:val="en-US"/>
              </w:rPr>
              <w:t>1</w:t>
            </w:r>
          </w:p>
        </w:tc>
        <w:tc>
          <w:tcPr>
            <w:tcW w:w="2527" w:type="dxa"/>
            <w:shd w:val="clear" w:color="auto" w:fill="EAF1DD"/>
          </w:tcPr>
          <w:p w14:paraId="6CC62DC5"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u w:val="single"/>
                <w:lang w:val="sr-Cyrl-CS"/>
              </w:rPr>
            </w:pPr>
            <w:r w:rsidRPr="00097BEE">
              <w:rPr>
                <w:rFonts w:ascii="Times New Roman" w:eastAsia="Times New Roman" w:hAnsi="Times New Roman" w:cs="Times New Roman"/>
                <w:b/>
                <w:bCs/>
                <w:sz w:val="24"/>
                <w:szCs w:val="24"/>
                <w:lang w:val="sr-Cyrl-CS"/>
              </w:rPr>
              <w:t>одлично</w:t>
            </w:r>
          </w:p>
        </w:tc>
      </w:tr>
      <w:tr w:rsidR="00097BEE" w:rsidRPr="00097BEE" w14:paraId="1CFF2FE0" w14:textId="77777777" w:rsidTr="00097BEE">
        <w:trPr>
          <w:trHeight w:val="335"/>
        </w:trPr>
        <w:tc>
          <w:tcPr>
            <w:tcW w:w="971" w:type="dxa"/>
          </w:tcPr>
          <w:p w14:paraId="0F336B19"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4.</w:t>
            </w:r>
          </w:p>
        </w:tc>
        <w:tc>
          <w:tcPr>
            <w:tcW w:w="3300" w:type="dxa"/>
            <w:shd w:val="clear" w:color="auto" w:fill="EAF1DD"/>
          </w:tcPr>
          <w:p w14:paraId="42A05920"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Дићи</w:t>
            </w:r>
          </w:p>
        </w:tc>
        <w:tc>
          <w:tcPr>
            <w:tcW w:w="1571" w:type="dxa"/>
          </w:tcPr>
          <w:p w14:paraId="1C87FF90" w14:textId="77777777" w:rsidR="00097BEE" w:rsidRPr="00097BEE" w:rsidRDefault="00097BEE" w:rsidP="00097BEE">
            <w:pPr>
              <w:widowControl w:val="0"/>
              <w:autoSpaceDE w:val="0"/>
              <w:autoSpaceDN w:val="0"/>
              <w:spacing w:after="0" w:line="240" w:lineRule="auto"/>
              <w:jc w:val="center"/>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1</w:t>
            </w:r>
          </w:p>
        </w:tc>
        <w:tc>
          <w:tcPr>
            <w:tcW w:w="2527" w:type="dxa"/>
          </w:tcPr>
          <w:p w14:paraId="2863F01C"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u w:val="single"/>
                <w:lang w:val="sr-Cyrl-CS"/>
              </w:rPr>
            </w:pPr>
            <w:r w:rsidRPr="00097BEE">
              <w:rPr>
                <w:rFonts w:ascii="Times New Roman" w:eastAsia="Times New Roman" w:hAnsi="Times New Roman" w:cs="Times New Roman"/>
                <w:b/>
                <w:bCs/>
                <w:sz w:val="24"/>
                <w:szCs w:val="24"/>
                <w:lang w:val="sr-Cyrl-CS"/>
              </w:rPr>
              <w:t>солидно</w:t>
            </w:r>
          </w:p>
        </w:tc>
      </w:tr>
      <w:tr w:rsidR="00097BEE" w:rsidRPr="00097BEE" w14:paraId="620C60F0" w14:textId="77777777" w:rsidTr="00097BEE">
        <w:trPr>
          <w:trHeight w:val="322"/>
        </w:trPr>
        <w:tc>
          <w:tcPr>
            <w:tcW w:w="971" w:type="dxa"/>
            <w:shd w:val="clear" w:color="auto" w:fill="EAF1DD"/>
          </w:tcPr>
          <w:p w14:paraId="04DC65B7"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5.</w:t>
            </w:r>
          </w:p>
        </w:tc>
        <w:tc>
          <w:tcPr>
            <w:tcW w:w="3300" w:type="dxa"/>
            <w:shd w:val="clear" w:color="auto" w:fill="EAF1DD"/>
          </w:tcPr>
          <w:p w14:paraId="1636DFF2"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Ивановци</w:t>
            </w:r>
          </w:p>
        </w:tc>
        <w:tc>
          <w:tcPr>
            <w:tcW w:w="1571" w:type="dxa"/>
            <w:shd w:val="clear" w:color="auto" w:fill="EAF1DD"/>
          </w:tcPr>
          <w:p w14:paraId="5239FECF" w14:textId="77777777" w:rsidR="00097BEE" w:rsidRPr="00097BEE" w:rsidRDefault="00097BEE" w:rsidP="00097BEE">
            <w:pPr>
              <w:widowControl w:val="0"/>
              <w:autoSpaceDE w:val="0"/>
              <w:autoSpaceDN w:val="0"/>
              <w:spacing w:after="0" w:line="240" w:lineRule="auto"/>
              <w:jc w:val="center"/>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1</w:t>
            </w:r>
          </w:p>
        </w:tc>
        <w:tc>
          <w:tcPr>
            <w:tcW w:w="2527" w:type="dxa"/>
            <w:shd w:val="clear" w:color="auto" w:fill="EAF1DD"/>
          </w:tcPr>
          <w:p w14:paraId="15F1385F"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u w:val="single"/>
                <w:lang w:val="sr-Cyrl-CS"/>
              </w:rPr>
            </w:pPr>
            <w:r w:rsidRPr="00097BEE">
              <w:rPr>
                <w:rFonts w:ascii="Times New Roman" w:eastAsia="Times New Roman" w:hAnsi="Times New Roman" w:cs="Times New Roman"/>
                <w:b/>
                <w:bCs/>
                <w:sz w:val="24"/>
                <w:szCs w:val="24"/>
                <w:lang w:val="sr-Cyrl-CS"/>
              </w:rPr>
              <w:t>солидно</w:t>
            </w:r>
          </w:p>
        </w:tc>
      </w:tr>
      <w:tr w:rsidR="00097BEE" w:rsidRPr="00097BEE" w14:paraId="7F964DF0" w14:textId="77777777" w:rsidTr="00097BEE">
        <w:trPr>
          <w:trHeight w:val="335"/>
        </w:trPr>
        <w:tc>
          <w:tcPr>
            <w:tcW w:w="971" w:type="dxa"/>
          </w:tcPr>
          <w:p w14:paraId="0FEFBB85"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6.</w:t>
            </w:r>
          </w:p>
        </w:tc>
        <w:tc>
          <w:tcPr>
            <w:tcW w:w="3300" w:type="dxa"/>
            <w:shd w:val="clear" w:color="auto" w:fill="EAF1DD"/>
          </w:tcPr>
          <w:p w14:paraId="7AF9991B"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Јајчић</w:t>
            </w:r>
          </w:p>
        </w:tc>
        <w:tc>
          <w:tcPr>
            <w:tcW w:w="1571" w:type="dxa"/>
          </w:tcPr>
          <w:p w14:paraId="54739F10" w14:textId="77777777" w:rsidR="00097BEE" w:rsidRPr="00097BEE" w:rsidRDefault="00097BEE" w:rsidP="00097BEE">
            <w:pPr>
              <w:widowControl w:val="0"/>
              <w:autoSpaceDE w:val="0"/>
              <w:autoSpaceDN w:val="0"/>
              <w:spacing w:after="0" w:line="240" w:lineRule="auto"/>
              <w:jc w:val="center"/>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1</w:t>
            </w:r>
          </w:p>
        </w:tc>
        <w:tc>
          <w:tcPr>
            <w:tcW w:w="2527" w:type="dxa"/>
          </w:tcPr>
          <w:p w14:paraId="72AA0532"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u w:val="single"/>
                <w:lang w:val="sr-Cyrl-CS"/>
              </w:rPr>
            </w:pPr>
            <w:r w:rsidRPr="00097BEE">
              <w:rPr>
                <w:rFonts w:ascii="Times New Roman" w:eastAsia="Times New Roman" w:hAnsi="Times New Roman" w:cs="Times New Roman"/>
                <w:b/>
                <w:bCs/>
                <w:sz w:val="24"/>
                <w:szCs w:val="24"/>
                <w:lang w:val="sr-Cyrl-CS"/>
              </w:rPr>
              <w:t>солидно</w:t>
            </w:r>
          </w:p>
        </w:tc>
      </w:tr>
      <w:tr w:rsidR="00097BEE" w:rsidRPr="00097BEE" w14:paraId="5165D002" w14:textId="77777777" w:rsidTr="00097BEE">
        <w:trPr>
          <w:trHeight w:val="322"/>
        </w:trPr>
        <w:tc>
          <w:tcPr>
            <w:tcW w:w="971" w:type="dxa"/>
            <w:shd w:val="clear" w:color="auto" w:fill="EAF1DD"/>
          </w:tcPr>
          <w:p w14:paraId="4438FD47"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7.</w:t>
            </w:r>
          </w:p>
        </w:tc>
        <w:tc>
          <w:tcPr>
            <w:tcW w:w="3300" w:type="dxa"/>
            <w:shd w:val="clear" w:color="auto" w:fill="EAF1DD"/>
          </w:tcPr>
          <w:p w14:paraId="595967D4"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Кадина Лука</w:t>
            </w:r>
          </w:p>
        </w:tc>
        <w:tc>
          <w:tcPr>
            <w:tcW w:w="1571" w:type="dxa"/>
            <w:shd w:val="clear" w:color="auto" w:fill="EAF1DD"/>
          </w:tcPr>
          <w:p w14:paraId="55F12474" w14:textId="77777777" w:rsidR="00097BEE" w:rsidRPr="00097BEE" w:rsidRDefault="00097BEE" w:rsidP="00097BEE">
            <w:pPr>
              <w:widowControl w:val="0"/>
              <w:autoSpaceDE w:val="0"/>
              <w:autoSpaceDN w:val="0"/>
              <w:spacing w:after="0" w:line="240" w:lineRule="auto"/>
              <w:jc w:val="center"/>
              <w:rPr>
                <w:rFonts w:ascii="Times New Roman" w:eastAsia="Times New Roman" w:hAnsi="Times New Roman" w:cs="Times New Roman"/>
                <w:sz w:val="24"/>
                <w:szCs w:val="24"/>
                <w:lang w:val="sr-Latn-CS"/>
              </w:rPr>
            </w:pPr>
            <w:r w:rsidRPr="00097BEE">
              <w:rPr>
                <w:rFonts w:ascii="Times New Roman" w:eastAsia="Times New Roman" w:hAnsi="Times New Roman" w:cs="Times New Roman"/>
                <w:sz w:val="24"/>
                <w:szCs w:val="24"/>
                <w:lang w:val="sr-Latn-CS"/>
              </w:rPr>
              <w:t>2</w:t>
            </w:r>
          </w:p>
        </w:tc>
        <w:tc>
          <w:tcPr>
            <w:tcW w:w="2527" w:type="dxa"/>
            <w:shd w:val="clear" w:color="auto" w:fill="EAF1DD"/>
          </w:tcPr>
          <w:p w14:paraId="1F105A52"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u w:val="single"/>
                <w:lang w:val="sr-Cyrl-CS"/>
              </w:rPr>
            </w:pPr>
            <w:r w:rsidRPr="00097BEE">
              <w:rPr>
                <w:rFonts w:ascii="Times New Roman" w:eastAsia="Times New Roman" w:hAnsi="Times New Roman" w:cs="Times New Roman"/>
                <w:b/>
                <w:bCs/>
                <w:sz w:val="24"/>
                <w:szCs w:val="24"/>
                <w:lang w:val="sr-Cyrl-CS"/>
              </w:rPr>
              <w:t>одлично</w:t>
            </w:r>
          </w:p>
        </w:tc>
      </w:tr>
      <w:tr w:rsidR="00097BEE" w:rsidRPr="00097BEE" w14:paraId="5FFD5D12" w14:textId="77777777" w:rsidTr="00097BEE">
        <w:trPr>
          <w:trHeight w:val="322"/>
        </w:trPr>
        <w:tc>
          <w:tcPr>
            <w:tcW w:w="971" w:type="dxa"/>
            <w:shd w:val="clear" w:color="auto" w:fill="EAF1DD"/>
          </w:tcPr>
          <w:p w14:paraId="49E9BCDC"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8.</w:t>
            </w:r>
          </w:p>
        </w:tc>
        <w:tc>
          <w:tcPr>
            <w:tcW w:w="3300" w:type="dxa"/>
            <w:shd w:val="clear" w:color="auto" w:fill="EAF1DD"/>
          </w:tcPr>
          <w:p w14:paraId="26FF1F7C"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Лалинци</w:t>
            </w:r>
          </w:p>
        </w:tc>
        <w:tc>
          <w:tcPr>
            <w:tcW w:w="1571" w:type="dxa"/>
            <w:shd w:val="clear" w:color="auto" w:fill="EAF1DD"/>
          </w:tcPr>
          <w:p w14:paraId="2467B08A" w14:textId="77777777" w:rsidR="00097BEE" w:rsidRPr="00097BEE" w:rsidRDefault="00097BEE" w:rsidP="00097BEE">
            <w:pPr>
              <w:widowControl w:val="0"/>
              <w:autoSpaceDE w:val="0"/>
              <w:autoSpaceDN w:val="0"/>
              <w:spacing w:after="0" w:line="240" w:lineRule="auto"/>
              <w:jc w:val="center"/>
              <w:rPr>
                <w:rFonts w:ascii="Times New Roman" w:eastAsia="Times New Roman" w:hAnsi="Times New Roman" w:cs="Times New Roman"/>
                <w:sz w:val="24"/>
                <w:szCs w:val="24"/>
                <w:lang w:val="sr-Cyrl-RS"/>
              </w:rPr>
            </w:pPr>
            <w:r w:rsidRPr="00097BEE">
              <w:rPr>
                <w:rFonts w:ascii="Times New Roman" w:eastAsia="Times New Roman" w:hAnsi="Times New Roman" w:cs="Times New Roman"/>
                <w:sz w:val="24"/>
                <w:szCs w:val="24"/>
                <w:lang w:val="sr-Cyrl-RS"/>
              </w:rPr>
              <w:t>1</w:t>
            </w:r>
          </w:p>
        </w:tc>
        <w:tc>
          <w:tcPr>
            <w:tcW w:w="2527" w:type="dxa"/>
            <w:shd w:val="clear" w:color="auto" w:fill="EAF1DD"/>
          </w:tcPr>
          <w:p w14:paraId="38EC6577"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солидно</w:t>
            </w:r>
          </w:p>
        </w:tc>
      </w:tr>
      <w:tr w:rsidR="00097BEE" w:rsidRPr="00097BEE" w14:paraId="5BBCA969" w14:textId="77777777" w:rsidTr="00097BEE">
        <w:trPr>
          <w:trHeight w:val="335"/>
        </w:trPr>
        <w:tc>
          <w:tcPr>
            <w:tcW w:w="971" w:type="dxa"/>
          </w:tcPr>
          <w:p w14:paraId="15E86963"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9.</w:t>
            </w:r>
          </w:p>
        </w:tc>
        <w:tc>
          <w:tcPr>
            <w:tcW w:w="3300" w:type="dxa"/>
            <w:shd w:val="clear" w:color="auto" w:fill="EAF1DD"/>
          </w:tcPr>
          <w:p w14:paraId="101FB962"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Латковић</w:t>
            </w:r>
          </w:p>
        </w:tc>
        <w:tc>
          <w:tcPr>
            <w:tcW w:w="1571" w:type="dxa"/>
          </w:tcPr>
          <w:p w14:paraId="2C17A3D8" w14:textId="77777777" w:rsidR="00097BEE" w:rsidRPr="00097BEE" w:rsidRDefault="00097BEE" w:rsidP="00097BEE">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097BEE">
              <w:rPr>
                <w:rFonts w:ascii="Times New Roman" w:eastAsia="Times New Roman" w:hAnsi="Times New Roman" w:cs="Times New Roman"/>
                <w:sz w:val="24"/>
                <w:szCs w:val="24"/>
                <w:lang w:val="en-US"/>
              </w:rPr>
              <w:t>1</w:t>
            </w:r>
          </w:p>
        </w:tc>
        <w:tc>
          <w:tcPr>
            <w:tcW w:w="2527" w:type="dxa"/>
          </w:tcPr>
          <w:p w14:paraId="21F554A3"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u w:val="single"/>
                <w:lang w:val="sr-Cyrl-CS"/>
              </w:rPr>
            </w:pPr>
            <w:r w:rsidRPr="00097BEE">
              <w:rPr>
                <w:rFonts w:ascii="Times New Roman" w:eastAsia="Times New Roman" w:hAnsi="Times New Roman" w:cs="Times New Roman"/>
                <w:b/>
                <w:bCs/>
                <w:sz w:val="24"/>
                <w:szCs w:val="24"/>
                <w:lang w:val="sr-Cyrl-CS"/>
              </w:rPr>
              <w:t>солидно</w:t>
            </w:r>
          </w:p>
        </w:tc>
      </w:tr>
      <w:tr w:rsidR="00097BEE" w:rsidRPr="00097BEE" w14:paraId="066ADFFA" w14:textId="77777777" w:rsidTr="00097BEE">
        <w:trPr>
          <w:trHeight w:val="335"/>
        </w:trPr>
        <w:tc>
          <w:tcPr>
            <w:tcW w:w="971" w:type="dxa"/>
          </w:tcPr>
          <w:p w14:paraId="6FBC03D3"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10.</w:t>
            </w:r>
          </w:p>
        </w:tc>
        <w:tc>
          <w:tcPr>
            <w:tcW w:w="3300" w:type="dxa"/>
            <w:shd w:val="clear" w:color="auto" w:fill="EAF1DD"/>
          </w:tcPr>
          <w:p w14:paraId="1AEB97F6"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Моравци</w:t>
            </w:r>
          </w:p>
        </w:tc>
        <w:tc>
          <w:tcPr>
            <w:tcW w:w="1571" w:type="dxa"/>
          </w:tcPr>
          <w:p w14:paraId="5B3177D5" w14:textId="77777777" w:rsidR="00097BEE" w:rsidRPr="00097BEE" w:rsidRDefault="00097BEE" w:rsidP="00097BEE">
            <w:pPr>
              <w:widowControl w:val="0"/>
              <w:autoSpaceDE w:val="0"/>
              <w:autoSpaceDN w:val="0"/>
              <w:spacing w:after="0" w:line="240" w:lineRule="auto"/>
              <w:jc w:val="center"/>
              <w:rPr>
                <w:rFonts w:ascii="Times New Roman" w:eastAsia="Times New Roman" w:hAnsi="Times New Roman" w:cs="Times New Roman"/>
                <w:sz w:val="24"/>
                <w:szCs w:val="24"/>
                <w:lang w:val="sr-Latn-CS"/>
              </w:rPr>
            </w:pPr>
            <w:r w:rsidRPr="00097BEE">
              <w:rPr>
                <w:rFonts w:ascii="Times New Roman" w:eastAsia="Times New Roman" w:hAnsi="Times New Roman" w:cs="Times New Roman"/>
                <w:sz w:val="24"/>
                <w:szCs w:val="24"/>
                <w:lang w:val="sr-Latn-CS"/>
              </w:rPr>
              <w:t>2</w:t>
            </w:r>
          </w:p>
        </w:tc>
        <w:tc>
          <w:tcPr>
            <w:tcW w:w="2527" w:type="dxa"/>
          </w:tcPr>
          <w:p w14:paraId="13CEFA74"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u w:val="single"/>
                <w:lang w:val="sr-Cyrl-CS"/>
              </w:rPr>
            </w:pPr>
            <w:r w:rsidRPr="00097BEE">
              <w:rPr>
                <w:rFonts w:ascii="Times New Roman" w:eastAsia="Times New Roman" w:hAnsi="Times New Roman" w:cs="Times New Roman"/>
                <w:b/>
                <w:bCs/>
                <w:sz w:val="24"/>
                <w:szCs w:val="24"/>
                <w:lang w:val="sr-Cyrl-CS"/>
              </w:rPr>
              <w:t>солидно</w:t>
            </w:r>
          </w:p>
        </w:tc>
      </w:tr>
      <w:tr w:rsidR="00097BEE" w:rsidRPr="00097BEE" w14:paraId="0311C1E6" w14:textId="77777777" w:rsidTr="00097BEE">
        <w:trPr>
          <w:trHeight w:val="352"/>
        </w:trPr>
        <w:tc>
          <w:tcPr>
            <w:tcW w:w="971" w:type="dxa"/>
            <w:shd w:val="clear" w:color="auto" w:fill="EAF1DD"/>
          </w:tcPr>
          <w:p w14:paraId="4D1F3743"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u w:val="single"/>
                <w:lang w:val="sr-Cyrl-CS"/>
              </w:rPr>
            </w:pPr>
            <w:r w:rsidRPr="00097BEE">
              <w:rPr>
                <w:rFonts w:ascii="Times New Roman" w:eastAsia="Times New Roman" w:hAnsi="Times New Roman" w:cs="Times New Roman"/>
                <w:b/>
                <w:bCs/>
                <w:sz w:val="24"/>
                <w:szCs w:val="24"/>
                <w:lang w:val="sr-Cyrl-CS"/>
              </w:rPr>
              <w:t>11.</w:t>
            </w:r>
          </w:p>
        </w:tc>
        <w:tc>
          <w:tcPr>
            <w:tcW w:w="3300" w:type="dxa"/>
            <w:shd w:val="clear" w:color="auto" w:fill="EAF1DD"/>
          </w:tcPr>
          <w:p w14:paraId="4197DD15"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Палежница</w:t>
            </w:r>
          </w:p>
        </w:tc>
        <w:tc>
          <w:tcPr>
            <w:tcW w:w="1571" w:type="dxa"/>
            <w:shd w:val="clear" w:color="auto" w:fill="EAF1DD"/>
          </w:tcPr>
          <w:p w14:paraId="7A093D00" w14:textId="77777777" w:rsidR="00097BEE" w:rsidRPr="00097BEE" w:rsidRDefault="00097BEE" w:rsidP="00097BEE">
            <w:pPr>
              <w:widowControl w:val="0"/>
              <w:autoSpaceDE w:val="0"/>
              <w:autoSpaceDN w:val="0"/>
              <w:spacing w:after="0" w:line="240" w:lineRule="auto"/>
              <w:jc w:val="center"/>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1</w:t>
            </w:r>
          </w:p>
        </w:tc>
        <w:tc>
          <w:tcPr>
            <w:tcW w:w="2527" w:type="dxa"/>
            <w:shd w:val="clear" w:color="auto" w:fill="EAF1DD"/>
          </w:tcPr>
          <w:p w14:paraId="4F76290D"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u w:val="single"/>
                <w:lang w:val="sr-Cyrl-CS"/>
              </w:rPr>
            </w:pPr>
            <w:r w:rsidRPr="00097BEE">
              <w:rPr>
                <w:rFonts w:ascii="Times New Roman" w:eastAsia="Times New Roman" w:hAnsi="Times New Roman" w:cs="Times New Roman"/>
                <w:b/>
                <w:bCs/>
                <w:sz w:val="24"/>
                <w:szCs w:val="24"/>
                <w:lang w:val="sr-Cyrl-CS"/>
              </w:rPr>
              <w:t>добро</w:t>
            </w:r>
          </w:p>
        </w:tc>
      </w:tr>
      <w:tr w:rsidR="00097BEE" w:rsidRPr="00097BEE" w14:paraId="588918DB" w14:textId="77777777" w:rsidTr="00097BEE">
        <w:trPr>
          <w:trHeight w:val="335"/>
        </w:trPr>
        <w:tc>
          <w:tcPr>
            <w:tcW w:w="971" w:type="dxa"/>
          </w:tcPr>
          <w:p w14:paraId="5B4856CA"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12.</w:t>
            </w:r>
          </w:p>
        </w:tc>
        <w:tc>
          <w:tcPr>
            <w:tcW w:w="3300" w:type="dxa"/>
            <w:shd w:val="clear" w:color="auto" w:fill="EAF1DD"/>
          </w:tcPr>
          <w:p w14:paraId="0136731B"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Цветановац</w:t>
            </w:r>
          </w:p>
        </w:tc>
        <w:tc>
          <w:tcPr>
            <w:tcW w:w="1571" w:type="dxa"/>
          </w:tcPr>
          <w:p w14:paraId="20EA969F" w14:textId="77777777" w:rsidR="00097BEE" w:rsidRPr="00097BEE" w:rsidRDefault="00097BEE" w:rsidP="00097BEE">
            <w:pPr>
              <w:widowControl w:val="0"/>
              <w:autoSpaceDE w:val="0"/>
              <w:autoSpaceDN w:val="0"/>
              <w:spacing w:after="0" w:line="240" w:lineRule="auto"/>
              <w:jc w:val="center"/>
              <w:rPr>
                <w:rFonts w:ascii="Times New Roman" w:eastAsia="Times New Roman" w:hAnsi="Times New Roman" w:cs="Times New Roman"/>
                <w:sz w:val="24"/>
                <w:szCs w:val="24"/>
                <w:lang w:val="sr-Latn-CS"/>
              </w:rPr>
            </w:pPr>
            <w:r w:rsidRPr="00097BEE">
              <w:rPr>
                <w:rFonts w:ascii="Times New Roman" w:eastAsia="Times New Roman" w:hAnsi="Times New Roman" w:cs="Times New Roman"/>
                <w:sz w:val="24"/>
                <w:szCs w:val="24"/>
                <w:lang w:val="sr-Latn-CS"/>
              </w:rPr>
              <w:t>2</w:t>
            </w:r>
          </w:p>
        </w:tc>
        <w:tc>
          <w:tcPr>
            <w:tcW w:w="2527" w:type="dxa"/>
          </w:tcPr>
          <w:p w14:paraId="62A113FF"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солидно</w:t>
            </w:r>
          </w:p>
        </w:tc>
      </w:tr>
      <w:tr w:rsidR="00097BEE" w:rsidRPr="00097BEE" w14:paraId="1A188388" w14:textId="77777777" w:rsidTr="00097BEE">
        <w:trPr>
          <w:trHeight w:val="322"/>
        </w:trPr>
        <w:tc>
          <w:tcPr>
            <w:tcW w:w="971" w:type="dxa"/>
            <w:shd w:val="clear" w:color="auto" w:fill="EAF1DD"/>
          </w:tcPr>
          <w:p w14:paraId="1E8B6B6B"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13.</w:t>
            </w:r>
          </w:p>
        </w:tc>
        <w:tc>
          <w:tcPr>
            <w:tcW w:w="3300" w:type="dxa"/>
            <w:shd w:val="clear" w:color="auto" w:fill="EAF1DD"/>
          </w:tcPr>
          <w:p w14:paraId="65A4A3E3"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Славковица</w:t>
            </w:r>
          </w:p>
        </w:tc>
        <w:tc>
          <w:tcPr>
            <w:tcW w:w="1571" w:type="dxa"/>
            <w:shd w:val="clear" w:color="auto" w:fill="EAF1DD"/>
          </w:tcPr>
          <w:p w14:paraId="78302842" w14:textId="77777777" w:rsidR="00097BEE" w:rsidRPr="00097BEE" w:rsidRDefault="00097BEE" w:rsidP="00097BEE">
            <w:pPr>
              <w:widowControl w:val="0"/>
              <w:autoSpaceDE w:val="0"/>
              <w:autoSpaceDN w:val="0"/>
              <w:spacing w:after="0" w:line="240" w:lineRule="auto"/>
              <w:jc w:val="center"/>
              <w:rPr>
                <w:rFonts w:ascii="Times New Roman" w:eastAsia="Times New Roman" w:hAnsi="Times New Roman" w:cs="Times New Roman"/>
                <w:sz w:val="24"/>
                <w:szCs w:val="24"/>
              </w:rPr>
            </w:pPr>
            <w:r w:rsidRPr="00097BEE">
              <w:rPr>
                <w:rFonts w:ascii="Times New Roman" w:eastAsia="Times New Roman" w:hAnsi="Times New Roman" w:cs="Times New Roman"/>
                <w:sz w:val="24"/>
                <w:szCs w:val="24"/>
              </w:rPr>
              <w:t>2</w:t>
            </w:r>
          </w:p>
        </w:tc>
        <w:tc>
          <w:tcPr>
            <w:tcW w:w="2527" w:type="dxa"/>
            <w:shd w:val="clear" w:color="auto" w:fill="EAF1DD"/>
          </w:tcPr>
          <w:p w14:paraId="6A856249"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одлично</w:t>
            </w:r>
          </w:p>
        </w:tc>
      </w:tr>
      <w:tr w:rsidR="00097BEE" w:rsidRPr="00097BEE" w14:paraId="28592742" w14:textId="77777777" w:rsidTr="00097BEE">
        <w:trPr>
          <w:trHeight w:val="335"/>
        </w:trPr>
        <w:tc>
          <w:tcPr>
            <w:tcW w:w="971" w:type="dxa"/>
          </w:tcPr>
          <w:p w14:paraId="397AB94B"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14.</w:t>
            </w:r>
          </w:p>
        </w:tc>
        <w:tc>
          <w:tcPr>
            <w:tcW w:w="3300" w:type="dxa"/>
            <w:shd w:val="clear" w:color="auto" w:fill="EAF1DD"/>
          </w:tcPr>
          <w:p w14:paraId="342357A0"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Cs/>
                <w:sz w:val="24"/>
                <w:szCs w:val="24"/>
                <w:lang w:val="sr-Cyrl-CS"/>
              </w:rPr>
              <w:t>Штавица</w:t>
            </w:r>
          </w:p>
        </w:tc>
        <w:tc>
          <w:tcPr>
            <w:tcW w:w="1571" w:type="dxa"/>
          </w:tcPr>
          <w:p w14:paraId="4AE565BF" w14:textId="77777777" w:rsidR="00097BEE" w:rsidRPr="00097BEE" w:rsidRDefault="00097BEE" w:rsidP="00097BEE">
            <w:pPr>
              <w:widowControl w:val="0"/>
              <w:autoSpaceDE w:val="0"/>
              <w:autoSpaceDN w:val="0"/>
              <w:spacing w:after="0" w:line="240" w:lineRule="auto"/>
              <w:jc w:val="center"/>
              <w:rPr>
                <w:rFonts w:ascii="Times New Roman" w:eastAsia="Times New Roman" w:hAnsi="Times New Roman" w:cs="Times New Roman"/>
                <w:b/>
                <w:bCs/>
                <w:sz w:val="24"/>
                <w:szCs w:val="24"/>
                <w:lang w:val="en-US"/>
              </w:rPr>
            </w:pPr>
            <w:r w:rsidRPr="00097BEE">
              <w:rPr>
                <w:rFonts w:ascii="Times New Roman" w:eastAsia="Times New Roman" w:hAnsi="Times New Roman" w:cs="Times New Roman"/>
                <w:bCs/>
                <w:sz w:val="24"/>
                <w:szCs w:val="24"/>
                <w:lang w:val="en-US"/>
              </w:rPr>
              <w:t>1</w:t>
            </w:r>
          </w:p>
        </w:tc>
        <w:tc>
          <w:tcPr>
            <w:tcW w:w="2527" w:type="dxa"/>
          </w:tcPr>
          <w:p w14:paraId="5D7D3B4F"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u w:val="single"/>
                <w:lang w:val="sr-Cyrl-CS"/>
              </w:rPr>
            </w:pPr>
            <w:r w:rsidRPr="00097BEE">
              <w:rPr>
                <w:rFonts w:ascii="Times New Roman" w:eastAsia="Times New Roman" w:hAnsi="Times New Roman" w:cs="Times New Roman"/>
                <w:b/>
                <w:bCs/>
                <w:sz w:val="24"/>
                <w:szCs w:val="24"/>
                <w:lang w:val="sr-Cyrl-CS"/>
              </w:rPr>
              <w:t>солидно</w:t>
            </w:r>
          </w:p>
        </w:tc>
      </w:tr>
    </w:tbl>
    <w:p w14:paraId="6BE9BA35" w14:textId="77777777" w:rsidR="00C6666D" w:rsidRPr="00A655CB" w:rsidRDefault="00C6666D" w:rsidP="00C6666D">
      <w:pPr>
        <w:autoSpaceDE w:val="0"/>
        <w:autoSpaceDN w:val="0"/>
        <w:adjustRightInd w:val="0"/>
        <w:rPr>
          <w:rFonts w:ascii="TimesNewRoman,Bold" w:eastAsia="Calibri" w:hAnsi="TimesNewRoman,Bold" w:cs="TimesNewRoman,Bold"/>
          <w:bCs/>
          <w:lang w:val="sr-Cyrl-CS" w:eastAsia="sr-Latn-CS"/>
        </w:rPr>
      </w:pPr>
    </w:p>
    <w:p w14:paraId="009964AA" w14:textId="78C5B7DB" w:rsidR="00C6666D" w:rsidRDefault="00C6666D" w:rsidP="00C6666D">
      <w:pPr>
        <w:pStyle w:val="NoSpacing"/>
        <w:rPr>
          <w:rFonts w:ascii="Times New Roman" w:hAnsi="Times New Roman" w:cs="Times New Roman"/>
          <w:sz w:val="24"/>
          <w:szCs w:val="24"/>
        </w:rPr>
      </w:pPr>
      <w:r>
        <w:rPr>
          <w:rFonts w:ascii="Times New Roman" w:hAnsi="Times New Roman" w:cs="Times New Roman"/>
          <w:sz w:val="24"/>
          <w:szCs w:val="24"/>
        </w:rPr>
        <w:t xml:space="preserve">Материјално технички услови у издвојеним одељењима углавном </w:t>
      </w:r>
      <w:r w:rsidR="00015E34">
        <w:rPr>
          <w:rFonts w:ascii="Times New Roman" w:hAnsi="Times New Roman" w:cs="Times New Roman"/>
          <w:sz w:val="24"/>
          <w:szCs w:val="24"/>
          <w:lang w:val="sr-Cyrl-RS"/>
        </w:rPr>
        <w:t>с</w:t>
      </w:r>
      <w:r>
        <w:rPr>
          <w:rFonts w:ascii="Times New Roman" w:hAnsi="Times New Roman" w:cs="Times New Roman"/>
          <w:sz w:val="24"/>
          <w:szCs w:val="24"/>
        </w:rPr>
        <w:t xml:space="preserve">у у врло добром стању. </w:t>
      </w:r>
    </w:p>
    <w:p w14:paraId="17B78655" w14:textId="77777777" w:rsidR="00C23BA6" w:rsidRDefault="00C23BA6" w:rsidP="00C22739">
      <w:pPr>
        <w:pStyle w:val="NoSpacing"/>
        <w:jc w:val="center"/>
        <w:rPr>
          <w:rFonts w:ascii="Times New Roman" w:hAnsi="Times New Roman" w:cs="Times New Roman"/>
          <w:sz w:val="24"/>
          <w:szCs w:val="24"/>
        </w:rPr>
        <w:sectPr w:rsidR="00C23BA6" w:rsidSect="00715307">
          <w:pgSz w:w="11906" w:h="16838"/>
          <w:pgMar w:top="1417" w:right="1417" w:bottom="1417" w:left="1417" w:header="708" w:footer="708" w:gutter="0"/>
          <w:cols w:space="708"/>
          <w:docGrid w:linePitch="360"/>
        </w:sectPr>
      </w:pPr>
    </w:p>
    <w:p w14:paraId="76A923AC" w14:textId="77777777" w:rsidR="00C6666D" w:rsidRDefault="00C6666D" w:rsidP="00C22739">
      <w:pPr>
        <w:pStyle w:val="NoSpacing"/>
        <w:jc w:val="center"/>
        <w:rPr>
          <w:rFonts w:ascii="Times New Roman" w:hAnsi="Times New Roman" w:cs="Times New Roman"/>
          <w:sz w:val="24"/>
          <w:szCs w:val="24"/>
        </w:rPr>
      </w:pPr>
    </w:p>
    <w:p w14:paraId="51CA7D0D" w14:textId="77777777" w:rsidR="00C23BA6" w:rsidRPr="008D7B15" w:rsidRDefault="00C23BA6" w:rsidP="00C23BA6">
      <w:pPr>
        <w:pStyle w:val="NoSpacing"/>
        <w:jc w:val="center"/>
        <w:rPr>
          <w:rFonts w:ascii="Times New Roman" w:hAnsi="Times New Roman" w:cs="Times New Roman"/>
          <w:sz w:val="28"/>
          <w:szCs w:val="28"/>
        </w:rPr>
      </w:pPr>
      <w:r>
        <w:rPr>
          <w:rFonts w:ascii="Times New Roman" w:hAnsi="Times New Roman" w:cs="Times New Roman"/>
          <w:sz w:val="28"/>
          <w:szCs w:val="28"/>
        </w:rPr>
        <w:t>ОПРЕМЉЕНОСТ НАСТАВНИМ, ТЕХНИЧКИМ И ДРУГИМ СРЕДСТВИМА</w:t>
      </w:r>
    </w:p>
    <w:p w14:paraId="602C2BD2" w14:textId="77777777" w:rsidR="00C23BA6" w:rsidRPr="008D7B15" w:rsidRDefault="00C23BA6" w:rsidP="00C23BA6">
      <w:pPr>
        <w:spacing w:after="0" w:line="240" w:lineRule="auto"/>
        <w:rPr>
          <w:rFonts w:ascii="Times New Roman" w:eastAsia="Calibri" w:hAnsi="Times New Roman" w:cs="Times New Roman"/>
          <w:sz w:val="24"/>
          <w:szCs w:val="24"/>
          <w:lang w:val="sr-Cyrl-CS" w:eastAsia="sr-Latn-CS"/>
        </w:rPr>
      </w:pPr>
    </w:p>
    <w:p w14:paraId="1999F7CD" w14:textId="77777777" w:rsidR="00C23BA6" w:rsidRPr="008D7B15" w:rsidRDefault="00C23BA6" w:rsidP="00C23BA6">
      <w:pPr>
        <w:spacing w:after="0" w:line="240" w:lineRule="auto"/>
        <w:rPr>
          <w:rFonts w:ascii="Times New Roman" w:eastAsia="Calibri" w:hAnsi="Times New Roman" w:cs="Times New Roman"/>
          <w:sz w:val="24"/>
          <w:szCs w:val="24"/>
          <w:lang w:val="sr-Cyrl-CS" w:eastAsia="sr-Latn-CS"/>
        </w:rPr>
      </w:pPr>
    </w:p>
    <w:tbl>
      <w:tblPr>
        <w:tblW w:w="9355" w:type="dxa"/>
        <w:tblInd w:w="-5"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1E0" w:firstRow="1" w:lastRow="1" w:firstColumn="1" w:lastColumn="1" w:noHBand="0" w:noVBand="0"/>
      </w:tblPr>
      <w:tblGrid>
        <w:gridCol w:w="4847"/>
        <w:gridCol w:w="1453"/>
        <w:gridCol w:w="1540"/>
        <w:gridCol w:w="1515"/>
      </w:tblGrid>
      <w:tr w:rsidR="00097BEE" w:rsidRPr="00097BEE" w14:paraId="6FA2F0DA" w14:textId="77777777" w:rsidTr="00097BEE">
        <w:trPr>
          <w:trHeight w:val="400"/>
        </w:trPr>
        <w:tc>
          <w:tcPr>
            <w:tcW w:w="4847" w:type="dxa"/>
            <w:tcBorders>
              <w:top w:val="single" w:sz="4" w:space="0" w:color="9BBB59"/>
              <w:left w:val="single" w:sz="4" w:space="0" w:color="9BBB59"/>
              <w:bottom w:val="single" w:sz="4" w:space="0" w:color="9BBB59"/>
              <w:right w:val="nil"/>
            </w:tcBorders>
            <w:shd w:val="clear" w:color="auto" w:fill="9BBB59"/>
          </w:tcPr>
          <w:p w14:paraId="7B224864"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color w:val="FFFFFF"/>
                <w:sz w:val="24"/>
                <w:szCs w:val="24"/>
                <w:lang w:val="sr-Cyrl-CS"/>
              </w:rPr>
            </w:pPr>
            <w:r w:rsidRPr="00097BEE">
              <w:rPr>
                <w:rFonts w:ascii="Times New Roman" w:eastAsia="Times New Roman" w:hAnsi="Times New Roman" w:cs="Times New Roman"/>
                <w:b/>
                <w:bCs/>
                <w:color w:val="FFFFFF"/>
                <w:sz w:val="24"/>
                <w:szCs w:val="24"/>
                <w:lang w:val="sr-Cyrl-CS"/>
              </w:rPr>
              <w:t xml:space="preserve">Наставна средства </w:t>
            </w:r>
          </w:p>
        </w:tc>
        <w:tc>
          <w:tcPr>
            <w:tcW w:w="1453" w:type="dxa"/>
            <w:tcBorders>
              <w:top w:val="single" w:sz="4" w:space="0" w:color="9BBB59"/>
              <w:left w:val="nil"/>
              <w:bottom w:val="single" w:sz="4" w:space="0" w:color="9BBB59"/>
              <w:right w:val="nil"/>
            </w:tcBorders>
            <w:shd w:val="clear" w:color="auto" w:fill="9BBB59"/>
          </w:tcPr>
          <w:p w14:paraId="6D401252"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color w:val="FFFFFF"/>
                <w:sz w:val="24"/>
                <w:szCs w:val="24"/>
                <w:lang w:val="sr-Cyrl-CS"/>
              </w:rPr>
            </w:pPr>
            <w:r w:rsidRPr="00097BEE">
              <w:rPr>
                <w:rFonts w:ascii="Times New Roman" w:eastAsia="Times New Roman" w:hAnsi="Times New Roman" w:cs="Times New Roman"/>
                <w:b/>
                <w:bCs/>
                <w:color w:val="FFFFFF"/>
                <w:sz w:val="24"/>
                <w:szCs w:val="24"/>
                <w:lang w:val="sr-Cyrl-CS"/>
              </w:rPr>
              <w:t>ИО</w:t>
            </w:r>
          </w:p>
        </w:tc>
        <w:tc>
          <w:tcPr>
            <w:tcW w:w="1540" w:type="dxa"/>
            <w:tcBorders>
              <w:top w:val="single" w:sz="4" w:space="0" w:color="9BBB59"/>
              <w:left w:val="nil"/>
              <w:bottom w:val="single" w:sz="4" w:space="0" w:color="9BBB59"/>
              <w:right w:val="nil"/>
            </w:tcBorders>
            <w:shd w:val="clear" w:color="auto" w:fill="9BBB59"/>
          </w:tcPr>
          <w:p w14:paraId="4E0BC681"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color w:val="FFFFFF"/>
                <w:sz w:val="24"/>
                <w:szCs w:val="24"/>
                <w:lang w:val="sr-Cyrl-CS"/>
              </w:rPr>
            </w:pPr>
            <w:r w:rsidRPr="00097BEE">
              <w:rPr>
                <w:rFonts w:ascii="Times New Roman" w:eastAsia="Times New Roman" w:hAnsi="Times New Roman" w:cs="Times New Roman"/>
                <w:b/>
                <w:bCs/>
                <w:color w:val="FFFFFF"/>
                <w:sz w:val="24"/>
                <w:szCs w:val="24"/>
                <w:lang w:val="sr-Cyrl-CS"/>
              </w:rPr>
              <w:t>МШ</w:t>
            </w:r>
          </w:p>
        </w:tc>
        <w:tc>
          <w:tcPr>
            <w:tcW w:w="1515" w:type="dxa"/>
            <w:tcBorders>
              <w:top w:val="single" w:sz="4" w:space="0" w:color="9BBB59"/>
              <w:left w:val="nil"/>
              <w:bottom w:val="single" w:sz="4" w:space="0" w:color="9BBB59"/>
              <w:right w:val="single" w:sz="4" w:space="0" w:color="9BBB59"/>
            </w:tcBorders>
            <w:shd w:val="clear" w:color="auto" w:fill="9BBB59"/>
          </w:tcPr>
          <w:p w14:paraId="34CB204D"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color w:val="FFFFFF"/>
                <w:sz w:val="24"/>
                <w:szCs w:val="24"/>
                <w:lang w:val="sr-Cyrl-CS"/>
              </w:rPr>
            </w:pPr>
            <w:r w:rsidRPr="00097BEE">
              <w:rPr>
                <w:rFonts w:ascii="Times New Roman" w:eastAsia="Times New Roman" w:hAnsi="Times New Roman" w:cs="Times New Roman"/>
                <w:b/>
                <w:bCs/>
                <w:color w:val="FFFFFF"/>
                <w:sz w:val="24"/>
                <w:szCs w:val="24"/>
                <w:lang w:val="sr-Cyrl-CS"/>
              </w:rPr>
              <w:t xml:space="preserve">   Укупно</w:t>
            </w:r>
          </w:p>
        </w:tc>
      </w:tr>
      <w:tr w:rsidR="00097BEE" w:rsidRPr="00097BEE" w14:paraId="4BAF6D71" w14:textId="77777777" w:rsidTr="00097BEE">
        <w:trPr>
          <w:trHeight w:val="629"/>
        </w:trPr>
        <w:tc>
          <w:tcPr>
            <w:tcW w:w="4847" w:type="dxa"/>
            <w:shd w:val="clear" w:color="auto" w:fill="EAF1DD"/>
          </w:tcPr>
          <w:p w14:paraId="58FED4F4"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 xml:space="preserve">Рачунари и комплетна опрема за </w:t>
            </w:r>
            <w:r w:rsidRPr="00097BEE">
              <w:rPr>
                <w:rFonts w:ascii="Times New Roman" w:eastAsia="Times New Roman" w:hAnsi="Times New Roman" w:cs="Times New Roman"/>
                <w:b/>
                <w:bCs/>
                <w:sz w:val="24"/>
                <w:szCs w:val="24"/>
                <w:lang w:val="sr-Cyrl-RS"/>
              </w:rPr>
              <w:t xml:space="preserve">две </w:t>
            </w:r>
            <w:r w:rsidRPr="00097BEE">
              <w:rPr>
                <w:rFonts w:ascii="Times New Roman" w:eastAsia="Times New Roman" w:hAnsi="Times New Roman" w:cs="Times New Roman"/>
                <w:b/>
                <w:bCs/>
                <w:sz w:val="24"/>
                <w:szCs w:val="24"/>
                <w:lang w:val="sr-Cyrl-CS"/>
              </w:rPr>
              <w:t>учионице информатике за 60  ученика</w:t>
            </w:r>
          </w:p>
        </w:tc>
        <w:tc>
          <w:tcPr>
            <w:tcW w:w="1453" w:type="dxa"/>
            <w:shd w:val="clear" w:color="auto" w:fill="EAF1DD"/>
          </w:tcPr>
          <w:p w14:paraId="433C74EC"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15</w:t>
            </w:r>
          </w:p>
        </w:tc>
        <w:tc>
          <w:tcPr>
            <w:tcW w:w="1540" w:type="dxa"/>
            <w:shd w:val="clear" w:color="auto" w:fill="EAF1DD"/>
          </w:tcPr>
          <w:p w14:paraId="015E6B3D"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en-US"/>
              </w:rPr>
            </w:pPr>
            <w:r w:rsidRPr="00097BEE">
              <w:rPr>
                <w:rFonts w:ascii="Times New Roman" w:eastAsia="Times New Roman" w:hAnsi="Times New Roman" w:cs="Times New Roman"/>
                <w:sz w:val="24"/>
                <w:szCs w:val="24"/>
                <w:lang w:val="en-US"/>
              </w:rPr>
              <w:t>47</w:t>
            </w:r>
          </w:p>
        </w:tc>
        <w:tc>
          <w:tcPr>
            <w:tcW w:w="1515" w:type="dxa"/>
            <w:shd w:val="clear" w:color="auto" w:fill="EAF1DD"/>
          </w:tcPr>
          <w:p w14:paraId="1E44AD0C"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en-US"/>
              </w:rPr>
            </w:pPr>
            <w:r w:rsidRPr="00097BEE">
              <w:rPr>
                <w:rFonts w:ascii="Times New Roman" w:eastAsia="Times New Roman" w:hAnsi="Times New Roman" w:cs="Times New Roman"/>
                <w:b/>
                <w:bCs/>
                <w:sz w:val="24"/>
                <w:szCs w:val="24"/>
                <w:lang w:val="en-US"/>
              </w:rPr>
              <w:t>62</w:t>
            </w:r>
          </w:p>
        </w:tc>
      </w:tr>
      <w:tr w:rsidR="00097BEE" w:rsidRPr="00097BEE" w14:paraId="6C5385A2" w14:textId="77777777" w:rsidTr="00097BEE">
        <w:trPr>
          <w:trHeight w:val="363"/>
        </w:trPr>
        <w:tc>
          <w:tcPr>
            <w:tcW w:w="4847" w:type="dxa"/>
          </w:tcPr>
          <w:p w14:paraId="2406635A"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Latn-CS"/>
              </w:rPr>
              <w:t xml:space="preserve">DVD </w:t>
            </w:r>
            <w:r w:rsidRPr="00097BEE">
              <w:rPr>
                <w:rFonts w:ascii="Times New Roman" w:eastAsia="Times New Roman" w:hAnsi="Times New Roman" w:cs="Times New Roman"/>
                <w:b/>
                <w:bCs/>
                <w:sz w:val="24"/>
                <w:szCs w:val="24"/>
                <w:lang w:val="sr-Cyrl-CS"/>
              </w:rPr>
              <w:t>плејер</w:t>
            </w:r>
          </w:p>
        </w:tc>
        <w:tc>
          <w:tcPr>
            <w:tcW w:w="1453" w:type="dxa"/>
            <w:shd w:val="clear" w:color="auto" w:fill="EAF1DD"/>
          </w:tcPr>
          <w:p w14:paraId="241E4705"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15</w:t>
            </w:r>
          </w:p>
        </w:tc>
        <w:tc>
          <w:tcPr>
            <w:tcW w:w="1540" w:type="dxa"/>
          </w:tcPr>
          <w:p w14:paraId="38973DB2"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4</w:t>
            </w:r>
          </w:p>
        </w:tc>
        <w:tc>
          <w:tcPr>
            <w:tcW w:w="1515" w:type="dxa"/>
          </w:tcPr>
          <w:p w14:paraId="1D2695F4"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19</w:t>
            </w:r>
          </w:p>
        </w:tc>
      </w:tr>
      <w:tr w:rsidR="00097BEE" w:rsidRPr="00097BEE" w14:paraId="7A99C6FD" w14:textId="77777777" w:rsidTr="00097BEE">
        <w:trPr>
          <w:trHeight w:val="377"/>
        </w:trPr>
        <w:tc>
          <w:tcPr>
            <w:tcW w:w="4847" w:type="dxa"/>
          </w:tcPr>
          <w:p w14:paraId="5B3A8971"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Фотокопир апарат</w:t>
            </w:r>
          </w:p>
        </w:tc>
        <w:tc>
          <w:tcPr>
            <w:tcW w:w="1453" w:type="dxa"/>
            <w:shd w:val="clear" w:color="auto" w:fill="EAF1DD"/>
          </w:tcPr>
          <w:p w14:paraId="6FB79BF9"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w:t>
            </w:r>
          </w:p>
        </w:tc>
        <w:tc>
          <w:tcPr>
            <w:tcW w:w="1540" w:type="dxa"/>
          </w:tcPr>
          <w:p w14:paraId="71E79D2F"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1</w:t>
            </w:r>
          </w:p>
        </w:tc>
        <w:tc>
          <w:tcPr>
            <w:tcW w:w="1515" w:type="dxa"/>
          </w:tcPr>
          <w:p w14:paraId="5D860C7C"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1</w:t>
            </w:r>
          </w:p>
        </w:tc>
      </w:tr>
      <w:tr w:rsidR="00097BEE" w:rsidRPr="00097BEE" w14:paraId="181EF052" w14:textId="77777777" w:rsidTr="00097BEE">
        <w:trPr>
          <w:trHeight w:val="377"/>
        </w:trPr>
        <w:tc>
          <w:tcPr>
            <w:tcW w:w="4847" w:type="dxa"/>
            <w:shd w:val="clear" w:color="auto" w:fill="EAF1DD"/>
          </w:tcPr>
          <w:p w14:paraId="7873BEDC"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Интерактивна табла</w:t>
            </w:r>
          </w:p>
        </w:tc>
        <w:tc>
          <w:tcPr>
            <w:tcW w:w="1453" w:type="dxa"/>
            <w:shd w:val="clear" w:color="auto" w:fill="EAF1DD"/>
          </w:tcPr>
          <w:p w14:paraId="0B6DEDF1"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w:t>
            </w:r>
          </w:p>
        </w:tc>
        <w:tc>
          <w:tcPr>
            <w:tcW w:w="1540" w:type="dxa"/>
            <w:shd w:val="clear" w:color="auto" w:fill="EAF1DD"/>
          </w:tcPr>
          <w:p w14:paraId="134DFF4F"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2</w:t>
            </w:r>
          </w:p>
        </w:tc>
        <w:tc>
          <w:tcPr>
            <w:tcW w:w="1515" w:type="dxa"/>
            <w:shd w:val="clear" w:color="auto" w:fill="EAF1DD"/>
          </w:tcPr>
          <w:p w14:paraId="32483B7D"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2</w:t>
            </w:r>
          </w:p>
        </w:tc>
      </w:tr>
      <w:tr w:rsidR="00097BEE" w:rsidRPr="00097BEE" w14:paraId="50B6E009" w14:textId="77777777" w:rsidTr="00097BEE">
        <w:trPr>
          <w:trHeight w:val="377"/>
        </w:trPr>
        <w:tc>
          <w:tcPr>
            <w:tcW w:w="4847" w:type="dxa"/>
          </w:tcPr>
          <w:p w14:paraId="75F63F52"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Флип – чарт табла</w:t>
            </w:r>
          </w:p>
        </w:tc>
        <w:tc>
          <w:tcPr>
            <w:tcW w:w="1453" w:type="dxa"/>
            <w:shd w:val="clear" w:color="auto" w:fill="EAF1DD"/>
          </w:tcPr>
          <w:p w14:paraId="02E81C36"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w:t>
            </w:r>
          </w:p>
        </w:tc>
        <w:tc>
          <w:tcPr>
            <w:tcW w:w="1540" w:type="dxa"/>
          </w:tcPr>
          <w:p w14:paraId="1D8EFAFE"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1</w:t>
            </w:r>
          </w:p>
        </w:tc>
        <w:tc>
          <w:tcPr>
            <w:tcW w:w="1515" w:type="dxa"/>
          </w:tcPr>
          <w:p w14:paraId="113F9EAC"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1</w:t>
            </w:r>
          </w:p>
        </w:tc>
      </w:tr>
      <w:tr w:rsidR="00097BEE" w:rsidRPr="00097BEE" w14:paraId="5ABC36A7" w14:textId="77777777" w:rsidTr="00097BEE">
        <w:trPr>
          <w:trHeight w:val="363"/>
        </w:trPr>
        <w:tc>
          <w:tcPr>
            <w:tcW w:w="4847" w:type="dxa"/>
            <w:shd w:val="clear" w:color="auto" w:fill="EAF1DD"/>
          </w:tcPr>
          <w:p w14:paraId="12BD91EA" w14:textId="77777777" w:rsidR="00097BEE" w:rsidRPr="00097BEE" w:rsidRDefault="00097BEE" w:rsidP="00097BEE">
            <w:pPr>
              <w:widowControl w:val="0"/>
              <w:autoSpaceDE w:val="0"/>
              <w:autoSpaceDN w:val="0"/>
              <w:adjustRightInd w:val="0"/>
              <w:spacing w:after="0" w:line="240" w:lineRule="auto"/>
              <w:rPr>
                <w:rFonts w:ascii="Times New Roman" w:eastAsia="Times New Roman" w:hAnsi="Times New Roman" w:cs="Times New Roman"/>
                <w:b/>
                <w:bCs/>
                <w:sz w:val="24"/>
                <w:szCs w:val="24"/>
                <w:lang w:val="sr-Cyrl-CS" w:eastAsia="sr-Latn-CS"/>
              </w:rPr>
            </w:pPr>
            <w:r w:rsidRPr="00097BEE">
              <w:rPr>
                <w:rFonts w:ascii="Times New Roman" w:eastAsia="Times New Roman" w:hAnsi="Times New Roman" w:cs="Times New Roman"/>
                <w:b/>
                <w:bCs/>
                <w:sz w:val="24"/>
                <w:szCs w:val="24"/>
                <w:lang w:val="sr-Latn-CS" w:eastAsia="sr-Latn-CS"/>
              </w:rPr>
              <w:t xml:space="preserve">Лаптоп рачунар </w:t>
            </w:r>
          </w:p>
        </w:tc>
        <w:tc>
          <w:tcPr>
            <w:tcW w:w="1453" w:type="dxa"/>
            <w:shd w:val="clear" w:color="auto" w:fill="EAF1DD"/>
          </w:tcPr>
          <w:p w14:paraId="0D936CEB"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en-US"/>
              </w:rPr>
            </w:pPr>
            <w:r w:rsidRPr="00097BEE">
              <w:rPr>
                <w:rFonts w:ascii="Times New Roman" w:eastAsia="Times New Roman" w:hAnsi="Times New Roman" w:cs="Times New Roman"/>
                <w:sz w:val="24"/>
                <w:szCs w:val="24"/>
                <w:lang w:val="sr-Cyrl-CS"/>
              </w:rPr>
              <w:t>1</w:t>
            </w:r>
            <w:r w:rsidRPr="00097BEE">
              <w:rPr>
                <w:rFonts w:ascii="Times New Roman" w:eastAsia="Times New Roman" w:hAnsi="Times New Roman" w:cs="Times New Roman"/>
                <w:sz w:val="24"/>
                <w:szCs w:val="24"/>
                <w:lang w:val="en-US"/>
              </w:rPr>
              <w:t>7</w:t>
            </w:r>
          </w:p>
        </w:tc>
        <w:tc>
          <w:tcPr>
            <w:tcW w:w="1540" w:type="dxa"/>
            <w:shd w:val="clear" w:color="auto" w:fill="EAF1DD"/>
          </w:tcPr>
          <w:p w14:paraId="6BC61B9B"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en-US"/>
              </w:rPr>
            </w:pPr>
            <w:r w:rsidRPr="00097BEE">
              <w:rPr>
                <w:rFonts w:ascii="Times New Roman" w:eastAsia="Times New Roman" w:hAnsi="Times New Roman" w:cs="Times New Roman"/>
                <w:sz w:val="24"/>
                <w:szCs w:val="24"/>
                <w:lang w:val="en-US"/>
              </w:rPr>
              <w:t>18</w:t>
            </w:r>
          </w:p>
        </w:tc>
        <w:tc>
          <w:tcPr>
            <w:tcW w:w="1515" w:type="dxa"/>
            <w:shd w:val="clear" w:color="auto" w:fill="EAF1DD"/>
          </w:tcPr>
          <w:p w14:paraId="2A1DF7E8"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en-US"/>
              </w:rPr>
            </w:pPr>
            <w:r w:rsidRPr="00097BEE">
              <w:rPr>
                <w:rFonts w:ascii="Times New Roman" w:eastAsia="Times New Roman" w:hAnsi="Times New Roman" w:cs="Times New Roman"/>
                <w:b/>
                <w:bCs/>
                <w:sz w:val="24"/>
                <w:szCs w:val="24"/>
                <w:lang w:val="en-US"/>
              </w:rPr>
              <w:t>35</w:t>
            </w:r>
          </w:p>
        </w:tc>
      </w:tr>
      <w:tr w:rsidR="00097BEE" w:rsidRPr="00097BEE" w14:paraId="0B383DEE" w14:textId="77777777" w:rsidTr="00097BEE">
        <w:trPr>
          <w:trHeight w:val="363"/>
        </w:trPr>
        <w:tc>
          <w:tcPr>
            <w:tcW w:w="4847" w:type="dxa"/>
          </w:tcPr>
          <w:p w14:paraId="0189876D" w14:textId="77777777" w:rsidR="00097BEE" w:rsidRPr="00097BEE" w:rsidRDefault="00097BEE" w:rsidP="00097BEE">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val="sr-Cyrl-CS" w:eastAsia="sr-Latn-CS"/>
              </w:rPr>
            </w:pPr>
            <w:r w:rsidRPr="00097BEE">
              <w:rPr>
                <w:rFonts w:ascii="Times New Roman" w:eastAsia="Times New Roman" w:hAnsi="Times New Roman" w:cs="Times New Roman"/>
                <w:b/>
                <w:bCs/>
                <w:color w:val="000000"/>
                <w:sz w:val="24"/>
                <w:szCs w:val="24"/>
                <w:lang w:val="sr-Latn-CS" w:eastAsia="sr-Latn-CS"/>
              </w:rPr>
              <w:t xml:space="preserve">Штампач </w:t>
            </w:r>
          </w:p>
        </w:tc>
        <w:tc>
          <w:tcPr>
            <w:tcW w:w="1453" w:type="dxa"/>
            <w:shd w:val="clear" w:color="auto" w:fill="EAF1DD"/>
          </w:tcPr>
          <w:p w14:paraId="141D2383"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en-US"/>
              </w:rPr>
            </w:pPr>
            <w:r w:rsidRPr="00097BEE">
              <w:rPr>
                <w:rFonts w:ascii="Times New Roman" w:eastAsia="Times New Roman" w:hAnsi="Times New Roman" w:cs="Times New Roman"/>
                <w:sz w:val="24"/>
                <w:szCs w:val="24"/>
                <w:lang w:val="en-US"/>
              </w:rPr>
              <w:t>1</w:t>
            </w:r>
          </w:p>
        </w:tc>
        <w:tc>
          <w:tcPr>
            <w:tcW w:w="1540" w:type="dxa"/>
          </w:tcPr>
          <w:p w14:paraId="3CE813EF"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6</w:t>
            </w:r>
          </w:p>
        </w:tc>
        <w:tc>
          <w:tcPr>
            <w:tcW w:w="1515" w:type="dxa"/>
          </w:tcPr>
          <w:p w14:paraId="2E5197C5"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en-US"/>
              </w:rPr>
            </w:pPr>
            <w:r w:rsidRPr="00097BEE">
              <w:rPr>
                <w:rFonts w:ascii="Times New Roman" w:eastAsia="Times New Roman" w:hAnsi="Times New Roman" w:cs="Times New Roman"/>
                <w:b/>
                <w:bCs/>
                <w:sz w:val="24"/>
                <w:szCs w:val="24"/>
                <w:lang w:val="en-US"/>
              </w:rPr>
              <w:t>7</w:t>
            </w:r>
          </w:p>
        </w:tc>
      </w:tr>
      <w:tr w:rsidR="00097BEE" w:rsidRPr="00097BEE" w14:paraId="70C4C6E4" w14:textId="77777777" w:rsidTr="00097BEE">
        <w:trPr>
          <w:trHeight w:val="363"/>
        </w:trPr>
        <w:tc>
          <w:tcPr>
            <w:tcW w:w="4847" w:type="dxa"/>
            <w:shd w:val="clear" w:color="auto" w:fill="EAF1DD"/>
          </w:tcPr>
          <w:p w14:paraId="07AC9361" w14:textId="77777777" w:rsidR="00097BEE" w:rsidRPr="00097BEE" w:rsidRDefault="00097BEE" w:rsidP="00097BEE">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val="sr-Cyrl-CS" w:eastAsia="sr-Latn-CS"/>
              </w:rPr>
            </w:pPr>
            <w:r w:rsidRPr="00097BEE">
              <w:rPr>
                <w:rFonts w:ascii="Times New Roman" w:eastAsia="Times New Roman" w:hAnsi="Times New Roman" w:cs="Times New Roman"/>
                <w:b/>
                <w:bCs/>
                <w:color w:val="000000"/>
                <w:sz w:val="24"/>
                <w:szCs w:val="24"/>
                <w:lang w:val="sr-Cyrl-CS" w:eastAsia="sr-Latn-CS"/>
              </w:rPr>
              <w:t xml:space="preserve">Скенер </w:t>
            </w:r>
          </w:p>
        </w:tc>
        <w:tc>
          <w:tcPr>
            <w:tcW w:w="1453" w:type="dxa"/>
            <w:shd w:val="clear" w:color="auto" w:fill="EAF1DD"/>
          </w:tcPr>
          <w:p w14:paraId="029EA165"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w:t>
            </w:r>
          </w:p>
        </w:tc>
        <w:tc>
          <w:tcPr>
            <w:tcW w:w="1540" w:type="dxa"/>
            <w:shd w:val="clear" w:color="auto" w:fill="EAF1DD"/>
          </w:tcPr>
          <w:p w14:paraId="1AA2592A"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sz w:val="24"/>
                <w:szCs w:val="24"/>
                <w:lang w:val="sr-Cyrl-CS"/>
              </w:rPr>
            </w:pPr>
            <w:r w:rsidRPr="00097BEE">
              <w:rPr>
                <w:rFonts w:ascii="Times New Roman" w:eastAsia="Times New Roman" w:hAnsi="Times New Roman" w:cs="Times New Roman"/>
                <w:sz w:val="24"/>
                <w:szCs w:val="24"/>
                <w:lang w:val="sr-Cyrl-CS"/>
              </w:rPr>
              <w:t>1</w:t>
            </w:r>
          </w:p>
        </w:tc>
        <w:tc>
          <w:tcPr>
            <w:tcW w:w="1515" w:type="dxa"/>
            <w:shd w:val="clear" w:color="auto" w:fill="EAF1DD"/>
          </w:tcPr>
          <w:p w14:paraId="61435FF3"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1</w:t>
            </w:r>
          </w:p>
        </w:tc>
      </w:tr>
      <w:tr w:rsidR="00097BEE" w:rsidRPr="00097BEE" w14:paraId="643FF243" w14:textId="77777777" w:rsidTr="00097BEE">
        <w:trPr>
          <w:trHeight w:val="363"/>
        </w:trPr>
        <w:tc>
          <w:tcPr>
            <w:tcW w:w="4847" w:type="dxa"/>
            <w:tcBorders>
              <w:top w:val="double" w:sz="4" w:space="0" w:color="9BBB59"/>
            </w:tcBorders>
          </w:tcPr>
          <w:p w14:paraId="480EFBF5" w14:textId="77777777" w:rsidR="00097BEE" w:rsidRPr="00097BEE" w:rsidRDefault="00097BEE" w:rsidP="00097BEE">
            <w:pPr>
              <w:widowControl w:val="0"/>
              <w:autoSpaceDE w:val="0"/>
              <w:autoSpaceDN w:val="0"/>
              <w:adjustRightInd w:val="0"/>
              <w:spacing w:after="0" w:line="240" w:lineRule="auto"/>
              <w:rPr>
                <w:rFonts w:ascii="Times New Roman" w:eastAsia="Times New Roman" w:hAnsi="Times New Roman" w:cs="Times New Roman"/>
                <w:b/>
                <w:bCs/>
                <w:sz w:val="24"/>
                <w:szCs w:val="24"/>
                <w:lang w:val="sr-Cyrl-CS" w:eastAsia="sr-Latn-CS"/>
              </w:rPr>
            </w:pPr>
            <w:r w:rsidRPr="00097BEE">
              <w:rPr>
                <w:rFonts w:ascii="Times New Roman" w:eastAsia="Times New Roman" w:hAnsi="Times New Roman" w:cs="Times New Roman"/>
                <w:b/>
                <w:bCs/>
                <w:sz w:val="24"/>
                <w:szCs w:val="24"/>
                <w:lang w:val="sr-Cyrl-CS" w:eastAsia="sr-Latn-CS"/>
              </w:rPr>
              <w:t>Књиге у школској библиотеци</w:t>
            </w:r>
          </w:p>
        </w:tc>
        <w:tc>
          <w:tcPr>
            <w:tcW w:w="1453" w:type="dxa"/>
            <w:tcBorders>
              <w:top w:val="double" w:sz="4" w:space="0" w:color="9BBB59"/>
            </w:tcBorders>
            <w:shd w:val="clear" w:color="auto" w:fill="EAF1DD"/>
          </w:tcPr>
          <w:p w14:paraId="01E4CBD6"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750</w:t>
            </w:r>
          </w:p>
        </w:tc>
        <w:tc>
          <w:tcPr>
            <w:tcW w:w="1540" w:type="dxa"/>
            <w:tcBorders>
              <w:top w:val="double" w:sz="4" w:space="0" w:color="9BBB59"/>
            </w:tcBorders>
          </w:tcPr>
          <w:p w14:paraId="416C7E73"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11000</w:t>
            </w:r>
          </w:p>
        </w:tc>
        <w:tc>
          <w:tcPr>
            <w:tcW w:w="1515" w:type="dxa"/>
            <w:tcBorders>
              <w:top w:val="double" w:sz="4" w:space="0" w:color="9BBB59"/>
            </w:tcBorders>
          </w:tcPr>
          <w:p w14:paraId="7A3BD3F9" w14:textId="77777777" w:rsidR="00097BEE" w:rsidRPr="00097BEE" w:rsidRDefault="00097BEE" w:rsidP="00097BEE">
            <w:pPr>
              <w:widowControl w:val="0"/>
              <w:autoSpaceDE w:val="0"/>
              <w:autoSpaceDN w:val="0"/>
              <w:spacing w:after="0" w:line="240" w:lineRule="auto"/>
              <w:rPr>
                <w:rFonts w:ascii="Times New Roman" w:eastAsia="Times New Roman" w:hAnsi="Times New Roman" w:cs="Times New Roman"/>
                <w:b/>
                <w:bCs/>
                <w:sz w:val="24"/>
                <w:szCs w:val="24"/>
                <w:lang w:val="sr-Cyrl-CS"/>
              </w:rPr>
            </w:pPr>
            <w:r w:rsidRPr="00097BEE">
              <w:rPr>
                <w:rFonts w:ascii="Times New Roman" w:eastAsia="Times New Roman" w:hAnsi="Times New Roman" w:cs="Times New Roman"/>
                <w:b/>
                <w:bCs/>
                <w:sz w:val="24"/>
                <w:szCs w:val="24"/>
                <w:lang w:val="sr-Cyrl-CS"/>
              </w:rPr>
              <w:t>11750</w:t>
            </w:r>
          </w:p>
        </w:tc>
      </w:tr>
    </w:tbl>
    <w:p w14:paraId="36CF8685" w14:textId="77777777" w:rsidR="00C23BA6" w:rsidRDefault="00C23BA6" w:rsidP="00C23BA6">
      <w:pPr>
        <w:spacing w:after="0" w:line="240" w:lineRule="auto"/>
        <w:rPr>
          <w:rFonts w:ascii="Times New Roman" w:eastAsia="Calibri" w:hAnsi="Times New Roman" w:cs="Times New Roman"/>
          <w:sz w:val="24"/>
          <w:szCs w:val="24"/>
          <w:lang w:val="sr-Cyrl-CS"/>
        </w:rPr>
      </w:pPr>
    </w:p>
    <w:p w14:paraId="5268751B" w14:textId="77777777" w:rsidR="00C23BA6" w:rsidRDefault="00C23BA6" w:rsidP="00C23BA6">
      <w:pPr>
        <w:ind w:firstLine="720"/>
        <w:jc w:val="center"/>
        <w:rPr>
          <w:rFonts w:ascii="Times New Roman" w:eastAsia="Calibri" w:hAnsi="Times New Roman" w:cs="Times New Roman"/>
          <w:sz w:val="24"/>
          <w:szCs w:val="24"/>
          <w:lang w:val="sr-Cyrl-CS"/>
        </w:rPr>
      </w:pPr>
    </w:p>
    <w:p w14:paraId="0C617004" w14:textId="77777777" w:rsidR="00C23BA6" w:rsidRPr="00A73A11" w:rsidRDefault="00C23BA6" w:rsidP="00C23BA6">
      <w:pPr>
        <w:pStyle w:val="NoSpacing"/>
        <w:jc w:val="center"/>
        <w:rPr>
          <w:rFonts w:ascii="Times New Roman" w:hAnsi="Times New Roman" w:cs="Times New Roman"/>
          <w:sz w:val="28"/>
          <w:szCs w:val="28"/>
        </w:rPr>
      </w:pPr>
      <w:r w:rsidRPr="00A73A11">
        <w:rPr>
          <w:rFonts w:ascii="Times New Roman" w:hAnsi="Times New Roman" w:cs="Times New Roman"/>
          <w:sz w:val="28"/>
          <w:szCs w:val="28"/>
        </w:rPr>
        <w:t>ПРОМЕНЕ У ТОКУ ШКОЛСКЕ ГОДИНЕ</w:t>
      </w:r>
    </w:p>
    <w:p w14:paraId="11130FD0" w14:textId="77777777" w:rsidR="00C23BA6" w:rsidRDefault="00C23BA6" w:rsidP="003726BE">
      <w:pPr>
        <w:pStyle w:val="NoSpacing"/>
        <w:jc w:val="both"/>
        <w:rPr>
          <w:rFonts w:ascii="Times New Roman" w:hAnsi="Times New Roman" w:cs="Times New Roman"/>
          <w:sz w:val="24"/>
          <w:szCs w:val="24"/>
        </w:rPr>
      </w:pPr>
    </w:p>
    <w:p w14:paraId="606F0F58" w14:textId="3EF4B8E8" w:rsidR="00E83302" w:rsidRPr="004300B8" w:rsidRDefault="00C23BA6" w:rsidP="003726BE">
      <w:pPr>
        <w:pStyle w:val="NoSpacing"/>
        <w:ind w:firstLine="708"/>
        <w:jc w:val="both"/>
        <w:rPr>
          <w:rFonts w:ascii="Times New Roman" w:hAnsi="Times New Roman" w:cs="Times New Roman"/>
          <w:sz w:val="24"/>
          <w:szCs w:val="24"/>
          <w:lang w:val="sr-Cyrl-RS"/>
        </w:rPr>
        <w:sectPr w:rsidR="00E83302" w:rsidRPr="004300B8" w:rsidSect="00715307">
          <w:pgSz w:w="11906" w:h="16838"/>
          <w:pgMar w:top="1417" w:right="1417" w:bottom="1417" w:left="1417" w:header="708" w:footer="708" w:gutter="0"/>
          <w:cols w:space="708"/>
          <w:docGrid w:linePitch="360"/>
        </w:sectPr>
      </w:pPr>
      <w:r w:rsidRPr="004300B8">
        <w:rPr>
          <w:rFonts w:ascii="Times New Roman" w:hAnsi="Times New Roman" w:cs="Times New Roman"/>
          <w:sz w:val="24"/>
          <w:szCs w:val="24"/>
        </w:rPr>
        <w:t>У току школске 202</w:t>
      </w:r>
      <w:r w:rsidR="00097BEE" w:rsidRPr="004300B8">
        <w:rPr>
          <w:rFonts w:ascii="Times New Roman" w:hAnsi="Times New Roman" w:cs="Times New Roman"/>
          <w:sz w:val="24"/>
          <w:szCs w:val="24"/>
          <w:lang w:val="sr-Cyrl-RS"/>
        </w:rPr>
        <w:t>4</w:t>
      </w:r>
      <w:r w:rsidRPr="004300B8">
        <w:rPr>
          <w:rFonts w:ascii="Times New Roman" w:hAnsi="Times New Roman" w:cs="Times New Roman"/>
          <w:sz w:val="24"/>
          <w:szCs w:val="24"/>
        </w:rPr>
        <w:t>/20</w:t>
      </w:r>
      <w:r w:rsidRPr="004300B8">
        <w:rPr>
          <w:rFonts w:ascii="Times New Roman" w:hAnsi="Times New Roman" w:cs="Times New Roman"/>
          <w:sz w:val="24"/>
          <w:szCs w:val="24"/>
          <w:lang w:val="sr-Cyrl-CS"/>
        </w:rPr>
        <w:t>2</w:t>
      </w:r>
      <w:r w:rsidR="00097BEE" w:rsidRPr="004300B8">
        <w:rPr>
          <w:rFonts w:ascii="Times New Roman" w:hAnsi="Times New Roman" w:cs="Times New Roman"/>
          <w:sz w:val="24"/>
          <w:szCs w:val="24"/>
          <w:lang w:val="sr-Cyrl-RS"/>
        </w:rPr>
        <w:t>5</w:t>
      </w:r>
      <w:r w:rsidRPr="004300B8">
        <w:rPr>
          <w:rFonts w:ascii="Times New Roman" w:hAnsi="Times New Roman" w:cs="Times New Roman"/>
          <w:sz w:val="24"/>
          <w:szCs w:val="24"/>
        </w:rPr>
        <w:t xml:space="preserve">. године на плану унапређења материјално техничких услова рада вршено је </w:t>
      </w:r>
      <w:r w:rsidR="00C65918" w:rsidRPr="004300B8">
        <w:rPr>
          <w:rFonts w:ascii="Times New Roman" w:hAnsi="Times New Roman" w:cs="Times New Roman"/>
          <w:sz w:val="24"/>
          <w:szCs w:val="24"/>
        </w:rPr>
        <w:t xml:space="preserve">уређивање </w:t>
      </w:r>
      <w:r w:rsidR="004300B8" w:rsidRPr="004300B8">
        <w:rPr>
          <w:rFonts w:ascii="Times New Roman" w:hAnsi="Times New Roman" w:cs="Times New Roman"/>
          <w:sz w:val="24"/>
          <w:szCs w:val="24"/>
          <w:lang w:val="sr-Cyrl-RS"/>
        </w:rPr>
        <w:t>трпезарије и оплемењивање простора новим завесама</w:t>
      </w:r>
      <w:r w:rsidR="009C431C" w:rsidRPr="004300B8">
        <w:rPr>
          <w:rFonts w:ascii="Times New Roman" w:hAnsi="Times New Roman" w:cs="Times New Roman"/>
          <w:sz w:val="24"/>
          <w:szCs w:val="24"/>
          <w:lang w:val="sr-Cyrl-RS"/>
        </w:rPr>
        <w:t>,</w:t>
      </w:r>
      <w:r w:rsidR="004300B8" w:rsidRPr="004300B8">
        <w:rPr>
          <w:rFonts w:ascii="Times New Roman" w:hAnsi="Times New Roman" w:cs="Times New Roman"/>
          <w:sz w:val="24"/>
          <w:szCs w:val="24"/>
          <w:lang w:val="sr-Cyrl-RS"/>
        </w:rPr>
        <w:t xml:space="preserve"> санација плафона улаза у школу, као и радови на надстрешници испред школе. </w:t>
      </w:r>
      <w:r w:rsidR="009C431C" w:rsidRPr="004300B8">
        <w:rPr>
          <w:rFonts w:ascii="Times New Roman" w:hAnsi="Times New Roman" w:cs="Times New Roman"/>
          <w:sz w:val="24"/>
          <w:szCs w:val="24"/>
          <w:lang w:val="sr-Cyrl-RS"/>
        </w:rPr>
        <w:t xml:space="preserve"> </w:t>
      </w:r>
    </w:p>
    <w:p w14:paraId="1FAC8FFE" w14:textId="77777777" w:rsidR="00C23BA6" w:rsidRDefault="00C23BA6" w:rsidP="00C22739">
      <w:pPr>
        <w:pStyle w:val="NoSpacing"/>
        <w:jc w:val="center"/>
        <w:rPr>
          <w:rFonts w:ascii="Times New Roman" w:hAnsi="Times New Roman" w:cs="Times New Roman"/>
          <w:sz w:val="24"/>
          <w:szCs w:val="24"/>
        </w:rPr>
      </w:pPr>
    </w:p>
    <w:p w14:paraId="3A1CC1C4" w14:textId="77777777" w:rsidR="00FE1B96" w:rsidRDefault="00FE1B96" w:rsidP="00FE1B96">
      <w:pPr>
        <w:pStyle w:val="NoSpacing"/>
        <w:jc w:val="center"/>
        <w:rPr>
          <w:rFonts w:ascii="Times New Roman" w:hAnsi="Times New Roman" w:cs="Times New Roman"/>
          <w:sz w:val="32"/>
          <w:szCs w:val="32"/>
        </w:rPr>
      </w:pPr>
      <w:r w:rsidRPr="00383575">
        <w:rPr>
          <w:rFonts w:ascii="Times New Roman" w:hAnsi="Times New Roman" w:cs="Times New Roman"/>
          <w:sz w:val="32"/>
          <w:szCs w:val="32"/>
          <w:highlight w:val="cyan"/>
        </w:rPr>
        <w:t>КАДРОВСКИ РЕСУРСИ</w:t>
      </w:r>
    </w:p>
    <w:p w14:paraId="7C424268" w14:textId="77777777" w:rsidR="00FE1B96" w:rsidRDefault="00FE1B96" w:rsidP="00FE1B96">
      <w:pPr>
        <w:pStyle w:val="NoSpacing"/>
        <w:jc w:val="center"/>
        <w:rPr>
          <w:rFonts w:ascii="Times New Roman" w:hAnsi="Times New Roman" w:cs="Times New Roman"/>
          <w:sz w:val="28"/>
          <w:szCs w:val="28"/>
        </w:rPr>
      </w:pPr>
    </w:p>
    <w:p w14:paraId="14FA978E" w14:textId="77777777" w:rsidR="00FE1B96" w:rsidRDefault="00FE1B96" w:rsidP="00FE1B96">
      <w:pPr>
        <w:pStyle w:val="NoSpacing"/>
        <w:jc w:val="center"/>
        <w:rPr>
          <w:rFonts w:ascii="Times New Roman" w:hAnsi="Times New Roman" w:cs="Times New Roman"/>
          <w:sz w:val="28"/>
          <w:szCs w:val="28"/>
        </w:rPr>
      </w:pPr>
    </w:p>
    <w:p w14:paraId="6C94DB28" w14:textId="77777777" w:rsidR="00FE1B96" w:rsidRDefault="00FE1B96" w:rsidP="00FE1B96">
      <w:pPr>
        <w:pStyle w:val="NoSpacing"/>
        <w:jc w:val="center"/>
        <w:rPr>
          <w:rFonts w:ascii="Times New Roman" w:hAnsi="Times New Roman" w:cs="Times New Roman"/>
          <w:sz w:val="28"/>
          <w:szCs w:val="28"/>
        </w:rPr>
      </w:pPr>
      <w:r>
        <w:rPr>
          <w:rFonts w:ascii="Times New Roman" w:hAnsi="Times New Roman" w:cs="Times New Roman"/>
          <w:sz w:val="28"/>
          <w:szCs w:val="28"/>
        </w:rPr>
        <w:t>РУКОВОДСТВО ШКОЛЕ</w:t>
      </w:r>
    </w:p>
    <w:p w14:paraId="25A86CB1" w14:textId="77777777" w:rsidR="00FE1B96" w:rsidRPr="00F85728" w:rsidRDefault="00FE1B96" w:rsidP="00FE1B96">
      <w:pPr>
        <w:pStyle w:val="NoSpacing"/>
        <w:jc w:val="center"/>
        <w:rPr>
          <w:rFonts w:ascii="Times New Roman" w:hAnsi="Times New Roman" w:cs="Times New Roman"/>
          <w:sz w:val="24"/>
          <w:szCs w:val="24"/>
        </w:rPr>
      </w:pPr>
    </w:p>
    <w:p w14:paraId="495E9027" w14:textId="77777777" w:rsidR="00FE1B96" w:rsidRDefault="00FE1B96" w:rsidP="00FE1B96">
      <w:pPr>
        <w:pStyle w:val="NoSpacing"/>
        <w:jc w:val="center"/>
        <w:rPr>
          <w:rFonts w:ascii="Times New Roman" w:hAnsi="Times New Roman" w:cs="Times New Roman"/>
          <w:sz w:val="24"/>
          <w:szCs w:val="24"/>
        </w:rPr>
      </w:pPr>
    </w:p>
    <w:tbl>
      <w:tblPr>
        <w:tblStyle w:val="GridTable4-Accent31"/>
        <w:tblW w:w="8784" w:type="dxa"/>
        <w:tblLook w:val="04A0" w:firstRow="1" w:lastRow="0" w:firstColumn="1" w:lastColumn="0" w:noHBand="0" w:noVBand="1"/>
      </w:tblPr>
      <w:tblGrid>
        <w:gridCol w:w="988"/>
        <w:gridCol w:w="2551"/>
        <w:gridCol w:w="2622"/>
        <w:gridCol w:w="2623"/>
      </w:tblGrid>
      <w:tr w:rsidR="00FE1B96" w14:paraId="492B214E" w14:textId="77777777" w:rsidTr="00600575">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988" w:type="dxa"/>
          </w:tcPr>
          <w:p w14:paraId="4BCCF771" w14:textId="77777777" w:rsidR="00FE1B96" w:rsidRDefault="00FE1B96" w:rsidP="00600575">
            <w:pPr>
              <w:pStyle w:val="NoSpacing"/>
              <w:jc w:val="center"/>
              <w:rPr>
                <w:rFonts w:ascii="Times New Roman" w:hAnsi="Times New Roman" w:cs="Times New Roman"/>
                <w:sz w:val="24"/>
                <w:szCs w:val="24"/>
              </w:rPr>
            </w:pPr>
            <w:r>
              <w:rPr>
                <w:rFonts w:ascii="Times New Roman" w:hAnsi="Times New Roman" w:cs="Times New Roman"/>
                <w:sz w:val="24"/>
                <w:szCs w:val="24"/>
              </w:rPr>
              <w:t>Редни број</w:t>
            </w:r>
          </w:p>
        </w:tc>
        <w:tc>
          <w:tcPr>
            <w:tcW w:w="2551" w:type="dxa"/>
          </w:tcPr>
          <w:p w14:paraId="113D8AA3" w14:textId="77777777" w:rsidR="00FE1B96" w:rsidRDefault="00FE1B96" w:rsidP="00600575">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ИМЕ И ПРЕЗИМЕ</w:t>
            </w:r>
          </w:p>
        </w:tc>
        <w:tc>
          <w:tcPr>
            <w:tcW w:w="2622" w:type="dxa"/>
          </w:tcPr>
          <w:p w14:paraId="00FC47DD" w14:textId="77777777" w:rsidR="00FE1B96" w:rsidRDefault="00FE1B96" w:rsidP="00600575">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РАДНО МЕСТО</w:t>
            </w:r>
          </w:p>
        </w:tc>
        <w:tc>
          <w:tcPr>
            <w:tcW w:w="2623" w:type="dxa"/>
          </w:tcPr>
          <w:p w14:paraId="695DA90C" w14:textId="77777777" w:rsidR="00FE1B96" w:rsidRDefault="00FE1B96" w:rsidP="00600575">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СТРУЧНА СПРЕМА</w:t>
            </w:r>
          </w:p>
        </w:tc>
      </w:tr>
      <w:tr w:rsidR="00FE1B96" w14:paraId="2A109814" w14:textId="77777777" w:rsidTr="00600575">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988" w:type="dxa"/>
          </w:tcPr>
          <w:p w14:paraId="16A97A84" w14:textId="77777777" w:rsidR="00FE1B96" w:rsidRDefault="00FE1B96" w:rsidP="00600575">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2551" w:type="dxa"/>
          </w:tcPr>
          <w:p w14:paraId="7ECDD0DF" w14:textId="77777777" w:rsidR="00FE1B96" w:rsidRDefault="00FE1B96" w:rsidP="00600575">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Бојан Којић</w:t>
            </w:r>
          </w:p>
        </w:tc>
        <w:tc>
          <w:tcPr>
            <w:tcW w:w="2622" w:type="dxa"/>
          </w:tcPr>
          <w:p w14:paraId="38D300AF" w14:textId="77777777" w:rsidR="00FE1B96" w:rsidRDefault="00FE1B96" w:rsidP="00600575">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Директор </w:t>
            </w:r>
          </w:p>
        </w:tc>
        <w:tc>
          <w:tcPr>
            <w:tcW w:w="2623" w:type="dxa"/>
          </w:tcPr>
          <w:p w14:paraId="11CE1537" w14:textId="77777777" w:rsidR="00FE1B96" w:rsidRDefault="00FE1B96" w:rsidP="00600575">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Професор разредне наставе</w:t>
            </w:r>
          </w:p>
        </w:tc>
      </w:tr>
      <w:tr w:rsidR="00FE1B96" w14:paraId="70BFF12C" w14:textId="77777777" w:rsidTr="00600575">
        <w:trPr>
          <w:trHeight w:val="471"/>
        </w:trPr>
        <w:tc>
          <w:tcPr>
            <w:cnfStyle w:val="001000000000" w:firstRow="0" w:lastRow="0" w:firstColumn="1" w:lastColumn="0" w:oddVBand="0" w:evenVBand="0" w:oddHBand="0" w:evenHBand="0" w:firstRowFirstColumn="0" w:firstRowLastColumn="0" w:lastRowFirstColumn="0" w:lastRowLastColumn="0"/>
            <w:tcW w:w="988" w:type="dxa"/>
          </w:tcPr>
          <w:p w14:paraId="59A6FA7A" w14:textId="77777777" w:rsidR="00FE1B96" w:rsidRDefault="00FE1B96" w:rsidP="00600575">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2551" w:type="dxa"/>
          </w:tcPr>
          <w:p w14:paraId="75E3F189" w14:textId="6F3DECFC" w:rsidR="00FE1B96" w:rsidRPr="0076536A" w:rsidRDefault="0076536A" w:rsidP="00600575">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r-Cyrl-RS"/>
              </w:rPr>
            </w:pPr>
            <w:r>
              <w:rPr>
                <w:rFonts w:ascii="Times New Roman" w:hAnsi="Times New Roman" w:cs="Times New Roman"/>
                <w:sz w:val="24"/>
                <w:szCs w:val="24"/>
                <w:lang w:val="sr-Cyrl-RS"/>
              </w:rPr>
              <w:t>Ана Гошњић</w:t>
            </w:r>
          </w:p>
        </w:tc>
        <w:tc>
          <w:tcPr>
            <w:tcW w:w="2622" w:type="dxa"/>
          </w:tcPr>
          <w:p w14:paraId="44B5FF18" w14:textId="77777777" w:rsidR="00FE1B96" w:rsidRDefault="00FE1B96" w:rsidP="00600575">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Помоћник директора</w:t>
            </w:r>
          </w:p>
        </w:tc>
        <w:tc>
          <w:tcPr>
            <w:tcW w:w="2623" w:type="dxa"/>
          </w:tcPr>
          <w:p w14:paraId="15080BF8" w14:textId="77777777" w:rsidR="00FE1B96" w:rsidRDefault="00FE1B96" w:rsidP="00600575">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Професор разредне наставе</w:t>
            </w:r>
          </w:p>
        </w:tc>
      </w:tr>
    </w:tbl>
    <w:p w14:paraId="0E941B26" w14:textId="77777777" w:rsidR="00FE1B96" w:rsidRDefault="00FE1B96" w:rsidP="00FE1B96">
      <w:pPr>
        <w:pStyle w:val="NoSpacing"/>
        <w:jc w:val="center"/>
        <w:rPr>
          <w:rFonts w:ascii="Times New Roman" w:hAnsi="Times New Roman" w:cs="Times New Roman"/>
          <w:sz w:val="24"/>
          <w:szCs w:val="24"/>
        </w:rPr>
      </w:pPr>
    </w:p>
    <w:p w14:paraId="62E24583" w14:textId="77777777" w:rsidR="00FE1B96" w:rsidRPr="00D30E23" w:rsidRDefault="00FE1B96" w:rsidP="00FE1B96">
      <w:pPr>
        <w:pStyle w:val="NoSpacing"/>
        <w:jc w:val="center"/>
        <w:rPr>
          <w:rFonts w:ascii="Times New Roman" w:hAnsi="Times New Roman" w:cs="Times New Roman"/>
          <w:sz w:val="24"/>
          <w:szCs w:val="24"/>
        </w:rPr>
      </w:pPr>
    </w:p>
    <w:p w14:paraId="1D91A216" w14:textId="77777777" w:rsidR="00FE1B96" w:rsidRPr="00AC6025" w:rsidRDefault="00FE1B96" w:rsidP="00FE1B96">
      <w:pPr>
        <w:pStyle w:val="NoSpacing"/>
        <w:jc w:val="center"/>
        <w:rPr>
          <w:rFonts w:ascii="Times New Roman" w:hAnsi="Times New Roman" w:cs="Times New Roman"/>
          <w:color w:val="000000" w:themeColor="text1"/>
          <w:sz w:val="28"/>
          <w:szCs w:val="28"/>
          <w:lang w:val="sr-Cyrl-CS"/>
        </w:rPr>
      </w:pPr>
      <w:r w:rsidRPr="00AC6025">
        <w:rPr>
          <w:rFonts w:ascii="Times New Roman" w:hAnsi="Times New Roman" w:cs="Times New Roman"/>
          <w:color w:val="000000" w:themeColor="text1"/>
          <w:sz w:val="28"/>
          <w:szCs w:val="28"/>
        </w:rPr>
        <w:t xml:space="preserve">НАСТАВНИЦИ </w:t>
      </w:r>
    </w:p>
    <w:p w14:paraId="7703E441" w14:textId="77777777" w:rsidR="00FE1B96" w:rsidRPr="00AC6025" w:rsidRDefault="00FE1B96" w:rsidP="00FE1B96">
      <w:pPr>
        <w:pStyle w:val="NoSpacing"/>
        <w:jc w:val="center"/>
        <w:rPr>
          <w:rFonts w:ascii="Times New Roman" w:hAnsi="Times New Roman" w:cs="Times New Roman"/>
          <w:color w:val="000000" w:themeColor="text1"/>
          <w:sz w:val="28"/>
          <w:szCs w:val="28"/>
        </w:rPr>
      </w:pPr>
    </w:p>
    <w:p w14:paraId="43F7B4A1" w14:textId="77777777" w:rsidR="00E83302" w:rsidRDefault="00E83302" w:rsidP="00C22739">
      <w:pPr>
        <w:pStyle w:val="NoSpacing"/>
        <w:jc w:val="center"/>
        <w:rPr>
          <w:rFonts w:ascii="Times New Roman" w:hAnsi="Times New Roman" w:cs="Times New Roman"/>
          <w:sz w:val="24"/>
          <w:szCs w:val="24"/>
        </w:rPr>
      </w:pPr>
    </w:p>
    <w:tbl>
      <w:tblPr>
        <w:tblpPr w:leftFromText="141" w:rightFromText="141" w:vertAnchor="text" w:horzAnchor="margin" w:tblpX="-668" w:tblpY="146"/>
        <w:tblW w:w="10281"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00" w:firstRow="0" w:lastRow="0" w:firstColumn="0" w:lastColumn="0" w:noHBand="0" w:noVBand="0"/>
      </w:tblPr>
      <w:tblGrid>
        <w:gridCol w:w="534"/>
        <w:gridCol w:w="1985"/>
        <w:gridCol w:w="2354"/>
        <w:gridCol w:w="1331"/>
        <w:gridCol w:w="966"/>
        <w:gridCol w:w="876"/>
        <w:gridCol w:w="1168"/>
        <w:gridCol w:w="16"/>
        <w:gridCol w:w="1018"/>
        <w:gridCol w:w="16"/>
        <w:gridCol w:w="17"/>
      </w:tblGrid>
      <w:tr w:rsidR="003F27A9" w:rsidRPr="003F27A9" w14:paraId="3F4745B5" w14:textId="77777777" w:rsidTr="000175F5">
        <w:trPr>
          <w:gridAfter w:val="1"/>
          <w:wAfter w:w="17" w:type="dxa"/>
          <w:trHeight w:val="1134"/>
        </w:trPr>
        <w:tc>
          <w:tcPr>
            <w:tcW w:w="534" w:type="dxa"/>
            <w:shd w:val="clear" w:color="auto" w:fill="D6E3BC"/>
            <w:textDirection w:val="btLr"/>
          </w:tcPr>
          <w:p w14:paraId="1C2B658A" w14:textId="77777777" w:rsidR="003F27A9" w:rsidRPr="003F27A9" w:rsidRDefault="003F27A9" w:rsidP="003F27A9">
            <w:pPr>
              <w:spacing w:after="0" w:line="240" w:lineRule="auto"/>
              <w:ind w:left="113" w:right="113"/>
              <w:jc w:val="center"/>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en-US"/>
              </w:rPr>
              <w:t>Р</w:t>
            </w:r>
            <w:r w:rsidRPr="003F27A9">
              <w:rPr>
                <w:rFonts w:ascii="Times New Roman" w:eastAsia="Calibri" w:hAnsi="Times New Roman" w:cs="Times New Roman"/>
                <w:sz w:val="24"/>
                <w:szCs w:val="24"/>
                <w:lang w:val="sr-Cyrl-CS"/>
              </w:rPr>
              <w:t>.</w:t>
            </w:r>
            <w:r w:rsidRPr="003F27A9">
              <w:rPr>
                <w:rFonts w:ascii="Times New Roman" w:eastAsia="Calibri" w:hAnsi="Times New Roman" w:cs="Times New Roman"/>
                <w:sz w:val="24"/>
                <w:szCs w:val="24"/>
                <w:lang w:val="en-US"/>
              </w:rPr>
              <w:t>број</w:t>
            </w:r>
          </w:p>
        </w:tc>
        <w:tc>
          <w:tcPr>
            <w:tcW w:w="1985" w:type="dxa"/>
            <w:shd w:val="clear" w:color="auto" w:fill="D6E3BC"/>
          </w:tcPr>
          <w:p w14:paraId="47E30D37"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Име и презиме</w:t>
            </w:r>
          </w:p>
        </w:tc>
        <w:tc>
          <w:tcPr>
            <w:tcW w:w="2354" w:type="dxa"/>
            <w:shd w:val="clear" w:color="auto" w:fill="D6E3BC"/>
          </w:tcPr>
          <w:p w14:paraId="6C7EC5A7"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Врста</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стручне</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спреме</w:t>
            </w:r>
          </w:p>
          <w:p w14:paraId="56718D3B" w14:textId="77777777" w:rsidR="003F27A9" w:rsidRPr="003F27A9" w:rsidRDefault="003F27A9" w:rsidP="003F27A9">
            <w:pPr>
              <w:spacing w:after="0" w:line="240" w:lineRule="auto"/>
              <w:rPr>
                <w:rFonts w:ascii="Times New Roman" w:eastAsia="Calibri" w:hAnsi="Times New Roman" w:cs="Times New Roman"/>
                <w:sz w:val="24"/>
                <w:szCs w:val="24"/>
                <w:lang w:val="en-US"/>
              </w:rPr>
            </w:pPr>
          </w:p>
        </w:tc>
        <w:tc>
          <w:tcPr>
            <w:tcW w:w="1331" w:type="dxa"/>
            <w:shd w:val="clear" w:color="auto" w:fill="D6E3BC"/>
          </w:tcPr>
          <w:p w14:paraId="5D43EA1F"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Предмет</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који</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предаје</w:t>
            </w:r>
          </w:p>
        </w:tc>
        <w:tc>
          <w:tcPr>
            <w:tcW w:w="966" w:type="dxa"/>
            <w:shd w:val="clear" w:color="auto" w:fill="D6E3BC"/>
          </w:tcPr>
          <w:p w14:paraId="1179915D"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Године</w:t>
            </w:r>
          </w:p>
          <w:p w14:paraId="7FCA580D"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радног</w:t>
            </w:r>
          </w:p>
          <w:p w14:paraId="10A0DE91"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стажа</w:t>
            </w:r>
          </w:p>
        </w:tc>
        <w:tc>
          <w:tcPr>
            <w:tcW w:w="876" w:type="dxa"/>
            <w:shd w:val="clear" w:color="auto" w:fill="D6E3BC"/>
            <w:textDirection w:val="btLr"/>
          </w:tcPr>
          <w:p w14:paraId="06870D43" w14:textId="77777777" w:rsidR="003F27A9" w:rsidRPr="003F27A9" w:rsidRDefault="003F27A9" w:rsidP="003F27A9">
            <w:pPr>
              <w:spacing w:after="0" w:line="240" w:lineRule="auto"/>
              <w:jc w:val="center"/>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Лиценца</w:t>
            </w:r>
          </w:p>
        </w:tc>
        <w:tc>
          <w:tcPr>
            <w:tcW w:w="1184" w:type="dxa"/>
            <w:gridSpan w:val="2"/>
            <w:shd w:val="clear" w:color="auto" w:fill="D6E3BC"/>
          </w:tcPr>
          <w:p w14:paraId="061479BE"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 ангажо</w:t>
            </w:r>
            <w:r w:rsidRPr="003F27A9">
              <w:rPr>
                <w:rFonts w:ascii="Times New Roman" w:eastAsia="Calibri" w:hAnsi="Times New Roman" w:cs="Times New Roman"/>
                <w:sz w:val="24"/>
                <w:szCs w:val="24"/>
                <w:lang w:val="sr-Cyrl-CS"/>
              </w:rPr>
              <w:t>-</w:t>
            </w:r>
            <w:r w:rsidRPr="003F27A9">
              <w:rPr>
                <w:rFonts w:ascii="Times New Roman" w:eastAsia="Calibri" w:hAnsi="Times New Roman" w:cs="Times New Roman"/>
                <w:sz w:val="24"/>
                <w:szCs w:val="24"/>
                <w:lang w:val="en-US"/>
              </w:rPr>
              <w:t>вања у школи</w:t>
            </w:r>
          </w:p>
        </w:tc>
        <w:tc>
          <w:tcPr>
            <w:tcW w:w="1034" w:type="dxa"/>
            <w:gridSpan w:val="2"/>
            <w:shd w:val="clear" w:color="auto" w:fill="D6E3BC"/>
          </w:tcPr>
          <w:p w14:paraId="5A8F1C8D"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 ангажовања у другојшколи</w:t>
            </w:r>
          </w:p>
        </w:tc>
      </w:tr>
      <w:tr w:rsidR="003F27A9" w:rsidRPr="003F27A9" w14:paraId="305CEDB4" w14:textId="77777777" w:rsidTr="000175F5">
        <w:trPr>
          <w:gridAfter w:val="1"/>
          <w:wAfter w:w="17" w:type="dxa"/>
          <w:trHeight w:val="626"/>
        </w:trPr>
        <w:tc>
          <w:tcPr>
            <w:tcW w:w="534" w:type="dxa"/>
            <w:shd w:val="clear" w:color="auto" w:fill="EAF1DD"/>
          </w:tcPr>
          <w:p w14:paraId="2C4A0D97" w14:textId="77777777" w:rsidR="003F27A9" w:rsidRPr="003F27A9" w:rsidRDefault="003F27A9" w:rsidP="003F27A9">
            <w:pPr>
              <w:spacing w:after="0" w:line="240" w:lineRule="auto"/>
              <w:rPr>
                <w:rFonts w:ascii="Times New Roman" w:eastAsia="Calibri" w:hAnsi="Times New Roman" w:cs="Times New Roman"/>
                <w:sz w:val="24"/>
                <w:szCs w:val="24"/>
                <w:lang w:val="en-US"/>
              </w:rPr>
            </w:pPr>
          </w:p>
          <w:p w14:paraId="2FF835B8"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1.</w:t>
            </w:r>
          </w:p>
        </w:tc>
        <w:tc>
          <w:tcPr>
            <w:tcW w:w="1985" w:type="dxa"/>
          </w:tcPr>
          <w:p w14:paraId="6031A1D8" w14:textId="77777777" w:rsidR="003F27A9" w:rsidRPr="003F27A9" w:rsidRDefault="003F27A9" w:rsidP="003F27A9">
            <w:pPr>
              <w:spacing w:after="0" w:line="240" w:lineRule="auto"/>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Данијела Николић Ђорђевић</w:t>
            </w:r>
          </w:p>
        </w:tc>
        <w:tc>
          <w:tcPr>
            <w:tcW w:w="2354" w:type="dxa"/>
            <w:shd w:val="clear" w:color="auto" w:fill="EAF1DD"/>
          </w:tcPr>
          <w:p w14:paraId="6B1AB8AD"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Професор српског језика и књижевности (</w:t>
            </w:r>
            <w:r w:rsidRPr="003F27A9">
              <w:rPr>
                <w:rFonts w:ascii="Times New Roman" w:eastAsia="Calibri" w:hAnsi="Times New Roman" w:cs="Times New Roman"/>
                <w:sz w:val="24"/>
                <w:szCs w:val="24"/>
                <w:lang w:val="sr-Cyrl-CS"/>
              </w:rPr>
              <w:t>VII)</w:t>
            </w:r>
          </w:p>
        </w:tc>
        <w:tc>
          <w:tcPr>
            <w:tcW w:w="1331" w:type="dxa"/>
          </w:tcPr>
          <w:p w14:paraId="7B2BC38C"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Српски језик</w:t>
            </w:r>
          </w:p>
          <w:p w14:paraId="58F9D80E"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p>
        </w:tc>
        <w:tc>
          <w:tcPr>
            <w:tcW w:w="966" w:type="dxa"/>
            <w:shd w:val="clear" w:color="auto" w:fill="EAF1DD"/>
          </w:tcPr>
          <w:p w14:paraId="03E27738"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20</w:t>
            </w:r>
          </w:p>
        </w:tc>
        <w:tc>
          <w:tcPr>
            <w:tcW w:w="876" w:type="dxa"/>
          </w:tcPr>
          <w:p w14:paraId="22044290" w14:textId="77777777" w:rsidR="003F27A9" w:rsidRPr="003F27A9" w:rsidRDefault="003F27A9" w:rsidP="003F27A9">
            <w:pPr>
              <w:spacing w:after="0" w:line="240" w:lineRule="auto"/>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w:t>
            </w:r>
          </w:p>
        </w:tc>
        <w:tc>
          <w:tcPr>
            <w:tcW w:w="1184" w:type="dxa"/>
            <w:gridSpan w:val="2"/>
            <w:shd w:val="clear" w:color="auto" w:fill="EAF1DD"/>
          </w:tcPr>
          <w:p w14:paraId="187A5007"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RS"/>
              </w:rPr>
              <w:t>100</w:t>
            </w:r>
            <w:r w:rsidRPr="003F27A9">
              <w:rPr>
                <w:rFonts w:ascii="Times New Roman" w:eastAsia="Calibri" w:hAnsi="Times New Roman" w:cs="Times New Roman"/>
                <w:sz w:val="24"/>
                <w:szCs w:val="24"/>
                <w:lang w:val="sr-Latn-CS"/>
              </w:rPr>
              <w:t>%</w:t>
            </w:r>
          </w:p>
        </w:tc>
        <w:tc>
          <w:tcPr>
            <w:tcW w:w="1034" w:type="dxa"/>
            <w:gridSpan w:val="2"/>
          </w:tcPr>
          <w:p w14:paraId="275CDB7C"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r>
      <w:tr w:rsidR="003F27A9" w:rsidRPr="003F27A9" w14:paraId="5BD99E89" w14:textId="77777777" w:rsidTr="000175F5">
        <w:trPr>
          <w:gridAfter w:val="1"/>
          <w:wAfter w:w="17" w:type="dxa"/>
          <w:trHeight w:val="560"/>
        </w:trPr>
        <w:tc>
          <w:tcPr>
            <w:tcW w:w="534" w:type="dxa"/>
            <w:shd w:val="clear" w:color="auto" w:fill="EAF1DD"/>
          </w:tcPr>
          <w:p w14:paraId="7817DB11" w14:textId="77777777" w:rsidR="003F27A9" w:rsidRPr="003F27A9" w:rsidRDefault="003F27A9" w:rsidP="003F27A9">
            <w:pPr>
              <w:spacing w:after="0" w:line="240" w:lineRule="auto"/>
              <w:rPr>
                <w:rFonts w:ascii="Times New Roman" w:eastAsia="Calibri" w:hAnsi="Times New Roman" w:cs="Times New Roman"/>
                <w:sz w:val="24"/>
                <w:szCs w:val="24"/>
                <w:lang w:val="en-US"/>
              </w:rPr>
            </w:pPr>
          </w:p>
          <w:p w14:paraId="463C22B9"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2.</w:t>
            </w:r>
          </w:p>
        </w:tc>
        <w:tc>
          <w:tcPr>
            <w:tcW w:w="1985" w:type="dxa"/>
            <w:shd w:val="clear" w:color="auto" w:fill="EAF1DD"/>
          </w:tcPr>
          <w:p w14:paraId="0C0CDD51"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Неда Дабић</w:t>
            </w:r>
          </w:p>
        </w:tc>
        <w:tc>
          <w:tcPr>
            <w:tcW w:w="2354" w:type="dxa"/>
            <w:shd w:val="clear" w:color="auto" w:fill="EAF1DD"/>
          </w:tcPr>
          <w:p w14:paraId="64931230"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Професор</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српског</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језика и књижевности (</w:t>
            </w:r>
            <w:r w:rsidRPr="003F27A9">
              <w:rPr>
                <w:rFonts w:ascii="Times New Roman" w:eastAsia="Calibri" w:hAnsi="Times New Roman" w:cs="Times New Roman"/>
                <w:sz w:val="24"/>
                <w:szCs w:val="24"/>
                <w:lang w:val="sr-Cyrl-CS"/>
              </w:rPr>
              <w:t xml:space="preserve"> VII</w:t>
            </w:r>
            <w:r w:rsidRPr="003F27A9">
              <w:rPr>
                <w:rFonts w:ascii="Times New Roman" w:eastAsia="Calibri" w:hAnsi="Times New Roman" w:cs="Times New Roman"/>
                <w:sz w:val="24"/>
                <w:szCs w:val="24"/>
                <w:lang w:val="en-US"/>
              </w:rPr>
              <w:t>)</w:t>
            </w:r>
          </w:p>
        </w:tc>
        <w:tc>
          <w:tcPr>
            <w:tcW w:w="1331" w:type="dxa"/>
            <w:shd w:val="clear" w:color="auto" w:fill="EAF1DD"/>
          </w:tcPr>
          <w:p w14:paraId="792DAA41"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Српски језик</w:t>
            </w:r>
          </w:p>
          <w:p w14:paraId="67E97240" w14:textId="77777777" w:rsidR="003F27A9" w:rsidRPr="003F27A9" w:rsidRDefault="003F27A9" w:rsidP="003F27A9">
            <w:pPr>
              <w:spacing w:after="0" w:line="240" w:lineRule="auto"/>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Latn-CS"/>
              </w:rPr>
              <w:t>Грађанско васпитање</w:t>
            </w:r>
          </w:p>
        </w:tc>
        <w:tc>
          <w:tcPr>
            <w:tcW w:w="966" w:type="dxa"/>
            <w:shd w:val="clear" w:color="auto" w:fill="EAF1DD"/>
          </w:tcPr>
          <w:p w14:paraId="01D0FE29" w14:textId="77777777" w:rsidR="003F27A9" w:rsidRPr="003F27A9" w:rsidRDefault="003F27A9" w:rsidP="003F27A9">
            <w:pPr>
              <w:spacing w:after="0" w:line="240" w:lineRule="auto"/>
              <w:rPr>
                <w:rFonts w:ascii="Times New Roman" w:eastAsia="Calibri" w:hAnsi="Times New Roman" w:cs="Times New Roman"/>
                <w:sz w:val="24"/>
                <w:szCs w:val="24"/>
              </w:rPr>
            </w:pPr>
            <w:r w:rsidRPr="003F27A9">
              <w:rPr>
                <w:rFonts w:ascii="Times New Roman" w:eastAsia="Calibri" w:hAnsi="Times New Roman" w:cs="Times New Roman"/>
                <w:sz w:val="24"/>
                <w:szCs w:val="24"/>
                <w:lang w:val="sr-Latn-CS"/>
              </w:rPr>
              <w:t>2</w:t>
            </w:r>
            <w:r w:rsidRPr="003F27A9">
              <w:rPr>
                <w:rFonts w:ascii="Times New Roman" w:eastAsia="Calibri" w:hAnsi="Times New Roman" w:cs="Times New Roman"/>
                <w:sz w:val="24"/>
                <w:szCs w:val="24"/>
              </w:rPr>
              <w:t>4</w:t>
            </w:r>
          </w:p>
        </w:tc>
        <w:tc>
          <w:tcPr>
            <w:tcW w:w="876" w:type="dxa"/>
            <w:shd w:val="clear" w:color="auto" w:fill="EAF1DD"/>
          </w:tcPr>
          <w:p w14:paraId="49B31681"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c>
          <w:tcPr>
            <w:tcW w:w="1184" w:type="dxa"/>
            <w:gridSpan w:val="2"/>
            <w:shd w:val="clear" w:color="auto" w:fill="EAF1DD"/>
          </w:tcPr>
          <w:p w14:paraId="767321C3"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1</w:t>
            </w:r>
            <w:r w:rsidRPr="003F27A9">
              <w:rPr>
                <w:rFonts w:ascii="Times New Roman" w:eastAsia="Calibri" w:hAnsi="Times New Roman" w:cs="Times New Roman"/>
                <w:sz w:val="24"/>
                <w:szCs w:val="24"/>
                <w:lang w:val="sr-Cyrl-RS"/>
              </w:rPr>
              <w:t>00</w:t>
            </w:r>
            <w:r w:rsidRPr="003F27A9">
              <w:rPr>
                <w:rFonts w:ascii="Times New Roman" w:eastAsia="Calibri" w:hAnsi="Times New Roman" w:cs="Times New Roman"/>
                <w:sz w:val="24"/>
                <w:szCs w:val="24"/>
                <w:lang w:val="en-US"/>
              </w:rPr>
              <w:t>%</w:t>
            </w:r>
          </w:p>
        </w:tc>
        <w:tc>
          <w:tcPr>
            <w:tcW w:w="1034" w:type="dxa"/>
            <w:gridSpan w:val="2"/>
            <w:shd w:val="clear" w:color="auto" w:fill="EAF1DD"/>
          </w:tcPr>
          <w:p w14:paraId="39E330F3"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r>
      <w:tr w:rsidR="003F27A9" w:rsidRPr="003F27A9" w14:paraId="78F5633D" w14:textId="77777777" w:rsidTr="000175F5">
        <w:trPr>
          <w:gridAfter w:val="1"/>
          <w:wAfter w:w="17" w:type="dxa"/>
          <w:trHeight w:val="704"/>
        </w:trPr>
        <w:tc>
          <w:tcPr>
            <w:tcW w:w="534" w:type="dxa"/>
            <w:shd w:val="clear" w:color="auto" w:fill="EAF1DD"/>
          </w:tcPr>
          <w:p w14:paraId="46A3D9D1"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16E7FDEC"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3.</w:t>
            </w:r>
          </w:p>
        </w:tc>
        <w:tc>
          <w:tcPr>
            <w:tcW w:w="1985" w:type="dxa"/>
          </w:tcPr>
          <w:p w14:paraId="5D04F5CA"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Маријана Неговановић-Обрадовић</w:t>
            </w:r>
          </w:p>
        </w:tc>
        <w:tc>
          <w:tcPr>
            <w:tcW w:w="2354" w:type="dxa"/>
            <w:shd w:val="clear" w:color="auto" w:fill="EAF1DD"/>
          </w:tcPr>
          <w:p w14:paraId="225622EC"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Професор српског језика и књижевности (VII)</w:t>
            </w:r>
          </w:p>
        </w:tc>
        <w:tc>
          <w:tcPr>
            <w:tcW w:w="1331" w:type="dxa"/>
          </w:tcPr>
          <w:p w14:paraId="5D8677B9"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CS"/>
              </w:rPr>
              <w:t>Српски језик</w:t>
            </w:r>
          </w:p>
        </w:tc>
        <w:tc>
          <w:tcPr>
            <w:tcW w:w="966" w:type="dxa"/>
            <w:shd w:val="clear" w:color="auto" w:fill="EAF1DD"/>
          </w:tcPr>
          <w:p w14:paraId="0AABD2B2" w14:textId="77777777" w:rsidR="003F27A9" w:rsidRPr="003F27A9" w:rsidRDefault="003F27A9" w:rsidP="003F27A9">
            <w:pPr>
              <w:spacing w:after="0" w:line="240" w:lineRule="auto"/>
              <w:rPr>
                <w:rFonts w:ascii="Times New Roman" w:eastAsia="Calibri" w:hAnsi="Times New Roman" w:cs="Times New Roman"/>
                <w:sz w:val="24"/>
                <w:szCs w:val="24"/>
              </w:rPr>
            </w:pPr>
            <w:r w:rsidRPr="003F27A9">
              <w:rPr>
                <w:rFonts w:ascii="Times New Roman" w:eastAsia="Calibri" w:hAnsi="Times New Roman" w:cs="Times New Roman"/>
                <w:sz w:val="24"/>
                <w:szCs w:val="24"/>
                <w:lang w:val="sr-Cyrl-RS"/>
              </w:rPr>
              <w:t>3</w:t>
            </w:r>
            <w:r w:rsidRPr="003F27A9">
              <w:rPr>
                <w:rFonts w:ascii="Times New Roman" w:eastAsia="Calibri" w:hAnsi="Times New Roman" w:cs="Times New Roman"/>
                <w:sz w:val="24"/>
                <w:szCs w:val="24"/>
              </w:rPr>
              <w:t>1</w:t>
            </w:r>
          </w:p>
        </w:tc>
        <w:tc>
          <w:tcPr>
            <w:tcW w:w="876" w:type="dxa"/>
          </w:tcPr>
          <w:p w14:paraId="7CBEAC02"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c>
          <w:tcPr>
            <w:tcW w:w="1184" w:type="dxa"/>
            <w:gridSpan w:val="2"/>
            <w:shd w:val="clear" w:color="auto" w:fill="EAF1DD"/>
          </w:tcPr>
          <w:p w14:paraId="39D9D584"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1</w:t>
            </w:r>
            <w:r w:rsidRPr="003F27A9">
              <w:rPr>
                <w:rFonts w:ascii="Times New Roman" w:eastAsia="Calibri" w:hAnsi="Times New Roman" w:cs="Times New Roman"/>
                <w:sz w:val="24"/>
                <w:szCs w:val="24"/>
                <w:lang w:val="sr-Cyrl-RS"/>
              </w:rPr>
              <w:t>11</w:t>
            </w:r>
            <w:r w:rsidRPr="003F27A9">
              <w:rPr>
                <w:rFonts w:ascii="Times New Roman" w:eastAsia="Calibri" w:hAnsi="Times New Roman" w:cs="Times New Roman"/>
                <w:sz w:val="24"/>
                <w:szCs w:val="24"/>
                <w:lang w:val="en-US"/>
              </w:rPr>
              <w:t>%</w:t>
            </w:r>
          </w:p>
        </w:tc>
        <w:tc>
          <w:tcPr>
            <w:tcW w:w="1034" w:type="dxa"/>
            <w:gridSpan w:val="2"/>
          </w:tcPr>
          <w:p w14:paraId="74E10E7A"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r>
      <w:tr w:rsidR="003F27A9" w:rsidRPr="003F27A9" w14:paraId="1C5D14AD" w14:textId="77777777" w:rsidTr="000175F5">
        <w:trPr>
          <w:gridAfter w:val="1"/>
          <w:wAfter w:w="17" w:type="dxa"/>
          <w:trHeight w:val="546"/>
        </w:trPr>
        <w:tc>
          <w:tcPr>
            <w:tcW w:w="534" w:type="dxa"/>
            <w:shd w:val="clear" w:color="auto" w:fill="EAF1DD"/>
          </w:tcPr>
          <w:p w14:paraId="78ED245A" w14:textId="77777777" w:rsidR="003F27A9" w:rsidRPr="003F27A9" w:rsidRDefault="003F27A9" w:rsidP="003F27A9">
            <w:pPr>
              <w:spacing w:after="0" w:line="240" w:lineRule="auto"/>
              <w:rPr>
                <w:rFonts w:ascii="Times New Roman" w:eastAsia="Calibri" w:hAnsi="Times New Roman" w:cs="Times New Roman"/>
                <w:sz w:val="24"/>
                <w:szCs w:val="24"/>
                <w:lang w:val="en-US"/>
              </w:rPr>
            </w:pPr>
          </w:p>
          <w:p w14:paraId="3C988103"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4.</w:t>
            </w:r>
          </w:p>
        </w:tc>
        <w:tc>
          <w:tcPr>
            <w:tcW w:w="1985" w:type="dxa"/>
            <w:shd w:val="clear" w:color="auto" w:fill="EAF1DD"/>
          </w:tcPr>
          <w:p w14:paraId="419A34B8" w14:textId="77777777" w:rsidR="003F27A9" w:rsidRPr="003F27A9" w:rsidRDefault="003F27A9" w:rsidP="003F27A9">
            <w:pPr>
              <w:spacing w:after="0" w:line="240" w:lineRule="auto"/>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Latn-CS"/>
              </w:rPr>
              <w:t xml:space="preserve">Бојана </w:t>
            </w:r>
            <w:r w:rsidRPr="003F27A9">
              <w:rPr>
                <w:rFonts w:ascii="Times New Roman" w:eastAsia="Calibri" w:hAnsi="Times New Roman" w:cs="Times New Roman"/>
                <w:sz w:val="24"/>
                <w:szCs w:val="24"/>
                <w:lang w:val="sr-Cyrl-RS"/>
              </w:rPr>
              <w:t>Кашерић</w:t>
            </w:r>
          </w:p>
        </w:tc>
        <w:tc>
          <w:tcPr>
            <w:tcW w:w="2354" w:type="dxa"/>
            <w:shd w:val="clear" w:color="auto" w:fill="EAF1DD"/>
          </w:tcPr>
          <w:p w14:paraId="53E54E82"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Професор</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енглеског</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језика</w:t>
            </w:r>
            <w:r w:rsidRPr="003F27A9">
              <w:rPr>
                <w:rFonts w:ascii="Times New Roman" w:eastAsia="Calibri" w:hAnsi="Times New Roman" w:cs="Times New Roman"/>
                <w:sz w:val="24"/>
                <w:szCs w:val="24"/>
                <w:lang w:val="sr-Cyrl-CS"/>
              </w:rPr>
              <w:t xml:space="preserve"> (VII)</w:t>
            </w:r>
          </w:p>
        </w:tc>
        <w:tc>
          <w:tcPr>
            <w:tcW w:w="1331" w:type="dxa"/>
            <w:shd w:val="clear" w:color="auto" w:fill="EAF1DD"/>
          </w:tcPr>
          <w:p w14:paraId="1F01BF00"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CS"/>
              </w:rPr>
              <w:t>Енглески језик</w:t>
            </w:r>
          </w:p>
        </w:tc>
        <w:tc>
          <w:tcPr>
            <w:tcW w:w="966" w:type="dxa"/>
            <w:shd w:val="clear" w:color="auto" w:fill="EAF1DD"/>
          </w:tcPr>
          <w:p w14:paraId="21091A73" w14:textId="77777777" w:rsidR="003F27A9" w:rsidRPr="003F27A9" w:rsidRDefault="003F27A9" w:rsidP="003F27A9">
            <w:pPr>
              <w:spacing w:after="0" w:line="240" w:lineRule="auto"/>
              <w:rPr>
                <w:rFonts w:ascii="Times New Roman" w:eastAsia="Calibri" w:hAnsi="Times New Roman" w:cs="Times New Roman"/>
                <w:sz w:val="24"/>
                <w:szCs w:val="24"/>
              </w:rPr>
            </w:pPr>
            <w:r w:rsidRPr="003F27A9">
              <w:rPr>
                <w:rFonts w:ascii="Times New Roman" w:eastAsia="Calibri" w:hAnsi="Times New Roman" w:cs="Times New Roman"/>
                <w:sz w:val="24"/>
                <w:szCs w:val="24"/>
              </w:rPr>
              <w:t>6</w:t>
            </w:r>
          </w:p>
        </w:tc>
        <w:tc>
          <w:tcPr>
            <w:tcW w:w="876" w:type="dxa"/>
            <w:shd w:val="clear" w:color="auto" w:fill="EAF1DD"/>
          </w:tcPr>
          <w:p w14:paraId="75487123"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184" w:type="dxa"/>
            <w:gridSpan w:val="2"/>
            <w:shd w:val="clear" w:color="auto" w:fill="EAF1DD"/>
          </w:tcPr>
          <w:p w14:paraId="772930DD"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Latn-CS"/>
              </w:rPr>
              <w:t>110</w:t>
            </w:r>
            <w:r w:rsidRPr="003F27A9">
              <w:rPr>
                <w:rFonts w:ascii="Times New Roman" w:eastAsia="Calibri" w:hAnsi="Times New Roman" w:cs="Times New Roman"/>
                <w:sz w:val="24"/>
                <w:szCs w:val="24"/>
                <w:lang w:val="en-US"/>
              </w:rPr>
              <w:t>%</w:t>
            </w:r>
          </w:p>
        </w:tc>
        <w:tc>
          <w:tcPr>
            <w:tcW w:w="1034" w:type="dxa"/>
            <w:gridSpan w:val="2"/>
            <w:shd w:val="clear" w:color="auto" w:fill="EAF1DD"/>
          </w:tcPr>
          <w:p w14:paraId="024496E2"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r>
      <w:tr w:rsidR="003F27A9" w:rsidRPr="003F27A9" w14:paraId="018362E5" w14:textId="77777777" w:rsidTr="000175F5">
        <w:trPr>
          <w:gridAfter w:val="1"/>
          <w:wAfter w:w="17" w:type="dxa"/>
          <w:trHeight w:val="526"/>
        </w:trPr>
        <w:tc>
          <w:tcPr>
            <w:tcW w:w="534" w:type="dxa"/>
            <w:shd w:val="clear" w:color="auto" w:fill="EAF1DD"/>
          </w:tcPr>
          <w:p w14:paraId="39EEE9A5" w14:textId="77777777" w:rsidR="003F27A9" w:rsidRPr="003F27A9" w:rsidRDefault="003F27A9" w:rsidP="003F27A9">
            <w:pPr>
              <w:spacing w:after="0" w:line="240" w:lineRule="auto"/>
              <w:rPr>
                <w:rFonts w:ascii="Times New Roman" w:eastAsia="Calibri" w:hAnsi="Times New Roman" w:cs="Times New Roman"/>
                <w:sz w:val="24"/>
                <w:szCs w:val="24"/>
                <w:lang w:val="en-US"/>
              </w:rPr>
            </w:pPr>
          </w:p>
          <w:p w14:paraId="1D8643A6"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5.</w:t>
            </w:r>
          </w:p>
        </w:tc>
        <w:tc>
          <w:tcPr>
            <w:tcW w:w="1985" w:type="dxa"/>
          </w:tcPr>
          <w:p w14:paraId="42DDEF93"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Јелена Пакић *</w:t>
            </w:r>
          </w:p>
        </w:tc>
        <w:tc>
          <w:tcPr>
            <w:tcW w:w="2354" w:type="dxa"/>
            <w:shd w:val="clear" w:color="auto" w:fill="EAF1DD"/>
          </w:tcPr>
          <w:p w14:paraId="573CC40D"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Професор</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енглеског</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језика (</w:t>
            </w:r>
            <w:r w:rsidRPr="003F27A9">
              <w:rPr>
                <w:rFonts w:ascii="Times New Roman" w:eastAsia="Calibri" w:hAnsi="Times New Roman" w:cs="Times New Roman"/>
                <w:sz w:val="24"/>
                <w:szCs w:val="24"/>
                <w:lang w:val="sr-Cyrl-CS"/>
              </w:rPr>
              <w:t>VII)</w:t>
            </w:r>
          </w:p>
        </w:tc>
        <w:tc>
          <w:tcPr>
            <w:tcW w:w="1331" w:type="dxa"/>
          </w:tcPr>
          <w:p w14:paraId="513A04E8"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CS"/>
              </w:rPr>
              <w:t>Енглески језик</w:t>
            </w:r>
          </w:p>
        </w:tc>
        <w:tc>
          <w:tcPr>
            <w:tcW w:w="966" w:type="dxa"/>
            <w:shd w:val="clear" w:color="auto" w:fill="EAF1DD"/>
          </w:tcPr>
          <w:p w14:paraId="39DB1E7C" w14:textId="77777777" w:rsidR="003F27A9" w:rsidRPr="003F27A9" w:rsidRDefault="003F27A9" w:rsidP="003F27A9">
            <w:pPr>
              <w:spacing w:after="0" w:line="240" w:lineRule="auto"/>
              <w:rPr>
                <w:rFonts w:ascii="Times New Roman" w:eastAsia="Calibri" w:hAnsi="Times New Roman" w:cs="Times New Roman"/>
                <w:sz w:val="24"/>
                <w:szCs w:val="24"/>
              </w:rPr>
            </w:pPr>
            <w:r w:rsidRPr="003F27A9">
              <w:rPr>
                <w:rFonts w:ascii="Times New Roman" w:eastAsia="Calibri" w:hAnsi="Times New Roman" w:cs="Times New Roman"/>
                <w:sz w:val="24"/>
                <w:szCs w:val="24"/>
              </w:rPr>
              <w:t>5</w:t>
            </w:r>
          </w:p>
        </w:tc>
        <w:tc>
          <w:tcPr>
            <w:tcW w:w="876" w:type="dxa"/>
          </w:tcPr>
          <w:p w14:paraId="262D4B99"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184" w:type="dxa"/>
            <w:gridSpan w:val="2"/>
            <w:shd w:val="clear" w:color="auto" w:fill="EAF1DD"/>
          </w:tcPr>
          <w:p w14:paraId="32B9EA2D"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Latn-CS"/>
              </w:rPr>
              <w:t>80</w:t>
            </w:r>
            <w:r w:rsidRPr="003F27A9">
              <w:rPr>
                <w:rFonts w:ascii="Times New Roman" w:eastAsia="Calibri" w:hAnsi="Times New Roman" w:cs="Times New Roman"/>
                <w:sz w:val="24"/>
                <w:szCs w:val="24"/>
                <w:lang w:val="en-US"/>
              </w:rPr>
              <w:t>%</w:t>
            </w:r>
          </w:p>
        </w:tc>
        <w:tc>
          <w:tcPr>
            <w:tcW w:w="1034" w:type="dxa"/>
            <w:gridSpan w:val="2"/>
          </w:tcPr>
          <w:p w14:paraId="21597FAA"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20%</w:t>
            </w:r>
          </w:p>
        </w:tc>
      </w:tr>
      <w:tr w:rsidR="003F27A9" w:rsidRPr="003F27A9" w14:paraId="0DBC1D8E" w14:textId="77777777" w:rsidTr="000175F5">
        <w:trPr>
          <w:gridAfter w:val="1"/>
          <w:wAfter w:w="17" w:type="dxa"/>
          <w:trHeight w:val="542"/>
        </w:trPr>
        <w:tc>
          <w:tcPr>
            <w:tcW w:w="534" w:type="dxa"/>
            <w:shd w:val="clear" w:color="auto" w:fill="EAF1DD"/>
          </w:tcPr>
          <w:p w14:paraId="28759F45" w14:textId="77777777" w:rsidR="003F27A9" w:rsidRPr="003F27A9" w:rsidRDefault="003F27A9" w:rsidP="003F27A9">
            <w:pPr>
              <w:spacing w:after="0" w:line="240" w:lineRule="auto"/>
              <w:rPr>
                <w:rFonts w:ascii="Times New Roman" w:eastAsia="Calibri" w:hAnsi="Times New Roman" w:cs="Times New Roman"/>
                <w:sz w:val="24"/>
                <w:szCs w:val="24"/>
                <w:lang w:val="en-US"/>
              </w:rPr>
            </w:pPr>
          </w:p>
          <w:p w14:paraId="436BD6C2"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6.</w:t>
            </w:r>
          </w:p>
        </w:tc>
        <w:tc>
          <w:tcPr>
            <w:tcW w:w="1985" w:type="dxa"/>
            <w:shd w:val="clear" w:color="auto" w:fill="EAF1DD"/>
          </w:tcPr>
          <w:p w14:paraId="1B1ABAC4"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Невена</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Пејовић</w:t>
            </w:r>
          </w:p>
        </w:tc>
        <w:tc>
          <w:tcPr>
            <w:tcW w:w="2354" w:type="dxa"/>
            <w:shd w:val="clear" w:color="auto" w:fill="EAF1DD"/>
          </w:tcPr>
          <w:p w14:paraId="6B7BAABF"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Професор</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енглеског</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језика(</w:t>
            </w:r>
            <w:r w:rsidRPr="003F27A9">
              <w:rPr>
                <w:rFonts w:ascii="Times New Roman" w:eastAsia="Calibri" w:hAnsi="Times New Roman" w:cs="Times New Roman"/>
                <w:sz w:val="24"/>
                <w:szCs w:val="24"/>
                <w:lang w:val="sr-Cyrl-CS"/>
              </w:rPr>
              <w:t>VII)</w:t>
            </w:r>
          </w:p>
        </w:tc>
        <w:tc>
          <w:tcPr>
            <w:tcW w:w="1331" w:type="dxa"/>
            <w:shd w:val="clear" w:color="auto" w:fill="EAF1DD"/>
          </w:tcPr>
          <w:p w14:paraId="02524E69"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CS"/>
              </w:rPr>
              <w:t>Енглески језик</w:t>
            </w:r>
          </w:p>
        </w:tc>
        <w:tc>
          <w:tcPr>
            <w:tcW w:w="966" w:type="dxa"/>
            <w:shd w:val="clear" w:color="auto" w:fill="EAF1DD"/>
          </w:tcPr>
          <w:p w14:paraId="2A96D0B6" w14:textId="77777777" w:rsidR="003F27A9" w:rsidRPr="003F27A9" w:rsidRDefault="003F27A9" w:rsidP="003F27A9">
            <w:pPr>
              <w:spacing w:after="0" w:line="240" w:lineRule="auto"/>
              <w:rPr>
                <w:rFonts w:ascii="Times New Roman" w:eastAsia="Calibri" w:hAnsi="Times New Roman" w:cs="Times New Roman"/>
                <w:sz w:val="24"/>
                <w:szCs w:val="24"/>
              </w:rPr>
            </w:pPr>
            <w:r w:rsidRPr="003F27A9">
              <w:rPr>
                <w:rFonts w:ascii="Times New Roman" w:eastAsia="Calibri" w:hAnsi="Times New Roman" w:cs="Times New Roman"/>
                <w:sz w:val="24"/>
                <w:szCs w:val="24"/>
                <w:lang w:val="sr-Latn-CS"/>
              </w:rPr>
              <w:t>1</w:t>
            </w:r>
            <w:r w:rsidRPr="003F27A9">
              <w:rPr>
                <w:rFonts w:ascii="Times New Roman" w:eastAsia="Calibri" w:hAnsi="Times New Roman" w:cs="Times New Roman"/>
                <w:sz w:val="24"/>
                <w:szCs w:val="24"/>
              </w:rPr>
              <w:t>8</w:t>
            </w:r>
          </w:p>
        </w:tc>
        <w:tc>
          <w:tcPr>
            <w:tcW w:w="876" w:type="dxa"/>
            <w:shd w:val="clear" w:color="auto" w:fill="EAF1DD"/>
          </w:tcPr>
          <w:p w14:paraId="76D1A34B"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c>
          <w:tcPr>
            <w:tcW w:w="1184" w:type="dxa"/>
            <w:gridSpan w:val="2"/>
            <w:shd w:val="clear" w:color="auto" w:fill="EAF1DD"/>
          </w:tcPr>
          <w:p w14:paraId="63726888"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100%</w:t>
            </w:r>
          </w:p>
        </w:tc>
        <w:tc>
          <w:tcPr>
            <w:tcW w:w="1034" w:type="dxa"/>
            <w:gridSpan w:val="2"/>
            <w:shd w:val="clear" w:color="auto" w:fill="EAF1DD"/>
          </w:tcPr>
          <w:p w14:paraId="37212603"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r>
      <w:tr w:rsidR="003F27A9" w:rsidRPr="003F27A9" w14:paraId="07AF6BAC" w14:textId="77777777" w:rsidTr="000175F5">
        <w:trPr>
          <w:gridAfter w:val="1"/>
          <w:wAfter w:w="17" w:type="dxa"/>
          <w:trHeight w:val="522"/>
        </w:trPr>
        <w:tc>
          <w:tcPr>
            <w:tcW w:w="534" w:type="dxa"/>
            <w:shd w:val="clear" w:color="auto" w:fill="EAF1DD"/>
          </w:tcPr>
          <w:p w14:paraId="04C6899C" w14:textId="77777777" w:rsidR="003F27A9" w:rsidRPr="003F27A9" w:rsidRDefault="003F27A9" w:rsidP="003F27A9">
            <w:pPr>
              <w:spacing w:after="0" w:line="240" w:lineRule="auto"/>
              <w:rPr>
                <w:rFonts w:ascii="Times New Roman" w:eastAsia="Calibri" w:hAnsi="Times New Roman" w:cs="Times New Roman"/>
                <w:sz w:val="24"/>
                <w:szCs w:val="24"/>
                <w:lang w:val="en-US"/>
              </w:rPr>
            </w:pPr>
          </w:p>
          <w:p w14:paraId="4F99E1EA"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7.</w:t>
            </w:r>
          </w:p>
        </w:tc>
        <w:tc>
          <w:tcPr>
            <w:tcW w:w="1985" w:type="dxa"/>
          </w:tcPr>
          <w:p w14:paraId="5D7CA958"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Урош</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Тошанић</w:t>
            </w:r>
          </w:p>
        </w:tc>
        <w:tc>
          <w:tcPr>
            <w:tcW w:w="2354" w:type="dxa"/>
            <w:shd w:val="clear" w:color="auto" w:fill="EAF1DD"/>
          </w:tcPr>
          <w:p w14:paraId="12797EEC"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Професор</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енглеског</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језика (</w:t>
            </w:r>
            <w:r w:rsidRPr="003F27A9">
              <w:rPr>
                <w:rFonts w:ascii="Times New Roman" w:eastAsia="Calibri" w:hAnsi="Times New Roman" w:cs="Times New Roman"/>
                <w:sz w:val="24"/>
                <w:szCs w:val="24"/>
                <w:lang w:val="sr-Cyrl-CS"/>
              </w:rPr>
              <w:t>VII)</w:t>
            </w:r>
          </w:p>
        </w:tc>
        <w:tc>
          <w:tcPr>
            <w:tcW w:w="1331" w:type="dxa"/>
          </w:tcPr>
          <w:p w14:paraId="5A06D111"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CS"/>
              </w:rPr>
              <w:t>Енглески језик</w:t>
            </w:r>
          </w:p>
        </w:tc>
        <w:tc>
          <w:tcPr>
            <w:tcW w:w="966" w:type="dxa"/>
            <w:shd w:val="clear" w:color="auto" w:fill="EAF1DD"/>
          </w:tcPr>
          <w:p w14:paraId="528F4EE5" w14:textId="77777777" w:rsidR="003F27A9" w:rsidRPr="003F27A9" w:rsidRDefault="003F27A9" w:rsidP="003F27A9">
            <w:pPr>
              <w:spacing w:after="0" w:line="240" w:lineRule="auto"/>
              <w:rPr>
                <w:rFonts w:ascii="Times New Roman" w:eastAsia="Calibri" w:hAnsi="Times New Roman" w:cs="Times New Roman"/>
                <w:sz w:val="24"/>
                <w:szCs w:val="24"/>
              </w:rPr>
            </w:pPr>
            <w:r w:rsidRPr="003F27A9">
              <w:rPr>
                <w:rFonts w:ascii="Times New Roman" w:eastAsia="Calibri" w:hAnsi="Times New Roman" w:cs="Times New Roman"/>
                <w:sz w:val="24"/>
                <w:szCs w:val="24"/>
                <w:lang w:val="sr-Cyrl-RS"/>
              </w:rPr>
              <w:t>1</w:t>
            </w:r>
            <w:r w:rsidRPr="003F27A9">
              <w:rPr>
                <w:rFonts w:ascii="Times New Roman" w:eastAsia="Calibri" w:hAnsi="Times New Roman" w:cs="Times New Roman"/>
                <w:sz w:val="24"/>
                <w:szCs w:val="24"/>
              </w:rPr>
              <w:t>4</w:t>
            </w:r>
          </w:p>
        </w:tc>
        <w:tc>
          <w:tcPr>
            <w:tcW w:w="876" w:type="dxa"/>
          </w:tcPr>
          <w:p w14:paraId="5ED2793D"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c>
          <w:tcPr>
            <w:tcW w:w="1184" w:type="dxa"/>
            <w:gridSpan w:val="2"/>
            <w:shd w:val="clear" w:color="auto" w:fill="EAF1DD"/>
          </w:tcPr>
          <w:p w14:paraId="4B81EF07"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CS"/>
              </w:rPr>
              <w:t>33</w:t>
            </w:r>
            <w:r w:rsidRPr="003F27A9">
              <w:rPr>
                <w:rFonts w:ascii="Times New Roman" w:eastAsia="Calibri" w:hAnsi="Times New Roman" w:cs="Times New Roman"/>
                <w:sz w:val="24"/>
                <w:szCs w:val="24"/>
                <w:lang w:val="en-US"/>
              </w:rPr>
              <w:t>%</w:t>
            </w:r>
          </w:p>
        </w:tc>
        <w:tc>
          <w:tcPr>
            <w:tcW w:w="1034" w:type="dxa"/>
            <w:gridSpan w:val="2"/>
          </w:tcPr>
          <w:p w14:paraId="52BBBF86"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RS"/>
              </w:rPr>
              <w:t>67</w:t>
            </w:r>
            <w:r w:rsidRPr="003F27A9">
              <w:rPr>
                <w:rFonts w:ascii="Times New Roman" w:eastAsia="Calibri" w:hAnsi="Times New Roman" w:cs="Times New Roman"/>
                <w:sz w:val="24"/>
                <w:szCs w:val="24"/>
                <w:lang w:val="sr-Latn-CS"/>
              </w:rPr>
              <w:t>%</w:t>
            </w:r>
          </w:p>
        </w:tc>
      </w:tr>
      <w:tr w:rsidR="003F27A9" w:rsidRPr="003F27A9" w14:paraId="6F04AA60" w14:textId="77777777" w:rsidTr="000175F5">
        <w:trPr>
          <w:gridAfter w:val="1"/>
          <w:wAfter w:w="17" w:type="dxa"/>
          <w:trHeight w:val="516"/>
        </w:trPr>
        <w:tc>
          <w:tcPr>
            <w:tcW w:w="534" w:type="dxa"/>
            <w:shd w:val="clear" w:color="auto" w:fill="EAF1DD"/>
          </w:tcPr>
          <w:p w14:paraId="6FC25FDA" w14:textId="77777777" w:rsidR="003F27A9" w:rsidRPr="003F27A9" w:rsidRDefault="003F27A9" w:rsidP="003F27A9">
            <w:pPr>
              <w:spacing w:after="0" w:line="240" w:lineRule="auto"/>
              <w:rPr>
                <w:rFonts w:ascii="Times New Roman" w:eastAsia="Calibri" w:hAnsi="Times New Roman" w:cs="Times New Roman"/>
                <w:sz w:val="24"/>
                <w:szCs w:val="24"/>
                <w:lang w:val="en-US"/>
              </w:rPr>
            </w:pPr>
          </w:p>
          <w:p w14:paraId="0EE41B25"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8.</w:t>
            </w:r>
          </w:p>
        </w:tc>
        <w:tc>
          <w:tcPr>
            <w:tcW w:w="1985" w:type="dxa"/>
            <w:shd w:val="clear" w:color="auto" w:fill="EAF1DD"/>
          </w:tcPr>
          <w:p w14:paraId="5FF2121D"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Виолета Сајић</w:t>
            </w:r>
          </w:p>
        </w:tc>
        <w:tc>
          <w:tcPr>
            <w:tcW w:w="2354" w:type="dxa"/>
            <w:shd w:val="clear" w:color="auto" w:fill="EAF1DD"/>
          </w:tcPr>
          <w:p w14:paraId="64ADBACC"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Професор</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енглеског</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језика (</w:t>
            </w:r>
            <w:r w:rsidRPr="003F27A9">
              <w:rPr>
                <w:rFonts w:ascii="Times New Roman" w:eastAsia="Calibri" w:hAnsi="Times New Roman" w:cs="Times New Roman"/>
                <w:sz w:val="24"/>
                <w:szCs w:val="24"/>
                <w:lang w:val="sr-Cyrl-CS"/>
              </w:rPr>
              <w:t>VII)</w:t>
            </w:r>
          </w:p>
        </w:tc>
        <w:tc>
          <w:tcPr>
            <w:tcW w:w="1331" w:type="dxa"/>
            <w:shd w:val="clear" w:color="auto" w:fill="EAF1DD"/>
          </w:tcPr>
          <w:p w14:paraId="77E42342"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CS"/>
              </w:rPr>
              <w:t>Енглески језик</w:t>
            </w:r>
          </w:p>
        </w:tc>
        <w:tc>
          <w:tcPr>
            <w:tcW w:w="966" w:type="dxa"/>
            <w:shd w:val="clear" w:color="auto" w:fill="EAF1DD"/>
          </w:tcPr>
          <w:p w14:paraId="0629A48C" w14:textId="77777777" w:rsidR="003F27A9" w:rsidRPr="003F27A9" w:rsidRDefault="003F27A9" w:rsidP="003F27A9">
            <w:pPr>
              <w:spacing w:after="0" w:line="240" w:lineRule="auto"/>
              <w:rPr>
                <w:rFonts w:ascii="Times New Roman" w:eastAsia="Calibri" w:hAnsi="Times New Roman" w:cs="Times New Roman"/>
                <w:sz w:val="24"/>
                <w:szCs w:val="24"/>
              </w:rPr>
            </w:pPr>
            <w:r w:rsidRPr="003F27A9">
              <w:rPr>
                <w:rFonts w:ascii="Times New Roman" w:eastAsia="Calibri" w:hAnsi="Times New Roman" w:cs="Times New Roman"/>
                <w:sz w:val="24"/>
                <w:szCs w:val="24"/>
                <w:lang w:val="sr-Cyrl-RS"/>
              </w:rPr>
              <w:t>1</w:t>
            </w:r>
            <w:r w:rsidRPr="003F27A9">
              <w:rPr>
                <w:rFonts w:ascii="Times New Roman" w:eastAsia="Calibri" w:hAnsi="Times New Roman" w:cs="Times New Roman"/>
                <w:sz w:val="24"/>
                <w:szCs w:val="24"/>
              </w:rPr>
              <w:t>7</w:t>
            </w:r>
          </w:p>
        </w:tc>
        <w:tc>
          <w:tcPr>
            <w:tcW w:w="876" w:type="dxa"/>
            <w:shd w:val="clear" w:color="auto" w:fill="EAF1DD"/>
          </w:tcPr>
          <w:p w14:paraId="069A5539"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184" w:type="dxa"/>
            <w:gridSpan w:val="2"/>
            <w:shd w:val="clear" w:color="auto" w:fill="EAF1DD"/>
          </w:tcPr>
          <w:p w14:paraId="69C40E52"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1</w:t>
            </w:r>
            <w:r w:rsidRPr="003F27A9">
              <w:rPr>
                <w:rFonts w:ascii="Times New Roman" w:eastAsia="Calibri" w:hAnsi="Times New Roman" w:cs="Times New Roman"/>
                <w:sz w:val="24"/>
                <w:szCs w:val="24"/>
              </w:rPr>
              <w:t>1</w:t>
            </w:r>
            <w:r w:rsidRPr="003F27A9">
              <w:rPr>
                <w:rFonts w:ascii="Times New Roman" w:eastAsia="Calibri" w:hAnsi="Times New Roman" w:cs="Times New Roman"/>
                <w:sz w:val="24"/>
                <w:szCs w:val="24"/>
                <w:lang w:val="sr-Cyrl-CS"/>
              </w:rPr>
              <w:t>1%</w:t>
            </w:r>
          </w:p>
        </w:tc>
        <w:tc>
          <w:tcPr>
            <w:tcW w:w="1034" w:type="dxa"/>
            <w:gridSpan w:val="2"/>
            <w:shd w:val="clear" w:color="auto" w:fill="EAF1DD"/>
          </w:tcPr>
          <w:p w14:paraId="21665CD9"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r>
      <w:tr w:rsidR="003F27A9" w:rsidRPr="003F27A9" w14:paraId="4B2F3BD8" w14:textId="77777777" w:rsidTr="000175F5">
        <w:trPr>
          <w:gridAfter w:val="1"/>
          <w:wAfter w:w="17" w:type="dxa"/>
          <w:trHeight w:val="516"/>
        </w:trPr>
        <w:tc>
          <w:tcPr>
            <w:tcW w:w="534" w:type="dxa"/>
            <w:shd w:val="clear" w:color="auto" w:fill="EAF1DD"/>
          </w:tcPr>
          <w:p w14:paraId="210911E6" w14:textId="77777777" w:rsidR="003F27A9" w:rsidRPr="003F27A9" w:rsidRDefault="003F27A9" w:rsidP="003F27A9">
            <w:pPr>
              <w:spacing w:after="0" w:line="240" w:lineRule="auto"/>
              <w:rPr>
                <w:rFonts w:ascii="Times New Roman" w:eastAsia="Calibri" w:hAnsi="Times New Roman" w:cs="Times New Roman"/>
                <w:sz w:val="24"/>
                <w:szCs w:val="24"/>
                <w:lang w:val="en-US"/>
              </w:rPr>
            </w:pPr>
          </w:p>
          <w:p w14:paraId="7400631E"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9.</w:t>
            </w:r>
          </w:p>
        </w:tc>
        <w:tc>
          <w:tcPr>
            <w:tcW w:w="1985" w:type="dxa"/>
            <w:shd w:val="clear" w:color="auto" w:fill="EAF1DD"/>
          </w:tcPr>
          <w:p w14:paraId="4DE76970"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Весна</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Лазаревић</w:t>
            </w:r>
          </w:p>
        </w:tc>
        <w:tc>
          <w:tcPr>
            <w:tcW w:w="2354" w:type="dxa"/>
            <w:shd w:val="clear" w:color="auto" w:fill="EAF1DD"/>
          </w:tcPr>
          <w:p w14:paraId="41C4CB20"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Професор</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немачког</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језика (</w:t>
            </w:r>
            <w:r w:rsidRPr="003F27A9">
              <w:rPr>
                <w:rFonts w:ascii="Times New Roman" w:eastAsia="Calibri" w:hAnsi="Times New Roman" w:cs="Times New Roman"/>
                <w:sz w:val="24"/>
                <w:szCs w:val="24"/>
                <w:lang w:val="sr-Cyrl-CS"/>
              </w:rPr>
              <w:t>VII)</w:t>
            </w:r>
          </w:p>
        </w:tc>
        <w:tc>
          <w:tcPr>
            <w:tcW w:w="1331" w:type="dxa"/>
            <w:shd w:val="clear" w:color="auto" w:fill="EAF1DD"/>
          </w:tcPr>
          <w:p w14:paraId="35B15182"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CS"/>
              </w:rPr>
              <w:t>Немачки језик</w:t>
            </w:r>
          </w:p>
        </w:tc>
        <w:tc>
          <w:tcPr>
            <w:tcW w:w="966" w:type="dxa"/>
            <w:shd w:val="clear" w:color="auto" w:fill="EAF1DD"/>
          </w:tcPr>
          <w:p w14:paraId="6E90BB9F" w14:textId="77777777" w:rsidR="003F27A9" w:rsidRPr="003F27A9" w:rsidRDefault="003F27A9" w:rsidP="003F27A9">
            <w:pPr>
              <w:spacing w:after="0" w:line="240" w:lineRule="auto"/>
              <w:rPr>
                <w:rFonts w:ascii="Times New Roman" w:eastAsia="Calibri" w:hAnsi="Times New Roman" w:cs="Times New Roman"/>
                <w:sz w:val="24"/>
                <w:szCs w:val="24"/>
              </w:rPr>
            </w:pPr>
            <w:r w:rsidRPr="003F27A9">
              <w:rPr>
                <w:rFonts w:ascii="Times New Roman" w:eastAsia="Calibri" w:hAnsi="Times New Roman" w:cs="Times New Roman"/>
                <w:sz w:val="24"/>
                <w:szCs w:val="24"/>
                <w:lang w:val="sr-Cyrl-RS"/>
              </w:rPr>
              <w:t>2</w:t>
            </w:r>
            <w:r w:rsidRPr="003F27A9">
              <w:rPr>
                <w:rFonts w:ascii="Times New Roman" w:eastAsia="Calibri" w:hAnsi="Times New Roman" w:cs="Times New Roman"/>
                <w:sz w:val="24"/>
                <w:szCs w:val="24"/>
              </w:rPr>
              <w:t>5</w:t>
            </w:r>
          </w:p>
        </w:tc>
        <w:tc>
          <w:tcPr>
            <w:tcW w:w="876" w:type="dxa"/>
            <w:shd w:val="clear" w:color="auto" w:fill="EAF1DD"/>
          </w:tcPr>
          <w:p w14:paraId="417AA2F8" w14:textId="77777777" w:rsidR="003F27A9" w:rsidRPr="003F27A9" w:rsidRDefault="003F27A9" w:rsidP="003F27A9">
            <w:pPr>
              <w:spacing w:after="0" w:line="240" w:lineRule="auto"/>
              <w:rPr>
                <w:rFonts w:ascii="Times New Roman" w:eastAsia="Calibri" w:hAnsi="Times New Roman" w:cs="Times New Roman"/>
                <w:color w:val="FF0000"/>
                <w:sz w:val="24"/>
                <w:szCs w:val="24"/>
                <w:lang w:val="en-US"/>
              </w:rPr>
            </w:pPr>
            <w:r w:rsidRPr="003F27A9">
              <w:rPr>
                <w:rFonts w:ascii="Times New Roman" w:eastAsia="Calibri" w:hAnsi="Times New Roman" w:cs="Times New Roman"/>
                <w:color w:val="FF0000"/>
                <w:sz w:val="24"/>
                <w:szCs w:val="24"/>
                <w:lang w:val="en-US"/>
              </w:rPr>
              <w:t>-</w:t>
            </w:r>
          </w:p>
        </w:tc>
        <w:tc>
          <w:tcPr>
            <w:tcW w:w="1184" w:type="dxa"/>
            <w:gridSpan w:val="2"/>
            <w:shd w:val="clear" w:color="auto" w:fill="EAF1DD"/>
          </w:tcPr>
          <w:p w14:paraId="18CAE6A1"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100%</w:t>
            </w:r>
          </w:p>
        </w:tc>
        <w:tc>
          <w:tcPr>
            <w:tcW w:w="1034" w:type="dxa"/>
            <w:gridSpan w:val="2"/>
            <w:shd w:val="clear" w:color="auto" w:fill="EAF1DD"/>
          </w:tcPr>
          <w:p w14:paraId="3AFE5C7F"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r>
      <w:tr w:rsidR="003F27A9" w:rsidRPr="003F27A9" w14:paraId="5FA4F52E" w14:textId="77777777" w:rsidTr="000175F5">
        <w:trPr>
          <w:gridAfter w:val="1"/>
          <w:wAfter w:w="17" w:type="dxa"/>
          <w:trHeight w:val="516"/>
        </w:trPr>
        <w:tc>
          <w:tcPr>
            <w:tcW w:w="534" w:type="dxa"/>
            <w:shd w:val="clear" w:color="auto" w:fill="EAF1DD"/>
          </w:tcPr>
          <w:p w14:paraId="6E17A0C9"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1B803EA0"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10.</w:t>
            </w:r>
          </w:p>
        </w:tc>
        <w:tc>
          <w:tcPr>
            <w:tcW w:w="1985" w:type="dxa"/>
            <w:shd w:val="clear" w:color="auto" w:fill="EAF1DD"/>
          </w:tcPr>
          <w:p w14:paraId="21EF407E"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Бојана Вукотић</w:t>
            </w:r>
          </w:p>
        </w:tc>
        <w:tc>
          <w:tcPr>
            <w:tcW w:w="2354" w:type="dxa"/>
            <w:shd w:val="clear" w:color="auto" w:fill="EAF1DD"/>
          </w:tcPr>
          <w:p w14:paraId="7289D65F"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Професор</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немачког</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језика(</w:t>
            </w:r>
            <w:r w:rsidRPr="003F27A9">
              <w:rPr>
                <w:rFonts w:ascii="Times New Roman" w:eastAsia="Calibri" w:hAnsi="Times New Roman" w:cs="Times New Roman"/>
                <w:sz w:val="24"/>
                <w:szCs w:val="24"/>
                <w:lang w:val="sr-Cyrl-CS"/>
              </w:rPr>
              <w:t>VII)</w:t>
            </w:r>
          </w:p>
        </w:tc>
        <w:tc>
          <w:tcPr>
            <w:tcW w:w="1331" w:type="dxa"/>
            <w:shd w:val="clear" w:color="auto" w:fill="EAF1DD"/>
          </w:tcPr>
          <w:p w14:paraId="2CF1E7FC"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CS"/>
              </w:rPr>
              <w:t>Немачки језик</w:t>
            </w:r>
          </w:p>
        </w:tc>
        <w:tc>
          <w:tcPr>
            <w:tcW w:w="966" w:type="dxa"/>
            <w:shd w:val="clear" w:color="auto" w:fill="EAF1DD"/>
          </w:tcPr>
          <w:p w14:paraId="575D708F" w14:textId="77777777" w:rsidR="003F27A9" w:rsidRPr="003F27A9" w:rsidRDefault="003F27A9" w:rsidP="003F27A9">
            <w:pPr>
              <w:spacing w:after="0" w:line="240" w:lineRule="auto"/>
              <w:rPr>
                <w:rFonts w:ascii="Times New Roman" w:eastAsia="Calibri" w:hAnsi="Times New Roman" w:cs="Times New Roman"/>
                <w:sz w:val="24"/>
                <w:szCs w:val="24"/>
              </w:rPr>
            </w:pPr>
            <w:r w:rsidRPr="003F27A9">
              <w:rPr>
                <w:rFonts w:ascii="Times New Roman" w:eastAsia="Calibri" w:hAnsi="Times New Roman" w:cs="Times New Roman"/>
                <w:sz w:val="24"/>
                <w:szCs w:val="24"/>
                <w:lang w:val="sr-Cyrl-RS"/>
              </w:rPr>
              <w:t>1</w:t>
            </w:r>
            <w:r w:rsidRPr="003F27A9">
              <w:rPr>
                <w:rFonts w:ascii="Times New Roman" w:eastAsia="Calibri" w:hAnsi="Times New Roman" w:cs="Times New Roman"/>
                <w:sz w:val="24"/>
                <w:szCs w:val="24"/>
              </w:rPr>
              <w:t>2</w:t>
            </w:r>
          </w:p>
        </w:tc>
        <w:tc>
          <w:tcPr>
            <w:tcW w:w="876" w:type="dxa"/>
            <w:shd w:val="clear" w:color="auto" w:fill="EAF1DD"/>
          </w:tcPr>
          <w:p w14:paraId="36B3F8C3"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184" w:type="dxa"/>
            <w:gridSpan w:val="2"/>
            <w:shd w:val="clear" w:color="auto" w:fill="EAF1DD"/>
          </w:tcPr>
          <w:p w14:paraId="315B3060"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RS"/>
              </w:rPr>
              <w:t>44</w:t>
            </w:r>
            <w:r w:rsidRPr="003F27A9">
              <w:rPr>
                <w:rFonts w:ascii="Times New Roman" w:eastAsia="Calibri" w:hAnsi="Times New Roman" w:cs="Times New Roman"/>
                <w:sz w:val="24"/>
                <w:szCs w:val="24"/>
                <w:lang w:val="en-US"/>
              </w:rPr>
              <w:t>%</w:t>
            </w:r>
          </w:p>
        </w:tc>
        <w:tc>
          <w:tcPr>
            <w:tcW w:w="1034" w:type="dxa"/>
            <w:gridSpan w:val="2"/>
            <w:shd w:val="clear" w:color="auto" w:fill="EAF1DD"/>
          </w:tcPr>
          <w:p w14:paraId="125B9D0F"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56%</w:t>
            </w:r>
          </w:p>
        </w:tc>
      </w:tr>
      <w:tr w:rsidR="003F27A9" w:rsidRPr="003F27A9" w14:paraId="40D1A634" w14:textId="77777777" w:rsidTr="000175F5">
        <w:trPr>
          <w:gridAfter w:val="1"/>
          <w:wAfter w:w="17" w:type="dxa"/>
          <w:trHeight w:val="539"/>
        </w:trPr>
        <w:tc>
          <w:tcPr>
            <w:tcW w:w="534" w:type="dxa"/>
            <w:shd w:val="clear" w:color="auto" w:fill="EAF1DD"/>
          </w:tcPr>
          <w:p w14:paraId="565ED068"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0E6E18CD"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11.</w:t>
            </w:r>
          </w:p>
        </w:tc>
        <w:tc>
          <w:tcPr>
            <w:tcW w:w="1985" w:type="dxa"/>
          </w:tcPr>
          <w:p w14:paraId="30BA1CFB"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Филип Радановић</w:t>
            </w:r>
          </w:p>
          <w:p w14:paraId="6EF69EF9"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tc>
        <w:tc>
          <w:tcPr>
            <w:tcW w:w="2354" w:type="dxa"/>
            <w:shd w:val="clear" w:color="auto" w:fill="EAF1DD"/>
          </w:tcPr>
          <w:p w14:paraId="063DB5D7"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Професор</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музичке</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културе(</w:t>
            </w:r>
            <w:r w:rsidRPr="003F27A9">
              <w:rPr>
                <w:rFonts w:ascii="Times New Roman" w:eastAsia="Calibri" w:hAnsi="Times New Roman" w:cs="Times New Roman"/>
                <w:sz w:val="24"/>
                <w:szCs w:val="24"/>
                <w:lang w:val="sr-Cyrl-CS"/>
              </w:rPr>
              <w:t>VII)</w:t>
            </w:r>
          </w:p>
          <w:p w14:paraId="0875A47E" w14:textId="77777777" w:rsidR="003F27A9" w:rsidRPr="003F27A9" w:rsidRDefault="003F27A9" w:rsidP="003F27A9">
            <w:pPr>
              <w:spacing w:after="0" w:line="240" w:lineRule="auto"/>
              <w:rPr>
                <w:rFonts w:ascii="Times New Roman" w:eastAsia="Calibri" w:hAnsi="Times New Roman" w:cs="Times New Roman"/>
                <w:sz w:val="24"/>
                <w:szCs w:val="24"/>
                <w:lang w:val="en-US"/>
              </w:rPr>
            </w:pPr>
          </w:p>
        </w:tc>
        <w:tc>
          <w:tcPr>
            <w:tcW w:w="1331" w:type="dxa"/>
          </w:tcPr>
          <w:p w14:paraId="24342FC5"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Музичка култура</w:t>
            </w:r>
          </w:p>
          <w:p w14:paraId="011962AD"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CS"/>
              </w:rPr>
              <w:t>СА</w:t>
            </w:r>
          </w:p>
        </w:tc>
        <w:tc>
          <w:tcPr>
            <w:tcW w:w="966" w:type="dxa"/>
            <w:shd w:val="clear" w:color="auto" w:fill="EAF1DD"/>
          </w:tcPr>
          <w:p w14:paraId="45EB2C9D" w14:textId="77777777" w:rsidR="003F27A9" w:rsidRPr="003F27A9" w:rsidRDefault="003F27A9" w:rsidP="003F27A9">
            <w:pPr>
              <w:spacing w:after="0" w:line="240" w:lineRule="auto"/>
              <w:rPr>
                <w:rFonts w:ascii="Times New Roman" w:eastAsia="Calibri" w:hAnsi="Times New Roman" w:cs="Times New Roman"/>
                <w:sz w:val="24"/>
                <w:szCs w:val="24"/>
              </w:rPr>
            </w:pPr>
            <w:r w:rsidRPr="003F27A9">
              <w:rPr>
                <w:rFonts w:ascii="Times New Roman" w:eastAsia="Calibri" w:hAnsi="Times New Roman" w:cs="Times New Roman"/>
                <w:sz w:val="24"/>
                <w:szCs w:val="24"/>
                <w:lang w:val="sr-Cyrl-RS"/>
              </w:rPr>
              <w:t>1</w:t>
            </w:r>
            <w:r w:rsidRPr="003F27A9">
              <w:rPr>
                <w:rFonts w:ascii="Times New Roman" w:eastAsia="Calibri" w:hAnsi="Times New Roman" w:cs="Times New Roman"/>
                <w:sz w:val="24"/>
                <w:szCs w:val="24"/>
              </w:rPr>
              <w:t>8</w:t>
            </w:r>
          </w:p>
        </w:tc>
        <w:tc>
          <w:tcPr>
            <w:tcW w:w="876" w:type="dxa"/>
          </w:tcPr>
          <w:p w14:paraId="6A1B4B7D"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c>
          <w:tcPr>
            <w:tcW w:w="1184" w:type="dxa"/>
            <w:gridSpan w:val="2"/>
            <w:shd w:val="clear" w:color="auto" w:fill="EAF1DD"/>
          </w:tcPr>
          <w:p w14:paraId="342BF884"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RS"/>
              </w:rPr>
              <w:t>6</w:t>
            </w:r>
            <w:r w:rsidRPr="003F27A9">
              <w:rPr>
                <w:rFonts w:ascii="Times New Roman" w:eastAsia="Calibri" w:hAnsi="Times New Roman" w:cs="Times New Roman"/>
                <w:sz w:val="24"/>
                <w:szCs w:val="24"/>
                <w:lang w:val="en-US"/>
              </w:rPr>
              <w:t>5%</w:t>
            </w:r>
          </w:p>
        </w:tc>
        <w:tc>
          <w:tcPr>
            <w:tcW w:w="1034" w:type="dxa"/>
            <w:gridSpan w:val="2"/>
          </w:tcPr>
          <w:p w14:paraId="15E9AE55"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35%</w:t>
            </w:r>
          </w:p>
        </w:tc>
      </w:tr>
      <w:tr w:rsidR="003F27A9" w:rsidRPr="003F27A9" w14:paraId="78BDE91E" w14:textId="77777777" w:rsidTr="000175F5">
        <w:trPr>
          <w:gridAfter w:val="1"/>
          <w:wAfter w:w="17" w:type="dxa"/>
          <w:trHeight w:val="741"/>
        </w:trPr>
        <w:tc>
          <w:tcPr>
            <w:tcW w:w="534" w:type="dxa"/>
            <w:shd w:val="clear" w:color="auto" w:fill="EAF1DD"/>
          </w:tcPr>
          <w:p w14:paraId="45E202FD"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0A99858C"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12.</w:t>
            </w:r>
          </w:p>
        </w:tc>
        <w:tc>
          <w:tcPr>
            <w:tcW w:w="1985" w:type="dxa"/>
            <w:shd w:val="clear" w:color="auto" w:fill="EAF1DD"/>
          </w:tcPr>
          <w:p w14:paraId="3EA4F2F9"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590A0D40"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Ивана Кнежевић</w:t>
            </w:r>
          </w:p>
          <w:p w14:paraId="71AB456F"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tc>
        <w:tc>
          <w:tcPr>
            <w:tcW w:w="2354" w:type="dxa"/>
            <w:shd w:val="clear" w:color="auto" w:fill="EAF1DD"/>
          </w:tcPr>
          <w:p w14:paraId="5293B6D3"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Професор</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музичке</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културе(</w:t>
            </w:r>
            <w:r w:rsidRPr="003F27A9">
              <w:rPr>
                <w:rFonts w:ascii="Times New Roman" w:eastAsia="Calibri" w:hAnsi="Times New Roman" w:cs="Times New Roman"/>
                <w:sz w:val="24"/>
                <w:szCs w:val="24"/>
                <w:lang w:val="sr-Cyrl-CS"/>
              </w:rPr>
              <w:t>VII)</w:t>
            </w:r>
          </w:p>
        </w:tc>
        <w:tc>
          <w:tcPr>
            <w:tcW w:w="1331" w:type="dxa"/>
            <w:shd w:val="clear" w:color="auto" w:fill="EAF1DD"/>
          </w:tcPr>
          <w:p w14:paraId="07D98E1A"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Музичка култура</w:t>
            </w:r>
          </w:p>
          <w:p w14:paraId="402D3FEE"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СА</w:t>
            </w:r>
          </w:p>
        </w:tc>
        <w:tc>
          <w:tcPr>
            <w:tcW w:w="966" w:type="dxa"/>
            <w:shd w:val="clear" w:color="auto" w:fill="EAF1DD"/>
          </w:tcPr>
          <w:p w14:paraId="22FA680D" w14:textId="77777777" w:rsidR="003F27A9" w:rsidRPr="003F27A9" w:rsidRDefault="003F27A9" w:rsidP="003F27A9">
            <w:pPr>
              <w:spacing w:after="0" w:line="240" w:lineRule="auto"/>
              <w:rPr>
                <w:rFonts w:ascii="Times New Roman" w:eastAsia="Calibri" w:hAnsi="Times New Roman" w:cs="Times New Roman"/>
                <w:sz w:val="24"/>
                <w:szCs w:val="24"/>
              </w:rPr>
            </w:pPr>
            <w:r w:rsidRPr="003F27A9">
              <w:rPr>
                <w:rFonts w:ascii="Times New Roman" w:eastAsia="Calibri" w:hAnsi="Times New Roman" w:cs="Times New Roman"/>
                <w:sz w:val="24"/>
                <w:szCs w:val="24"/>
                <w:lang w:val="sr-Latn-CS"/>
              </w:rPr>
              <w:t>1</w:t>
            </w:r>
            <w:r w:rsidRPr="003F27A9">
              <w:rPr>
                <w:rFonts w:ascii="Times New Roman" w:eastAsia="Calibri" w:hAnsi="Times New Roman" w:cs="Times New Roman"/>
                <w:sz w:val="24"/>
                <w:szCs w:val="24"/>
              </w:rPr>
              <w:t>8</w:t>
            </w:r>
          </w:p>
        </w:tc>
        <w:tc>
          <w:tcPr>
            <w:tcW w:w="876" w:type="dxa"/>
            <w:shd w:val="clear" w:color="auto" w:fill="EAF1DD"/>
          </w:tcPr>
          <w:p w14:paraId="7B768559"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c>
          <w:tcPr>
            <w:tcW w:w="1184" w:type="dxa"/>
            <w:gridSpan w:val="2"/>
            <w:shd w:val="clear" w:color="auto" w:fill="EAF1DD"/>
          </w:tcPr>
          <w:p w14:paraId="0CE6A43E"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6</w:t>
            </w:r>
            <w:r w:rsidRPr="003F27A9">
              <w:rPr>
                <w:rFonts w:ascii="Times New Roman" w:eastAsia="Calibri" w:hAnsi="Times New Roman" w:cs="Times New Roman"/>
                <w:sz w:val="24"/>
                <w:szCs w:val="24"/>
                <w:lang w:val="sr-Latn-CS"/>
              </w:rPr>
              <w:t>0</w:t>
            </w:r>
            <w:r w:rsidRPr="003F27A9">
              <w:rPr>
                <w:rFonts w:ascii="Times New Roman" w:eastAsia="Calibri" w:hAnsi="Times New Roman" w:cs="Times New Roman"/>
                <w:sz w:val="24"/>
                <w:szCs w:val="24"/>
                <w:lang w:val="en-US"/>
              </w:rPr>
              <w:t>%</w:t>
            </w:r>
          </w:p>
        </w:tc>
        <w:tc>
          <w:tcPr>
            <w:tcW w:w="1034" w:type="dxa"/>
            <w:gridSpan w:val="2"/>
            <w:shd w:val="clear" w:color="auto" w:fill="EAF1DD"/>
          </w:tcPr>
          <w:p w14:paraId="07378A36"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40%</w:t>
            </w:r>
          </w:p>
        </w:tc>
      </w:tr>
      <w:tr w:rsidR="003F27A9" w:rsidRPr="003F27A9" w14:paraId="7614EB0D" w14:textId="77777777" w:rsidTr="000175F5">
        <w:trPr>
          <w:gridAfter w:val="1"/>
          <w:wAfter w:w="17" w:type="dxa"/>
          <w:trHeight w:val="853"/>
        </w:trPr>
        <w:tc>
          <w:tcPr>
            <w:tcW w:w="534" w:type="dxa"/>
            <w:shd w:val="clear" w:color="auto" w:fill="EAF1DD"/>
          </w:tcPr>
          <w:p w14:paraId="28A52A3F"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63528096"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6F1BE231"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13.</w:t>
            </w:r>
          </w:p>
        </w:tc>
        <w:tc>
          <w:tcPr>
            <w:tcW w:w="1985" w:type="dxa"/>
          </w:tcPr>
          <w:p w14:paraId="1BC15AA1"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Љиљана Обрадовић</w:t>
            </w:r>
          </w:p>
        </w:tc>
        <w:tc>
          <w:tcPr>
            <w:tcW w:w="2354" w:type="dxa"/>
            <w:shd w:val="clear" w:color="auto" w:fill="EAF1DD"/>
          </w:tcPr>
          <w:p w14:paraId="63BE8A75"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Професор</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ликовне</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културе (</w:t>
            </w:r>
            <w:r w:rsidRPr="003F27A9">
              <w:rPr>
                <w:rFonts w:ascii="Times New Roman" w:eastAsia="Calibri" w:hAnsi="Times New Roman" w:cs="Times New Roman"/>
                <w:sz w:val="24"/>
                <w:szCs w:val="24"/>
                <w:lang w:val="sr-Cyrl-CS"/>
              </w:rPr>
              <w:t xml:space="preserve"> VII-2</w:t>
            </w:r>
            <w:r w:rsidRPr="003F27A9">
              <w:rPr>
                <w:rFonts w:ascii="Times New Roman" w:eastAsia="Calibri" w:hAnsi="Times New Roman" w:cs="Times New Roman"/>
                <w:sz w:val="24"/>
                <w:szCs w:val="24"/>
                <w:lang w:val="en-US"/>
              </w:rPr>
              <w:t>)</w:t>
            </w:r>
          </w:p>
        </w:tc>
        <w:tc>
          <w:tcPr>
            <w:tcW w:w="1331" w:type="dxa"/>
          </w:tcPr>
          <w:p w14:paraId="1FD29EA5"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Ликовна култура</w:t>
            </w:r>
          </w:p>
          <w:p w14:paraId="6E1CE83F"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CS"/>
              </w:rPr>
              <w:t>СА</w:t>
            </w:r>
          </w:p>
        </w:tc>
        <w:tc>
          <w:tcPr>
            <w:tcW w:w="966" w:type="dxa"/>
            <w:shd w:val="clear" w:color="auto" w:fill="EAF1DD"/>
          </w:tcPr>
          <w:p w14:paraId="66069D97" w14:textId="77777777" w:rsidR="003F27A9" w:rsidRPr="003F27A9" w:rsidRDefault="003F27A9" w:rsidP="003F27A9">
            <w:pPr>
              <w:spacing w:after="0" w:line="240" w:lineRule="auto"/>
              <w:rPr>
                <w:rFonts w:ascii="Times New Roman" w:eastAsia="Calibri" w:hAnsi="Times New Roman" w:cs="Times New Roman"/>
                <w:sz w:val="24"/>
                <w:szCs w:val="24"/>
              </w:rPr>
            </w:pPr>
            <w:r w:rsidRPr="003F27A9">
              <w:rPr>
                <w:rFonts w:ascii="Times New Roman" w:eastAsia="Calibri" w:hAnsi="Times New Roman" w:cs="Times New Roman"/>
                <w:sz w:val="24"/>
                <w:szCs w:val="24"/>
                <w:lang w:val="sr-Latn-CS"/>
              </w:rPr>
              <w:t>3</w:t>
            </w:r>
            <w:r w:rsidRPr="003F27A9">
              <w:rPr>
                <w:rFonts w:ascii="Times New Roman" w:eastAsia="Calibri" w:hAnsi="Times New Roman" w:cs="Times New Roman"/>
                <w:sz w:val="24"/>
                <w:szCs w:val="24"/>
              </w:rPr>
              <w:t>2</w:t>
            </w:r>
          </w:p>
        </w:tc>
        <w:tc>
          <w:tcPr>
            <w:tcW w:w="876" w:type="dxa"/>
          </w:tcPr>
          <w:p w14:paraId="26D8887E"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c>
          <w:tcPr>
            <w:tcW w:w="1184" w:type="dxa"/>
            <w:gridSpan w:val="2"/>
            <w:shd w:val="clear" w:color="auto" w:fill="EAF1DD"/>
          </w:tcPr>
          <w:p w14:paraId="5BF90D0F"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100%</w:t>
            </w:r>
          </w:p>
        </w:tc>
        <w:tc>
          <w:tcPr>
            <w:tcW w:w="1034" w:type="dxa"/>
            <w:gridSpan w:val="2"/>
          </w:tcPr>
          <w:p w14:paraId="7C76D6A1"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r>
      <w:tr w:rsidR="003F27A9" w:rsidRPr="003F27A9" w14:paraId="3A6E3873" w14:textId="77777777" w:rsidTr="000175F5">
        <w:trPr>
          <w:gridAfter w:val="1"/>
          <w:wAfter w:w="17" w:type="dxa"/>
          <w:trHeight w:val="725"/>
        </w:trPr>
        <w:tc>
          <w:tcPr>
            <w:tcW w:w="534" w:type="dxa"/>
            <w:shd w:val="clear" w:color="auto" w:fill="EAF1DD"/>
          </w:tcPr>
          <w:p w14:paraId="1B8A48A3"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231152E2"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14.</w:t>
            </w:r>
          </w:p>
        </w:tc>
        <w:tc>
          <w:tcPr>
            <w:tcW w:w="1985" w:type="dxa"/>
            <w:shd w:val="clear" w:color="auto" w:fill="EAF1DD"/>
          </w:tcPr>
          <w:p w14:paraId="6AA56E62"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Зорана Живојиновић</w:t>
            </w:r>
          </w:p>
        </w:tc>
        <w:tc>
          <w:tcPr>
            <w:tcW w:w="2354" w:type="dxa"/>
            <w:shd w:val="clear" w:color="auto" w:fill="EAF1DD"/>
          </w:tcPr>
          <w:p w14:paraId="67888DF9"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Професор</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историје(</w:t>
            </w:r>
            <w:r w:rsidRPr="003F27A9">
              <w:rPr>
                <w:rFonts w:ascii="Times New Roman" w:eastAsia="Calibri" w:hAnsi="Times New Roman" w:cs="Times New Roman"/>
                <w:sz w:val="24"/>
                <w:szCs w:val="24"/>
                <w:lang w:val="sr-Cyrl-CS"/>
              </w:rPr>
              <w:t>VII)</w:t>
            </w:r>
          </w:p>
        </w:tc>
        <w:tc>
          <w:tcPr>
            <w:tcW w:w="1331" w:type="dxa"/>
            <w:shd w:val="clear" w:color="auto" w:fill="EAF1DD"/>
          </w:tcPr>
          <w:p w14:paraId="7CBB8AA1"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CS"/>
              </w:rPr>
              <w:t>Историја</w:t>
            </w:r>
          </w:p>
        </w:tc>
        <w:tc>
          <w:tcPr>
            <w:tcW w:w="966" w:type="dxa"/>
            <w:shd w:val="clear" w:color="auto" w:fill="EAF1DD"/>
          </w:tcPr>
          <w:p w14:paraId="41C24863" w14:textId="77777777" w:rsidR="003F27A9" w:rsidRPr="003F27A9" w:rsidRDefault="003F27A9" w:rsidP="003F27A9">
            <w:pPr>
              <w:spacing w:after="0" w:line="240" w:lineRule="auto"/>
              <w:rPr>
                <w:rFonts w:ascii="Times New Roman" w:eastAsia="Calibri" w:hAnsi="Times New Roman" w:cs="Times New Roman"/>
                <w:sz w:val="24"/>
                <w:szCs w:val="24"/>
              </w:rPr>
            </w:pPr>
            <w:r w:rsidRPr="003F27A9">
              <w:rPr>
                <w:rFonts w:ascii="Times New Roman" w:eastAsia="Calibri" w:hAnsi="Times New Roman" w:cs="Times New Roman"/>
                <w:sz w:val="24"/>
                <w:szCs w:val="24"/>
                <w:lang w:val="sr-Latn-CS"/>
              </w:rPr>
              <w:t>3</w:t>
            </w:r>
            <w:r w:rsidRPr="003F27A9">
              <w:rPr>
                <w:rFonts w:ascii="Times New Roman" w:eastAsia="Calibri" w:hAnsi="Times New Roman" w:cs="Times New Roman"/>
                <w:sz w:val="24"/>
                <w:szCs w:val="24"/>
              </w:rPr>
              <w:t>2</w:t>
            </w:r>
          </w:p>
        </w:tc>
        <w:tc>
          <w:tcPr>
            <w:tcW w:w="876" w:type="dxa"/>
            <w:shd w:val="clear" w:color="auto" w:fill="EAF1DD"/>
          </w:tcPr>
          <w:p w14:paraId="555FC838"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c>
          <w:tcPr>
            <w:tcW w:w="1184" w:type="dxa"/>
            <w:gridSpan w:val="2"/>
            <w:shd w:val="clear" w:color="auto" w:fill="EAF1DD"/>
          </w:tcPr>
          <w:p w14:paraId="5690E668"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100%</w:t>
            </w:r>
          </w:p>
        </w:tc>
        <w:tc>
          <w:tcPr>
            <w:tcW w:w="1034" w:type="dxa"/>
            <w:gridSpan w:val="2"/>
            <w:shd w:val="clear" w:color="auto" w:fill="EAF1DD"/>
          </w:tcPr>
          <w:p w14:paraId="0FE40A5D"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r>
      <w:tr w:rsidR="003F27A9" w:rsidRPr="003F27A9" w14:paraId="502C986C" w14:textId="77777777" w:rsidTr="000175F5">
        <w:trPr>
          <w:gridAfter w:val="1"/>
          <w:wAfter w:w="17" w:type="dxa"/>
          <w:trHeight w:val="702"/>
        </w:trPr>
        <w:tc>
          <w:tcPr>
            <w:tcW w:w="534" w:type="dxa"/>
            <w:shd w:val="clear" w:color="auto" w:fill="EAF1DD"/>
          </w:tcPr>
          <w:p w14:paraId="31786321"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727FAA2C"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15.</w:t>
            </w:r>
          </w:p>
        </w:tc>
        <w:tc>
          <w:tcPr>
            <w:tcW w:w="1985" w:type="dxa"/>
          </w:tcPr>
          <w:p w14:paraId="26B05B3D"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Милена Антић</w:t>
            </w:r>
          </w:p>
        </w:tc>
        <w:tc>
          <w:tcPr>
            <w:tcW w:w="2354" w:type="dxa"/>
            <w:shd w:val="clear" w:color="auto" w:fill="EAF1DD"/>
          </w:tcPr>
          <w:p w14:paraId="56A8F35F"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Професор</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историје(</w:t>
            </w:r>
            <w:r w:rsidRPr="003F27A9">
              <w:rPr>
                <w:rFonts w:ascii="Times New Roman" w:eastAsia="Calibri" w:hAnsi="Times New Roman" w:cs="Times New Roman"/>
                <w:sz w:val="24"/>
                <w:szCs w:val="24"/>
                <w:lang w:val="sr-Cyrl-CS"/>
              </w:rPr>
              <w:t>VII)</w:t>
            </w:r>
          </w:p>
        </w:tc>
        <w:tc>
          <w:tcPr>
            <w:tcW w:w="1331" w:type="dxa"/>
          </w:tcPr>
          <w:p w14:paraId="2A8D76E7"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CS"/>
              </w:rPr>
              <w:t xml:space="preserve">Историја </w:t>
            </w:r>
          </w:p>
        </w:tc>
        <w:tc>
          <w:tcPr>
            <w:tcW w:w="966" w:type="dxa"/>
            <w:shd w:val="clear" w:color="auto" w:fill="EAF1DD"/>
          </w:tcPr>
          <w:p w14:paraId="10174B45" w14:textId="77777777" w:rsidR="003F27A9" w:rsidRPr="003F27A9" w:rsidRDefault="003F27A9" w:rsidP="003F27A9">
            <w:pPr>
              <w:spacing w:after="0" w:line="240" w:lineRule="auto"/>
              <w:rPr>
                <w:rFonts w:ascii="Times New Roman" w:eastAsia="Calibri" w:hAnsi="Times New Roman" w:cs="Times New Roman"/>
                <w:sz w:val="24"/>
                <w:szCs w:val="24"/>
              </w:rPr>
            </w:pPr>
            <w:r w:rsidRPr="003F27A9">
              <w:rPr>
                <w:rFonts w:ascii="Times New Roman" w:eastAsia="Calibri" w:hAnsi="Times New Roman" w:cs="Times New Roman"/>
                <w:sz w:val="24"/>
                <w:szCs w:val="24"/>
                <w:lang w:val="sr-Cyrl-RS"/>
              </w:rPr>
              <w:t>2</w:t>
            </w:r>
            <w:r w:rsidRPr="003F27A9">
              <w:rPr>
                <w:rFonts w:ascii="Times New Roman" w:eastAsia="Calibri" w:hAnsi="Times New Roman" w:cs="Times New Roman"/>
                <w:sz w:val="24"/>
                <w:szCs w:val="24"/>
              </w:rPr>
              <w:t>1</w:t>
            </w:r>
          </w:p>
        </w:tc>
        <w:tc>
          <w:tcPr>
            <w:tcW w:w="876" w:type="dxa"/>
          </w:tcPr>
          <w:p w14:paraId="68AF5740"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c>
          <w:tcPr>
            <w:tcW w:w="1184" w:type="dxa"/>
            <w:gridSpan w:val="2"/>
            <w:shd w:val="clear" w:color="auto" w:fill="EAF1DD"/>
          </w:tcPr>
          <w:p w14:paraId="29B33381"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RS"/>
              </w:rPr>
              <w:t>1</w:t>
            </w:r>
            <w:r w:rsidRPr="003F27A9">
              <w:rPr>
                <w:rFonts w:ascii="Times New Roman" w:eastAsia="Calibri" w:hAnsi="Times New Roman" w:cs="Times New Roman"/>
                <w:sz w:val="24"/>
                <w:szCs w:val="24"/>
                <w:lang w:val="sr-Latn-CS"/>
              </w:rPr>
              <w:t>5</w:t>
            </w:r>
            <w:r w:rsidRPr="003F27A9">
              <w:rPr>
                <w:rFonts w:ascii="Times New Roman" w:eastAsia="Calibri" w:hAnsi="Times New Roman" w:cs="Times New Roman"/>
                <w:sz w:val="24"/>
                <w:szCs w:val="24"/>
                <w:lang w:val="en-US"/>
              </w:rPr>
              <w:t>%</w:t>
            </w:r>
          </w:p>
        </w:tc>
        <w:tc>
          <w:tcPr>
            <w:tcW w:w="1034" w:type="dxa"/>
            <w:gridSpan w:val="2"/>
          </w:tcPr>
          <w:p w14:paraId="5ACB9C00"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8</w:t>
            </w:r>
            <w:r w:rsidRPr="003F27A9">
              <w:rPr>
                <w:rFonts w:ascii="Times New Roman" w:eastAsia="Calibri" w:hAnsi="Times New Roman" w:cs="Times New Roman"/>
                <w:sz w:val="24"/>
                <w:szCs w:val="24"/>
                <w:lang w:val="sr-Latn-CS"/>
              </w:rPr>
              <w:t>5</w:t>
            </w:r>
            <w:r w:rsidRPr="003F27A9">
              <w:rPr>
                <w:rFonts w:ascii="Times New Roman" w:eastAsia="Calibri" w:hAnsi="Times New Roman" w:cs="Times New Roman"/>
                <w:sz w:val="24"/>
                <w:szCs w:val="24"/>
                <w:lang w:val="en-US"/>
              </w:rPr>
              <w:t>%</w:t>
            </w:r>
          </w:p>
        </w:tc>
      </w:tr>
      <w:tr w:rsidR="003F27A9" w:rsidRPr="003F27A9" w14:paraId="27A3CEBF" w14:textId="77777777" w:rsidTr="000175F5">
        <w:trPr>
          <w:gridAfter w:val="1"/>
          <w:wAfter w:w="17" w:type="dxa"/>
          <w:trHeight w:val="722"/>
        </w:trPr>
        <w:tc>
          <w:tcPr>
            <w:tcW w:w="534" w:type="dxa"/>
            <w:shd w:val="clear" w:color="auto" w:fill="EAF1DD"/>
          </w:tcPr>
          <w:p w14:paraId="59E03AB4"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0A38F292"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16.</w:t>
            </w:r>
          </w:p>
        </w:tc>
        <w:tc>
          <w:tcPr>
            <w:tcW w:w="1985" w:type="dxa"/>
            <w:shd w:val="clear" w:color="auto" w:fill="EAF1DD"/>
          </w:tcPr>
          <w:p w14:paraId="45BE8316"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Драган Ђорђевић</w:t>
            </w:r>
          </w:p>
        </w:tc>
        <w:tc>
          <w:tcPr>
            <w:tcW w:w="2354" w:type="dxa"/>
            <w:shd w:val="clear" w:color="auto" w:fill="EAF1DD"/>
          </w:tcPr>
          <w:p w14:paraId="38B7B7BD"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Професор</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географије (</w:t>
            </w:r>
            <w:r w:rsidRPr="003F27A9">
              <w:rPr>
                <w:rFonts w:ascii="Times New Roman" w:eastAsia="Calibri" w:hAnsi="Times New Roman" w:cs="Times New Roman"/>
                <w:sz w:val="24"/>
                <w:szCs w:val="24"/>
                <w:lang w:val="sr-Cyrl-CS"/>
              </w:rPr>
              <w:t>VII)</w:t>
            </w:r>
          </w:p>
        </w:tc>
        <w:tc>
          <w:tcPr>
            <w:tcW w:w="1331" w:type="dxa"/>
            <w:shd w:val="clear" w:color="auto" w:fill="EAF1DD"/>
          </w:tcPr>
          <w:p w14:paraId="7B1091D7" w14:textId="77777777" w:rsidR="003F27A9" w:rsidRPr="003F27A9" w:rsidRDefault="003F27A9" w:rsidP="003F27A9">
            <w:pPr>
              <w:spacing w:after="0" w:line="240" w:lineRule="auto"/>
              <w:rPr>
                <w:rFonts w:ascii="Times New Roman" w:eastAsia="Calibri" w:hAnsi="Times New Roman" w:cs="Times New Roman"/>
                <w:lang w:val="en-US"/>
              </w:rPr>
            </w:pPr>
            <w:r w:rsidRPr="003F27A9">
              <w:rPr>
                <w:rFonts w:ascii="Times New Roman" w:eastAsia="Calibri" w:hAnsi="Times New Roman" w:cs="Times New Roman"/>
                <w:lang w:val="sr-Cyrl-CS"/>
              </w:rPr>
              <w:t>Географија</w:t>
            </w:r>
          </w:p>
        </w:tc>
        <w:tc>
          <w:tcPr>
            <w:tcW w:w="966" w:type="dxa"/>
            <w:shd w:val="clear" w:color="auto" w:fill="EAF1DD"/>
          </w:tcPr>
          <w:p w14:paraId="45B7F08C" w14:textId="77777777" w:rsidR="003F27A9" w:rsidRPr="003F27A9" w:rsidRDefault="003F27A9" w:rsidP="003F27A9">
            <w:pPr>
              <w:spacing w:after="0" w:line="240" w:lineRule="auto"/>
              <w:rPr>
                <w:rFonts w:ascii="Times New Roman" w:eastAsia="Calibri" w:hAnsi="Times New Roman" w:cs="Times New Roman"/>
                <w:sz w:val="24"/>
                <w:szCs w:val="24"/>
              </w:rPr>
            </w:pPr>
            <w:r w:rsidRPr="003F27A9">
              <w:rPr>
                <w:rFonts w:ascii="Times New Roman" w:eastAsia="Calibri" w:hAnsi="Times New Roman" w:cs="Times New Roman"/>
                <w:sz w:val="24"/>
                <w:szCs w:val="24"/>
                <w:lang w:val="sr-Latn-CS"/>
              </w:rPr>
              <w:t>3</w:t>
            </w:r>
            <w:r w:rsidRPr="003F27A9">
              <w:rPr>
                <w:rFonts w:ascii="Times New Roman" w:eastAsia="Calibri" w:hAnsi="Times New Roman" w:cs="Times New Roman"/>
                <w:sz w:val="24"/>
                <w:szCs w:val="24"/>
              </w:rPr>
              <w:t>8</w:t>
            </w:r>
          </w:p>
        </w:tc>
        <w:tc>
          <w:tcPr>
            <w:tcW w:w="876" w:type="dxa"/>
            <w:shd w:val="clear" w:color="auto" w:fill="EAF1DD"/>
          </w:tcPr>
          <w:p w14:paraId="3C94060C"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c>
          <w:tcPr>
            <w:tcW w:w="1184" w:type="dxa"/>
            <w:gridSpan w:val="2"/>
            <w:shd w:val="clear" w:color="auto" w:fill="EAF1DD"/>
          </w:tcPr>
          <w:p w14:paraId="15B8D660"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100%</w:t>
            </w:r>
          </w:p>
        </w:tc>
        <w:tc>
          <w:tcPr>
            <w:tcW w:w="1034" w:type="dxa"/>
            <w:gridSpan w:val="2"/>
            <w:shd w:val="clear" w:color="auto" w:fill="EAF1DD"/>
          </w:tcPr>
          <w:p w14:paraId="6F04D672"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r>
      <w:tr w:rsidR="003F27A9" w:rsidRPr="003F27A9" w14:paraId="12CAB09A" w14:textId="77777777" w:rsidTr="000175F5">
        <w:trPr>
          <w:gridAfter w:val="1"/>
          <w:wAfter w:w="17" w:type="dxa"/>
          <w:trHeight w:val="521"/>
        </w:trPr>
        <w:tc>
          <w:tcPr>
            <w:tcW w:w="534" w:type="dxa"/>
            <w:shd w:val="clear" w:color="auto" w:fill="EAF1DD"/>
          </w:tcPr>
          <w:p w14:paraId="523F4EA0"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61B836C6"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17.</w:t>
            </w:r>
          </w:p>
        </w:tc>
        <w:tc>
          <w:tcPr>
            <w:tcW w:w="1985" w:type="dxa"/>
          </w:tcPr>
          <w:p w14:paraId="731A4449" w14:textId="77777777" w:rsidR="003F27A9" w:rsidRPr="003F27A9" w:rsidRDefault="003F27A9" w:rsidP="003F27A9">
            <w:pPr>
              <w:spacing w:after="0" w:line="240" w:lineRule="auto"/>
              <w:rPr>
                <w:rFonts w:ascii="Times New Roman" w:eastAsia="Calibri" w:hAnsi="Times New Roman" w:cs="Times New Roman"/>
                <w:sz w:val="24"/>
                <w:szCs w:val="24"/>
              </w:rPr>
            </w:pPr>
            <w:r w:rsidRPr="003F27A9">
              <w:rPr>
                <w:rFonts w:ascii="Times New Roman" w:eastAsia="Calibri" w:hAnsi="Times New Roman" w:cs="Times New Roman"/>
                <w:sz w:val="24"/>
                <w:szCs w:val="24"/>
                <w:lang w:val="sr-Cyrl-RS"/>
              </w:rPr>
              <w:t>Невена Ђурић</w:t>
            </w:r>
            <w:r w:rsidRPr="003F27A9">
              <w:rPr>
                <w:rFonts w:ascii="Times New Roman" w:eastAsia="Calibri" w:hAnsi="Times New Roman" w:cs="Times New Roman"/>
                <w:sz w:val="24"/>
                <w:szCs w:val="24"/>
              </w:rPr>
              <w:t xml:space="preserve"> *</w:t>
            </w:r>
          </w:p>
        </w:tc>
        <w:tc>
          <w:tcPr>
            <w:tcW w:w="2354" w:type="dxa"/>
            <w:shd w:val="clear" w:color="auto" w:fill="EAF1DD"/>
          </w:tcPr>
          <w:p w14:paraId="51BA961C"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Професор</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географије (</w:t>
            </w:r>
            <w:r w:rsidRPr="003F27A9">
              <w:rPr>
                <w:rFonts w:ascii="Times New Roman" w:eastAsia="Calibri" w:hAnsi="Times New Roman" w:cs="Times New Roman"/>
                <w:sz w:val="24"/>
                <w:szCs w:val="24"/>
                <w:lang w:val="sr-Cyrl-CS"/>
              </w:rPr>
              <w:t>VII)</w:t>
            </w:r>
          </w:p>
        </w:tc>
        <w:tc>
          <w:tcPr>
            <w:tcW w:w="1331" w:type="dxa"/>
          </w:tcPr>
          <w:p w14:paraId="7E1D9818" w14:textId="77777777" w:rsidR="003F27A9" w:rsidRPr="003F27A9" w:rsidRDefault="003F27A9" w:rsidP="003F27A9">
            <w:pPr>
              <w:spacing w:after="0" w:line="240" w:lineRule="auto"/>
              <w:rPr>
                <w:rFonts w:ascii="Times New Roman" w:eastAsia="Calibri" w:hAnsi="Times New Roman" w:cs="Times New Roman"/>
                <w:lang w:val="en-US"/>
              </w:rPr>
            </w:pPr>
            <w:r w:rsidRPr="003F27A9">
              <w:rPr>
                <w:rFonts w:ascii="Times New Roman" w:eastAsia="Calibri" w:hAnsi="Times New Roman" w:cs="Times New Roman"/>
                <w:lang w:val="sr-Cyrl-CS"/>
              </w:rPr>
              <w:t>Географија</w:t>
            </w:r>
          </w:p>
        </w:tc>
        <w:tc>
          <w:tcPr>
            <w:tcW w:w="966" w:type="dxa"/>
            <w:shd w:val="clear" w:color="auto" w:fill="EAF1DD"/>
          </w:tcPr>
          <w:p w14:paraId="5060CE73" w14:textId="77777777" w:rsidR="003F27A9" w:rsidRPr="003F27A9" w:rsidRDefault="003F27A9" w:rsidP="003F27A9">
            <w:pPr>
              <w:spacing w:after="0" w:line="240" w:lineRule="auto"/>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5</w:t>
            </w:r>
          </w:p>
        </w:tc>
        <w:tc>
          <w:tcPr>
            <w:tcW w:w="876" w:type="dxa"/>
          </w:tcPr>
          <w:p w14:paraId="2CDCE3D3" w14:textId="77777777" w:rsidR="003F27A9" w:rsidRPr="003F27A9" w:rsidRDefault="003F27A9" w:rsidP="003F27A9">
            <w:pPr>
              <w:spacing w:after="0" w:line="240" w:lineRule="auto"/>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w:t>
            </w:r>
          </w:p>
        </w:tc>
        <w:tc>
          <w:tcPr>
            <w:tcW w:w="1184" w:type="dxa"/>
            <w:gridSpan w:val="2"/>
            <w:shd w:val="clear" w:color="auto" w:fill="EAF1DD"/>
          </w:tcPr>
          <w:p w14:paraId="311CEB85"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Latn-CS"/>
              </w:rPr>
              <w:t>15</w:t>
            </w:r>
            <w:r w:rsidRPr="003F27A9">
              <w:rPr>
                <w:rFonts w:ascii="Times New Roman" w:eastAsia="Calibri" w:hAnsi="Times New Roman" w:cs="Times New Roman"/>
                <w:sz w:val="24"/>
                <w:szCs w:val="24"/>
                <w:lang w:val="en-US"/>
              </w:rPr>
              <w:t>%</w:t>
            </w:r>
          </w:p>
        </w:tc>
        <w:tc>
          <w:tcPr>
            <w:tcW w:w="1034" w:type="dxa"/>
            <w:gridSpan w:val="2"/>
          </w:tcPr>
          <w:p w14:paraId="3D842D4D"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7</w:t>
            </w:r>
            <w:r w:rsidRPr="003F27A9">
              <w:rPr>
                <w:rFonts w:ascii="Times New Roman" w:eastAsia="Calibri" w:hAnsi="Times New Roman" w:cs="Times New Roman"/>
                <w:sz w:val="24"/>
                <w:szCs w:val="24"/>
                <w:lang w:val="sr-Latn-CS"/>
              </w:rPr>
              <w:t>0</w:t>
            </w:r>
            <w:r w:rsidRPr="003F27A9">
              <w:rPr>
                <w:rFonts w:ascii="Times New Roman" w:eastAsia="Calibri" w:hAnsi="Times New Roman" w:cs="Times New Roman"/>
                <w:sz w:val="24"/>
                <w:szCs w:val="24"/>
                <w:lang w:val="en-US"/>
              </w:rPr>
              <w:t>%</w:t>
            </w:r>
          </w:p>
        </w:tc>
      </w:tr>
      <w:tr w:rsidR="003F27A9" w:rsidRPr="003F27A9" w14:paraId="699AB39F" w14:textId="77777777" w:rsidTr="000175F5">
        <w:trPr>
          <w:gridAfter w:val="1"/>
          <w:wAfter w:w="17" w:type="dxa"/>
          <w:trHeight w:val="521"/>
        </w:trPr>
        <w:tc>
          <w:tcPr>
            <w:tcW w:w="534" w:type="dxa"/>
            <w:shd w:val="clear" w:color="auto" w:fill="EAF1DD"/>
          </w:tcPr>
          <w:p w14:paraId="04E5BE52"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7CC2F001"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18.</w:t>
            </w:r>
          </w:p>
        </w:tc>
        <w:tc>
          <w:tcPr>
            <w:tcW w:w="1985" w:type="dxa"/>
            <w:shd w:val="clear" w:color="auto" w:fill="EAF1DD"/>
          </w:tcPr>
          <w:p w14:paraId="5D7E5A9C"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Јелена Дудуј</w:t>
            </w:r>
          </w:p>
        </w:tc>
        <w:tc>
          <w:tcPr>
            <w:tcW w:w="2354" w:type="dxa"/>
            <w:shd w:val="clear" w:color="auto" w:fill="EAF1DD"/>
          </w:tcPr>
          <w:p w14:paraId="53670370"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Latn-CS"/>
              </w:rPr>
              <w:t xml:space="preserve">Професор </w:t>
            </w:r>
            <w:r w:rsidRPr="003F27A9">
              <w:rPr>
                <w:rFonts w:ascii="Times New Roman" w:eastAsia="Calibri" w:hAnsi="Times New Roman" w:cs="Times New Roman"/>
                <w:sz w:val="24"/>
                <w:szCs w:val="24"/>
                <w:lang w:val="en-US"/>
              </w:rPr>
              <w:t>математике(</w:t>
            </w:r>
            <w:r w:rsidRPr="003F27A9">
              <w:rPr>
                <w:rFonts w:ascii="Times New Roman" w:eastAsia="Calibri" w:hAnsi="Times New Roman" w:cs="Times New Roman"/>
                <w:sz w:val="24"/>
                <w:szCs w:val="24"/>
                <w:lang w:val="sr-Cyrl-CS"/>
              </w:rPr>
              <w:t>VII)</w:t>
            </w:r>
          </w:p>
        </w:tc>
        <w:tc>
          <w:tcPr>
            <w:tcW w:w="1331" w:type="dxa"/>
            <w:shd w:val="clear" w:color="auto" w:fill="EAF1DD"/>
          </w:tcPr>
          <w:p w14:paraId="31FBC7B0" w14:textId="77777777" w:rsidR="003F27A9" w:rsidRPr="003F27A9" w:rsidRDefault="003F27A9" w:rsidP="003F27A9">
            <w:pPr>
              <w:spacing w:after="0" w:line="240" w:lineRule="auto"/>
              <w:rPr>
                <w:rFonts w:ascii="Times New Roman" w:eastAsia="Calibri" w:hAnsi="Times New Roman" w:cs="Times New Roman"/>
                <w:sz w:val="20"/>
                <w:szCs w:val="20"/>
                <w:lang w:val="sr-Latn-CS"/>
              </w:rPr>
            </w:pPr>
            <w:r w:rsidRPr="003F27A9">
              <w:rPr>
                <w:rFonts w:ascii="Times New Roman" w:eastAsia="Calibri" w:hAnsi="Times New Roman" w:cs="Times New Roman"/>
                <w:sz w:val="20"/>
                <w:szCs w:val="20"/>
                <w:lang w:val="en-US"/>
              </w:rPr>
              <w:t>Математика</w:t>
            </w:r>
          </w:p>
          <w:p w14:paraId="23288946" w14:textId="77777777" w:rsidR="003F27A9" w:rsidRPr="003F27A9" w:rsidRDefault="003F27A9" w:rsidP="003F27A9">
            <w:pPr>
              <w:spacing w:after="0" w:line="240" w:lineRule="auto"/>
              <w:rPr>
                <w:rFonts w:ascii="Times New Roman" w:eastAsia="Calibri" w:hAnsi="Times New Roman" w:cs="Times New Roman"/>
                <w:sz w:val="20"/>
                <w:szCs w:val="20"/>
                <w:lang w:val="sr-Latn-CS"/>
              </w:rPr>
            </w:pPr>
            <w:r w:rsidRPr="003F27A9">
              <w:rPr>
                <w:rFonts w:ascii="Times New Roman" w:eastAsia="Calibri" w:hAnsi="Times New Roman" w:cs="Times New Roman"/>
                <w:sz w:val="20"/>
                <w:szCs w:val="20"/>
                <w:lang w:val="sr-Latn-CS"/>
              </w:rPr>
              <w:t>Инф.</w:t>
            </w:r>
          </w:p>
        </w:tc>
        <w:tc>
          <w:tcPr>
            <w:tcW w:w="966" w:type="dxa"/>
            <w:shd w:val="clear" w:color="auto" w:fill="EAF1DD"/>
          </w:tcPr>
          <w:p w14:paraId="65271034" w14:textId="77777777" w:rsidR="003F27A9" w:rsidRPr="003F27A9" w:rsidRDefault="003F27A9" w:rsidP="003F27A9">
            <w:pPr>
              <w:spacing w:after="0" w:line="240" w:lineRule="auto"/>
              <w:rPr>
                <w:rFonts w:ascii="Times New Roman" w:eastAsia="Calibri" w:hAnsi="Times New Roman" w:cs="Times New Roman"/>
                <w:sz w:val="24"/>
                <w:szCs w:val="24"/>
              </w:rPr>
            </w:pPr>
            <w:r w:rsidRPr="003F27A9">
              <w:rPr>
                <w:rFonts w:ascii="Times New Roman" w:eastAsia="Calibri" w:hAnsi="Times New Roman" w:cs="Times New Roman"/>
                <w:sz w:val="24"/>
                <w:szCs w:val="24"/>
              </w:rPr>
              <w:t>9</w:t>
            </w:r>
          </w:p>
        </w:tc>
        <w:tc>
          <w:tcPr>
            <w:tcW w:w="876" w:type="dxa"/>
            <w:shd w:val="clear" w:color="auto" w:fill="EAF1DD"/>
          </w:tcPr>
          <w:p w14:paraId="26A58990"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184" w:type="dxa"/>
            <w:gridSpan w:val="2"/>
            <w:shd w:val="clear" w:color="auto" w:fill="EAF1DD"/>
          </w:tcPr>
          <w:p w14:paraId="379B17A7"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RS"/>
              </w:rPr>
              <w:t>10</w:t>
            </w:r>
            <w:r w:rsidRPr="003F27A9">
              <w:rPr>
                <w:rFonts w:ascii="Times New Roman" w:eastAsia="Calibri" w:hAnsi="Times New Roman" w:cs="Times New Roman"/>
                <w:sz w:val="24"/>
                <w:szCs w:val="24"/>
              </w:rPr>
              <w:t>6</w:t>
            </w:r>
            <w:r w:rsidRPr="003F27A9">
              <w:rPr>
                <w:rFonts w:ascii="Times New Roman" w:eastAsia="Calibri" w:hAnsi="Times New Roman" w:cs="Times New Roman"/>
                <w:sz w:val="24"/>
                <w:szCs w:val="24"/>
                <w:lang w:val="en-US"/>
              </w:rPr>
              <w:t>%</w:t>
            </w:r>
          </w:p>
        </w:tc>
        <w:tc>
          <w:tcPr>
            <w:tcW w:w="1034" w:type="dxa"/>
            <w:gridSpan w:val="2"/>
            <w:shd w:val="clear" w:color="auto" w:fill="EAF1DD"/>
          </w:tcPr>
          <w:p w14:paraId="53E7404D"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r>
      <w:tr w:rsidR="003F27A9" w:rsidRPr="003F27A9" w14:paraId="27A7B156" w14:textId="77777777" w:rsidTr="000175F5">
        <w:trPr>
          <w:gridAfter w:val="1"/>
          <w:wAfter w:w="17" w:type="dxa"/>
          <w:trHeight w:val="520"/>
        </w:trPr>
        <w:tc>
          <w:tcPr>
            <w:tcW w:w="534" w:type="dxa"/>
            <w:shd w:val="clear" w:color="auto" w:fill="EAF1DD"/>
          </w:tcPr>
          <w:p w14:paraId="6EE9B8F2" w14:textId="77777777" w:rsidR="003F27A9" w:rsidRPr="003F27A9" w:rsidRDefault="003F27A9" w:rsidP="003F27A9">
            <w:pPr>
              <w:spacing w:after="0" w:line="240" w:lineRule="auto"/>
              <w:rPr>
                <w:rFonts w:ascii="Times New Roman" w:eastAsia="Calibri" w:hAnsi="Times New Roman" w:cs="Times New Roman"/>
                <w:sz w:val="24"/>
                <w:szCs w:val="24"/>
                <w:lang w:val="en-US"/>
              </w:rPr>
            </w:pPr>
          </w:p>
          <w:p w14:paraId="1769021E"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Latn-CS"/>
              </w:rPr>
              <w:t>19</w:t>
            </w:r>
            <w:r w:rsidRPr="003F27A9">
              <w:rPr>
                <w:rFonts w:ascii="Times New Roman" w:eastAsia="Calibri" w:hAnsi="Times New Roman" w:cs="Times New Roman"/>
                <w:sz w:val="24"/>
                <w:szCs w:val="24"/>
                <w:lang w:val="en-US"/>
              </w:rPr>
              <w:t>.</w:t>
            </w:r>
          </w:p>
        </w:tc>
        <w:tc>
          <w:tcPr>
            <w:tcW w:w="1985" w:type="dxa"/>
            <w:shd w:val="clear" w:color="auto" w:fill="EAF1DD"/>
          </w:tcPr>
          <w:p w14:paraId="32830973"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Сњежана Паприка</w:t>
            </w:r>
          </w:p>
        </w:tc>
        <w:tc>
          <w:tcPr>
            <w:tcW w:w="2354" w:type="dxa"/>
            <w:shd w:val="clear" w:color="auto" w:fill="EAF1DD"/>
          </w:tcPr>
          <w:p w14:paraId="680E3E5E"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Наставник</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математике(</w:t>
            </w:r>
            <w:r w:rsidRPr="003F27A9">
              <w:rPr>
                <w:rFonts w:ascii="Times New Roman" w:eastAsia="Calibri" w:hAnsi="Times New Roman" w:cs="Times New Roman"/>
                <w:sz w:val="24"/>
                <w:szCs w:val="24"/>
                <w:lang w:val="sr-Cyrl-CS"/>
              </w:rPr>
              <w:t>VI)</w:t>
            </w:r>
          </w:p>
        </w:tc>
        <w:tc>
          <w:tcPr>
            <w:tcW w:w="1331" w:type="dxa"/>
            <w:shd w:val="clear" w:color="auto" w:fill="EAF1DD"/>
          </w:tcPr>
          <w:p w14:paraId="057B81D4" w14:textId="77777777" w:rsidR="003F27A9" w:rsidRPr="003F27A9" w:rsidRDefault="003F27A9" w:rsidP="003F27A9">
            <w:pPr>
              <w:spacing w:after="0" w:line="240" w:lineRule="auto"/>
              <w:rPr>
                <w:rFonts w:ascii="Times New Roman" w:eastAsia="Calibri" w:hAnsi="Times New Roman" w:cs="Times New Roman"/>
                <w:sz w:val="20"/>
                <w:szCs w:val="20"/>
                <w:lang w:val="en-US"/>
              </w:rPr>
            </w:pPr>
            <w:r w:rsidRPr="003F27A9">
              <w:rPr>
                <w:rFonts w:ascii="Times New Roman" w:eastAsia="Calibri" w:hAnsi="Times New Roman" w:cs="Times New Roman"/>
                <w:sz w:val="20"/>
                <w:szCs w:val="20"/>
                <w:lang w:val="sr-Cyrl-CS"/>
              </w:rPr>
              <w:t>Математика</w:t>
            </w:r>
          </w:p>
        </w:tc>
        <w:tc>
          <w:tcPr>
            <w:tcW w:w="966" w:type="dxa"/>
            <w:shd w:val="clear" w:color="auto" w:fill="EAF1DD"/>
          </w:tcPr>
          <w:p w14:paraId="6E306825" w14:textId="77777777" w:rsidR="003F27A9" w:rsidRPr="003F27A9" w:rsidRDefault="003F27A9" w:rsidP="003F27A9">
            <w:pPr>
              <w:spacing w:after="0" w:line="240" w:lineRule="auto"/>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en-US"/>
              </w:rPr>
              <w:t>3</w:t>
            </w:r>
            <w:r w:rsidRPr="003F27A9">
              <w:rPr>
                <w:rFonts w:ascii="Times New Roman" w:eastAsia="Calibri" w:hAnsi="Times New Roman" w:cs="Times New Roman"/>
                <w:sz w:val="24"/>
                <w:szCs w:val="24"/>
                <w:lang w:val="sr-Cyrl-RS"/>
              </w:rPr>
              <w:t>5</w:t>
            </w:r>
          </w:p>
        </w:tc>
        <w:tc>
          <w:tcPr>
            <w:tcW w:w="876" w:type="dxa"/>
            <w:shd w:val="clear" w:color="auto" w:fill="EAF1DD"/>
          </w:tcPr>
          <w:p w14:paraId="5218543E"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c>
          <w:tcPr>
            <w:tcW w:w="1184" w:type="dxa"/>
            <w:gridSpan w:val="2"/>
            <w:shd w:val="clear" w:color="auto" w:fill="EAF1DD"/>
          </w:tcPr>
          <w:p w14:paraId="0A64B1A8"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111%</w:t>
            </w:r>
          </w:p>
        </w:tc>
        <w:tc>
          <w:tcPr>
            <w:tcW w:w="1034" w:type="dxa"/>
            <w:gridSpan w:val="2"/>
            <w:shd w:val="clear" w:color="auto" w:fill="EAF1DD"/>
          </w:tcPr>
          <w:p w14:paraId="5400396B"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r>
      <w:tr w:rsidR="003F27A9" w:rsidRPr="003F27A9" w14:paraId="1E98025E" w14:textId="77777777" w:rsidTr="000175F5">
        <w:trPr>
          <w:gridAfter w:val="1"/>
          <w:wAfter w:w="17" w:type="dxa"/>
          <w:trHeight w:val="708"/>
        </w:trPr>
        <w:tc>
          <w:tcPr>
            <w:tcW w:w="534" w:type="dxa"/>
            <w:shd w:val="clear" w:color="auto" w:fill="EAF1DD"/>
          </w:tcPr>
          <w:p w14:paraId="674B068F"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44477F61"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20.</w:t>
            </w:r>
          </w:p>
        </w:tc>
        <w:tc>
          <w:tcPr>
            <w:tcW w:w="1985" w:type="dxa"/>
          </w:tcPr>
          <w:p w14:paraId="05EE8781"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Предраг Ивошевић *</w:t>
            </w:r>
          </w:p>
        </w:tc>
        <w:tc>
          <w:tcPr>
            <w:tcW w:w="2354" w:type="dxa"/>
            <w:shd w:val="clear" w:color="auto" w:fill="EAF1DD"/>
          </w:tcPr>
          <w:p w14:paraId="2AD11C7B"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Latn-CS"/>
              </w:rPr>
              <w:t xml:space="preserve">Професор </w:t>
            </w:r>
            <w:r w:rsidRPr="003F27A9">
              <w:rPr>
                <w:rFonts w:ascii="Times New Roman" w:eastAsia="Calibri" w:hAnsi="Times New Roman" w:cs="Times New Roman"/>
                <w:sz w:val="24"/>
                <w:szCs w:val="24"/>
                <w:lang w:val="en-US"/>
              </w:rPr>
              <w:t>математике(</w:t>
            </w:r>
            <w:r w:rsidRPr="003F27A9">
              <w:rPr>
                <w:rFonts w:ascii="Times New Roman" w:eastAsia="Calibri" w:hAnsi="Times New Roman" w:cs="Times New Roman"/>
                <w:sz w:val="24"/>
                <w:szCs w:val="24"/>
                <w:lang w:val="sr-Cyrl-CS"/>
              </w:rPr>
              <w:t>VII)</w:t>
            </w:r>
          </w:p>
        </w:tc>
        <w:tc>
          <w:tcPr>
            <w:tcW w:w="1331" w:type="dxa"/>
          </w:tcPr>
          <w:p w14:paraId="333E7280" w14:textId="77777777" w:rsidR="003F27A9" w:rsidRPr="003F27A9" w:rsidRDefault="003F27A9" w:rsidP="003F27A9">
            <w:pPr>
              <w:spacing w:after="0" w:line="240" w:lineRule="auto"/>
              <w:rPr>
                <w:rFonts w:ascii="Times New Roman" w:eastAsia="Calibri" w:hAnsi="Times New Roman" w:cs="Times New Roman"/>
                <w:sz w:val="20"/>
                <w:szCs w:val="20"/>
                <w:lang w:val="en-US"/>
              </w:rPr>
            </w:pPr>
            <w:r w:rsidRPr="003F27A9">
              <w:rPr>
                <w:rFonts w:ascii="Times New Roman" w:eastAsia="Calibri" w:hAnsi="Times New Roman" w:cs="Times New Roman"/>
                <w:sz w:val="20"/>
                <w:szCs w:val="20"/>
                <w:lang w:val="sr-Cyrl-CS"/>
              </w:rPr>
              <w:t>Математика</w:t>
            </w:r>
          </w:p>
        </w:tc>
        <w:tc>
          <w:tcPr>
            <w:tcW w:w="966" w:type="dxa"/>
            <w:shd w:val="clear" w:color="auto" w:fill="EAF1DD"/>
          </w:tcPr>
          <w:p w14:paraId="7DBB6DD7" w14:textId="77777777" w:rsidR="003F27A9" w:rsidRPr="003F27A9" w:rsidRDefault="003F27A9" w:rsidP="003F27A9">
            <w:pPr>
              <w:spacing w:after="0" w:line="240" w:lineRule="auto"/>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Latn-CS"/>
              </w:rPr>
              <w:t>1</w:t>
            </w:r>
            <w:r w:rsidRPr="003F27A9">
              <w:rPr>
                <w:rFonts w:ascii="Times New Roman" w:eastAsia="Calibri" w:hAnsi="Times New Roman" w:cs="Times New Roman"/>
                <w:sz w:val="24"/>
                <w:szCs w:val="24"/>
                <w:lang w:val="sr-Cyrl-RS"/>
              </w:rPr>
              <w:t>2</w:t>
            </w:r>
          </w:p>
        </w:tc>
        <w:tc>
          <w:tcPr>
            <w:tcW w:w="876" w:type="dxa"/>
          </w:tcPr>
          <w:p w14:paraId="1A71CD0A"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c>
          <w:tcPr>
            <w:tcW w:w="1184" w:type="dxa"/>
            <w:gridSpan w:val="2"/>
            <w:shd w:val="clear" w:color="auto" w:fill="EAF1DD"/>
          </w:tcPr>
          <w:p w14:paraId="1AD3BCE5"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1</w:t>
            </w:r>
            <w:r w:rsidRPr="003F27A9">
              <w:rPr>
                <w:rFonts w:ascii="Times New Roman" w:eastAsia="Calibri" w:hAnsi="Times New Roman" w:cs="Times New Roman"/>
                <w:sz w:val="24"/>
                <w:szCs w:val="24"/>
                <w:lang w:val="sr-Latn-CS"/>
              </w:rPr>
              <w:t>11</w:t>
            </w:r>
            <w:r w:rsidRPr="003F27A9">
              <w:rPr>
                <w:rFonts w:ascii="Times New Roman" w:eastAsia="Calibri" w:hAnsi="Times New Roman" w:cs="Times New Roman"/>
                <w:sz w:val="24"/>
                <w:szCs w:val="24"/>
                <w:lang w:val="en-US"/>
              </w:rPr>
              <w:t>%</w:t>
            </w:r>
          </w:p>
        </w:tc>
        <w:tc>
          <w:tcPr>
            <w:tcW w:w="1034" w:type="dxa"/>
            <w:gridSpan w:val="2"/>
          </w:tcPr>
          <w:p w14:paraId="480262E0"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r>
      <w:tr w:rsidR="003F27A9" w:rsidRPr="003F27A9" w14:paraId="2A8640F2" w14:textId="77777777" w:rsidTr="000175F5">
        <w:trPr>
          <w:gridAfter w:val="1"/>
          <w:wAfter w:w="17" w:type="dxa"/>
          <w:trHeight w:val="534"/>
        </w:trPr>
        <w:tc>
          <w:tcPr>
            <w:tcW w:w="534" w:type="dxa"/>
            <w:shd w:val="clear" w:color="auto" w:fill="EAF1DD"/>
          </w:tcPr>
          <w:p w14:paraId="489FA591"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2F9F8837"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21.</w:t>
            </w:r>
          </w:p>
        </w:tc>
        <w:tc>
          <w:tcPr>
            <w:tcW w:w="1985" w:type="dxa"/>
            <w:shd w:val="clear" w:color="auto" w:fill="EAF1DD"/>
          </w:tcPr>
          <w:p w14:paraId="163965F9"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Весна Вукосављевић</w:t>
            </w:r>
          </w:p>
        </w:tc>
        <w:tc>
          <w:tcPr>
            <w:tcW w:w="2354" w:type="dxa"/>
            <w:shd w:val="clear" w:color="auto" w:fill="EAF1DD"/>
          </w:tcPr>
          <w:p w14:paraId="3309B994"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Професор</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физике(</w:t>
            </w:r>
            <w:r w:rsidRPr="003F27A9">
              <w:rPr>
                <w:rFonts w:ascii="Times New Roman" w:eastAsia="Calibri" w:hAnsi="Times New Roman" w:cs="Times New Roman"/>
                <w:sz w:val="24"/>
                <w:szCs w:val="24"/>
                <w:lang w:val="sr-Cyrl-CS"/>
              </w:rPr>
              <w:t>VII)</w:t>
            </w:r>
          </w:p>
        </w:tc>
        <w:tc>
          <w:tcPr>
            <w:tcW w:w="1331" w:type="dxa"/>
            <w:shd w:val="clear" w:color="auto" w:fill="EAF1DD"/>
          </w:tcPr>
          <w:p w14:paraId="17213E7B"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CS"/>
              </w:rPr>
              <w:t>Физика</w:t>
            </w:r>
          </w:p>
        </w:tc>
        <w:tc>
          <w:tcPr>
            <w:tcW w:w="966" w:type="dxa"/>
            <w:shd w:val="clear" w:color="auto" w:fill="EAF1DD"/>
          </w:tcPr>
          <w:p w14:paraId="7166B4BF" w14:textId="77777777" w:rsidR="003F27A9" w:rsidRPr="003F27A9" w:rsidRDefault="003F27A9" w:rsidP="003F27A9">
            <w:pPr>
              <w:spacing w:after="0" w:line="240" w:lineRule="auto"/>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Latn-CS"/>
              </w:rPr>
              <w:t>1</w:t>
            </w:r>
            <w:r w:rsidRPr="003F27A9">
              <w:rPr>
                <w:rFonts w:ascii="Times New Roman" w:eastAsia="Calibri" w:hAnsi="Times New Roman" w:cs="Times New Roman"/>
                <w:sz w:val="24"/>
                <w:szCs w:val="24"/>
                <w:lang w:val="sr-Cyrl-RS"/>
              </w:rPr>
              <w:t>4</w:t>
            </w:r>
          </w:p>
        </w:tc>
        <w:tc>
          <w:tcPr>
            <w:tcW w:w="876" w:type="dxa"/>
            <w:shd w:val="clear" w:color="auto" w:fill="EAF1DD"/>
          </w:tcPr>
          <w:p w14:paraId="0C30E8D8"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c>
          <w:tcPr>
            <w:tcW w:w="1184" w:type="dxa"/>
            <w:gridSpan w:val="2"/>
            <w:shd w:val="clear" w:color="auto" w:fill="EAF1DD"/>
          </w:tcPr>
          <w:p w14:paraId="4B6157D9"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1</w:t>
            </w:r>
            <w:r w:rsidRPr="003F27A9">
              <w:rPr>
                <w:rFonts w:ascii="Times New Roman" w:eastAsia="Calibri" w:hAnsi="Times New Roman" w:cs="Times New Roman"/>
                <w:sz w:val="24"/>
                <w:szCs w:val="24"/>
                <w:lang w:val="sr-Cyrl-RS"/>
              </w:rPr>
              <w:t>0</w:t>
            </w:r>
            <w:r w:rsidRPr="003F27A9">
              <w:rPr>
                <w:rFonts w:ascii="Times New Roman" w:eastAsia="Calibri" w:hAnsi="Times New Roman" w:cs="Times New Roman"/>
                <w:sz w:val="24"/>
                <w:szCs w:val="24"/>
                <w:lang w:val="en-US"/>
              </w:rPr>
              <w:t>0%</w:t>
            </w:r>
          </w:p>
        </w:tc>
        <w:tc>
          <w:tcPr>
            <w:tcW w:w="1034" w:type="dxa"/>
            <w:gridSpan w:val="2"/>
            <w:shd w:val="clear" w:color="auto" w:fill="EAF1DD"/>
          </w:tcPr>
          <w:p w14:paraId="7073EE34"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r>
      <w:tr w:rsidR="003F27A9" w:rsidRPr="003F27A9" w14:paraId="6132E024" w14:textId="77777777" w:rsidTr="000175F5">
        <w:trPr>
          <w:gridAfter w:val="1"/>
          <w:wAfter w:w="17" w:type="dxa"/>
          <w:trHeight w:val="666"/>
        </w:trPr>
        <w:tc>
          <w:tcPr>
            <w:tcW w:w="534" w:type="dxa"/>
            <w:shd w:val="clear" w:color="auto" w:fill="EAF1DD"/>
          </w:tcPr>
          <w:p w14:paraId="7B7647B9"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03AA6CD0"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22.</w:t>
            </w:r>
          </w:p>
        </w:tc>
        <w:tc>
          <w:tcPr>
            <w:tcW w:w="1985" w:type="dxa"/>
          </w:tcPr>
          <w:p w14:paraId="3C1D0A8E"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Виолета Кешељ</w:t>
            </w:r>
          </w:p>
        </w:tc>
        <w:tc>
          <w:tcPr>
            <w:tcW w:w="2354" w:type="dxa"/>
            <w:shd w:val="clear" w:color="auto" w:fill="EAF1DD"/>
          </w:tcPr>
          <w:p w14:paraId="412ABCC2"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Професор</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биологије(</w:t>
            </w:r>
            <w:r w:rsidRPr="003F27A9">
              <w:rPr>
                <w:rFonts w:ascii="Times New Roman" w:eastAsia="Calibri" w:hAnsi="Times New Roman" w:cs="Times New Roman"/>
                <w:sz w:val="24"/>
                <w:szCs w:val="24"/>
                <w:lang w:val="sr-Cyrl-CS"/>
              </w:rPr>
              <w:t>VII)</w:t>
            </w:r>
          </w:p>
        </w:tc>
        <w:tc>
          <w:tcPr>
            <w:tcW w:w="1331" w:type="dxa"/>
          </w:tcPr>
          <w:p w14:paraId="1F9829C8"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Биологија</w:t>
            </w:r>
          </w:p>
        </w:tc>
        <w:tc>
          <w:tcPr>
            <w:tcW w:w="966" w:type="dxa"/>
            <w:shd w:val="clear" w:color="auto" w:fill="EAF1DD"/>
          </w:tcPr>
          <w:p w14:paraId="2B87A630" w14:textId="77777777" w:rsidR="003F27A9" w:rsidRPr="003F27A9" w:rsidRDefault="003F27A9" w:rsidP="003F27A9">
            <w:pPr>
              <w:spacing w:after="0" w:line="240" w:lineRule="auto"/>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en-US"/>
              </w:rPr>
              <w:t>2</w:t>
            </w:r>
            <w:r w:rsidRPr="003F27A9">
              <w:rPr>
                <w:rFonts w:ascii="Times New Roman" w:eastAsia="Calibri" w:hAnsi="Times New Roman" w:cs="Times New Roman"/>
                <w:sz w:val="24"/>
                <w:szCs w:val="24"/>
                <w:lang w:val="sr-Cyrl-RS"/>
              </w:rPr>
              <w:t>6</w:t>
            </w:r>
          </w:p>
        </w:tc>
        <w:tc>
          <w:tcPr>
            <w:tcW w:w="876" w:type="dxa"/>
          </w:tcPr>
          <w:p w14:paraId="0DFF52B0"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c>
          <w:tcPr>
            <w:tcW w:w="1184" w:type="dxa"/>
            <w:gridSpan w:val="2"/>
            <w:shd w:val="clear" w:color="auto" w:fill="EAF1DD"/>
          </w:tcPr>
          <w:p w14:paraId="1713D5D9"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100%</w:t>
            </w:r>
          </w:p>
        </w:tc>
        <w:tc>
          <w:tcPr>
            <w:tcW w:w="1034" w:type="dxa"/>
            <w:gridSpan w:val="2"/>
          </w:tcPr>
          <w:p w14:paraId="6EFFAA3D"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r>
      <w:tr w:rsidR="003F27A9" w:rsidRPr="003F27A9" w14:paraId="267B7B58" w14:textId="77777777" w:rsidTr="000175F5">
        <w:trPr>
          <w:gridAfter w:val="1"/>
          <w:wAfter w:w="17" w:type="dxa"/>
          <w:trHeight w:val="546"/>
        </w:trPr>
        <w:tc>
          <w:tcPr>
            <w:tcW w:w="534" w:type="dxa"/>
            <w:shd w:val="clear" w:color="auto" w:fill="EAF1DD"/>
          </w:tcPr>
          <w:p w14:paraId="77CDBA30"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2A6CBFF8"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23.</w:t>
            </w:r>
          </w:p>
        </w:tc>
        <w:tc>
          <w:tcPr>
            <w:tcW w:w="1985" w:type="dxa"/>
            <w:shd w:val="clear" w:color="auto" w:fill="EAF1DD"/>
          </w:tcPr>
          <w:p w14:paraId="290D62BD" w14:textId="77777777" w:rsidR="003F27A9" w:rsidRPr="003F27A9" w:rsidRDefault="003F27A9" w:rsidP="003F27A9">
            <w:pPr>
              <w:spacing w:after="0" w:line="240" w:lineRule="auto"/>
              <w:rPr>
                <w:rFonts w:ascii="Times New Roman" w:eastAsia="Calibri" w:hAnsi="Times New Roman" w:cs="Times New Roman"/>
                <w:sz w:val="24"/>
                <w:szCs w:val="24"/>
              </w:rPr>
            </w:pPr>
            <w:r w:rsidRPr="003F27A9">
              <w:rPr>
                <w:rFonts w:ascii="Times New Roman" w:eastAsia="Calibri" w:hAnsi="Times New Roman" w:cs="Times New Roman"/>
                <w:sz w:val="24"/>
                <w:szCs w:val="24"/>
                <w:lang w:val="sr-Cyrl-CS"/>
              </w:rPr>
              <w:t>Александра Алемпијевић</w:t>
            </w:r>
            <w:r w:rsidRPr="003F27A9">
              <w:rPr>
                <w:rFonts w:ascii="Times New Roman" w:eastAsia="Calibri" w:hAnsi="Times New Roman" w:cs="Times New Roman"/>
                <w:sz w:val="24"/>
                <w:szCs w:val="24"/>
              </w:rPr>
              <w:t xml:space="preserve"> *</w:t>
            </w:r>
          </w:p>
        </w:tc>
        <w:tc>
          <w:tcPr>
            <w:tcW w:w="2354" w:type="dxa"/>
            <w:shd w:val="clear" w:color="auto" w:fill="EAF1DD"/>
          </w:tcPr>
          <w:p w14:paraId="0191B7BE"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Професор</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биологије(</w:t>
            </w:r>
            <w:r w:rsidRPr="003F27A9">
              <w:rPr>
                <w:rFonts w:ascii="Times New Roman" w:eastAsia="Calibri" w:hAnsi="Times New Roman" w:cs="Times New Roman"/>
                <w:sz w:val="24"/>
                <w:szCs w:val="24"/>
                <w:lang w:val="sr-Cyrl-CS"/>
              </w:rPr>
              <w:t>VII)</w:t>
            </w:r>
          </w:p>
        </w:tc>
        <w:tc>
          <w:tcPr>
            <w:tcW w:w="1331" w:type="dxa"/>
            <w:shd w:val="clear" w:color="auto" w:fill="EAF1DD"/>
          </w:tcPr>
          <w:p w14:paraId="4E42A7A6"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CS"/>
              </w:rPr>
              <w:t>Биологија</w:t>
            </w:r>
          </w:p>
        </w:tc>
        <w:tc>
          <w:tcPr>
            <w:tcW w:w="966" w:type="dxa"/>
            <w:shd w:val="clear" w:color="auto" w:fill="EAF1DD"/>
          </w:tcPr>
          <w:p w14:paraId="6E266AE9" w14:textId="77777777" w:rsidR="003F27A9" w:rsidRPr="003F27A9" w:rsidRDefault="003F27A9" w:rsidP="003F27A9">
            <w:pPr>
              <w:spacing w:after="0" w:line="240" w:lineRule="auto"/>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3</w:t>
            </w:r>
          </w:p>
        </w:tc>
        <w:tc>
          <w:tcPr>
            <w:tcW w:w="876" w:type="dxa"/>
            <w:shd w:val="clear" w:color="auto" w:fill="EAF1DD"/>
          </w:tcPr>
          <w:p w14:paraId="52E06F9E"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184" w:type="dxa"/>
            <w:gridSpan w:val="2"/>
            <w:shd w:val="clear" w:color="auto" w:fill="EAF1DD"/>
          </w:tcPr>
          <w:p w14:paraId="0726EDB9"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RS"/>
              </w:rPr>
              <w:t>3</w:t>
            </w:r>
            <w:r w:rsidRPr="003F27A9">
              <w:rPr>
                <w:rFonts w:ascii="Times New Roman" w:eastAsia="Calibri" w:hAnsi="Times New Roman" w:cs="Times New Roman"/>
                <w:sz w:val="24"/>
                <w:szCs w:val="24"/>
                <w:lang w:val="en-US"/>
              </w:rPr>
              <w:t>0%</w:t>
            </w:r>
          </w:p>
        </w:tc>
        <w:tc>
          <w:tcPr>
            <w:tcW w:w="1034" w:type="dxa"/>
            <w:gridSpan w:val="2"/>
            <w:shd w:val="clear" w:color="auto" w:fill="EAF1DD"/>
          </w:tcPr>
          <w:p w14:paraId="7B7A8634"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p>
        </w:tc>
      </w:tr>
      <w:tr w:rsidR="003F27A9" w:rsidRPr="003F27A9" w14:paraId="083D3B04" w14:textId="77777777" w:rsidTr="000175F5">
        <w:trPr>
          <w:gridAfter w:val="1"/>
          <w:wAfter w:w="17" w:type="dxa"/>
          <w:trHeight w:val="527"/>
        </w:trPr>
        <w:tc>
          <w:tcPr>
            <w:tcW w:w="534" w:type="dxa"/>
            <w:shd w:val="clear" w:color="auto" w:fill="EAF1DD"/>
          </w:tcPr>
          <w:p w14:paraId="6A379B95"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7258A14E"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24.</w:t>
            </w:r>
          </w:p>
        </w:tc>
        <w:tc>
          <w:tcPr>
            <w:tcW w:w="1985" w:type="dxa"/>
          </w:tcPr>
          <w:p w14:paraId="4D31290B"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Данијела Радисављевић</w:t>
            </w:r>
          </w:p>
        </w:tc>
        <w:tc>
          <w:tcPr>
            <w:tcW w:w="2354" w:type="dxa"/>
            <w:shd w:val="clear" w:color="auto" w:fill="EAF1DD"/>
          </w:tcPr>
          <w:p w14:paraId="720060A3"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Професор</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хемије(</w:t>
            </w:r>
            <w:r w:rsidRPr="003F27A9">
              <w:rPr>
                <w:rFonts w:ascii="Times New Roman" w:eastAsia="Calibri" w:hAnsi="Times New Roman" w:cs="Times New Roman"/>
                <w:sz w:val="24"/>
                <w:szCs w:val="24"/>
                <w:lang w:val="sr-Cyrl-CS"/>
              </w:rPr>
              <w:t>VII)</w:t>
            </w:r>
          </w:p>
        </w:tc>
        <w:tc>
          <w:tcPr>
            <w:tcW w:w="1331" w:type="dxa"/>
          </w:tcPr>
          <w:p w14:paraId="13883EA9"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Хемија</w:t>
            </w:r>
          </w:p>
        </w:tc>
        <w:tc>
          <w:tcPr>
            <w:tcW w:w="966" w:type="dxa"/>
            <w:shd w:val="clear" w:color="auto" w:fill="EAF1DD"/>
          </w:tcPr>
          <w:p w14:paraId="6CD88D2B" w14:textId="77777777" w:rsidR="003F27A9" w:rsidRPr="003F27A9" w:rsidRDefault="003F27A9" w:rsidP="003F27A9">
            <w:pPr>
              <w:spacing w:after="0" w:line="240" w:lineRule="auto"/>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Latn-CS"/>
              </w:rPr>
              <w:t>2</w:t>
            </w:r>
            <w:r w:rsidRPr="003F27A9">
              <w:rPr>
                <w:rFonts w:ascii="Times New Roman" w:eastAsia="Calibri" w:hAnsi="Times New Roman" w:cs="Times New Roman"/>
                <w:sz w:val="24"/>
                <w:szCs w:val="24"/>
                <w:lang w:val="sr-Cyrl-RS"/>
              </w:rPr>
              <w:t>3</w:t>
            </w:r>
          </w:p>
        </w:tc>
        <w:tc>
          <w:tcPr>
            <w:tcW w:w="876" w:type="dxa"/>
          </w:tcPr>
          <w:p w14:paraId="4AAC982A"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c>
          <w:tcPr>
            <w:tcW w:w="1184" w:type="dxa"/>
            <w:gridSpan w:val="2"/>
            <w:shd w:val="clear" w:color="auto" w:fill="EAF1DD"/>
          </w:tcPr>
          <w:p w14:paraId="5A5672AD"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Latn-CS"/>
              </w:rPr>
              <w:t>70</w:t>
            </w:r>
            <w:r w:rsidRPr="003F27A9">
              <w:rPr>
                <w:rFonts w:ascii="Times New Roman" w:eastAsia="Calibri" w:hAnsi="Times New Roman" w:cs="Times New Roman"/>
                <w:sz w:val="24"/>
                <w:szCs w:val="24"/>
                <w:lang w:val="en-US"/>
              </w:rPr>
              <w:t>%</w:t>
            </w:r>
          </w:p>
        </w:tc>
        <w:tc>
          <w:tcPr>
            <w:tcW w:w="1034" w:type="dxa"/>
            <w:gridSpan w:val="2"/>
          </w:tcPr>
          <w:p w14:paraId="417A3482"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Latn-CS"/>
              </w:rPr>
              <w:t>3</w:t>
            </w:r>
            <w:r w:rsidRPr="003F27A9">
              <w:rPr>
                <w:rFonts w:ascii="Times New Roman" w:eastAsia="Calibri" w:hAnsi="Times New Roman" w:cs="Times New Roman"/>
                <w:sz w:val="24"/>
                <w:szCs w:val="24"/>
                <w:lang w:val="en-US"/>
              </w:rPr>
              <w:t>0%</w:t>
            </w:r>
          </w:p>
        </w:tc>
      </w:tr>
      <w:tr w:rsidR="003F27A9" w:rsidRPr="003F27A9" w14:paraId="2E40FA3F" w14:textId="77777777" w:rsidTr="000175F5">
        <w:trPr>
          <w:gridAfter w:val="1"/>
          <w:wAfter w:w="17" w:type="dxa"/>
          <w:trHeight w:val="497"/>
        </w:trPr>
        <w:tc>
          <w:tcPr>
            <w:tcW w:w="534" w:type="dxa"/>
            <w:shd w:val="clear" w:color="auto" w:fill="EAF1DD"/>
          </w:tcPr>
          <w:p w14:paraId="300DCF7D"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1CDDA962"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25.</w:t>
            </w:r>
          </w:p>
        </w:tc>
        <w:tc>
          <w:tcPr>
            <w:tcW w:w="1985" w:type="dxa"/>
            <w:shd w:val="clear" w:color="auto" w:fill="EAF1DD"/>
          </w:tcPr>
          <w:p w14:paraId="7EB7C633"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Гордана Илић</w:t>
            </w:r>
          </w:p>
        </w:tc>
        <w:tc>
          <w:tcPr>
            <w:tcW w:w="2354" w:type="dxa"/>
            <w:shd w:val="clear" w:color="auto" w:fill="EAF1DD"/>
          </w:tcPr>
          <w:p w14:paraId="6B3B9C2B"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Професор</w:t>
            </w:r>
            <w:r w:rsidRPr="003F27A9">
              <w:rPr>
                <w:rFonts w:ascii="Times New Roman" w:eastAsia="Calibri" w:hAnsi="Times New Roman" w:cs="Times New Roman"/>
                <w:sz w:val="24"/>
                <w:szCs w:val="24"/>
                <w:lang w:val="sr-Cyrl-RS"/>
              </w:rPr>
              <w:t xml:space="preserve"> ТиТ</w:t>
            </w:r>
            <w:r w:rsidRPr="003F27A9">
              <w:rPr>
                <w:rFonts w:ascii="Times New Roman" w:eastAsia="Calibri" w:hAnsi="Times New Roman" w:cs="Times New Roman"/>
                <w:sz w:val="24"/>
                <w:szCs w:val="24"/>
                <w:lang w:val="en-US"/>
              </w:rPr>
              <w:t xml:space="preserve"> (</w:t>
            </w:r>
            <w:r w:rsidRPr="003F27A9">
              <w:rPr>
                <w:rFonts w:ascii="Times New Roman" w:eastAsia="Calibri" w:hAnsi="Times New Roman" w:cs="Times New Roman"/>
                <w:sz w:val="24"/>
                <w:szCs w:val="24"/>
                <w:lang w:val="sr-Cyrl-CS"/>
              </w:rPr>
              <w:t>VII)</w:t>
            </w:r>
          </w:p>
        </w:tc>
        <w:tc>
          <w:tcPr>
            <w:tcW w:w="1331" w:type="dxa"/>
            <w:shd w:val="clear" w:color="auto" w:fill="EAF1DD"/>
          </w:tcPr>
          <w:p w14:paraId="68E31162"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ТиТ</w:t>
            </w:r>
          </w:p>
        </w:tc>
        <w:tc>
          <w:tcPr>
            <w:tcW w:w="966" w:type="dxa"/>
            <w:shd w:val="clear" w:color="auto" w:fill="EAF1DD"/>
          </w:tcPr>
          <w:p w14:paraId="6A1ECEDD" w14:textId="77777777" w:rsidR="003F27A9" w:rsidRPr="003F27A9" w:rsidRDefault="003F27A9" w:rsidP="003F27A9">
            <w:pPr>
              <w:spacing w:after="0" w:line="240" w:lineRule="auto"/>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29</w:t>
            </w:r>
          </w:p>
        </w:tc>
        <w:tc>
          <w:tcPr>
            <w:tcW w:w="876" w:type="dxa"/>
            <w:shd w:val="clear" w:color="auto" w:fill="EAF1DD"/>
          </w:tcPr>
          <w:p w14:paraId="3AF2F490"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c>
          <w:tcPr>
            <w:tcW w:w="1184" w:type="dxa"/>
            <w:gridSpan w:val="2"/>
            <w:shd w:val="clear" w:color="auto" w:fill="EAF1DD"/>
          </w:tcPr>
          <w:p w14:paraId="159D10F5"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100%</w:t>
            </w:r>
          </w:p>
        </w:tc>
        <w:tc>
          <w:tcPr>
            <w:tcW w:w="1034" w:type="dxa"/>
            <w:gridSpan w:val="2"/>
            <w:shd w:val="clear" w:color="auto" w:fill="EAF1DD"/>
          </w:tcPr>
          <w:p w14:paraId="45A035E9"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r>
      <w:tr w:rsidR="003F27A9" w:rsidRPr="003F27A9" w14:paraId="3B6AACD6" w14:textId="77777777" w:rsidTr="000175F5">
        <w:trPr>
          <w:gridAfter w:val="1"/>
          <w:wAfter w:w="17" w:type="dxa"/>
          <w:trHeight w:val="512"/>
        </w:trPr>
        <w:tc>
          <w:tcPr>
            <w:tcW w:w="534" w:type="dxa"/>
            <w:shd w:val="clear" w:color="auto" w:fill="EAF1DD"/>
          </w:tcPr>
          <w:p w14:paraId="0DCD0B1F"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0E305BA3"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26.</w:t>
            </w:r>
          </w:p>
        </w:tc>
        <w:tc>
          <w:tcPr>
            <w:tcW w:w="1985" w:type="dxa"/>
          </w:tcPr>
          <w:p w14:paraId="7038389B"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Зоран Иконић</w:t>
            </w:r>
          </w:p>
        </w:tc>
        <w:tc>
          <w:tcPr>
            <w:tcW w:w="2354" w:type="dxa"/>
            <w:shd w:val="clear" w:color="auto" w:fill="EAF1DD"/>
          </w:tcPr>
          <w:p w14:paraId="37E07B95"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Професор</w:t>
            </w:r>
            <w:r w:rsidRPr="003F27A9">
              <w:rPr>
                <w:rFonts w:ascii="Times New Roman" w:eastAsia="Calibri" w:hAnsi="Times New Roman" w:cs="Times New Roman"/>
                <w:sz w:val="24"/>
                <w:szCs w:val="24"/>
                <w:lang w:val="sr-Cyrl-RS"/>
              </w:rPr>
              <w:t xml:space="preserve"> ТиТ</w:t>
            </w:r>
            <w:r w:rsidRPr="003F27A9">
              <w:rPr>
                <w:rFonts w:ascii="Times New Roman" w:eastAsia="Calibri" w:hAnsi="Times New Roman" w:cs="Times New Roman"/>
                <w:sz w:val="24"/>
                <w:szCs w:val="24"/>
                <w:lang w:val="en-US"/>
              </w:rPr>
              <w:t xml:space="preserve"> (</w:t>
            </w:r>
            <w:r w:rsidRPr="003F27A9">
              <w:rPr>
                <w:rFonts w:ascii="Times New Roman" w:eastAsia="Calibri" w:hAnsi="Times New Roman" w:cs="Times New Roman"/>
                <w:sz w:val="24"/>
                <w:szCs w:val="24"/>
                <w:lang w:val="sr-Cyrl-CS"/>
              </w:rPr>
              <w:t>VII)</w:t>
            </w:r>
          </w:p>
        </w:tc>
        <w:tc>
          <w:tcPr>
            <w:tcW w:w="1331" w:type="dxa"/>
          </w:tcPr>
          <w:p w14:paraId="39F1E4E9" w14:textId="77777777" w:rsidR="003F27A9" w:rsidRPr="003F27A9" w:rsidRDefault="003F27A9" w:rsidP="003F27A9">
            <w:pPr>
              <w:spacing w:after="0" w:line="240" w:lineRule="auto"/>
              <w:rPr>
                <w:rFonts w:ascii="Times New Roman" w:eastAsia="Calibri" w:hAnsi="Times New Roman" w:cs="Times New Roman"/>
                <w:sz w:val="18"/>
                <w:szCs w:val="18"/>
                <w:lang w:val="sr-Latn-CS"/>
              </w:rPr>
            </w:pPr>
            <w:r w:rsidRPr="003F27A9">
              <w:rPr>
                <w:rFonts w:ascii="Times New Roman" w:eastAsia="Calibri" w:hAnsi="Times New Roman" w:cs="Times New Roman"/>
                <w:sz w:val="18"/>
                <w:szCs w:val="18"/>
                <w:lang w:val="sr-Latn-CS"/>
              </w:rPr>
              <w:t>ТиТ</w:t>
            </w:r>
          </w:p>
          <w:p w14:paraId="0FE79A0F"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18"/>
                <w:szCs w:val="18"/>
                <w:lang w:val="en-US"/>
              </w:rPr>
              <w:t>Информатика</w:t>
            </w:r>
          </w:p>
        </w:tc>
        <w:tc>
          <w:tcPr>
            <w:tcW w:w="966" w:type="dxa"/>
            <w:shd w:val="clear" w:color="auto" w:fill="EAF1DD"/>
          </w:tcPr>
          <w:p w14:paraId="430DFC01" w14:textId="77777777" w:rsidR="003F27A9" w:rsidRPr="003F27A9" w:rsidRDefault="003F27A9" w:rsidP="003F27A9">
            <w:pPr>
              <w:spacing w:after="0" w:line="240" w:lineRule="auto"/>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25</w:t>
            </w:r>
          </w:p>
        </w:tc>
        <w:tc>
          <w:tcPr>
            <w:tcW w:w="876" w:type="dxa"/>
          </w:tcPr>
          <w:p w14:paraId="0A8981F1"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184" w:type="dxa"/>
            <w:gridSpan w:val="2"/>
            <w:shd w:val="clear" w:color="auto" w:fill="EAF1DD"/>
          </w:tcPr>
          <w:p w14:paraId="584AAA47"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RS"/>
              </w:rPr>
              <w:t>95</w:t>
            </w:r>
            <w:r w:rsidRPr="003F27A9">
              <w:rPr>
                <w:rFonts w:ascii="Times New Roman" w:eastAsia="Calibri" w:hAnsi="Times New Roman" w:cs="Times New Roman"/>
                <w:sz w:val="24"/>
                <w:szCs w:val="24"/>
                <w:lang w:val="en-US"/>
              </w:rPr>
              <w:t>%</w:t>
            </w:r>
          </w:p>
        </w:tc>
        <w:tc>
          <w:tcPr>
            <w:tcW w:w="1034" w:type="dxa"/>
            <w:gridSpan w:val="2"/>
          </w:tcPr>
          <w:p w14:paraId="43735AAE"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r>
      <w:tr w:rsidR="003F27A9" w:rsidRPr="003F27A9" w14:paraId="65398609" w14:textId="77777777" w:rsidTr="000175F5">
        <w:trPr>
          <w:trHeight w:val="548"/>
        </w:trPr>
        <w:tc>
          <w:tcPr>
            <w:tcW w:w="534" w:type="dxa"/>
            <w:shd w:val="clear" w:color="auto" w:fill="EAF1DD"/>
          </w:tcPr>
          <w:p w14:paraId="06756F9A"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624722F6"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27.</w:t>
            </w:r>
          </w:p>
        </w:tc>
        <w:tc>
          <w:tcPr>
            <w:tcW w:w="1985" w:type="dxa"/>
            <w:shd w:val="clear" w:color="auto" w:fill="EAF1DD"/>
          </w:tcPr>
          <w:p w14:paraId="5E152429"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Весна Ређевић</w:t>
            </w:r>
          </w:p>
        </w:tc>
        <w:tc>
          <w:tcPr>
            <w:tcW w:w="2354" w:type="dxa"/>
            <w:shd w:val="clear" w:color="auto" w:fill="EAF1DD"/>
          </w:tcPr>
          <w:p w14:paraId="6C192F34"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Професор</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информатике и рачунарства</w:t>
            </w:r>
          </w:p>
        </w:tc>
        <w:tc>
          <w:tcPr>
            <w:tcW w:w="1331" w:type="dxa"/>
            <w:shd w:val="clear" w:color="auto" w:fill="EAF1DD"/>
          </w:tcPr>
          <w:p w14:paraId="1D34D6D4" w14:textId="77777777" w:rsidR="003F27A9" w:rsidRPr="003F27A9" w:rsidRDefault="003F27A9" w:rsidP="003F27A9">
            <w:pPr>
              <w:spacing w:after="0" w:line="240" w:lineRule="auto"/>
              <w:rPr>
                <w:rFonts w:ascii="Times New Roman" w:eastAsia="Calibri" w:hAnsi="Times New Roman" w:cs="Times New Roman"/>
                <w:sz w:val="18"/>
                <w:szCs w:val="18"/>
                <w:lang w:val="en-US"/>
              </w:rPr>
            </w:pPr>
            <w:r w:rsidRPr="003F27A9">
              <w:rPr>
                <w:rFonts w:ascii="Times New Roman" w:eastAsia="Calibri" w:hAnsi="Times New Roman" w:cs="Times New Roman"/>
                <w:sz w:val="18"/>
                <w:szCs w:val="18"/>
                <w:lang w:val="en-US"/>
              </w:rPr>
              <w:t>Информатика</w:t>
            </w:r>
          </w:p>
        </w:tc>
        <w:tc>
          <w:tcPr>
            <w:tcW w:w="966" w:type="dxa"/>
            <w:shd w:val="clear" w:color="auto" w:fill="EAF1DD"/>
          </w:tcPr>
          <w:p w14:paraId="0F223D17" w14:textId="77777777" w:rsidR="003F27A9" w:rsidRPr="003F27A9" w:rsidRDefault="003F27A9" w:rsidP="003F27A9">
            <w:pPr>
              <w:spacing w:after="0" w:line="240" w:lineRule="auto"/>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en-US"/>
              </w:rPr>
              <w:t>1</w:t>
            </w:r>
            <w:r w:rsidRPr="003F27A9">
              <w:rPr>
                <w:rFonts w:ascii="Times New Roman" w:eastAsia="Calibri" w:hAnsi="Times New Roman" w:cs="Times New Roman"/>
                <w:sz w:val="24"/>
                <w:szCs w:val="24"/>
                <w:lang w:val="sr-Cyrl-RS"/>
              </w:rPr>
              <w:t>7</w:t>
            </w:r>
          </w:p>
        </w:tc>
        <w:tc>
          <w:tcPr>
            <w:tcW w:w="876" w:type="dxa"/>
            <w:shd w:val="clear" w:color="auto" w:fill="EAF1DD"/>
          </w:tcPr>
          <w:p w14:paraId="2F8E4611"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c>
          <w:tcPr>
            <w:tcW w:w="1184" w:type="dxa"/>
            <w:gridSpan w:val="2"/>
            <w:shd w:val="clear" w:color="auto" w:fill="EAF1DD"/>
          </w:tcPr>
          <w:p w14:paraId="0022C230"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20%</w:t>
            </w:r>
          </w:p>
        </w:tc>
        <w:tc>
          <w:tcPr>
            <w:tcW w:w="1051" w:type="dxa"/>
            <w:gridSpan w:val="3"/>
            <w:shd w:val="clear" w:color="auto" w:fill="EAF1DD"/>
          </w:tcPr>
          <w:p w14:paraId="50804DE7"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r>
      <w:tr w:rsidR="003F27A9" w:rsidRPr="003F27A9" w14:paraId="30621661" w14:textId="77777777" w:rsidTr="000175F5">
        <w:trPr>
          <w:trHeight w:val="548"/>
        </w:trPr>
        <w:tc>
          <w:tcPr>
            <w:tcW w:w="534" w:type="dxa"/>
            <w:shd w:val="clear" w:color="auto" w:fill="EAF1DD"/>
          </w:tcPr>
          <w:p w14:paraId="6AD7FDCE"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7B30AF4F"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28.</w:t>
            </w:r>
          </w:p>
        </w:tc>
        <w:tc>
          <w:tcPr>
            <w:tcW w:w="1985" w:type="dxa"/>
          </w:tcPr>
          <w:p w14:paraId="15C2640F"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Драган Живојиновић</w:t>
            </w:r>
          </w:p>
        </w:tc>
        <w:tc>
          <w:tcPr>
            <w:tcW w:w="2354" w:type="dxa"/>
            <w:shd w:val="clear" w:color="auto" w:fill="EAF1DD"/>
          </w:tcPr>
          <w:p w14:paraId="5D855EC0"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Професор</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физичког</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васпитања (</w:t>
            </w:r>
            <w:r w:rsidRPr="003F27A9">
              <w:rPr>
                <w:rFonts w:ascii="Times New Roman" w:eastAsia="Calibri" w:hAnsi="Times New Roman" w:cs="Times New Roman"/>
                <w:sz w:val="24"/>
                <w:szCs w:val="24"/>
                <w:lang w:val="sr-Cyrl-CS"/>
              </w:rPr>
              <w:t>VII)</w:t>
            </w:r>
          </w:p>
        </w:tc>
        <w:tc>
          <w:tcPr>
            <w:tcW w:w="1331" w:type="dxa"/>
          </w:tcPr>
          <w:p w14:paraId="6090DAA4"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CS"/>
              </w:rPr>
              <w:t>Физичко васпитање</w:t>
            </w:r>
          </w:p>
        </w:tc>
        <w:tc>
          <w:tcPr>
            <w:tcW w:w="966" w:type="dxa"/>
            <w:shd w:val="clear" w:color="auto" w:fill="EAF1DD"/>
          </w:tcPr>
          <w:p w14:paraId="3020BF30" w14:textId="77777777" w:rsidR="003F27A9" w:rsidRPr="003F27A9" w:rsidRDefault="003F27A9" w:rsidP="003F27A9">
            <w:pPr>
              <w:spacing w:after="0" w:line="240" w:lineRule="auto"/>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31</w:t>
            </w:r>
          </w:p>
        </w:tc>
        <w:tc>
          <w:tcPr>
            <w:tcW w:w="876" w:type="dxa"/>
          </w:tcPr>
          <w:p w14:paraId="735366B5"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c>
          <w:tcPr>
            <w:tcW w:w="1184" w:type="dxa"/>
            <w:gridSpan w:val="2"/>
            <w:shd w:val="clear" w:color="auto" w:fill="EAF1DD"/>
          </w:tcPr>
          <w:p w14:paraId="61981886"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10</w:t>
            </w:r>
            <w:r w:rsidRPr="003F27A9">
              <w:rPr>
                <w:rFonts w:ascii="Times New Roman" w:eastAsia="Calibri" w:hAnsi="Times New Roman" w:cs="Times New Roman"/>
                <w:sz w:val="24"/>
                <w:szCs w:val="24"/>
                <w:lang w:val="sr-Latn-CS"/>
              </w:rPr>
              <w:t>0</w:t>
            </w:r>
            <w:r w:rsidRPr="003F27A9">
              <w:rPr>
                <w:rFonts w:ascii="Times New Roman" w:eastAsia="Calibri" w:hAnsi="Times New Roman" w:cs="Times New Roman"/>
                <w:sz w:val="24"/>
                <w:szCs w:val="24"/>
                <w:lang w:val="en-US"/>
              </w:rPr>
              <w:t>%</w:t>
            </w:r>
          </w:p>
        </w:tc>
        <w:tc>
          <w:tcPr>
            <w:tcW w:w="1051" w:type="dxa"/>
            <w:gridSpan w:val="3"/>
          </w:tcPr>
          <w:p w14:paraId="22F1C6BD"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r>
      <w:tr w:rsidR="003F27A9" w:rsidRPr="003F27A9" w14:paraId="1245F3E4" w14:textId="77777777" w:rsidTr="000175F5">
        <w:trPr>
          <w:trHeight w:val="514"/>
        </w:trPr>
        <w:tc>
          <w:tcPr>
            <w:tcW w:w="534" w:type="dxa"/>
            <w:shd w:val="clear" w:color="auto" w:fill="EAF1DD"/>
          </w:tcPr>
          <w:p w14:paraId="3E015949"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54CB1B63"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29.</w:t>
            </w:r>
          </w:p>
        </w:tc>
        <w:tc>
          <w:tcPr>
            <w:tcW w:w="1985" w:type="dxa"/>
            <w:shd w:val="clear" w:color="auto" w:fill="EAF1DD"/>
          </w:tcPr>
          <w:p w14:paraId="0EE684F4"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Милосав Радисављевић</w:t>
            </w:r>
          </w:p>
        </w:tc>
        <w:tc>
          <w:tcPr>
            <w:tcW w:w="2354" w:type="dxa"/>
            <w:shd w:val="clear" w:color="auto" w:fill="EAF1DD"/>
          </w:tcPr>
          <w:p w14:paraId="3C872BE7"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Професор</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физичког</w:t>
            </w:r>
            <w:r w:rsidRPr="003F27A9">
              <w:rPr>
                <w:rFonts w:ascii="Times New Roman" w:eastAsia="Calibri" w:hAnsi="Times New Roman" w:cs="Times New Roman"/>
                <w:sz w:val="24"/>
                <w:szCs w:val="24"/>
                <w:lang w:val="sr-Cyrl-RS"/>
              </w:rPr>
              <w:t xml:space="preserve"> </w:t>
            </w:r>
            <w:r w:rsidRPr="003F27A9">
              <w:rPr>
                <w:rFonts w:ascii="Times New Roman" w:eastAsia="Calibri" w:hAnsi="Times New Roman" w:cs="Times New Roman"/>
                <w:sz w:val="24"/>
                <w:szCs w:val="24"/>
                <w:lang w:val="en-US"/>
              </w:rPr>
              <w:t>васпитања(</w:t>
            </w:r>
            <w:r w:rsidRPr="003F27A9">
              <w:rPr>
                <w:rFonts w:ascii="Times New Roman" w:eastAsia="Calibri" w:hAnsi="Times New Roman" w:cs="Times New Roman"/>
                <w:sz w:val="24"/>
                <w:szCs w:val="24"/>
                <w:lang w:val="sr-Cyrl-CS"/>
              </w:rPr>
              <w:t>VII)</w:t>
            </w:r>
          </w:p>
        </w:tc>
        <w:tc>
          <w:tcPr>
            <w:tcW w:w="1331" w:type="dxa"/>
            <w:shd w:val="clear" w:color="auto" w:fill="EAF1DD"/>
          </w:tcPr>
          <w:p w14:paraId="28AC1DA7"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CS"/>
              </w:rPr>
              <w:t>Физичко васпитање</w:t>
            </w:r>
          </w:p>
        </w:tc>
        <w:tc>
          <w:tcPr>
            <w:tcW w:w="966" w:type="dxa"/>
            <w:shd w:val="clear" w:color="auto" w:fill="EAF1DD"/>
          </w:tcPr>
          <w:p w14:paraId="6DFA563F" w14:textId="77777777" w:rsidR="003F27A9" w:rsidRPr="003F27A9" w:rsidRDefault="003F27A9" w:rsidP="003F27A9">
            <w:pPr>
              <w:spacing w:after="0" w:line="240" w:lineRule="auto"/>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15</w:t>
            </w:r>
          </w:p>
        </w:tc>
        <w:tc>
          <w:tcPr>
            <w:tcW w:w="876" w:type="dxa"/>
            <w:shd w:val="clear" w:color="auto" w:fill="EAF1DD"/>
          </w:tcPr>
          <w:p w14:paraId="37CBB323"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184" w:type="dxa"/>
            <w:gridSpan w:val="2"/>
            <w:shd w:val="clear" w:color="auto" w:fill="EAF1DD"/>
          </w:tcPr>
          <w:p w14:paraId="1CA4101F"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RS"/>
              </w:rPr>
              <w:t>100</w:t>
            </w:r>
            <w:r w:rsidRPr="003F27A9">
              <w:rPr>
                <w:rFonts w:ascii="Times New Roman" w:eastAsia="Calibri" w:hAnsi="Times New Roman" w:cs="Times New Roman"/>
                <w:sz w:val="24"/>
                <w:szCs w:val="24"/>
                <w:lang w:val="en-US"/>
              </w:rPr>
              <w:t>%</w:t>
            </w:r>
          </w:p>
        </w:tc>
        <w:tc>
          <w:tcPr>
            <w:tcW w:w="1051" w:type="dxa"/>
            <w:gridSpan w:val="3"/>
            <w:shd w:val="clear" w:color="auto" w:fill="EAF1DD"/>
          </w:tcPr>
          <w:p w14:paraId="5D0B36E6" w14:textId="77777777" w:rsidR="003F27A9" w:rsidRPr="003F27A9" w:rsidRDefault="003F27A9" w:rsidP="003F27A9">
            <w:pPr>
              <w:spacing w:after="0" w:line="240" w:lineRule="auto"/>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r>
      <w:tr w:rsidR="003F27A9" w:rsidRPr="003F27A9" w14:paraId="3622F0BA" w14:textId="77777777" w:rsidTr="000175F5">
        <w:trPr>
          <w:gridAfter w:val="2"/>
          <w:wAfter w:w="33" w:type="dxa"/>
          <w:trHeight w:val="536"/>
        </w:trPr>
        <w:tc>
          <w:tcPr>
            <w:tcW w:w="534" w:type="dxa"/>
            <w:shd w:val="clear" w:color="auto" w:fill="EAF1DD"/>
          </w:tcPr>
          <w:p w14:paraId="20AA3F9B"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3E56E59D"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30.</w:t>
            </w:r>
          </w:p>
        </w:tc>
        <w:tc>
          <w:tcPr>
            <w:tcW w:w="1985" w:type="dxa"/>
          </w:tcPr>
          <w:p w14:paraId="26B39CBE" w14:textId="77777777" w:rsidR="003F27A9" w:rsidRPr="003F27A9" w:rsidRDefault="003F27A9" w:rsidP="003F27A9">
            <w:pPr>
              <w:spacing w:after="0" w:line="240" w:lineRule="auto"/>
              <w:rPr>
                <w:rFonts w:ascii="Times New Roman" w:eastAsia="Calibri" w:hAnsi="Times New Roman" w:cs="Times New Roman"/>
                <w:sz w:val="24"/>
                <w:szCs w:val="24"/>
              </w:rPr>
            </w:pPr>
            <w:r w:rsidRPr="003F27A9">
              <w:rPr>
                <w:rFonts w:ascii="Times New Roman" w:eastAsia="Calibri" w:hAnsi="Times New Roman" w:cs="Times New Roman"/>
                <w:sz w:val="24"/>
                <w:szCs w:val="24"/>
                <w:lang w:val="sr-Cyrl-CS"/>
              </w:rPr>
              <w:t>Немања Јанковић</w:t>
            </w:r>
            <w:r w:rsidRPr="003F27A9">
              <w:rPr>
                <w:rFonts w:ascii="Times New Roman" w:eastAsia="Calibri" w:hAnsi="Times New Roman" w:cs="Times New Roman"/>
                <w:sz w:val="24"/>
                <w:szCs w:val="24"/>
              </w:rPr>
              <w:t xml:space="preserve"> *</w:t>
            </w:r>
          </w:p>
        </w:tc>
        <w:tc>
          <w:tcPr>
            <w:tcW w:w="2354" w:type="dxa"/>
            <w:shd w:val="clear" w:color="auto" w:fill="EAF1DD"/>
          </w:tcPr>
          <w:p w14:paraId="5390DD4B"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en-US"/>
              </w:rPr>
              <w:t>Вероучитељ</w:t>
            </w:r>
            <w:r w:rsidRPr="003F27A9">
              <w:rPr>
                <w:rFonts w:ascii="Times New Roman" w:eastAsia="Calibri" w:hAnsi="Times New Roman" w:cs="Times New Roman"/>
                <w:sz w:val="24"/>
                <w:szCs w:val="24"/>
                <w:lang w:val="sr-Cyrl-CS"/>
              </w:rPr>
              <w:t xml:space="preserve"> ( VII)</w:t>
            </w:r>
          </w:p>
        </w:tc>
        <w:tc>
          <w:tcPr>
            <w:tcW w:w="1331" w:type="dxa"/>
          </w:tcPr>
          <w:p w14:paraId="77866FE4"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CS"/>
              </w:rPr>
              <w:t>Верска настава</w:t>
            </w:r>
          </w:p>
        </w:tc>
        <w:tc>
          <w:tcPr>
            <w:tcW w:w="966" w:type="dxa"/>
            <w:shd w:val="clear" w:color="auto" w:fill="EAF1DD"/>
          </w:tcPr>
          <w:p w14:paraId="7B7F825F" w14:textId="77777777" w:rsidR="003F27A9" w:rsidRPr="003F27A9" w:rsidRDefault="003F27A9" w:rsidP="003F27A9">
            <w:pPr>
              <w:spacing w:after="0" w:line="240" w:lineRule="auto"/>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11</w:t>
            </w:r>
          </w:p>
        </w:tc>
        <w:tc>
          <w:tcPr>
            <w:tcW w:w="876" w:type="dxa"/>
          </w:tcPr>
          <w:p w14:paraId="65B98326"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c>
          <w:tcPr>
            <w:tcW w:w="1168" w:type="dxa"/>
            <w:shd w:val="clear" w:color="auto" w:fill="EAF1DD"/>
          </w:tcPr>
          <w:p w14:paraId="18E946C3"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Latn-CS"/>
              </w:rPr>
              <w:t>100</w:t>
            </w:r>
            <w:r w:rsidRPr="003F27A9">
              <w:rPr>
                <w:rFonts w:ascii="Times New Roman" w:eastAsia="Calibri" w:hAnsi="Times New Roman" w:cs="Times New Roman"/>
                <w:sz w:val="24"/>
                <w:szCs w:val="24"/>
                <w:lang w:val="en-US"/>
              </w:rPr>
              <w:t>%</w:t>
            </w:r>
          </w:p>
        </w:tc>
        <w:tc>
          <w:tcPr>
            <w:tcW w:w="1034" w:type="dxa"/>
            <w:gridSpan w:val="2"/>
          </w:tcPr>
          <w:p w14:paraId="484C6747"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r>
      <w:tr w:rsidR="003F27A9" w:rsidRPr="003F27A9" w14:paraId="76AFB4F1" w14:textId="77777777" w:rsidTr="000175F5">
        <w:trPr>
          <w:gridAfter w:val="2"/>
          <w:wAfter w:w="33" w:type="dxa"/>
          <w:trHeight w:val="710"/>
        </w:trPr>
        <w:tc>
          <w:tcPr>
            <w:tcW w:w="534" w:type="dxa"/>
            <w:shd w:val="clear" w:color="auto" w:fill="EAF1DD"/>
          </w:tcPr>
          <w:p w14:paraId="7579D28E"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5D8F7A42"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31.</w:t>
            </w:r>
          </w:p>
        </w:tc>
        <w:tc>
          <w:tcPr>
            <w:tcW w:w="1985" w:type="dxa"/>
            <w:shd w:val="clear" w:color="auto" w:fill="EAF1DD"/>
          </w:tcPr>
          <w:p w14:paraId="64522CBC" w14:textId="77777777" w:rsidR="003F27A9" w:rsidRPr="003F27A9" w:rsidRDefault="003F27A9" w:rsidP="003F27A9">
            <w:pPr>
              <w:spacing w:after="0" w:line="240" w:lineRule="auto"/>
              <w:rPr>
                <w:rFonts w:ascii="Times New Roman" w:eastAsia="Calibri" w:hAnsi="Times New Roman" w:cs="Times New Roman"/>
                <w:sz w:val="24"/>
                <w:szCs w:val="24"/>
              </w:rPr>
            </w:pPr>
            <w:r w:rsidRPr="003F27A9">
              <w:rPr>
                <w:rFonts w:ascii="Times New Roman" w:eastAsia="Calibri" w:hAnsi="Times New Roman" w:cs="Times New Roman"/>
                <w:sz w:val="24"/>
                <w:szCs w:val="24"/>
                <w:lang w:val="sr-Cyrl-CS"/>
              </w:rPr>
              <w:t>Марина Миловановић</w:t>
            </w:r>
            <w:r w:rsidRPr="003F27A9">
              <w:rPr>
                <w:rFonts w:ascii="Times New Roman" w:eastAsia="Calibri" w:hAnsi="Times New Roman" w:cs="Times New Roman"/>
                <w:sz w:val="24"/>
                <w:szCs w:val="24"/>
              </w:rPr>
              <w:t xml:space="preserve"> *</w:t>
            </w:r>
          </w:p>
        </w:tc>
        <w:tc>
          <w:tcPr>
            <w:tcW w:w="2354" w:type="dxa"/>
            <w:shd w:val="clear" w:color="auto" w:fill="EAF1DD"/>
          </w:tcPr>
          <w:p w14:paraId="3F8B24AE"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Вероучитељ</w:t>
            </w:r>
            <w:r w:rsidRPr="003F27A9">
              <w:rPr>
                <w:rFonts w:ascii="Times New Roman" w:eastAsia="Calibri" w:hAnsi="Times New Roman" w:cs="Times New Roman"/>
                <w:sz w:val="24"/>
                <w:szCs w:val="24"/>
                <w:lang w:val="sr-Cyrl-CS"/>
              </w:rPr>
              <w:t xml:space="preserve"> (VI)</w:t>
            </w:r>
          </w:p>
        </w:tc>
        <w:tc>
          <w:tcPr>
            <w:tcW w:w="1331" w:type="dxa"/>
            <w:shd w:val="clear" w:color="auto" w:fill="EAF1DD"/>
          </w:tcPr>
          <w:p w14:paraId="580AEEC4"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CS"/>
              </w:rPr>
              <w:t>Верска настава</w:t>
            </w:r>
          </w:p>
        </w:tc>
        <w:tc>
          <w:tcPr>
            <w:tcW w:w="966" w:type="dxa"/>
            <w:shd w:val="clear" w:color="auto" w:fill="EAF1DD"/>
          </w:tcPr>
          <w:p w14:paraId="3676C0F3" w14:textId="77777777" w:rsidR="003F27A9" w:rsidRPr="003F27A9" w:rsidRDefault="003F27A9" w:rsidP="003F27A9">
            <w:pPr>
              <w:spacing w:after="0" w:line="240" w:lineRule="auto"/>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Latn-CS"/>
              </w:rPr>
              <w:t>1</w:t>
            </w:r>
            <w:r w:rsidRPr="003F27A9">
              <w:rPr>
                <w:rFonts w:ascii="Times New Roman" w:eastAsia="Calibri" w:hAnsi="Times New Roman" w:cs="Times New Roman"/>
                <w:sz w:val="24"/>
                <w:szCs w:val="24"/>
                <w:lang w:val="sr-Cyrl-RS"/>
              </w:rPr>
              <w:t>7</w:t>
            </w:r>
          </w:p>
        </w:tc>
        <w:tc>
          <w:tcPr>
            <w:tcW w:w="876" w:type="dxa"/>
            <w:shd w:val="clear" w:color="auto" w:fill="EAF1DD"/>
          </w:tcPr>
          <w:p w14:paraId="04D50BC3"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c>
          <w:tcPr>
            <w:tcW w:w="1168" w:type="dxa"/>
            <w:shd w:val="clear" w:color="auto" w:fill="EAF1DD"/>
          </w:tcPr>
          <w:p w14:paraId="7C30F760"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Latn-CS"/>
              </w:rPr>
              <w:t>75</w:t>
            </w:r>
            <w:r w:rsidRPr="003F27A9">
              <w:rPr>
                <w:rFonts w:ascii="Times New Roman" w:eastAsia="Calibri" w:hAnsi="Times New Roman" w:cs="Times New Roman"/>
                <w:sz w:val="24"/>
                <w:szCs w:val="24"/>
                <w:lang w:val="en-US"/>
              </w:rPr>
              <w:t>%</w:t>
            </w:r>
          </w:p>
        </w:tc>
        <w:tc>
          <w:tcPr>
            <w:tcW w:w="1034" w:type="dxa"/>
            <w:gridSpan w:val="2"/>
            <w:shd w:val="clear" w:color="auto" w:fill="EAF1DD"/>
          </w:tcPr>
          <w:p w14:paraId="7D8F1F46"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r>
      <w:tr w:rsidR="003F27A9" w:rsidRPr="003F27A9" w14:paraId="5BDB090E" w14:textId="77777777" w:rsidTr="000175F5">
        <w:trPr>
          <w:gridAfter w:val="2"/>
          <w:wAfter w:w="33" w:type="dxa"/>
          <w:trHeight w:val="522"/>
        </w:trPr>
        <w:tc>
          <w:tcPr>
            <w:tcW w:w="534" w:type="dxa"/>
            <w:shd w:val="clear" w:color="auto" w:fill="EAF1DD"/>
          </w:tcPr>
          <w:p w14:paraId="4DBD6CC6"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7702BF11"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32.</w:t>
            </w:r>
          </w:p>
        </w:tc>
        <w:tc>
          <w:tcPr>
            <w:tcW w:w="1985" w:type="dxa"/>
          </w:tcPr>
          <w:p w14:paraId="3F68F8E5" w14:textId="77777777" w:rsidR="003F27A9" w:rsidRPr="003F27A9" w:rsidRDefault="003F27A9" w:rsidP="003F27A9">
            <w:pPr>
              <w:spacing w:after="0" w:line="240" w:lineRule="auto"/>
              <w:rPr>
                <w:rFonts w:ascii="Times New Roman" w:eastAsia="Calibri" w:hAnsi="Times New Roman" w:cs="Times New Roman"/>
                <w:sz w:val="24"/>
                <w:szCs w:val="24"/>
              </w:rPr>
            </w:pPr>
            <w:r w:rsidRPr="003F27A9">
              <w:rPr>
                <w:rFonts w:ascii="Times New Roman" w:eastAsia="Calibri" w:hAnsi="Times New Roman" w:cs="Times New Roman"/>
                <w:sz w:val="24"/>
                <w:szCs w:val="24"/>
                <w:lang w:val="sr-Cyrl-CS"/>
              </w:rPr>
              <w:t>Александар Велимировић</w:t>
            </w:r>
            <w:r w:rsidRPr="003F27A9">
              <w:rPr>
                <w:rFonts w:ascii="Times New Roman" w:eastAsia="Calibri" w:hAnsi="Times New Roman" w:cs="Times New Roman"/>
                <w:sz w:val="24"/>
                <w:szCs w:val="24"/>
              </w:rPr>
              <w:t xml:space="preserve"> *</w:t>
            </w:r>
          </w:p>
        </w:tc>
        <w:tc>
          <w:tcPr>
            <w:tcW w:w="2354" w:type="dxa"/>
            <w:shd w:val="clear" w:color="auto" w:fill="EAF1DD"/>
          </w:tcPr>
          <w:p w14:paraId="39213DA3"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Вероучитељ</w:t>
            </w:r>
            <w:r w:rsidRPr="003F27A9">
              <w:rPr>
                <w:rFonts w:ascii="Times New Roman" w:eastAsia="Calibri" w:hAnsi="Times New Roman" w:cs="Times New Roman"/>
                <w:sz w:val="24"/>
                <w:szCs w:val="24"/>
                <w:lang w:val="sr-Cyrl-CS"/>
              </w:rPr>
              <w:t xml:space="preserve"> (IV)</w:t>
            </w:r>
          </w:p>
        </w:tc>
        <w:tc>
          <w:tcPr>
            <w:tcW w:w="1331" w:type="dxa"/>
          </w:tcPr>
          <w:p w14:paraId="4B4664E4"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CS"/>
              </w:rPr>
              <w:t>Верска настава</w:t>
            </w:r>
          </w:p>
        </w:tc>
        <w:tc>
          <w:tcPr>
            <w:tcW w:w="966" w:type="dxa"/>
            <w:shd w:val="clear" w:color="auto" w:fill="EAF1DD"/>
          </w:tcPr>
          <w:p w14:paraId="66994E06" w14:textId="77777777" w:rsidR="003F27A9" w:rsidRPr="003F27A9" w:rsidRDefault="003F27A9" w:rsidP="003F27A9">
            <w:pPr>
              <w:spacing w:after="0" w:line="240" w:lineRule="auto"/>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Latn-CS"/>
              </w:rPr>
              <w:t>1</w:t>
            </w:r>
            <w:r w:rsidRPr="003F27A9">
              <w:rPr>
                <w:rFonts w:ascii="Times New Roman" w:eastAsia="Calibri" w:hAnsi="Times New Roman" w:cs="Times New Roman"/>
                <w:sz w:val="24"/>
                <w:szCs w:val="24"/>
                <w:lang w:val="sr-Cyrl-RS"/>
              </w:rPr>
              <w:t>2</w:t>
            </w:r>
          </w:p>
        </w:tc>
        <w:tc>
          <w:tcPr>
            <w:tcW w:w="876" w:type="dxa"/>
          </w:tcPr>
          <w:p w14:paraId="22533C29"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c>
          <w:tcPr>
            <w:tcW w:w="1168" w:type="dxa"/>
            <w:shd w:val="clear" w:color="auto" w:fill="EAF1DD"/>
          </w:tcPr>
          <w:p w14:paraId="6E37ADA9"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Latn-CS"/>
              </w:rPr>
              <w:t>35</w:t>
            </w:r>
            <w:r w:rsidRPr="003F27A9">
              <w:rPr>
                <w:rFonts w:ascii="Times New Roman" w:eastAsia="Calibri" w:hAnsi="Times New Roman" w:cs="Times New Roman"/>
                <w:sz w:val="24"/>
                <w:szCs w:val="24"/>
                <w:lang w:val="en-US"/>
              </w:rPr>
              <w:t>%</w:t>
            </w:r>
          </w:p>
        </w:tc>
        <w:tc>
          <w:tcPr>
            <w:tcW w:w="1034" w:type="dxa"/>
            <w:gridSpan w:val="2"/>
          </w:tcPr>
          <w:p w14:paraId="690E1225"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w:t>
            </w:r>
          </w:p>
        </w:tc>
      </w:tr>
      <w:tr w:rsidR="003F27A9" w:rsidRPr="003F27A9" w14:paraId="5D602568" w14:textId="77777777" w:rsidTr="000175F5">
        <w:trPr>
          <w:gridAfter w:val="2"/>
          <w:wAfter w:w="33" w:type="dxa"/>
          <w:trHeight w:val="522"/>
        </w:trPr>
        <w:tc>
          <w:tcPr>
            <w:tcW w:w="534" w:type="dxa"/>
            <w:shd w:val="clear" w:color="auto" w:fill="EAF1DD"/>
          </w:tcPr>
          <w:p w14:paraId="7CF74256"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p>
          <w:p w14:paraId="34B8DECB" w14:textId="77777777" w:rsidR="003F27A9" w:rsidRPr="003F27A9" w:rsidRDefault="003F27A9" w:rsidP="003F27A9">
            <w:pPr>
              <w:spacing w:after="0" w:line="240" w:lineRule="auto"/>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33.</w:t>
            </w:r>
          </w:p>
        </w:tc>
        <w:tc>
          <w:tcPr>
            <w:tcW w:w="1985" w:type="dxa"/>
          </w:tcPr>
          <w:p w14:paraId="3347EDD6" w14:textId="77777777" w:rsidR="003F27A9" w:rsidRPr="003F27A9" w:rsidRDefault="003F27A9" w:rsidP="003F27A9">
            <w:pPr>
              <w:spacing w:after="0" w:line="240" w:lineRule="auto"/>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Јован</w:t>
            </w:r>
            <w:r w:rsidRPr="003F27A9">
              <w:rPr>
                <w:rFonts w:ascii="Times New Roman" w:eastAsia="Calibri" w:hAnsi="Times New Roman" w:cs="Times New Roman"/>
                <w:sz w:val="24"/>
                <w:szCs w:val="24"/>
              </w:rPr>
              <w:t xml:space="preserve"> </w:t>
            </w:r>
            <w:r w:rsidRPr="003F27A9">
              <w:rPr>
                <w:rFonts w:ascii="Times New Roman" w:eastAsia="Calibri" w:hAnsi="Times New Roman" w:cs="Times New Roman"/>
                <w:sz w:val="24"/>
                <w:szCs w:val="24"/>
                <w:lang w:val="sr-Cyrl-CS"/>
              </w:rPr>
              <w:t xml:space="preserve"> Стевановић</w:t>
            </w:r>
            <w:r w:rsidRPr="003F27A9">
              <w:rPr>
                <w:rFonts w:ascii="Times New Roman" w:eastAsia="Calibri" w:hAnsi="Times New Roman" w:cs="Times New Roman"/>
                <w:sz w:val="24"/>
                <w:szCs w:val="24"/>
              </w:rPr>
              <w:t xml:space="preserve"> *</w:t>
            </w:r>
          </w:p>
        </w:tc>
        <w:tc>
          <w:tcPr>
            <w:tcW w:w="2354" w:type="dxa"/>
            <w:shd w:val="clear" w:color="auto" w:fill="EAF1DD"/>
          </w:tcPr>
          <w:p w14:paraId="697BE748"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en-US"/>
              </w:rPr>
              <w:t>Вероучитељ</w:t>
            </w:r>
            <w:r w:rsidRPr="003F27A9">
              <w:rPr>
                <w:rFonts w:ascii="Times New Roman" w:eastAsia="Calibri" w:hAnsi="Times New Roman" w:cs="Times New Roman"/>
                <w:sz w:val="24"/>
                <w:szCs w:val="24"/>
                <w:lang w:val="sr-Cyrl-CS"/>
              </w:rPr>
              <w:t xml:space="preserve"> (IV)</w:t>
            </w:r>
          </w:p>
        </w:tc>
        <w:tc>
          <w:tcPr>
            <w:tcW w:w="1331" w:type="dxa"/>
          </w:tcPr>
          <w:p w14:paraId="5164AC5E" w14:textId="77777777" w:rsidR="003F27A9" w:rsidRPr="003F27A9" w:rsidRDefault="003F27A9" w:rsidP="003F27A9">
            <w:pPr>
              <w:spacing w:after="0" w:line="240" w:lineRule="auto"/>
              <w:rPr>
                <w:rFonts w:ascii="Times New Roman" w:eastAsia="Calibri" w:hAnsi="Times New Roman" w:cs="Times New Roman"/>
                <w:sz w:val="24"/>
                <w:szCs w:val="24"/>
                <w:lang w:val="en-US"/>
              </w:rPr>
            </w:pPr>
            <w:r w:rsidRPr="003F27A9">
              <w:rPr>
                <w:rFonts w:ascii="Times New Roman" w:eastAsia="Calibri" w:hAnsi="Times New Roman" w:cs="Times New Roman"/>
                <w:sz w:val="24"/>
                <w:szCs w:val="24"/>
                <w:lang w:val="sr-Cyrl-CS"/>
              </w:rPr>
              <w:t>Верска настава</w:t>
            </w:r>
          </w:p>
        </w:tc>
        <w:tc>
          <w:tcPr>
            <w:tcW w:w="966" w:type="dxa"/>
            <w:shd w:val="clear" w:color="auto" w:fill="EAF1DD"/>
          </w:tcPr>
          <w:p w14:paraId="1E356B9D" w14:textId="77777777" w:rsidR="003F27A9" w:rsidRPr="003F27A9" w:rsidRDefault="003F27A9" w:rsidP="003F27A9">
            <w:pPr>
              <w:spacing w:after="0" w:line="240" w:lineRule="auto"/>
              <w:rPr>
                <w:rFonts w:ascii="Times New Roman" w:eastAsia="Calibri" w:hAnsi="Times New Roman" w:cs="Times New Roman"/>
                <w:sz w:val="24"/>
                <w:szCs w:val="24"/>
              </w:rPr>
            </w:pPr>
            <w:r w:rsidRPr="003F27A9">
              <w:rPr>
                <w:rFonts w:ascii="Times New Roman" w:eastAsia="Calibri" w:hAnsi="Times New Roman" w:cs="Times New Roman"/>
                <w:sz w:val="24"/>
                <w:szCs w:val="24"/>
              </w:rPr>
              <w:t>4</w:t>
            </w:r>
          </w:p>
        </w:tc>
        <w:tc>
          <w:tcPr>
            <w:tcW w:w="876" w:type="dxa"/>
          </w:tcPr>
          <w:p w14:paraId="026E3B3C" w14:textId="77777777" w:rsidR="003F27A9" w:rsidRPr="003F27A9" w:rsidRDefault="003F27A9" w:rsidP="003F27A9">
            <w:pPr>
              <w:spacing w:after="0" w:line="240" w:lineRule="auto"/>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w:t>
            </w:r>
          </w:p>
        </w:tc>
        <w:tc>
          <w:tcPr>
            <w:tcW w:w="1168" w:type="dxa"/>
            <w:shd w:val="clear" w:color="auto" w:fill="EAF1DD"/>
          </w:tcPr>
          <w:p w14:paraId="59E30E10" w14:textId="77777777" w:rsidR="003F27A9" w:rsidRPr="003F27A9" w:rsidRDefault="003F27A9" w:rsidP="003F27A9">
            <w:pPr>
              <w:spacing w:after="0" w:line="240" w:lineRule="auto"/>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5%</w:t>
            </w:r>
          </w:p>
        </w:tc>
        <w:tc>
          <w:tcPr>
            <w:tcW w:w="1034" w:type="dxa"/>
            <w:gridSpan w:val="2"/>
          </w:tcPr>
          <w:p w14:paraId="769F6E87" w14:textId="77777777" w:rsidR="003F27A9" w:rsidRPr="003F27A9" w:rsidRDefault="003F27A9" w:rsidP="003F27A9">
            <w:pPr>
              <w:spacing w:after="0" w:line="240" w:lineRule="auto"/>
              <w:rPr>
                <w:rFonts w:ascii="Times New Roman" w:eastAsia="Calibri" w:hAnsi="Times New Roman" w:cs="Times New Roman"/>
                <w:sz w:val="24"/>
                <w:szCs w:val="24"/>
              </w:rPr>
            </w:pPr>
            <w:r w:rsidRPr="003F27A9">
              <w:rPr>
                <w:rFonts w:ascii="Times New Roman" w:eastAsia="Calibri" w:hAnsi="Times New Roman" w:cs="Times New Roman"/>
                <w:sz w:val="24"/>
                <w:szCs w:val="24"/>
              </w:rPr>
              <w:t>65%</w:t>
            </w:r>
          </w:p>
        </w:tc>
      </w:tr>
    </w:tbl>
    <w:p w14:paraId="10D95809" w14:textId="4CFD54C0" w:rsidR="001C0BE4" w:rsidRDefault="001C0BE4" w:rsidP="00C22739">
      <w:pPr>
        <w:pStyle w:val="NoSpacing"/>
        <w:jc w:val="center"/>
        <w:rPr>
          <w:rFonts w:ascii="Times New Roman" w:hAnsi="Times New Roman" w:cs="Times New Roman"/>
          <w:sz w:val="24"/>
          <w:szCs w:val="24"/>
        </w:rPr>
      </w:pPr>
    </w:p>
    <w:p w14:paraId="42C590F0" w14:textId="0D2F3388" w:rsidR="001C0BE4" w:rsidRDefault="001C0BE4" w:rsidP="00C22739">
      <w:pPr>
        <w:pStyle w:val="NoSpacing"/>
        <w:jc w:val="center"/>
        <w:rPr>
          <w:rFonts w:ascii="Times New Roman" w:hAnsi="Times New Roman" w:cs="Times New Roman"/>
          <w:sz w:val="24"/>
          <w:szCs w:val="24"/>
        </w:rPr>
      </w:pPr>
    </w:p>
    <w:p w14:paraId="66D89E34" w14:textId="56D77793" w:rsidR="003F27A9" w:rsidRPr="003F27A9" w:rsidRDefault="003F27A9" w:rsidP="00C22739">
      <w:pPr>
        <w:pStyle w:val="NoSpacing"/>
        <w:jc w:val="center"/>
        <w:rPr>
          <w:rFonts w:ascii="Times New Roman" w:hAnsi="Times New Roman" w:cs="Times New Roman"/>
          <w:sz w:val="28"/>
          <w:szCs w:val="28"/>
          <w:lang w:val="sr-Cyrl-RS"/>
        </w:rPr>
      </w:pPr>
      <w:r w:rsidRPr="003F27A9">
        <w:rPr>
          <w:rFonts w:ascii="Times New Roman" w:hAnsi="Times New Roman" w:cs="Times New Roman"/>
          <w:sz w:val="28"/>
          <w:szCs w:val="28"/>
          <w:lang w:val="sr-Cyrl-RS"/>
        </w:rPr>
        <w:t>ПРОФЕСОРИ РАЗРЕДНЕ НАСТАВЕ</w:t>
      </w:r>
    </w:p>
    <w:p w14:paraId="756B821F" w14:textId="77777777" w:rsidR="003F27A9" w:rsidRDefault="003F27A9" w:rsidP="00C22739">
      <w:pPr>
        <w:pStyle w:val="NoSpacing"/>
        <w:jc w:val="center"/>
        <w:rPr>
          <w:rFonts w:ascii="Times New Roman" w:hAnsi="Times New Roman" w:cs="Times New Roman"/>
          <w:sz w:val="24"/>
          <w:szCs w:val="24"/>
        </w:rPr>
      </w:pPr>
    </w:p>
    <w:p w14:paraId="1E432027" w14:textId="77777777" w:rsidR="003F27A9" w:rsidRDefault="003F27A9" w:rsidP="00C22739">
      <w:pPr>
        <w:pStyle w:val="NoSpacing"/>
        <w:jc w:val="center"/>
        <w:rPr>
          <w:rFonts w:ascii="Times New Roman" w:hAnsi="Times New Roman" w:cs="Times New Roman"/>
          <w:sz w:val="24"/>
          <w:szCs w:val="24"/>
        </w:rPr>
      </w:pPr>
    </w:p>
    <w:tbl>
      <w:tblPr>
        <w:tblW w:w="10348" w:type="dxa"/>
        <w:tblInd w:w="-60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567"/>
        <w:gridCol w:w="2127"/>
        <w:gridCol w:w="2268"/>
        <w:gridCol w:w="1275"/>
        <w:gridCol w:w="993"/>
        <w:gridCol w:w="850"/>
        <w:gridCol w:w="1275"/>
        <w:gridCol w:w="993"/>
      </w:tblGrid>
      <w:tr w:rsidR="003F27A9" w:rsidRPr="003F27A9" w14:paraId="189C5C55" w14:textId="77777777" w:rsidTr="000175F5">
        <w:trPr>
          <w:trHeight w:val="1134"/>
        </w:trPr>
        <w:tc>
          <w:tcPr>
            <w:tcW w:w="567" w:type="dxa"/>
            <w:tcBorders>
              <w:top w:val="single" w:sz="8" w:space="0" w:color="9BBB59"/>
              <w:left w:val="single" w:sz="8" w:space="0" w:color="9BBB59"/>
              <w:bottom w:val="single" w:sz="18" w:space="0" w:color="9BBB59"/>
              <w:right w:val="single" w:sz="8" w:space="0" w:color="9BBB59"/>
            </w:tcBorders>
            <w:shd w:val="clear" w:color="auto" w:fill="D6E3BC"/>
            <w:textDirection w:val="btLr"/>
          </w:tcPr>
          <w:p w14:paraId="64BAE018" w14:textId="77777777" w:rsidR="003F27A9" w:rsidRPr="003F27A9" w:rsidRDefault="003F27A9" w:rsidP="003F27A9">
            <w:pPr>
              <w:spacing w:after="0" w:line="240" w:lineRule="auto"/>
              <w:jc w:val="center"/>
              <w:rPr>
                <w:rFonts w:ascii="Times New Roman" w:eastAsia="Times New Roman" w:hAnsi="Times New Roman" w:cs="Times New Roman"/>
                <w:b/>
                <w:bCs/>
                <w:sz w:val="24"/>
                <w:szCs w:val="24"/>
                <w:lang w:val="sr-Latn-CS"/>
              </w:rPr>
            </w:pPr>
            <w:r w:rsidRPr="003F27A9">
              <w:rPr>
                <w:rFonts w:ascii="Times New Roman" w:eastAsia="Times New Roman" w:hAnsi="Times New Roman" w:cs="Times New Roman"/>
                <w:b/>
                <w:bCs/>
                <w:sz w:val="24"/>
                <w:szCs w:val="24"/>
                <w:lang w:val="sr-Latn-CS"/>
              </w:rPr>
              <w:t>Р. број</w:t>
            </w:r>
          </w:p>
        </w:tc>
        <w:tc>
          <w:tcPr>
            <w:tcW w:w="2127" w:type="dxa"/>
            <w:tcBorders>
              <w:top w:val="single" w:sz="8" w:space="0" w:color="9BBB59"/>
              <w:left w:val="single" w:sz="8" w:space="0" w:color="9BBB59"/>
              <w:bottom w:val="single" w:sz="18" w:space="0" w:color="9BBB59"/>
              <w:right w:val="single" w:sz="8" w:space="0" w:color="9BBB59"/>
            </w:tcBorders>
            <w:shd w:val="clear" w:color="auto" w:fill="D6E3BC"/>
          </w:tcPr>
          <w:p w14:paraId="7033EE6E"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Latn-CS"/>
              </w:rPr>
            </w:pPr>
            <w:r w:rsidRPr="003F27A9">
              <w:rPr>
                <w:rFonts w:ascii="Times New Roman" w:eastAsia="Times New Roman" w:hAnsi="Times New Roman" w:cs="Times New Roman"/>
                <w:b/>
                <w:bCs/>
                <w:sz w:val="24"/>
                <w:szCs w:val="24"/>
                <w:lang w:val="sr-Latn-CS"/>
              </w:rPr>
              <w:t>Име и презиме</w:t>
            </w:r>
          </w:p>
          <w:p w14:paraId="134ED984"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Latn-CS"/>
              </w:rPr>
            </w:pPr>
          </w:p>
          <w:p w14:paraId="52FB51A0"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Latn-CS"/>
              </w:rPr>
            </w:pPr>
          </w:p>
        </w:tc>
        <w:tc>
          <w:tcPr>
            <w:tcW w:w="2268" w:type="dxa"/>
            <w:tcBorders>
              <w:top w:val="single" w:sz="8" w:space="0" w:color="9BBB59"/>
              <w:left w:val="single" w:sz="8" w:space="0" w:color="9BBB59"/>
              <w:bottom w:val="single" w:sz="18" w:space="0" w:color="9BBB59"/>
              <w:right w:val="single" w:sz="8" w:space="0" w:color="9BBB59"/>
            </w:tcBorders>
            <w:shd w:val="clear" w:color="auto" w:fill="D6E3BC"/>
          </w:tcPr>
          <w:p w14:paraId="0E775B91"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Latn-CS"/>
              </w:rPr>
            </w:pPr>
            <w:r w:rsidRPr="003F27A9">
              <w:rPr>
                <w:rFonts w:ascii="Times New Roman" w:eastAsia="Times New Roman" w:hAnsi="Times New Roman" w:cs="Times New Roman"/>
                <w:b/>
                <w:bCs/>
                <w:sz w:val="24"/>
                <w:szCs w:val="24"/>
                <w:lang w:val="sr-Latn-CS"/>
              </w:rPr>
              <w:t>Врста стручне спреме</w:t>
            </w:r>
          </w:p>
          <w:p w14:paraId="1400877F"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Latn-CS"/>
              </w:rPr>
            </w:pPr>
          </w:p>
        </w:tc>
        <w:tc>
          <w:tcPr>
            <w:tcW w:w="1275" w:type="dxa"/>
            <w:tcBorders>
              <w:top w:val="single" w:sz="8" w:space="0" w:color="9BBB59"/>
              <w:left w:val="single" w:sz="8" w:space="0" w:color="9BBB59"/>
              <w:bottom w:val="single" w:sz="18" w:space="0" w:color="9BBB59"/>
              <w:right w:val="single" w:sz="8" w:space="0" w:color="9BBB59"/>
            </w:tcBorders>
            <w:shd w:val="clear" w:color="auto" w:fill="D6E3BC"/>
          </w:tcPr>
          <w:p w14:paraId="735AC0FD"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Latn-CS"/>
              </w:rPr>
            </w:pPr>
            <w:r w:rsidRPr="003F27A9">
              <w:rPr>
                <w:rFonts w:ascii="Times New Roman" w:eastAsia="Times New Roman" w:hAnsi="Times New Roman" w:cs="Times New Roman"/>
                <w:b/>
                <w:bCs/>
                <w:sz w:val="24"/>
                <w:szCs w:val="24"/>
                <w:lang w:val="sr-Latn-CS"/>
              </w:rPr>
              <w:t>Предмет који предаје</w:t>
            </w:r>
          </w:p>
        </w:tc>
        <w:tc>
          <w:tcPr>
            <w:tcW w:w="993" w:type="dxa"/>
            <w:tcBorders>
              <w:top w:val="single" w:sz="8" w:space="0" w:color="9BBB59"/>
              <w:left w:val="single" w:sz="8" w:space="0" w:color="9BBB59"/>
              <w:bottom w:val="single" w:sz="18" w:space="0" w:color="9BBB59"/>
              <w:right w:val="single" w:sz="8" w:space="0" w:color="9BBB59"/>
            </w:tcBorders>
            <w:shd w:val="clear" w:color="auto" w:fill="D6E3BC"/>
          </w:tcPr>
          <w:p w14:paraId="7BAAB067" w14:textId="77777777" w:rsidR="003F27A9" w:rsidRPr="003F27A9" w:rsidRDefault="003F27A9" w:rsidP="003F27A9">
            <w:pPr>
              <w:spacing w:after="0" w:line="240" w:lineRule="auto"/>
              <w:jc w:val="both"/>
              <w:rPr>
                <w:rFonts w:ascii="Times New Roman" w:eastAsia="Times New Roman" w:hAnsi="Times New Roman" w:cs="Times New Roman"/>
                <w:b/>
                <w:bCs/>
                <w:lang w:val="sr-Latn-CS"/>
              </w:rPr>
            </w:pPr>
            <w:r w:rsidRPr="003F27A9">
              <w:rPr>
                <w:rFonts w:ascii="Times New Roman" w:eastAsia="Times New Roman" w:hAnsi="Times New Roman" w:cs="Times New Roman"/>
                <w:b/>
                <w:bCs/>
                <w:lang w:val="sr-Latn-CS"/>
              </w:rPr>
              <w:t>Године</w:t>
            </w:r>
          </w:p>
          <w:p w14:paraId="5E3E616B" w14:textId="77777777" w:rsidR="003F27A9" w:rsidRPr="003F27A9" w:rsidRDefault="003F27A9" w:rsidP="003F27A9">
            <w:pPr>
              <w:spacing w:after="0" w:line="240" w:lineRule="auto"/>
              <w:jc w:val="both"/>
              <w:rPr>
                <w:rFonts w:ascii="Times New Roman" w:eastAsia="Times New Roman" w:hAnsi="Times New Roman" w:cs="Times New Roman"/>
                <w:b/>
                <w:bCs/>
                <w:lang w:val="sr-Latn-CS"/>
              </w:rPr>
            </w:pPr>
            <w:r w:rsidRPr="003F27A9">
              <w:rPr>
                <w:rFonts w:ascii="Times New Roman" w:eastAsia="Times New Roman" w:hAnsi="Times New Roman" w:cs="Times New Roman"/>
                <w:b/>
                <w:bCs/>
                <w:lang w:val="sr-Latn-CS"/>
              </w:rPr>
              <w:t>радног</w:t>
            </w:r>
          </w:p>
          <w:p w14:paraId="1A2C2568"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Latn-CS"/>
              </w:rPr>
            </w:pPr>
            <w:r w:rsidRPr="003F27A9">
              <w:rPr>
                <w:rFonts w:ascii="Times New Roman" w:eastAsia="Times New Roman" w:hAnsi="Times New Roman" w:cs="Times New Roman"/>
                <w:b/>
                <w:bCs/>
                <w:lang w:val="sr-Latn-CS"/>
              </w:rPr>
              <w:t>стажа</w:t>
            </w:r>
          </w:p>
        </w:tc>
        <w:tc>
          <w:tcPr>
            <w:tcW w:w="850" w:type="dxa"/>
            <w:tcBorders>
              <w:top w:val="single" w:sz="8" w:space="0" w:color="9BBB59"/>
              <w:left w:val="single" w:sz="8" w:space="0" w:color="9BBB59"/>
              <w:bottom w:val="single" w:sz="18" w:space="0" w:color="9BBB59"/>
              <w:right w:val="single" w:sz="8" w:space="0" w:color="9BBB59"/>
            </w:tcBorders>
            <w:shd w:val="clear" w:color="auto" w:fill="D6E3BC"/>
            <w:textDirection w:val="btLr"/>
            <w:vAlign w:val="center"/>
          </w:tcPr>
          <w:p w14:paraId="2AA3D0F6" w14:textId="77777777" w:rsidR="003F27A9" w:rsidRPr="003F27A9" w:rsidRDefault="003F27A9" w:rsidP="003F27A9">
            <w:pPr>
              <w:spacing w:after="0" w:line="240" w:lineRule="auto"/>
              <w:jc w:val="center"/>
              <w:rPr>
                <w:rFonts w:ascii="Times New Roman" w:eastAsia="Times New Roman" w:hAnsi="Times New Roman" w:cs="Times New Roman"/>
                <w:b/>
                <w:bCs/>
                <w:sz w:val="24"/>
                <w:szCs w:val="24"/>
                <w:lang w:val="sr-Latn-CS"/>
              </w:rPr>
            </w:pPr>
            <w:r w:rsidRPr="003F27A9">
              <w:rPr>
                <w:rFonts w:ascii="Times New Roman" w:eastAsia="Times New Roman" w:hAnsi="Times New Roman" w:cs="Times New Roman"/>
                <w:b/>
                <w:bCs/>
                <w:sz w:val="24"/>
                <w:szCs w:val="24"/>
                <w:lang w:val="sr-Latn-CS"/>
              </w:rPr>
              <w:t>Лиценца</w:t>
            </w:r>
          </w:p>
        </w:tc>
        <w:tc>
          <w:tcPr>
            <w:tcW w:w="1275" w:type="dxa"/>
            <w:tcBorders>
              <w:top w:val="single" w:sz="8" w:space="0" w:color="9BBB59"/>
              <w:left w:val="single" w:sz="8" w:space="0" w:color="9BBB59"/>
              <w:bottom w:val="single" w:sz="18" w:space="0" w:color="9BBB59"/>
              <w:right w:val="single" w:sz="8" w:space="0" w:color="9BBB59"/>
            </w:tcBorders>
            <w:shd w:val="clear" w:color="auto" w:fill="D6E3BC"/>
          </w:tcPr>
          <w:p w14:paraId="69944076"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Latn-CS"/>
              </w:rPr>
            </w:pPr>
            <w:r w:rsidRPr="003F27A9">
              <w:rPr>
                <w:rFonts w:ascii="Times New Roman" w:eastAsia="Times New Roman" w:hAnsi="Times New Roman" w:cs="Times New Roman"/>
                <w:b/>
                <w:bCs/>
                <w:sz w:val="24"/>
                <w:szCs w:val="24"/>
                <w:lang w:val="sr-Latn-CS"/>
              </w:rPr>
              <w:t>% ангажо-вања у школи</w:t>
            </w:r>
          </w:p>
        </w:tc>
        <w:tc>
          <w:tcPr>
            <w:tcW w:w="993" w:type="dxa"/>
            <w:tcBorders>
              <w:top w:val="single" w:sz="8" w:space="0" w:color="9BBB59"/>
              <w:left w:val="single" w:sz="8" w:space="0" w:color="9BBB59"/>
              <w:bottom w:val="single" w:sz="18" w:space="0" w:color="9BBB59"/>
              <w:right w:val="single" w:sz="8" w:space="0" w:color="9BBB59"/>
            </w:tcBorders>
            <w:shd w:val="clear" w:color="auto" w:fill="D6E3BC"/>
          </w:tcPr>
          <w:p w14:paraId="7779D990"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Latn-CS"/>
              </w:rPr>
            </w:pPr>
            <w:r w:rsidRPr="003F27A9">
              <w:rPr>
                <w:rFonts w:ascii="Times New Roman" w:eastAsia="Times New Roman" w:hAnsi="Times New Roman" w:cs="Times New Roman"/>
                <w:b/>
                <w:bCs/>
                <w:sz w:val="24"/>
                <w:szCs w:val="24"/>
                <w:lang w:val="sr-Latn-CS"/>
              </w:rPr>
              <w:t>% ангажовања у другој школи</w:t>
            </w:r>
          </w:p>
        </w:tc>
      </w:tr>
      <w:tr w:rsidR="003F27A9" w:rsidRPr="003F27A9" w14:paraId="29CEA0F2" w14:textId="77777777" w:rsidTr="000175F5">
        <w:tc>
          <w:tcPr>
            <w:tcW w:w="567" w:type="dxa"/>
            <w:tcBorders>
              <w:top w:val="single" w:sz="8" w:space="0" w:color="9BBB59"/>
              <w:left w:val="single" w:sz="8" w:space="0" w:color="9BBB59"/>
              <w:bottom w:val="single" w:sz="8" w:space="0" w:color="9BBB59"/>
              <w:right w:val="single" w:sz="8" w:space="0" w:color="9BBB59"/>
            </w:tcBorders>
            <w:shd w:val="clear" w:color="auto" w:fill="E6EED5"/>
          </w:tcPr>
          <w:p w14:paraId="418ED576"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1F9FECA1"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1.</w:t>
            </w:r>
          </w:p>
        </w:tc>
        <w:tc>
          <w:tcPr>
            <w:tcW w:w="2127" w:type="dxa"/>
            <w:tcBorders>
              <w:top w:val="single" w:sz="8" w:space="0" w:color="9BBB59"/>
              <w:left w:val="single" w:sz="8" w:space="0" w:color="9BBB59"/>
              <w:bottom w:val="single" w:sz="8" w:space="0" w:color="9BBB59"/>
              <w:right w:val="single" w:sz="8" w:space="0" w:color="9BBB59"/>
            </w:tcBorders>
            <w:shd w:val="clear" w:color="auto" w:fill="E6EED5"/>
          </w:tcPr>
          <w:p w14:paraId="5545B162"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Зорица Обрадовић</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14:paraId="6DB2CEB8"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7FB16C0A"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548ABDEF"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Latn-CS"/>
              </w:rPr>
              <w:t>2</w:t>
            </w:r>
            <w:r w:rsidRPr="003F27A9">
              <w:rPr>
                <w:rFonts w:ascii="Times New Roman" w:eastAsia="Calibri" w:hAnsi="Times New Roman" w:cs="Times New Roman"/>
                <w:sz w:val="24"/>
                <w:szCs w:val="24"/>
                <w:lang w:val="sr-Cyrl-RS"/>
              </w:rPr>
              <w:t>8</w:t>
            </w:r>
          </w:p>
        </w:tc>
        <w:tc>
          <w:tcPr>
            <w:tcW w:w="850" w:type="dxa"/>
            <w:tcBorders>
              <w:top w:val="single" w:sz="8" w:space="0" w:color="9BBB59"/>
              <w:left w:val="single" w:sz="8" w:space="0" w:color="9BBB59"/>
              <w:bottom w:val="single" w:sz="8" w:space="0" w:color="9BBB59"/>
              <w:right w:val="single" w:sz="8" w:space="0" w:color="9BBB59"/>
            </w:tcBorders>
            <w:shd w:val="clear" w:color="auto" w:fill="E6EED5"/>
          </w:tcPr>
          <w:p w14:paraId="69A54EDE"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05CF7AB6"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100%</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03A3465A"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w:t>
            </w:r>
          </w:p>
        </w:tc>
      </w:tr>
      <w:tr w:rsidR="003F27A9" w:rsidRPr="003F27A9" w14:paraId="5C39A537" w14:textId="77777777" w:rsidTr="000175F5">
        <w:tc>
          <w:tcPr>
            <w:tcW w:w="567" w:type="dxa"/>
            <w:tcBorders>
              <w:top w:val="single" w:sz="8" w:space="0" w:color="9BBB59"/>
              <w:left w:val="single" w:sz="8" w:space="0" w:color="9BBB59"/>
              <w:bottom w:val="single" w:sz="8" w:space="0" w:color="9BBB59"/>
              <w:right w:val="single" w:sz="8" w:space="0" w:color="9BBB59"/>
            </w:tcBorders>
          </w:tcPr>
          <w:p w14:paraId="77012ADE"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02D68761"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2.</w:t>
            </w:r>
          </w:p>
        </w:tc>
        <w:tc>
          <w:tcPr>
            <w:tcW w:w="2127" w:type="dxa"/>
            <w:tcBorders>
              <w:top w:val="single" w:sz="8" w:space="0" w:color="9BBB59"/>
              <w:left w:val="single" w:sz="8" w:space="0" w:color="9BBB59"/>
              <w:bottom w:val="single" w:sz="8" w:space="0" w:color="9BBB59"/>
              <w:right w:val="single" w:sz="8" w:space="0" w:color="9BBB59"/>
            </w:tcBorders>
          </w:tcPr>
          <w:p w14:paraId="7B144A1C"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Весна Којић</w:t>
            </w:r>
          </w:p>
        </w:tc>
        <w:tc>
          <w:tcPr>
            <w:tcW w:w="2268" w:type="dxa"/>
            <w:tcBorders>
              <w:top w:val="single" w:sz="8" w:space="0" w:color="9BBB59"/>
              <w:left w:val="single" w:sz="8" w:space="0" w:color="9BBB59"/>
              <w:bottom w:val="single" w:sz="8" w:space="0" w:color="9BBB59"/>
              <w:right w:val="single" w:sz="8" w:space="0" w:color="9BBB59"/>
            </w:tcBorders>
          </w:tcPr>
          <w:p w14:paraId="546C0504"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tcPr>
          <w:p w14:paraId="4F094A23"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tcPr>
          <w:p w14:paraId="326DF8D5"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Latn-CS"/>
              </w:rPr>
              <w:t>3</w:t>
            </w:r>
            <w:r w:rsidRPr="003F27A9">
              <w:rPr>
                <w:rFonts w:ascii="Times New Roman" w:eastAsia="Calibri" w:hAnsi="Times New Roman" w:cs="Times New Roman"/>
                <w:sz w:val="24"/>
                <w:szCs w:val="24"/>
                <w:lang w:val="sr-Cyrl-RS"/>
              </w:rPr>
              <w:t>2</w:t>
            </w:r>
          </w:p>
        </w:tc>
        <w:tc>
          <w:tcPr>
            <w:tcW w:w="850" w:type="dxa"/>
            <w:tcBorders>
              <w:top w:val="single" w:sz="8" w:space="0" w:color="9BBB59"/>
              <w:left w:val="single" w:sz="8" w:space="0" w:color="9BBB59"/>
              <w:bottom w:val="single" w:sz="8" w:space="0" w:color="9BBB59"/>
              <w:right w:val="single" w:sz="8" w:space="0" w:color="9BBB59"/>
            </w:tcBorders>
          </w:tcPr>
          <w:p w14:paraId="3FEFCE3C"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w:t>
            </w:r>
          </w:p>
        </w:tc>
        <w:tc>
          <w:tcPr>
            <w:tcW w:w="1275" w:type="dxa"/>
            <w:tcBorders>
              <w:top w:val="single" w:sz="8" w:space="0" w:color="9BBB59"/>
              <w:left w:val="single" w:sz="8" w:space="0" w:color="9BBB59"/>
              <w:bottom w:val="single" w:sz="8" w:space="0" w:color="9BBB59"/>
              <w:right w:val="single" w:sz="8" w:space="0" w:color="9BBB59"/>
            </w:tcBorders>
          </w:tcPr>
          <w:p w14:paraId="6DC798E1"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100%</w:t>
            </w:r>
          </w:p>
        </w:tc>
        <w:tc>
          <w:tcPr>
            <w:tcW w:w="993" w:type="dxa"/>
            <w:tcBorders>
              <w:top w:val="single" w:sz="8" w:space="0" w:color="9BBB59"/>
              <w:left w:val="single" w:sz="8" w:space="0" w:color="9BBB59"/>
              <w:bottom w:val="single" w:sz="8" w:space="0" w:color="9BBB59"/>
              <w:right w:val="single" w:sz="8" w:space="0" w:color="9BBB59"/>
            </w:tcBorders>
          </w:tcPr>
          <w:p w14:paraId="1D40DBB6"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w:t>
            </w:r>
          </w:p>
        </w:tc>
      </w:tr>
      <w:tr w:rsidR="003F27A9" w:rsidRPr="003F27A9" w14:paraId="110FB9BB" w14:textId="77777777" w:rsidTr="000175F5">
        <w:tc>
          <w:tcPr>
            <w:tcW w:w="567" w:type="dxa"/>
            <w:tcBorders>
              <w:top w:val="single" w:sz="8" w:space="0" w:color="9BBB59"/>
              <w:left w:val="single" w:sz="8" w:space="0" w:color="9BBB59"/>
              <w:bottom w:val="single" w:sz="8" w:space="0" w:color="9BBB59"/>
              <w:right w:val="single" w:sz="8" w:space="0" w:color="9BBB59"/>
            </w:tcBorders>
            <w:shd w:val="clear" w:color="auto" w:fill="E6EED5"/>
          </w:tcPr>
          <w:p w14:paraId="2A840F7D"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27530674"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3.</w:t>
            </w:r>
          </w:p>
        </w:tc>
        <w:tc>
          <w:tcPr>
            <w:tcW w:w="2127" w:type="dxa"/>
            <w:tcBorders>
              <w:top w:val="single" w:sz="8" w:space="0" w:color="9BBB59"/>
              <w:left w:val="single" w:sz="8" w:space="0" w:color="9BBB59"/>
              <w:bottom w:val="single" w:sz="8" w:space="0" w:color="9BBB59"/>
              <w:right w:val="single" w:sz="8" w:space="0" w:color="9BBB59"/>
            </w:tcBorders>
            <w:shd w:val="clear" w:color="auto" w:fill="E6EED5"/>
          </w:tcPr>
          <w:p w14:paraId="372B5407"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Мира Ивановић</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14:paraId="144359C0"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76D6DFFB"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2C5B9A18"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Latn-CS"/>
              </w:rPr>
              <w:t>3</w:t>
            </w:r>
            <w:r w:rsidRPr="003F27A9">
              <w:rPr>
                <w:rFonts w:ascii="Times New Roman" w:eastAsia="Calibri" w:hAnsi="Times New Roman" w:cs="Times New Roman"/>
                <w:sz w:val="24"/>
                <w:szCs w:val="24"/>
                <w:lang w:val="sr-Cyrl-RS"/>
              </w:rPr>
              <w:t>2</w:t>
            </w:r>
          </w:p>
        </w:tc>
        <w:tc>
          <w:tcPr>
            <w:tcW w:w="850" w:type="dxa"/>
            <w:tcBorders>
              <w:top w:val="single" w:sz="8" w:space="0" w:color="9BBB59"/>
              <w:left w:val="single" w:sz="8" w:space="0" w:color="9BBB59"/>
              <w:bottom w:val="single" w:sz="8" w:space="0" w:color="9BBB59"/>
              <w:right w:val="single" w:sz="8" w:space="0" w:color="9BBB59"/>
            </w:tcBorders>
            <w:shd w:val="clear" w:color="auto" w:fill="E6EED5"/>
          </w:tcPr>
          <w:p w14:paraId="51335293"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38F3B2A9"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100%</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7819CE64"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w:t>
            </w:r>
          </w:p>
        </w:tc>
      </w:tr>
      <w:tr w:rsidR="003F27A9" w:rsidRPr="003F27A9" w14:paraId="6A53A795" w14:textId="77777777" w:rsidTr="000175F5">
        <w:tc>
          <w:tcPr>
            <w:tcW w:w="567" w:type="dxa"/>
            <w:tcBorders>
              <w:top w:val="single" w:sz="8" w:space="0" w:color="9BBB59"/>
              <w:left w:val="single" w:sz="8" w:space="0" w:color="9BBB59"/>
              <w:bottom w:val="single" w:sz="8" w:space="0" w:color="9BBB59"/>
              <w:right w:val="single" w:sz="8" w:space="0" w:color="9BBB59"/>
            </w:tcBorders>
          </w:tcPr>
          <w:p w14:paraId="235507E3"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101C57D9"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4.</w:t>
            </w:r>
          </w:p>
        </w:tc>
        <w:tc>
          <w:tcPr>
            <w:tcW w:w="2127" w:type="dxa"/>
            <w:tcBorders>
              <w:top w:val="single" w:sz="8" w:space="0" w:color="9BBB59"/>
              <w:left w:val="single" w:sz="8" w:space="0" w:color="9BBB59"/>
              <w:bottom w:val="single" w:sz="8" w:space="0" w:color="9BBB59"/>
              <w:right w:val="single" w:sz="8" w:space="0" w:color="9BBB59"/>
            </w:tcBorders>
          </w:tcPr>
          <w:p w14:paraId="2A62E524"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Вера Марић</w:t>
            </w:r>
          </w:p>
        </w:tc>
        <w:tc>
          <w:tcPr>
            <w:tcW w:w="2268" w:type="dxa"/>
            <w:tcBorders>
              <w:top w:val="single" w:sz="8" w:space="0" w:color="9BBB59"/>
              <w:left w:val="single" w:sz="8" w:space="0" w:color="9BBB59"/>
              <w:bottom w:val="single" w:sz="8" w:space="0" w:color="9BBB59"/>
              <w:right w:val="single" w:sz="8" w:space="0" w:color="9BBB59"/>
            </w:tcBorders>
          </w:tcPr>
          <w:p w14:paraId="2EFD7098"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tcPr>
          <w:p w14:paraId="4BD53AE1"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tcPr>
          <w:p w14:paraId="4E40A467"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30</w:t>
            </w:r>
          </w:p>
        </w:tc>
        <w:tc>
          <w:tcPr>
            <w:tcW w:w="850" w:type="dxa"/>
            <w:tcBorders>
              <w:top w:val="single" w:sz="8" w:space="0" w:color="9BBB59"/>
              <w:left w:val="single" w:sz="8" w:space="0" w:color="9BBB59"/>
              <w:bottom w:val="single" w:sz="8" w:space="0" w:color="9BBB59"/>
              <w:right w:val="single" w:sz="8" w:space="0" w:color="9BBB59"/>
            </w:tcBorders>
          </w:tcPr>
          <w:p w14:paraId="20EFD504"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275" w:type="dxa"/>
            <w:tcBorders>
              <w:top w:val="single" w:sz="8" w:space="0" w:color="9BBB59"/>
              <w:left w:val="single" w:sz="8" w:space="0" w:color="9BBB59"/>
              <w:bottom w:val="single" w:sz="8" w:space="0" w:color="9BBB59"/>
              <w:right w:val="single" w:sz="8" w:space="0" w:color="9BBB59"/>
            </w:tcBorders>
          </w:tcPr>
          <w:p w14:paraId="2BCBCCE0"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100%</w:t>
            </w:r>
          </w:p>
        </w:tc>
        <w:tc>
          <w:tcPr>
            <w:tcW w:w="993" w:type="dxa"/>
            <w:tcBorders>
              <w:top w:val="single" w:sz="8" w:space="0" w:color="9BBB59"/>
              <w:left w:val="single" w:sz="8" w:space="0" w:color="9BBB59"/>
              <w:bottom w:val="single" w:sz="8" w:space="0" w:color="9BBB59"/>
              <w:right w:val="single" w:sz="8" w:space="0" w:color="9BBB59"/>
            </w:tcBorders>
          </w:tcPr>
          <w:p w14:paraId="447F7FB9"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w:t>
            </w:r>
          </w:p>
        </w:tc>
      </w:tr>
      <w:tr w:rsidR="003F27A9" w:rsidRPr="003F27A9" w14:paraId="11DBCFAF" w14:textId="77777777" w:rsidTr="000175F5">
        <w:tc>
          <w:tcPr>
            <w:tcW w:w="567" w:type="dxa"/>
            <w:tcBorders>
              <w:top w:val="single" w:sz="8" w:space="0" w:color="9BBB59"/>
              <w:left w:val="single" w:sz="8" w:space="0" w:color="9BBB59"/>
              <w:bottom w:val="single" w:sz="8" w:space="0" w:color="9BBB59"/>
              <w:right w:val="single" w:sz="8" w:space="0" w:color="9BBB59"/>
            </w:tcBorders>
            <w:shd w:val="clear" w:color="auto" w:fill="E6EED5"/>
          </w:tcPr>
          <w:p w14:paraId="2650F4FE"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0AD38367"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5.</w:t>
            </w:r>
          </w:p>
        </w:tc>
        <w:tc>
          <w:tcPr>
            <w:tcW w:w="2127" w:type="dxa"/>
            <w:tcBorders>
              <w:top w:val="single" w:sz="8" w:space="0" w:color="9BBB59"/>
              <w:left w:val="single" w:sz="8" w:space="0" w:color="9BBB59"/>
              <w:bottom w:val="single" w:sz="8" w:space="0" w:color="9BBB59"/>
              <w:right w:val="single" w:sz="8" w:space="0" w:color="9BBB59"/>
            </w:tcBorders>
            <w:shd w:val="clear" w:color="auto" w:fill="E6EED5"/>
          </w:tcPr>
          <w:p w14:paraId="6F64B2B3"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Селенка Радовановић</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14:paraId="05286448"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799BDD51"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6B867159"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Latn-CS"/>
              </w:rPr>
              <w:t>3</w:t>
            </w:r>
            <w:r w:rsidRPr="003F27A9">
              <w:rPr>
                <w:rFonts w:ascii="Times New Roman" w:eastAsia="Calibri" w:hAnsi="Times New Roman" w:cs="Times New Roman"/>
                <w:sz w:val="24"/>
                <w:szCs w:val="24"/>
                <w:lang w:val="sr-Cyrl-RS"/>
              </w:rPr>
              <w:t>6</w:t>
            </w:r>
          </w:p>
        </w:tc>
        <w:tc>
          <w:tcPr>
            <w:tcW w:w="850" w:type="dxa"/>
            <w:tcBorders>
              <w:top w:val="single" w:sz="8" w:space="0" w:color="9BBB59"/>
              <w:left w:val="single" w:sz="8" w:space="0" w:color="9BBB59"/>
              <w:bottom w:val="single" w:sz="8" w:space="0" w:color="9BBB59"/>
              <w:right w:val="single" w:sz="8" w:space="0" w:color="9BBB59"/>
            </w:tcBorders>
            <w:shd w:val="clear" w:color="auto" w:fill="E6EED5"/>
          </w:tcPr>
          <w:p w14:paraId="1FB7462A"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550B8336"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100%</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35B5932C"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w:t>
            </w:r>
          </w:p>
        </w:tc>
      </w:tr>
      <w:tr w:rsidR="003F27A9" w:rsidRPr="003F27A9" w14:paraId="18599A35" w14:textId="77777777" w:rsidTr="000175F5">
        <w:tc>
          <w:tcPr>
            <w:tcW w:w="567" w:type="dxa"/>
            <w:tcBorders>
              <w:top w:val="single" w:sz="8" w:space="0" w:color="9BBB59"/>
              <w:left w:val="single" w:sz="8" w:space="0" w:color="9BBB59"/>
              <w:bottom w:val="single" w:sz="8" w:space="0" w:color="9BBB59"/>
              <w:right w:val="single" w:sz="8" w:space="0" w:color="9BBB59"/>
            </w:tcBorders>
          </w:tcPr>
          <w:p w14:paraId="38BB381A"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01641AE3"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6.</w:t>
            </w:r>
          </w:p>
        </w:tc>
        <w:tc>
          <w:tcPr>
            <w:tcW w:w="2127" w:type="dxa"/>
            <w:tcBorders>
              <w:top w:val="single" w:sz="8" w:space="0" w:color="9BBB59"/>
              <w:left w:val="single" w:sz="8" w:space="0" w:color="9BBB59"/>
              <w:bottom w:val="single" w:sz="8" w:space="0" w:color="9BBB59"/>
              <w:right w:val="single" w:sz="8" w:space="0" w:color="9BBB59"/>
            </w:tcBorders>
          </w:tcPr>
          <w:p w14:paraId="786816FB"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Снежана Михаиловић</w:t>
            </w:r>
          </w:p>
        </w:tc>
        <w:tc>
          <w:tcPr>
            <w:tcW w:w="2268" w:type="dxa"/>
            <w:tcBorders>
              <w:top w:val="single" w:sz="8" w:space="0" w:color="9BBB59"/>
              <w:left w:val="single" w:sz="8" w:space="0" w:color="9BBB59"/>
              <w:bottom w:val="single" w:sz="8" w:space="0" w:color="9BBB59"/>
              <w:right w:val="single" w:sz="8" w:space="0" w:color="9BBB59"/>
            </w:tcBorders>
          </w:tcPr>
          <w:p w14:paraId="4C4694F1"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tcPr>
          <w:p w14:paraId="4ACCCD5F"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tcPr>
          <w:p w14:paraId="2DEF9DF7"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Latn-CS"/>
              </w:rPr>
              <w:t>3</w:t>
            </w:r>
            <w:r w:rsidRPr="003F27A9">
              <w:rPr>
                <w:rFonts w:ascii="Times New Roman" w:eastAsia="Calibri" w:hAnsi="Times New Roman" w:cs="Times New Roman"/>
                <w:sz w:val="24"/>
                <w:szCs w:val="24"/>
                <w:lang w:val="sr-Cyrl-RS"/>
              </w:rPr>
              <w:t>6</w:t>
            </w:r>
          </w:p>
        </w:tc>
        <w:tc>
          <w:tcPr>
            <w:tcW w:w="850" w:type="dxa"/>
            <w:tcBorders>
              <w:top w:val="single" w:sz="8" w:space="0" w:color="9BBB59"/>
              <w:left w:val="single" w:sz="8" w:space="0" w:color="9BBB59"/>
              <w:bottom w:val="single" w:sz="8" w:space="0" w:color="9BBB59"/>
              <w:right w:val="single" w:sz="8" w:space="0" w:color="9BBB59"/>
            </w:tcBorders>
          </w:tcPr>
          <w:p w14:paraId="5C8BC826"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w:t>
            </w:r>
          </w:p>
        </w:tc>
        <w:tc>
          <w:tcPr>
            <w:tcW w:w="1275" w:type="dxa"/>
            <w:tcBorders>
              <w:top w:val="single" w:sz="8" w:space="0" w:color="9BBB59"/>
              <w:left w:val="single" w:sz="8" w:space="0" w:color="9BBB59"/>
              <w:bottom w:val="single" w:sz="8" w:space="0" w:color="9BBB59"/>
              <w:right w:val="single" w:sz="8" w:space="0" w:color="9BBB59"/>
            </w:tcBorders>
          </w:tcPr>
          <w:p w14:paraId="798A3537"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100%</w:t>
            </w:r>
          </w:p>
        </w:tc>
        <w:tc>
          <w:tcPr>
            <w:tcW w:w="993" w:type="dxa"/>
            <w:tcBorders>
              <w:top w:val="single" w:sz="8" w:space="0" w:color="9BBB59"/>
              <w:left w:val="single" w:sz="8" w:space="0" w:color="9BBB59"/>
              <w:bottom w:val="single" w:sz="8" w:space="0" w:color="9BBB59"/>
              <w:right w:val="single" w:sz="8" w:space="0" w:color="9BBB59"/>
            </w:tcBorders>
          </w:tcPr>
          <w:p w14:paraId="46286FE6"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w:t>
            </w:r>
          </w:p>
        </w:tc>
      </w:tr>
      <w:tr w:rsidR="003F27A9" w:rsidRPr="003F27A9" w14:paraId="6C24656D" w14:textId="77777777" w:rsidTr="000175F5">
        <w:tc>
          <w:tcPr>
            <w:tcW w:w="567" w:type="dxa"/>
            <w:tcBorders>
              <w:top w:val="single" w:sz="8" w:space="0" w:color="9BBB59"/>
              <w:left w:val="single" w:sz="8" w:space="0" w:color="9BBB59"/>
              <w:bottom w:val="single" w:sz="8" w:space="0" w:color="9BBB59"/>
              <w:right w:val="single" w:sz="8" w:space="0" w:color="9BBB59"/>
            </w:tcBorders>
            <w:shd w:val="clear" w:color="auto" w:fill="E6EED5"/>
          </w:tcPr>
          <w:p w14:paraId="407D99F4"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2D87F00C"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7.</w:t>
            </w:r>
          </w:p>
        </w:tc>
        <w:tc>
          <w:tcPr>
            <w:tcW w:w="2127" w:type="dxa"/>
            <w:tcBorders>
              <w:top w:val="single" w:sz="8" w:space="0" w:color="9BBB59"/>
              <w:left w:val="single" w:sz="8" w:space="0" w:color="9BBB59"/>
              <w:bottom w:val="single" w:sz="8" w:space="0" w:color="9BBB59"/>
              <w:right w:val="single" w:sz="8" w:space="0" w:color="9BBB59"/>
            </w:tcBorders>
            <w:shd w:val="clear" w:color="auto" w:fill="E6EED5"/>
          </w:tcPr>
          <w:p w14:paraId="5310BDFF"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Биљана Филиповић</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14:paraId="4455BDF9"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2865C73C"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6399111A"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Latn-CS"/>
              </w:rPr>
              <w:t>3</w:t>
            </w:r>
            <w:r w:rsidRPr="003F27A9">
              <w:rPr>
                <w:rFonts w:ascii="Times New Roman" w:eastAsia="Calibri" w:hAnsi="Times New Roman" w:cs="Times New Roman"/>
                <w:sz w:val="24"/>
                <w:szCs w:val="24"/>
                <w:lang w:val="sr-Cyrl-RS"/>
              </w:rPr>
              <w:t>5</w:t>
            </w:r>
          </w:p>
        </w:tc>
        <w:tc>
          <w:tcPr>
            <w:tcW w:w="850" w:type="dxa"/>
            <w:tcBorders>
              <w:top w:val="single" w:sz="8" w:space="0" w:color="9BBB59"/>
              <w:left w:val="single" w:sz="8" w:space="0" w:color="9BBB59"/>
              <w:bottom w:val="single" w:sz="8" w:space="0" w:color="9BBB59"/>
              <w:right w:val="single" w:sz="8" w:space="0" w:color="9BBB59"/>
            </w:tcBorders>
            <w:shd w:val="clear" w:color="auto" w:fill="E6EED5"/>
          </w:tcPr>
          <w:p w14:paraId="0231F727"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51E34B70"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100%</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17D1F157"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w:t>
            </w:r>
          </w:p>
        </w:tc>
      </w:tr>
      <w:tr w:rsidR="003F27A9" w:rsidRPr="003F27A9" w14:paraId="1C0BE9CD" w14:textId="77777777" w:rsidTr="000175F5">
        <w:tc>
          <w:tcPr>
            <w:tcW w:w="567" w:type="dxa"/>
            <w:tcBorders>
              <w:top w:val="single" w:sz="8" w:space="0" w:color="9BBB59"/>
              <w:left w:val="single" w:sz="8" w:space="0" w:color="9BBB59"/>
              <w:bottom w:val="single" w:sz="8" w:space="0" w:color="9BBB59"/>
              <w:right w:val="single" w:sz="8" w:space="0" w:color="9BBB59"/>
            </w:tcBorders>
          </w:tcPr>
          <w:p w14:paraId="4B540A19"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72143287"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8.</w:t>
            </w:r>
          </w:p>
        </w:tc>
        <w:tc>
          <w:tcPr>
            <w:tcW w:w="2127" w:type="dxa"/>
            <w:tcBorders>
              <w:top w:val="single" w:sz="8" w:space="0" w:color="9BBB59"/>
              <w:left w:val="single" w:sz="8" w:space="0" w:color="9BBB59"/>
              <w:bottom w:val="single" w:sz="8" w:space="0" w:color="9BBB59"/>
              <w:right w:val="single" w:sz="8" w:space="0" w:color="9BBB59"/>
            </w:tcBorders>
          </w:tcPr>
          <w:p w14:paraId="0BE34FE5"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Верица Михаиловић</w:t>
            </w:r>
          </w:p>
        </w:tc>
        <w:tc>
          <w:tcPr>
            <w:tcW w:w="2268" w:type="dxa"/>
            <w:tcBorders>
              <w:top w:val="single" w:sz="8" w:space="0" w:color="9BBB59"/>
              <w:left w:val="single" w:sz="8" w:space="0" w:color="9BBB59"/>
              <w:bottom w:val="single" w:sz="8" w:space="0" w:color="9BBB59"/>
              <w:right w:val="single" w:sz="8" w:space="0" w:color="9BBB59"/>
            </w:tcBorders>
          </w:tcPr>
          <w:p w14:paraId="2A7CB891"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tcPr>
          <w:p w14:paraId="0DC16B3F"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tcPr>
          <w:p w14:paraId="503BF7D3"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Latn-CS"/>
              </w:rPr>
              <w:t>2</w:t>
            </w:r>
            <w:r w:rsidRPr="003F27A9">
              <w:rPr>
                <w:rFonts w:ascii="Times New Roman" w:eastAsia="Calibri" w:hAnsi="Times New Roman" w:cs="Times New Roman"/>
                <w:sz w:val="24"/>
                <w:szCs w:val="24"/>
                <w:lang w:val="sr-Cyrl-RS"/>
              </w:rPr>
              <w:t>9</w:t>
            </w:r>
          </w:p>
        </w:tc>
        <w:tc>
          <w:tcPr>
            <w:tcW w:w="850" w:type="dxa"/>
            <w:tcBorders>
              <w:top w:val="single" w:sz="8" w:space="0" w:color="9BBB59"/>
              <w:left w:val="single" w:sz="8" w:space="0" w:color="9BBB59"/>
              <w:bottom w:val="single" w:sz="8" w:space="0" w:color="9BBB59"/>
              <w:right w:val="single" w:sz="8" w:space="0" w:color="9BBB59"/>
            </w:tcBorders>
          </w:tcPr>
          <w:p w14:paraId="279F2C60"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w:t>
            </w:r>
          </w:p>
        </w:tc>
        <w:tc>
          <w:tcPr>
            <w:tcW w:w="1275" w:type="dxa"/>
            <w:tcBorders>
              <w:top w:val="single" w:sz="8" w:space="0" w:color="9BBB59"/>
              <w:left w:val="single" w:sz="8" w:space="0" w:color="9BBB59"/>
              <w:bottom w:val="single" w:sz="8" w:space="0" w:color="9BBB59"/>
              <w:right w:val="single" w:sz="8" w:space="0" w:color="9BBB59"/>
            </w:tcBorders>
          </w:tcPr>
          <w:p w14:paraId="207626BC"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100%</w:t>
            </w:r>
          </w:p>
        </w:tc>
        <w:tc>
          <w:tcPr>
            <w:tcW w:w="993" w:type="dxa"/>
            <w:tcBorders>
              <w:top w:val="single" w:sz="8" w:space="0" w:color="9BBB59"/>
              <w:left w:val="single" w:sz="8" w:space="0" w:color="9BBB59"/>
              <w:bottom w:val="single" w:sz="8" w:space="0" w:color="9BBB59"/>
              <w:right w:val="single" w:sz="8" w:space="0" w:color="9BBB59"/>
            </w:tcBorders>
          </w:tcPr>
          <w:p w14:paraId="6FB8B530"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w:t>
            </w:r>
          </w:p>
        </w:tc>
      </w:tr>
      <w:tr w:rsidR="003F27A9" w:rsidRPr="003F27A9" w14:paraId="146C41EE" w14:textId="77777777" w:rsidTr="000175F5">
        <w:tc>
          <w:tcPr>
            <w:tcW w:w="567" w:type="dxa"/>
            <w:tcBorders>
              <w:top w:val="single" w:sz="8" w:space="0" w:color="9BBB59"/>
              <w:left w:val="single" w:sz="8" w:space="0" w:color="9BBB59"/>
              <w:bottom w:val="single" w:sz="8" w:space="0" w:color="9BBB59"/>
              <w:right w:val="single" w:sz="8" w:space="0" w:color="9BBB59"/>
            </w:tcBorders>
            <w:shd w:val="clear" w:color="auto" w:fill="E6EED5"/>
          </w:tcPr>
          <w:p w14:paraId="10151E97"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1543346A"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9.</w:t>
            </w:r>
          </w:p>
        </w:tc>
        <w:tc>
          <w:tcPr>
            <w:tcW w:w="2127" w:type="dxa"/>
            <w:tcBorders>
              <w:top w:val="single" w:sz="8" w:space="0" w:color="9BBB59"/>
              <w:left w:val="single" w:sz="8" w:space="0" w:color="9BBB59"/>
              <w:bottom w:val="single" w:sz="8" w:space="0" w:color="9BBB59"/>
              <w:right w:val="single" w:sz="8" w:space="0" w:color="9BBB59"/>
            </w:tcBorders>
            <w:shd w:val="clear" w:color="auto" w:fill="E6EED5"/>
          </w:tcPr>
          <w:p w14:paraId="4E3E8AC4"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Борка Живановић</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14:paraId="505E6D40"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5192073E"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6A2CAAF0"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Latn-CS"/>
              </w:rPr>
              <w:t>3</w:t>
            </w:r>
            <w:r w:rsidRPr="003F27A9">
              <w:rPr>
                <w:rFonts w:ascii="Times New Roman" w:eastAsia="Calibri" w:hAnsi="Times New Roman" w:cs="Times New Roman"/>
                <w:sz w:val="24"/>
                <w:szCs w:val="24"/>
                <w:lang w:val="sr-Cyrl-RS"/>
              </w:rPr>
              <w:t>4</w:t>
            </w:r>
          </w:p>
        </w:tc>
        <w:tc>
          <w:tcPr>
            <w:tcW w:w="850" w:type="dxa"/>
            <w:tcBorders>
              <w:top w:val="single" w:sz="8" w:space="0" w:color="9BBB59"/>
              <w:left w:val="single" w:sz="8" w:space="0" w:color="9BBB59"/>
              <w:bottom w:val="single" w:sz="8" w:space="0" w:color="9BBB59"/>
              <w:right w:val="single" w:sz="8" w:space="0" w:color="9BBB59"/>
            </w:tcBorders>
            <w:shd w:val="clear" w:color="auto" w:fill="E6EED5"/>
          </w:tcPr>
          <w:p w14:paraId="4EA6BC16"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6D8A7E57"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100%</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751DD473"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w:t>
            </w:r>
          </w:p>
        </w:tc>
      </w:tr>
      <w:tr w:rsidR="003F27A9" w:rsidRPr="003F27A9" w14:paraId="06DFA06D" w14:textId="77777777" w:rsidTr="000175F5">
        <w:tc>
          <w:tcPr>
            <w:tcW w:w="567" w:type="dxa"/>
            <w:tcBorders>
              <w:top w:val="single" w:sz="8" w:space="0" w:color="9BBB59"/>
              <w:left w:val="single" w:sz="8" w:space="0" w:color="9BBB59"/>
              <w:bottom w:val="single" w:sz="8" w:space="0" w:color="9BBB59"/>
              <w:right w:val="single" w:sz="8" w:space="0" w:color="9BBB59"/>
            </w:tcBorders>
          </w:tcPr>
          <w:p w14:paraId="182A0E92"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207DB8FA"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10.</w:t>
            </w:r>
          </w:p>
        </w:tc>
        <w:tc>
          <w:tcPr>
            <w:tcW w:w="2127" w:type="dxa"/>
            <w:tcBorders>
              <w:top w:val="single" w:sz="8" w:space="0" w:color="9BBB59"/>
              <w:left w:val="single" w:sz="8" w:space="0" w:color="9BBB59"/>
              <w:bottom w:val="single" w:sz="8" w:space="0" w:color="9BBB59"/>
              <w:right w:val="single" w:sz="8" w:space="0" w:color="9BBB59"/>
            </w:tcBorders>
          </w:tcPr>
          <w:p w14:paraId="122E22AB"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Јелена Јовић</w:t>
            </w:r>
          </w:p>
        </w:tc>
        <w:tc>
          <w:tcPr>
            <w:tcW w:w="2268" w:type="dxa"/>
            <w:tcBorders>
              <w:top w:val="single" w:sz="8" w:space="0" w:color="9BBB59"/>
              <w:left w:val="single" w:sz="8" w:space="0" w:color="9BBB59"/>
              <w:bottom w:val="single" w:sz="8" w:space="0" w:color="9BBB59"/>
              <w:right w:val="single" w:sz="8" w:space="0" w:color="9BBB59"/>
            </w:tcBorders>
          </w:tcPr>
          <w:p w14:paraId="0EF4B76A"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tcPr>
          <w:p w14:paraId="5D2D2750"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tcPr>
          <w:p w14:paraId="2849FEAE"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10</w:t>
            </w:r>
          </w:p>
        </w:tc>
        <w:tc>
          <w:tcPr>
            <w:tcW w:w="850" w:type="dxa"/>
            <w:tcBorders>
              <w:top w:val="single" w:sz="8" w:space="0" w:color="9BBB59"/>
              <w:left w:val="single" w:sz="8" w:space="0" w:color="9BBB59"/>
              <w:bottom w:val="single" w:sz="8" w:space="0" w:color="9BBB59"/>
              <w:right w:val="single" w:sz="8" w:space="0" w:color="9BBB59"/>
            </w:tcBorders>
          </w:tcPr>
          <w:p w14:paraId="39BC3227"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275" w:type="dxa"/>
            <w:tcBorders>
              <w:top w:val="single" w:sz="8" w:space="0" w:color="9BBB59"/>
              <w:left w:val="single" w:sz="8" w:space="0" w:color="9BBB59"/>
              <w:bottom w:val="single" w:sz="8" w:space="0" w:color="9BBB59"/>
              <w:right w:val="single" w:sz="8" w:space="0" w:color="9BBB59"/>
            </w:tcBorders>
          </w:tcPr>
          <w:p w14:paraId="03DCCCF3"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100%</w:t>
            </w:r>
          </w:p>
        </w:tc>
        <w:tc>
          <w:tcPr>
            <w:tcW w:w="993" w:type="dxa"/>
            <w:tcBorders>
              <w:top w:val="single" w:sz="8" w:space="0" w:color="9BBB59"/>
              <w:left w:val="single" w:sz="8" w:space="0" w:color="9BBB59"/>
              <w:bottom w:val="single" w:sz="8" w:space="0" w:color="9BBB59"/>
              <w:right w:val="single" w:sz="8" w:space="0" w:color="9BBB59"/>
            </w:tcBorders>
          </w:tcPr>
          <w:p w14:paraId="48AF4465"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r>
      <w:tr w:rsidR="003F27A9" w:rsidRPr="003F27A9" w14:paraId="1F940A4D" w14:textId="77777777" w:rsidTr="000175F5">
        <w:tc>
          <w:tcPr>
            <w:tcW w:w="567" w:type="dxa"/>
            <w:tcBorders>
              <w:top w:val="single" w:sz="8" w:space="0" w:color="9BBB59"/>
              <w:left w:val="single" w:sz="8" w:space="0" w:color="9BBB59"/>
              <w:bottom w:val="single" w:sz="8" w:space="0" w:color="9BBB59"/>
              <w:right w:val="single" w:sz="8" w:space="0" w:color="9BBB59"/>
            </w:tcBorders>
            <w:shd w:val="clear" w:color="auto" w:fill="E6EED5"/>
          </w:tcPr>
          <w:p w14:paraId="4C1A1EE2"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211FA12A"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11.</w:t>
            </w:r>
          </w:p>
        </w:tc>
        <w:tc>
          <w:tcPr>
            <w:tcW w:w="2127" w:type="dxa"/>
            <w:tcBorders>
              <w:top w:val="single" w:sz="8" w:space="0" w:color="9BBB59"/>
              <w:left w:val="single" w:sz="8" w:space="0" w:color="9BBB59"/>
              <w:bottom w:val="single" w:sz="8" w:space="0" w:color="9BBB59"/>
              <w:right w:val="single" w:sz="8" w:space="0" w:color="9BBB59"/>
            </w:tcBorders>
            <w:shd w:val="clear" w:color="auto" w:fill="E6EED5"/>
          </w:tcPr>
          <w:p w14:paraId="557692A9"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Драгана Петровић</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14:paraId="40E54565"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36A41207"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4F546451"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10</w:t>
            </w:r>
          </w:p>
        </w:tc>
        <w:tc>
          <w:tcPr>
            <w:tcW w:w="850" w:type="dxa"/>
            <w:tcBorders>
              <w:top w:val="single" w:sz="8" w:space="0" w:color="9BBB59"/>
              <w:left w:val="single" w:sz="8" w:space="0" w:color="9BBB59"/>
              <w:bottom w:val="single" w:sz="8" w:space="0" w:color="9BBB59"/>
              <w:right w:val="single" w:sz="8" w:space="0" w:color="9BBB59"/>
            </w:tcBorders>
            <w:shd w:val="clear" w:color="auto" w:fill="E6EED5"/>
          </w:tcPr>
          <w:p w14:paraId="73996618"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5EEE8B6C"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100%</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00678CDF"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r>
      <w:tr w:rsidR="003F27A9" w:rsidRPr="003F27A9" w14:paraId="71506495" w14:textId="77777777" w:rsidTr="000175F5">
        <w:tc>
          <w:tcPr>
            <w:tcW w:w="567" w:type="dxa"/>
            <w:tcBorders>
              <w:top w:val="single" w:sz="8" w:space="0" w:color="9BBB59"/>
              <w:left w:val="single" w:sz="8" w:space="0" w:color="9BBB59"/>
              <w:bottom w:val="single" w:sz="8" w:space="0" w:color="9BBB59"/>
              <w:right w:val="single" w:sz="8" w:space="0" w:color="9BBB59"/>
            </w:tcBorders>
          </w:tcPr>
          <w:p w14:paraId="0D5BE3CD"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193ED756"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12.</w:t>
            </w:r>
          </w:p>
        </w:tc>
        <w:tc>
          <w:tcPr>
            <w:tcW w:w="2127" w:type="dxa"/>
            <w:tcBorders>
              <w:top w:val="single" w:sz="8" w:space="0" w:color="9BBB59"/>
              <w:left w:val="single" w:sz="8" w:space="0" w:color="9BBB59"/>
              <w:bottom w:val="single" w:sz="8" w:space="0" w:color="9BBB59"/>
              <w:right w:val="single" w:sz="8" w:space="0" w:color="9BBB59"/>
            </w:tcBorders>
          </w:tcPr>
          <w:p w14:paraId="1AD7C9FF"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Сања Удовичић</w:t>
            </w:r>
          </w:p>
        </w:tc>
        <w:tc>
          <w:tcPr>
            <w:tcW w:w="2268" w:type="dxa"/>
            <w:tcBorders>
              <w:top w:val="single" w:sz="8" w:space="0" w:color="9BBB59"/>
              <w:left w:val="single" w:sz="8" w:space="0" w:color="9BBB59"/>
              <w:bottom w:val="single" w:sz="8" w:space="0" w:color="9BBB59"/>
              <w:right w:val="single" w:sz="8" w:space="0" w:color="9BBB59"/>
            </w:tcBorders>
          </w:tcPr>
          <w:p w14:paraId="636D079D"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tcPr>
          <w:p w14:paraId="68C9F2EA"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tcPr>
          <w:p w14:paraId="2678F5E4"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12</w:t>
            </w:r>
          </w:p>
        </w:tc>
        <w:tc>
          <w:tcPr>
            <w:tcW w:w="850" w:type="dxa"/>
            <w:tcBorders>
              <w:top w:val="single" w:sz="8" w:space="0" w:color="9BBB59"/>
              <w:left w:val="single" w:sz="8" w:space="0" w:color="9BBB59"/>
              <w:bottom w:val="single" w:sz="8" w:space="0" w:color="9BBB59"/>
              <w:right w:val="single" w:sz="8" w:space="0" w:color="9BBB59"/>
            </w:tcBorders>
          </w:tcPr>
          <w:p w14:paraId="097E017A"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275" w:type="dxa"/>
            <w:tcBorders>
              <w:top w:val="single" w:sz="8" w:space="0" w:color="9BBB59"/>
              <w:left w:val="single" w:sz="8" w:space="0" w:color="9BBB59"/>
              <w:bottom w:val="single" w:sz="8" w:space="0" w:color="9BBB59"/>
              <w:right w:val="single" w:sz="8" w:space="0" w:color="9BBB59"/>
            </w:tcBorders>
          </w:tcPr>
          <w:p w14:paraId="420B4A09"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100%</w:t>
            </w:r>
          </w:p>
        </w:tc>
        <w:tc>
          <w:tcPr>
            <w:tcW w:w="993" w:type="dxa"/>
            <w:tcBorders>
              <w:top w:val="single" w:sz="8" w:space="0" w:color="9BBB59"/>
              <w:left w:val="single" w:sz="8" w:space="0" w:color="9BBB59"/>
              <w:bottom w:val="single" w:sz="8" w:space="0" w:color="9BBB59"/>
              <w:right w:val="single" w:sz="8" w:space="0" w:color="9BBB59"/>
            </w:tcBorders>
          </w:tcPr>
          <w:p w14:paraId="46241542"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r>
      <w:tr w:rsidR="003F27A9" w:rsidRPr="003F27A9" w14:paraId="36813CD5" w14:textId="77777777" w:rsidTr="000175F5">
        <w:tc>
          <w:tcPr>
            <w:tcW w:w="567" w:type="dxa"/>
            <w:tcBorders>
              <w:top w:val="single" w:sz="8" w:space="0" w:color="9BBB59"/>
              <w:left w:val="single" w:sz="8" w:space="0" w:color="9BBB59"/>
              <w:bottom w:val="single" w:sz="8" w:space="0" w:color="9BBB59"/>
              <w:right w:val="single" w:sz="8" w:space="0" w:color="9BBB59"/>
            </w:tcBorders>
          </w:tcPr>
          <w:p w14:paraId="342F9FA4"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Latn-CS"/>
              </w:rPr>
            </w:pPr>
          </w:p>
          <w:p w14:paraId="220C25A1"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Latn-CS"/>
              </w:rPr>
            </w:pPr>
            <w:r w:rsidRPr="003F27A9">
              <w:rPr>
                <w:rFonts w:ascii="Times New Roman" w:eastAsia="Times New Roman" w:hAnsi="Times New Roman" w:cs="Times New Roman"/>
                <w:b/>
                <w:bCs/>
                <w:sz w:val="24"/>
                <w:szCs w:val="24"/>
                <w:lang w:val="sr-Latn-CS"/>
              </w:rPr>
              <w:t>13.</w:t>
            </w:r>
          </w:p>
        </w:tc>
        <w:tc>
          <w:tcPr>
            <w:tcW w:w="2127" w:type="dxa"/>
            <w:tcBorders>
              <w:top w:val="single" w:sz="8" w:space="0" w:color="9BBB59"/>
              <w:left w:val="single" w:sz="8" w:space="0" w:color="9BBB59"/>
              <w:bottom w:val="single" w:sz="8" w:space="0" w:color="9BBB59"/>
              <w:right w:val="single" w:sz="8" w:space="0" w:color="9BBB59"/>
            </w:tcBorders>
          </w:tcPr>
          <w:p w14:paraId="470C5D2A"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Слободанка Ратковић</w:t>
            </w:r>
          </w:p>
        </w:tc>
        <w:tc>
          <w:tcPr>
            <w:tcW w:w="2268" w:type="dxa"/>
            <w:tcBorders>
              <w:top w:val="single" w:sz="8" w:space="0" w:color="9BBB59"/>
              <w:left w:val="single" w:sz="8" w:space="0" w:color="9BBB59"/>
              <w:bottom w:val="single" w:sz="8" w:space="0" w:color="9BBB59"/>
              <w:right w:val="single" w:sz="8" w:space="0" w:color="9BBB59"/>
            </w:tcBorders>
          </w:tcPr>
          <w:p w14:paraId="405EFFA1"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tcPr>
          <w:p w14:paraId="1781A87F"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tcPr>
          <w:p w14:paraId="6429BDEB"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Latn-CS"/>
              </w:rPr>
              <w:t>3</w:t>
            </w:r>
            <w:r w:rsidRPr="003F27A9">
              <w:rPr>
                <w:rFonts w:ascii="Times New Roman" w:eastAsia="Calibri" w:hAnsi="Times New Roman" w:cs="Times New Roman"/>
                <w:sz w:val="24"/>
                <w:szCs w:val="24"/>
                <w:lang w:val="sr-Cyrl-RS"/>
              </w:rPr>
              <w:t>8</w:t>
            </w:r>
          </w:p>
        </w:tc>
        <w:tc>
          <w:tcPr>
            <w:tcW w:w="850" w:type="dxa"/>
            <w:tcBorders>
              <w:top w:val="single" w:sz="8" w:space="0" w:color="9BBB59"/>
              <w:left w:val="single" w:sz="8" w:space="0" w:color="9BBB59"/>
              <w:bottom w:val="single" w:sz="8" w:space="0" w:color="9BBB59"/>
              <w:right w:val="single" w:sz="8" w:space="0" w:color="9BBB59"/>
            </w:tcBorders>
          </w:tcPr>
          <w:p w14:paraId="3067B989"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275" w:type="dxa"/>
            <w:tcBorders>
              <w:top w:val="single" w:sz="8" w:space="0" w:color="9BBB59"/>
              <w:left w:val="single" w:sz="8" w:space="0" w:color="9BBB59"/>
              <w:bottom w:val="single" w:sz="8" w:space="0" w:color="9BBB59"/>
              <w:right w:val="single" w:sz="8" w:space="0" w:color="9BBB59"/>
            </w:tcBorders>
          </w:tcPr>
          <w:p w14:paraId="16459C75"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100%</w:t>
            </w:r>
          </w:p>
        </w:tc>
        <w:tc>
          <w:tcPr>
            <w:tcW w:w="993" w:type="dxa"/>
            <w:tcBorders>
              <w:top w:val="single" w:sz="8" w:space="0" w:color="9BBB59"/>
              <w:left w:val="single" w:sz="8" w:space="0" w:color="9BBB59"/>
              <w:bottom w:val="single" w:sz="8" w:space="0" w:color="9BBB59"/>
              <w:right w:val="single" w:sz="8" w:space="0" w:color="9BBB59"/>
            </w:tcBorders>
          </w:tcPr>
          <w:p w14:paraId="078FE643"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r>
      <w:tr w:rsidR="003F27A9" w:rsidRPr="003F27A9" w14:paraId="4AE1CBF0" w14:textId="77777777" w:rsidTr="000175F5">
        <w:tc>
          <w:tcPr>
            <w:tcW w:w="567" w:type="dxa"/>
            <w:tcBorders>
              <w:top w:val="single" w:sz="8" w:space="0" w:color="9BBB59"/>
              <w:left w:val="single" w:sz="8" w:space="0" w:color="9BBB59"/>
              <w:bottom w:val="single" w:sz="8" w:space="0" w:color="9BBB59"/>
              <w:right w:val="single" w:sz="8" w:space="0" w:color="9BBB59"/>
            </w:tcBorders>
            <w:shd w:val="clear" w:color="auto" w:fill="E6EED5"/>
          </w:tcPr>
          <w:p w14:paraId="17077C77"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153EA6D7"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1</w:t>
            </w:r>
            <w:r w:rsidRPr="003F27A9">
              <w:rPr>
                <w:rFonts w:ascii="Times New Roman" w:eastAsia="Times New Roman" w:hAnsi="Times New Roman" w:cs="Times New Roman"/>
                <w:b/>
                <w:bCs/>
                <w:sz w:val="24"/>
                <w:szCs w:val="24"/>
                <w:lang w:val="sr-Latn-CS"/>
              </w:rPr>
              <w:t>4</w:t>
            </w:r>
            <w:r w:rsidRPr="003F27A9">
              <w:rPr>
                <w:rFonts w:ascii="Times New Roman" w:eastAsia="Times New Roman" w:hAnsi="Times New Roman" w:cs="Times New Roman"/>
                <w:b/>
                <w:bCs/>
                <w:sz w:val="24"/>
                <w:szCs w:val="24"/>
                <w:lang w:val="sr-Cyrl-CS"/>
              </w:rPr>
              <w:t>.</w:t>
            </w:r>
          </w:p>
        </w:tc>
        <w:tc>
          <w:tcPr>
            <w:tcW w:w="2127" w:type="dxa"/>
            <w:tcBorders>
              <w:top w:val="single" w:sz="8" w:space="0" w:color="9BBB59"/>
              <w:left w:val="single" w:sz="8" w:space="0" w:color="9BBB59"/>
              <w:bottom w:val="single" w:sz="8" w:space="0" w:color="9BBB59"/>
              <w:right w:val="single" w:sz="8" w:space="0" w:color="9BBB59"/>
            </w:tcBorders>
            <w:shd w:val="clear" w:color="auto" w:fill="E6EED5"/>
          </w:tcPr>
          <w:p w14:paraId="1F935622"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Јасмина Јовановић</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14:paraId="725C0986"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4FE65C34"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536C20EA"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Latn-CS"/>
              </w:rPr>
              <w:t>3</w:t>
            </w:r>
            <w:r w:rsidRPr="003F27A9">
              <w:rPr>
                <w:rFonts w:ascii="Times New Roman" w:eastAsia="Calibri" w:hAnsi="Times New Roman" w:cs="Times New Roman"/>
                <w:sz w:val="24"/>
                <w:szCs w:val="24"/>
                <w:lang w:val="sr-Cyrl-RS"/>
              </w:rPr>
              <w:t>2</w:t>
            </w:r>
          </w:p>
        </w:tc>
        <w:tc>
          <w:tcPr>
            <w:tcW w:w="850" w:type="dxa"/>
            <w:tcBorders>
              <w:top w:val="single" w:sz="8" w:space="0" w:color="9BBB59"/>
              <w:left w:val="single" w:sz="8" w:space="0" w:color="9BBB59"/>
              <w:bottom w:val="single" w:sz="8" w:space="0" w:color="9BBB59"/>
              <w:right w:val="single" w:sz="8" w:space="0" w:color="9BBB59"/>
            </w:tcBorders>
            <w:shd w:val="clear" w:color="auto" w:fill="E6EED5"/>
          </w:tcPr>
          <w:p w14:paraId="76378BAB"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4BF61715"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100%</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3AE05320"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r>
      <w:tr w:rsidR="003F27A9" w:rsidRPr="003F27A9" w14:paraId="4D95AD9A" w14:textId="77777777" w:rsidTr="000175F5">
        <w:tc>
          <w:tcPr>
            <w:tcW w:w="567" w:type="dxa"/>
            <w:tcBorders>
              <w:top w:val="single" w:sz="8" w:space="0" w:color="9BBB59"/>
              <w:left w:val="single" w:sz="8" w:space="0" w:color="9BBB59"/>
              <w:bottom w:val="single" w:sz="8" w:space="0" w:color="9BBB59"/>
              <w:right w:val="single" w:sz="8" w:space="0" w:color="9BBB59"/>
            </w:tcBorders>
            <w:shd w:val="clear" w:color="auto" w:fill="E6EED5"/>
          </w:tcPr>
          <w:p w14:paraId="5359A3CF"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30EE0C13"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1</w:t>
            </w:r>
            <w:r w:rsidRPr="003F27A9">
              <w:rPr>
                <w:rFonts w:ascii="Times New Roman" w:eastAsia="Times New Roman" w:hAnsi="Times New Roman" w:cs="Times New Roman"/>
                <w:b/>
                <w:bCs/>
                <w:sz w:val="24"/>
                <w:szCs w:val="24"/>
                <w:lang w:val="sr-Latn-CS"/>
              </w:rPr>
              <w:t>5</w:t>
            </w:r>
            <w:r w:rsidRPr="003F27A9">
              <w:rPr>
                <w:rFonts w:ascii="Times New Roman" w:eastAsia="Times New Roman" w:hAnsi="Times New Roman" w:cs="Times New Roman"/>
                <w:b/>
                <w:bCs/>
                <w:sz w:val="24"/>
                <w:szCs w:val="24"/>
                <w:lang w:val="sr-Cyrl-CS"/>
              </w:rPr>
              <w:t>.</w:t>
            </w:r>
          </w:p>
        </w:tc>
        <w:tc>
          <w:tcPr>
            <w:tcW w:w="2127" w:type="dxa"/>
            <w:tcBorders>
              <w:top w:val="single" w:sz="8" w:space="0" w:color="9BBB59"/>
              <w:left w:val="single" w:sz="8" w:space="0" w:color="9BBB59"/>
              <w:bottom w:val="single" w:sz="8" w:space="0" w:color="9BBB59"/>
              <w:right w:val="single" w:sz="8" w:space="0" w:color="9BBB59"/>
            </w:tcBorders>
            <w:shd w:val="clear" w:color="auto" w:fill="E6EED5"/>
          </w:tcPr>
          <w:p w14:paraId="37520081"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Љиљана Остојић</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14:paraId="5FEA3944"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 xml:space="preserve">Наставник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37A3CED4"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22426ECA"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Latn-CS"/>
              </w:rPr>
              <w:t>3</w:t>
            </w:r>
            <w:r w:rsidRPr="003F27A9">
              <w:rPr>
                <w:rFonts w:ascii="Times New Roman" w:eastAsia="Calibri" w:hAnsi="Times New Roman" w:cs="Times New Roman"/>
                <w:sz w:val="24"/>
                <w:szCs w:val="24"/>
                <w:lang w:val="sr-Cyrl-RS"/>
              </w:rPr>
              <w:t>7</w:t>
            </w:r>
          </w:p>
        </w:tc>
        <w:tc>
          <w:tcPr>
            <w:tcW w:w="850" w:type="dxa"/>
            <w:tcBorders>
              <w:top w:val="single" w:sz="8" w:space="0" w:color="9BBB59"/>
              <w:left w:val="single" w:sz="8" w:space="0" w:color="9BBB59"/>
              <w:bottom w:val="single" w:sz="8" w:space="0" w:color="9BBB59"/>
              <w:right w:val="single" w:sz="8" w:space="0" w:color="9BBB59"/>
            </w:tcBorders>
            <w:shd w:val="clear" w:color="auto" w:fill="E6EED5"/>
          </w:tcPr>
          <w:p w14:paraId="69A0F1B4"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5E657AAE"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100%</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76203B73"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r>
      <w:tr w:rsidR="003F27A9" w:rsidRPr="003F27A9" w14:paraId="679C15C0" w14:textId="77777777" w:rsidTr="000175F5">
        <w:tc>
          <w:tcPr>
            <w:tcW w:w="567" w:type="dxa"/>
            <w:tcBorders>
              <w:top w:val="single" w:sz="8" w:space="0" w:color="9BBB59"/>
              <w:left w:val="single" w:sz="8" w:space="0" w:color="9BBB59"/>
              <w:bottom w:val="single" w:sz="8" w:space="0" w:color="9BBB59"/>
              <w:right w:val="single" w:sz="8" w:space="0" w:color="9BBB59"/>
            </w:tcBorders>
          </w:tcPr>
          <w:p w14:paraId="0231CC7C"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4B7E54DD"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1</w:t>
            </w:r>
            <w:r w:rsidRPr="003F27A9">
              <w:rPr>
                <w:rFonts w:ascii="Times New Roman" w:eastAsia="Times New Roman" w:hAnsi="Times New Roman" w:cs="Times New Roman"/>
                <w:b/>
                <w:bCs/>
                <w:sz w:val="24"/>
                <w:szCs w:val="24"/>
                <w:lang w:val="sr-Latn-CS"/>
              </w:rPr>
              <w:t>6</w:t>
            </w:r>
            <w:r w:rsidRPr="003F27A9">
              <w:rPr>
                <w:rFonts w:ascii="Times New Roman" w:eastAsia="Times New Roman" w:hAnsi="Times New Roman" w:cs="Times New Roman"/>
                <w:b/>
                <w:bCs/>
                <w:sz w:val="24"/>
                <w:szCs w:val="24"/>
                <w:lang w:val="sr-Cyrl-CS"/>
              </w:rPr>
              <w:t>.</w:t>
            </w:r>
          </w:p>
        </w:tc>
        <w:tc>
          <w:tcPr>
            <w:tcW w:w="2127" w:type="dxa"/>
            <w:tcBorders>
              <w:top w:val="single" w:sz="8" w:space="0" w:color="9BBB59"/>
              <w:left w:val="single" w:sz="8" w:space="0" w:color="9BBB59"/>
              <w:bottom w:val="single" w:sz="8" w:space="0" w:color="9BBB59"/>
              <w:right w:val="single" w:sz="8" w:space="0" w:color="9BBB59"/>
            </w:tcBorders>
          </w:tcPr>
          <w:p w14:paraId="488A7562"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Ивана Ивковић-Николић</w:t>
            </w:r>
          </w:p>
        </w:tc>
        <w:tc>
          <w:tcPr>
            <w:tcW w:w="2268" w:type="dxa"/>
            <w:tcBorders>
              <w:top w:val="single" w:sz="8" w:space="0" w:color="9BBB59"/>
              <w:left w:val="single" w:sz="8" w:space="0" w:color="9BBB59"/>
              <w:bottom w:val="single" w:sz="8" w:space="0" w:color="9BBB59"/>
              <w:right w:val="single" w:sz="8" w:space="0" w:color="9BBB59"/>
            </w:tcBorders>
          </w:tcPr>
          <w:p w14:paraId="02C60BF1"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tcPr>
          <w:p w14:paraId="02C4E024"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tcPr>
          <w:p w14:paraId="55D77269"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Latn-CS"/>
              </w:rPr>
              <w:t>2</w:t>
            </w:r>
            <w:r w:rsidRPr="003F27A9">
              <w:rPr>
                <w:rFonts w:ascii="Times New Roman" w:eastAsia="Calibri" w:hAnsi="Times New Roman" w:cs="Times New Roman"/>
                <w:sz w:val="24"/>
                <w:szCs w:val="24"/>
                <w:lang w:val="sr-Cyrl-RS"/>
              </w:rPr>
              <w:t>3</w:t>
            </w:r>
          </w:p>
        </w:tc>
        <w:tc>
          <w:tcPr>
            <w:tcW w:w="850" w:type="dxa"/>
            <w:tcBorders>
              <w:top w:val="single" w:sz="8" w:space="0" w:color="9BBB59"/>
              <w:left w:val="single" w:sz="8" w:space="0" w:color="9BBB59"/>
              <w:bottom w:val="single" w:sz="8" w:space="0" w:color="9BBB59"/>
              <w:right w:val="single" w:sz="8" w:space="0" w:color="9BBB59"/>
            </w:tcBorders>
          </w:tcPr>
          <w:p w14:paraId="454D12DC"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275" w:type="dxa"/>
            <w:tcBorders>
              <w:top w:val="single" w:sz="8" w:space="0" w:color="9BBB59"/>
              <w:left w:val="single" w:sz="8" w:space="0" w:color="9BBB59"/>
              <w:bottom w:val="single" w:sz="8" w:space="0" w:color="9BBB59"/>
              <w:right w:val="single" w:sz="8" w:space="0" w:color="9BBB59"/>
            </w:tcBorders>
          </w:tcPr>
          <w:p w14:paraId="38D969A0"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100%</w:t>
            </w:r>
          </w:p>
        </w:tc>
        <w:tc>
          <w:tcPr>
            <w:tcW w:w="993" w:type="dxa"/>
            <w:tcBorders>
              <w:top w:val="single" w:sz="8" w:space="0" w:color="9BBB59"/>
              <w:left w:val="single" w:sz="8" w:space="0" w:color="9BBB59"/>
              <w:bottom w:val="single" w:sz="8" w:space="0" w:color="9BBB59"/>
              <w:right w:val="single" w:sz="8" w:space="0" w:color="9BBB59"/>
            </w:tcBorders>
          </w:tcPr>
          <w:p w14:paraId="07B5E197"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r>
      <w:tr w:rsidR="003F27A9" w:rsidRPr="003F27A9" w14:paraId="16679911" w14:textId="77777777" w:rsidTr="000175F5">
        <w:tc>
          <w:tcPr>
            <w:tcW w:w="567" w:type="dxa"/>
            <w:tcBorders>
              <w:top w:val="single" w:sz="8" w:space="0" w:color="9BBB59"/>
              <w:left w:val="single" w:sz="8" w:space="0" w:color="9BBB59"/>
              <w:bottom w:val="single" w:sz="8" w:space="0" w:color="9BBB59"/>
              <w:right w:val="single" w:sz="8" w:space="0" w:color="9BBB59"/>
            </w:tcBorders>
          </w:tcPr>
          <w:p w14:paraId="69FB53EB"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69CF5129"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1</w:t>
            </w:r>
            <w:r w:rsidRPr="003F27A9">
              <w:rPr>
                <w:rFonts w:ascii="Times New Roman" w:eastAsia="Times New Roman" w:hAnsi="Times New Roman" w:cs="Times New Roman"/>
                <w:b/>
                <w:bCs/>
                <w:sz w:val="24"/>
                <w:szCs w:val="24"/>
                <w:lang w:val="sr-Latn-CS"/>
              </w:rPr>
              <w:t>7</w:t>
            </w:r>
            <w:r w:rsidRPr="003F27A9">
              <w:rPr>
                <w:rFonts w:ascii="Times New Roman" w:eastAsia="Times New Roman" w:hAnsi="Times New Roman" w:cs="Times New Roman"/>
                <w:b/>
                <w:bCs/>
                <w:sz w:val="24"/>
                <w:szCs w:val="24"/>
                <w:lang w:val="sr-Cyrl-CS"/>
              </w:rPr>
              <w:t>.</w:t>
            </w:r>
          </w:p>
        </w:tc>
        <w:tc>
          <w:tcPr>
            <w:tcW w:w="2127" w:type="dxa"/>
            <w:tcBorders>
              <w:top w:val="single" w:sz="8" w:space="0" w:color="9BBB59"/>
              <w:left w:val="single" w:sz="8" w:space="0" w:color="9BBB59"/>
              <w:bottom w:val="single" w:sz="8" w:space="0" w:color="9BBB59"/>
              <w:right w:val="single" w:sz="8" w:space="0" w:color="9BBB59"/>
            </w:tcBorders>
          </w:tcPr>
          <w:p w14:paraId="51697639"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Маријана Обрадовић</w:t>
            </w:r>
          </w:p>
        </w:tc>
        <w:tc>
          <w:tcPr>
            <w:tcW w:w="2268" w:type="dxa"/>
            <w:tcBorders>
              <w:top w:val="single" w:sz="8" w:space="0" w:color="9BBB59"/>
              <w:left w:val="single" w:sz="8" w:space="0" w:color="9BBB59"/>
              <w:bottom w:val="single" w:sz="8" w:space="0" w:color="9BBB59"/>
              <w:right w:val="single" w:sz="8" w:space="0" w:color="9BBB59"/>
            </w:tcBorders>
          </w:tcPr>
          <w:p w14:paraId="55E94ADD"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tcPr>
          <w:p w14:paraId="71E9D82C"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tcPr>
          <w:p w14:paraId="331712A9"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Latn-CS"/>
              </w:rPr>
              <w:t>1</w:t>
            </w:r>
            <w:r w:rsidRPr="003F27A9">
              <w:rPr>
                <w:rFonts w:ascii="Times New Roman" w:eastAsia="Calibri" w:hAnsi="Times New Roman" w:cs="Times New Roman"/>
                <w:sz w:val="24"/>
                <w:szCs w:val="24"/>
                <w:lang w:val="sr-Cyrl-RS"/>
              </w:rPr>
              <w:t>6</w:t>
            </w:r>
          </w:p>
        </w:tc>
        <w:tc>
          <w:tcPr>
            <w:tcW w:w="850" w:type="dxa"/>
            <w:tcBorders>
              <w:top w:val="single" w:sz="8" w:space="0" w:color="9BBB59"/>
              <w:left w:val="single" w:sz="8" w:space="0" w:color="9BBB59"/>
              <w:bottom w:val="single" w:sz="8" w:space="0" w:color="9BBB59"/>
              <w:right w:val="single" w:sz="8" w:space="0" w:color="9BBB59"/>
            </w:tcBorders>
          </w:tcPr>
          <w:p w14:paraId="1733AED8"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275" w:type="dxa"/>
            <w:tcBorders>
              <w:top w:val="single" w:sz="8" w:space="0" w:color="9BBB59"/>
              <w:left w:val="single" w:sz="8" w:space="0" w:color="9BBB59"/>
              <w:bottom w:val="single" w:sz="8" w:space="0" w:color="9BBB59"/>
              <w:right w:val="single" w:sz="8" w:space="0" w:color="9BBB59"/>
            </w:tcBorders>
          </w:tcPr>
          <w:p w14:paraId="34C758F4"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100%</w:t>
            </w:r>
          </w:p>
        </w:tc>
        <w:tc>
          <w:tcPr>
            <w:tcW w:w="993" w:type="dxa"/>
            <w:tcBorders>
              <w:top w:val="single" w:sz="8" w:space="0" w:color="9BBB59"/>
              <w:left w:val="single" w:sz="8" w:space="0" w:color="9BBB59"/>
              <w:bottom w:val="single" w:sz="8" w:space="0" w:color="9BBB59"/>
              <w:right w:val="single" w:sz="8" w:space="0" w:color="9BBB59"/>
            </w:tcBorders>
          </w:tcPr>
          <w:p w14:paraId="5EAC633A"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r>
      <w:tr w:rsidR="003F27A9" w:rsidRPr="003F27A9" w14:paraId="0619405C" w14:textId="77777777" w:rsidTr="000175F5">
        <w:tc>
          <w:tcPr>
            <w:tcW w:w="567" w:type="dxa"/>
            <w:tcBorders>
              <w:top w:val="single" w:sz="8" w:space="0" w:color="9BBB59"/>
              <w:left w:val="single" w:sz="8" w:space="0" w:color="9BBB59"/>
              <w:bottom w:val="single" w:sz="8" w:space="0" w:color="9BBB59"/>
              <w:right w:val="single" w:sz="8" w:space="0" w:color="9BBB59"/>
            </w:tcBorders>
            <w:shd w:val="clear" w:color="auto" w:fill="E6EED5"/>
          </w:tcPr>
          <w:p w14:paraId="1F67D15B"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6CD76207"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1</w:t>
            </w:r>
            <w:r w:rsidRPr="003F27A9">
              <w:rPr>
                <w:rFonts w:ascii="Times New Roman" w:eastAsia="Times New Roman" w:hAnsi="Times New Roman" w:cs="Times New Roman"/>
                <w:b/>
                <w:bCs/>
                <w:sz w:val="24"/>
                <w:szCs w:val="24"/>
                <w:lang w:val="sr-Latn-CS"/>
              </w:rPr>
              <w:t>8</w:t>
            </w:r>
            <w:r w:rsidRPr="003F27A9">
              <w:rPr>
                <w:rFonts w:ascii="Times New Roman" w:eastAsia="Times New Roman" w:hAnsi="Times New Roman" w:cs="Times New Roman"/>
                <w:b/>
                <w:bCs/>
                <w:sz w:val="24"/>
                <w:szCs w:val="24"/>
                <w:lang w:val="sr-Cyrl-CS"/>
              </w:rPr>
              <w:t>.</w:t>
            </w:r>
          </w:p>
        </w:tc>
        <w:tc>
          <w:tcPr>
            <w:tcW w:w="2127" w:type="dxa"/>
            <w:tcBorders>
              <w:top w:val="single" w:sz="8" w:space="0" w:color="9BBB59"/>
              <w:left w:val="single" w:sz="8" w:space="0" w:color="9BBB59"/>
              <w:bottom w:val="single" w:sz="8" w:space="0" w:color="9BBB59"/>
              <w:right w:val="single" w:sz="8" w:space="0" w:color="9BBB59"/>
            </w:tcBorders>
            <w:shd w:val="clear" w:color="auto" w:fill="E6EED5"/>
          </w:tcPr>
          <w:p w14:paraId="1DD89BCF"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p>
          <w:p w14:paraId="19DE1205"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Аница Драгаш</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14:paraId="7765F7AB"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 xml:space="preserve">Наставник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1DDB619F"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043CC60A"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31</w:t>
            </w:r>
          </w:p>
        </w:tc>
        <w:tc>
          <w:tcPr>
            <w:tcW w:w="850" w:type="dxa"/>
            <w:tcBorders>
              <w:top w:val="single" w:sz="8" w:space="0" w:color="9BBB59"/>
              <w:left w:val="single" w:sz="8" w:space="0" w:color="9BBB59"/>
              <w:bottom w:val="single" w:sz="8" w:space="0" w:color="9BBB59"/>
              <w:right w:val="single" w:sz="8" w:space="0" w:color="9BBB59"/>
            </w:tcBorders>
            <w:shd w:val="clear" w:color="auto" w:fill="E6EED5"/>
          </w:tcPr>
          <w:p w14:paraId="2A8626BB"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77889724"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100%</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4E1B3DA8"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r>
      <w:tr w:rsidR="003F27A9" w:rsidRPr="003F27A9" w14:paraId="0A8FD528" w14:textId="77777777" w:rsidTr="000175F5">
        <w:tc>
          <w:tcPr>
            <w:tcW w:w="567" w:type="dxa"/>
            <w:tcBorders>
              <w:top w:val="single" w:sz="8" w:space="0" w:color="9BBB59"/>
              <w:left w:val="single" w:sz="8" w:space="0" w:color="9BBB59"/>
              <w:bottom w:val="single" w:sz="8" w:space="0" w:color="9BBB59"/>
              <w:right w:val="single" w:sz="8" w:space="0" w:color="9BBB59"/>
            </w:tcBorders>
          </w:tcPr>
          <w:p w14:paraId="11C6B33C"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1</w:t>
            </w:r>
            <w:r w:rsidRPr="003F27A9">
              <w:rPr>
                <w:rFonts w:ascii="Times New Roman" w:eastAsia="Times New Roman" w:hAnsi="Times New Roman" w:cs="Times New Roman"/>
                <w:b/>
                <w:bCs/>
                <w:sz w:val="24"/>
                <w:szCs w:val="24"/>
                <w:lang w:val="sr-Latn-CS"/>
              </w:rPr>
              <w:t>9</w:t>
            </w:r>
            <w:r w:rsidRPr="003F27A9">
              <w:rPr>
                <w:rFonts w:ascii="Times New Roman" w:eastAsia="Times New Roman" w:hAnsi="Times New Roman" w:cs="Times New Roman"/>
                <w:b/>
                <w:bCs/>
                <w:sz w:val="24"/>
                <w:szCs w:val="24"/>
                <w:lang w:val="sr-Cyrl-CS"/>
              </w:rPr>
              <w:t>.</w:t>
            </w:r>
          </w:p>
        </w:tc>
        <w:tc>
          <w:tcPr>
            <w:tcW w:w="2127" w:type="dxa"/>
            <w:tcBorders>
              <w:top w:val="single" w:sz="8" w:space="0" w:color="9BBB59"/>
              <w:left w:val="single" w:sz="8" w:space="0" w:color="9BBB59"/>
              <w:bottom w:val="single" w:sz="8" w:space="0" w:color="9BBB59"/>
              <w:right w:val="single" w:sz="8" w:space="0" w:color="9BBB59"/>
            </w:tcBorders>
          </w:tcPr>
          <w:p w14:paraId="0ED6C5EA"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Сара Павловић *</w:t>
            </w:r>
          </w:p>
        </w:tc>
        <w:tc>
          <w:tcPr>
            <w:tcW w:w="2268" w:type="dxa"/>
            <w:tcBorders>
              <w:top w:val="single" w:sz="8" w:space="0" w:color="9BBB59"/>
              <w:left w:val="single" w:sz="8" w:space="0" w:color="9BBB59"/>
              <w:bottom w:val="single" w:sz="8" w:space="0" w:color="9BBB59"/>
              <w:right w:val="single" w:sz="8" w:space="0" w:color="9BBB59"/>
            </w:tcBorders>
          </w:tcPr>
          <w:p w14:paraId="60734F90"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 xml:space="preserve">Апсолвент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rPr>
              <w:t>I</w:t>
            </w:r>
            <w:r w:rsidRPr="003F27A9">
              <w:rPr>
                <w:rFonts w:ascii="Times New Roman" w:eastAsia="Calibri" w:hAnsi="Times New Roman" w:cs="Times New Roman"/>
                <w:sz w:val="24"/>
                <w:szCs w:val="24"/>
                <w:lang w:val="sr-Cyrl-CS"/>
              </w:rPr>
              <w:t>V)</w:t>
            </w:r>
          </w:p>
        </w:tc>
        <w:tc>
          <w:tcPr>
            <w:tcW w:w="1275" w:type="dxa"/>
            <w:tcBorders>
              <w:top w:val="single" w:sz="8" w:space="0" w:color="9BBB59"/>
              <w:left w:val="single" w:sz="8" w:space="0" w:color="9BBB59"/>
              <w:bottom w:val="single" w:sz="8" w:space="0" w:color="9BBB59"/>
              <w:right w:val="single" w:sz="8" w:space="0" w:color="9BBB59"/>
            </w:tcBorders>
          </w:tcPr>
          <w:p w14:paraId="42C031F0"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tcPr>
          <w:p w14:paraId="624889DE"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0</w:t>
            </w:r>
          </w:p>
        </w:tc>
        <w:tc>
          <w:tcPr>
            <w:tcW w:w="850" w:type="dxa"/>
            <w:tcBorders>
              <w:top w:val="single" w:sz="8" w:space="0" w:color="9BBB59"/>
              <w:left w:val="single" w:sz="8" w:space="0" w:color="9BBB59"/>
              <w:bottom w:val="single" w:sz="8" w:space="0" w:color="9BBB59"/>
              <w:right w:val="single" w:sz="8" w:space="0" w:color="9BBB59"/>
            </w:tcBorders>
          </w:tcPr>
          <w:p w14:paraId="13DE0702"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w:t>
            </w:r>
          </w:p>
        </w:tc>
        <w:tc>
          <w:tcPr>
            <w:tcW w:w="1275" w:type="dxa"/>
            <w:tcBorders>
              <w:top w:val="single" w:sz="8" w:space="0" w:color="9BBB59"/>
              <w:left w:val="single" w:sz="8" w:space="0" w:color="9BBB59"/>
              <w:bottom w:val="single" w:sz="8" w:space="0" w:color="9BBB59"/>
              <w:right w:val="single" w:sz="8" w:space="0" w:color="9BBB59"/>
            </w:tcBorders>
          </w:tcPr>
          <w:p w14:paraId="47BF86C8"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100%</w:t>
            </w:r>
          </w:p>
        </w:tc>
        <w:tc>
          <w:tcPr>
            <w:tcW w:w="993" w:type="dxa"/>
            <w:tcBorders>
              <w:top w:val="single" w:sz="8" w:space="0" w:color="9BBB59"/>
              <w:left w:val="single" w:sz="8" w:space="0" w:color="9BBB59"/>
              <w:bottom w:val="single" w:sz="8" w:space="0" w:color="9BBB59"/>
              <w:right w:val="single" w:sz="8" w:space="0" w:color="9BBB59"/>
            </w:tcBorders>
          </w:tcPr>
          <w:p w14:paraId="19A28332"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r>
      <w:tr w:rsidR="003F27A9" w:rsidRPr="003F27A9" w14:paraId="242E8B0A" w14:textId="77777777" w:rsidTr="000175F5">
        <w:tc>
          <w:tcPr>
            <w:tcW w:w="567" w:type="dxa"/>
            <w:tcBorders>
              <w:top w:val="single" w:sz="8" w:space="0" w:color="9BBB59"/>
              <w:left w:val="single" w:sz="8" w:space="0" w:color="9BBB59"/>
              <w:bottom w:val="single" w:sz="8" w:space="0" w:color="9BBB59"/>
              <w:right w:val="single" w:sz="8" w:space="0" w:color="9BBB59"/>
            </w:tcBorders>
            <w:shd w:val="clear" w:color="auto" w:fill="E6EED5"/>
          </w:tcPr>
          <w:p w14:paraId="4AF117A7"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1E253D62"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Latn-CS"/>
              </w:rPr>
              <w:t>20</w:t>
            </w:r>
            <w:r w:rsidRPr="003F27A9">
              <w:rPr>
                <w:rFonts w:ascii="Times New Roman" w:eastAsia="Times New Roman" w:hAnsi="Times New Roman" w:cs="Times New Roman"/>
                <w:b/>
                <w:bCs/>
                <w:sz w:val="24"/>
                <w:szCs w:val="24"/>
                <w:lang w:val="sr-Cyrl-CS"/>
              </w:rPr>
              <w:t>.</w:t>
            </w:r>
          </w:p>
        </w:tc>
        <w:tc>
          <w:tcPr>
            <w:tcW w:w="2127" w:type="dxa"/>
            <w:tcBorders>
              <w:top w:val="single" w:sz="8" w:space="0" w:color="9BBB59"/>
              <w:left w:val="single" w:sz="8" w:space="0" w:color="9BBB59"/>
              <w:bottom w:val="single" w:sz="8" w:space="0" w:color="9BBB59"/>
              <w:right w:val="single" w:sz="8" w:space="0" w:color="9BBB59"/>
            </w:tcBorders>
            <w:shd w:val="clear" w:color="auto" w:fill="E6EED5"/>
          </w:tcPr>
          <w:p w14:paraId="15B098AB"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Милена Којић Секулић</w:t>
            </w:r>
          </w:p>
          <w:p w14:paraId="32DD9736"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14:paraId="79FECA35"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3EA03A0E"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23E00D05"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11</w:t>
            </w:r>
          </w:p>
        </w:tc>
        <w:tc>
          <w:tcPr>
            <w:tcW w:w="850" w:type="dxa"/>
            <w:tcBorders>
              <w:top w:val="single" w:sz="8" w:space="0" w:color="9BBB59"/>
              <w:left w:val="single" w:sz="8" w:space="0" w:color="9BBB59"/>
              <w:bottom w:val="single" w:sz="8" w:space="0" w:color="9BBB59"/>
              <w:right w:val="single" w:sz="8" w:space="0" w:color="9BBB59"/>
            </w:tcBorders>
            <w:shd w:val="clear" w:color="auto" w:fill="E6EED5"/>
          </w:tcPr>
          <w:p w14:paraId="65603BCD"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37E31026"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100%</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1CEF5221"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r>
      <w:tr w:rsidR="003F27A9" w:rsidRPr="003F27A9" w14:paraId="12482CA0" w14:textId="77777777" w:rsidTr="000175F5">
        <w:tc>
          <w:tcPr>
            <w:tcW w:w="567" w:type="dxa"/>
            <w:tcBorders>
              <w:top w:val="single" w:sz="8" w:space="0" w:color="9BBB59"/>
              <w:left w:val="single" w:sz="8" w:space="0" w:color="9BBB59"/>
              <w:bottom w:val="single" w:sz="8" w:space="0" w:color="9BBB59"/>
              <w:right w:val="single" w:sz="8" w:space="0" w:color="9BBB59"/>
            </w:tcBorders>
          </w:tcPr>
          <w:p w14:paraId="2898CA50"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08962413"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2</w:t>
            </w:r>
            <w:r w:rsidRPr="003F27A9">
              <w:rPr>
                <w:rFonts w:ascii="Times New Roman" w:eastAsia="Times New Roman" w:hAnsi="Times New Roman" w:cs="Times New Roman"/>
                <w:b/>
                <w:bCs/>
                <w:sz w:val="24"/>
                <w:szCs w:val="24"/>
                <w:lang w:val="sr-Latn-CS"/>
              </w:rPr>
              <w:t>1</w:t>
            </w:r>
            <w:r w:rsidRPr="003F27A9">
              <w:rPr>
                <w:rFonts w:ascii="Times New Roman" w:eastAsia="Times New Roman" w:hAnsi="Times New Roman" w:cs="Times New Roman"/>
                <w:b/>
                <w:bCs/>
                <w:sz w:val="24"/>
                <w:szCs w:val="24"/>
                <w:lang w:val="sr-Cyrl-CS"/>
              </w:rPr>
              <w:t>.</w:t>
            </w:r>
          </w:p>
        </w:tc>
        <w:tc>
          <w:tcPr>
            <w:tcW w:w="2127" w:type="dxa"/>
            <w:tcBorders>
              <w:top w:val="single" w:sz="8" w:space="0" w:color="9BBB59"/>
              <w:left w:val="single" w:sz="8" w:space="0" w:color="9BBB59"/>
              <w:bottom w:val="single" w:sz="8" w:space="0" w:color="9BBB59"/>
              <w:right w:val="single" w:sz="8" w:space="0" w:color="9BBB59"/>
            </w:tcBorders>
          </w:tcPr>
          <w:p w14:paraId="02F2AB8C"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Јелена Перић *</w:t>
            </w:r>
          </w:p>
        </w:tc>
        <w:tc>
          <w:tcPr>
            <w:tcW w:w="2268" w:type="dxa"/>
            <w:tcBorders>
              <w:top w:val="single" w:sz="8" w:space="0" w:color="9BBB59"/>
              <w:left w:val="single" w:sz="8" w:space="0" w:color="9BBB59"/>
              <w:bottom w:val="single" w:sz="8" w:space="0" w:color="9BBB59"/>
              <w:right w:val="single" w:sz="8" w:space="0" w:color="9BBB59"/>
            </w:tcBorders>
          </w:tcPr>
          <w:p w14:paraId="32ABC7A4"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tcPr>
          <w:p w14:paraId="0316B7C0"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tcPr>
          <w:p w14:paraId="1993EAB6"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6</w:t>
            </w:r>
          </w:p>
        </w:tc>
        <w:tc>
          <w:tcPr>
            <w:tcW w:w="850" w:type="dxa"/>
            <w:tcBorders>
              <w:top w:val="single" w:sz="8" w:space="0" w:color="9BBB59"/>
              <w:left w:val="single" w:sz="8" w:space="0" w:color="9BBB59"/>
              <w:bottom w:val="single" w:sz="8" w:space="0" w:color="9BBB59"/>
              <w:right w:val="single" w:sz="8" w:space="0" w:color="9BBB59"/>
            </w:tcBorders>
          </w:tcPr>
          <w:p w14:paraId="5AA0172B"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275" w:type="dxa"/>
            <w:tcBorders>
              <w:top w:val="single" w:sz="8" w:space="0" w:color="9BBB59"/>
              <w:left w:val="single" w:sz="8" w:space="0" w:color="9BBB59"/>
              <w:bottom w:val="single" w:sz="8" w:space="0" w:color="9BBB59"/>
              <w:right w:val="single" w:sz="8" w:space="0" w:color="9BBB59"/>
            </w:tcBorders>
          </w:tcPr>
          <w:p w14:paraId="4AA5AF4D"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100%</w:t>
            </w:r>
          </w:p>
        </w:tc>
        <w:tc>
          <w:tcPr>
            <w:tcW w:w="993" w:type="dxa"/>
            <w:tcBorders>
              <w:top w:val="single" w:sz="8" w:space="0" w:color="9BBB59"/>
              <w:left w:val="single" w:sz="8" w:space="0" w:color="9BBB59"/>
              <w:bottom w:val="single" w:sz="8" w:space="0" w:color="9BBB59"/>
              <w:right w:val="single" w:sz="8" w:space="0" w:color="9BBB59"/>
            </w:tcBorders>
          </w:tcPr>
          <w:p w14:paraId="5142FF47"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r>
      <w:tr w:rsidR="003F27A9" w:rsidRPr="003F27A9" w14:paraId="4C89C130" w14:textId="77777777" w:rsidTr="000175F5">
        <w:tc>
          <w:tcPr>
            <w:tcW w:w="567" w:type="dxa"/>
            <w:tcBorders>
              <w:top w:val="single" w:sz="8" w:space="0" w:color="9BBB59"/>
              <w:left w:val="single" w:sz="8" w:space="0" w:color="9BBB59"/>
              <w:bottom w:val="single" w:sz="8" w:space="0" w:color="9BBB59"/>
              <w:right w:val="single" w:sz="8" w:space="0" w:color="9BBB59"/>
            </w:tcBorders>
            <w:shd w:val="clear" w:color="auto" w:fill="E6EED5"/>
          </w:tcPr>
          <w:p w14:paraId="75E4A3D4"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5F6DF493"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2</w:t>
            </w:r>
            <w:r w:rsidRPr="003F27A9">
              <w:rPr>
                <w:rFonts w:ascii="Times New Roman" w:eastAsia="Times New Roman" w:hAnsi="Times New Roman" w:cs="Times New Roman"/>
                <w:b/>
                <w:bCs/>
                <w:sz w:val="24"/>
                <w:szCs w:val="24"/>
                <w:lang w:val="sr-Latn-CS"/>
              </w:rPr>
              <w:t>2</w:t>
            </w:r>
            <w:r w:rsidRPr="003F27A9">
              <w:rPr>
                <w:rFonts w:ascii="Times New Roman" w:eastAsia="Times New Roman" w:hAnsi="Times New Roman" w:cs="Times New Roman"/>
                <w:b/>
                <w:bCs/>
                <w:sz w:val="24"/>
                <w:szCs w:val="24"/>
                <w:lang w:val="sr-Cyrl-CS"/>
              </w:rPr>
              <w:t>.</w:t>
            </w:r>
          </w:p>
        </w:tc>
        <w:tc>
          <w:tcPr>
            <w:tcW w:w="2127" w:type="dxa"/>
            <w:tcBorders>
              <w:top w:val="single" w:sz="8" w:space="0" w:color="9BBB59"/>
              <w:left w:val="single" w:sz="8" w:space="0" w:color="9BBB59"/>
              <w:bottom w:val="single" w:sz="8" w:space="0" w:color="9BBB59"/>
              <w:right w:val="single" w:sz="8" w:space="0" w:color="9BBB59"/>
            </w:tcBorders>
            <w:shd w:val="clear" w:color="auto" w:fill="E6EED5"/>
          </w:tcPr>
          <w:p w14:paraId="184C8F49"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Љиљана Иконић</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14:paraId="4C219BDD"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 xml:space="preserve">Наставник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40655DE7"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0BD040FC"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Latn-CS"/>
              </w:rPr>
              <w:t>3</w:t>
            </w:r>
            <w:r w:rsidRPr="003F27A9">
              <w:rPr>
                <w:rFonts w:ascii="Times New Roman" w:eastAsia="Calibri" w:hAnsi="Times New Roman" w:cs="Times New Roman"/>
                <w:sz w:val="24"/>
                <w:szCs w:val="24"/>
                <w:lang w:val="sr-Cyrl-RS"/>
              </w:rPr>
              <w:t>2</w:t>
            </w:r>
          </w:p>
        </w:tc>
        <w:tc>
          <w:tcPr>
            <w:tcW w:w="850" w:type="dxa"/>
            <w:tcBorders>
              <w:top w:val="single" w:sz="8" w:space="0" w:color="9BBB59"/>
              <w:left w:val="single" w:sz="8" w:space="0" w:color="9BBB59"/>
              <w:bottom w:val="single" w:sz="8" w:space="0" w:color="9BBB59"/>
              <w:right w:val="single" w:sz="8" w:space="0" w:color="9BBB59"/>
            </w:tcBorders>
            <w:shd w:val="clear" w:color="auto" w:fill="E6EED5"/>
          </w:tcPr>
          <w:p w14:paraId="4F59C3C3"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41B7DCDE"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100%</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45A0FFFF"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r>
      <w:tr w:rsidR="003F27A9" w:rsidRPr="003F27A9" w14:paraId="30E5BFE4" w14:textId="77777777" w:rsidTr="000175F5">
        <w:tc>
          <w:tcPr>
            <w:tcW w:w="567" w:type="dxa"/>
            <w:tcBorders>
              <w:top w:val="single" w:sz="8" w:space="0" w:color="9BBB59"/>
              <w:left w:val="single" w:sz="8" w:space="0" w:color="9BBB59"/>
              <w:bottom w:val="single" w:sz="8" w:space="0" w:color="9BBB59"/>
              <w:right w:val="single" w:sz="8" w:space="0" w:color="9BBB59"/>
            </w:tcBorders>
            <w:shd w:val="clear" w:color="auto" w:fill="E6EED5"/>
          </w:tcPr>
          <w:p w14:paraId="5BC52953"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35CF3BA8"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2</w:t>
            </w:r>
            <w:r w:rsidRPr="003F27A9">
              <w:rPr>
                <w:rFonts w:ascii="Times New Roman" w:eastAsia="Times New Roman" w:hAnsi="Times New Roman" w:cs="Times New Roman"/>
                <w:b/>
                <w:bCs/>
                <w:sz w:val="24"/>
                <w:szCs w:val="24"/>
                <w:lang w:val="sr-Latn-CS"/>
              </w:rPr>
              <w:t>3</w:t>
            </w:r>
            <w:r w:rsidRPr="003F27A9">
              <w:rPr>
                <w:rFonts w:ascii="Times New Roman" w:eastAsia="Times New Roman" w:hAnsi="Times New Roman" w:cs="Times New Roman"/>
                <w:b/>
                <w:bCs/>
                <w:sz w:val="24"/>
                <w:szCs w:val="24"/>
                <w:lang w:val="sr-Cyrl-CS"/>
              </w:rPr>
              <w:t>.</w:t>
            </w:r>
          </w:p>
        </w:tc>
        <w:tc>
          <w:tcPr>
            <w:tcW w:w="2127" w:type="dxa"/>
            <w:tcBorders>
              <w:top w:val="single" w:sz="8" w:space="0" w:color="9BBB59"/>
              <w:left w:val="single" w:sz="8" w:space="0" w:color="9BBB59"/>
              <w:bottom w:val="single" w:sz="8" w:space="0" w:color="9BBB59"/>
              <w:right w:val="single" w:sz="8" w:space="0" w:color="9BBB59"/>
            </w:tcBorders>
            <w:shd w:val="clear" w:color="auto" w:fill="E6EED5"/>
          </w:tcPr>
          <w:p w14:paraId="6A306216"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Марина Милисављевић</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14:paraId="5D2FDFD3"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10AA88D5"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79500B6C"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9</w:t>
            </w:r>
          </w:p>
        </w:tc>
        <w:tc>
          <w:tcPr>
            <w:tcW w:w="850" w:type="dxa"/>
            <w:tcBorders>
              <w:top w:val="single" w:sz="8" w:space="0" w:color="9BBB59"/>
              <w:left w:val="single" w:sz="8" w:space="0" w:color="9BBB59"/>
              <w:bottom w:val="single" w:sz="8" w:space="0" w:color="9BBB59"/>
              <w:right w:val="single" w:sz="8" w:space="0" w:color="9BBB59"/>
            </w:tcBorders>
            <w:shd w:val="clear" w:color="auto" w:fill="E6EED5"/>
          </w:tcPr>
          <w:p w14:paraId="0ED32958"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55E5D93A"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100%</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6DCB721D"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w:t>
            </w:r>
          </w:p>
        </w:tc>
      </w:tr>
      <w:tr w:rsidR="003F27A9" w:rsidRPr="003F27A9" w14:paraId="382F00B9" w14:textId="77777777" w:rsidTr="000175F5">
        <w:tc>
          <w:tcPr>
            <w:tcW w:w="567" w:type="dxa"/>
            <w:tcBorders>
              <w:top w:val="single" w:sz="8" w:space="0" w:color="9BBB59"/>
              <w:left w:val="single" w:sz="8" w:space="0" w:color="9BBB59"/>
              <w:bottom w:val="single" w:sz="8" w:space="0" w:color="9BBB59"/>
              <w:right w:val="single" w:sz="8" w:space="0" w:color="9BBB59"/>
            </w:tcBorders>
          </w:tcPr>
          <w:p w14:paraId="78FF6351"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7892244A"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2</w:t>
            </w:r>
            <w:r w:rsidRPr="003F27A9">
              <w:rPr>
                <w:rFonts w:ascii="Times New Roman" w:eastAsia="Times New Roman" w:hAnsi="Times New Roman" w:cs="Times New Roman"/>
                <w:b/>
                <w:bCs/>
                <w:sz w:val="24"/>
                <w:szCs w:val="24"/>
                <w:lang w:val="sr-Latn-CS"/>
              </w:rPr>
              <w:t>4</w:t>
            </w:r>
            <w:r w:rsidRPr="003F27A9">
              <w:rPr>
                <w:rFonts w:ascii="Times New Roman" w:eastAsia="Times New Roman" w:hAnsi="Times New Roman" w:cs="Times New Roman"/>
                <w:b/>
                <w:bCs/>
                <w:sz w:val="24"/>
                <w:szCs w:val="24"/>
                <w:lang w:val="sr-Cyrl-CS"/>
              </w:rPr>
              <w:t>.</w:t>
            </w:r>
          </w:p>
        </w:tc>
        <w:tc>
          <w:tcPr>
            <w:tcW w:w="2127" w:type="dxa"/>
            <w:tcBorders>
              <w:top w:val="single" w:sz="8" w:space="0" w:color="9BBB59"/>
              <w:left w:val="single" w:sz="8" w:space="0" w:color="9BBB59"/>
              <w:bottom w:val="single" w:sz="8" w:space="0" w:color="9BBB59"/>
              <w:right w:val="single" w:sz="8" w:space="0" w:color="9BBB59"/>
            </w:tcBorders>
          </w:tcPr>
          <w:p w14:paraId="1987337B"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p>
          <w:p w14:paraId="72CEAE40"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Јелена Бабовић *</w:t>
            </w:r>
          </w:p>
        </w:tc>
        <w:tc>
          <w:tcPr>
            <w:tcW w:w="2268" w:type="dxa"/>
            <w:tcBorders>
              <w:top w:val="single" w:sz="8" w:space="0" w:color="9BBB59"/>
              <w:left w:val="single" w:sz="8" w:space="0" w:color="9BBB59"/>
              <w:bottom w:val="single" w:sz="8" w:space="0" w:color="9BBB59"/>
              <w:right w:val="single" w:sz="8" w:space="0" w:color="9BBB59"/>
            </w:tcBorders>
          </w:tcPr>
          <w:p w14:paraId="7DFFD2C5"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tcPr>
          <w:p w14:paraId="5A45C3C7"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tcPr>
          <w:p w14:paraId="41749F01"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0</w:t>
            </w:r>
          </w:p>
        </w:tc>
        <w:tc>
          <w:tcPr>
            <w:tcW w:w="850" w:type="dxa"/>
            <w:tcBorders>
              <w:top w:val="single" w:sz="8" w:space="0" w:color="9BBB59"/>
              <w:left w:val="single" w:sz="8" w:space="0" w:color="9BBB59"/>
              <w:bottom w:val="single" w:sz="8" w:space="0" w:color="9BBB59"/>
              <w:right w:val="single" w:sz="8" w:space="0" w:color="9BBB59"/>
            </w:tcBorders>
          </w:tcPr>
          <w:p w14:paraId="3204D0EA"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w:t>
            </w:r>
          </w:p>
        </w:tc>
        <w:tc>
          <w:tcPr>
            <w:tcW w:w="1275" w:type="dxa"/>
            <w:tcBorders>
              <w:top w:val="single" w:sz="8" w:space="0" w:color="9BBB59"/>
              <w:left w:val="single" w:sz="8" w:space="0" w:color="9BBB59"/>
              <w:bottom w:val="single" w:sz="8" w:space="0" w:color="9BBB59"/>
              <w:right w:val="single" w:sz="8" w:space="0" w:color="9BBB59"/>
            </w:tcBorders>
          </w:tcPr>
          <w:p w14:paraId="7DCF7BE4"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100%</w:t>
            </w:r>
          </w:p>
        </w:tc>
        <w:tc>
          <w:tcPr>
            <w:tcW w:w="993" w:type="dxa"/>
            <w:tcBorders>
              <w:top w:val="single" w:sz="8" w:space="0" w:color="9BBB59"/>
              <w:left w:val="single" w:sz="8" w:space="0" w:color="9BBB59"/>
              <w:bottom w:val="single" w:sz="8" w:space="0" w:color="9BBB59"/>
              <w:right w:val="single" w:sz="8" w:space="0" w:color="9BBB59"/>
            </w:tcBorders>
          </w:tcPr>
          <w:p w14:paraId="1BD0E6B2"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w:t>
            </w:r>
          </w:p>
        </w:tc>
      </w:tr>
      <w:tr w:rsidR="003F27A9" w:rsidRPr="003F27A9" w14:paraId="4EA1384C" w14:textId="77777777" w:rsidTr="000175F5">
        <w:tc>
          <w:tcPr>
            <w:tcW w:w="567" w:type="dxa"/>
            <w:tcBorders>
              <w:top w:val="single" w:sz="8" w:space="0" w:color="9BBB59"/>
              <w:left w:val="single" w:sz="8" w:space="0" w:color="9BBB59"/>
              <w:bottom w:val="single" w:sz="8" w:space="0" w:color="9BBB59"/>
              <w:right w:val="single" w:sz="8" w:space="0" w:color="9BBB59"/>
            </w:tcBorders>
          </w:tcPr>
          <w:p w14:paraId="7E3B8CAC"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4D90B006"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2</w:t>
            </w:r>
            <w:r w:rsidRPr="003F27A9">
              <w:rPr>
                <w:rFonts w:ascii="Times New Roman" w:eastAsia="Times New Roman" w:hAnsi="Times New Roman" w:cs="Times New Roman"/>
                <w:b/>
                <w:bCs/>
                <w:sz w:val="24"/>
                <w:szCs w:val="24"/>
                <w:lang w:val="sr-Latn-CS"/>
              </w:rPr>
              <w:t>5</w:t>
            </w:r>
            <w:r w:rsidRPr="003F27A9">
              <w:rPr>
                <w:rFonts w:ascii="Times New Roman" w:eastAsia="Times New Roman" w:hAnsi="Times New Roman" w:cs="Times New Roman"/>
                <w:b/>
                <w:bCs/>
                <w:sz w:val="24"/>
                <w:szCs w:val="24"/>
                <w:lang w:val="sr-Cyrl-CS"/>
              </w:rPr>
              <w:t>.</w:t>
            </w:r>
          </w:p>
        </w:tc>
        <w:tc>
          <w:tcPr>
            <w:tcW w:w="2127" w:type="dxa"/>
            <w:tcBorders>
              <w:top w:val="single" w:sz="8" w:space="0" w:color="9BBB59"/>
              <w:left w:val="single" w:sz="8" w:space="0" w:color="9BBB59"/>
              <w:bottom w:val="single" w:sz="8" w:space="0" w:color="9BBB59"/>
              <w:right w:val="single" w:sz="8" w:space="0" w:color="9BBB59"/>
            </w:tcBorders>
          </w:tcPr>
          <w:p w14:paraId="42BDB4AA"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Милена Лазаревић</w:t>
            </w:r>
          </w:p>
        </w:tc>
        <w:tc>
          <w:tcPr>
            <w:tcW w:w="2268" w:type="dxa"/>
            <w:tcBorders>
              <w:top w:val="single" w:sz="8" w:space="0" w:color="9BBB59"/>
              <w:left w:val="single" w:sz="8" w:space="0" w:color="9BBB59"/>
              <w:bottom w:val="single" w:sz="8" w:space="0" w:color="9BBB59"/>
              <w:right w:val="single" w:sz="8" w:space="0" w:color="9BBB59"/>
            </w:tcBorders>
          </w:tcPr>
          <w:p w14:paraId="02C8B979"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tcPr>
          <w:p w14:paraId="69801705"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tcPr>
          <w:p w14:paraId="72000045"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Latn-CS"/>
              </w:rPr>
              <w:t>3</w:t>
            </w:r>
            <w:r w:rsidRPr="003F27A9">
              <w:rPr>
                <w:rFonts w:ascii="Times New Roman" w:eastAsia="Calibri" w:hAnsi="Times New Roman" w:cs="Times New Roman"/>
                <w:sz w:val="24"/>
                <w:szCs w:val="24"/>
                <w:lang w:val="sr-Cyrl-RS"/>
              </w:rPr>
              <w:t>5</w:t>
            </w:r>
          </w:p>
        </w:tc>
        <w:tc>
          <w:tcPr>
            <w:tcW w:w="850" w:type="dxa"/>
            <w:tcBorders>
              <w:top w:val="single" w:sz="8" w:space="0" w:color="9BBB59"/>
              <w:left w:val="single" w:sz="8" w:space="0" w:color="9BBB59"/>
              <w:bottom w:val="single" w:sz="8" w:space="0" w:color="9BBB59"/>
              <w:right w:val="single" w:sz="8" w:space="0" w:color="9BBB59"/>
            </w:tcBorders>
          </w:tcPr>
          <w:p w14:paraId="051745AA"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275" w:type="dxa"/>
            <w:tcBorders>
              <w:top w:val="single" w:sz="8" w:space="0" w:color="9BBB59"/>
              <w:left w:val="single" w:sz="8" w:space="0" w:color="9BBB59"/>
              <w:bottom w:val="single" w:sz="8" w:space="0" w:color="9BBB59"/>
              <w:right w:val="single" w:sz="8" w:space="0" w:color="9BBB59"/>
            </w:tcBorders>
          </w:tcPr>
          <w:p w14:paraId="68D84221"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100%</w:t>
            </w:r>
          </w:p>
        </w:tc>
        <w:tc>
          <w:tcPr>
            <w:tcW w:w="993" w:type="dxa"/>
            <w:tcBorders>
              <w:top w:val="single" w:sz="8" w:space="0" w:color="9BBB59"/>
              <w:left w:val="single" w:sz="8" w:space="0" w:color="9BBB59"/>
              <w:bottom w:val="single" w:sz="8" w:space="0" w:color="9BBB59"/>
              <w:right w:val="single" w:sz="8" w:space="0" w:color="9BBB59"/>
            </w:tcBorders>
          </w:tcPr>
          <w:p w14:paraId="4B6DCEBE"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r>
      <w:tr w:rsidR="003F27A9" w:rsidRPr="003F27A9" w14:paraId="2876B6BB" w14:textId="77777777" w:rsidTr="000175F5">
        <w:tc>
          <w:tcPr>
            <w:tcW w:w="567" w:type="dxa"/>
            <w:tcBorders>
              <w:top w:val="single" w:sz="8" w:space="0" w:color="9BBB59"/>
              <w:left w:val="single" w:sz="8" w:space="0" w:color="9BBB59"/>
              <w:bottom w:val="single" w:sz="8" w:space="0" w:color="9BBB59"/>
              <w:right w:val="single" w:sz="8" w:space="0" w:color="9BBB59"/>
            </w:tcBorders>
            <w:shd w:val="clear" w:color="auto" w:fill="E6EED5"/>
          </w:tcPr>
          <w:p w14:paraId="19F99D52"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181500DF"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2</w:t>
            </w:r>
            <w:r w:rsidRPr="003F27A9">
              <w:rPr>
                <w:rFonts w:ascii="Times New Roman" w:eastAsia="Times New Roman" w:hAnsi="Times New Roman" w:cs="Times New Roman"/>
                <w:b/>
                <w:bCs/>
                <w:sz w:val="24"/>
                <w:szCs w:val="24"/>
                <w:lang w:val="sr-Latn-CS"/>
              </w:rPr>
              <w:t>6</w:t>
            </w:r>
            <w:r w:rsidRPr="003F27A9">
              <w:rPr>
                <w:rFonts w:ascii="Times New Roman" w:eastAsia="Times New Roman" w:hAnsi="Times New Roman" w:cs="Times New Roman"/>
                <w:b/>
                <w:bCs/>
                <w:sz w:val="24"/>
                <w:szCs w:val="24"/>
                <w:lang w:val="sr-Cyrl-CS"/>
              </w:rPr>
              <w:t>.</w:t>
            </w:r>
          </w:p>
        </w:tc>
        <w:tc>
          <w:tcPr>
            <w:tcW w:w="2127" w:type="dxa"/>
            <w:tcBorders>
              <w:top w:val="single" w:sz="8" w:space="0" w:color="9BBB59"/>
              <w:left w:val="single" w:sz="8" w:space="0" w:color="9BBB59"/>
              <w:bottom w:val="single" w:sz="8" w:space="0" w:color="9BBB59"/>
              <w:right w:val="single" w:sz="8" w:space="0" w:color="9BBB59"/>
            </w:tcBorders>
            <w:shd w:val="clear" w:color="auto" w:fill="E6EED5"/>
          </w:tcPr>
          <w:p w14:paraId="78CF39AF"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Јелена Илић</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14:paraId="40E4E423"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2810EC68"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2C4A1585"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20</w:t>
            </w:r>
          </w:p>
        </w:tc>
        <w:tc>
          <w:tcPr>
            <w:tcW w:w="850" w:type="dxa"/>
            <w:tcBorders>
              <w:top w:val="single" w:sz="8" w:space="0" w:color="9BBB59"/>
              <w:left w:val="single" w:sz="8" w:space="0" w:color="9BBB59"/>
              <w:bottom w:val="single" w:sz="8" w:space="0" w:color="9BBB59"/>
              <w:right w:val="single" w:sz="8" w:space="0" w:color="9BBB59"/>
            </w:tcBorders>
            <w:shd w:val="clear" w:color="auto" w:fill="E6EED5"/>
          </w:tcPr>
          <w:p w14:paraId="31284A96"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71C229F7"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100%</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40D0E1E4"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r>
      <w:tr w:rsidR="003F27A9" w:rsidRPr="003F27A9" w14:paraId="597CF500" w14:textId="77777777" w:rsidTr="000175F5">
        <w:tc>
          <w:tcPr>
            <w:tcW w:w="567" w:type="dxa"/>
            <w:tcBorders>
              <w:top w:val="single" w:sz="8" w:space="0" w:color="9BBB59"/>
              <w:left w:val="single" w:sz="8" w:space="0" w:color="9BBB59"/>
              <w:bottom w:val="single" w:sz="8" w:space="0" w:color="9BBB59"/>
              <w:right w:val="single" w:sz="8" w:space="0" w:color="9BBB59"/>
            </w:tcBorders>
            <w:shd w:val="clear" w:color="auto" w:fill="E6EED5"/>
          </w:tcPr>
          <w:p w14:paraId="6D4CE1AC"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397A7719"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2</w:t>
            </w:r>
            <w:r w:rsidRPr="003F27A9">
              <w:rPr>
                <w:rFonts w:ascii="Times New Roman" w:eastAsia="Times New Roman" w:hAnsi="Times New Roman" w:cs="Times New Roman"/>
                <w:b/>
                <w:bCs/>
                <w:sz w:val="24"/>
                <w:szCs w:val="24"/>
                <w:lang w:val="sr-Latn-CS"/>
              </w:rPr>
              <w:t>7</w:t>
            </w:r>
            <w:r w:rsidRPr="003F27A9">
              <w:rPr>
                <w:rFonts w:ascii="Times New Roman" w:eastAsia="Times New Roman" w:hAnsi="Times New Roman" w:cs="Times New Roman"/>
                <w:b/>
                <w:bCs/>
                <w:sz w:val="24"/>
                <w:szCs w:val="24"/>
                <w:lang w:val="sr-Cyrl-CS"/>
              </w:rPr>
              <w:t>.</w:t>
            </w:r>
          </w:p>
        </w:tc>
        <w:tc>
          <w:tcPr>
            <w:tcW w:w="2127" w:type="dxa"/>
            <w:tcBorders>
              <w:top w:val="single" w:sz="8" w:space="0" w:color="9BBB59"/>
              <w:left w:val="single" w:sz="8" w:space="0" w:color="9BBB59"/>
              <w:bottom w:val="single" w:sz="8" w:space="0" w:color="9BBB59"/>
              <w:right w:val="single" w:sz="8" w:space="0" w:color="9BBB59"/>
            </w:tcBorders>
            <w:shd w:val="clear" w:color="auto" w:fill="E6EED5"/>
          </w:tcPr>
          <w:p w14:paraId="2A37DE6A"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Драгица Гајић</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14:paraId="3C5C444D"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3AB515DD"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50149B99"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Latn-CS"/>
              </w:rPr>
              <w:t>3</w:t>
            </w:r>
            <w:r w:rsidRPr="003F27A9">
              <w:rPr>
                <w:rFonts w:ascii="Times New Roman" w:eastAsia="Calibri" w:hAnsi="Times New Roman" w:cs="Times New Roman"/>
                <w:sz w:val="24"/>
                <w:szCs w:val="24"/>
                <w:lang w:val="sr-Cyrl-RS"/>
              </w:rPr>
              <w:t>3</w:t>
            </w:r>
          </w:p>
        </w:tc>
        <w:tc>
          <w:tcPr>
            <w:tcW w:w="850" w:type="dxa"/>
            <w:tcBorders>
              <w:top w:val="single" w:sz="8" w:space="0" w:color="9BBB59"/>
              <w:left w:val="single" w:sz="8" w:space="0" w:color="9BBB59"/>
              <w:bottom w:val="single" w:sz="8" w:space="0" w:color="9BBB59"/>
              <w:right w:val="single" w:sz="8" w:space="0" w:color="9BBB59"/>
            </w:tcBorders>
            <w:shd w:val="clear" w:color="auto" w:fill="E6EED5"/>
          </w:tcPr>
          <w:p w14:paraId="41A20E08"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01010D65"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100%</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206B8FEB"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r>
      <w:tr w:rsidR="003F27A9" w:rsidRPr="003F27A9" w14:paraId="0CBB409E" w14:textId="77777777" w:rsidTr="000175F5">
        <w:tc>
          <w:tcPr>
            <w:tcW w:w="567" w:type="dxa"/>
            <w:tcBorders>
              <w:top w:val="single" w:sz="8" w:space="0" w:color="9BBB59"/>
              <w:left w:val="single" w:sz="8" w:space="0" w:color="9BBB59"/>
              <w:bottom w:val="single" w:sz="8" w:space="0" w:color="9BBB59"/>
              <w:right w:val="single" w:sz="8" w:space="0" w:color="9BBB59"/>
            </w:tcBorders>
            <w:shd w:val="clear" w:color="auto" w:fill="E6EED5"/>
          </w:tcPr>
          <w:p w14:paraId="29CFE30C"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2745FDA8"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28.</w:t>
            </w:r>
          </w:p>
        </w:tc>
        <w:tc>
          <w:tcPr>
            <w:tcW w:w="2127" w:type="dxa"/>
            <w:tcBorders>
              <w:top w:val="single" w:sz="8" w:space="0" w:color="9BBB59"/>
              <w:left w:val="single" w:sz="8" w:space="0" w:color="9BBB59"/>
              <w:bottom w:val="single" w:sz="8" w:space="0" w:color="9BBB59"/>
              <w:right w:val="single" w:sz="8" w:space="0" w:color="9BBB59"/>
            </w:tcBorders>
            <w:shd w:val="clear" w:color="auto" w:fill="E6EED5"/>
          </w:tcPr>
          <w:p w14:paraId="4320D5A5"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Невена Милиновић *</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14:paraId="5DB0FCF2" w14:textId="77777777" w:rsidR="003F27A9" w:rsidRPr="003F27A9" w:rsidRDefault="003F27A9" w:rsidP="003F27A9">
            <w:pPr>
              <w:widowControl w:val="0"/>
              <w:autoSpaceDE w:val="0"/>
              <w:autoSpaceDN w:val="0"/>
              <w:spacing w:after="0" w:line="240" w:lineRule="auto"/>
              <w:rPr>
                <w:rFonts w:ascii="Times New Roman" w:eastAsia="Times New Roman" w:hAnsi="Times New Roman" w:cs="Times New Roman"/>
                <w:lang w:val="en-US"/>
              </w:rPr>
            </w:pPr>
            <w:r w:rsidRPr="003F27A9">
              <w:rPr>
                <w:rFonts w:ascii="Times New Roman" w:eastAsia="Times New Roman" w:hAnsi="Times New Roman" w:cs="Times New Roman"/>
                <w:sz w:val="24"/>
                <w:szCs w:val="24"/>
                <w:lang w:val="sr-Cyrl-CS"/>
              </w:rPr>
              <w:t xml:space="preserve">Професор разредне наставе </w:t>
            </w:r>
            <w:r w:rsidRPr="003F27A9">
              <w:rPr>
                <w:rFonts w:ascii="Times New Roman" w:eastAsia="Times New Roman" w:hAnsi="Times New Roman" w:cs="Times New Roman"/>
                <w:sz w:val="24"/>
                <w:szCs w:val="24"/>
                <w:lang w:val="en-US"/>
              </w:rPr>
              <w:t>(</w:t>
            </w:r>
            <w:r w:rsidRPr="003F27A9">
              <w:rPr>
                <w:rFonts w:ascii="Times New Roman" w:eastAsia="Times New Roman"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69E4C03B"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07AF7BFE" w14:textId="77777777" w:rsidR="003F27A9" w:rsidRPr="003F27A9" w:rsidRDefault="003F27A9" w:rsidP="003F27A9">
            <w:pPr>
              <w:spacing w:after="0" w:line="240" w:lineRule="auto"/>
              <w:jc w:val="both"/>
              <w:rPr>
                <w:rFonts w:ascii="Times New Roman" w:eastAsia="Calibri" w:hAnsi="Times New Roman" w:cs="Times New Roman"/>
                <w:sz w:val="24"/>
                <w:szCs w:val="24"/>
              </w:rPr>
            </w:pPr>
            <w:r w:rsidRPr="003F27A9">
              <w:rPr>
                <w:rFonts w:ascii="Times New Roman" w:eastAsia="Calibri" w:hAnsi="Times New Roman" w:cs="Times New Roman"/>
                <w:sz w:val="24"/>
                <w:szCs w:val="24"/>
              </w:rPr>
              <w:t>3</w:t>
            </w:r>
          </w:p>
        </w:tc>
        <w:tc>
          <w:tcPr>
            <w:tcW w:w="850" w:type="dxa"/>
            <w:tcBorders>
              <w:top w:val="single" w:sz="8" w:space="0" w:color="9BBB59"/>
              <w:left w:val="single" w:sz="8" w:space="0" w:color="9BBB59"/>
              <w:bottom w:val="single" w:sz="8" w:space="0" w:color="9BBB59"/>
              <w:right w:val="single" w:sz="8" w:space="0" w:color="9BBB59"/>
            </w:tcBorders>
            <w:shd w:val="clear" w:color="auto" w:fill="E6EED5"/>
          </w:tcPr>
          <w:p w14:paraId="7234699B"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5FC45133"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100%</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096BEEF7"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r>
      <w:tr w:rsidR="003F27A9" w:rsidRPr="003F27A9" w14:paraId="24BD312B" w14:textId="77777777" w:rsidTr="000175F5">
        <w:tc>
          <w:tcPr>
            <w:tcW w:w="567" w:type="dxa"/>
            <w:tcBorders>
              <w:top w:val="single" w:sz="8" w:space="0" w:color="9BBB59"/>
              <w:left w:val="single" w:sz="8" w:space="0" w:color="9BBB59"/>
              <w:bottom w:val="single" w:sz="8" w:space="0" w:color="9BBB59"/>
              <w:right w:val="single" w:sz="8" w:space="0" w:color="9BBB59"/>
            </w:tcBorders>
            <w:shd w:val="clear" w:color="auto" w:fill="E6EED5"/>
          </w:tcPr>
          <w:p w14:paraId="06AA9A6F"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59F34E2B"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 xml:space="preserve">29. </w:t>
            </w:r>
          </w:p>
        </w:tc>
        <w:tc>
          <w:tcPr>
            <w:tcW w:w="2127" w:type="dxa"/>
            <w:tcBorders>
              <w:top w:val="single" w:sz="8" w:space="0" w:color="9BBB59"/>
              <w:left w:val="single" w:sz="8" w:space="0" w:color="9BBB59"/>
              <w:bottom w:val="single" w:sz="8" w:space="0" w:color="9BBB59"/>
              <w:right w:val="single" w:sz="8" w:space="0" w:color="9BBB59"/>
            </w:tcBorders>
            <w:shd w:val="clear" w:color="auto" w:fill="E6EED5"/>
          </w:tcPr>
          <w:p w14:paraId="660AAA26"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CS"/>
              </w:rPr>
              <w:t xml:space="preserve">Катарина </w:t>
            </w:r>
            <w:r w:rsidRPr="003F27A9">
              <w:rPr>
                <w:rFonts w:ascii="Times New Roman" w:eastAsia="Calibri" w:hAnsi="Times New Roman" w:cs="Times New Roman"/>
                <w:sz w:val="24"/>
                <w:szCs w:val="24"/>
              </w:rPr>
              <w:t>Ћулафић</w:t>
            </w:r>
            <w:r w:rsidRPr="003F27A9">
              <w:rPr>
                <w:rFonts w:ascii="Times New Roman" w:eastAsia="Calibri" w:hAnsi="Times New Roman" w:cs="Times New Roman"/>
                <w:sz w:val="24"/>
                <w:szCs w:val="24"/>
                <w:lang w:val="sr-Cyrl-RS"/>
              </w:rPr>
              <w:t xml:space="preserve"> *</w:t>
            </w:r>
          </w:p>
        </w:tc>
        <w:tc>
          <w:tcPr>
            <w:tcW w:w="2268" w:type="dxa"/>
            <w:tcBorders>
              <w:top w:val="single" w:sz="8" w:space="0" w:color="9BBB59"/>
              <w:left w:val="single" w:sz="8" w:space="0" w:color="9BBB59"/>
              <w:bottom w:val="single" w:sz="8" w:space="0" w:color="9BBB59"/>
              <w:right w:val="single" w:sz="8" w:space="0" w:color="9BBB59"/>
            </w:tcBorders>
            <w:shd w:val="clear" w:color="auto" w:fill="E6EED5"/>
          </w:tcPr>
          <w:p w14:paraId="422E6E8A" w14:textId="77777777" w:rsidR="003F27A9" w:rsidRPr="003F27A9" w:rsidRDefault="003F27A9" w:rsidP="003F27A9">
            <w:pPr>
              <w:widowControl w:val="0"/>
              <w:autoSpaceDE w:val="0"/>
              <w:autoSpaceDN w:val="0"/>
              <w:spacing w:after="0" w:line="240" w:lineRule="auto"/>
              <w:rPr>
                <w:rFonts w:ascii="Times New Roman" w:eastAsia="Times New Roman" w:hAnsi="Times New Roman" w:cs="Times New Roman"/>
                <w:lang w:val="en-US"/>
              </w:rPr>
            </w:pPr>
            <w:r w:rsidRPr="003F27A9">
              <w:rPr>
                <w:rFonts w:ascii="Times New Roman" w:eastAsia="Times New Roman" w:hAnsi="Times New Roman" w:cs="Times New Roman"/>
                <w:sz w:val="24"/>
                <w:szCs w:val="24"/>
                <w:lang w:val="sr-Cyrl-CS"/>
              </w:rPr>
              <w:t xml:space="preserve">Професор разредне наставе </w:t>
            </w:r>
            <w:r w:rsidRPr="003F27A9">
              <w:rPr>
                <w:rFonts w:ascii="Times New Roman" w:eastAsia="Times New Roman" w:hAnsi="Times New Roman" w:cs="Times New Roman"/>
                <w:sz w:val="24"/>
                <w:szCs w:val="24"/>
                <w:lang w:val="en-US"/>
              </w:rPr>
              <w:t>(</w:t>
            </w:r>
            <w:r w:rsidRPr="003F27A9">
              <w:rPr>
                <w:rFonts w:ascii="Times New Roman" w:eastAsia="Times New Roman"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0A536BD8"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Разредна настава</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3D5CEA6D" w14:textId="77777777" w:rsidR="003F27A9" w:rsidRPr="003F27A9" w:rsidRDefault="003F27A9" w:rsidP="003F27A9">
            <w:pPr>
              <w:spacing w:after="0" w:line="240" w:lineRule="auto"/>
              <w:jc w:val="both"/>
              <w:rPr>
                <w:rFonts w:ascii="Times New Roman" w:eastAsia="Calibri" w:hAnsi="Times New Roman" w:cs="Times New Roman"/>
                <w:sz w:val="24"/>
                <w:szCs w:val="24"/>
              </w:rPr>
            </w:pPr>
            <w:r w:rsidRPr="003F27A9">
              <w:rPr>
                <w:rFonts w:ascii="Times New Roman" w:eastAsia="Calibri" w:hAnsi="Times New Roman" w:cs="Times New Roman"/>
                <w:sz w:val="24"/>
                <w:szCs w:val="24"/>
              </w:rPr>
              <w:t>18</w:t>
            </w:r>
          </w:p>
        </w:tc>
        <w:tc>
          <w:tcPr>
            <w:tcW w:w="850" w:type="dxa"/>
            <w:tcBorders>
              <w:top w:val="single" w:sz="8" w:space="0" w:color="9BBB59"/>
              <w:left w:val="single" w:sz="8" w:space="0" w:color="9BBB59"/>
              <w:bottom w:val="single" w:sz="8" w:space="0" w:color="9BBB59"/>
              <w:right w:val="single" w:sz="8" w:space="0" w:color="9BBB59"/>
            </w:tcBorders>
            <w:shd w:val="clear" w:color="auto" w:fill="E6EED5"/>
          </w:tcPr>
          <w:p w14:paraId="309A30D7"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w:t>
            </w:r>
          </w:p>
        </w:tc>
        <w:tc>
          <w:tcPr>
            <w:tcW w:w="1275" w:type="dxa"/>
            <w:tcBorders>
              <w:top w:val="single" w:sz="8" w:space="0" w:color="9BBB59"/>
              <w:left w:val="single" w:sz="8" w:space="0" w:color="9BBB59"/>
              <w:bottom w:val="single" w:sz="8" w:space="0" w:color="9BBB59"/>
              <w:right w:val="single" w:sz="8" w:space="0" w:color="9BBB59"/>
            </w:tcBorders>
            <w:shd w:val="clear" w:color="auto" w:fill="E6EED5"/>
          </w:tcPr>
          <w:p w14:paraId="26506865"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100%</w:t>
            </w:r>
          </w:p>
        </w:tc>
        <w:tc>
          <w:tcPr>
            <w:tcW w:w="993" w:type="dxa"/>
            <w:tcBorders>
              <w:top w:val="single" w:sz="8" w:space="0" w:color="9BBB59"/>
              <w:left w:val="single" w:sz="8" w:space="0" w:color="9BBB59"/>
              <w:bottom w:val="single" w:sz="8" w:space="0" w:color="9BBB59"/>
              <w:right w:val="single" w:sz="8" w:space="0" w:color="9BBB59"/>
            </w:tcBorders>
            <w:shd w:val="clear" w:color="auto" w:fill="E6EED5"/>
          </w:tcPr>
          <w:p w14:paraId="75C1BEAF"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r>
      <w:tr w:rsidR="003F27A9" w:rsidRPr="003F27A9" w14:paraId="431DF627" w14:textId="77777777" w:rsidTr="000175F5">
        <w:tc>
          <w:tcPr>
            <w:tcW w:w="567" w:type="dxa"/>
            <w:tcBorders>
              <w:top w:val="single" w:sz="8" w:space="0" w:color="9BBB59"/>
              <w:left w:val="single" w:sz="8" w:space="0" w:color="9BBB59"/>
              <w:bottom w:val="single" w:sz="8" w:space="0" w:color="9BBB59"/>
              <w:right w:val="single" w:sz="8" w:space="0" w:color="9BBB59"/>
            </w:tcBorders>
          </w:tcPr>
          <w:p w14:paraId="09140030"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5F57E270"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30.</w:t>
            </w:r>
          </w:p>
        </w:tc>
        <w:tc>
          <w:tcPr>
            <w:tcW w:w="2127" w:type="dxa"/>
            <w:tcBorders>
              <w:top w:val="single" w:sz="8" w:space="0" w:color="9BBB59"/>
              <w:left w:val="single" w:sz="8" w:space="0" w:color="9BBB59"/>
              <w:bottom w:val="single" w:sz="8" w:space="0" w:color="9BBB59"/>
              <w:right w:val="single" w:sz="8" w:space="0" w:color="9BBB59"/>
            </w:tcBorders>
          </w:tcPr>
          <w:p w14:paraId="4996DAF2"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 xml:space="preserve">Дуња </w:t>
            </w:r>
            <w:r w:rsidRPr="003F27A9">
              <w:rPr>
                <w:rFonts w:ascii="Times New Roman" w:eastAsia="Calibri" w:hAnsi="Times New Roman" w:cs="Times New Roman"/>
                <w:sz w:val="24"/>
                <w:szCs w:val="24"/>
              </w:rPr>
              <w:t>Јовановић</w:t>
            </w:r>
            <w:r w:rsidRPr="003F27A9">
              <w:rPr>
                <w:rFonts w:ascii="Times New Roman" w:eastAsia="Calibri" w:hAnsi="Times New Roman" w:cs="Times New Roman"/>
                <w:sz w:val="24"/>
                <w:szCs w:val="24"/>
                <w:lang w:val="sr-Cyrl-RS"/>
              </w:rPr>
              <w:t xml:space="preserve"> *</w:t>
            </w:r>
          </w:p>
        </w:tc>
        <w:tc>
          <w:tcPr>
            <w:tcW w:w="2268" w:type="dxa"/>
            <w:tcBorders>
              <w:top w:val="single" w:sz="8" w:space="0" w:color="9BBB59"/>
              <w:left w:val="single" w:sz="8" w:space="0" w:color="9BBB59"/>
              <w:bottom w:val="single" w:sz="8" w:space="0" w:color="9BBB59"/>
              <w:right w:val="single" w:sz="8" w:space="0" w:color="9BBB59"/>
            </w:tcBorders>
          </w:tcPr>
          <w:p w14:paraId="3B5A6436"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tcPr>
          <w:p w14:paraId="15C32D7B"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Cyrl-CS"/>
              </w:rPr>
              <w:t>Продужени боравак</w:t>
            </w:r>
          </w:p>
        </w:tc>
        <w:tc>
          <w:tcPr>
            <w:tcW w:w="993" w:type="dxa"/>
            <w:tcBorders>
              <w:top w:val="single" w:sz="8" w:space="0" w:color="9BBB59"/>
              <w:left w:val="single" w:sz="8" w:space="0" w:color="9BBB59"/>
              <w:bottom w:val="single" w:sz="8" w:space="0" w:color="9BBB59"/>
              <w:right w:val="single" w:sz="8" w:space="0" w:color="9BBB59"/>
            </w:tcBorders>
          </w:tcPr>
          <w:p w14:paraId="7BB4948F"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3</w:t>
            </w:r>
          </w:p>
        </w:tc>
        <w:tc>
          <w:tcPr>
            <w:tcW w:w="850" w:type="dxa"/>
            <w:tcBorders>
              <w:top w:val="single" w:sz="8" w:space="0" w:color="9BBB59"/>
              <w:left w:val="single" w:sz="8" w:space="0" w:color="9BBB59"/>
              <w:bottom w:val="single" w:sz="8" w:space="0" w:color="9BBB59"/>
              <w:right w:val="single" w:sz="8" w:space="0" w:color="9BBB59"/>
            </w:tcBorders>
          </w:tcPr>
          <w:p w14:paraId="59B419B9"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c>
          <w:tcPr>
            <w:tcW w:w="1275" w:type="dxa"/>
            <w:tcBorders>
              <w:top w:val="single" w:sz="8" w:space="0" w:color="9BBB59"/>
              <w:left w:val="single" w:sz="8" w:space="0" w:color="9BBB59"/>
              <w:bottom w:val="single" w:sz="8" w:space="0" w:color="9BBB59"/>
              <w:right w:val="single" w:sz="8" w:space="0" w:color="9BBB59"/>
            </w:tcBorders>
          </w:tcPr>
          <w:p w14:paraId="6D4BBE13"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100%</w:t>
            </w:r>
          </w:p>
        </w:tc>
        <w:tc>
          <w:tcPr>
            <w:tcW w:w="993" w:type="dxa"/>
            <w:tcBorders>
              <w:top w:val="single" w:sz="8" w:space="0" w:color="9BBB59"/>
              <w:left w:val="single" w:sz="8" w:space="0" w:color="9BBB59"/>
              <w:bottom w:val="single" w:sz="8" w:space="0" w:color="9BBB59"/>
              <w:right w:val="single" w:sz="8" w:space="0" w:color="9BBB59"/>
            </w:tcBorders>
          </w:tcPr>
          <w:p w14:paraId="0DC7C003" w14:textId="77777777" w:rsidR="003F27A9" w:rsidRPr="003F27A9" w:rsidRDefault="003F27A9" w:rsidP="003F27A9">
            <w:pPr>
              <w:spacing w:after="0" w:line="240" w:lineRule="auto"/>
              <w:jc w:val="both"/>
              <w:rPr>
                <w:rFonts w:ascii="Times New Roman" w:eastAsia="Calibri" w:hAnsi="Times New Roman" w:cs="Times New Roman"/>
                <w:sz w:val="24"/>
                <w:szCs w:val="24"/>
                <w:lang w:val="sr-Latn-CS"/>
              </w:rPr>
            </w:pPr>
            <w:r w:rsidRPr="003F27A9">
              <w:rPr>
                <w:rFonts w:ascii="Times New Roman" w:eastAsia="Calibri" w:hAnsi="Times New Roman" w:cs="Times New Roman"/>
                <w:sz w:val="24"/>
                <w:szCs w:val="24"/>
                <w:lang w:val="sr-Latn-CS"/>
              </w:rPr>
              <w:t>/</w:t>
            </w:r>
          </w:p>
        </w:tc>
      </w:tr>
      <w:tr w:rsidR="003F27A9" w:rsidRPr="003F27A9" w14:paraId="77A27D82" w14:textId="77777777" w:rsidTr="000175F5">
        <w:tc>
          <w:tcPr>
            <w:tcW w:w="567" w:type="dxa"/>
            <w:tcBorders>
              <w:top w:val="single" w:sz="8" w:space="0" w:color="9BBB59"/>
              <w:left w:val="single" w:sz="8" w:space="0" w:color="9BBB59"/>
              <w:bottom w:val="single" w:sz="8" w:space="0" w:color="9BBB59"/>
              <w:right w:val="single" w:sz="8" w:space="0" w:color="9BBB59"/>
            </w:tcBorders>
          </w:tcPr>
          <w:p w14:paraId="6F78FF72"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p>
          <w:p w14:paraId="0FECAAFC" w14:textId="77777777" w:rsidR="003F27A9" w:rsidRPr="003F27A9" w:rsidRDefault="003F27A9" w:rsidP="003F27A9">
            <w:pPr>
              <w:spacing w:after="0" w:line="240" w:lineRule="auto"/>
              <w:jc w:val="both"/>
              <w:rPr>
                <w:rFonts w:ascii="Times New Roman" w:eastAsia="Times New Roman" w:hAnsi="Times New Roman" w:cs="Times New Roman"/>
                <w:b/>
                <w:bCs/>
                <w:sz w:val="24"/>
                <w:szCs w:val="24"/>
                <w:lang w:val="sr-Cyrl-CS"/>
              </w:rPr>
            </w:pPr>
            <w:r w:rsidRPr="003F27A9">
              <w:rPr>
                <w:rFonts w:ascii="Times New Roman" w:eastAsia="Times New Roman" w:hAnsi="Times New Roman" w:cs="Times New Roman"/>
                <w:b/>
                <w:bCs/>
                <w:sz w:val="24"/>
                <w:szCs w:val="24"/>
                <w:lang w:val="sr-Cyrl-CS"/>
              </w:rPr>
              <w:t>31.</w:t>
            </w:r>
          </w:p>
        </w:tc>
        <w:tc>
          <w:tcPr>
            <w:tcW w:w="2127" w:type="dxa"/>
            <w:tcBorders>
              <w:top w:val="single" w:sz="8" w:space="0" w:color="9BBB59"/>
              <w:left w:val="single" w:sz="8" w:space="0" w:color="9BBB59"/>
              <w:bottom w:val="single" w:sz="8" w:space="0" w:color="9BBB59"/>
              <w:right w:val="single" w:sz="8" w:space="0" w:color="9BBB59"/>
            </w:tcBorders>
          </w:tcPr>
          <w:p w14:paraId="05682EB0"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Сандра Раденковић *</w:t>
            </w:r>
          </w:p>
        </w:tc>
        <w:tc>
          <w:tcPr>
            <w:tcW w:w="2268" w:type="dxa"/>
            <w:tcBorders>
              <w:top w:val="single" w:sz="8" w:space="0" w:color="9BBB59"/>
              <w:left w:val="single" w:sz="8" w:space="0" w:color="9BBB59"/>
              <w:bottom w:val="single" w:sz="8" w:space="0" w:color="9BBB59"/>
              <w:right w:val="single" w:sz="8" w:space="0" w:color="9BBB59"/>
            </w:tcBorders>
          </w:tcPr>
          <w:p w14:paraId="08D3BEB4"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 xml:space="preserve">Професор разредне наставе </w:t>
            </w:r>
            <w:r w:rsidRPr="003F27A9">
              <w:rPr>
                <w:rFonts w:ascii="Times New Roman" w:eastAsia="Calibri" w:hAnsi="Times New Roman" w:cs="Times New Roman"/>
                <w:sz w:val="24"/>
                <w:szCs w:val="24"/>
                <w:lang w:val="sr-Latn-CS"/>
              </w:rPr>
              <w:t>(</w:t>
            </w:r>
            <w:r w:rsidRPr="003F27A9">
              <w:rPr>
                <w:rFonts w:ascii="Times New Roman" w:eastAsia="Calibri" w:hAnsi="Times New Roman" w:cs="Times New Roman"/>
                <w:sz w:val="24"/>
                <w:szCs w:val="24"/>
                <w:lang w:val="sr-Cyrl-CS"/>
              </w:rPr>
              <w:t>VII)</w:t>
            </w:r>
          </w:p>
        </w:tc>
        <w:tc>
          <w:tcPr>
            <w:tcW w:w="1275" w:type="dxa"/>
            <w:tcBorders>
              <w:top w:val="single" w:sz="8" w:space="0" w:color="9BBB59"/>
              <w:left w:val="single" w:sz="8" w:space="0" w:color="9BBB59"/>
              <w:bottom w:val="single" w:sz="8" w:space="0" w:color="9BBB59"/>
              <w:right w:val="single" w:sz="8" w:space="0" w:color="9BBB59"/>
            </w:tcBorders>
          </w:tcPr>
          <w:p w14:paraId="3E47ABAC" w14:textId="77777777" w:rsidR="003F27A9" w:rsidRPr="003F27A9" w:rsidRDefault="003F27A9" w:rsidP="003F27A9">
            <w:pPr>
              <w:spacing w:after="0" w:line="240" w:lineRule="auto"/>
              <w:jc w:val="both"/>
              <w:rPr>
                <w:rFonts w:ascii="Times New Roman" w:eastAsia="Calibri" w:hAnsi="Times New Roman" w:cs="Times New Roman"/>
                <w:sz w:val="24"/>
                <w:szCs w:val="24"/>
                <w:lang w:val="sr-Cyrl-CS"/>
              </w:rPr>
            </w:pPr>
            <w:r w:rsidRPr="003F27A9">
              <w:rPr>
                <w:rFonts w:ascii="Times New Roman" w:eastAsia="Calibri" w:hAnsi="Times New Roman" w:cs="Times New Roman"/>
                <w:sz w:val="24"/>
                <w:szCs w:val="24"/>
                <w:lang w:val="sr-Cyrl-CS"/>
              </w:rPr>
              <w:t>Продужени боравак</w:t>
            </w:r>
          </w:p>
        </w:tc>
        <w:tc>
          <w:tcPr>
            <w:tcW w:w="993" w:type="dxa"/>
            <w:tcBorders>
              <w:top w:val="single" w:sz="8" w:space="0" w:color="9BBB59"/>
              <w:left w:val="single" w:sz="8" w:space="0" w:color="9BBB59"/>
              <w:bottom w:val="single" w:sz="8" w:space="0" w:color="9BBB59"/>
              <w:right w:val="single" w:sz="8" w:space="0" w:color="9BBB59"/>
            </w:tcBorders>
          </w:tcPr>
          <w:p w14:paraId="5E91CCBC" w14:textId="77777777" w:rsidR="003F27A9" w:rsidRPr="003F27A9" w:rsidRDefault="003F27A9" w:rsidP="003F27A9">
            <w:pPr>
              <w:spacing w:after="0" w:line="240" w:lineRule="auto"/>
              <w:jc w:val="both"/>
              <w:rPr>
                <w:rFonts w:ascii="Times New Roman" w:eastAsia="Calibri" w:hAnsi="Times New Roman" w:cs="Times New Roman"/>
                <w:sz w:val="24"/>
                <w:szCs w:val="24"/>
              </w:rPr>
            </w:pPr>
            <w:r w:rsidRPr="003F27A9">
              <w:rPr>
                <w:rFonts w:ascii="Times New Roman" w:eastAsia="Calibri" w:hAnsi="Times New Roman" w:cs="Times New Roman"/>
                <w:sz w:val="24"/>
                <w:szCs w:val="24"/>
              </w:rPr>
              <w:t>0</w:t>
            </w:r>
          </w:p>
        </w:tc>
        <w:tc>
          <w:tcPr>
            <w:tcW w:w="850" w:type="dxa"/>
            <w:tcBorders>
              <w:top w:val="single" w:sz="8" w:space="0" w:color="9BBB59"/>
              <w:left w:val="single" w:sz="8" w:space="0" w:color="9BBB59"/>
              <w:bottom w:val="single" w:sz="8" w:space="0" w:color="9BBB59"/>
              <w:right w:val="single" w:sz="8" w:space="0" w:color="9BBB59"/>
            </w:tcBorders>
          </w:tcPr>
          <w:p w14:paraId="1A682DAD"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w:t>
            </w:r>
          </w:p>
        </w:tc>
        <w:tc>
          <w:tcPr>
            <w:tcW w:w="1275" w:type="dxa"/>
            <w:tcBorders>
              <w:top w:val="single" w:sz="8" w:space="0" w:color="9BBB59"/>
              <w:left w:val="single" w:sz="8" w:space="0" w:color="9BBB59"/>
              <w:bottom w:val="single" w:sz="8" w:space="0" w:color="9BBB59"/>
              <w:right w:val="single" w:sz="8" w:space="0" w:color="9BBB59"/>
            </w:tcBorders>
          </w:tcPr>
          <w:p w14:paraId="29AD1679"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100%</w:t>
            </w:r>
          </w:p>
        </w:tc>
        <w:tc>
          <w:tcPr>
            <w:tcW w:w="993" w:type="dxa"/>
            <w:tcBorders>
              <w:top w:val="single" w:sz="8" w:space="0" w:color="9BBB59"/>
              <w:left w:val="single" w:sz="8" w:space="0" w:color="9BBB59"/>
              <w:bottom w:val="single" w:sz="8" w:space="0" w:color="9BBB59"/>
              <w:right w:val="single" w:sz="8" w:space="0" w:color="9BBB59"/>
            </w:tcBorders>
          </w:tcPr>
          <w:p w14:paraId="7043E484" w14:textId="77777777" w:rsidR="003F27A9" w:rsidRPr="003F27A9" w:rsidRDefault="003F27A9" w:rsidP="003F27A9">
            <w:pPr>
              <w:spacing w:after="0" w:line="240" w:lineRule="auto"/>
              <w:jc w:val="both"/>
              <w:rPr>
                <w:rFonts w:ascii="Times New Roman" w:eastAsia="Calibri" w:hAnsi="Times New Roman" w:cs="Times New Roman"/>
                <w:sz w:val="24"/>
                <w:szCs w:val="24"/>
                <w:lang w:val="sr-Cyrl-RS"/>
              </w:rPr>
            </w:pPr>
            <w:r w:rsidRPr="003F27A9">
              <w:rPr>
                <w:rFonts w:ascii="Times New Roman" w:eastAsia="Calibri" w:hAnsi="Times New Roman" w:cs="Times New Roman"/>
                <w:sz w:val="24"/>
                <w:szCs w:val="24"/>
                <w:lang w:val="sr-Cyrl-RS"/>
              </w:rPr>
              <w:t>/</w:t>
            </w:r>
          </w:p>
        </w:tc>
      </w:tr>
    </w:tbl>
    <w:p w14:paraId="7D13190C" w14:textId="386BE529" w:rsidR="003F27A9" w:rsidRDefault="003F27A9" w:rsidP="003F27A9">
      <w:pPr>
        <w:pStyle w:val="NoSpacing"/>
        <w:rPr>
          <w:rFonts w:ascii="Times New Roman" w:hAnsi="Times New Roman" w:cs="Times New Roman"/>
          <w:sz w:val="24"/>
          <w:szCs w:val="24"/>
        </w:rPr>
        <w:sectPr w:rsidR="003F27A9" w:rsidSect="00715307">
          <w:pgSz w:w="11906" w:h="16838"/>
          <w:pgMar w:top="1417" w:right="1417" w:bottom="1417" w:left="1417" w:header="708" w:footer="708" w:gutter="0"/>
          <w:cols w:space="708"/>
          <w:docGrid w:linePitch="360"/>
        </w:sectPr>
      </w:pPr>
    </w:p>
    <w:p w14:paraId="60B4E202" w14:textId="77777777" w:rsidR="001C0BE4" w:rsidRDefault="001C0BE4" w:rsidP="00C22739">
      <w:pPr>
        <w:pStyle w:val="NoSpacing"/>
        <w:jc w:val="center"/>
        <w:rPr>
          <w:rFonts w:ascii="Times New Roman" w:hAnsi="Times New Roman" w:cs="Times New Roman"/>
          <w:sz w:val="24"/>
          <w:szCs w:val="24"/>
        </w:rPr>
      </w:pPr>
    </w:p>
    <w:p w14:paraId="164F6249" w14:textId="77777777" w:rsidR="001C0BE4" w:rsidRDefault="001C0BE4" w:rsidP="001C0BE4">
      <w:pPr>
        <w:pStyle w:val="NoSpacing"/>
        <w:jc w:val="center"/>
        <w:rPr>
          <w:rFonts w:ascii="Times New Roman" w:hAnsi="Times New Roman" w:cs="Times New Roman"/>
          <w:sz w:val="28"/>
          <w:szCs w:val="28"/>
          <w:lang w:val="bs-Latn-BA"/>
        </w:rPr>
      </w:pPr>
      <w:r>
        <w:rPr>
          <w:rFonts w:ascii="Times New Roman" w:hAnsi="Times New Roman" w:cs="Times New Roman"/>
          <w:sz w:val="28"/>
          <w:szCs w:val="28"/>
        </w:rPr>
        <w:t>УЧИТЕЉИ  У МАТИЧНОЈ ШКОЛИ</w:t>
      </w:r>
    </w:p>
    <w:p w14:paraId="7E7A5226" w14:textId="77777777" w:rsidR="001C0BE4" w:rsidRDefault="001C0BE4" w:rsidP="001C0BE4">
      <w:pPr>
        <w:pStyle w:val="NoSpacing"/>
        <w:jc w:val="center"/>
        <w:rPr>
          <w:rFonts w:ascii="Times New Roman" w:hAnsi="Times New Roman" w:cs="Times New Roman"/>
          <w:sz w:val="24"/>
          <w:szCs w:val="24"/>
          <w:lang w:val="bs-Latn-BA"/>
        </w:rPr>
      </w:pPr>
    </w:p>
    <w:p w14:paraId="2CB90C10" w14:textId="77777777" w:rsidR="001C0BE4" w:rsidRDefault="001C0BE4" w:rsidP="001C0BE4">
      <w:pPr>
        <w:pStyle w:val="NoSpacing"/>
        <w:rPr>
          <w:rFonts w:ascii="Times New Roman" w:hAnsi="Times New Roman" w:cs="Times New Roman"/>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621"/>
        <w:gridCol w:w="2921"/>
      </w:tblGrid>
      <w:tr w:rsidR="007F0A08" w:rsidRPr="007F0A08" w14:paraId="7CEA4EB7" w14:textId="77777777" w:rsidTr="000175F5">
        <w:trPr>
          <w:trHeight w:val="541"/>
        </w:trPr>
        <w:tc>
          <w:tcPr>
            <w:tcW w:w="1008" w:type="dxa"/>
            <w:shd w:val="clear" w:color="auto" w:fill="D6E3BC"/>
          </w:tcPr>
          <w:p w14:paraId="16AE69F8" w14:textId="77777777" w:rsidR="007F0A08" w:rsidRPr="007F0A08" w:rsidRDefault="007F0A08" w:rsidP="007F0A08">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Редни</w:t>
            </w:r>
          </w:p>
          <w:p w14:paraId="3C23FEF9" w14:textId="77777777" w:rsidR="007F0A08" w:rsidRPr="007F0A08" w:rsidRDefault="007F0A08" w:rsidP="007F0A08">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број</w:t>
            </w:r>
          </w:p>
        </w:tc>
        <w:tc>
          <w:tcPr>
            <w:tcW w:w="3621" w:type="dxa"/>
            <w:shd w:val="clear" w:color="auto" w:fill="D6E3BC"/>
            <w:vAlign w:val="center"/>
          </w:tcPr>
          <w:p w14:paraId="4BF972EB" w14:textId="77777777" w:rsidR="007F0A08" w:rsidRPr="007F0A08" w:rsidRDefault="007F0A08" w:rsidP="007F0A08">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УЧИТЕЉ</w:t>
            </w:r>
          </w:p>
        </w:tc>
        <w:tc>
          <w:tcPr>
            <w:tcW w:w="2921" w:type="dxa"/>
            <w:shd w:val="clear" w:color="auto" w:fill="D6E3BC"/>
            <w:vAlign w:val="center"/>
          </w:tcPr>
          <w:p w14:paraId="3BBA80C1" w14:textId="77777777" w:rsidR="007F0A08" w:rsidRPr="007F0A08" w:rsidRDefault="007F0A08" w:rsidP="007F0A08">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РАЗРЕД/ОДЕЉЕЊЕ</w:t>
            </w:r>
          </w:p>
        </w:tc>
      </w:tr>
      <w:tr w:rsidR="007F0A08" w:rsidRPr="007F0A08" w14:paraId="6C056EF6" w14:textId="77777777" w:rsidTr="000175F5">
        <w:trPr>
          <w:trHeight w:val="541"/>
        </w:trPr>
        <w:tc>
          <w:tcPr>
            <w:tcW w:w="1008" w:type="dxa"/>
          </w:tcPr>
          <w:p w14:paraId="43DAC42E" w14:textId="77777777" w:rsidR="007F0A08" w:rsidRPr="007F0A08" w:rsidRDefault="007F0A08" w:rsidP="003D0A3E">
            <w:pPr>
              <w:widowControl w:val="0"/>
              <w:numPr>
                <w:ilvl w:val="0"/>
                <w:numId w:val="17"/>
              </w:numPr>
              <w:autoSpaceDE w:val="0"/>
              <w:autoSpaceDN w:val="0"/>
              <w:spacing w:after="0" w:line="240" w:lineRule="auto"/>
              <w:jc w:val="center"/>
              <w:rPr>
                <w:rFonts w:ascii="Times New Roman" w:eastAsia="Calibri" w:hAnsi="Times New Roman" w:cs="Times New Roman"/>
                <w:sz w:val="24"/>
                <w:szCs w:val="24"/>
                <w:lang w:val="en-US"/>
              </w:rPr>
            </w:pPr>
          </w:p>
        </w:tc>
        <w:tc>
          <w:tcPr>
            <w:tcW w:w="3621" w:type="dxa"/>
            <w:vAlign w:val="center"/>
          </w:tcPr>
          <w:p w14:paraId="3AA502BC" w14:textId="77777777" w:rsidR="007F0A08" w:rsidRPr="007F0A08" w:rsidRDefault="007F0A08" w:rsidP="007F0A08">
            <w:pPr>
              <w:spacing w:after="0" w:line="240" w:lineRule="auto"/>
              <w:jc w:val="center"/>
              <w:rPr>
                <w:rFonts w:ascii="Times New Roman" w:eastAsia="Calibri" w:hAnsi="Times New Roman" w:cs="Times New Roman"/>
                <w:sz w:val="24"/>
                <w:szCs w:val="24"/>
                <w:lang w:val="sr-Cyrl-CS"/>
              </w:rPr>
            </w:pPr>
            <w:r w:rsidRPr="007F0A08">
              <w:rPr>
                <w:rFonts w:ascii="Times New Roman" w:eastAsia="Calibri" w:hAnsi="Times New Roman" w:cs="Times New Roman"/>
                <w:sz w:val="24"/>
                <w:szCs w:val="24"/>
                <w:lang w:val="en-US"/>
              </w:rPr>
              <w:t>Мира Ивановић</w:t>
            </w:r>
          </w:p>
        </w:tc>
        <w:tc>
          <w:tcPr>
            <w:tcW w:w="2921" w:type="dxa"/>
            <w:vAlign w:val="center"/>
          </w:tcPr>
          <w:p w14:paraId="6766C0F5" w14:textId="77777777" w:rsidR="007F0A08" w:rsidRPr="007F0A08" w:rsidRDefault="007F0A08" w:rsidP="007F0A08">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Први разред/1</w:t>
            </w:r>
          </w:p>
        </w:tc>
      </w:tr>
      <w:tr w:rsidR="007F0A08" w:rsidRPr="007F0A08" w14:paraId="23C46961" w14:textId="77777777" w:rsidTr="000175F5">
        <w:trPr>
          <w:trHeight w:val="541"/>
        </w:trPr>
        <w:tc>
          <w:tcPr>
            <w:tcW w:w="1008" w:type="dxa"/>
          </w:tcPr>
          <w:p w14:paraId="277ECC27" w14:textId="77777777" w:rsidR="007F0A08" w:rsidRPr="007F0A08" w:rsidRDefault="007F0A08" w:rsidP="003D0A3E">
            <w:pPr>
              <w:widowControl w:val="0"/>
              <w:numPr>
                <w:ilvl w:val="0"/>
                <w:numId w:val="17"/>
              </w:numPr>
              <w:autoSpaceDE w:val="0"/>
              <w:autoSpaceDN w:val="0"/>
              <w:spacing w:after="0" w:line="240" w:lineRule="auto"/>
              <w:jc w:val="center"/>
              <w:rPr>
                <w:rFonts w:ascii="Times New Roman" w:eastAsia="Calibri" w:hAnsi="Times New Roman" w:cs="Times New Roman"/>
                <w:sz w:val="24"/>
                <w:szCs w:val="24"/>
                <w:lang w:val="en-US"/>
              </w:rPr>
            </w:pPr>
          </w:p>
        </w:tc>
        <w:tc>
          <w:tcPr>
            <w:tcW w:w="3621" w:type="dxa"/>
            <w:vAlign w:val="center"/>
          </w:tcPr>
          <w:p w14:paraId="466AC684" w14:textId="77777777" w:rsidR="007F0A08" w:rsidRPr="007F0A08" w:rsidRDefault="007F0A08" w:rsidP="007F0A08">
            <w:pPr>
              <w:spacing w:after="0" w:line="240" w:lineRule="auto"/>
              <w:jc w:val="center"/>
              <w:rPr>
                <w:rFonts w:ascii="Times New Roman" w:eastAsia="Calibri" w:hAnsi="Times New Roman" w:cs="Times New Roman"/>
                <w:sz w:val="24"/>
                <w:szCs w:val="24"/>
                <w:lang w:val="sr-Cyrl-CS"/>
              </w:rPr>
            </w:pPr>
            <w:r w:rsidRPr="007F0A08">
              <w:rPr>
                <w:rFonts w:ascii="Times New Roman" w:eastAsia="Calibri" w:hAnsi="Times New Roman" w:cs="Times New Roman"/>
                <w:sz w:val="24"/>
                <w:szCs w:val="24"/>
                <w:lang w:val="en-US"/>
              </w:rPr>
              <w:t>Вера Марић</w:t>
            </w:r>
          </w:p>
        </w:tc>
        <w:tc>
          <w:tcPr>
            <w:tcW w:w="2921" w:type="dxa"/>
            <w:vAlign w:val="center"/>
          </w:tcPr>
          <w:p w14:paraId="094E8156" w14:textId="77777777" w:rsidR="007F0A08" w:rsidRPr="007F0A08" w:rsidRDefault="007F0A08" w:rsidP="007F0A08">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Први разред/2</w:t>
            </w:r>
          </w:p>
        </w:tc>
      </w:tr>
      <w:tr w:rsidR="007F0A08" w:rsidRPr="007F0A08" w14:paraId="5E91B725" w14:textId="77777777" w:rsidTr="000175F5">
        <w:trPr>
          <w:trHeight w:val="541"/>
        </w:trPr>
        <w:tc>
          <w:tcPr>
            <w:tcW w:w="1008" w:type="dxa"/>
          </w:tcPr>
          <w:p w14:paraId="410B7D5D" w14:textId="77777777" w:rsidR="007F0A08" w:rsidRPr="007F0A08" w:rsidRDefault="007F0A08" w:rsidP="003D0A3E">
            <w:pPr>
              <w:widowControl w:val="0"/>
              <w:numPr>
                <w:ilvl w:val="0"/>
                <w:numId w:val="17"/>
              </w:numPr>
              <w:autoSpaceDE w:val="0"/>
              <w:autoSpaceDN w:val="0"/>
              <w:spacing w:after="0" w:line="240" w:lineRule="auto"/>
              <w:jc w:val="center"/>
              <w:rPr>
                <w:rFonts w:ascii="Times New Roman" w:eastAsia="Calibri" w:hAnsi="Times New Roman" w:cs="Times New Roman"/>
                <w:sz w:val="24"/>
                <w:szCs w:val="24"/>
                <w:lang w:val="en-US"/>
              </w:rPr>
            </w:pPr>
          </w:p>
        </w:tc>
        <w:tc>
          <w:tcPr>
            <w:tcW w:w="3621" w:type="dxa"/>
            <w:vAlign w:val="center"/>
          </w:tcPr>
          <w:p w14:paraId="70D52B6E" w14:textId="77777777" w:rsidR="007F0A08" w:rsidRPr="007F0A08" w:rsidRDefault="007F0A08" w:rsidP="007F0A08">
            <w:pPr>
              <w:spacing w:after="0" w:line="240" w:lineRule="auto"/>
              <w:jc w:val="center"/>
              <w:rPr>
                <w:rFonts w:ascii="Times New Roman" w:eastAsia="Calibri" w:hAnsi="Times New Roman" w:cs="Times New Roman"/>
                <w:sz w:val="24"/>
                <w:szCs w:val="24"/>
                <w:lang w:val="sr-Cyrl-RS"/>
              </w:rPr>
            </w:pPr>
            <w:r w:rsidRPr="007F0A08">
              <w:rPr>
                <w:rFonts w:ascii="Times New Roman" w:eastAsia="Calibri" w:hAnsi="Times New Roman" w:cs="Times New Roman"/>
                <w:sz w:val="24"/>
                <w:szCs w:val="24"/>
                <w:lang w:val="sr-Cyrl-RS"/>
              </w:rPr>
              <w:t>Марина Милисављевић</w:t>
            </w:r>
          </w:p>
        </w:tc>
        <w:tc>
          <w:tcPr>
            <w:tcW w:w="2921" w:type="dxa"/>
            <w:vAlign w:val="center"/>
          </w:tcPr>
          <w:p w14:paraId="3CF00236" w14:textId="77777777" w:rsidR="007F0A08" w:rsidRPr="007F0A08" w:rsidRDefault="007F0A08" w:rsidP="007F0A08">
            <w:pPr>
              <w:spacing w:after="0" w:line="240" w:lineRule="auto"/>
              <w:jc w:val="center"/>
              <w:rPr>
                <w:rFonts w:ascii="Times New Roman" w:eastAsia="Calibri" w:hAnsi="Times New Roman" w:cs="Times New Roman"/>
                <w:sz w:val="24"/>
                <w:szCs w:val="24"/>
                <w:lang w:val="sr-Cyrl-RS"/>
              </w:rPr>
            </w:pPr>
            <w:r w:rsidRPr="007F0A08">
              <w:rPr>
                <w:rFonts w:ascii="Times New Roman" w:eastAsia="Calibri" w:hAnsi="Times New Roman" w:cs="Times New Roman"/>
                <w:sz w:val="24"/>
                <w:szCs w:val="24"/>
                <w:lang w:val="en-US"/>
              </w:rPr>
              <w:t>Први разред/</w:t>
            </w:r>
            <w:r w:rsidRPr="007F0A08">
              <w:rPr>
                <w:rFonts w:ascii="Times New Roman" w:eastAsia="Calibri" w:hAnsi="Times New Roman" w:cs="Times New Roman"/>
                <w:sz w:val="24"/>
                <w:szCs w:val="24"/>
                <w:lang w:val="sr-Cyrl-RS"/>
              </w:rPr>
              <w:t>3</w:t>
            </w:r>
          </w:p>
        </w:tc>
      </w:tr>
      <w:tr w:rsidR="007F0A08" w:rsidRPr="007F0A08" w14:paraId="1C6099C8" w14:textId="77777777" w:rsidTr="000175F5">
        <w:trPr>
          <w:trHeight w:val="541"/>
        </w:trPr>
        <w:tc>
          <w:tcPr>
            <w:tcW w:w="1008" w:type="dxa"/>
          </w:tcPr>
          <w:p w14:paraId="172BE501" w14:textId="77777777" w:rsidR="007F0A08" w:rsidRPr="007F0A08" w:rsidRDefault="007F0A08" w:rsidP="003D0A3E">
            <w:pPr>
              <w:widowControl w:val="0"/>
              <w:numPr>
                <w:ilvl w:val="0"/>
                <w:numId w:val="17"/>
              </w:numPr>
              <w:autoSpaceDE w:val="0"/>
              <w:autoSpaceDN w:val="0"/>
              <w:spacing w:after="0" w:line="240" w:lineRule="auto"/>
              <w:jc w:val="center"/>
              <w:rPr>
                <w:rFonts w:ascii="Times New Roman" w:eastAsia="Calibri" w:hAnsi="Times New Roman" w:cs="Times New Roman"/>
                <w:sz w:val="24"/>
                <w:szCs w:val="24"/>
                <w:lang w:val="en-US"/>
              </w:rPr>
            </w:pPr>
          </w:p>
        </w:tc>
        <w:tc>
          <w:tcPr>
            <w:tcW w:w="3621" w:type="dxa"/>
            <w:vAlign w:val="center"/>
          </w:tcPr>
          <w:p w14:paraId="09FD13AF" w14:textId="77777777" w:rsidR="007F0A08" w:rsidRPr="007F0A08" w:rsidRDefault="007F0A08" w:rsidP="007F0A08">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Селенка Радовановић</w:t>
            </w:r>
          </w:p>
        </w:tc>
        <w:tc>
          <w:tcPr>
            <w:tcW w:w="2921" w:type="dxa"/>
            <w:vAlign w:val="center"/>
          </w:tcPr>
          <w:p w14:paraId="4CE8DC84" w14:textId="77777777" w:rsidR="007F0A08" w:rsidRPr="007F0A08" w:rsidRDefault="007F0A08" w:rsidP="007F0A08">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Други разред/1</w:t>
            </w:r>
          </w:p>
        </w:tc>
      </w:tr>
      <w:tr w:rsidR="007F0A08" w:rsidRPr="007F0A08" w14:paraId="6F9B5977" w14:textId="77777777" w:rsidTr="000175F5">
        <w:trPr>
          <w:trHeight w:val="541"/>
        </w:trPr>
        <w:tc>
          <w:tcPr>
            <w:tcW w:w="1008" w:type="dxa"/>
          </w:tcPr>
          <w:p w14:paraId="40F861BA" w14:textId="77777777" w:rsidR="007F0A08" w:rsidRPr="007F0A08" w:rsidRDefault="007F0A08" w:rsidP="003D0A3E">
            <w:pPr>
              <w:widowControl w:val="0"/>
              <w:numPr>
                <w:ilvl w:val="0"/>
                <w:numId w:val="17"/>
              </w:numPr>
              <w:autoSpaceDE w:val="0"/>
              <w:autoSpaceDN w:val="0"/>
              <w:spacing w:after="0" w:line="240" w:lineRule="auto"/>
              <w:jc w:val="center"/>
              <w:rPr>
                <w:rFonts w:ascii="Times New Roman" w:eastAsia="Calibri" w:hAnsi="Times New Roman" w:cs="Times New Roman"/>
                <w:sz w:val="24"/>
                <w:szCs w:val="24"/>
                <w:lang w:val="en-US"/>
              </w:rPr>
            </w:pPr>
          </w:p>
        </w:tc>
        <w:tc>
          <w:tcPr>
            <w:tcW w:w="3621" w:type="dxa"/>
            <w:vAlign w:val="center"/>
          </w:tcPr>
          <w:p w14:paraId="13C9EEC5" w14:textId="77777777" w:rsidR="007F0A08" w:rsidRPr="007F0A08" w:rsidRDefault="007F0A08" w:rsidP="007F0A08">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Снежана</w:t>
            </w:r>
            <w:r w:rsidRPr="007F0A08">
              <w:rPr>
                <w:rFonts w:ascii="Times New Roman" w:eastAsia="Calibri" w:hAnsi="Times New Roman" w:cs="Times New Roman"/>
                <w:sz w:val="24"/>
                <w:szCs w:val="24"/>
                <w:lang w:val="sr-Cyrl-RS"/>
              </w:rPr>
              <w:t xml:space="preserve"> </w:t>
            </w:r>
            <w:r w:rsidRPr="007F0A08">
              <w:rPr>
                <w:rFonts w:ascii="Times New Roman" w:eastAsia="Calibri" w:hAnsi="Times New Roman" w:cs="Times New Roman"/>
                <w:sz w:val="24"/>
                <w:szCs w:val="24"/>
                <w:lang w:val="en-US"/>
              </w:rPr>
              <w:t>Михаиловић</w:t>
            </w:r>
          </w:p>
        </w:tc>
        <w:tc>
          <w:tcPr>
            <w:tcW w:w="2921" w:type="dxa"/>
            <w:vAlign w:val="center"/>
          </w:tcPr>
          <w:p w14:paraId="44D9B902" w14:textId="77777777" w:rsidR="007F0A08" w:rsidRPr="007F0A08" w:rsidRDefault="007F0A08" w:rsidP="007F0A08">
            <w:pPr>
              <w:spacing w:after="0" w:line="240" w:lineRule="auto"/>
              <w:jc w:val="center"/>
              <w:rPr>
                <w:rFonts w:ascii="Times New Roman" w:eastAsia="Calibri" w:hAnsi="Times New Roman" w:cs="Times New Roman"/>
                <w:sz w:val="24"/>
                <w:szCs w:val="24"/>
                <w:lang w:val="sr-Cyrl-RS"/>
              </w:rPr>
            </w:pPr>
            <w:r w:rsidRPr="007F0A08">
              <w:rPr>
                <w:rFonts w:ascii="Times New Roman" w:eastAsia="Calibri" w:hAnsi="Times New Roman" w:cs="Times New Roman"/>
                <w:sz w:val="24"/>
                <w:szCs w:val="24"/>
                <w:lang w:val="en-US"/>
              </w:rPr>
              <w:t>Други разред/</w:t>
            </w:r>
            <w:r w:rsidRPr="007F0A08">
              <w:rPr>
                <w:rFonts w:ascii="Times New Roman" w:eastAsia="Calibri" w:hAnsi="Times New Roman" w:cs="Times New Roman"/>
                <w:sz w:val="24"/>
                <w:szCs w:val="24"/>
                <w:lang w:val="sr-Cyrl-RS"/>
              </w:rPr>
              <w:t>2</w:t>
            </w:r>
          </w:p>
        </w:tc>
      </w:tr>
      <w:tr w:rsidR="007F0A08" w:rsidRPr="007F0A08" w14:paraId="3596AC87" w14:textId="77777777" w:rsidTr="000175F5">
        <w:trPr>
          <w:trHeight w:val="541"/>
        </w:trPr>
        <w:tc>
          <w:tcPr>
            <w:tcW w:w="1008" w:type="dxa"/>
          </w:tcPr>
          <w:p w14:paraId="35C41EF8" w14:textId="77777777" w:rsidR="007F0A08" w:rsidRPr="007F0A08" w:rsidRDefault="007F0A08" w:rsidP="003D0A3E">
            <w:pPr>
              <w:widowControl w:val="0"/>
              <w:numPr>
                <w:ilvl w:val="0"/>
                <w:numId w:val="17"/>
              </w:numPr>
              <w:autoSpaceDE w:val="0"/>
              <w:autoSpaceDN w:val="0"/>
              <w:spacing w:after="0" w:line="240" w:lineRule="auto"/>
              <w:jc w:val="center"/>
              <w:rPr>
                <w:rFonts w:ascii="Times New Roman" w:eastAsia="Calibri" w:hAnsi="Times New Roman" w:cs="Times New Roman"/>
                <w:sz w:val="24"/>
                <w:szCs w:val="24"/>
                <w:lang w:val="en-US"/>
              </w:rPr>
            </w:pPr>
          </w:p>
        </w:tc>
        <w:tc>
          <w:tcPr>
            <w:tcW w:w="3621" w:type="dxa"/>
            <w:vAlign w:val="center"/>
          </w:tcPr>
          <w:p w14:paraId="3FE4E9EF" w14:textId="77777777" w:rsidR="007F0A08" w:rsidRPr="007F0A08" w:rsidRDefault="007F0A08" w:rsidP="007F0A08">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sr-Cyrl-CS"/>
              </w:rPr>
              <w:t>Биљана Филиповић</w:t>
            </w:r>
          </w:p>
        </w:tc>
        <w:tc>
          <w:tcPr>
            <w:tcW w:w="2921" w:type="dxa"/>
            <w:vAlign w:val="center"/>
          </w:tcPr>
          <w:p w14:paraId="4BEF477F" w14:textId="77777777" w:rsidR="007F0A08" w:rsidRPr="007F0A08" w:rsidRDefault="007F0A08" w:rsidP="007F0A08">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Трећи разред/1</w:t>
            </w:r>
          </w:p>
        </w:tc>
      </w:tr>
      <w:tr w:rsidR="007F0A08" w:rsidRPr="007F0A08" w14:paraId="646DF075" w14:textId="77777777" w:rsidTr="000175F5">
        <w:trPr>
          <w:trHeight w:val="541"/>
        </w:trPr>
        <w:tc>
          <w:tcPr>
            <w:tcW w:w="1008" w:type="dxa"/>
          </w:tcPr>
          <w:p w14:paraId="70658544" w14:textId="77777777" w:rsidR="007F0A08" w:rsidRPr="007F0A08" w:rsidRDefault="007F0A08" w:rsidP="003D0A3E">
            <w:pPr>
              <w:widowControl w:val="0"/>
              <w:numPr>
                <w:ilvl w:val="0"/>
                <w:numId w:val="17"/>
              </w:numPr>
              <w:autoSpaceDE w:val="0"/>
              <w:autoSpaceDN w:val="0"/>
              <w:spacing w:after="0" w:line="240" w:lineRule="auto"/>
              <w:jc w:val="center"/>
              <w:rPr>
                <w:rFonts w:ascii="Times New Roman" w:eastAsia="Calibri" w:hAnsi="Times New Roman" w:cs="Times New Roman"/>
                <w:sz w:val="24"/>
                <w:szCs w:val="24"/>
                <w:lang w:val="en-US"/>
              </w:rPr>
            </w:pPr>
          </w:p>
        </w:tc>
        <w:tc>
          <w:tcPr>
            <w:tcW w:w="3621" w:type="dxa"/>
            <w:vAlign w:val="center"/>
          </w:tcPr>
          <w:p w14:paraId="01B673D3" w14:textId="77777777" w:rsidR="007F0A08" w:rsidRPr="007F0A08" w:rsidRDefault="007F0A08" w:rsidP="007F0A08">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sr-Cyrl-CS"/>
              </w:rPr>
              <w:t>Верица Михаиловић</w:t>
            </w:r>
          </w:p>
        </w:tc>
        <w:tc>
          <w:tcPr>
            <w:tcW w:w="2921" w:type="dxa"/>
            <w:vAlign w:val="center"/>
          </w:tcPr>
          <w:p w14:paraId="4F860B57" w14:textId="77777777" w:rsidR="007F0A08" w:rsidRPr="007F0A08" w:rsidRDefault="007F0A08" w:rsidP="007F0A08">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Трећи разред/2</w:t>
            </w:r>
          </w:p>
        </w:tc>
      </w:tr>
      <w:tr w:rsidR="007F0A08" w:rsidRPr="007F0A08" w14:paraId="57678C05" w14:textId="77777777" w:rsidTr="000175F5">
        <w:trPr>
          <w:trHeight w:val="517"/>
        </w:trPr>
        <w:tc>
          <w:tcPr>
            <w:tcW w:w="1008" w:type="dxa"/>
          </w:tcPr>
          <w:p w14:paraId="68AE9FE7" w14:textId="77777777" w:rsidR="007F0A08" w:rsidRPr="007F0A08" w:rsidRDefault="007F0A08" w:rsidP="003D0A3E">
            <w:pPr>
              <w:widowControl w:val="0"/>
              <w:numPr>
                <w:ilvl w:val="0"/>
                <w:numId w:val="17"/>
              </w:numPr>
              <w:autoSpaceDE w:val="0"/>
              <w:autoSpaceDN w:val="0"/>
              <w:spacing w:after="0" w:line="240" w:lineRule="auto"/>
              <w:jc w:val="center"/>
              <w:rPr>
                <w:rFonts w:ascii="Times New Roman" w:eastAsia="Calibri" w:hAnsi="Times New Roman" w:cs="Times New Roman"/>
                <w:sz w:val="24"/>
                <w:szCs w:val="24"/>
                <w:lang w:val="en-US"/>
              </w:rPr>
            </w:pPr>
          </w:p>
        </w:tc>
        <w:tc>
          <w:tcPr>
            <w:tcW w:w="3621" w:type="dxa"/>
            <w:vAlign w:val="center"/>
          </w:tcPr>
          <w:p w14:paraId="0E39543C" w14:textId="77777777" w:rsidR="007F0A08" w:rsidRPr="007F0A08" w:rsidRDefault="007F0A08" w:rsidP="007F0A08">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Зорица Обрадовић</w:t>
            </w:r>
          </w:p>
        </w:tc>
        <w:tc>
          <w:tcPr>
            <w:tcW w:w="2921" w:type="dxa"/>
            <w:vAlign w:val="center"/>
          </w:tcPr>
          <w:p w14:paraId="48614A2D" w14:textId="77777777" w:rsidR="007F0A08" w:rsidRPr="007F0A08" w:rsidRDefault="007F0A08" w:rsidP="007F0A08">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Четврти разред/1</w:t>
            </w:r>
          </w:p>
        </w:tc>
      </w:tr>
      <w:tr w:rsidR="007F0A08" w:rsidRPr="007F0A08" w14:paraId="258099DC" w14:textId="77777777" w:rsidTr="000175F5">
        <w:trPr>
          <w:trHeight w:val="517"/>
        </w:trPr>
        <w:tc>
          <w:tcPr>
            <w:tcW w:w="1008" w:type="dxa"/>
          </w:tcPr>
          <w:p w14:paraId="3A737655" w14:textId="77777777" w:rsidR="007F0A08" w:rsidRPr="007F0A08" w:rsidRDefault="007F0A08" w:rsidP="003D0A3E">
            <w:pPr>
              <w:widowControl w:val="0"/>
              <w:numPr>
                <w:ilvl w:val="0"/>
                <w:numId w:val="17"/>
              </w:numPr>
              <w:autoSpaceDE w:val="0"/>
              <w:autoSpaceDN w:val="0"/>
              <w:spacing w:after="0" w:line="240" w:lineRule="auto"/>
              <w:jc w:val="center"/>
              <w:rPr>
                <w:rFonts w:ascii="Times New Roman" w:eastAsia="Calibri" w:hAnsi="Times New Roman" w:cs="Times New Roman"/>
                <w:sz w:val="24"/>
                <w:szCs w:val="24"/>
                <w:lang w:val="en-US"/>
              </w:rPr>
            </w:pPr>
          </w:p>
        </w:tc>
        <w:tc>
          <w:tcPr>
            <w:tcW w:w="3621" w:type="dxa"/>
            <w:vAlign w:val="center"/>
          </w:tcPr>
          <w:p w14:paraId="7A8F5E89" w14:textId="77777777" w:rsidR="007F0A08" w:rsidRPr="007F0A08" w:rsidRDefault="007F0A08" w:rsidP="007F0A08">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Весна Којић</w:t>
            </w:r>
          </w:p>
        </w:tc>
        <w:tc>
          <w:tcPr>
            <w:tcW w:w="2921" w:type="dxa"/>
            <w:vAlign w:val="center"/>
          </w:tcPr>
          <w:p w14:paraId="692AAECB" w14:textId="77777777" w:rsidR="007F0A08" w:rsidRPr="007F0A08" w:rsidRDefault="007F0A08" w:rsidP="007F0A08">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Четврти разред/2</w:t>
            </w:r>
          </w:p>
        </w:tc>
      </w:tr>
      <w:tr w:rsidR="007F0A08" w:rsidRPr="007F0A08" w14:paraId="33866F3C" w14:textId="77777777" w:rsidTr="000175F5">
        <w:trPr>
          <w:trHeight w:val="517"/>
        </w:trPr>
        <w:tc>
          <w:tcPr>
            <w:tcW w:w="1008" w:type="dxa"/>
          </w:tcPr>
          <w:p w14:paraId="519B46EA" w14:textId="77777777" w:rsidR="007F0A08" w:rsidRPr="007F0A08" w:rsidRDefault="007F0A08" w:rsidP="003D0A3E">
            <w:pPr>
              <w:widowControl w:val="0"/>
              <w:numPr>
                <w:ilvl w:val="0"/>
                <w:numId w:val="17"/>
              </w:numPr>
              <w:autoSpaceDE w:val="0"/>
              <w:autoSpaceDN w:val="0"/>
              <w:spacing w:after="0" w:line="240" w:lineRule="auto"/>
              <w:jc w:val="center"/>
              <w:rPr>
                <w:rFonts w:ascii="Times New Roman" w:eastAsia="Calibri" w:hAnsi="Times New Roman" w:cs="Times New Roman"/>
                <w:sz w:val="24"/>
                <w:szCs w:val="24"/>
                <w:lang w:val="en-US"/>
              </w:rPr>
            </w:pPr>
          </w:p>
        </w:tc>
        <w:tc>
          <w:tcPr>
            <w:tcW w:w="3621" w:type="dxa"/>
            <w:vAlign w:val="center"/>
          </w:tcPr>
          <w:p w14:paraId="4CFC6F7A" w14:textId="77777777" w:rsidR="007F0A08" w:rsidRPr="007F0A08" w:rsidRDefault="007F0A08" w:rsidP="007F0A08">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sr-Cyrl-CS"/>
              </w:rPr>
              <w:t>Сара Павловић</w:t>
            </w:r>
          </w:p>
        </w:tc>
        <w:tc>
          <w:tcPr>
            <w:tcW w:w="2921" w:type="dxa"/>
            <w:vAlign w:val="center"/>
          </w:tcPr>
          <w:p w14:paraId="0B4D6773" w14:textId="77777777" w:rsidR="007F0A08" w:rsidRPr="007F0A08" w:rsidRDefault="007F0A08" w:rsidP="007F0A08">
            <w:pPr>
              <w:spacing w:after="0" w:line="240" w:lineRule="auto"/>
              <w:jc w:val="center"/>
              <w:rPr>
                <w:rFonts w:ascii="Times New Roman" w:eastAsia="Calibri" w:hAnsi="Times New Roman" w:cs="Times New Roman"/>
                <w:sz w:val="24"/>
                <w:szCs w:val="24"/>
                <w:lang w:val="sr-Cyrl-RS"/>
              </w:rPr>
            </w:pPr>
            <w:r w:rsidRPr="007F0A08">
              <w:rPr>
                <w:rFonts w:ascii="Times New Roman" w:eastAsia="Calibri" w:hAnsi="Times New Roman" w:cs="Times New Roman"/>
                <w:sz w:val="24"/>
                <w:szCs w:val="24"/>
                <w:lang w:val="en-US"/>
              </w:rPr>
              <w:t>Четврти разред/</w:t>
            </w:r>
            <w:r w:rsidRPr="007F0A08">
              <w:rPr>
                <w:rFonts w:ascii="Times New Roman" w:eastAsia="Calibri" w:hAnsi="Times New Roman" w:cs="Times New Roman"/>
                <w:sz w:val="24"/>
                <w:szCs w:val="24"/>
                <w:lang w:val="sr-Cyrl-RS"/>
              </w:rPr>
              <w:t>3</w:t>
            </w:r>
          </w:p>
        </w:tc>
      </w:tr>
      <w:tr w:rsidR="007F0A08" w:rsidRPr="007F0A08" w14:paraId="7FDFB414" w14:textId="77777777" w:rsidTr="000175F5">
        <w:trPr>
          <w:trHeight w:val="541"/>
        </w:trPr>
        <w:tc>
          <w:tcPr>
            <w:tcW w:w="1008" w:type="dxa"/>
          </w:tcPr>
          <w:p w14:paraId="47661D13" w14:textId="77777777" w:rsidR="007F0A08" w:rsidRPr="007F0A08" w:rsidRDefault="007F0A08" w:rsidP="003D0A3E">
            <w:pPr>
              <w:widowControl w:val="0"/>
              <w:numPr>
                <w:ilvl w:val="0"/>
                <w:numId w:val="17"/>
              </w:numPr>
              <w:autoSpaceDE w:val="0"/>
              <w:autoSpaceDN w:val="0"/>
              <w:spacing w:after="0" w:line="240" w:lineRule="auto"/>
              <w:jc w:val="center"/>
              <w:rPr>
                <w:rFonts w:ascii="Times New Roman" w:eastAsia="Calibri" w:hAnsi="Times New Roman" w:cs="Times New Roman"/>
                <w:sz w:val="24"/>
                <w:szCs w:val="24"/>
                <w:lang w:val="en-US"/>
              </w:rPr>
            </w:pPr>
          </w:p>
        </w:tc>
        <w:tc>
          <w:tcPr>
            <w:tcW w:w="3621" w:type="dxa"/>
            <w:vAlign w:val="center"/>
          </w:tcPr>
          <w:p w14:paraId="3376384C" w14:textId="77777777" w:rsidR="007F0A08" w:rsidRPr="007F0A08" w:rsidRDefault="007F0A08" w:rsidP="007F0A08">
            <w:pPr>
              <w:spacing w:after="0" w:line="240" w:lineRule="auto"/>
              <w:jc w:val="center"/>
              <w:rPr>
                <w:rFonts w:ascii="Times New Roman" w:eastAsia="Calibri" w:hAnsi="Times New Roman" w:cs="Times New Roman"/>
                <w:sz w:val="24"/>
                <w:szCs w:val="24"/>
                <w:lang w:val="sr-Cyrl-CS"/>
              </w:rPr>
            </w:pPr>
            <w:r w:rsidRPr="007F0A08">
              <w:rPr>
                <w:rFonts w:ascii="Times New Roman" w:eastAsia="Calibri" w:hAnsi="Times New Roman" w:cs="Times New Roman"/>
                <w:sz w:val="24"/>
                <w:szCs w:val="24"/>
                <w:lang w:val="sr-Cyrl-CS"/>
              </w:rPr>
              <w:t>Дуња Јовановић</w:t>
            </w:r>
          </w:p>
        </w:tc>
        <w:tc>
          <w:tcPr>
            <w:tcW w:w="2921" w:type="dxa"/>
            <w:vAlign w:val="center"/>
          </w:tcPr>
          <w:p w14:paraId="595A7FA5" w14:textId="77777777" w:rsidR="007F0A08" w:rsidRPr="007F0A08" w:rsidRDefault="007F0A08" w:rsidP="007F0A08">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Продужени боравак</w:t>
            </w:r>
          </w:p>
        </w:tc>
      </w:tr>
      <w:tr w:rsidR="007F0A08" w:rsidRPr="007F0A08" w14:paraId="73718A79" w14:textId="77777777" w:rsidTr="000175F5">
        <w:trPr>
          <w:trHeight w:val="541"/>
        </w:trPr>
        <w:tc>
          <w:tcPr>
            <w:tcW w:w="1008" w:type="dxa"/>
          </w:tcPr>
          <w:p w14:paraId="440C6CFC" w14:textId="77777777" w:rsidR="007F0A08" w:rsidRPr="007F0A08" w:rsidRDefault="007F0A08" w:rsidP="003D0A3E">
            <w:pPr>
              <w:widowControl w:val="0"/>
              <w:numPr>
                <w:ilvl w:val="0"/>
                <w:numId w:val="17"/>
              </w:numPr>
              <w:autoSpaceDE w:val="0"/>
              <w:autoSpaceDN w:val="0"/>
              <w:spacing w:after="0" w:line="240" w:lineRule="auto"/>
              <w:jc w:val="center"/>
              <w:rPr>
                <w:rFonts w:ascii="Times New Roman" w:eastAsia="Calibri" w:hAnsi="Times New Roman" w:cs="Times New Roman"/>
                <w:sz w:val="24"/>
                <w:szCs w:val="24"/>
                <w:lang w:val="en-US"/>
              </w:rPr>
            </w:pPr>
          </w:p>
        </w:tc>
        <w:tc>
          <w:tcPr>
            <w:tcW w:w="3621" w:type="dxa"/>
            <w:vAlign w:val="center"/>
          </w:tcPr>
          <w:p w14:paraId="2BBDD3FE" w14:textId="77777777" w:rsidR="007F0A08" w:rsidRPr="007F0A08" w:rsidRDefault="007F0A08" w:rsidP="007F0A08">
            <w:pPr>
              <w:spacing w:after="0" w:line="240" w:lineRule="auto"/>
              <w:jc w:val="center"/>
              <w:rPr>
                <w:rFonts w:ascii="Times New Roman" w:eastAsia="Calibri" w:hAnsi="Times New Roman" w:cs="Times New Roman"/>
                <w:sz w:val="24"/>
                <w:szCs w:val="24"/>
                <w:lang w:val="sr-Cyrl-CS"/>
              </w:rPr>
            </w:pPr>
            <w:r w:rsidRPr="007F0A08">
              <w:rPr>
                <w:rFonts w:ascii="Times New Roman" w:eastAsia="Calibri" w:hAnsi="Times New Roman" w:cs="Times New Roman"/>
                <w:sz w:val="24"/>
                <w:szCs w:val="24"/>
                <w:lang w:val="sr-Cyrl-CS"/>
              </w:rPr>
              <w:t>Сандра Раденковић</w:t>
            </w:r>
          </w:p>
        </w:tc>
        <w:tc>
          <w:tcPr>
            <w:tcW w:w="2921" w:type="dxa"/>
            <w:vAlign w:val="center"/>
          </w:tcPr>
          <w:p w14:paraId="2C7A85F3" w14:textId="77777777" w:rsidR="007F0A08" w:rsidRPr="007F0A08" w:rsidRDefault="007F0A08" w:rsidP="007F0A08">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Продужени боравак</w:t>
            </w:r>
          </w:p>
        </w:tc>
      </w:tr>
    </w:tbl>
    <w:p w14:paraId="52109B93" w14:textId="77777777" w:rsidR="001C0BE4" w:rsidRDefault="001C0BE4" w:rsidP="00C22739">
      <w:pPr>
        <w:pStyle w:val="NoSpacing"/>
        <w:jc w:val="center"/>
        <w:rPr>
          <w:rFonts w:ascii="Times New Roman" w:hAnsi="Times New Roman" w:cs="Times New Roman"/>
          <w:sz w:val="24"/>
          <w:szCs w:val="24"/>
        </w:rPr>
        <w:sectPr w:rsidR="001C0BE4" w:rsidSect="00715307">
          <w:pgSz w:w="11906" w:h="16838"/>
          <w:pgMar w:top="1417" w:right="1417" w:bottom="1417" w:left="1417" w:header="708" w:footer="708" w:gutter="0"/>
          <w:cols w:space="708"/>
          <w:docGrid w:linePitch="360"/>
        </w:sectPr>
      </w:pPr>
    </w:p>
    <w:p w14:paraId="622D4778" w14:textId="77777777" w:rsidR="001C0BE4" w:rsidRDefault="001C0BE4" w:rsidP="00C22739">
      <w:pPr>
        <w:pStyle w:val="NoSpacing"/>
        <w:jc w:val="center"/>
        <w:rPr>
          <w:rFonts w:ascii="Times New Roman" w:hAnsi="Times New Roman" w:cs="Times New Roman"/>
          <w:sz w:val="24"/>
          <w:szCs w:val="24"/>
        </w:rPr>
      </w:pPr>
    </w:p>
    <w:p w14:paraId="7E1BA41A" w14:textId="77777777" w:rsidR="001C0BE4" w:rsidRPr="00811D92" w:rsidRDefault="001C0BE4" w:rsidP="001C0BE4">
      <w:pPr>
        <w:pStyle w:val="NoSpacing"/>
        <w:jc w:val="center"/>
        <w:rPr>
          <w:rFonts w:ascii="Times New Roman" w:hAnsi="Times New Roman" w:cs="Times New Roman"/>
          <w:sz w:val="28"/>
          <w:szCs w:val="28"/>
        </w:rPr>
      </w:pPr>
      <w:r w:rsidRPr="00811D92">
        <w:rPr>
          <w:rFonts w:ascii="Times New Roman" w:hAnsi="Times New Roman" w:cs="Times New Roman"/>
          <w:sz w:val="28"/>
          <w:szCs w:val="28"/>
        </w:rPr>
        <w:t>УЧИТЕЉИ У ИЗДВОЈЕНИМ ОДЕЉЕЊИМА</w:t>
      </w:r>
    </w:p>
    <w:p w14:paraId="05736DAA" w14:textId="77777777" w:rsidR="001C0BE4" w:rsidRDefault="001C0BE4" w:rsidP="001C0BE4">
      <w:pPr>
        <w:pStyle w:val="NoSpacing"/>
        <w:jc w:val="center"/>
        <w:rPr>
          <w:rFonts w:ascii="Times New Roman" w:hAnsi="Times New Roman" w:cs="Times New Roman"/>
          <w:sz w:val="24"/>
          <w:szCs w:val="24"/>
        </w:rPr>
      </w:pPr>
    </w:p>
    <w:tbl>
      <w:tblPr>
        <w:tblW w:w="837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2962"/>
        <w:gridCol w:w="1910"/>
        <w:gridCol w:w="2346"/>
      </w:tblGrid>
      <w:tr w:rsidR="007F0A08" w:rsidRPr="007F0A08" w14:paraId="06F75261" w14:textId="77777777" w:rsidTr="000175F5">
        <w:trPr>
          <w:trHeight w:val="393"/>
        </w:trPr>
        <w:tc>
          <w:tcPr>
            <w:tcW w:w="1160" w:type="dxa"/>
            <w:shd w:val="clear" w:color="auto" w:fill="D6E3BC"/>
          </w:tcPr>
          <w:p w14:paraId="36A736BD" w14:textId="77777777" w:rsidR="007F0A08" w:rsidRPr="007F0A08" w:rsidRDefault="007F0A08" w:rsidP="000175F5">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Редни</w:t>
            </w:r>
          </w:p>
          <w:p w14:paraId="47EBD105" w14:textId="77777777" w:rsidR="007F0A08" w:rsidRPr="007F0A08" w:rsidRDefault="007F0A08" w:rsidP="000175F5">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број</w:t>
            </w:r>
          </w:p>
        </w:tc>
        <w:tc>
          <w:tcPr>
            <w:tcW w:w="2962" w:type="dxa"/>
            <w:shd w:val="clear" w:color="auto" w:fill="D6E3BC"/>
          </w:tcPr>
          <w:p w14:paraId="3CBE76EC" w14:textId="77777777" w:rsidR="007F0A08" w:rsidRPr="007F0A08" w:rsidRDefault="007F0A08" w:rsidP="000175F5">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УЧИТЕЉ</w:t>
            </w:r>
          </w:p>
        </w:tc>
        <w:tc>
          <w:tcPr>
            <w:tcW w:w="1910" w:type="dxa"/>
            <w:shd w:val="clear" w:color="auto" w:fill="D6E3BC"/>
          </w:tcPr>
          <w:p w14:paraId="71E507DC" w14:textId="77777777" w:rsidR="007F0A08" w:rsidRPr="007F0A08" w:rsidRDefault="007F0A08" w:rsidP="000175F5">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РАЗРЕД</w:t>
            </w:r>
          </w:p>
        </w:tc>
        <w:tc>
          <w:tcPr>
            <w:tcW w:w="2346" w:type="dxa"/>
            <w:shd w:val="clear" w:color="auto" w:fill="D6E3BC"/>
          </w:tcPr>
          <w:p w14:paraId="7A6B71BD" w14:textId="77777777" w:rsidR="007F0A08" w:rsidRPr="007F0A08" w:rsidRDefault="007F0A08" w:rsidP="000175F5">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ИЗДВОЈЕНО ОДЕЉЕЊЕ</w:t>
            </w:r>
          </w:p>
        </w:tc>
      </w:tr>
      <w:tr w:rsidR="007F0A08" w:rsidRPr="007F0A08" w14:paraId="5EB5CCCF" w14:textId="77777777" w:rsidTr="000175F5">
        <w:trPr>
          <w:trHeight w:val="393"/>
        </w:trPr>
        <w:tc>
          <w:tcPr>
            <w:tcW w:w="1160" w:type="dxa"/>
          </w:tcPr>
          <w:p w14:paraId="59200A4F" w14:textId="77777777" w:rsidR="007F0A08" w:rsidRPr="007F0A08" w:rsidRDefault="007F0A08" w:rsidP="0007577B">
            <w:pPr>
              <w:widowControl w:val="0"/>
              <w:numPr>
                <w:ilvl w:val="0"/>
                <w:numId w:val="1"/>
              </w:numPr>
              <w:autoSpaceDE w:val="0"/>
              <w:autoSpaceDN w:val="0"/>
              <w:spacing w:after="0" w:line="240" w:lineRule="auto"/>
              <w:jc w:val="center"/>
              <w:rPr>
                <w:rFonts w:ascii="Times New Roman" w:eastAsia="Calibri" w:hAnsi="Times New Roman" w:cs="Times New Roman"/>
                <w:sz w:val="24"/>
                <w:szCs w:val="24"/>
                <w:lang w:val="en-US"/>
              </w:rPr>
            </w:pPr>
          </w:p>
        </w:tc>
        <w:tc>
          <w:tcPr>
            <w:tcW w:w="2962" w:type="dxa"/>
            <w:vAlign w:val="center"/>
          </w:tcPr>
          <w:p w14:paraId="3D3865F2" w14:textId="77777777" w:rsidR="007F0A08" w:rsidRPr="007F0A08" w:rsidRDefault="007F0A08" w:rsidP="000175F5">
            <w:pPr>
              <w:spacing w:after="0" w:line="240" w:lineRule="auto"/>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 xml:space="preserve">Јелена Јовић </w:t>
            </w:r>
          </w:p>
        </w:tc>
        <w:tc>
          <w:tcPr>
            <w:tcW w:w="1910" w:type="dxa"/>
            <w:vAlign w:val="center"/>
          </w:tcPr>
          <w:p w14:paraId="37ABC84F" w14:textId="77777777" w:rsidR="007F0A08" w:rsidRPr="007F0A08" w:rsidRDefault="007F0A08" w:rsidP="000175F5">
            <w:pPr>
              <w:spacing w:after="0" w:line="240" w:lineRule="auto"/>
              <w:jc w:val="center"/>
              <w:rPr>
                <w:rFonts w:ascii="Times New Roman" w:eastAsia="Calibri" w:hAnsi="Times New Roman" w:cs="Times New Roman"/>
                <w:sz w:val="24"/>
                <w:szCs w:val="24"/>
                <w:lang w:val="bs-Latn-BA"/>
              </w:rPr>
            </w:pPr>
            <w:r w:rsidRPr="007F0A08">
              <w:rPr>
                <w:rFonts w:ascii="Times New Roman" w:eastAsia="Calibri" w:hAnsi="Times New Roman" w:cs="Times New Roman"/>
                <w:sz w:val="24"/>
                <w:szCs w:val="24"/>
                <w:lang w:val="bs-Latn-BA"/>
              </w:rPr>
              <w:t xml:space="preserve">I, III </w:t>
            </w:r>
          </w:p>
        </w:tc>
        <w:tc>
          <w:tcPr>
            <w:tcW w:w="2346" w:type="dxa"/>
            <w:vMerge w:val="restart"/>
            <w:vAlign w:val="center"/>
          </w:tcPr>
          <w:p w14:paraId="54305EE8" w14:textId="77777777" w:rsidR="007F0A08" w:rsidRPr="007F0A08" w:rsidRDefault="007F0A08" w:rsidP="000175F5">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Ба</w:t>
            </w:r>
          </w:p>
        </w:tc>
      </w:tr>
      <w:tr w:rsidR="007F0A08" w:rsidRPr="007F0A08" w14:paraId="705804BD" w14:textId="77777777" w:rsidTr="000175F5">
        <w:trPr>
          <w:trHeight w:val="376"/>
        </w:trPr>
        <w:tc>
          <w:tcPr>
            <w:tcW w:w="1160" w:type="dxa"/>
          </w:tcPr>
          <w:p w14:paraId="7F7F1BEE" w14:textId="77777777" w:rsidR="007F0A08" w:rsidRPr="007F0A08" w:rsidRDefault="007F0A08" w:rsidP="0007577B">
            <w:pPr>
              <w:widowControl w:val="0"/>
              <w:numPr>
                <w:ilvl w:val="0"/>
                <w:numId w:val="1"/>
              </w:numPr>
              <w:autoSpaceDE w:val="0"/>
              <w:autoSpaceDN w:val="0"/>
              <w:spacing w:after="0" w:line="240" w:lineRule="auto"/>
              <w:jc w:val="center"/>
              <w:rPr>
                <w:rFonts w:ascii="Times New Roman" w:eastAsia="Calibri" w:hAnsi="Times New Roman" w:cs="Times New Roman"/>
                <w:sz w:val="24"/>
                <w:szCs w:val="24"/>
                <w:lang w:val="en-US"/>
              </w:rPr>
            </w:pPr>
          </w:p>
        </w:tc>
        <w:tc>
          <w:tcPr>
            <w:tcW w:w="2962" w:type="dxa"/>
            <w:vAlign w:val="center"/>
          </w:tcPr>
          <w:p w14:paraId="4A5F6788" w14:textId="77777777" w:rsidR="007F0A08" w:rsidRPr="007F0A08" w:rsidRDefault="007F0A08" w:rsidP="000175F5">
            <w:pPr>
              <w:spacing w:after="0" w:line="240" w:lineRule="auto"/>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Борка Живановић</w:t>
            </w:r>
          </w:p>
        </w:tc>
        <w:tc>
          <w:tcPr>
            <w:tcW w:w="1910" w:type="dxa"/>
            <w:vAlign w:val="center"/>
          </w:tcPr>
          <w:p w14:paraId="49139FCD" w14:textId="77777777" w:rsidR="007F0A08" w:rsidRPr="007F0A08" w:rsidRDefault="007F0A08" w:rsidP="000175F5">
            <w:pPr>
              <w:spacing w:after="0" w:line="240" w:lineRule="auto"/>
              <w:jc w:val="center"/>
              <w:rPr>
                <w:rFonts w:ascii="Times New Roman" w:eastAsia="Calibri" w:hAnsi="Times New Roman" w:cs="Times New Roman"/>
                <w:sz w:val="24"/>
                <w:szCs w:val="24"/>
                <w:lang w:val="bs-Latn-BA"/>
              </w:rPr>
            </w:pPr>
            <w:r w:rsidRPr="007F0A08">
              <w:rPr>
                <w:rFonts w:ascii="Times New Roman" w:eastAsia="Calibri" w:hAnsi="Times New Roman" w:cs="Times New Roman"/>
                <w:sz w:val="24"/>
                <w:szCs w:val="24"/>
                <w:lang w:val="bs-Latn-BA"/>
              </w:rPr>
              <w:t>II, IV</w:t>
            </w:r>
          </w:p>
        </w:tc>
        <w:tc>
          <w:tcPr>
            <w:tcW w:w="2346" w:type="dxa"/>
            <w:vMerge/>
            <w:vAlign w:val="center"/>
          </w:tcPr>
          <w:p w14:paraId="10E65BAF" w14:textId="77777777" w:rsidR="007F0A08" w:rsidRPr="007F0A08" w:rsidRDefault="007F0A08" w:rsidP="000175F5">
            <w:pPr>
              <w:spacing w:after="0" w:line="240" w:lineRule="auto"/>
              <w:jc w:val="center"/>
              <w:rPr>
                <w:rFonts w:ascii="Times New Roman" w:eastAsia="Calibri" w:hAnsi="Times New Roman" w:cs="Times New Roman"/>
                <w:sz w:val="24"/>
                <w:szCs w:val="24"/>
                <w:lang w:val="en-US"/>
              </w:rPr>
            </w:pPr>
          </w:p>
        </w:tc>
      </w:tr>
      <w:tr w:rsidR="007F0A08" w:rsidRPr="007F0A08" w14:paraId="5CF5347B" w14:textId="77777777" w:rsidTr="000175F5">
        <w:trPr>
          <w:trHeight w:val="376"/>
        </w:trPr>
        <w:tc>
          <w:tcPr>
            <w:tcW w:w="1160" w:type="dxa"/>
          </w:tcPr>
          <w:p w14:paraId="7BBAC164" w14:textId="77777777" w:rsidR="007F0A08" w:rsidRPr="007F0A08" w:rsidRDefault="007F0A08" w:rsidP="0007577B">
            <w:pPr>
              <w:widowControl w:val="0"/>
              <w:numPr>
                <w:ilvl w:val="0"/>
                <w:numId w:val="1"/>
              </w:numPr>
              <w:autoSpaceDE w:val="0"/>
              <w:autoSpaceDN w:val="0"/>
              <w:spacing w:after="0" w:line="240" w:lineRule="auto"/>
              <w:jc w:val="center"/>
              <w:rPr>
                <w:rFonts w:ascii="Times New Roman" w:eastAsia="Calibri" w:hAnsi="Times New Roman" w:cs="Times New Roman"/>
                <w:sz w:val="24"/>
                <w:szCs w:val="24"/>
                <w:lang w:val="sr-Cyrl-CS"/>
              </w:rPr>
            </w:pPr>
          </w:p>
        </w:tc>
        <w:tc>
          <w:tcPr>
            <w:tcW w:w="2962" w:type="dxa"/>
            <w:vAlign w:val="center"/>
          </w:tcPr>
          <w:p w14:paraId="469A078C" w14:textId="77777777" w:rsidR="007F0A08" w:rsidRPr="007F0A08" w:rsidRDefault="007F0A08" w:rsidP="000175F5">
            <w:pPr>
              <w:spacing w:after="0" w:line="240" w:lineRule="auto"/>
              <w:rPr>
                <w:rFonts w:ascii="Times New Roman" w:eastAsia="Calibri" w:hAnsi="Times New Roman" w:cs="Times New Roman"/>
                <w:sz w:val="24"/>
                <w:szCs w:val="24"/>
                <w:lang w:val="sr-Cyrl-RS"/>
              </w:rPr>
            </w:pPr>
            <w:r w:rsidRPr="007F0A08">
              <w:rPr>
                <w:rFonts w:ascii="Times New Roman" w:eastAsia="Calibri" w:hAnsi="Times New Roman" w:cs="Times New Roman"/>
                <w:sz w:val="24"/>
                <w:szCs w:val="24"/>
                <w:lang w:val="sr-Cyrl-RS"/>
              </w:rPr>
              <w:t>Невена Милиновић</w:t>
            </w:r>
          </w:p>
        </w:tc>
        <w:tc>
          <w:tcPr>
            <w:tcW w:w="1910" w:type="dxa"/>
            <w:vAlign w:val="center"/>
          </w:tcPr>
          <w:p w14:paraId="1E206732" w14:textId="77777777" w:rsidR="007F0A08" w:rsidRPr="007F0A08" w:rsidRDefault="007F0A08" w:rsidP="000175F5">
            <w:pPr>
              <w:spacing w:after="0" w:line="240" w:lineRule="auto"/>
              <w:jc w:val="center"/>
              <w:rPr>
                <w:rFonts w:ascii="Times New Roman" w:eastAsia="Calibri" w:hAnsi="Times New Roman" w:cs="Times New Roman"/>
                <w:sz w:val="24"/>
                <w:szCs w:val="24"/>
                <w:lang w:val="sr-Cyrl-RS"/>
              </w:rPr>
            </w:pPr>
            <w:r w:rsidRPr="007F0A08">
              <w:rPr>
                <w:rFonts w:ascii="Times New Roman" w:eastAsia="Calibri" w:hAnsi="Times New Roman" w:cs="Times New Roman"/>
                <w:sz w:val="24"/>
                <w:szCs w:val="24"/>
                <w:lang w:val="bs-Latn-BA"/>
              </w:rPr>
              <w:t>IV</w:t>
            </w:r>
          </w:p>
        </w:tc>
        <w:tc>
          <w:tcPr>
            <w:tcW w:w="2346" w:type="dxa"/>
            <w:vAlign w:val="center"/>
          </w:tcPr>
          <w:p w14:paraId="5C239AC4" w14:textId="77777777" w:rsidR="007F0A08" w:rsidRPr="007F0A08" w:rsidRDefault="007F0A08" w:rsidP="000175F5">
            <w:pPr>
              <w:spacing w:after="0" w:line="240" w:lineRule="auto"/>
              <w:jc w:val="center"/>
              <w:rPr>
                <w:rFonts w:ascii="Times New Roman" w:eastAsia="Calibri" w:hAnsi="Times New Roman" w:cs="Times New Roman"/>
                <w:sz w:val="24"/>
                <w:szCs w:val="24"/>
                <w:lang w:val="sr-Cyrl-CS"/>
              </w:rPr>
            </w:pPr>
            <w:r w:rsidRPr="007F0A08">
              <w:rPr>
                <w:rFonts w:ascii="Times New Roman" w:eastAsia="Calibri" w:hAnsi="Times New Roman" w:cs="Times New Roman"/>
                <w:sz w:val="24"/>
                <w:szCs w:val="24"/>
                <w:lang w:val="sr-Cyrl-CS"/>
              </w:rPr>
              <w:t>Бошњановић</w:t>
            </w:r>
          </w:p>
        </w:tc>
      </w:tr>
      <w:tr w:rsidR="007F0A08" w:rsidRPr="007F0A08" w14:paraId="26C59025" w14:textId="77777777" w:rsidTr="000175F5">
        <w:trPr>
          <w:trHeight w:val="393"/>
        </w:trPr>
        <w:tc>
          <w:tcPr>
            <w:tcW w:w="1160" w:type="dxa"/>
          </w:tcPr>
          <w:p w14:paraId="45EB465F" w14:textId="77777777" w:rsidR="007F0A08" w:rsidRPr="007F0A08" w:rsidRDefault="007F0A08" w:rsidP="0007577B">
            <w:pPr>
              <w:widowControl w:val="0"/>
              <w:numPr>
                <w:ilvl w:val="0"/>
                <w:numId w:val="1"/>
              </w:numPr>
              <w:autoSpaceDE w:val="0"/>
              <w:autoSpaceDN w:val="0"/>
              <w:spacing w:after="0" w:line="240" w:lineRule="auto"/>
              <w:jc w:val="center"/>
              <w:rPr>
                <w:rFonts w:ascii="Times New Roman" w:eastAsia="Calibri" w:hAnsi="Times New Roman" w:cs="Times New Roman"/>
                <w:sz w:val="24"/>
                <w:szCs w:val="24"/>
                <w:lang w:val="en-US"/>
              </w:rPr>
            </w:pPr>
          </w:p>
        </w:tc>
        <w:tc>
          <w:tcPr>
            <w:tcW w:w="2962" w:type="dxa"/>
            <w:vAlign w:val="center"/>
          </w:tcPr>
          <w:p w14:paraId="6DF795BB" w14:textId="77777777" w:rsidR="007F0A08" w:rsidRPr="007F0A08" w:rsidRDefault="007F0A08" w:rsidP="000175F5">
            <w:pPr>
              <w:spacing w:after="0" w:line="240" w:lineRule="auto"/>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sr-Latn-CS"/>
              </w:rPr>
              <w:t>Милена Којић Секулић</w:t>
            </w:r>
          </w:p>
        </w:tc>
        <w:tc>
          <w:tcPr>
            <w:tcW w:w="1910" w:type="dxa"/>
            <w:vAlign w:val="center"/>
          </w:tcPr>
          <w:p w14:paraId="4E38245D" w14:textId="77777777" w:rsidR="007F0A08" w:rsidRPr="007F0A08" w:rsidRDefault="007F0A08" w:rsidP="000175F5">
            <w:pPr>
              <w:spacing w:after="0" w:line="240" w:lineRule="auto"/>
              <w:jc w:val="center"/>
              <w:rPr>
                <w:rFonts w:ascii="Times New Roman" w:eastAsia="Calibri" w:hAnsi="Times New Roman" w:cs="Times New Roman"/>
                <w:sz w:val="24"/>
                <w:szCs w:val="24"/>
                <w:lang w:val="bs-Latn-BA"/>
              </w:rPr>
            </w:pPr>
            <w:r w:rsidRPr="007F0A08">
              <w:rPr>
                <w:rFonts w:ascii="Times New Roman" w:eastAsia="Calibri" w:hAnsi="Times New Roman" w:cs="Times New Roman"/>
                <w:sz w:val="24"/>
                <w:szCs w:val="24"/>
                <w:lang w:val="bs-Latn-BA"/>
              </w:rPr>
              <w:t xml:space="preserve"> I, II</w:t>
            </w:r>
            <w:r w:rsidRPr="007F0A08">
              <w:rPr>
                <w:rFonts w:ascii="Times New Roman" w:eastAsia="Calibri" w:hAnsi="Times New Roman" w:cs="Times New Roman"/>
                <w:sz w:val="24"/>
                <w:szCs w:val="24"/>
                <w:lang w:val="sr-Cyrl-RS"/>
              </w:rPr>
              <w:t xml:space="preserve">, </w:t>
            </w:r>
            <w:r w:rsidRPr="007F0A08">
              <w:rPr>
                <w:rFonts w:ascii="Times New Roman" w:eastAsia="Calibri" w:hAnsi="Times New Roman" w:cs="Times New Roman"/>
                <w:sz w:val="24"/>
                <w:szCs w:val="24"/>
                <w:lang w:val="bs-Latn-BA"/>
              </w:rPr>
              <w:t>IV</w:t>
            </w:r>
          </w:p>
        </w:tc>
        <w:tc>
          <w:tcPr>
            <w:tcW w:w="2346" w:type="dxa"/>
            <w:vAlign w:val="center"/>
          </w:tcPr>
          <w:p w14:paraId="5AD7E052" w14:textId="77777777" w:rsidR="007F0A08" w:rsidRPr="007F0A08" w:rsidRDefault="007F0A08" w:rsidP="000175F5">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Бранчић</w:t>
            </w:r>
          </w:p>
        </w:tc>
      </w:tr>
      <w:tr w:rsidR="007F0A08" w:rsidRPr="007F0A08" w14:paraId="6204B26E" w14:textId="77777777" w:rsidTr="000175F5">
        <w:trPr>
          <w:trHeight w:val="393"/>
        </w:trPr>
        <w:tc>
          <w:tcPr>
            <w:tcW w:w="1160" w:type="dxa"/>
          </w:tcPr>
          <w:p w14:paraId="04379391" w14:textId="77777777" w:rsidR="007F0A08" w:rsidRPr="007F0A08" w:rsidRDefault="007F0A08" w:rsidP="0007577B">
            <w:pPr>
              <w:widowControl w:val="0"/>
              <w:numPr>
                <w:ilvl w:val="0"/>
                <w:numId w:val="1"/>
              </w:numPr>
              <w:autoSpaceDE w:val="0"/>
              <w:autoSpaceDN w:val="0"/>
              <w:spacing w:after="0" w:line="240" w:lineRule="auto"/>
              <w:jc w:val="center"/>
              <w:rPr>
                <w:rFonts w:ascii="Times New Roman" w:eastAsia="Calibri" w:hAnsi="Times New Roman" w:cs="Times New Roman"/>
                <w:sz w:val="24"/>
                <w:szCs w:val="24"/>
                <w:lang w:val="en-US"/>
              </w:rPr>
            </w:pPr>
          </w:p>
        </w:tc>
        <w:tc>
          <w:tcPr>
            <w:tcW w:w="2962" w:type="dxa"/>
            <w:vAlign w:val="center"/>
          </w:tcPr>
          <w:p w14:paraId="6324D706" w14:textId="77777777" w:rsidR="007F0A08" w:rsidRPr="007F0A08" w:rsidRDefault="007F0A08" w:rsidP="000175F5">
            <w:pPr>
              <w:spacing w:after="0" w:line="240" w:lineRule="auto"/>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Слободанка Ратковић</w:t>
            </w:r>
          </w:p>
        </w:tc>
        <w:tc>
          <w:tcPr>
            <w:tcW w:w="1910" w:type="dxa"/>
            <w:vAlign w:val="center"/>
          </w:tcPr>
          <w:p w14:paraId="1759E79C" w14:textId="77777777" w:rsidR="007F0A08" w:rsidRPr="007F0A08" w:rsidRDefault="007F0A08" w:rsidP="000175F5">
            <w:pPr>
              <w:spacing w:after="0" w:line="240" w:lineRule="auto"/>
              <w:jc w:val="center"/>
              <w:rPr>
                <w:rFonts w:ascii="Times New Roman" w:eastAsia="Calibri" w:hAnsi="Times New Roman" w:cs="Times New Roman"/>
                <w:sz w:val="24"/>
                <w:szCs w:val="24"/>
                <w:lang w:val="sr-Cyrl-RS"/>
              </w:rPr>
            </w:pPr>
            <w:r w:rsidRPr="007F0A08">
              <w:rPr>
                <w:rFonts w:ascii="Times New Roman" w:eastAsia="Calibri" w:hAnsi="Times New Roman" w:cs="Times New Roman"/>
                <w:sz w:val="24"/>
                <w:szCs w:val="24"/>
                <w:lang w:val="bs-Latn-BA"/>
              </w:rPr>
              <w:t xml:space="preserve"> II, III</w:t>
            </w:r>
            <w:r w:rsidRPr="007F0A08">
              <w:rPr>
                <w:rFonts w:ascii="Times New Roman" w:eastAsia="Calibri" w:hAnsi="Times New Roman" w:cs="Times New Roman"/>
                <w:sz w:val="24"/>
                <w:szCs w:val="24"/>
                <w:lang w:val="sr-Cyrl-RS"/>
              </w:rPr>
              <w:t xml:space="preserve">, </w:t>
            </w:r>
            <w:r w:rsidRPr="007F0A08">
              <w:rPr>
                <w:rFonts w:ascii="Times New Roman" w:eastAsia="Calibri" w:hAnsi="Times New Roman" w:cs="Times New Roman"/>
                <w:sz w:val="24"/>
                <w:szCs w:val="24"/>
                <w:lang w:val="bs-Latn-BA"/>
              </w:rPr>
              <w:t>IV</w:t>
            </w:r>
          </w:p>
        </w:tc>
        <w:tc>
          <w:tcPr>
            <w:tcW w:w="2346" w:type="dxa"/>
            <w:vAlign w:val="center"/>
          </w:tcPr>
          <w:p w14:paraId="6F170AC2" w14:textId="77777777" w:rsidR="007F0A08" w:rsidRPr="007F0A08" w:rsidRDefault="007F0A08" w:rsidP="000175F5">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Дићи</w:t>
            </w:r>
          </w:p>
        </w:tc>
      </w:tr>
      <w:tr w:rsidR="007F0A08" w:rsidRPr="007F0A08" w14:paraId="17500245" w14:textId="77777777" w:rsidTr="000175F5">
        <w:trPr>
          <w:trHeight w:val="393"/>
        </w:trPr>
        <w:tc>
          <w:tcPr>
            <w:tcW w:w="1160" w:type="dxa"/>
          </w:tcPr>
          <w:p w14:paraId="693E0CD6" w14:textId="77777777" w:rsidR="007F0A08" w:rsidRPr="007F0A08" w:rsidRDefault="007F0A08" w:rsidP="0007577B">
            <w:pPr>
              <w:widowControl w:val="0"/>
              <w:numPr>
                <w:ilvl w:val="0"/>
                <w:numId w:val="1"/>
              </w:numPr>
              <w:autoSpaceDE w:val="0"/>
              <w:autoSpaceDN w:val="0"/>
              <w:spacing w:after="0" w:line="240" w:lineRule="auto"/>
              <w:jc w:val="center"/>
              <w:rPr>
                <w:rFonts w:ascii="Times New Roman" w:eastAsia="Calibri" w:hAnsi="Times New Roman" w:cs="Times New Roman"/>
                <w:sz w:val="24"/>
                <w:szCs w:val="24"/>
                <w:lang w:val="en-US"/>
              </w:rPr>
            </w:pPr>
          </w:p>
        </w:tc>
        <w:tc>
          <w:tcPr>
            <w:tcW w:w="2962" w:type="dxa"/>
            <w:vAlign w:val="center"/>
          </w:tcPr>
          <w:p w14:paraId="0C7F56A5" w14:textId="77777777" w:rsidR="007F0A08" w:rsidRPr="007F0A08" w:rsidRDefault="007F0A08" w:rsidP="000175F5">
            <w:pPr>
              <w:spacing w:after="0" w:line="240" w:lineRule="auto"/>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Драгица Гајић</w:t>
            </w:r>
          </w:p>
        </w:tc>
        <w:tc>
          <w:tcPr>
            <w:tcW w:w="1910" w:type="dxa"/>
            <w:vAlign w:val="center"/>
          </w:tcPr>
          <w:p w14:paraId="0C2BB6CF" w14:textId="77777777" w:rsidR="007F0A08" w:rsidRPr="007F0A08" w:rsidRDefault="007F0A08" w:rsidP="000175F5">
            <w:pPr>
              <w:spacing w:after="0" w:line="240" w:lineRule="auto"/>
              <w:jc w:val="center"/>
              <w:rPr>
                <w:rFonts w:ascii="Times New Roman" w:eastAsia="Calibri" w:hAnsi="Times New Roman" w:cs="Times New Roman"/>
                <w:sz w:val="24"/>
                <w:szCs w:val="24"/>
                <w:lang w:val="bs-Latn-BA"/>
              </w:rPr>
            </w:pPr>
            <w:r w:rsidRPr="007F0A08">
              <w:rPr>
                <w:rFonts w:ascii="Times New Roman" w:eastAsia="Calibri" w:hAnsi="Times New Roman" w:cs="Times New Roman"/>
                <w:sz w:val="24"/>
                <w:szCs w:val="24"/>
                <w:lang w:val="bs-Latn-BA"/>
              </w:rPr>
              <w:t>I, II, III, IV</w:t>
            </w:r>
          </w:p>
        </w:tc>
        <w:tc>
          <w:tcPr>
            <w:tcW w:w="2346" w:type="dxa"/>
            <w:vAlign w:val="center"/>
          </w:tcPr>
          <w:p w14:paraId="0410E5E4" w14:textId="77777777" w:rsidR="007F0A08" w:rsidRPr="007F0A08" w:rsidRDefault="007F0A08" w:rsidP="000175F5">
            <w:pPr>
              <w:spacing w:after="0" w:line="240" w:lineRule="auto"/>
              <w:jc w:val="center"/>
              <w:rPr>
                <w:rFonts w:ascii="Times New Roman" w:eastAsia="Calibri" w:hAnsi="Times New Roman" w:cs="Times New Roman"/>
                <w:sz w:val="24"/>
                <w:szCs w:val="24"/>
                <w:lang w:val="sr-Latn-CS"/>
              </w:rPr>
            </w:pPr>
            <w:r w:rsidRPr="007F0A08">
              <w:rPr>
                <w:rFonts w:ascii="Times New Roman" w:eastAsia="Calibri" w:hAnsi="Times New Roman" w:cs="Times New Roman"/>
                <w:sz w:val="24"/>
                <w:szCs w:val="24"/>
                <w:lang w:val="en-US"/>
              </w:rPr>
              <w:t>Ивановци</w:t>
            </w:r>
          </w:p>
        </w:tc>
      </w:tr>
      <w:tr w:rsidR="007F0A08" w:rsidRPr="007F0A08" w14:paraId="2B805863" w14:textId="77777777" w:rsidTr="000175F5">
        <w:trPr>
          <w:trHeight w:val="376"/>
        </w:trPr>
        <w:tc>
          <w:tcPr>
            <w:tcW w:w="1160" w:type="dxa"/>
          </w:tcPr>
          <w:p w14:paraId="7373CB82" w14:textId="77777777" w:rsidR="007F0A08" w:rsidRPr="007F0A08" w:rsidRDefault="007F0A08" w:rsidP="0007577B">
            <w:pPr>
              <w:widowControl w:val="0"/>
              <w:numPr>
                <w:ilvl w:val="0"/>
                <w:numId w:val="1"/>
              </w:numPr>
              <w:autoSpaceDE w:val="0"/>
              <w:autoSpaceDN w:val="0"/>
              <w:spacing w:after="0" w:line="240" w:lineRule="auto"/>
              <w:jc w:val="center"/>
              <w:rPr>
                <w:rFonts w:ascii="Times New Roman" w:eastAsia="Calibri" w:hAnsi="Times New Roman" w:cs="Times New Roman"/>
                <w:sz w:val="24"/>
                <w:szCs w:val="24"/>
                <w:lang w:val="en-US"/>
              </w:rPr>
            </w:pPr>
          </w:p>
        </w:tc>
        <w:tc>
          <w:tcPr>
            <w:tcW w:w="2962" w:type="dxa"/>
            <w:vAlign w:val="center"/>
          </w:tcPr>
          <w:p w14:paraId="3C532E24" w14:textId="77777777" w:rsidR="007F0A08" w:rsidRPr="007F0A08" w:rsidRDefault="007F0A08" w:rsidP="000175F5">
            <w:pPr>
              <w:spacing w:after="0" w:line="240" w:lineRule="auto"/>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Љиљана Остојић</w:t>
            </w:r>
          </w:p>
        </w:tc>
        <w:tc>
          <w:tcPr>
            <w:tcW w:w="1910" w:type="dxa"/>
            <w:vAlign w:val="center"/>
          </w:tcPr>
          <w:p w14:paraId="5E1DF4EA" w14:textId="77777777" w:rsidR="007F0A08" w:rsidRPr="007F0A08" w:rsidRDefault="007F0A08" w:rsidP="000175F5">
            <w:pPr>
              <w:spacing w:after="0" w:line="240" w:lineRule="auto"/>
              <w:jc w:val="center"/>
              <w:rPr>
                <w:rFonts w:ascii="Times New Roman" w:eastAsia="Calibri" w:hAnsi="Times New Roman" w:cs="Times New Roman"/>
                <w:sz w:val="24"/>
                <w:szCs w:val="24"/>
                <w:lang w:val="sr-Latn-CS"/>
              </w:rPr>
            </w:pPr>
            <w:r w:rsidRPr="007F0A08">
              <w:rPr>
                <w:rFonts w:ascii="Times New Roman" w:eastAsia="Calibri" w:hAnsi="Times New Roman" w:cs="Times New Roman"/>
                <w:sz w:val="24"/>
                <w:szCs w:val="24"/>
                <w:lang w:val="bs-Latn-BA"/>
              </w:rPr>
              <w:t>I, II, III, IV</w:t>
            </w:r>
          </w:p>
        </w:tc>
        <w:tc>
          <w:tcPr>
            <w:tcW w:w="2346" w:type="dxa"/>
            <w:vAlign w:val="center"/>
          </w:tcPr>
          <w:p w14:paraId="3E49AD0B" w14:textId="77777777" w:rsidR="007F0A08" w:rsidRPr="007F0A08" w:rsidRDefault="007F0A08" w:rsidP="000175F5">
            <w:pPr>
              <w:spacing w:after="0" w:line="240" w:lineRule="auto"/>
              <w:jc w:val="center"/>
              <w:rPr>
                <w:rFonts w:ascii="Times New Roman" w:eastAsia="Calibri" w:hAnsi="Times New Roman" w:cs="Times New Roman"/>
                <w:sz w:val="24"/>
                <w:szCs w:val="24"/>
                <w:lang w:val="sr-Latn-CS"/>
              </w:rPr>
            </w:pPr>
            <w:r w:rsidRPr="007F0A08">
              <w:rPr>
                <w:rFonts w:ascii="Times New Roman" w:eastAsia="Calibri" w:hAnsi="Times New Roman" w:cs="Times New Roman"/>
                <w:sz w:val="24"/>
                <w:szCs w:val="24"/>
                <w:lang w:val="sr-Latn-CS"/>
              </w:rPr>
              <w:t>Јајчић</w:t>
            </w:r>
          </w:p>
        </w:tc>
      </w:tr>
      <w:tr w:rsidR="007F0A08" w:rsidRPr="007F0A08" w14:paraId="57C03393" w14:textId="77777777" w:rsidTr="000175F5">
        <w:trPr>
          <w:trHeight w:val="376"/>
        </w:trPr>
        <w:tc>
          <w:tcPr>
            <w:tcW w:w="1160" w:type="dxa"/>
          </w:tcPr>
          <w:p w14:paraId="75CB9C30" w14:textId="77777777" w:rsidR="007F0A08" w:rsidRPr="007F0A08" w:rsidRDefault="007F0A08" w:rsidP="0007577B">
            <w:pPr>
              <w:widowControl w:val="0"/>
              <w:numPr>
                <w:ilvl w:val="0"/>
                <w:numId w:val="1"/>
              </w:numPr>
              <w:autoSpaceDE w:val="0"/>
              <w:autoSpaceDN w:val="0"/>
              <w:spacing w:after="0" w:line="240" w:lineRule="auto"/>
              <w:jc w:val="center"/>
              <w:rPr>
                <w:rFonts w:ascii="Times New Roman" w:eastAsia="Calibri" w:hAnsi="Times New Roman" w:cs="Times New Roman"/>
                <w:sz w:val="24"/>
                <w:szCs w:val="24"/>
                <w:lang w:val="en-US"/>
              </w:rPr>
            </w:pPr>
          </w:p>
        </w:tc>
        <w:tc>
          <w:tcPr>
            <w:tcW w:w="2962" w:type="dxa"/>
            <w:vAlign w:val="center"/>
          </w:tcPr>
          <w:p w14:paraId="1F33CF8E" w14:textId="77777777" w:rsidR="007F0A08" w:rsidRPr="007F0A08" w:rsidRDefault="007F0A08" w:rsidP="000175F5">
            <w:pPr>
              <w:spacing w:after="0" w:line="240" w:lineRule="auto"/>
              <w:rPr>
                <w:rFonts w:ascii="Times New Roman" w:eastAsia="Calibri" w:hAnsi="Times New Roman" w:cs="Times New Roman"/>
                <w:sz w:val="24"/>
                <w:szCs w:val="24"/>
                <w:lang w:val="sr-Latn-CS"/>
              </w:rPr>
            </w:pPr>
            <w:r w:rsidRPr="007F0A08">
              <w:rPr>
                <w:rFonts w:ascii="Times New Roman" w:eastAsia="Calibri" w:hAnsi="Times New Roman" w:cs="Times New Roman"/>
                <w:sz w:val="24"/>
                <w:szCs w:val="24"/>
                <w:lang w:val="sr-Latn-CS"/>
              </w:rPr>
              <w:t>Маријана Обрадовић</w:t>
            </w:r>
          </w:p>
        </w:tc>
        <w:tc>
          <w:tcPr>
            <w:tcW w:w="1910" w:type="dxa"/>
            <w:vAlign w:val="center"/>
          </w:tcPr>
          <w:p w14:paraId="21AE46A4" w14:textId="77777777" w:rsidR="007F0A08" w:rsidRPr="007F0A08" w:rsidRDefault="007F0A08" w:rsidP="000175F5">
            <w:pPr>
              <w:spacing w:after="0" w:line="240" w:lineRule="auto"/>
              <w:jc w:val="center"/>
              <w:rPr>
                <w:rFonts w:ascii="Times New Roman" w:eastAsia="Calibri" w:hAnsi="Times New Roman" w:cs="Times New Roman"/>
                <w:sz w:val="24"/>
                <w:szCs w:val="24"/>
                <w:lang w:val="bs-Latn-BA"/>
              </w:rPr>
            </w:pPr>
            <w:r w:rsidRPr="007F0A08">
              <w:rPr>
                <w:rFonts w:ascii="Times New Roman" w:eastAsia="Calibri" w:hAnsi="Times New Roman" w:cs="Times New Roman"/>
                <w:sz w:val="24"/>
                <w:szCs w:val="24"/>
                <w:lang w:val="bs-Latn-BA"/>
              </w:rPr>
              <w:t>IV</w:t>
            </w:r>
          </w:p>
        </w:tc>
        <w:tc>
          <w:tcPr>
            <w:tcW w:w="2346" w:type="dxa"/>
            <w:vMerge w:val="restart"/>
            <w:vAlign w:val="center"/>
          </w:tcPr>
          <w:p w14:paraId="35D8C311" w14:textId="77777777" w:rsidR="007F0A08" w:rsidRPr="007F0A08" w:rsidRDefault="007F0A08" w:rsidP="000175F5">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КадинаЛука</w:t>
            </w:r>
          </w:p>
        </w:tc>
      </w:tr>
      <w:tr w:rsidR="007F0A08" w:rsidRPr="007F0A08" w14:paraId="218C333D" w14:textId="77777777" w:rsidTr="000175F5">
        <w:trPr>
          <w:trHeight w:val="376"/>
        </w:trPr>
        <w:tc>
          <w:tcPr>
            <w:tcW w:w="1160" w:type="dxa"/>
          </w:tcPr>
          <w:p w14:paraId="0387646D" w14:textId="77777777" w:rsidR="007F0A08" w:rsidRPr="007F0A08" w:rsidRDefault="007F0A08" w:rsidP="0007577B">
            <w:pPr>
              <w:widowControl w:val="0"/>
              <w:numPr>
                <w:ilvl w:val="0"/>
                <w:numId w:val="1"/>
              </w:numPr>
              <w:autoSpaceDE w:val="0"/>
              <w:autoSpaceDN w:val="0"/>
              <w:spacing w:after="0" w:line="240" w:lineRule="auto"/>
              <w:jc w:val="center"/>
              <w:rPr>
                <w:rFonts w:ascii="Times New Roman" w:eastAsia="Calibri" w:hAnsi="Times New Roman" w:cs="Times New Roman"/>
                <w:sz w:val="24"/>
                <w:szCs w:val="24"/>
                <w:lang w:val="en-US"/>
              </w:rPr>
            </w:pPr>
          </w:p>
        </w:tc>
        <w:tc>
          <w:tcPr>
            <w:tcW w:w="2962" w:type="dxa"/>
            <w:vAlign w:val="center"/>
          </w:tcPr>
          <w:p w14:paraId="7C244ACA" w14:textId="77777777" w:rsidR="007F0A08" w:rsidRPr="007F0A08" w:rsidRDefault="007F0A08" w:rsidP="000175F5">
            <w:pPr>
              <w:spacing w:after="0" w:line="240" w:lineRule="auto"/>
              <w:rPr>
                <w:rFonts w:ascii="Times New Roman" w:eastAsia="Calibri" w:hAnsi="Times New Roman" w:cs="Times New Roman"/>
                <w:sz w:val="24"/>
                <w:szCs w:val="24"/>
                <w:lang w:val="sr-Latn-CS"/>
              </w:rPr>
            </w:pPr>
            <w:r w:rsidRPr="007F0A08">
              <w:rPr>
                <w:rFonts w:ascii="Times New Roman" w:eastAsia="Calibri" w:hAnsi="Times New Roman" w:cs="Times New Roman"/>
                <w:sz w:val="24"/>
                <w:szCs w:val="24"/>
                <w:lang w:val="en-US"/>
              </w:rPr>
              <w:t>Ивана Ивковић Николић</w:t>
            </w:r>
            <w:r w:rsidRPr="007F0A08">
              <w:rPr>
                <w:rFonts w:ascii="Times New Roman" w:eastAsia="Calibri" w:hAnsi="Times New Roman" w:cs="Times New Roman"/>
                <w:sz w:val="24"/>
                <w:szCs w:val="24"/>
                <w:lang w:val="sr-Latn-CS"/>
              </w:rPr>
              <w:t xml:space="preserve"> </w:t>
            </w:r>
          </w:p>
        </w:tc>
        <w:tc>
          <w:tcPr>
            <w:tcW w:w="1910" w:type="dxa"/>
            <w:vAlign w:val="center"/>
          </w:tcPr>
          <w:p w14:paraId="17561322" w14:textId="77777777" w:rsidR="007F0A08" w:rsidRPr="007F0A08" w:rsidRDefault="007F0A08" w:rsidP="000175F5">
            <w:pPr>
              <w:spacing w:after="0" w:line="240" w:lineRule="auto"/>
              <w:jc w:val="center"/>
              <w:rPr>
                <w:rFonts w:ascii="Times New Roman" w:eastAsia="Calibri" w:hAnsi="Times New Roman" w:cs="Times New Roman"/>
                <w:sz w:val="24"/>
                <w:szCs w:val="24"/>
                <w:lang w:val="bs-Latn-BA"/>
              </w:rPr>
            </w:pPr>
            <w:r w:rsidRPr="007F0A08">
              <w:rPr>
                <w:rFonts w:ascii="Times New Roman" w:eastAsia="Calibri" w:hAnsi="Times New Roman" w:cs="Times New Roman"/>
                <w:sz w:val="24"/>
                <w:szCs w:val="24"/>
                <w:lang w:val="bs-Latn-BA"/>
              </w:rPr>
              <w:t xml:space="preserve">I, </w:t>
            </w:r>
            <w:r w:rsidRPr="007F0A08">
              <w:rPr>
                <w:rFonts w:ascii="Times New Roman" w:eastAsia="Calibri" w:hAnsi="Times New Roman" w:cs="Times New Roman"/>
                <w:sz w:val="24"/>
                <w:szCs w:val="24"/>
                <w:lang w:val="sr-Latn-CS"/>
              </w:rPr>
              <w:t>III</w:t>
            </w:r>
          </w:p>
        </w:tc>
        <w:tc>
          <w:tcPr>
            <w:tcW w:w="2346" w:type="dxa"/>
            <w:vMerge/>
            <w:vAlign w:val="center"/>
          </w:tcPr>
          <w:p w14:paraId="5C28BA9E" w14:textId="77777777" w:rsidR="007F0A08" w:rsidRPr="007F0A08" w:rsidRDefault="007F0A08" w:rsidP="000175F5">
            <w:pPr>
              <w:spacing w:after="0" w:line="240" w:lineRule="auto"/>
              <w:jc w:val="center"/>
              <w:rPr>
                <w:rFonts w:ascii="Times New Roman" w:eastAsia="Calibri" w:hAnsi="Times New Roman" w:cs="Times New Roman"/>
                <w:sz w:val="24"/>
                <w:szCs w:val="24"/>
                <w:lang w:val="en-US"/>
              </w:rPr>
            </w:pPr>
          </w:p>
        </w:tc>
      </w:tr>
      <w:tr w:rsidR="007F0A08" w:rsidRPr="007F0A08" w14:paraId="15AACF04" w14:textId="77777777" w:rsidTr="000175F5">
        <w:trPr>
          <w:trHeight w:val="376"/>
        </w:trPr>
        <w:tc>
          <w:tcPr>
            <w:tcW w:w="1160" w:type="dxa"/>
          </w:tcPr>
          <w:p w14:paraId="1A967DF5" w14:textId="77777777" w:rsidR="007F0A08" w:rsidRPr="007F0A08" w:rsidRDefault="007F0A08" w:rsidP="0007577B">
            <w:pPr>
              <w:widowControl w:val="0"/>
              <w:numPr>
                <w:ilvl w:val="0"/>
                <w:numId w:val="1"/>
              </w:numPr>
              <w:autoSpaceDE w:val="0"/>
              <w:autoSpaceDN w:val="0"/>
              <w:spacing w:after="0" w:line="240" w:lineRule="auto"/>
              <w:jc w:val="center"/>
              <w:rPr>
                <w:rFonts w:ascii="Times New Roman" w:eastAsia="Calibri" w:hAnsi="Times New Roman" w:cs="Times New Roman"/>
                <w:sz w:val="24"/>
                <w:szCs w:val="24"/>
                <w:lang w:val="en-US"/>
              </w:rPr>
            </w:pPr>
          </w:p>
        </w:tc>
        <w:tc>
          <w:tcPr>
            <w:tcW w:w="2962" w:type="dxa"/>
            <w:vAlign w:val="center"/>
          </w:tcPr>
          <w:p w14:paraId="1A6AEED5" w14:textId="77777777" w:rsidR="007F0A08" w:rsidRPr="007F0A08" w:rsidRDefault="007F0A08" w:rsidP="000175F5">
            <w:pPr>
              <w:spacing w:after="0" w:line="240" w:lineRule="auto"/>
              <w:rPr>
                <w:rFonts w:ascii="Times New Roman" w:eastAsia="Calibri" w:hAnsi="Times New Roman" w:cs="Times New Roman"/>
                <w:sz w:val="24"/>
                <w:szCs w:val="24"/>
                <w:lang w:val="sr-Cyrl-RS"/>
              </w:rPr>
            </w:pPr>
            <w:r w:rsidRPr="007F0A08">
              <w:rPr>
                <w:rFonts w:ascii="Times New Roman" w:eastAsia="Calibri" w:hAnsi="Times New Roman" w:cs="Times New Roman"/>
                <w:sz w:val="24"/>
                <w:szCs w:val="24"/>
                <w:lang w:val="sr-Cyrl-RS"/>
              </w:rPr>
              <w:t>Јелена Бабовић</w:t>
            </w:r>
          </w:p>
        </w:tc>
        <w:tc>
          <w:tcPr>
            <w:tcW w:w="1910" w:type="dxa"/>
            <w:vAlign w:val="center"/>
          </w:tcPr>
          <w:p w14:paraId="13591828" w14:textId="77777777" w:rsidR="007F0A08" w:rsidRPr="007F0A08" w:rsidRDefault="007F0A08" w:rsidP="000175F5">
            <w:pPr>
              <w:spacing w:after="0" w:line="240" w:lineRule="auto"/>
              <w:jc w:val="center"/>
              <w:rPr>
                <w:rFonts w:ascii="Times New Roman" w:eastAsia="Calibri" w:hAnsi="Times New Roman" w:cs="Times New Roman"/>
                <w:sz w:val="24"/>
                <w:szCs w:val="24"/>
                <w:lang w:val="sr-Latn-CS"/>
              </w:rPr>
            </w:pPr>
            <w:r w:rsidRPr="007F0A08">
              <w:rPr>
                <w:rFonts w:ascii="Times New Roman" w:eastAsia="Calibri" w:hAnsi="Times New Roman" w:cs="Times New Roman"/>
                <w:sz w:val="24"/>
                <w:szCs w:val="24"/>
                <w:lang w:val="bs-Latn-BA"/>
              </w:rPr>
              <w:t>I</w:t>
            </w:r>
          </w:p>
        </w:tc>
        <w:tc>
          <w:tcPr>
            <w:tcW w:w="2346" w:type="dxa"/>
            <w:vAlign w:val="center"/>
          </w:tcPr>
          <w:p w14:paraId="5C00618A" w14:textId="77777777" w:rsidR="007F0A08" w:rsidRPr="007F0A08" w:rsidRDefault="007F0A08" w:rsidP="000175F5">
            <w:pPr>
              <w:spacing w:after="0" w:line="240" w:lineRule="auto"/>
              <w:jc w:val="center"/>
              <w:rPr>
                <w:rFonts w:ascii="Times New Roman" w:eastAsia="Calibri" w:hAnsi="Times New Roman" w:cs="Times New Roman"/>
                <w:sz w:val="24"/>
                <w:szCs w:val="24"/>
                <w:lang w:val="sr-Cyrl-RS"/>
              </w:rPr>
            </w:pPr>
            <w:r w:rsidRPr="007F0A08">
              <w:rPr>
                <w:rFonts w:ascii="Times New Roman" w:eastAsia="Calibri" w:hAnsi="Times New Roman" w:cs="Times New Roman"/>
                <w:sz w:val="24"/>
                <w:szCs w:val="24"/>
                <w:lang w:val="sr-Cyrl-RS"/>
              </w:rPr>
              <w:t>Лалинци</w:t>
            </w:r>
          </w:p>
        </w:tc>
      </w:tr>
      <w:tr w:rsidR="007F0A08" w:rsidRPr="007F0A08" w14:paraId="54E5F0CD" w14:textId="77777777" w:rsidTr="000175F5">
        <w:trPr>
          <w:trHeight w:val="376"/>
        </w:trPr>
        <w:tc>
          <w:tcPr>
            <w:tcW w:w="1160" w:type="dxa"/>
          </w:tcPr>
          <w:p w14:paraId="54D484CC" w14:textId="77777777" w:rsidR="007F0A08" w:rsidRPr="007F0A08" w:rsidRDefault="007F0A08" w:rsidP="0007577B">
            <w:pPr>
              <w:widowControl w:val="0"/>
              <w:numPr>
                <w:ilvl w:val="0"/>
                <w:numId w:val="1"/>
              </w:numPr>
              <w:autoSpaceDE w:val="0"/>
              <w:autoSpaceDN w:val="0"/>
              <w:spacing w:after="0" w:line="240" w:lineRule="auto"/>
              <w:jc w:val="center"/>
              <w:rPr>
                <w:rFonts w:ascii="Times New Roman" w:eastAsia="Calibri" w:hAnsi="Times New Roman" w:cs="Times New Roman"/>
                <w:sz w:val="24"/>
                <w:szCs w:val="24"/>
                <w:lang w:val="en-US"/>
              </w:rPr>
            </w:pPr>
          </w:p>
        </w:tc>
        <w:tc>
          <w:tcPr>
            <w:tcW w:w="2962" w:type="dxa"/>
            <w:vAlign w:val="center"/>
          </w:tcPr>
          <w:p w14:paraId="77F776B9" w14:textId="77777777" w:rsidR="007F0A08" w:rsidRPr="007F0A08" w:rsidRDefault="007F0A08" w:rsidP="000175F5">
            <w:pPr>
              <w:spacing w:after="0" w:line="240" w:lineRule="auto"/>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Анка Драгаш</w:t>
            </w:r>
          </w:p>
        </w:tc>
        <w:tc>
          <w:tcPr>
            <w:tcW w:w="1910" w:type="dxa"/>
            <w:vAlign w:val="center"/>
          </w:tcPr>
          <w:p w14:paraId="6B9297A2" w14:textId="77777777" w:rsidR="007F0A08" w:rsidRPr="007F0A08" w:rsidRDefault="007F0A08" w:rsidP="000175F5">
            <w:pPr>
              <w:spacing w:after="0" w:line="240" w:lineRule="auto"/>
              <w:jc w:val="center"/>
              <w:rPr>
                <w:rFonts w:ascii="Times New Roman" w:eastAsia="Calibri" w:hAnsi="Times New Roman" w:cs="Times New Roman"/>
                <w:sz w:val="24"/>
                <w:szCs w:val="24"/>
              </w:rPr>
            </w:pPr>
            <w:r w:rsidRPr="007F0A08">
              <w:rPr>
                <w:rFonts w:ascii="Times New Roman" w:eastAsia="Calibri" w:hAnsi="Times New Roman" w:cs="Times New Roman"/>
                <w:sz w:val="24"/>
                <w:szCs w:val="24"/>
                <w:lang w:val="bs-Latn-BA"/>
              </w:rPr>
              <w:t>I, II, III</w:t>
            </w:r>
            <w:r w:rsidRPr="007F0A08">
              <w:rPr>
                <w:rFonts w:ascii="Times New Roman" w:eastAsia="Calibri" w:hAnsi="Times New Roman" w:cs="Times New Roman"/>
                <w:sz w:val="24"/>
                <w:szCs w:val="24"/>
                <w:lang w:val="sr-Cyrl-RS"/>
              </w:rPr>
              <w:t>, IV</w:t>
            </w:r>
          </w:p>
        </w:tc>
        <w:tc>
          <w:tcPr>
            <w:tcW w:w="2346" w:type="dxa"/>
            <w:vAlign w:val="center"/>
          </w:tcPr>
          <w:p w14:paraId="71D00893" w14:textId="77777777" w:rsidR="007F0A08" w:rsidRPr="007F0A08" w:rsidRDefault="007F0A08" w:rsidP="000175F5">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Латковић</w:t>
            </w:r>
          </w:p>
        </w:tc>
      </w:tr>
      <w:tr w:rsidR="007F0A08" w:rsidRPr="007F0A08" w14:paraId="1592813F" w14:textId="77777777" w:rsidTr="000175F5">
        <w:trPr>
          <w:trHeight w:val="376"/>
        </w:trPr>
        <w:tc>
          <w:tcPr>
            <w:tcW w:w="1160" w:type="dxa"/>
          </w:tcPr>
          <w:p w14:paraId="1453DCFD" w14:textId="77777777" w:rsidR="007F0A08" w:rsidRPr="007F0A08" w:rsidRDefault="007F0A08" w:rsidP="0007577B">
            <w:pPr>
              <w:widowControl w:val="0"/>
              <w:numPr>
                <w:ilvl w:val="0"/>
                <w:numId w:val="1"/>
              </w:numPr>
              <w:autoSpaceDE w:val="0"/>
              <w:autoSpaceDN w:val="0"/>
              <w:spacing w:after="0" w:line="240" w:lineRule="auto"/>
              <w:jc w:val="center"/>
              <w:rPr>
                <w:rFonts w:ascii="Times New Roman" w:eastAsia="Calibri" w:hAnsi="Times New Roman" w:cs="Times New Roman"/>
                <w:sz w:val="24"/>
                <w:szCs w:val="24"/>
                <w:lang w:val="en-US"/>
              </w:rPr>
            </w:pPr>
          </w:p>
        </w:tc>
        <w:tc>
          <w:tcPr>
            <w:tcW w:w="2962" w:type="dxa"/>
            <w:vAlign w:val="center"/>
          </w:tcPr>
          <w:p w14:paraId="70519AB1" w14:textId="77777777" w:rsidR="007F0A08" w:rsidRPr="007F0A08" w:rsidRDefault="007F0A08" w:rsidP="000175F5">
            <w:pPr>
              <w:spacing w:after="0" w:line="240" w:lineRule="auto"/>
              <w:rPr>
                <w:rFonts w:ascii="Times New Roman" w:eastAsia="Calibri" w:hAnsi="Times New Roman" w:cs="Times New Roman"/>
                <w:sz w:val="24"/>
                <w:szCs w:val="24"/>
                <w:lang w:val="sr-Cyrl-RS"/>
              </w:rPr>
            </w:pPr>
            <w:r w:rsidRPr="007F0A08">
              <w:rPr>
                <w:rFonts w:ascii="Times New Roman" w:eastAsia="Calibri" w:hAnsi="Times New Roman" w:cs="Times New Roman"/>
                <w:sz w:val="24"/>
                <w:szCs w:val="24"/>
                <w:lang w:val="sr-Latn-CS"/>
              </w:rPr>
              <w:t>Јасмина Јовановић</w:t>
            </w:r>
          </w:p>
        </w:tc>
        <w:tc>
          <w:tcPr>
            <w:tcW w:w="1910" w:type="dxa"/>
            <w:vAlign w:val="center"/>
          </w:tcPr>
          <w:p w14:paraId="05A86EC4" w14:textId="77777777" w:rsidR="007F0A08" w:rsidRPr="007F0A08" w:rsidRDefault="007F0A08" w:rsidP="000175F5">
            <w:pPr>
              <w:spacing w:after="0" w:line="240" w:lineRule="auto"/>
              <w:jc w:val="center"/>
              <w:rPr>
                <w:rFonts w:ascii="Times New Roman" w:eastAsia="Calibri" w:hAnsi="Times New Roman" w:cs="Times New Roman"/>
                <w:sz w:val="24"/>
                <w:szCs w:val="24"/>
                <w:lang w:val="bs-Latn-BA"/>
              </w:rPr>
            </w:pPr>
            <w:r w:rsidRPr="007F0A08">
              <w:rPr>
                <w:rFonts w:ascii="Times New Roman" w:eastAsia="Calibri" w:hAnsi="Times New Roman" w:cs="Times New Roman"/>
                <w:sz w:val="24"/>
                <w:szCs w:val="24"/>
                <w:lang w:val="sr-Latn-CS"/>
              </w:rPr>
              <w:t xml:space="preserve">I, </w:t>
            </w:r>
            <w:r w:rsidRPr="007F0A08">
              <w:rPr>
                <w:rFonts w:ascii="Times New Roman" w:eastAsia="Calibri" w:hAnsi="Times New Roman" w:cs="Times New Roman"/>
                <w:sz w:val="24"/>
                <w:szCs w:val="24"/>
                <w:lang w:val="bs-Latn-BA"/>
              </w:rPr>
              <w:t>III</w:t>
            </w:r>
          </w:p>
        </w:tc>
        <w:tc>
          <w:tcPr>
            <w:tcW w:w="2346" w:type="dxa"/>
            <w:vMerge w:val="restart"/>
            <w:vAlign w:val="center"/>
          </w:tcPr>
          <w:p w14:paraId="29AE0F6D" w14:textId="77777777" w:rsidR="007F0A08" w:rsidRPr="007F0A08" w:rsidRDefault="007F0A08" w:rsidP="000175F5">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Моравци</w:t>
            </w:r>
          </w:p>
        </w:tc>
      </w:tr>
      <w:tr w:rsidR="007F0A08" w:rsidRPr="007F0A08" w14:paraId="1490CF24" w14:textId="77777777" w:rsidTr="000175F5">
        <w:trPr>
          <w:trHeight w:val="376"/>
        </w:trPr>
        <w:tc>
          <w:tcPr>
            <w:tcW w:w="1160" w:type="dxa"/>
          </w:tcPr>
          <w:p w14:paraId="30750DA7" w14:textId="77777777" w:rsidR="007F0A08" w:rsidRPr="007F0A08" w:rsidRDefault="007F0A08" w:rsidP="0007577B">
            <w:pPr>
              <w:widowControl w:val="0"/>
              <w:numPr>
                <w:ilvl w:val="0"/>
                <w:numId w:val="1"/>
              </w:numPr>
              <w:autoSpaceDE w:val="0"/>
              <w:autoSpaceDN w:val="0"/>
              <w:spacing w:after="0" w:line="240" w:lineRule="auto"/>
              <w:jc w:val="center"/>
              <w:rPr>
                <w:rFonts w:ascii="Times New Roman" w:eastAsia="Calibri" w:hAnsi="Times New Roman" w:cs="Times New Roman"/>
                <w:sz w:val="24"/>
                <w:szCs w:val="24"/>
                <w:lang w:val="en-US"/>
              </w:rPr>
            </w:pPr>
          </w:p>
        </w:tc>
        <w:tc>
          <w:tcPr>
            <w:tcW w:w="2962" w:type="dxa"/>
            <w:vAlign w:val="center"/>
          </w:tcPr>
          <w:p w14:paraId="15998940" w14:textId="77777777" w:rsidR="007F0A08" w:rsidRPr="007F0A08" w:rsidRDefault="007F0A08" w:rsidP="000175F5">
            <w:pPr>
              <w:spacing w:after="0" w:line="240" w:lineRule="auto"/>
              <w:rPr>
                <w:rFonts w:ascii="Times New Roman" w:eastAsia="Calibri" w:hAnsi="Times New Roman" w:cs="Times New Roman"/>
                <w:sz w:val="24"/>
                <w:szCs w:val="24"/>
                <w:lang w:val="sr-Cyrl-RS"/>
              </w:rPr>
            </w:pPr>
            <w:r w:rsidRPr="007F0A08">
              <w:rPr>
                <w:rFonts w:ascii="Times New Roman" w:eastAsia="Calibri" w:hAnsi="Times New Roman" w:cs="Times New Roman"/>
                <w:sz w:val="24"/>
                <w:szCs w:val="24"/>
                <w:lang w:val="sr-Cyrl-RS"/>
              </w:rPr>
              <w:t>Сања Удовичић</w:t>
            </w:r>
          </w:p>
        </w:tc>
        <w:tc>
          <w:tcPr>
            <w:tcW w:w="1910" w:type="dxa"/>
            <w:vAlign w:val="center"/>
          </w:tcPr>
          <w:p w14:paraId="3E331DF6" w14:textId="77777777" w:rsidR="007F0A08" w:rsidRPr="007F0A08" w:rsidRDefault="007F0A08" w:rsidP="000175F5">
            <w:pPr>
              <w:spacing w:after="0" w:line="240" w:lineRule="auto"/>
              <w:jc w:val="center"/>
              <w:rPr>
                <w:rFonts w:ascii="Times New Roman" w:eastAsia="Calibri" w:hAnsi="Times New Roman" w:cs="Times New Roman"/>
                <w:sz w:val="24"/>
                <w:szCs w:val="24"/>
                <w:lang w:val="bs-Latn-BA"/>
              </w:rPr>
            </w:pPr>
            <w:r w:rsidRPr="007F0A08">
              <w:rPr>
                <w:rFonts w:ascii="Times New Roman" w:eastAsia="Calibri" w:hAnsi="Times New Roman" w:cs="Times New Roman"/>
                <w:sz w:val="24"/>
                <w:szCs w:val="24"/>
                <w:lang w:val="bs-Latn-BA"/>
              </w:rPr>
              <w:t>II, IV</w:t>
            </w:r>
          </w:p>
        </w:tc>
        <w:tc>
          <w:tcPr>
            <w:tcW w:w="2346" w:type="dxa"/>
            <w:vMerge/>
            <w:vAlign w:val="center"/>
          </w:tcPr>
          <w:p w14:paraId="4A114BAC" w14:textId="77777777" w:rsidR="007F0A08" w:rsidRPr="007F0A08" w:rsidRDefault="007F0A08" w:rsidP="000175F5">
            <w:pPr>
              <w:spacing w:after="0" w:line="240" w:lineRule="auto"/>
              <w:jc w:val="center"/>
              <w:rPr>
                <w:rFonts w:ascii="Times New Roman" w:eastAsia="Calibri" w:hAnsi="Times New Roman" w:cs="Times New Roman"/>
                <w:sz w:val="24"/>
                <w:szCs w:val="24"/>
                <w:lang w:val="en-US"/>
              </w:rPr>
            </w:pPr>
          </w:p>
        </w:tc>
      </w:tr>
      <w:tr w:rsidR="007F0A08" w:rsidRPr="007F0A08" w14:paraId="129D350E" w14:textId="77777777" w:rsidTr="000175F5">
        <w:trPr>
          <w:trHeight w:val="376"/>
        </w:trPr>
        <w:tc>
          <w:tcPr>
            <w:tcW w:w="1160" w:type="dxa"/>
          </w:tcPr>
          <w:p w14:paraId="126760C3" w14:textId="77777777" w:rsidR="007F0A08" w:rsidRPr="007F0A08" w:rsidRDefault="007F0A08" w:rsidP="0007577B">
            <w:pPr>
              <w:widowControl w:val="0"/>
              <w:numPr>
                <w:ilvl w:val="0"/>
                <w:numId w:val="1"/>
              </w:numPr>
              <w:autoSpaceDE w:val="0"/>
              <w:autoSpaceDN w:val="0"/>
              <w:spacing w:after="0" w:line="240" w:lineRule="auto"/>
              <w:jc w:val="center"/>
              <w:rPr>
                <w:rFonts w:ascii="Times New Roman" w:eastAsia="Calibri" w:hAnsi="Times New Roman" w:cs="Times New Roman"/>
                <w:sz w:val="24"/>
                <w:szCs w:val="24"/>
                <w:lang w:val="en-US"/>
              </w:rPr>
            </w:pPr>
          </w:p>
        </w:tc>
        <w:tc>
          <w:tcPr>
            <w:tcW w:w="2962" w:type="dxa"/>
            <w:vAlign w:val="center"/>
          </w:tcPr>
          <w:p w14:paraId="22F7D3A9" w14:textId="77777777" w:rsidR="007F0A08" w:rsidRPr="007F0A08" w:rsidRDefault="007F0A08" w:rsidP="000175F5">
            <w:pPr>
              <w:spacing w:after="0" w:line="240" w:lineRule="auto"/>
              <w:rPr>
                <w:rFonts w:ascii="Times New Roman" w:eastAsia="Calibri" w:hAnsi="Times New Roman" w:cs="Times New Roman"/>
                <w:sz w:val="24"/>
                <w:szCs w:val="24"/>
                <w:lang w:val="sr-Cyrl-RS"/>
              </w:rPr>
            </w:pPr>
            <w:r w:rsidRPr="007F0A08">
              <w:rPr>
                <w:rFonts w:ascii="Times New Roman" w:eastAsia="Calibri" w:hAnsi="Times New Roman" w:cs="Times New Roman"/>
                <w:sz w:val="24"/>
                <w:szCs w:val="24"/>
                <w:lang w:val="sr-Cyrl-RS"/>
              </w:rPr>
              <w:t>Катарина Павловић</w:t>
            </w:r>
          </w:p>
        </w:tc>
        <w:tc>
          <w:tcPr>
            <w:tcW w:w="1910" w:type="dxa"/>
            <w:vAlign w:val="center"/>
          </w:tcPr>
          <w:p w14:paraId="187FC46D" w14:textId="77777777" w:rsidR="007F0A08" w:rsidRPr="007F0A08" w:rsidRDefault="007F0A08" w:rsidP="000175F5">
            <w:pPr>
              <w:spacing w:after="0" w:line="240" w:lineRule="auto"/>
              <w:jc w:val="center"/>
              <w:rPr>
                <w:rFonts w:ascii="Times New Roman" w:eastAsia="Calibri" w:hAnsi="Times New Roman" w:cs="Times New Roman"/>
                <w:sz w:val="24"/>
                <w:szCs w:val="24"/>
                <w:lang w:val="sr-Latn-CS"/>
              </w:rPr>
            </w:pPr>
            <w:r w:rsidRPr="007F0A08">
              <w:rPr>
                <w:rFonts w:ascii="Times New Roman" w:eastAsia="Calibri" w:hAnsi="Times New Roman" w:cs="Times New Roman"/>
                <w:sz w:val="24"/>
                <w:szCs w:val="24"/>
                <w:lang w:val="bs-Latn-BA"/>
              </w:rPr>
              <w:t>I, II, IV</w:t>
            </w:r>
          </w:p>
        </w:tc>
        <w:tc>
          <w:tcPr>
            <w:tcW w:w="2346" w:type="dxa"/>
            <w:vAlign w:val="center"/>
          </w:tcPr>
          <w:p w14:paraId="789F4EC1" w14:textId="77777777" w:rsidR="007F0A08" w:rsidRPr="007F0A08" w:rsidRDefault="007F0A08" w:rsidP="000175F5">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Палежница</w:t>
            </w:r>
          </w:p>
        </w:tc>
      </w:tr>
      <w:tr w:rsidR="007F0A08" w:rsidRPr="007F0A08" w14:paraId="3841424B" w14:textId="77777777" w:rsidTr="000175F5">
        <w:trPr>
          <w:trHeight w:val="376"/>
        </w:trPr>
        <w:tc>
          <w:tcPr>
            <w:tcW w:w="1160" w:type="dxa"/>
          </w:tcPr>
          <w:p w14:paraId="34092624" w14:textId="77777777" w:rsidR="007F0A08" w:rsidRPr="007F0A08" w:rsidRDefault="007F0A08" w:rsidP="0007577B">
            <w:pPr>
              <w:widowControl w:val="0"/>
              <w:numPr>
                <w:ilvl w:val="0"/>
                <w:numId w:val="1"/>
              </w:numPr>
              <w:autoSpaceDE w:val="0"/>
              <w:autoSpaceDN w:val="0"/>
              <w:spacing w:after="0" w:line="240" w:lineRule="auto"/>
              <w:jc w:val="center"/>
              <w:rPr>
                <w:rFonts w:ascii="Times New Roman" w:eastAsia="Calibri" w:hAnsi="Times New Roman" w:cs="Times New Roman"/>
                <w:sz w:val="24"/>
                <w:szCs w:val="24"/>
                <w:lang w:val="en-US"/>
              </w:rPr>
            </w:pPr>
          </w:p>
        </w:tc>
        <w:tc>
          <w:tcPr>
            <w:tcW w:w="2962" w:type="dxa"/>
            <w:vAlign w:val="center"/>
          </w:tcPr>
          <w:p w14:paraId="5E08F490" w14:textId="77777777" w:rsidR="007F0A08" w:rsidRPr="007F0A08" w:rsidRDefault="007F0A08" w:rsidP="000175F5">
            <w:pPr>
              <w:spacing w:after="0" w:line="240" w:lineRule="auto"/>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ЉиљанаИконић</w:t>
            </w:r>
          </w:p>
        </w:tc>
        <w:tc>
          <w:tcPr>
            <w:tcW w:w="1910" w:type="dxa"/>
            <w:vAlign w:val="center"/>
          </w:tcPr>
          <w:p w14:paraId="189B2F14" w14:textId="77777777" w:rsidR="007F0A08" w:rsidRPr="007F0A08" w:rsidRDefault="007F0A08" w:rsidP="000175F5">
            <w:pPr>
              <w:spacing w:after="0" w:line="240" w:lineRule="auto"/>
              <w:jc w:val="center"/>
              <w:rPr>
                <w:rFonts w:ascii="Times New Roman" w:eastAsia="Calibri" w:hAnsi="Times New Roman" w:cs="Times New Roman"/>
                <w:sz w:val="24"/>
                <w:szCs w:val="24"/>
                <w:lang w:val="bs-Latn-BA"/>
              </w:rPr>
            </w:pPr>
            <w:r w:rsidRPr="007F0A08">
              <w:rPr>
                <w:rFonts w:ascii="Times New Roman" w:eastAsia="Calibri" w:hAnsi="Times New Roman" w:cs="Times New Roman"/>
                <w:sz w:val="24"/>
                <w:szCs w:val="24"/>
                <w:lang w:val="bs-Latn-BA"/>
              </w:rPr>
              <w:t>I, IV</w:t>
            </w:r>
          </w:p>
        </w:tc>
        <w:tc>
          <w:tcPr>
            <w:tcW w:w="2346" w:type="dxa"/>
            <w:vMerge w:val="restart"/>
            <w:vAlign w:val="center"/>
          </w:tcPr>
          <w:p w14:paraId="1469C1EC" w14:textId="77777777" w:rsidR="007F0A08" w:rsidRPr="007F0A08" w:rsidRDefault="007F0A08" w:rsidP="000175F5">
            <w:pPr>
              <w:spacing w:after="0" w:line="240" w:lineRule="auto"/>
              <w:jc w:val="center"/>
              <w:rPr>
                <w:rFonts w:ascii="Times New Roman" w:eastAsia="Calibri" w:hAnsi="Times New Roman" w:cs="Times New Roman"/>
                <w:sz w:val="24"/>
                <w:szCs w:val="24"/>
                <w:lang w:val="sr-Latn-CS"/>
              </w:rPr>
            </w:pPr>
            <w:r w:rsidRPr="007F0A08">
              <w:rPr>
                <w:rFonts w:ascii="Times New Roman" w:eastAsia="Calibri" w:hAnsi="Times New Roman" w:cs="Times New Roman"/>
                <w:sz w:val="24"/>
                <w:szCs w:val="24"/>
                <w:lang w:val="sr-Latn-CS"/>
              </w:rPr>
              <w:t>Славковица</w:t>
            </w:r>
          </w:p>
        </w:tc>
      </w:tr>
      <w:tr w:rsidR="007F0A08" w:rsidRPr="007F0A08" w14:paraId="39657000" w14:textId="77777777" w:rsidTr="000175F5">
        <w:trPr>
          <w:trHeight w:val="376"/>
        </w:trPr>
        <w:tc>
          <w:tcPr>
            <w:tcW w:w="1160" w:type="dxa"/>
          </w:tcPr>
          <w:p w14:paraId="3A98FCA1" w14:textId="77777777" w:rsidR="007F0A08" w:rsidRPr="007F0A08" w:rsidRDefault="007F0A08" w:rsidP="0007577B">
            <w:pPr>
              <w:widowControl w:val="0"/>
              <w:numPr>
                <w:ilvl w:val="0"/>
                <w:numId w:val="1"/>
              </w:numPr>
              <w:autoSpaceDE w:val="0"/>
              <w:autoSpaceDN w:val="0"/>
              <w:spacing w:after="0" w:line="240" w:lineRule="auto"/>
              <w:jc w:val="center"/>
              <w:rPr>
                <w:rFonts w:ascii="Times New Roman" w:eastAsia="Calibri" w:hAnsi="Times New Roman" w:cs="Times New Roman"/>
                <w:sz w:val="24"/>
                <w:szCs w:val="24"/>
                <w:lang w:val="en-US"/>
              </w:rPr>
            </w:pPr>
          </w:p>
        </w:tc>
        <w:tc>
          <w:tcPr>
            <w:tcW w:w="2962" w:type="dxa"/>
            <w:vAlign w:val="center"/>
          </w:tcPr>
          <w:p w14:paraId="1A208DF9" w14:textId="77777777" w:rsidR="007F0A08" w:rsidRPr="007F0A08" w:rsidRDefault="007F0A08" w:rsidP="000175F5">
            <w:pPr>
              <w:spacing w:after="0" w:line="240" w:lineRule="auto"/>
              <w:rPr>
                <w:rFonts w:ascii="Times New Roman" w:eastAsia="Calibri" w:hAnsi="Times New Roman" w:cs="Times New Roman"/>
                <w:color w:val="FF0000"/>
                <w:sz w:val="24"/>
                <w:szCs w:val="24"/>
                <w:lang w:val="sr-Cyrl-RS"/>
              </w:rPr>
            </w:pPr>
            <w:r w:rsidRPr="007F0A08">
              <w:rPr>
                <w:rFonts w:ascii="Times New Roman" w:eastAsia="Calibri" w:hAnsi="Times New Roman" w:cs="Times New Roman"/>
                <w:sz w:val="24"/>
                <w:szCs w:val="24"/>
                <w:lang w:val="sr-Cyrl-RS"/>
              </w:rPr>
              <w:t>Драгана Петровић</w:t>
            </w:r>
          </w:p>
        </w:tc>
        <w:tc>
          <w:tcPr>
            <w:tcW w:w="1910" w:type="dxa"/>
            <w:vAlign w:val="center"/>
          </w:tcPr>
          <w:p w14:paraId="6DF348FE" w14:textId="77777777" w:rsidR="007F0A08" w:rsidRPr="007F0A08" w:rsidRDefault="007F0A08" w:rsidP="000175F5">
            <w:pPr>
              <w:spacing w:after="0" w:line="240" w:lineRule="auto"/>
              <w:jc w:val="center"/>
              <w:rPr>
                <w:rFonts w:ascii="Times New Roman" w:eastAsia="Calibri" w:hAnsi="Times New Roman" w:cs="Times New Roman"/>
                <w:sz w:val="24"/>
                <w:szCs w:val="24"/>
                <w:lang w:val="bs-Latn-BA"/>
              </w:rPr>
            </w:pPr>
            <w:r w:rsidRPr="007F0A08">
              <w:rPr>
                <w:rFonts w:ascii="Times New Roman" w:eastAsia="Calibri" w:hAnsi="Times New Roman" w:cs="Times New Roman"/>
                <w:sz w:val="24"/>
                <w:szCs w:val="24"/>
                <w:lang w:val="bs-Latn-BA"/>
              </w:rPr>
              <w:t>II</w:t>
            </w:r>
            <w:r w:rsidRPr="007F0A08">
              <w:rPr>
                <w:rFonts w:ascii="Times New Roman" w:eastAsia="Calibri" w:hAnsi="Times New Roman" w:cs="Times New Roman"/>
                <w:sz w:val="24"/>
                <w:szCs w:val="24"/>
                <w:lang w:val="sr-Latn-CS"/>
              </w:rPr>
              <w:t xml:space="preserve">, </w:t>
            </w:r>
            <w:r w:rsidRPr="007F0A08">
              <w:rPr>
                <w:rFonts w:ascii="Times New Roman" w:eastAsia="Calibri" w:hAnsi="Times New Roman" w:cs="Times New Roman"/>
                <w:sz w:val="24"/>
                <w:szCs w:val="24"/>
                <w:lang w:val="bs-Latn-BA"/>
              </w:rPr>
              <w:t>I</w:t>
            </w:r>
            <w:r w:rsidRPr="007F0A08">
              <w:rPr>
                <w:rFonts w:ascii="Times New Roman" w:eastAsia="Calibri" w:hAnsi="Times New Roman" w:cs="Times New Roman"/>
                <w:sz w:val="24"/>
                <w:szCs w:val="24"/>
                <w:lang w:val="sr-Latn-CS"/>
              </w:rPr>
              <w:t>II</w:t>
            </w:r>
          </w:p>
        </w:tc>
        <w:tc>
          <w:tcPr>
            <w:tcW w:w="2346" w:type="dxa"/>
            <w:vMerge/>
            <w:vAlign w:val="center"/>
          </w:tcPr>
          <w:p w14:paraId="294439AD" w14:textId="77777777" w:rsidR="007F0A08" w:rsidRPr="007F0A08" w:rsidRDefault="007F0A08" w:rsidP="000175F5">
            <w:pPr>
              <w:spacing w:after="0" w:line="240" w:lineRule="auto"/>
              <w:jc w:val="center"/>
              <w:rPr>
                <w:rFonts w:ascii="Times New Roman" w:eastAsia="Calibri" w:hAnsi="Times New Roman" w:cs="Times New Roman"/>
                <w:sz w:val="24"/>
                <w:szCs w:val="24"/>
                <w:lang w:val="sr-Latn-CS"/>
              </w:rPr>
            </w:pPr>
          </w:p>
        </w:tc>
      </w:tr>
      <w:tr w:rsidR="007F0A08" w:rsidRPr="007F0A08" w14:paraId="2A73F19D" w14:textId="77777777" w:rsidTr="000175F5">
        <w:trPr>
          <w:trHeight w:val="438"/>
        </w:trPr>
        <w:tc>
          <w:tcPr>
            <w:tcW w:w="1160" w:type="dxa"/>
          </w:tcPr>
          <w:p w14:paraId="038674CA" w14:textId="77777777" w:rsidR="007F0A08" w:rsidRPr="007F0A08" w:rsidRDefault="007F0A08" w:rsidP="0007577B">
            <w:pPr>
              <w:widowControl w:val="0"/>
              <w:numPr>
                <w:ilvl w:val="0"/>
                <w:numId w:val="1"/>
              </w:numPr>
              <w:autoSpaceDE w:val="0"/>
              <w:autoSpaceDN w:val="0"/>
              <w:spacing w:after="0" w:line="240" w:lineRule="auto"/>
              <w:jc w:val="center"/>
              <w:rPr>
                <w:rFonts w:ascii="Times New Roman" w:eastAsia="Calibri" w:hAnsi="Times New Roman" w:cs="Times New Roman"/>
                <w:sz w:val="24"/>
                <w:szCs w:val="24"/>
                <w:lang w:val="en-US"/>
              </w:rPr>
            </w:pPr>
          </w:p>
        </w:tc>
        <w:tc>
          <w:tcPr>
            <w:tcW w:w="2962" w:type="dxa"/>
            <w:vAlign w:val="center"/>
          </w:tcPr>
          <w:p w14:paraId="583B131E" w14:textId="77777777" w:rsidR="007F0A08" w:rsidRPr="007F0A08" w:rsidRDefault="007F0A08" w:rsidP="000175F5">
            <w:pPr>
              <w:spacing w:after="0" w:line="240" w:lineRule="auto"/>
              <w:rPr>
                <w:rFonts w:ascii="Times New Roman" w:eastAsia="Calibri" w:hAnsi="Times New Roman" w:cs="Times New Roman"/>
                <w:sz w:val="24"/>
                <w:szCs w:val="24"/>
                <w:lang w:val="sr-Latn-CS"/>
              </w:rPr>
            </w:pPr>
            <w:r w:rsidRPr="007F0A08">
              <w:rPr>
                <w:rFonts w:ascii="Times New Roman" w:eastAsia="Calibri" w:hAnsi="Times New Roman" w:cs="Times New Roman"/>
                <w:sz w:val="24"/>
                <w:szCs w:val="24"/>
                <w:lang w:val="sr-Cyrl-RS"/>
              </w:rPr>
              <w:t>Јелена Перић</w:t>
            </w:r>
          </w:p>
        </w:tc>
        <w:tc>
          <w:tcPr>
            <w:tcW w:w="1910" w:type="dxa"/>
            <w:vAlign w:val="center"/>
          </w:tcPr>
          <w:p w14:paraId="6D594667" w14:textId="77777777" w:rsidR="007F0A08" w:rsidRPr="007F0A08" w:rsidRDefault="007F0A08" w:rsidP="000175F5">
            <w:pPr>
              <w:spacing w:after="0" w:line="240" w:lineRule="auto"/>
              <w:jc w:val="center"/>
              <w:rPr>
                <w:rFonts w:ascii="Times New Roman" w:eastAsia="Calibri" w:hAnsi="Times New Roman" w:cs="Times New Roman"/>
                <w:sz w:val="24"/>
                <w:szCs w:val="24"/>
                <w:lang w:val="sr-Latn-CS"/>
              </w:rPr>
            </w:pPr>
            <w:r w:rsidRPr="007F0A08">
              <w:rPr>
                <w:rFonts w:ascii="Times New Roman" w:eastAsia="Calibri" w:hAnsi="Times New Roman" w:cs="Times New Roman"/>
                <w:sz w:val="24"/>
                <w:szCs w:val="24"/>
                <w:lang w:val="bs-Latn-BA"/>
              </w:rPr>
              <w:t>II</w:t>
            </w:r>
          </w:p>
        </w:tc>
        <w:tc>
          <w:tcPr>
            <w:tcW w:w="2346" w:type="dxa"/>
            <w:vMerge w:val="restart"/>
            <w:vAlign w:val="center"/>
          </w:tcPr>
          <w:p w14:paraId="14EEDBD3" w14:textId="77777777" w:rsidR="007F0A08" w:rsidRPr="007F0A08" w:rsidRDefault="007F0A08" w:rsidP="000175F5">
            <w:pPr>
              <w:spacing w:after="0" w:line="240" w:lineRule="auto"/>
              <w:jc w:val="center"/>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Цветановац</w:t>
            </w:r>
          </w:p>
        </w:tc>
      </w:tr>
      <w:tr w:rsidR="007F0A08" w:rsidRPr="007F0A08" w14:paraId="61471BF8" w14:textId="77777777" w:rsidTr="000175F5">
        <w:trPr>
          <w:trHeight w:val="416"/>
        </w:trPr>
        <w:tc>
          <w:tcPr>
            <w:tcW w:w="1160" w:type="dxa"/>
          </w:tcPr>
          <w:p w14:paraId="3D08E435" w14:textId="77777777" w:rsidR="007F0A08" w:rsidRPr="007F0A08" w:rsidRDefault="007F0A08" w:rsidP="0007577B">
            <w:pPr>
              <w:widowControl w:val="0"/>
              <w:numPr>
                <w:ilvl w:val="0"/>
                <w:numId w:val="1"/>
              </w:numPr>
              <w:autoSpaceDE w:val="0"/>
              <w:autoSpaceDN w:val="0"/>
              <w:spacing w:after="0" w:line="240" w:lineRule="auto"/>
              <w:jc w:val="center"/>
              <w:rPr>
                <w:rFonts w:ascii="Times New Roman" w:eastAsia="Calibri" w:hAnsi="Times New Roman" w:cs="Times New Roman"/>
                <w:sz w:val="24"/>
                <w:szCs w:val="24"/>
                <w:lang w:val="en-US"/>
              </w:rPr>
            </w:pPr>
          </w:p>
        </w:tc>
        <w:tc>
          <w:tcPr>
            <w:tcW w:w="2962" w:type="dxa"/>
            <w:vAlign w:val="center"/>
          </w:tcPr>
          <w:p w14:paraId="1927ACBC" w14:textId="77777777" w:rsidR="007F0A08" w:rsidRPr="007F0A08" w:rsidRDefault="007F0A08" w:rsidP="000175F5">
            <w:pPr>
              <w:spacing w:after="0" w:line="240" w:lineRule="auto"/>
              <w:rPr>
                <w:rFonts w:ascii="Times New Roman" w:eastAsia="Calibri" w:hAnsi="Times New Roman" w:cs="Times New Roman"/>
                <w:sz w:val="24"/>
                <w:szCs w:val="24"/>
                <w:lang w:val="en-US"/>
              </w:rPr>
            </w:pPr>
            <w:r w:rsidRPr="007F0A08">
              <w:rPr>
                <w:rFonts w:ascii="Times New Roman" w:eastAsia="Calibri" w:hAnsi="Times New Roman" w:cs="Times New Roman"/>
                <w:sz w:val="24"/>
                <w:szCs w:val="24"/>
                <w:lang w:val="en-US"/>
              </w:rPr>
              <w:t>Милена</w:t>
            </w:r>
            <w:r w:rsidRPr="007F0A08">
              <w:rPr>
                <w:rFonts w:ascii="Times New Roman" w:eastAsia="Calibri" w:hAnsi="Times New Roman" w:cs="Times New Roman"/>
                <w:sz w:val="24"/>
                <w:szCs w:val="24"/>
                <w:lang w:val="sr-Cyrl-RS"/>
              </w:rPr>
              <w:t xml:space="preserve"> </w:t>
            </w:r>
            <w:r w:rsidRPr="007F0A08">
              <w:rPr>
                <w:rFonts w:ascii="Times New Roman" w:eastAsia="Calibri" w:hAnsi="Times New Roman" w:cs="Times New Roman"/>
                <w:sz w:val="24"/>
                <w:szCs w:val="24"/>
                <w:lang w:val="en-US"/>
              </w:rPr>
              <w:t>Лазаревић</w:t>
            </w:r>
          </w:p>
        </w:tc>
        <w:tc>
          <w:tcPr>
            <w:tcW w:w="1910" w:type="dxa"/>
            <w:vAlign w:val="center"/>
          </w:tcPr>
          <w:p w14:paraId="221A55DB" w14:textId="77777777" w:rsidR="007F0A08" w:rsidRPr="007F0A08" w:rsidRDefault="007F0A08" w:rsidP="000175F5">
            <w:pPr>
              <w:spacing w:after="0" w:line="240" w:lineRule="auto"/>
              <w:jc w:val="center"/>
              <w:rPr>
                <w:rFonts w:ascii="Times New Roman" w:eastAsia="Calibri" w:hAnsi="Times New Roman" w:cs="Times New Roman"/>
                <w:sz w:val="24"/>
                <w:szCs w:val="24"/>
                <w:lang w:val="sr-Latn-CS"/>
              </w:rPr>
            </w:pPr>
            <w:r w:rsidRPr="007F0A08">
              <w:rPr>
                <w:rFonts w:ascii="Times New Roman" w:eastAsia="Calibri" w:hAnsi="Times New Roman" w:cs="Times New Roman"/>
                <w:sz w:val="24"/>
                <w:szCs w:val="24"/>
                <w:lang w:val="sr-Latn-CS"/>
              </w:rPr>
              <w:t xml:space="preserve"> </w:t>
            </w:r>
            <w:r w:rsidRPr="007F0A08">
              <w:rPr>
                <w:rFonts w:ascii="Times New Roman" w:eastAsia="Calibri" w:hAnsi="Times New Roman" w:cs="Times New Roman"/>
                <w:sz w:val="24"/>
                <w:szCs w:val="24"/>
                <w:lang w:val="bs-Latn-BA"/>
              </w:rPr>
              <w:t>IV</w:t>
            </w:r>
          </w:p>
        </w:tc>
        <w:tc>
          <w:tcPr>
            <w:tcW w:w="2346" w:type="dxa"/>
            <w:vMerge/>
            <w:vAlign w:val="center"/>
          </w:tcPr>
          <w:p w14:paraId="675C76D1" w14:textId="77777777" w:rsidR="007F0A08" w:rsidRPr="007F0A08" w:rsidRDefault="007F0A08" w:rsidP="000175F5">
            <w:pPr>
              <w:spacing w:after="0" w:line="240" w:lineRule="auto"/>
              <w:jc w:val="center"/>
              <w:rPr>
                <w:rFonts w:ascii="Times New Roman" w:eastAsia="Calibri" w:hAnsi="Times New Roman" w:cs="Times New Roman"/>
                <w:sz w:val="24"/>
                <w:szCs w:val="24"/>
                <w:lang w:val="en-US"/>
              </w:rPr>
            </w:pPr>
          </w:p>
        </w:tc>
      </w:tr>
      <w:tr w:rsidR="007F0A08" w:rsidRPr="007F0A08" w14:paraId="39A37A0F" w14:textId="77777777" w:rsidTr="000175F5">
        <w:trPr>
          <w:trHeight w:val="376"/>
        </w:trPr>
        <w:tc>
          <w:tcPr>
            <w:tcW w:w="1160" w:type="dxa"/>
          </w:tcPr>
          <w:p w14:paraId="0008F674" w14:textId="77777777" w:rsidR="007F0A08" w:rsidRPr="007F0A08" w:rsidRDefault="007F0A08" w:rsidP="0007577B">
            <w:pPr>
              <w:widowControl w:val="0"/>
              <w:numPr>
                <w:ilvl w:val="0"/>
                <w:numId w:val="1"/>
              </w:numPr>
              <w:autoSpaceDE w:val="0"/>
              <w:autoSpaceDN w:val="0"/>
              <w:spacing w:after="0" w:line="240" w:lineRule="auto"/>
              <w:jc w:val="center"/>
              <w:rPr>
                <w:rFonts w:ascii="Times New Roman" w:eastAsia="Calibri" w:hAnsi="Times New Roman" w:cs="Times New Roman"/>
                <w:sz w:val="24"/>
                <w:szCs w:val="24"/>
                <w:lang w:val="en-US"/>
              </w:rPr>
            </w:pPr>
          </w:p>
        </w:tc>
        <w:tc>
          <w:tcPr>
            <w:tcW w:w="2962" w:type="dxa"/>
            <w:vAlign w:val="center"/>
          </w:tcPr>
          <w:p w14:paraId="72E36F31" w14:textId="77777777" w:rsidR="007F0A08" w:rsidRPr="007F0A08" w:rsidRDefault="007F0A08" w:rsidP="000175F5">
            <w:pPr>
              <w:spacing w:after="0" w:line="240" w:lineRule="auto"/>
              <w:rPr>
                <w:rFonts w:ascii="Times New Roman" w:eastAsia="Calibri" w:hAnsi="Times New Roman" w:cs="Times New Roman"/>
                <w:sz w:val="24"/>
                <w:szCs w:val="24"/>
                <w:lang w:val="sr-Latn-CS"/>
              </w:rPr>
            </w:pPr>
            <w:r w:rsidRPr="007F0A08">
              <w:rPr>
                <w:rFonts w:ascii="Times New Roman" w:eastAsia="Calibri" w:hAnsi="Times New Roman" w:cs="Times New Roman"/>
                <w:sz w:val="24"/>
                <w:szCs w:val="24"/>
                <w:lang w:val="en-US"/>
              </w:rPr>
              <w:t>Јелена</w:t>
            </w:r>
            <w:r w:rsidRPr="007F0A08">
              <w:rPr>
                <w:rFonts w:ascii="Times New Roman" w:eastAsia="Calibri" w:hAnsi="Times New Roman" w:cs="Times New Roman"/>
                <w:sz w:val="24"/>
                <w:szCs w:val="24"/>
                <w:lang w:val="sr-Cyrl-RS"/>
              </w:rPr>
              <w:t xml:space="preserve"> </w:t>
            </w:r>
            <w:r w:rsidRPr="007F0A08">
              <w:rPr>
                <w:rFonts w:ascii="Times New Roman" w:eastAsia="Calibri" w:hAnsi="Times New Roman" w:cs="Times New Roman"/>
                <w:sz w:val="24"/>
                <w:szCs w:val="24"/>
                <w:lang w:val="en-US"/>
              </w:rPr>
              <w:t>Илић</w:t>
            </w:r>
          </w:p>
        </w:tc>
        <w:tc>
          <w:tcPr>
            <w:tcW w:w="1910" w:type="dxa"/>
            <w:vAlign w:val="center"/>
          </w:tcPr>
          <w:p w14:paraId="1A2DADB4" w14:textId="77777777" w:rsidR="007F0A08" w:rsidRPr="007F0A08" w:rsidRDefault="007F0A08" w:rsidP="000175F5">
            <w:pPr>
              <w:spacing w:after="0" w:line="240" w:lineRule="auto"/>
              <w:jc w:val="center"/>
              <w:rPr>
                <w:rFonts w:ascii="Times New Roman" w:eastAsia="Calibri" w:hAnsi="Times New Roman" w:cs="Times New Roman"/>
                <w:sz w:val="24"/>
                <w:szCs w:val="24"/>
                <w:lang w:val="bs-Latn-BA"/>
              </w:rPr>
            </w:pPr>
            <w:r w:rsidRPr="007F0A08">
              <w:rPr>
                <w:rFonts w:ascii="Times New Roman" w:eastAsia="Calibri" w:hAnsi="Times New Roman" w:cs="Times New Roman"/>
                <w:sz w:val="24"/>
                <w:szCs w:val="24"/>
                <w:lang w:val="bs-Latn-BA"/>
              </w:rPr>
              <w:t>II, III, IV</w:t>
            </w:r>
          </w:p>
        </w:tc>
        <w:tc>
          <w:tcPr>
            <w:tcW w:w="2346" w:type="dxa"/>
          </w:tcPr>
          <w:p w14:paraId="656DA017" w14:textId="77777777" w:rsidR="007F0A08" w:rsidRPr="007F0A08" w:rsidRDefault="007F0A08" w:rsidP="000175F5">
            <w:pPr>
              <w:spacing w:after="0" w:line="240" w:lineRule="auto"/>
              <w:jc w:val="center"/>
              <w:rPr>
                <w:rFonts w:ascii="Times New Roman" w:eastAsia="Calibri" w:hAnsi="Times New Roman" w:cs="Times New Roman"/>
                <w:sz w:val="24"/>
                <w:szCs w:val="24"/>
                <w:lang w:val="sr-Latn-CS"/>
              </w:rPr>
            </w:pPr>
            <w:r w:rsidRPr="007F0A08">
              <w:rPr>
                <w:rFonts w:ascii="Times New Roman" w:eastAsia="Calibri" w:hAnsi="Times New Roman" w:cs="Times New Roman"/>
                <w:sz w:val="24"/>
                <w:szCs w:val="24"/>
                <w:lang w:val="sr-Latn-CS"/>
              </w:rPr>
              <w:t>Штавица</w:t>
            </w:r>
          </w:p>
        </w:tc>
      </w:tr>
    </w:tbl>
    <w:p w14:paraId="5C8491F4" w14:textId="77777777" w:rsidR="001C0BE4" w:rsidRDefault="001C0BE4" w:rsidP="001C0BE4">
      <w:pPr>
        <w:pStyle w:val="NoSpacing"/>
        <w:jc w:val="center"/>
        <w:rPr>
          <w:rFonts w:ascii="Times New Roman" w:hAnsi="Times New Roman" w:cs="Times New Roman"/>
          <w:sz w:val="24"/>
          <w:szCs w:val="24"/>
        </w:rPr>
      </w:pPr>
    </w:p>
    <w:p w14:paraId="64E01634" w14:textId="77777777" w:rsidR="005C783B" w:rsidRDefault="005C783B" w:rsidP="00C22739">
      <w:pPr>
        <w:pStyle w:val="NoSpacing"/>
        <w:jc w:val="center"/>
        <w:rPr>
          <w:rFonts w:ascii="Times New Roman" w:hAnsi="Times New Roman" w:cs="Times New Roman"/>
          <w:sz w:val="24"/>
          <w:szCs w:val="24"/>
        </w:rPr>
        <w:sectPr w:rsidR="005C783B" w:rsidSect="00715307">
          <w:pgSz w:w="11906" w:h="16838"/>
          <w:pgMar w:top="1417" w:right="1417" w:bottom="1417" w:left="1417" w:header="708" w:footer="708" w:gutter="0"/>
          <w:cols w:space="708"/>
          <w:docGrid w:linePitch="360"/>
        </w:sectPr>
      </w:pPr>
    </w:p>
    <w:p w14:paraId="03C0BD8F" w14:textId="77777777" w:rsidR="005C783B" w:rsidRDefault="005C783B" w:rsidP="005C783B">
      <w:pPr>
        <w:pStyle w:val="NoSpacing"/>
        <w:jc w:val="center"/>
        <w:rPr>
          <w:rFonts w:ascii="Times New Roman" w:hAnsi="Times New Roman" w:cs="Times New Roman"/>
          <w:sz w:val="28"/>
          <w:szCs w:val="28"/>
        </w:rPr>
      </w:pPr>
    </w:p>
    <w:p w14:paraId="1434C34F" w14:textId="77777777" w:rsidR="005C783B" w:rsidRPr="003E23F3" w:rsidRDefault="005C783B" w:rsidP="005C783B">
      <w:pPr>
        <w:pStyle w:val="NoSpacing"/>
        <w:jc w:val="center"/>
        <w:rPr>
          <w:rFonts w:ascii="Times New Roman" w:hAnsi="Times New Roman" w:cs="Times New Roman"/>
          <w:sz w:val="28"/>
          <w:szCs w:val="28"/>
        </w:rPr>
      </w:pPr>
      <w:r>
        <w:rPr>
          <w:rFonts w:ascii="Times New Roman" w:hAnsi="Times New Roman" w:cs="Times New Roman"/>
          <w:sz w:val="28"/>
          <w:szCs w:val="28"/>
        </w:rPr>
        <w:t>СТРУЧНИ САРАДНИЦИ</w:t>
      </w:r>
    </w:p>
    <w:p w14:paraId="4735758E" w14:textId="77777777" w:rsidR="005C783B" w:rsidRDefault="005C783B" w:rsidP="005C783B">
      <w:pPr>
        <w:pStyle w:val="NoSpacing"/>
        <w:jc w:val="center"/>
        <w:rPr>
          <w:rFonts w:ascii="Times New Roman" w:hAnsi="Times New Roman" w:cs="Times New Roman"/>
          <w:sz w:val="24"/>
          <w:szCs w:val="24"/>
        </w:rPr>
      </w:pPr>
    </w:p>
    <w:p w14:paraId="68EBA9D7" w14:textId="77777777" w:rsidR="005C783B" w:rsidRDefault="005C783B" w:rsidP="005C783B">
      <w:pPr>
        <w:pStyle w:val="NoSpacing"/>
        <w:jc w:val="center"/>
        <w:rPr>
          <w:rFonts w:ascii="Times New Roman" w:hAnsi="Times New Roman" w:cs="Times New Roman"/>
          <w:sz w:val="24"/>
          <w:szCs w:val="24"/>
        </w:rPr>
      </w:pPr>
    </w:p>
    <w:tbl>
      <w:tblPr>
        <w:tblStyle w:val="GridTable4-Accent31"/>
        <w:tblW w:w="0" w:type="auto"/>
        <w:tblInd w:w="534" w:type="dxa"/>
        <w:tblLook w:val="04A0" w:firstRow="1" w:lastRow="0" w:firstColumn="1" w:lastColumn="0" w:noHBand="0" w:noVBand="1"/>
      </w:tblPr>
      <w:tblGrid>
        <w:gridCol w:w="984"/>
        <w:gridCol w:w="2683"/>
        <w:gridCol w:w="2118"/>
        <w:gridCol w:w="2578"/>
      </w:tblGrid>
      <w:tr w:rsidR="005C783B" w14:paraId="1D6B3FA8" w14:textId="77777777" w:rsidTr="005C783B">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984" w:type="dxa"/>
            <w:vAlign w:val="center"/>
          </w:tcPr>
          <w:p w14:paraId="33DF9478" w14:textId="77777777" w:rsidR="005C783B" w:rsidRDefault="005C783B" w:rsidP="005C783B">
            <w:pPr>
              <w:pStyle w:val="NoSpacing"/>
              <w:jc w:val="center"/>
              <w:rPr>
                <w:rFonts w:ascii="Times New Roman" w:hAnsi="Times New Roman" w:cs="Times New Roman"/>
                <w:sz w:val="24"/>
                <w:szCs w:val="24"/>
              </w:rPr>
            </w:pPr>
            <w:r>
              <w:rPr>
                <w:rFonts w:ascii="Times New Roman" w:hAnsi="Times New Roman" w:cs="Times New Roman"/>
                <w:sz w:val="24"/>
                <w:szCs w:val="24"/>
              </w:rPr>
              <w:t>Редни број</w:t>
            </w:r>
          </w:p>
        </w:tc>
        <w:tc>
          <w:tcPr>
            <w:tcW w:w="2683" w:type="dxa"/>
            <w:vAlign w:val="center"/>
          </w:tcPr>
          <w:p w14:paraId="234F80A2" w14:textId="77777777" w:rsidR="005C783B" w:rsidRDefault="005C783B" w:rsidP="005C783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ИМЕ И ПРЕЗИМЕ</w:t>
            </w:r>
          </w:p>
        </w:tc>
        <w:tc>
          <w:tcPr>
            <w:tcW w:w="2118" w:type="dxa"/>
            <w:vAlign w:val="center"/>
          </w:tcPr>
          <w:p w14:paraId="3C0693CE" w14:textId="77777777" w:rsidR="005C783B" w:rsidRDefault="005C783B" w:rsidP="005C783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РАДНО МЕСТО</w:t>
            </w:r>
          </w:p>
        </w:tc>
        <w:tc>
          <w:tcPr>
            <w:tcW w:w="2578" w:type="dxa"/>
            <w:vAlign w:val="center"/>
          </w:tcPr>
          <w:p w14:paraId="63610E37" w14:textId="77777777" w:rsidR="005C783B" w:rsidRDefault="005C783B" w:rsidP="005C783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СТРУЧНА СПРЕМА</w:t>
            </w:r>
          </w:p>
        </w:tc>
      </w:tr>
      <w:tr w:rsidR="005C783B" w14:paraId="1509CC28" w14:textId="77777777" w:rsidTr="005C783B">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984" w:type="dxa"/>
            <w:vAlign w:val="center"/>
          </w:tcPr>
          <w:p w14:paraId="3675C42F" w14:textId="77777777" w:rsidR="005C783B" w:rsidRDefault="005C783B" w:rsidP="005C783B">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2683" w:type="dxa"/>
            <w:vAlign w:val="center"/>
          </w:tcPr>
          <w:p w14:paraId="5EF402BC" w14:textId="4FE3007E" w:rsidR="005C783B" w:rsidRDefault="00C15955" w:rsidP="005C783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15955">
              <w:rPr>
                <w:rFonts w:ascii="Times New Roman" w:hAnsi="Times New Roman" w:cs="Times New Roman"/>
                <w:sz w:val="24"/>
                <w:szCs w:val="24"/>
              </w:rPr>
              <w:t>Маја Алексић Чучак</w:t>
            </w:r>
          </w:p>
        </w:tc>
        <w:tc>
          <w:tcPr>
            <w:tcW w:w="2118" w:type="dxa"/>
            <w:vAlign w:val="center"/>
          </w:tcPr>
          <w:p w14:paraId="5219C0F6" w14:textId="77777777" w:rsidR="005C783B" w:rsidRDefault="005C783B" w:rsidP="005C783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Психолог</w:t>
            </w:r>
          </w:p>
        </w:tc>
        <w:tc>
          <w:tcPr>
            <w:tcW w:w="2578" w:type="dxa"/>
            <w:vAlign w:val="center"/>
          </w:tcPr>
          <w:p w14:paraId="410C6EF7" w14:textId="77777777" w:rsidR="005C783B" w:rsidRDefault="005C783B" w:rsidP="005C783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Дипл. психолог</w:t>
            </w:r>
          </w:p>
        </w:tc>
      </w:tr>
      <w:tr w:rsidR="005C783B" w14:paraId="6E842B6E" w14:textId="77777777" w:rsidTr="005C783B">
        <w:trPr>
          <w:trHeight w:val="388"/>
        </w:trPr>
        <w:tc>
          <w:tcPr>
            <w:cnfStyle w:val="001000000000" w:firstRow="0" w:lastRow="0" w:firstColumn="1" w:lastColumn="0" w:oddVBand="0" w:evenVBand="0" w:oddHBand="0" w:evenHBand="0" w:firstRowFirstColumn="0" w:firstRowLastColumn="0" w:lastRowFirstColumn="0" w:lastRowLastColumn="0"/>
            <w:tcW w:w="984" w:type="dxa"/>
            <w:vAlign w:val="center"/>
          </w:tcPr>
          <w:p w14:paraId="33E9C684" w14:textId="77777777" w:rsidR="005C783B" w:rsidRDefault="005C783B" w:rsidP="005C783B">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2683" w:type="dxa"/>
            <w:vAlign w:val="center"/>
          </w:tcPr>
          <w:p w14:paraId="2A718155" w14:textId="217AFA89" w:rsidR="005C783B" w:rsidRDefault="00C15955" w:rsidP="005C783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15955">
              <w:rPr>
                <w:rFonts w:ascii="Times New Roman" w:hAnsi="Times New Roman" w:cs="Times New Roman"/>
                <w:sz w:val="24"/>
                <w:szCs w:val="24"/>
              </w:rPr>
              <w:t>Маја Радеч</w:t>
            </w:r>
          </w:p>
        </w:tc>
        <w:tc>
          <w:tcPr>
            <w:tcW w:w="2118" w:type="dxa"/>
            <w:vAlign w:val="center"/>
          </w:tcPr>
          <w:p w14:paraId="5F7B6960" w14:textId="4E69AF15" w:rsidR="005C783B" w:rsidRDefault="00C15955" w:rsidP="005C783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15955">
              <w:rPr>
                <w:rFonts w:ascii="Times New Roman" w:hAnsi="Times New Roman" w:cs="Times New Roman"/>
                <w:sz w:val="24"/>
                <w:szCs w:val="24"/>
              </w:rPr>
              <w:t>Педагог</w:t>
            </w:r>
          </w:p>
        </w:tc>
        <w:tc>
          <w:tcPr>
            <w:tcW w:w="2578" w:type="dxa"/>
            <w:vAlign w:val="center"/>
          </w:tcPr>
          <w:p w14:paraId="1C867D5D" w14:textId="53E492FD" w:rsidR="005C783B" w:rsidRDefault="00C15955" w:rsidP="00C15955">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15955">
              <w:rPr>
                <w:rFonts w:ascii="Times New Roman" w:hAnsi="Times New Roman" w:cs="Times New Roman"/>
                <w:sz w:val="24"/>
                <w:szCs w:val="24"/>
              </w:rPr>
              <w:t>Дипл. педагог</w:t>
            </w:r>
          </w:p>
        </w:tc>
      </w:tr>
      <w:tr w:rsidR="005C783B" w14:paraId="2BEBDC85" w14:textId="77777777" w:rsidTr="005C783B">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984" w:type="dxa"/>
            <w:vAlign w:val="center"/>
          </w:tcPr>
          <w:p w14:paraId="5F830236" w14:textId="77777777" w:rsidR="005C783B" w:rsidRDefault="005C783B" w:rsidP="005C783B">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2683" w:type="dxa"/>
            <w:vAlign w:val="center"/>
          </w:tcPr>
          <w:p w14:paraId="3FF8B725" w14:textId="1CA429BA" w:rsidR="005C783B" w:rsidRDefault="00C15955" w:rsidP="005C783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Анђелија Марковић</w:t>
            </w:r>
          </w:p>
        </w:tc>
        <w:tc>
          <w:tcPr>
            <w:tcW w:w="2118" w:type="dxa"/>
            <w:vAlign w:val="center"/>
          </w:tcPr>
          <w:p w14:paraId="4396E500" w14:textId="342BB1D0" w:rsidR="005C783B" w:rsidRDefault="00C15955" w:rsidP="005C783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Педагог</w:t>
            </w:r>
          </w:p>
        </w:tc>
        <w:tc>
          <w:tcPr>
            <w:tcW w:w="2578" w:type="dxa"/>
            <w:vAlign w:val="center"/>
          </w:tcPr>
          <w:p w14:paraId="0EDC13AF" w14:textId="6ACEECDD" w:rsidR="005C783B" w:rsidRDefault="00C15955" w:rsidP="005C783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Мастер педагог</w:t>
            </w:r>
          </w:p>
        </w:tc>
      </w:tr>
      <w:tr w:rsidR="005C783B" w14:paraId="14CC87D5" w14:textId="77777777" w:rsidTr="005C783B">
        <w:trPr>
          <w:trHeight w:val="406"/>
        </w:trPr>
        <w:tc>
          <w:tcPr>
            <w:cnfStyle w:val="001000000000" w:firstRow="0" w:lastRow="0" w:firstColumn="1" w:lastColumn="0" w:oddVBand="0" w:evenVBand="0" w:oddHBand="0" w:evenHBand="0" w:firstRowFirstColumn="0" w:firstRowLastColumn="0" w:lastRowFirstColumn="0" w:lastRowLastColumn="0"/>
            <w:tcW w:w="984" w:type="dxa"/>
            <w:vAlign w:val="center"/>
          </w:tcPr>
          <w:p w14:paraId="127799C9" w14:textId="77777777" w:rsidR="005C783B" w:rsidRDefault="005C783B" w:rsidP="005C783B">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2683" w:type="dxa"/>
            <w:vAlign w:val="center"/>
          </w:tcPr>
          <w:p w14:paraId="115361BB" w14:textId="3B3FCC85" w:rsidR="005C783B" w:rsidRPr="005C783B" w:rsidRDefault="00C15955" w:rsidP="005C783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r-Latn-RS"/>
              </w:rPr>
            </w:pPr>
            <w:r>
              <w:rPr>
                <w:rFonts w:ascii="Times New Roman" w:hAnsi="Times New Roman" w:cs="Times New Roman"/>
                <w:sz w:val="24"/>
                <w:szCs w:val="24"/>
              </w:rPr>
              <w:t>Александра Алемпијевић</w:t>
            </w:r>
          </w:p>
          <w:p w14:paraId="0B4CB903" w14:textId="2B4C4617" w:rsidR="005C783B" w:rsidRPr="007F0A08" w:rsidRDefault="007F0A08" w:rsidP="007F0A08">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r-Cyrl-RS"/>
              </w:rPr>
            </w:pPr>
            <w:r>
              <w:rPr>
                <w:rFonts w:ascii="Times New Roman" w:hAnsi="Times New Roman" w:cs="Times New Roman"/>
                <w:sz w:val="24"/>
                <w:szCs w:val="24"/>
                <w:lang w:val="sr-Cyrl-RS"/>
              </w:rPr>
              <w:t>Ана Гошњић</w:t>
            </w:r>
          </w:p>
        </w:tc>
        <w:tc>
          <w:tcPr>
            <w:tcW w:w="2118" w:type="dxa"/>
            <w:vAlign w:val="center"/>
          </w:tcPr>
          <w:p w14:paraId="19625978" w14:textId="77777777" w:rsidR="005C783B" w:rsidRDefault="005C783B" w:rsidP="005C783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Библиотекар</w:t>
            </w:r>
          </w:p>
        </w:tc>
        <w:tc>
          <w:tcPr>
            <w:tcW w:w="2578" w:type="dxa"/>
            <w:vAlign w:val="center"/>
          </w:tcPr>
          <w:p w14:paraId="72966785" w14:textId="0F0E40F2" w:rsidR="006E54AC" w:rsidRPr="007F0EF4" w:rsidRDefault="005C783B" w:rsidP="006E54AC">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Проф. </w:t>
            </w:r>
            <w:r w:rsidR="006E54AC">
              <w:rPr>
                <w:rFonts w:ascii="Times New Roman" w:hAnsi="Times New Roman" w:cs="Times New Roman"/>
                <w:sz w:val="24"/>
                <w:szCs w:val="24"/>
              </w:rPr>
              <w:t>биологије</w:t>
            </w:r>
          </w:p>
          <w:p w14:paraId="7823E9C8" w14:textId="77777777" w:rsidR="005C783B" w:rsidRPr="00BE307A" w:rsidRDefault="005C783B" w:rsidP="005C783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sr-Cyrl-CS"/>
              </w:rPr>
            </w:pPr>
            <w:r>
              <w:rPr>
                <w:rFonts w:ascii="Times New Roman" w:hAnsi="Times New Roman" w:cs="Times New Roman"/>
                <w:sz w:val="24"/>
                <w:szCs w:val="24"/>
              </w:rPr>
              <w:t>Проф. разред. наст.</w:t>
            </w:r>
          </w:p>
        </w:tc>
      </w:tr>
      <w:tr w:rsidR="005C783B" w14:paraId="6B6FAA8D" w14:textId="77777777" w:rsidTr="005C783B">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984" w:type="dxa"/>
            <w:vAlign w:val="center"/>
          </w:tcPr>
          <w:p w14:paraId="0583B8B2" w14:textId="77777777" w:rsidR="005C783B" w:rsidRDefault="005C783B" w:rsidP="005C783B">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2683" w:type="dxa"/>
            <w:vAlign w:val="center"/>
          </w:tcPr>
          <w:p w14:paraId="29512EA0" w14:textId="77777777" w:rsidR="005C783B" w:rsidRDefault="005C783B" w:rsidP="005C783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Милорад Митровић</w:t>
            </w:r>
          </w:p>
        </w:tc>
        <w:tc>
          <w:tcPr>
            <w:tcW w:w="2118" w:type="dxa"/>
            <w:vAlign w:val="center"/>
          </w:tcPr>
          <w:p w14:paraId="2A767F2D" w14:textId="77777777" w:rsidR="005C783B" w:rsidRDefault="005C783B" w:rsidP="005C783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Педагошки асистент</w:t>
            </w:r>
          </w:p>
        </w:tc>
        <w:tc>
          <w:tcPr>
            <w:tcW w:w="2578" w:type="dxa"/>
            <w:vAlign w:val="center"/>
          </w:tcPr>
          <w:p w14:paraId="1EF9AD07" w14:textId="77777777" w:rsidR="005C783B" w:rsidRPr="00E24EE5" w:rsidRDefault="005C783B" w:rsidP="005C783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r-Cyrl-CS"/>
              </w:rPr>
            </w:pPr>
            <w:r>
              <w:rPr>
                <w:rFonts w:ascii="Times New Roman" w:hAnsi="Times New Roman" w:cs="Times New Roman"/>
                <w:sz w:val="24"/>
                <w:szCs w:val="24"/>
                <w:lang w:val="sr-Cyrl-CS"/>
              </w:rPr>
              <w:t>Средња школа</w:t>
            </w:r>
          </w:p>
        </w:tc>
      </w:tr>
    </w:tbl>
    <w:p w14:paraId="35EEC83A" w14:textId="77777777" w:rsidR="005C783B" w:rsidRDefault="005C783B" w:rsidP="005C783B">
      <w:pPr>
        <w:pStyle w:val="NoSpacing"/>
        <w:jc w:val="center"/>
        <w:rPr>
          <w:rFonts w:ascii="Times New Roman" w:hAnsi="Times New Roman" w:cs="Times New Roman"/>
          <w:sz w:val="24"/>
          <w:szCs w:val="24"/>
        </w:rPr>
      </w:pPr>
    </w:p>
    <w:p w14:paraId="24842D37" w14:textId="77777777" w:rsidR="005C783B" w:rsidRDefault="005C783B" w:rsidP="005C783B"/>
    <w:p w14:paraId="7DC77024" w14:textId="77777777" w:rsidR="005C783B" w:rsidRDefault="005C783B" w:rsidP="005C783B">
      <w:pPr>
        <w:pStyle w:val="NoSpacing"/>
        <w:jc w:val="center"/>
        <w:rPr>
          <w:rFonts w:ascii="Times New Roman" w:hAnsi="Times New Roman" w:cs="Times New Roman"/>
          <w:sz w:val="28"/>
          <w:szCs w:val="28"/>
        </w:rPr>
      </w:pPr>
      <w:r>
        <w:rPr>
          <w:rFonts w:ascii="Times New Roman" w:hAnsi="Times New Roman" w:cs="Times New Roman"/>
          <w:sz w:val="28"/>
          <w:szCs w:val="28"/>
        </w:rPr>
        <w:t>АДМИНИСТРАТИВНО – ФИНАНСИЈСКО ОСОБЉЕ</w:t>
      </w:r>
    </w:p>
    <w:p w14:paraId="67261B1F" w14:textId="77777777" w:rsidR="005C783B" w:rsidRDefault="005C783B" w:rsidP="005C783B">
      <w:pPr>
        <w:pStyle w:val="NoSpacing"/>
        <w:jc w:val="center"/>
        <w:rPr>
          <w:rFonts w:ascii="Times New Roman" w:hAnsi="Times New Roman" w:cs="Times New Roman"/>
          <w:sz w:val="24"/>
          <w:szCs w:val="24"/>
        </w:rPr>
      </w:pPr>
    </w:p>
    <w:p w14:paraId="3BEB72D1" w14:textId="77777777" w:rsidR="005C783B" w:rsidRDefault="005C783B" w:rsidP="005C783B">
      <w:pPr>
        <w:pStyle w:val="NoSpacing"/>
        <w:jc w:val="center"/>
        <w:rPr>
          <w:rFonts w:ascii="Times New Roman" w:hAnsi="Times New Roman" w:cs="Times New Roman"/>
          <w:sz w:val="24"/>
          <w:szCs w:val="24"/>
        </w:rPr>
      </w:pPr>
    </w:p>
    <w:tbl>
      <w:tblPr>
        <w:tblStyle w:val="GridTable4-Accent31"/>
        <w:tblW w:w="0" w:type="auto"/>
        <w:tblInd w:w="250" w:type="dxa"/>
        <w:tblLook w:val="04A0" w:firstRow="1" w:lastRow="0" w:firstColumn="1" w:lastColumn="0" w:noHBand="0" w:noVBand="1"/>
      </w:tblPr>
      <w:tblGrid>
        <w:gridCol w:w="988"/>
        <w:gridCol w:w="2693"/>
        <w:gridCol w:w="2410"/>
        <w:gridCol w:w="2693"/>
      </w:tblGrid>
      <w:tr w:rsidR="005C783B" w14:paraId="66FC2AF8" w14:textId="77777777" w:rsidTr="005C783B">
        <w:trPr>
          <w:cnfStyle w:val="100000000000" w:firstRow="1" w:lastRow="0" w:firstColumn="0" w:lastColumn="0" w:oddVBand="0" w:evenVBand="0" w:oddHBand="0"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2A08DBF" w14:textId="77777777" w:rsidR="005C783B" w:rsidRDefault="005C783B" w:rsidP="005C783B">
            <w:pPr>
              <w:pStyle w:val="NoSpacing"/>
              <w:jc w:val="center"/>
              <w:rPr>
                <w:rFonts w:ascii="Times New Roman" w:hAnsi="Times New Roman" w:cs="Times New Roman"/>
                <w:sz w:val="24"/>
                <w:szCs w:val="24"/>
              </w:rPr>
            </w:pPr>
            <w:r>
              <w:rPr>
                <w:rFonts w:ascii="Times New Roman" w:hAnsi="Times New Roman" w:cs="Times New Roman"/>
                <w:sz w:val="24"/>
                <w:szCs w:val="24"/>
              </w:rPr>
              <w:t>Редни број</w:t>
            </w:r>
          </w:p>
        </w:tc>
        <w:tc>
          <w:tcPr>
            <w:tcW w:w="2693" w:type="dxa"/>
            <w:vAlign w:val="center"/>
          </w:tcPr>
          <w:p w14:paraId="746ABFB6" w14:textId="77777777" w:rsidR="005C783B" w:rsidRDefault="005C783B" w:rsidP="005C783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ИМЕ И ПРЕЗИМЕ</w:t>
            </w:r>
          </w:p>
        </w:tc>
        <w:tc>
          <w:tcPr>
            <w:tcW w:w="2410" w:type="dxa"/>
            <w:vAlign w:val="center"/>
          </w:tcPr>
          <w:p w14:paraId="3E499577" w14:textId="77777777" w:rsidR="005C783B" w:rsidRDefault="005C783B" w:rsidP="005C783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РАДНО МЕСТО</w:t>
            </w:r>
          </w:p>
        </w:tc>
        <w:tc>
          <w:tcPr>
            <w:tcW w:w="2693" w:type="dxa"/>
            <w:vAlign w:val="center"/>
          </w:tcPr>
          <w:p w14:paraId="27F7C2E2" w14:textId="77777777" w:rsidR="005C783B" w:rsidRDefault="005C783B" w:rsidP="005C783B">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СТРУЧНА СПРЕМА</w:t>
            </w:r>
          </w:p>
        </w:tc>
      </w:tr>
      <w:tr w:rsidR="005C783B" w14:paraId="6CD7D353" w14:textId="77777777" w:rsidTr="005C783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309683F" w14:textId="77777777" w:rsidR="005C783B" w:rsidRDefault="005C783B" w:rsidP="005C783B">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2693" w:type="dxa"/>
            <w:vAlign w:val="center"/>
          </w:tcPr>
          <w:p w14:paraId="4AF13844" w14:textId="77777777" w:rsidR="005C783B" w:rsidRDefault="005C783B" w:rsidP="005C783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Дарко Девеџић</w:t>
            </w:r>
          </w:p>
          <w:p w14:paraId="23085A74" w14:textId="77777777" w:rsidR="005C783B" w:rsidRDefault="005C783B" w:rsidP="005C783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410" w:type="dxa"/>
            <w:vAlign w:val="center"/>
          </w:tcPr>
          <w:p w14:paraId="1282CE23" w14:textId="77777777" w:rsidR="005C783B" w:rsidRDefault="005C783B" w:rsidP="005C783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Секретар</w:t>
            </w:r>
          </w:p>
        </w:tc>
        <w:tc>
          <w:tcPr>
            <w:tcW w:w="2693" w:type="dxa"/>
            <w:vAlign w:val="center"/>
          </w:tcPr>
          <w:p w14:paraId="3F2ADED2" w14:textId="77777777" w:rsidR="005C783B" w:rsidRDefault="005C783B" w:rsidP="005C783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r-Cyrl-CS"/>
              </w:rPr>
            </w:pPr>
            <w:r>
              <w:rPr>
                <w:rFonts w:ascii="Times New Roman" w:hAnsi="Times New Roman" w:cs="Times New Roman"/>
                <w:sz w:val="24"/>
                <w:szCs w:val="24"/>
              </w:rPr>
              <w:t>Дипломирани правник</w:t>
            </w:r>
          </w:p>
          <w:p w14:paraId="6AB2EA6A" w14:textId="77777777" w:rsidR="005C783B" w:rsidRPr="007F0EF4" w:rsidRDefault="005C783B" w:rsidP="005C783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r-Cyrl-CS"/>
              </w:rPr>
            </w:pPr>
            <w:r>
              <w:rPr>
                <w:rFonts w:ascii="Times New Roman" w:hAnsi="Times New Roman" w:cs="Times New Roman"/>
                <w:sz w:val="24"/>
                <w:szCs w:val="24"/>
                <w:lang w:val="sr-Cyrl-CS"/>
              </w:rPr>
              <w:t>(</w:t>
            </w:r>
            <w:r>
              <w:rPr>
                <w:rFonts w:ascii="Times New Roman" w:hAnsi="Times New Roman" w:cs="Times New Roman"/>
                <w:sz w:val="24"/>
                <w:szCs w:val="24"/>
                <w:lang w:val="sr-Latn-CS"/>
              </w:rPr>
              <w:t>VII)</w:t>
            </w:r>
          </w:p>
        </w:tc>
      </w:tr>
      <w:tr w:rsidR="005C783B" w14:paraId="40D6175A" w14:textId="77777777" w:rsidTr="005C783B">
        <w:trPr>
          <w:trHeight w:val="483"/>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ED309CB" w14:textId="77777777" w:rsidR="005C783B" w:rsidRDefault="005C783B" w:rsidP="005C783B">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2693" w:type="dxa"/>
            <w:vAlign w:val="center"/>
          </w:tcPr>
          <w:p w14:paraId="712B8749" w14:textId="77777777" w:rsidR="005C783B" w:rsidRDefault="005C783B" w:rsidP="005C783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Снежана Сајић</w:t>
            </w:r>
          </w:p>
        </w:tc>
        <w:tc>
          <w:tcPr>
            <w:tcW w:w="2410" w:type="dxa"/>
            <w:vAlign w:val="center"/>
          </w:tcPr>
          <w:p w14:paraId="2DF1F3DB" w14:textId="77777777" w:rsidR="005C783B" w:rsidRDefault="005C783B" w:rsidP="005C783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Шеф рачуновоства</w:t>
            </w:r>
          </w:p>
        </w:tc>
        <w:tc>
          <w:tcPr>
            <w:tcW w:w="2693" w:type="dxa"/>
            <w:vAlign w:val="center"/>
          </w:tcPr>
          <w:p w14:paraId="3624E79C" w14:textId="77777777" w:rsidR="005C783B" w:rsidRPr="002016FB" w:rsidRDefault="005C783B" w:rsidP="005C783B">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Струковни економиста (</w:t>
            </w:r>
            <w:r>
              <w:rPr>
                <w:rFonts w:ascii="Times New Roman" w:hAnsi="Times New Roman" w:cs="Times New Roman"/>
                <w:sz w:val="24"/>
                <w:szCs w:val="24"/>
                <w:lang w:val="bs-Latn-BA"/>
              </w:rPr>
              <w:t>VI</w:t>
            </w:r>
            <w:r>
              <w:rPr>
                <w:rFonts w:ascii="Times New Roman" w:hAnsi="Times New Roman" w:cs="Times New Roman"/>
                <w:sz w:val="24"/>
                <w:szCs w:val="24"/>
              </w:rPr>
              <w:t>)</w:t>
            </w:r>
          </w:p>
        </w:tc>
      </w:tr>
      <w:tr w:rsidR="005C783B" w14:paraId="75B65DD5" w14:textId="77777777" w:rsidTr="005C783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04A9CB4" w14:textId="77777777" w:rsidR="005C783B" w:rsidRDefault="005C783B" w:rsidP="005C783B">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2693" w:type="dxa"/>
            <w:vAlign w:val="center"/>
          </w:tcPr>
          <w:p w14:paraId="796A8A64" w14:textId="77777777" w:rsidR="005C783B" w:rsidRDefault="005C783B" w:rsidP="005C783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Никола Мајсторовић</w:t>
            </w:r>
          </w:p>
        </w:tc>
        <w:tc>
          <w:tcPr>
            <w:tcW w:w="2410" w:type="dxa"/>
            <w:vAlign w:val="center"/>
          </w:tcPr>
          <w:p w14:paraId="074C18D7" w14:textId="77777777" w:rsidR="005C783B" w:rsidRDefault="005C783B" w:rsidP="005C783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Административно- финансијски радник</w:t>
            </w:r>
          </w:p>
        </w:tc>
        <w:tc>
          <w:tcPr>
            <w:tcW w:w="2693" w:type="dxa"/>
            <w:vAlign w:val="center"/>
          </w:tcPr>
          <w:p w14:paraId="0D61A2FC" w14:textId="77777777" w:rsidR="005C783B" w:rsidRPr="00306DB4" w:rsidRDefault="005C783B" w:rsidP="005C783B">
            <w:pPr>
              <w:pStyle w:val="No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Економиста (</w:t>
            </w:r>
            <w:r>
              <w:rPr>
                <w:rFonts w:ascii="Times New Roman" w:hAnsi="Times New Roman" w:cs="Times New Roman"/>
                <w:sz w:val="24"/>
                <w:szCs w:val="24"/>
                <w:lang w:val="bs-Latn-BA"/>
              </w:rPr>
              <w:t>VI</w:t>
            </w:r>
            <w:r>
              <w:rPr>
                <w:rFonts w:ascii="Times New Roman" w:hAnsi="Times New Roman" w:cs="Times New Roman"/>
                <w:sz w:val="24"/>
                <w:szCs w:val="24"/>
              </w:rPr>
              <w:t>)</w:t>
            </w:r>
          </w:p>
        </w:tc>
      </w:tr>
    </w:tbl>
    <w:p w14:paraId="703AAEBC" w14:textId="77777777" w:rsidR="005C783B" w:rsidRPr="005F3F93" w:rsidRDefault="005C783B" w:rsidP="005C783B">
      <w:pPr>
        <w:pStyle w:val="NoSpacing"/>
        <w:jc w:val="center"/>
        <w:rPr>
          <w:rFonts w:ascii="Times New Roman" w:hAnsi="Times New Roman" w:cs="Times New Roman"/>
          <w:sz w:val="24"/>
          <w:szCs w:val="24"/>
        </w:rPr>
      </w:pPr>
    </w:p>
    <w:p w14:paraId="164E53F7" w14:textId="77777777" w:rsidR="005C783B" w:rsidRDefault="005C783B" w:rsidP="005C783B"/>
    <w:p w14:paraId="55F7F356" w14:textId="77777777" w:rsidR="005C783B" w:rsidRPr="007F0EF4" w:rsidRDefault="005C783B" w:rsidP="005C783B">
      <w:pPr>
        <w:pStyle w:val="NoSpacing"/>
        <w:jc w:val="center"/>
        <w:rPr>
          <w:rFonts w:ascii="Times New Roman" w:hAnsi="Times New Roman" w:cs="Times New Roman"/>
          <w:sz w:val="28"/>
          <w:szCs w:val="28"/>
        </w:rPr>
      </w:pPr>
      <w:r>
        <w:rPr>
          <w:rFonts w:ascii="Times New Roman" w:hAnsi="Times New Roman" w:cs="Times New Roman"/>
          <w:sz w:val="28"/>
          <w:szCs w:val="28"/>
        </w:rPr>
        <w:t>ПОМОЋНО – ТЕХНИЧКО ОСОБЉЕ</w:t>
      </w:r>
    </w:p>
    <w:p w14:paraId="243F0475" w14:textId="77777777" w:rsidR="005C783B" w:rsidRDefault="005C783B" w:rsidP="005C783B">
      <w:pPr>
        <w:pStyle w:val="NoSpacing"/>
        <w:rPr>
          <w:rFonts w:ascii="Times New Roman" w:hAnsi="Times New Roman" w:cs="Times New Roman"/>
          <w:sz w:val="24"/>
          <w:szCs w:val="24"/>
        </w:rPr>
      </w:pPr>
    </w:p>
    <w:tbl>
      <w:tblPr>
        <w:tblW w:w="0" w:type="auto"/>
        <w:tblInd w:w="392"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000" w:firstRow="0" w:lastRow="0" w:firstColumn="0" w:lastColumn="0" w:noHBand="0" w:noVBand="0"/>
      </w:tblPr>
      <w:tblGrid>
        <w:gridCol w:w="1541"/>
        <w:gridCol w:w="3514"/>
        <w:gridCol w:w="2122"/>
      </w:tblGrid>
      <w:tr w:rsidR="0050199C" w:rsidRPr="0050199C" w14:paraId="3A50B6A5" w14:textId="77777777" w:rsidTr="000175F5">
        <w:trPr>
          <w:trHeight w:val="407"/>
        </w:trPr>
        <w:tc>
          <w:tcPr>
            <w:tcW w:w="1541" w:type="dxa"/>
            <w:shd w:val="clear" w:color="auto" w:fill="D6E3BC"/>
          </w:tcPr>
          <w:p w14:paraId="593E0031"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Редни број</w:t>
            </w:r>
          </w:p>
        </w:tc>
        <w:tc>
          <w:tcPr>
            <w:tcW w:w="3514" w:type="dxa"/>
            <w:shd w:val="clear" w:color="auto" w:fill="D6E3BC"/>
          </w:tcPr>
          <w:p w14:paraId="3A9A32B1"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Име и презиме помоћног радника</w:t>
            </w:r>
          </w:p>
          <w:p w14:paraId="48977070" w14:textId="77777777" w:rsidR="0050199C" w:rsidRPr="0050199C" w:rsidRDefault="0050199C" w:rsidP="0050199C">
            <w:pPr>
              <w:spacing w:after="0" w:line="240" w:lineRule="auto"/>
              <w:rPr>
                <w:rFonts w:ascii="Times New Roman" w:eastAsia="Calibri" w:hAnsi="Times New Roman" w:cs="Times New Roman"/>
                <w:sz w:val="24"/>
                <w:szCs w:val="24"/>
                <w:lang w:val="en-US"/>
              </w:rPr>
            </w:pPr>
          </w:p>
        </w:tc>
        <w:tc>
          <w:tcPr>
            <w:tcW w:w="2122" w:type="dxa"/>
            <w:shd w:val="clear" w:color="auto" w:fill="D6E3BC"/>
          </w:tcPr>
          <w:p w14:paraId="74C1651B"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Место рада</w:t>
            </w:r>
          </w:p>
        </w:tc>
      </w:tr>
      <w:tr w:rsidR="0050199C" w:rsidRPr="0050199C" w14:paraId="755BF12F" w14:textId="77777777" w:rsidTr="000175F5">
        <w:trPr>
          <w:trHeight w:val="374"/>
        </w:trPr>
        <w:tc>
          <w:tcPr>
            <w:tcW w:w="1541" w:type="dxa"/>
            <w:shd w:val="clear" w:color="auto" w:fill="EAF1DD"/>
          </w:tcPr>
          <w:p w14:paraId="457B98E7"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1.</w:t>
            </w:r>
          </w:p>
        </w:tc>
        <w:tc>
          <w:tcPr>
            <w:tcW w:w="3514" w:type="dxa"/>
          </w:tcPr>
          <w:p w14:paraId="31A5C244"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Јовичић</w:t>
            </w:r>
            <w:r w:rsidRPr="0050199C">
              <w:rPr>
                <w:rFonts w:ascii="Times New Roman" w:eastAsia="Calibri" w:hAnsi="Times New Roman" w:cs="Times New Roman"/>
                <w:sz w:val="24"/>
                <w:szCs w:val="24"/>
                <w:lang w:val="sr-Cyrl-RS"/>
              </w:rPr>
              <w:t xml:space="preserve"> </w:t>
            </w:r>
            <w:r w:rsidRPr="0050199C">
              <w:rPr>
                <w:rFonts w:ascii="Times New Roman" w:eastAsia="Calibri" w:hAnsi="Times New Roman" w:cs="Times New Roman"/>
                <w:sz w:val="24"/>
                <w:szCs w:val="24"/>
                <w:lang w:val="en-US"/>
              </w:rPr>
              <w:t>Бојана</w:t>
            </w:r>
          </w:p>
        </w:tc>
        <w:tc>
          <w:tcPr>
            <w:tcW w:w="2122" w:type="dxa"/>
            <w:shd w:val="clear" w:color="auto" w:fill="EAF1DD"/>
          </w:tcPr>
          <w:p w14:paraId="3F1A7735"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Куварица</w:t>
            </w:r>
          </w:p>
        </w:tc>
      </w:tr>
      <w:tr w:rsidR="0050199C" w:rsidRPr="0050199C" w14:paraId="3AE4A23C" w14:textId="77777777" w:rsidTr="000175F5">
        <w:trPr>
          <w:trHeight w:val="374"/>
        </w:trPr>
        <w:tc>
          <w:tcPr>
            <w:tcW w:w="1541" w:type="dxa"/>
            <w:shd w:val="clear" w:color="auto" w:fill="EAF1DD"/>
          </w:tcPr>
          <w:p w14:paraId="63409C78"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2.</w:t>
            </w:r>
          </w:p>
        </w:tc>
        <w:tc>
          <w:tcPr>
            <w:tcW w:w="3514" w:type="dxa"/>
            <w:shd w:val="clear" w:color="auto" w:fill="EAF1DD"/>
          </w:tcPr>
          <w:p w14:paraId="40BFA64C"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Ђурђић</w:t>
            </w:r>
            <w:r w:rsidRPr="0050199C">
              <w:rPr>
                <w:rFonts w:ascii="Times New Roman" w:eastAsia="Calibri" w:hAnsi="Times New Roman" w:cs="Times New Roman"/>
                <w:sz w:val="24"/>
                <w:szCs w:val="24"/>
                <w:lang w:val="sr-Cyrl-RS"/>
              </w:rPr>
              <w:t xml:space="preserve"> </w:t>
            </w:r>
            <w:r w:rsidRPr="0050199C">
              <w:rPr>
                <w:rFonts w:ascii="Times New Roman" w:eastAsia="Calibri" w:hAnsi="Times New Roman" w:cs="Times New Roman"/>
                <w:sz w:val="24"/>
                <w:szCs w:val="24"/>
                <w:lang w:val="en-US"/>
              </w:rPr>
              <w:t>Зорица</w:t>
            </w:r>
          </w:p>
        </w:tc>
        <w:tc>
          <w:tcPr>
            <w:tcW w:w="2122" w:type="dxa"/>
            <w:shd w:val="clear" w:color="auto" w:fill="EAF1DD"/>
          </w:tcPr>
          <w:p w14:paraId="135B915F"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МШ</w:t>
            </w:r>
          </w:p>
        </w:tc>
      </w:tr>
      <w:tr w:rsidR="0050199C" w:rsidRPr="0050199C" w14:paraId="564007F3" w14:textId="77777777" w:rsidTr="000175F5">
        <w:trPr>
          <w:trHeight w:val="374"/>
        </w:trPr>
        <w:tc>
          <w:tcPr>
            <w:tcW w:w="1541" w:type="dxa"/>
            <w:shd w:val="clear" w:color="auto" w:fill="EAF1DD"/>
          </w:tcPr>
          <w:p w14:paraId="70309E87"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3.</w:t>
            </w:r>
          </w:p>
        </w:tc>
        <w:tc>
          <w:tcPr>
            <w:tcW w:w="3514" w:type="dxa"/>
          </w:tcPr>
          <w:p w14:paraId="143E8CDE" w14:textId="77777777" w:rsidR="0050199C" w:rsidRPr="0050199C" w:rsidRDefault="0050199C" w:rsidP="0050199C">
            <w:pPr>
              <w:spacing w:after="0" w:line="240" w:lineRule="auto"/>
              <w:rPr>
                <w:rFonts w:ascii="Times New Roman" w:eastAsia="Calibri" w:hAnsi="Times New Roman" w:cs="Times New Roman"/>
                <w:sz w:val="24"/>
                <w:szCs w:val="24"/>
                <w:lang w:val="sr-Cyrl-RS"/>
              </w:rPr>
            </w:pPr>
            <w:r w:rsidRPr="0050199C">
              <w:rPr>
                <w:rFonts w:ascii="Times New Roman" w:eastAsia="Calibri" w:hAnsi="Times New Roman" w:cs="Times New Roman"/>
                <w:sz w:val="24"/>
                <w:szCs w:val="24"/>
                <w:lang w:val="en-US"/>
              </w:rPr>
              <w:t>Јаћимовић</w:t>
            </w:r>
            <w:r w:rsidRPr="0050199C">
              <w:rPr>
                <w:rFonts w:ascii="Times New Roman" w:eastAsia="Calibri" w:hAnsi="Times New Roman" w:cs="Times New Roman"/>
                <w:sz w:val="24"/>
                <w:szCs w:val="24"/>
                <w:lang w:val="sr-Cyrl-RS"/>
              </w:rPr>
              <w:t xml:space="preserve"> Марија *</w:t>
            </w:r>
          </w:p>
        </w:tc>
        <w:tc>
          <w:tcPr>
            <w:tcW w:w="2122" w:type="dxa"/>
            <w:shd w:val="clear" w:color="auto" w:fill="EAF1DD"/>
          </w:tcPr>
          <w:p w14:paraId="3EAEE2CF"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МШ</w:t>
            </w:r>
          </w:p>
        </w:tc>
      </w:tr>
      <w:tr w:rsidR="0050199C" w:rsidRPr="0050199C" w14:paraId="0509104C" w14:textId="77777777" w:rsidTr="000175F5">
        <w:trPr>
          <w:trHeight w:val="374"/>
        </w:trPr>
        <w:tc>
          <w:tcPr>
            <w:tcW w:w="1541" w:type="dxa"/>
            <w:shd w:val="clear" w:color="auto" w:fill="EAF1DD"/>
          </w:tcPr>
          <w:p w14:paraId="717DCC91"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4.</w:t>
            </w:r>
          </w:p>
        </w:tc>
        <w:tc>
          <w:tcPr>
            <w:tcW w:w="3514" w:type="dxa"/>
            <w:shd w:val="clear" w:color="auto" w:fill="EAF1DD"/>
          </w:tcPr>
          <w:p w14:paraId="021DC7F9"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Радивојевић</w:t>
            </w:r>
            <w:r w:rsidRPr="0050199C">
              <w:rPr>
                <w:rFonts w:ascii="Times New Roman" w:eastAsia="Calibri" w:hAnsi="Times New Roman" w:cs="Times New Roman"/>
                <w:sz w:val="24"/>
                <w:szCs w:val="24"/>
                <w:lang w:val="sr-Cyrl-RS"/>
              </w:rPr>
              <w:t xml:space="preserve"> </w:t>
            </w:r>
            <w:r w:rsidRPr="0050199C">
              <w:rPr>
                <w:rFonts w:ascii="Times New Roman" w:eastAsia="Calibri" w:hAnsi="Times New Roman" w:cs="Times New Roman"/>
                <w:sz w:val="24"/>
                <w:szCs w:val="24"/>
                <w:lang w:val="en-US"/>
              </w:rPr>
              <w:t>Снежана</w:t>
            </w:r>
          </w:p>
        </w:tc>
        <w:tc>
          <w:tcPr>
            <w:tcW w:w="2122" w:type="dxa"/>
            <w:shd w:val="clear" w:color="auto" w:fill="EAF1DD"/>
          </w:tcPr>
          <w:p w14:paraId="4B8D4125"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МШ</w:t>
            </w:r>
          </w:p>
        </w:tc>
      </w:tr>
      <w:tr w:rsidR="0050199C" w:rsidRPr="0050199C" w14:paraId="559BA3BB" w14:textId="77777777" w:rsidTr="000175F5">
        <w:trPr>
          <w:trHeight w:val="374"/>
        </w:trPr>
        <w:tc>
          <w:tcPr>
            <w:tcW w:w="1541" w:type="dxa"/>
            <w:shd w:val="clear" w:color="auto" w:fill="EAF1DD"/>
          </w:tcPr>
          <w:p w14:paraId="47C2F4A6"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5.</w:t>
            </w:r>
          </w:p>
        </w:tc>
        <w:tc>
          <w:tcPr>
            <w:tcW w:w="3514" w:type="dxa"/>
          </w:tcPr>
          <w:p w14:paraId="1D305142"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Јевтић</w:t>
            </w:r>
            <w:r w:rsidRPr="0050199C">
              <w:rPr>
                <w:rFonts w:ascii="Times New Roman" w:eastAsia="Calibri" w:hAnsi="Times New Roman" w:cs="Times New Roman"/>
                <w:sz w:val="24"/>
                <w:szCs w:val="24"/>
                <w:lang w:val="sr-Cyrl-RS"/>
              </w:rPr>
              <w:t xml:space="preserve"> </w:t>
            </w:r>
            <w:r w:rsidRPr="0050199C">
              <w:rPr>
                <w:rFonts w:ascii="Times New Roman" w:eastAsia="Calibri" w:hAnsi="Times New Roman" w:cs="Times New Roman"/>
                <w:sz w:val="24"/>
                <w:szCs w:val="24"/>
                <w:lang w:val="en-US"/>
              </w:rPr>
              <w:t>Славица</w:t>
            </w:r>
          </w:p>
        </w:tc>
        <w:tc>
          <w:tcPr>
            <w:tcW w:w="2122" w:type="dxa"/>
            <w:shd w:val="clear" w:color="auto" w:fill="EAF1DD"/>
          </w:tcPr>
          <w:p w14:paraId="61AA195B"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МШ</w:t>
            </w:r>
          </w:p>
        </w:tc>
      </w:tr>
      <w:tr w:rsidR="0050199C" w:rsidRPr="0050199C" w14:paraId="05522F4C" w14:textId="77777777" w:rsidTr="000175F5">
        <w:trPr>
          <w:trHeight w:val="374"/>
        </w:trPr>
        <w:tc>
          <w:tcPr>
            <w:tcW w:w="1541" w:type="dxa"/>
            <w:shd w:val="clear" w:color="auto" w:fill="EAF1DD"/>
          </w:tcPr>
          <w:p w14:paraId="4EE51772"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6.</w:t>
            </w:r>
          </w:p>
        </w:tc>
        <w:tc>
          <w:tcPr>
            <w:tcW w:w="3514" w:type="dxa"/>
            <w:shd w:val="clear" w:color="auto" w:fill="EAF1DD"/>
          </w:tcPr>
          <w:p w14:paraId="45C15A70"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Миловановић</w:t>
            </w:r>
            <w:r w:rsidRPr="0050199C">
              <w:rPr>
                <w:rFonts w:ascii="Times New Roman" w:eastAsia="Calibri" w:hAnsi="Times New Roman" w:cs="Times New Roman"/>
                <w:sz w:val="24"/>
                <w:szCs w:val="24"/>
                <w:lang w:val="sr-Cyrl-RS"/>
              </w:rPr>
              <w:t xml:space="preserve"> </w:t>
            </w:r>
            <w:r w:rsidRPr="0050199C">
              <w:rPr>
                <w:rFonts w:ascii="Times New Roman" w:eastAsia="Calibri" w:hAnsi="Times New Roman" w:cs="Times New Roman"/>
                <w:sz w:val="24"/>
                <w:szCs w:val="24"/>
                <w:lang w:val="en-US"/>
              </w:rPr>
              <w:t>Љиљана</w:t>
            </w:r>
          </w:p>
        </w:tc>
        <w:tc>
          <w:tcPr>
            <w:tcW w:w="2122" w:type="dxa"/>
            <w:shd w:val="clear" w:color="auto" w:fill="EAF1DD"/>
          </w:tcPr>
          <w:p w14:paraId="25B7555A"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МШ</w:t>
            </w:r>
          </w:p>
        </w:tc>
      </w:tr>
      <w:tr w:rsidR="0050199C" w:rsidRPr="0050199C" w14:paraId="414F3A1B" w14:textId="77777777" w:rsidTr="000175F5">
        <w:trPr>
          <w:trHeight w:val="374"/>
        </w:trPr>
        <w:tc>
          <w:tcPr>
            <w:tcW w:w="1541" w:type="dxa"/>
            <w:shd w:val="clear" w:color="auto" w:fill="EAF1DD"/>
          </w:tcPr>
          <w:p w14:paraId="3CED22AB"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7.</w:t>
            </w:r>
          </w:p>
        </w:tc>
        <w:tc>
          <w:tcPr>
            <w:tcW w:w="3514" w:type="dxa"/>
          </w:tcPr>
          <w:p w14:paraId="7057CC77"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Филиповић</w:t>
            </w:r>
            <w:r w:rsidRPr="0050199C">
              <w:rPr>
                <w:rFonts w:ascii="Times New Roman" w:eastAsia="Calibri" w:hAnsi="Times New Roman" w:cs="Times New Roman"/>
                <w:sz w:val="24"/>
                <w:szCs w:val="24"/>
                <w:lang w:val="sr-Cyrl-RS"/>
              </w:rPr>
              <w:t xml:space="preserve"> </w:t>
            </w:r>
            <w:r w:rsidRPr="0050199C">
              <w:rPr>
                <w:rFonts w:ascii="Times New Roman" w:eastAsia="Calibri" w:hAnsi="Times New Roman" w:cs="Times New Roman"/>
                <w:sz w:val="24"/>
                <w:szCs w:val="24"/>
                <w:lang w:val="en-US"/>
              </w:rPr>
              <w:t>Зорица</w:t>
            </w:r>
          </w:p>
        </w:tc>
        <w:tc>
          <w:tcPr>
            <w:tcW w:w="2122" w:type="dxa"/>
            <w:shd w:val="clear" w:color="auto" w:fill="EAF1DD"/>
          </w:tcPr>
          <w:p w14:paraId="734BE2F8"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МШ</w:t>
            </w:r>
          </w:p>
        </w:tc>
      </w:tr>
      <w:tr w:rsidR="0050199C" w:rsidRPr="0050199C" w14:paraId="23DF8AD7" w14:textId="77777777" w:rsidTr="000175F5">
        <w:trPr>
          <w:trHeight w:val="374"/>
        </w:trPr>
        <w:tc>
          <w:tcPr>
            <w:tcW w:w="1541" w:type="dxa"/>
            <w:shd w:val="clear" w:color="auto" w:fill="EAF1DD"/>
          </w:tcPr>
          <w:p w14:paraId="1774FAF2"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8.</w:t>
            </w:r>
          </w:p>
        </w:tc>
        <w:tc>
          <w:tcPr>
            <w:tcW w:w="3514" w:type="dxa"/>
            <w:shd w:val="clear" w:color="auto" w:fill="EAF1DD"/>
          </w:tcPr>
          <w:p w14:paraId="7DCBE748"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Митровић</w:t>
            </w:r>
            <w:r w:rsidRPr="0050199C">
              <w:rPr>
                <w:rFonts w:ascii="Times New Roman" w:eastAsia="Calibri" w:hAnsi="Times New Roman" w:cs="Times New Roman"/>
                <w:sz w:val="24"/>
                <w:szCs w:val="24"/>
                <w:lang w:val="sr-Cyrl-RS"/>
              </w:rPr>
              <w:t xml:space="preserve"> </w:t>
            </w:r>
            <w:r w:rsidRPr="0050199C">
              <w:rPr>
                <w:rFonts w:ascii="Times New Roman" w:eastAsia="Calibri" w:hAnsi="Times New Roman" w:cs="Times New Roman"/>
                <w:sz w:val="24"/>
                <w:szCs w:val="24"/>
                <w:lang w:val="en-US"/>
              </w:rPr>
              <w:t>Мирјана</w:t>
            </w:r>
          </w:p>
        </w:tc>
        <w:tc>
          <w:tcPr>
            <w:tcW w:w="2122" w:type="dxa"/>
            <w:shd w:val="clear" w:color="auto" w:fill="EAF1DD"/>
          </w:tcPr>
          <w:p w14:paraId="1274BF67"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МШ</w:t>
            </w:r>
          </w:p>
        </w:tc>
      </w:tr>
      <w:tr w:rsidR="0050199C" w:rsidRPr="0050199C" w14:paraId="35474802" w14:textId="77777777" w:rsidTr="000175F5">
        <w:trPr>
          <w:trHeight w:val="374"/>
        </w:trPr>
        <w:tc>
          <w:tcPr>
            <w:tcW w:w="1541" w:type="dxa"/>
            <w:shd w:val="clear" w:color="auto" w:fill="EAF1DD"/>
          </w:tcPr>
          <w:p w14:paraId="51DE2B54"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lastRenderedPageBreak/>
              <w:t>9.</w:t>
            </w:r>
          </w:p>
        </w:tc>
        <w:tc>
          <w:tcPr>
            <w:tcW w:w="3514" w:type="dxa"/>
          </w:tcPr>
          <w:p w14:paraId="53310B75" w14:textId="77777777" w:rsidR="0050199C" w:rsidRPr="0050199C" w:rsidRDefault="0050199C" w:rsidP="0050199C">
            <w:pPr>
              <w:spacing w:after="0" w:line="240" w:lineRule="auto"/>
              <w:rPr>
                <w:rFonts w:ascii="Times New Roman" w:eastAsia="Calibri" w:hAnsi="Times New Roman" w:cs="Times New Roman"/>
                <w:color w:val="FF0000"/>
                <w:sz w:val="24"/>
                <w:szCs w:val="24"/>
                <w:lang w:val="sr-Cyrl-RS"/>
              </w:rPr>
            </w:pPr>
            <w:r w:rsidRPr="0050199C">
              <w:rPr>
                <w:rFonts w:ascii="Times New Roman" w:eastAsia="Calibri" w:hAnsi="Times New Roman" w:cs="Times New Roman"/>
                <w:sz w:val="24"/>
                <w:szCs w:val="24"/>
                <w:lang w:val="sr-Latn-CS"/>
              </w:rPr>
              <w:t>Крчмаревић Слађана</w:t>
            </w:r>
            <w:r w:rsidRPr="0050199C">
              <w:rPr>
                <w:rFonts w:ascii="Times New Roman" w:eastAsia="Calibri" w:hAnsi="Times New Roman" w:cs="Times New Roman"/>
                <w:sz w:val="24"/>
                <w:szCs w:val="24"/>
                <w:lang w:val="sr-Cyrl-RS"/>
              </w:rPr>
              <w:t xml:space="preserve"> *</w:t>
            </w:r>
          </w:p>
        </w:tc>
        <w:tc>
          <w:tcPr>
            <w:tcW w:w="2122" w:type="dxa"/>
            <w:shd w:val="clear" w:color="auto" w:fill="EAF1DD"/>
          </w:tcPr>
          <w:p w14:paraId="1B916E75"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МШ</w:t>
            </w:r>
          </w:p>
        </w:tc>
      </w:tr>
      <w:tr w:rsidR="0050199C" w:rsidRPr="0050199C" w14:paraId="2627701A" w14:textId="77777777" w:rsidTr="000175F5">
        <w:trPr>
          <w:trHeight w:val="374"/>
        </w:trPr>
        <w:tc>
          <w:tcPr>
            <w:tcW w:w="1541" w:type="dxa"/>
            <w:shd w:val="clear" w:color="auto" w:fill="EAF1DD"/>
          </w:tcPr>
          <w:p w14:paraId="0AA255D6"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10.</w:t>
            </w:r>
          </w:p>
        </w:tc>
        <w:tc>
          <w:tcPr>
            <w:tcW w:w="3514" w:type="dxa"/>
            <w:shd w:val="clear" w:color="auto" w:fill="EAF1DD"/>
          </w:tcPr>
          <w:p w14:paraId="10C3B5CE" w14:textId="77777777" w:rsidR="0050199C" w:rsidRPr="0050199C" w:rsidRDefault="0050199C" w:rsidP="0050199C">
            <w:pPr>
              <w:spacing w:after="0" w:line="240" w:lineRule="auto"/>
              <w:rPr>
                <w:rFonts w:ascii="Times New Roman" w:eastAsia="Calibri" w:hAnsi="Times New Roman" w:cs="Times New Roman"/>
                <w:sz w:val="24"/>
                <w:szCs w:val="24"/>
                <w:lang w:val="sr-Cyrl-RS"/>
              </w:rPr>
            </w:pPr>
            <w:r w:rsidRPr="0050199C">
              <w:rPr>
                <w:rFonts w:ascii="Times New Roman" w:eastAsia="Calibri" w:hAnsi="Times New Roman" w:cs="Times New Roman"/>
                <w:sz w:val="24"/>
                <w:szCs w:val="24"/>
                <w:lang w:val="sr-Cyrl-RS"/>
              </w:rPr>
              <w:t>Јовичић Мила *</w:t>
            </w:r>
          </w:p>
        </w:tc>
        <w:tc>
          <w:tcPr>
            <w:tcW w:w="2122" w:type="dxa"/>
            <w:shd w:val="clear" w:color="auto" w:fill="EAF1DD"/>
          </w:tcPr>
          <w:p w14:paraId="3F22691E"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Ба</w:t>
            </w:r>
          </w:p>
        </w:tc>
      </w:tr>
      <w:tr w:rsidR="0050199C" w:rsidRPr="0050199C" w14:paraId="41EFE3D7" w14:textId="77777777" w:rsidTr="000175F5">
        <w:trPr>
          <w:trHeight w:val="374"/>
        </w:trPr>
        <w:tc>
          <w:tcPr>
            <w:tcW w:w="1541" w:type="dxa"/>
            <w:shd w:val="clear" w:color="auto" w:fill="EAF1DD"/>
          </w:tcPr>
          <w:p w14:paraId="520464DE"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11.</w:t>
            </w:r>
          </w:p>
        </w:tc>
        <w:tc>
          <w:tcPr>
            <w:tcW w:w="3514" w:type="dxa"/>
          </w:tcPr>
          <w:p w14:paraId="0D9E872C" w14:textId="77777777" w:rsidR="0050199C" w:rsidRPr="0050199C" w:rsidRDefault="0050199C" w:rsidP="0050199C">
            <w:pPr>
              <w:spacing w:after="0" w:line="240" w:lineRule="auto"/>
              <w:rPr>
                <w:rFonts w:ascii="Times New Roman" w:eastAsia="Calibri" w:hAnsi="Times New Roman" w:cs="Times New Roman"/>
                <w:sz w:val="24"/>
                <w:szCs w:val="24"/>
                <w:lang w:val="sr-Cyrl-RS"/>
              </w:rPr>
            </w:pPr>
            <w:r w:rsidRPr="0050199C">
              <w:rPr>
                <w:rFonts w:ascii="Times New Roman" w:eastAsia="Calibri" w:hAnsi="Times New Roman" w:cs="Times New Roman"/>
                <w:sz w:val="24"/>
                <w:szCs w:val="24"/>
                <w:lang w:val="sr-Latn-CS"/>
              </w:rPr>
              <w:t>Матић Снежана</w:t>
            </w:r>
            <w:r w:rsidRPr="0050199C">
              <w:rPr>
                <w:rFonts w:ascii="Times New Roman" w:eastAsia="Calibri" w:hAnsi="Times New Roman" w:cs="Times New Roman"/>
                <w:sz w:val="24"/>
                <w:szCs w:val="24"/>
                <w:lang w:val="sr-Cyrl-RS"/>
              </w:rPr>
              <w:t xml:space="preserve"> *</w:t>
            </w:r>
          </w:p>
        </w:tc>
        <w:tc>
          <w:tcPr>
            <w:tcW w:w="2122" w:type="dxa"/>
            <w:shd w:val="clear" w:color="auto" w:fill="EAF1DD"/>
          </w:tcPr>
          <w:p w14:paraId="15B45364"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Бошњановић</w:t>
            </w:r>
          </w:p>
        </w:tc>
      </w:tr>
      <w:tr w:rsidR="0050199C" w:rsidRPr="0050199C" w14:paraId="06A1F116" w14:textId="77777777" w:rsidTr="000175F5">
        <w:trPr>
          <w:trHeight w:val="374"/>
        </w:trPr>
        <w:tc>
          <w:tcPr>
            <w:tcW w:w="1541" w:type="dxa"/>
            <w:shd w:val="clear" w:color="auto" w:fill="EAF1DD"/>
          </w:tcPr>
          <w:p w14:paraId="2B049802"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12.</w:t>
            </w:r>
          </w:p>
        </w:tc>
        <w:tc>
          <w:tcPr>
            <w:tcW w:w="3514" w:type="dxa"/>
            <w:shd w:val="clear" w:color="auto" w:fill="EAF1DD"/>
          </w:tcPr>
          <w:p w14:paraId="6A484397" w14:textId="77777777" w:rsidR="0050199C" w:rsidRPr="0050199C" w:rsidRDefault="0050199C" w:rsidP="0050199C">
            <w:pPr>
              <w:spacing w:after="0" w:line="240" w:lineRule="auto"/>
              <w:rPr>
                <w:rFonts w:ascii="Times New Roman" w:eastAsia="Calibri" w:hAnsi="Times New Roman" w:cs="Times New Roman"/>
                <w:sz w:val="24"/>
                <w:szCs w:val="24"/>
                <w:lang w:val="sr-Latn-CS"/>
              </w:rPr>
            </w:pPr>
            <w:r w:rsidRPr="0050199C">
              <w:rPr>
                <w:rFonts w:ascii="Times New Roman" w:eastAsia="Calibri" w:hAnsi="Times New Roman" w:cs="Times New Roman"/>
                <w:sz w:val="24"/>
                <w:szCs w:val="24"/>
                <w:lang w:val="sr-Latn-CS"/>
              </w:rPr>
              <w:t>Крстановић Гордана</w:t>
            </w:r>
          </w:p>
        </w:tc>
        <w:tc>
          <w:tcPr>
            <w:tcW w:w="2122" w:type="dxa"/>
            <w:shd w:val="clear" w:color="auto" w:fill="EAF1DD"/>
          </w:tcPr>
          <w:p w14:paraId="7155E0E7"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Бранчић</w:t>
            </w:r>
          </w:p>
        </w:tc>
      </w:tr>
      <w:tr w:rsidR="0050199C" w:rsidRPr="0050199C" w14:paraId="752D2D00" w14:textId="77777777" w:rsidTr="000175F5">
        <w:trPr>
          <w:trHeight w:val="374"/>
        </w:trPr>
        <w:tc>
          <w:tcPr>
            <w:tcW w:w="1541" w:type="dxa"/>
            <w:shd w:val="clear" w:color="auto" w:fill="EAF1DD"/>
          </w:tcPr>
          <w:p w14:paraId="0DAA9384"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13.</w:t>
            </w:r>
          </w:p>
        </w:tc>
        <w:tc>
          <w:tcPr>
            <w:tcW w:w="3514" w:type="dxa"/>
          </w:tcPr>
          <w:p w14:paraId="63E9DD1B" w14:textId="77777777" w:rsidR="0050199C" w:rsidRPr="0050199C" w:rsidRDefault="0050199C" w:rsidP="0050199C">
            <w:pPr>
              <w:spacing w:after="0" w:line="240" w:lineRule="auto"/>
              <w:rPr>
                <w:rFonts w:ascii="Times New Roman" w:eastAsia="Calibri" w:hAnsi="Times New Roman" w:cs="Times New Roman"/>
                <w:sz w:val="24"/>
                <w:szCs w:val="24"/>
                <w:lang w:val="sr-Cyrl-RS"/>
              </w:rPr>
            </w:pPr>
            <w:r w:rsidRPr="0050199C">
              <w:rPr>
                <w:rFonts w:ascii="Times New Roman" w:eastAsia="Calibri" w:hAnsi="Times New Roman" w:cs="Times New Roman"/>
                <w:sz w:val="24"/>
                <w:szCs w:val="24"/>
                <w:lang w:val="sr-Latn-CS"/>
              </w:rPr>
              <w:t>Павловић Зорица</w:t>
            </w:r>
            <w:r w:rsidRPr="0050199C">
              <w:rPr>
                <w:rFonts w:ascii="Times New Roman" w:eastAsia="Calibri" w:hAnsi="Times New Roman" w:cs="Times New Roman"/>
                <w:sz w:val="24"/>
                <w:szCs w:val="24"/>
                <w:lang w:val="sr-Cyrl-RS"/>
              </w:rPr>
              <w:t xml:space="preserve"> *</w:t>
            </w:r>
          </w:p>
        </w:tc>
        <w:tc>
          <w:tcPr>
            <w:tcW w:w="2122" w:type="dxa"/>
            <w:shd w:val="clear" w:color="auto" w:fill="EAF1DD"/>
          </w:tcPr>
          <w:p w14:paraId="1DD450D1"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Дићи</w:t>
            </w:r>
          </w:p>
        </w:tc>
      </w:tr>
      <w:tr w:rsidR="0050199C" w:rsidRPr="0050199C" w14:paraId="0C4EA3EA" w14:textId="77777777" w:rsidTr="000175F5">
        <w:trPr>
          <w:trHeight w:val="374"/>
        </w:trPr>
        <w:tc>
          <w:tcPr>
            <w:tcW w:w="1541" w:type="dxa"/>
            <w:shd w:val="clear" w:color="auto" w:fill="EAF1DD"/>
          </w:tcPr>
          <w:p w14:paraId="6124595A"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14.</w:t>
            </w:r>
          </w:p>
        </w:tc>
        <w:tc>
          <w:tcPr>
            <w:tcW w:w="3514" w:type="dxa"/>
            <w:shd w:val="clear" w:color="auto" w:fill="EAF1DD"/>
          </w:tcPr>
          <w:p w14:paraId="4A84B161" w14:textId="77777777" w:rsidR="0050199C" w:rsidRPr="0050199C" w:rsidRDefault="0050199C" w:rsidP="0050199C">
            <w:pPr>
              <w:spacing w:after="0" w:line="240" w:lineRule="auto"/>
              <w:rPr>
                <w:rFonts w:ascii="Times New Roman" w:eastAsia="Calibri" w:hAnsi="Times New Roman" w:cs="Times New Roman"/>
                <w:sz w:val="24"/>
                <w:szCs w:val="24"/>
                <w:lang w:val="sr-Cyrl-RS"/>
              </w:rPr>
            </w:pPr>
            <w:r w:rsidRPr="0050199C">
              <w:rPr>
                <w:rFonts w:ascii="Times New Roman" w:eastAsia="Calibri" w:hAnsi="Times New Roman" w:cs="Times New Roman"/>
                <w:sz w:val="24"/>
                <w:szCs w:val="24"/>
                <w:lang w:val="sr-Cyrl-RS"/>
              </w:rPr>
              <w:t>Весић Тања *</w:t>
            </w:r>
          </w:p>
        </w:tc>
        <w:tc>
          <w:tcPr>
            <w:tcW w:w="2122" w:type="dxa"/>
            <w:shd w:val="clear" w:color="auto" w:fill="EAF1DD"/>
          </w:tcPr>
          <w:p w14:paraId="5F95AE5A" w14:textId="77777777" w:rsidR="0050199C" w:rsidRPr="0050199C" w:rsidRDefault="0050199C" w:rsidP="0050199C">
            <w:pPr>
              <w:spacing w:after="0" w:line="240" w:lineRule="auto"/>
              <w:rPr>
                <w:rFonts w:ascii="Times New Roman" w:eastAsia="Calibri" w:hAnsi="Times New Roman" w:cs="Times New Roman"/>
                <w:sz w:val="24"/>
                <w:szCs w:val="24"/>
                <w:lang w:val="sr-Latn-CS"/>
              </w:rPr>
            </w:pPr>
            <w:r w:rsidRPr="0050199C">
              <w:rPr>
                <w:rFonts w:ascii="Times New Roman" w:eastAsia="Calibri" w:hAnsi="Times New Roman" w:cs="Times New Roman"/>
                <w:sz w:val="24"/>
                <w:szCs w:val="24"/>
                <w:lang w:val="sr-Latn-CS"/>
              </w:rPr>
              <w:t>Ивановци</w:t>
            </w:r>
          </w:p>
        </w:tc>
      </w:tr>
      <w:tr w:rsidR="0050199C" w:rsidRPr="0050199C" w14:paraId="08A6A4AD" w14:textId="77777777" w:rsidTr="000175F5">
        <w:trPr>
          <w:trHeight w:val="374"/>
        </w:trPr>
        <w:tc>
          <w:tcPr>
            <w:tcW w:w="1541" w:type="dxa"/>
            <w:shd w:val="clear" w:color="auto" w:fill="EAF1DD"/>
          </w:tcPr>
          <w:p w14:paraId="3FF30D18"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15.</w:t>
            </w:r>
          </w:p>
        </w:tc>
        <w:tc>
          <w:tcPr>
            <w:tcW w:w="3514" w:type="dxa"/>
          </w:tcPr>
          <w:p w14:paraId="6A4A1753"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Ускоковић</w:t>
            </w:r>
            <w:r w:rsidRPr="0050199C">
              <w:rPr>
                <w:rFonts w:ascii="Times New Roman" w:eastAsia="Calibri" w:hAnsi="Times New Roman" w:cs="Times New Roman"/>
                <w:sz w:val="24"/>
                <w:szCs w:val="24"/>
                <w:lang w:val="sr-Cyrl-RS"/>
              </w:rPr>
              <w:t xml:space="preserve"> </w:t>
            </w:r>
            <w:r w:rsidRPr="0050199C">
              <w:rPr>
                <w:rFonts w:ascii="Times New Roman" w:eastAsia="Calibri" w:hAnsi="Times New Roman" w:cs="Times New Roman"/>
                <w:sz w:val="24"/>
                <w:szCs w:val="24"/>
                <w:lang w:val="en-US"/>
              </w:rPr>
              <w:t>Слађана</w:t>
            </w:r>
          </w:p>
        </w:tc>
        <w:tc>
          <w:tcPr>
            <w:tcW w:w="2122" w:type="dxa"/>
            <w:shd w:val="clear" w:color="auto" w:fill="EAF1DD"/>
          </w:tcPr>
          <w:p w14:paraId="376DC18A"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Јајчић</w:t>
            </w:r>
          </w:p>
        </w:tc>
      </w:tr>
      <w:tr w:rsidR="0050199C" w:rsidRPr="0050199C" w14:paraId="15E0AF61" w14:textId="77777777" w:rsidTr="000175F5">
        <w:trPr>
          <w:trHeight w:val="374"/>
        </w:trPr>
        <w:tc>
          <w:tcPr>
            <w:tcW w:w="1541" w:type="dxa"/>
            <w:shd w:val="clear" w:color="auto" w:fill="EAF1DD"/>
          </w:tcPr>
          <w:p w14:paraId="7C0836A5"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16.</w:t>
            </w:r>
          </w:p>
        </w:tc>
        <w:tc>
          <w:tcPr>
            <w:tcW w:w="3514" w:type="dxa"/>
            <w:shd w:val="clear" w:color="auto" w:fill="EAF1DD"/>
          </w:tcPr>
          <w:p w14:paraId="622541D0" w14:textId="77777777" w:rsidR="0050199C" w:rsidRPr="0050199C" w:rsidRDefault="0050199C" w:rsidP="0050199C">
            <w:pPr>
              <w:spacing w:after="0" w:line="240" w:lineRule="auto"/>
              <w:rPr>
                <w:rFonts w:ascii="Times New Roman" w:eastAsia="Calibri" w:hAnsi="Times New Roman" w:cs="Times New Roman"/>
                <w:sz w:val="24"/>
                <w:szCs w:val="24"/>
                <w:lang w:val="sr-Cyrl-RS"/>
              </w:rPr>
            </w:pPr>
            <w:r w:rsidRPr="0050199C">
              <w:rPr>
                <w:rFonts w:ascii="Times New Roman" w:eastAsia="Calibri" w:hAnsi="Times New Roman" w:cs="Times New Roman"/>
                <w:sz w:val="24"/>
                <w:szCs w:val="24"/>
                <w:lang w:val="sr-Latn-CS"/>
              </w:rPr>
              <w:t>Мишковић Марија</w:t>
            </w:r>
            <w:r w:rsidRPr="0050199C">
              <w:rPr>
                <w:rFonts w:ascii="Times New Roman" w:eastAsia="Calibri" w:hAnsi="Times New Roman" w:cs="Times New Roman"/>
                <w:sz w:val="24"/>
                <w:szCs w:val="24"/>
                <w:lang w:val="sr-Cyrl-RS"/>
              </w:rPr>
              <w:t xml:space="preserve"> *</w:t>
            </w:r>
          </w:p>
        </w:tc>
        <w:tc>
          <w:tcPr>
            <w:tcW w:w="2122" w:type="dxa"/>
            <w:shd w:val="clear" w:color="auto" w:fill="EAF1DD"/>
          </w:tcPr>
          <w:p w14:paraId="4A5ABBBA"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К. Лука</w:t>
            </w:r>
          </w:p>
        </w:tc>
      </w:tr>
      <w:tr w:rsidR="0050199C" w:rsidRPr="0050199C" w14:paraId="628E48BC" w14:textId="77777777" w:rsidTr="000175F5">
        <w:trPr>
          <w:trHeight w:val="374"/>
        </w:trPr>
        <w:tc>
          <w:tcPr>
            <w:tcW w:w="1541" w:type="dxa"/>
            <w:shd w:val="clear" w:color="auto" w:fill="EAF1DD"/>
          </w:tcPr>
          <w:p w14:paraId="67B4E9C9"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17.</w:t>
            </w:r>
          </w:p>
        </w:tc>
        <w:tc>
          <w:tcPr>
            <w:tcW w:w="3514" w:type="dxa"/>
          </w:tcPr>
          <w:p w14:paraId="2279C426" w14:textId="77777777" w:rsidR="0050199C" w:rsidRPr="0050199C" w:rsidRDefault="0050199C" w:rsidP="0050199C">
            <w:pPr>
              <w:spacing w:after="0" w:line="240" w:lineRule="auto"/>
              <w:rPr>
                <w:rFonts w:ascii="Times New Roman" w:eastAsia="Calibri" w:hAnsi="Times New Roman" w:cs="Times New Roman"/>
                <w:sz w:val="24"/>
                <w:szCs w:val="24"/>
                <w:lang w:val="sr-Latn-CS"/>
              </w:rPr>
            </w:pPr>
            <w:r w:rsidRPr="0050199C">
              <w:rPr>
                <w:rFonts w:ascii="Times New Roman" w:eastAsia="Calibri" w:hAnsi="Times New Roman" w:cs="Times New Roman"/>
                <w:sz w:val="24"/>
                <w:szCs w:val="24"/>
                <w:lang w:val="en-US"/>
              </w:rPr>
              <w:t>Весић</w:t>
            </w:r>
            <w:r w:rsidRPr="0050199C">
              <w:rPr>
                <w:rFonts w:ascii="Times New Roman" w:eastAsia="Calibri" w:hAnsi="Times New Roman" w:cs="Times New Roman"/>
                <w:sz w:val="24"/>
                <w:szCs w:val="24"/>
                <w:lang w:val="sr-Cyrl-RS"/>
              </w:rPr>
              <w:t xml:space="preserve"> </w:t>
            </w:r>
            <w:r w:rsidRPr="0050199C">
              <w:rPr>
                <w:rFonts w:ascii="Times New Roman" w:eastAsia="Calibri" w:hAnsi="Times New Roman" w:cs="Times New Roman"/>
                <w:sz w:val="24"/>
                <w:szCs w:val="24"/>
                <w:lang w:val="en-US"/>
              </w:rPr>
              <w:t>Радослава</w:t>
            </w:r>
          </w:p>
        </w:tc>
        <w:tc>
          <w:tcPr>
            <w:tcW w:w="2122" w:type="dxa"/>
            <w:shd w:val="clear" w:color="auto" w:fill="EAF1DD"/>
          </w:tcPr>
          <w:p w14:paraId="3466B082" w14:textId="77777777" w:rsidR="0050199C" w:rsidRPr="0050199C" w:rsidRDefault="0050199C" w:rsidP="0050199C">
            <w:pPr>
              <w:spacing w:after="0" w:line="240" w:lineRule="auto"/>
              <w:rPr>
                <w:rFonts w:ascii="Times New Roman" w:eastAsia="Calibri" w:hAnsi="Times New Roman" w:cs="Times New Roman"/>
                <w:sz w:val="24"/>
                <w:szCs w:val="24"/>
                <w:lang w:val="sr-Cyrl-RS"/>
              </w:rPr>
            </w:pPr>
            <w:r w:rsidRPr="0050199C">
              <w:rPr>
                <w:rFonts w:ascii="Times New Roman" w:eastAsia="Calibri" w:hAnsi="Times New Roman" w:cs="Times New Roman"/>
                <w:sz w:val="24"/>
                <w:szCs w:val="24"/>
                <w:lang w:val="sr-Cyrl-RS"/>
              </w:rPr>
              <w:t>Лалинци</w:t>
            </w:r>
          </w:p>
        </w:tc>
      </w:tr>
      <w:tr w:rsidR="0050199C" w:rsidRPr="0050199C" w14:paraId="5BADC1A8" w14:textId="77777777" w:rsidTr="000175F5">
        <w:trPr>
          <w:trHeight w:val="374"/>
        </w:trPr>
        <w:tc>
          <w:tcPr>
            <w:tcW w:w="1541" w:type="dxa"/>
            <w:shd w:val="clear" w:color="auto" w:fill="EAF1DD"/>
          </w:tcPr>
          <w:p w14:paraId="07894884"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18.</w:t>
            </w:r>
          </w:p>
        </w:tc>
        <w:tc>
          <w:tcPr>
            <w:tcW w:w="3514" w:type="dxa"/>
          </w:tcPr>
          <w:p w14:paraId="38AF98DD"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Станојчић</w:t>
            </w:r>
            <w:r w:rsidRPr="0050199C">
              <w:rPr>
                <w:rFonts w:ascii="Times New Roman" w:eastAsia="Calibri" w:hAnsi="Times New Roman" w:cs="Times New Roman"/>
                <w:sz w:val="24"/>
                <w:szCs w:val="24"/>
                <w:lang w:val="sr-Cyrl-RS"/>
              </w:rPr>
              <w:t xml:space="preserve"> </w:t>
            </w:r>
            <w:r w:rsidRPr="0050199C">
              <w:rPr>
                <w:rFonts w:ascii="Times New Roman" w:eastAsia="Calibri" w:hAnsi="Times New Roman" w:cs="Times New Roman"/>
                <w:sz w:val="24"/>
                <w:szCs w:val="24"/>
                <w:lang w:val="en-US"/>
              </w:rPr>
              <w:t>Маја</w:t>
            </w:r>
          </w:p>
        </w:tc>
        <w:tc>
          <w:tcPr>
            <w:tcW w:w="2122" w:type="dxa"/>
            <w:shd w:val="clear" w:color="auto" w:fill="EAF1DD"/>
          </w:tcPr>
          <w:p w14:paraId="438836DE"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Латковић</w:t>
            </w:r>
          </w:p>
        </w:tc>
      </w:tr>
      <w:tr w:rsidR="0050199C" w:rsidRPr="0050199C" w14:paraId="2F7B8836" w14:textId="77777777" w:rsidTr="000175F5">
        <w:trPr>
          <w:trHeight w:val="374"/>
        </w:trPr>
        <w:tc>
          <w:tcPr>
            <w:tcW w:w="1541" w:type="dxa"/>
            <w:shd w:val="clear" w:color="auto" w:fill="EAF1DD"/>
          </w:tcPr>
          <w:p w14:paraId="33EB3029"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19.</w:t>
            </w:r>
          </w:p>
        </w:tc>
        <w:tc>
          <w:tcPr>
            <w:tcW w:w="3514" w:type="dxa"/>
            <w:shd w:val="clear" w:color="auto" w:fill="EAF1DD"/>
          </w:tcPr>
          <w:p w14:paraId="60A35E79"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Степановић М. Славица</w:t>
            </w:r>
          </w:p>
        </w:tc>
        <w:tc>
          <w:tcPr>
            <w:tcW w:w="2122" w:type="dxa"/>
            <w:shd w:val="clear" w:color="auto" w:fill="EAF1DD"/>
          </w:tcPr>
          <w:p w14:paraId="766C3008"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Моравци</w:t>
            </w:r>
          </w:p>
        </w:tc>
      </w:tr>
      <w:tr w:rsidR="0050199C" w:rsidRPr="0050199C" w14:paraId="68D6B729" w14:textId="77777777" w:rsidTr="000175F5">
        <w:trPr>
          <w:trHeight w:val="374"/>
        </w:trPr>
        <w:tc>
          <w:tcPr>
            <w:tcW w:w="1541" w:type="dxa"/>
            <w:shd w:val="clear" w:color="auto" w:fill="EAF1DD"/>
          </w:tcPr>
          <w:p w14:paraId="31254946"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20.</w:t>
            </w:r>
          </w:p>
        </w:tc>
        <w:tc>
          <w:tcPr>
            <w:tcW w:w="3514" w:type="dxa"/>
          </w:tcPr>
          <w:p w14:paraId="7E78CB1B"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Степановић Љ. Славица</w:t>
            </w:r>
          </w:p>
        </w:tc>
        <w:tc>
          <w:tcPr>
            <w:tcW w:w="2122" w:type="dxa"/>
            <w:shd w:val="clear" w:color="auto" w:fill="EAF1DD"/>
          </w:tcPr>
          <w:p w14:paraId="7B14D25A"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Палежница</w:t>
            </w:r>
          </w:p>
        </w:tc>
      </w:tr>
      <w:tr w:rsidR="0050199C" w:rsidRPr="0050199C" w14:paraId="14CEDF30" w14:textId="77777777" w:rsidTr="000175F5">
        <w:trPr>
          <w:trHeight w:val="374"/>
        </w:trPr>
        <w:tc>
          <w:tcPr>
            <w:tcW w:w="1541" w:type="dxa"/>
            <w:shd w:val="clear" w:color="auto" w:fill="EAF1DD"/>
          </w:tcPr>
          <w:p w14:paraId="103D9277"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21.</w:t>
            </w:r>
          </w:p>
        </w:tc>
        <w:tc>
          <w:tcPr>
            <w:tcW w:w="3514" w:type="dxa"/>
            <w:shd w:val="clear" w:color="auto" w:fill="EAF1DD"/>
          </w:tcPr>
          <w:p w14:paraId="2528884B" w14:textId="77777777" w:rsidR="0050199C" w:rsidRPr="0050199C" w:rsidRDefault="0050199C" w:rsidP="0050199C">
            <w:pPr>
              <w:spacing w:after="0" w:line="240" w:lineRule="auto"/>
              <w:rPr>
                <w:rFonts w:ascii="Times New Roman" w:eastAsia="Calibri" w:hAnsi="Times New Roman" w:cs="Times New Roman"/>
                <w:sz w:val="24"/>
                <w:szCs w:val="24"/>
                <w:lang w:val="sr-Cyrl-RS"/>
              </w:rPr>
            </w:pPr>
            <w:r w:rsidRPr="0050199C">
              <w:rPr>
                <w:rFonts w:ascii="Times New Roman" w:eastAsia="Calibri" w:hAnsi="Times New Roman" w:cs="Times New Roman"/>
                <w:sz w:val="24"/>
                <w:szCs w:val="24"/>
                <w:lang w:val="sr-Cyrl-RS"/>
              </w:rPr>
              <w:t>Радивојевић Марија *</w:t>
            </w:r>
          </w:p>
        </w:tc>
        <w:tc>
          <w:tcPr>
            <w:tcW w:w="2122" w:type="dxa"/>
            <w:shd w:val="clear" w:color="auto" w:fill="EAF1DD"/>
          </w:tcPr>
          <w:p w14:paraId="1F016D68"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Славковица</w:t>
            </w:r>
          </w:p>
        </w:tc>
      </w:tr>
      <w:tr w:rsidR="0050199C" w:rsidRPr="0050199C" w14:paraId="63C11673" w14:textId="77777777" w:rsidTr="000175F5">
        <w:trPr>
          <w:trHeight w:val="374"/>
        </w:trPr>
        <w:tc>
          <w:tcPr>
            <w:tcW w:w="1541" w:type="dxa"/>
            <w:shd w:val="clear" w:color="auto" w:fill="EAF1DD"/>
          </w:tcPr>
          <w:p w14:paraId="5F54F4F3"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22.</w:t>
            </w:r>
          </w:p>
        </w:tc>
        <w:tc>
          <w:tcPr>
            <w:tcW w:w="3514" w:type="dxa"/>
          </w:tcPr>
          <w:p w14:paraId="5945F72D"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Милаковић</w:t>
            </w:r>
            <w:r w:rsidRPr="0050199C">
              <w:rPr>
                <w:rFonts w:ascii="Times New Roman" w:eastAsia="Calibri" w:hAnsi="Times New Roman" w:cs="Times New Roman"/>
                <w:sz w:val="24"/>
                <w:szCs w:val="24"/>
                <w:lang w:val="sr-Cyrl-RS"/>
              </w:rPr>
              <w:t xml:space="preserve"> </w:t>
            </w:r>
            <w:r w:rsidRPr="0050199C">
              <w:rPr>
                <w:rFonts w:ascii="Times New Roman" w:eastAsia="Calibri" w:hAnsi="Times New Roman" w:cs="Times New Roman"/>
                <w:sz w:val="24"/>
                <w:szCs w:val="24"/>
                <w:lang w:val="en-US"/>
              </w:rPr>
              <w:t>Весна</w:t>
            </w:r>
          </w:p>
        </w:tc>
        <w:tc>
          <w:tcPr>
            <w:tcW w:w="2122" w:type="dxa"/>
            <w:shd w:val="clear" w:color="auto" w:fill="EAF1DD"/>
          </w:tcPr>
          <w:p w14:paraId="6C285E93"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Цветановац</w:t>
            </w:r>
          </w:p>
        </w:tc>
      </w:tr>
      <w:tr w:rsidR="0050199C" w:rsidRPr="0050199C" w14:paraId="59B89E17" w14:textId="77777777" w:rsidTr="000175F5">
        <w:trPr>
          <w:trHeight w:val="374"/>
        </w:trPr>
        <w:tc>
          <w:tcPr>
            <w:tcW w:w="1541" w:type="dxa"/>
            <w:shd w:val="clear" w:color="auto" w:fill="EAF1DD"/>
          </w:tcPr>
          <w:p w14:paraId="01872D19"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23.</w:t>
            </w:r>
          </w:p>
        </w:tc>
        <w:tc>
          <w:tcPr>
            <w:tcW w:w="3514" w:type="dxa"/>
            <w:shd w:val="clear" w:color="auto" w:fill="EAF1DD"/>
          </w:tcPr>
          <w:p w14:paraId="39D9BA1A"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Којић</w:t>
            </w:r>
            <w:r w:rsidRPr="0050199C">
              <w:rPr>
                <w:rFonts w:ascii="Times New Roman" w:eastAsia="Calibri" w:hAnsi="Times New Roman" w:cs="Times New Roman"/>
                <w:sz w:val="24"/>
                <w:szCs w:val="24"/>
                <w:lang w:val="sr-Cyrl-RS"/>
              </w:rPr>
              <w:t xml:space="preserve"> </w:t>
            </w:r>
            <w:r w:rsidRPr="0050199C">
              <w:rPr>
                <w:rFonts w:ascii="Times New Roman" w:eastAsia="Calibri" w:hAnsi="Times New Roman" w:cs="Times New Roman"/>
                <w:sz w:val="24"/>
                <w:szCs w:val="24"/>
                <w:lang w:val="en-US"/>
              </w:rPr>
              <w:t>Славица</w:t>
            </w:r>
          </w:p>
        </w:tc>
        <w:tc>
          <w:tcPr>
            <w:tcW w:w="2122" w:type="dxa"/>
            <w:shd w:val="clear" w:color="auto" w:fill="EAF1DD"/>
          </w:tcPr>
          <w:p w14:paraId="70C53CC1"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Штавица</w:t>
            </w:r>
          </w:p>
        </w:tc>
      </w:tr>
      <w:tr w:rsidR="0050199C" w:rsidRPr="0050199C" w14:paraId="70513CF4" w14:textId="77777777" w:rsidTr="000175F5">
        <w:trPr>
          <w:trHeight w:val="374"/>
        </w:trPr>
        <w:tc>
          <w:tcPr>
            <w:tcW w:w="1541" w:type="dxa"/>
            <w:shd w:val="clear" w:color="auto" w:fill="EAF1DD"/>
          </w:tcPr>
          <w:p w14:paraId="1A95BA70"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24.</w:t>
            </w:r>
          </w:p>
        </w:tc>
        <w:tc>
          <w:tcPr>
            <w:tcW w:w="3514" w:type="dxa"/>
          </w:tcPr>
          <w:p w14:paraId="7D1E2B9B"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Јевтић</w:t>
            </w:r>
            <w:r w:rsidRPr="0050199C">
              <w:rPr>
                <w:rFonts w:ascii="Times New Roman" w:eastAsia="Calibri" w:hAnsi="Times New Roman" w:cs="Times New Roman"/>
                <w:sz w:val="24"/>
                <w:szCs w:val="24"/>
                <w:lang w:val="sr-Cyrl-RS"/>
              </w:rPr>
              <w:t xml:space="preserve"> </w:t>
            </w:r>
            <w:r w:rsidRPr="0050199C">
              <w:rPr>
                <w:rFonts w:ascii="Times New Roman" w:eastAsia="Calibri" w:hAnsi="Times New Roman" w:cs="Times New Roman"/>
                <w:sz w:val="24"/>
                <w:szCs w:val="24"/>
                <w:lang w:val="en-US"/>
              </w:rPr>
              <w:t>Бошко</w:t>
            </w:r>
          </w:p>
        </w:tc>
        <w:tc>
          <w:tcPr>
            <w:tcW w:w="2122" w:type="dxa"/>
            <w:shd w:val="clear" w:color="auto" w:fill="EAF1DD"/>
          </w:tcPr>
          <w:p w14:paraId="097BE01C"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Домар</w:t>
            </w:r>
          </w:p>
        </w:tc>
      </w:tr>
      <w:tr w:rsidR="0050199C" w:rsidRPr="0050199C" w14:paraId="79221211" w14:textId="77777777" w:rsidTr="000175F5">
        <w:trPr>
          <w:trHeight w:val="374"/>
        </w:trPr>
        <w:tc>
          <w:tcPr>
            <w:tcW w:w="1541" w:type="dxa"/>
            <w:shd w:val="clear" w:color="auto" w:fill="EAF1DD"/>
          </w:tcPr>
          <w:p w14:paraId="779C51FA"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25.</w:t>
            </w:r>
          </w:p>
        </w:tc>
        <w:tc>
          <w:tcPr>
            <w:tcW w:w="3514" w:type="dxa"/>
            <w:shd w:val="clear" w:color="auto" w:fill="EAF1DD"/>
          </w:tcPr>
          <w:p w14:paraId="4301CF0B"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Миловановић</w:t>
            </w:r>
            <w:r w:rsidRPr="0050199C">
              <w:rPr>
                <w:rFonts w:ascii="Times New Roman" w:eastAsia="Calibri" w:hAnsi="Times New Roman" w:cs="Times New Roman"/>
                <w:sz w:val="24"/>
                <w:szCs w:val="24"/>
                <w:lang w:val="sr-Cyrl-RS"/>
              </w:rPr>
              <w:t xml:space="preserve"> </w:t>
            </w:r>
            <w:r w:rsidRPr="0050199C">
              <w:rPr>
                <w:rFonts w:ascii="Times New Roman" w:eastAsia="Calibri" w:hAnsi="Times New Roman" w:cs="Times New Roman"/>
                <w:sz w:val="24"/>
                <w:szCs w:val="24"/>
                <w:lang w:val="en-US"/>
              </w:rPr>
              <w:t>Предраг</w:t>
            </w:r>
          </w:p>
        </w:tc>
        <w:tc>
          <w:tcPr>
            <w:tcW w:w="2122" w:type="dxa"/>
            <w:shd w:val="clear" w:color="auto" w:fill="EAF1DD"/>
          </w:tcPr>
          <w:p w14:paraId="3770B023"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Домар</w:t>
            </w:r>
          </w:p>
        </w:tc>
      </w:tr>
      <w:tr w:rsidR="0050199C" w:rsidRPr="0050199C" w14:paraId="175FAE62" w14:textId="77777777" w:rsidTr="000175F5">
        <w:trPr>
          <w:trHeight w:val="374"/>
        </w:trPr>
        <w:tc>
          <w:tcPr>
            <w:tcW w:w="1541" w:type="dxa"/>
            <w:shd w:val="clear" w:color="auto" w:fill="EAF1DD"/>
          </w:tcPr>
          <w:p w14:paraId="2B1C10D6"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26.</w:t>
            </w:r>
          </w:p>
        </w:tc>
        <w:tc>
          <w:tcPr>
            <w:tcW w:w="3514" w:type="dxa"/>
          </w:tcPr>
          <w:p w14:paraId="6EBEA28D"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Данојлић</w:t>
            </w:r>
            <w:r w:rsidRPr="0050199C">
              <w:rPr>
                <w:rFonts w:ascii="Times New Roman" w:eastAsia="Calibri" w:hAnsi="Times New Roman" w:cs="Times New Roman"/>
                <w:sz w:val="24"/>
                <w:szCs w:val="24"/>
                <w:lang w:val="sr-Cyrl-RS"/>
              </w:rPr>
              <w:t xml:space="preserve"> </w:t>
            </w:r>
            <w:r w:rsidRPr="0050199C">
              <w:rPr>
                <w:rFonts w:ascii="Times New Roman" w:eastAsia="Calibri" w:hAnsi="Times New Roman" w:cs="Times New Roman"/>
                <w:sz w:val="24"/>
                <w:szCs w:val="24"/>
                <w:lang w:val="en-US"/>
              </w:rPr>
              <w:t>Милан</w:t>
            </w:r>
          </w:p>
        </w:tc>
        <w:tc>
          <w:tcPr>
            <w:tcW w:w="2122" w:type="dxa"/>
            <w:shd w:val="clear" w:color="auto" w:fill="EAF1DD"/>
          </w:tcPr>
          <w:p w14:paraId="226EFFFF"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Ложач</w:t>
            </w:r>
          </w:p>
        </w:tc>
      </w:tr>
      <w:tr w:rsidR="0050199C" w:rsidRPr="0050199C" w14:paraId="1032B636" w14:textId="77777777" w:rsidTr="000175F5">
        <w:trPr>
          <w:trHeight w:val="374"/>
        </w:trPr>
        <w:tc>
          <w:tcPr>
            <w:tcW w:w="1541" w:type="dxa"/>
            <w:shd w:val="clear" w:color="auto" w:fill="EAF1DD"/>
          </w:tcPr>
          <w:p w14:paraId="4CB1A9C9"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27.</w:t>
            </w:r>
          </w:p>
        </w:tc>
        <w:tc>
          <w:tcPr>
            <w:tcW w:w="3514" w:type="dxa"/>
            <w:shd w:val="clear" w:color="auto" w:fill="EAF1DD"/>
          </w:tcPr>
          <w:p w14:paraId="56CB6919"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Обрадовић</w:t>
            </w:r>
            <w:r w:rsidRPr="0050199C">
              <w:rPr>
                <w:rFonts w:ascii="Times New Roman" w:eastAsia="Calibri" w:hAnsi="Times New Roman" w:cs="Times New Roman"/>
                <w:sz w:val="24"/>
                <w:szCs w:val="24"/>
                <w:lang w:val="sr-Cyrl-RS"/>
              </w:rPr>
              <w:t xml:space="preserve"> </w:t>
            </w:r>
            <w:r w:rsidRPr="0050199C">
              <w:rPr>
                <w:rFonts w:ascii="Times New Roman" w:eastAsia="Calibri" w:hAnsi="Times New Roman" w:cs="Times New Roman"/>
                <w:sz w:val="24"/>
                <w:szCs w:val="24"/>
                <w:lang w:val="en-US"/>
              </w:rPr>
              <w:t>Милета</w:t>
            </w:r>
          </w:p>
        </w:tc>
        <w:tc>
          <w:tcPr>
            <w:tcW w:w="2122" w:type="dxa"/>
            <w:shd w:val="clear" w:color="auto" w:fill="EAF1DD"/>
          </w:tcPr>
          <w:p w14:paraId="548BBF32" w14:textId="77777777" w:rsidR="0050199C" w:rsidRPr="0050199C" w:rsidRDefault="0050199C" w:rsidP="0050199C">
            <w:pPr>
              <w:spacing w:after="0" w:line="240" w:lineRule="auto"/>
              <w:rPr>
                <w:rFonts w:ascii="Times New Roman" w:eastAsia="Calibri" w:hAnsi="Times New Roman" w:cs="Times New Roman"/>
                <w:sz w:val="24"/>
                <w:szCs w:val="24"/>
                <w:lang w:val="en-US"/>
              </w:rPr>
            </w:pPr>
            <w:r w:rsidRPr="0050199C">
              <w:rPr>
                <w:rFonts w:ascii="Times New Roman" w:eastAsia="Calibri" w:hAnsi="Times New Roman" w:cs="Times New Roman"/>
                <w:sz w:val="24"/>
                <w:szCs w:val="24"/>
                <w:lang w:val="en-US"/>
              </w:rPr>
              <w:t>Ложач</w:t>
            </w:r>
          </w:p>
        </w:tc>
      </w:tr>
    </w:tbl>
    <w:p w14:paraId="76BE48E2" w14:textId="77777777" w:rsidR="001C0BE4" w:rsidRDefault="001C0BE4" w:rsidP="00C22739">
      <w:pPr>
        <w:pStyle w:val="NoSpacing"/>
        <w:jc w:val="center"/>
        <w:rPr>
          <w:rFonts w:ascii="Times New Roman" w:hAnsi="Times New Roman" w:cs="Times New Roman"/>
          <w:sz w:val="24"/>
          <w:szCs w:val="24"/>
        </w:rPr>
      </w:pPr>
    </w:p>
    <w:p w14:paraId="7CFEEDF3" w14:textId="77777777" w:rsidR="00805736" w:rsidRPr="00805736" w:rsidRDefault="00805736" w:rsidP="00C22739">
      <w:pPr>
        <w:pStyle w:val="NoSpacing"/>
        <w:jc w:val="center"/>
        <w:rPr>
          <w:rFonts w:ascii="Times New Roman" w:hAnsi="Times New Roman" w:cs="Times New Roman"/>
          <w:sz w:val="24"/>
          <w:szCs w:val="24"/>
        </w:rPr>
      </w:pPr>
    </w:p>
    <w:p w14:paraId="5AFB7A30" w14:textId="77777777" w:rsidR="00216282" w:rsidRDefault="00216282" w:rsidP="00C22739">
      <w:pPr>
        <w:pStyle w:val="NoSpacing"/>
        <w:jc w:val="center"/>
        <w:rPr>
          <w:rFonts w:ascii="Times New Roman" w:hAnsi="Times New Roman" w:cs="Times New Roman"/>
          <w:sz w:val="24"/>
          <w:szCs w:val="24"/>
        </w:rPr>
        <w:sectPr w:rsidR="00216282" w:rsidSect="005C783B">
          <w:pgSz w:w="11906" w:h="16838"/>
          <w:pgMar w:top="1560" w:right="1417" w:bottom="1417" w:left="1417" w:header="708" w:footer="708" w:gutter="0"/>
          <w:cols w:space="708"/>
          <w:docGrid w:linePitch="360"/>
        </w:sectPr>
      </w:pPr>
    </w:p>
    <w:p w14:paraId="7C8B6777" w14:textId="77777777" w:rsidR="00216282" w:rsidRDefault="00216282" w:rsidP="00216282">
      <w:pPr>
        <w:pStyle w:val="NoSpacing"/>
        <w:jc w:val="center"/>
        <w:rPr>
          <w:rFonts w:ascii="Times New Roman" w:hAnsi="Times New Roman" w:cs="Times New Roman"/>
          <w:sz w:val="32"/>
          <w:szCs w:val="32"/>
        </w:rPr>
      </w:pPr>
      <w:r w:rsidRPr="0031402E">
        <w:rPr>
          <w:rFonts w:ascii="Times New Roman" w:hAnsi="Times New Roman" w:cs="Times New Roman"/>
          <w:sz w:val="32"/>
          <w:szCs w:val="32"/>
          <w:highlight w:val="cyan"/>
        </w:rPr>
        <w:lastRenderedPageBreak/>
        <w:t>ПОДАЦИ О УЧЕНИЦИМА</w:t>
      </w:r>
    </w:p>
    <w:p w14:paraId="0B0D2CE1" w14:textId="77777777" w:rsidR="00216282" w:rsidRDefault="00216282" w:rsidP="00216282">
      <w:pPr>
        <w:pStyle w:val="NoSpacing"/>
        <w:jc w:val="center"/>
        <w:rPr>
          <w:rFonts w:ascii="Times New Roman" w:hAnsi="Times New Roman" w:cs="Times New Roman"/>
          <w:sz w:val="28"/>
          <w:szCs w:val="28"/>
        </w:rPr>
      </w:pPr>
    </w:p>
    <w:p w14:paraId="137F75E7" w14:textId="77777777" w:rsidR="00216282" w:rsidRDefault="00216282" w:rsidP="00216282">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БРОЈНО СТАЊЕ УЧЕНИКА </w:t>
      </w:r>
    </w:p>
    <w:p w14:paraId="1BDAE14F" w14:textId="77777777" w:rsidR="00216282" w:rsidRDefault="00216282" w:rsidP="00216282">
      <w:pPr>
        <w:pStyle w:val="NoSpacing"/>
        <w:jc w:val="center"/>
        <w:rPr>
          <w:rFonts w:ascii="Times New Roman" w:hAnsi="Times New Roman" w:cs="Times New Roman"/>
          <w:sz w:val="28"/>
          <w:szCs w:val="28"/>
        </w:rPr>
      </w:pPr>
    </w:p>
    <w:p w14:paraId="370244A1" w14:textId="77777777" w:rsidR="00216282" w:rsidRPr="001F560A" w:rsidRDefault="00216282" w:rsidP="00216282">
      <w:pPr>
        <w:pStyle w:val="NoSpacing"/>
        <w:jc w:val="center"/>
        <w:rPr>
          <w:rFonts w:ascii="Times New Roman" w:hAnsi="Times New Roman" w:cs="Times New Roman"/>
          <w:sz w:val="24"/>
          <w:szCs w:val="24"/>
        </w:rPr>
      </w:pPr>
      <w:r w:rsidRPr="001F560A">
        <w:rPr>
          <w:rFonts w:ascii="Times New Roman" w:hAnsi="Times New Roman" w:cs="Times New Roman"/>
          <w:sz w:val="24"/>
          <w:szCs w:val="24"/>
        </w:rPr>
        <w:t>УКУПАН БРОЈ УЧЕНИКА И ОДЕЉЕЊА У ЦЕЛОЈ ШКОЛИ</w:t>
      </w:r>
    </w:p>
    <w:tbl>
      <w:tblPr>
        <w:tblpPr w:leftFromText="180" w:rightFromText="180" w:vertAnchor="text" w:horzAnchor="margin"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640"/>
        <w:gridCol w:w="665"/>
        <w:gridCol w:w="691"/>
        <w:gridCol w:w="700"/>
        <w:gridCol w:w="731"/>
        <w:gridCol w:w="698"/>
        <w:gridCol w:w="721"/>
        <w:gridCol w:w="748"/>
        <w:gridCol w:w="740"/>
        <w:gridCol w:w="799"/>
        <w:gridCol w:w="802"/>
      </w:tblGrid>
      <w:tr w:rsidR="001F560A" w:rsidRPr="001F560A" w14:paraId="19282A62" w14:textId="77777777" w:rsidTr="00446589">
        <w:trPr>
          <w:trHeight w:val="563"/>
        </w:trPr>
        <w:tc>
          <w:tcPr>
            <w:tcW w:w="1126" w:type="dxa"/>
            <w:shd w:val="clear" w:color="auto" w:fill="C6D9F1"/>
          </w:tcPr>
          <w:p w14:paraId="3784F8D5" w14:textId="77777777" w:rsidR="001F560A" w:rsidRPr="001F560A" w:rsidRDefault="001F560A" w:rsidP="001F560A">
            <w:pPr>
              <w:spacing w:after="0" w:line="240" w:lineRule="auto"/>
              <w:jc w:val="both"/>
              <w:rPr>
                <w:rFonts w:ascii="Times New Roman" w:eastAsia="Calibri" w:hAnsi="Times New Roman" w:cs="Times New Roman"/>
                <w:sz w:val="24"/>
                <w:szCs w:val="24"/>
                <w:lang w:val="sr-Latn-CS"/>
              </w:rPr>
            </w:pPr>
            <w:r w:rsidRPr="001F560A">
              <w:rPr>
                <w:rFonts w:ascii="Times New Roman" w:eastAsia="Calibri" w:hAnsi="Times New Roman" w:cs="Times New Roman"/>
                <w:sz w:val="24"/>
                <w:szCs w:val="24"/>
                <w:lang w:val="sr-Latn-CS"/>
              </w:rPr>
              <w:t>Разред</w:t>
            </w:r>
          </w:p>
          <w:p w14:paraId="034ACFF6" w14:textId="77777777" w:rsidR="001F560A" w:rsidRPr="001F560A" w:rsidRDefault="001F560A" w:rsidP="001F560A">
            <w:pPr>
              <w:spacing w:after="0" w:line="240" w:lineRule="auto"/>
              <w:jc w:val="both"/>
              <w:rPr>
                <w:rFonts w:ascii="Times New Roman" w:eastAsia="Calibri" w:hAnsi="Times New Roman" w:cs="Times New Roman"/>
                <w:sz w:val="24"/>
                <w:szCs w:val="24"/>
                <w:lang w:val="sr-Latn-CS"/>
              </w:rPr>
            </w:pPr>
          </w:p>
        </w:tc>
        <w:tc>
          <w:tcPr>
            <w:tcW w:w="662" w:type="dxa"/>
            <w:shd w:val="clear" w:color="auto" w:fill="C6D9F1"/>
          </w:tcPr>
          <w:p w14:paraId="6818B5E7" w14:textId="77777777" w:rsidR="001F560A" w:rsidRPr="001F560A" w:rsidRDefault="001F560A" w:rsidP="001F560A">
            <w:pPr>
              <w:spacing w:after="0" w:line="240" w:lineRule="auto"/>
              <w:jc w:val="both"/>
              <w:rPr>
                <w:rFonts w:ascii="Times New Roman" w:eastAsia="Calibri" w:hAnsi="Times New Roman" w:cs="Times New Roman"/>
                <w:sz w:val="24"/>
                <w:szCs w:val="24"/>
                <w:lang w:val="sr-Latn-CS"/>
              </w:rPr>
            </w:pPr>
            <w:r w:rsidRPr="001F560A">
              <w:rPr>
                <w:rFonts w:ascii="Times New Roman" w:eastAsia="Calibri" w:hAnsi="Times New Roman" w:cs="Times New Roman"/>
                <w:sz w:val="24"/>
                <w:szCs w:val="24"/>
                <w:lang w:val="sr-Latn-CS"/>
              </w:rPr>
              <w:t>I</w:t>
            </w:r>
          </w:p>
        </w:tc>
        <w:tc>
          <w:tcPr>
            <w:tcW w:w="689" w:type="dxa"/>
            <w:shd w:val="clear" w:color="auto" w:fill="C6D9F1"/>
          </w:tcPr>
          <w:p w14:paraId="17075F33" w14:textId="77777777" w:rsidR="001F560A" w:rsidRPr="001F560A" w:rsidRDefault="001F560A" w:rsidP="001F560A">
            <w:pPr>
              <w:spacing w:after="0" w:line="240" w:lineRule="auto"/>
              <w:jc w:val="both"/>
              <w:rPr>
                <w:rFonts w:ascii="Times New Roman" w:eastAsia="Calibri" w:hAnsi="Times New Roman" w:cs="Times New Roman"/>
                <w:sz w:val="24"/>
                <w:szCs w:val="24"/>
                <w:lang w:val="sr-Latn-CS"/>
              </w:rPr>
            </w:pPr>
            <w:r w:rsidRPr="001F560A">
              <w:rPr>
                <w:rFonts w:ascii="Times New Roman" w:eastAsia="Calibri" w:hAnsi="Times New Roman" w:cs="Times New Roman"/>
                <w:sz w:val="24"/>
                <w:szCs w:val="24"/>
                <w:lang w:val="sr-Latn-CS"/>
              </w:rPr>
              <w:t>II</w:t>
            </w:r>
          </w:p>
        </w:tc>
        <w:tc>
          <w:tcPr>
            <w:tcW w:w="716" w:type="dxa"/>
            <w:shd w:val="clear" w:color="auto" w:fill="C6D9F1"/>
          </w:tcPr>
          <w:p w14:paraId="10DBF0CF" w14:textId="77777777" w:rsidR="001F560A" w:rsidRPr="001F560A" w:rsidRDefault="001F560A" w:rsidP="001F560A">
            <w:pPr>
              <w:spacing w:after="0" w:line="240" w:lineRule="auto"/>
              <w:jc w:val="both"/>
              <w:rPr>
                <w:rFonts w:ascii="Times New Roman" w:eastAsia="Calibri" w:hAnsi="Times New Roman" w:cs="Times New Roman"/>
                <w:sz w:val="24"/>
                <w:szCs w:val="24"/>
                <w:lang w:val="sr-Latn-CS"/>
              </w:rPr>
            </w:pPr>
            <w:smartTag w:uri="urn:schemas-microsoft-com:office:smarttags" w:element="stockticker">
              <w:r w:rsidRPr="001F560A">
                <w:rPr>
                  <w:rFonts w:ascii="Times New Roman" w:eastAsia="Calibri" w:hAnsi="Times New Roman" w:cs="Times New Roman"/>
                  <w:sz w:val="24"/>
                  <w:szCs w:val="24"/>
                  <w:lang w:val="sr-Latn-CS"/>
                </w:rPr>
                <w:t>III</w:t>
              </w:r>
            </w:smartTag>
          </w:p>
        </w:tc>
        <w:tc>
          <w:tcPr>
            <w:tcW w:w="724" w:type="dxa"/>
            <w:shd w:val="clear" w:color="auto" w:fill="C6D9F1"/>
          </w:tcPr>
          <w:p w14:paraId="60B20166" w14:textId="77777777" w:rsidR="001F560A" w:rsidRPr="001F560A" w:rsidRDefault="001F560A" w:rsidP="001F560A">
            <w:pPr>
              <w:spacing w:after="0" w:line="240" w:lineRule="auto"/>
              <w:jc w:val="both"/>
              <w:rPr>
                <w:rFonts w:ascii="Times New Roman" w:eastAsia="Calibri" w:hAnsi="Times New Roman" w:cs="Times New Roman"/>
                <w:sz w:val="24"/>
                <w:szCs w:val="24"/>
                <w:lang w:val="sr-Latn-CS"/>
              </w:rPr>
            </w:pPr>
            <w:r w:rsidRPr="001F560A">
              <w:rPr>
                <w:rFonts w:ascii="Times New Roman" w:eastAsia="Calibri" w:hAnsi="Times New Roman" w:cs="Times New Roman"/>
                <w:sz w:val="24"/>
                <w:szCs w:val="24"/>
                <w:lang w:val="sr-Latn-CS"/>
              </w:rPr>
              <w:t>IV</w:t>
            </w:r>
          </w:p>
        </w:tc>
        <w:tc>
          <w:tcPr>
            <w:tcW w:w="751" w:type="dxa"/>
            <w:shd w:val="clear" w:color="auto" w:fill="C6D9F1"/>
          </w:tcPr>
          <w:p w14:paraId="27EC9BD8" w14:textId="77777777" w:rsidR="001F560A" w:rsidRPr="001F560A" w:rsidRDefault="001F560A" w:rsidP="001F560A">
            <w:pPr>
              <w:spacing w:after="0" w:line="240" w:lineRule="auto"/>
              <w:jc w:val="both"/>
              <w:rPr>
                <w:rFonts w:ascii="Times New Roman" w:eastAsia="Calibri" w:hAnsi="Times New Roman" w:cs="Times New Roman"/>
                <w:b/>
                <w:sz w:val="24"/>
                <w:szCs w:val="24"/>
                <w:lang w:val="sr-Latn-CS"/>
              </w:rPr>
            </w:pPr>
            <w:r w:rsidRPr="001F560A">
              <w:rPr>
                <w:rFonts w:ascii="Times New Roman" w:eastAsia="Calibri" w:hAnsi="Times New Roman" w:cs="Times New Roman"/>
                <w:b/>
                <w:sz w:val="24"/>
                <w:szCs w:val="24"/>
                <w:lang w:val="sr-Latn-CS"/>
              </w:rPr>
              <w:t>I-IV</w:t>
            </w:r>
          </w:p>
        </w:tc>
        <w:tc>
          <w:tcPr>
            <w:tcW w:w="725" w:type="dxa"/>
            <w:shd w:val="clear" w:color="auto" w:fill="C6D9F1"/>
          </w:tcPr>
          <w:p w14:paraId="3B2375A0" w14:textId="77777777" w:rsidR="001F560A" w:rsidRPr="001F560A" w:rsidRDefault="001F560A" w:rsidP="001F560A">
            <w:pPr>
              <w:spacing w:after="0" w:line="240" w:lineRule="auto"/>
              <w:jc w:val="both"/>
              <w:rPr>
                <w:rFonts w:ascii="Times New Roman" w:eastAsia="Calibri" w:hAnsi="Times New Roman" w:cs="Times New Roman"/>
                <w:sz w:val="24"/>
                <w:szCs w:val="24"/>
                <w:lang w:val="sr-Latn-CS"/>
              </w:rPr>
            </w:pPr>
            <w:r w:rsidRPr="001F560A">
              <w:rPr>
                <w:rFonts w:ascii="Times New Roman" w:eastAsia="Calibri" w:hAnsi="Times New Roman" w:cs="Times New Roman"/>
                <w:sz w:val="24"/>
                <w:szCs w:val="24"/>
                <w:lang w:val="sr-Latn-CS"/>
              </w:rPr>
              <w:t>V</w:t>
            </w:r>
          </w:p>
        </w:tc>
        <w:tc>
          <w:tcPr>
            <w:tcW w:w="747" w:type="dxa"/>
            <w:shd w:val="clear" w:color="auto" w:fill="C6D9F1"/>
          </w:tcPr>
          <w:p w14:paraId="5A6451E4" w14:textId="77777777" w:rsidR="001F560A" w:rsidRPr="001F560A" w:rsidRDefault="001F560A" w:rsidP="001F560A">
            <w:pPr>
              <w:spacing w:after="0" w:line="240" w:lineRule="auto"/>
              <w:jc w:val="both"/>
              <w:rPr>
                <w:rFonts w:ascii="Times New Roman" w:eastAsia="Calibri" w:hAnsi="Times New Roman" w:cs="Times New Roman"/>
                <w:sz w:val="24"/>
                <w:szCs w:val="24"/>
                <w:lang w:val="sr-Latn-CS"/>
              </w:rPr>
            </w:pPr>
            <w:r w:rsidRPr="001F560A">
              <w:rPr>
                <w:rFonts w:ascii="Times New Roman" w:eastAsia="Calibri" w:hAnsi="Times New Roman" w:cs="Times New Roman"/>
                <w:sz w:val="24"/>
                <w:szCs w:val="24"/>
                <w:lang w:val="sr-Latn-CS"/>
              </w:rPr>
              <w:t>VI</w:t>
            </w:r>
          </w:p>
        </w:tc>
        <w:tc>
          <w:tcPr>
            <w:tcW w:w="769" w:type="dxa"/>
            <w:shd w:val="clear" w:color="auto" w:fill="C6D9F1"/>
          </w:tcPr>
          <w:p w14:paraId="55A67EB4" w14:textId="77777777" w:rsidR="001F560A" w:rsidRPr="001F560A" w:rsidRDefault="001F560A" w:rsidP="001F560A">
            <w:pPr>
              <w:spacing w:after="0" w:line="240" w:lineRule="auto"/>
              <w:jc w:val="both"/>
              <w:rPr>
                <w:rFonts w:ascii="Times New Roman" w:eastAsia="Calibri" w:hAnsi="Times New Roman" w:cs="Times New Roman"/>
                <w:sz w:val="24"/>
                <w:szCs w:val="24"/>
                <w:lang w:val="sr-Latn-CS"/>
              </w:rPr>
            </w:pPr>
            <w:smartTag w:uri="urn:schemas-microsoft-com:office:smarttags" w:element="stockticker">
              <w:r w:rsidRPr="001F560A">
                <w:rPr>
                  <w:rFonts w:ascii="Times New Roman" w:eastAsia="Calibri" w:hAnsi="Times New Roman" w:cs="Times New Roman"/>
                  <w:sz w:val="24"/>
                  <w:szCs w:val="24"/>
                  <w:lang w:val="sr-Latn-CS"/>
                </w:rPr>
                <w:t>VII</w:t>
              </w:r>
            </w:smartTag>
          </w:p>
        </w:tc>
        <w:tc>
          <w:tcPr>
            <w:tcW w:w="752" w:type="dxa"/>
            <w:shd w:val="clear" w:color="auto" w:fill="C6D9F1"/>
          </w:tcPr>
          <w:p w14:paraId="6F57A84A" w14:textId="77777777" w:rsidR="001F560A" w:rsidRPr="001F560A" w:rsidRDefault="001F560A" w:rsidP="001F560A">
            <w:pPr>
              <w:spacing w:after="0" w:line="240" w:lineRule="auto"/>
              <w:jc w:val="both"/>
              <w:rPr>
                <w:rFonts w:ascii="Times New Roman" w:eastAsia="Calibri" w:hAnsi="Times New Roman" w:cs="Times New Roman"/>
                <w:sz w:val="24"/>
                <w:szCs w:val="24"/>
                <w:lang w:val="sr-Latn-CS"/>
              </w:rPr>
            </w:pPr>
            <w:r w:rsidRPr="001F560A">
              <w:rPr>
                <w:rFonts w:ascii="Times New Roman" w:eastAsia="Calibri" w:hAnsi="Times New Roman" w:cs="Times New Roman"/>
                <w:sz w:val="24"/>
                <w:szCs w:val="24"/>
                <w:lang w:val="sr-Latn-CS"/>
              </w:rPr>
              <w:t>VIII</w:t>
            </w:r>
          </w:p>
        </w:tc>
        <w:tc>
          <w:tcPr>
            <w:tcW w:w="813" w:type="dxa"/>
            <w:shd w:val="clear" w:color="auto" w:fill="C6D9F1"/>
          </w:tcPr>
          <w:p w14:paraId="10E0041D" w14:textId="77777777" w:rsidR="001F560A" w:rsidRPr="001F560A" w:rsidRDefault="001F560A" w:rsidP="001F560A">
            <w:pPr>
              <w:spacing w:after="0" w:line="240" w:lineRule="auto"/>
              <w:jc w:val="both"/>
              <w:rPr>
                <w:rFonts w:ascii="Times New Roman" w:eastAsia="Calibri" w:hAnsi="Times New Roman" w:cs="Times New Roman"/>
                <w:b/>
                <w:sz w:val="24"/>
                <w:szCs w:val="24"/>
                <w:lang w:val="sr-Latn-CS"/>
              </w:rPr>
            </w:pPr>
            <w:r w:rsidRPr="001F560A">
              <w:rPr>
                <w:rFonts w:ascii="Times New Roman" w:eastAsia="Calibri" w:hAnsi="Times New Roman" w:cs="Times New Roman"/>
                <w:b/>
                <w:sz w:val="24"/>
                <w:szCs w:val="24"/>
                <w:lang w:val="sr-Latn-CS"/>
              </w:rPr>
              <w:t>V-VIII</w:t>
            </w:r>
          </w:p>
        </w:tc>
        <w:tc>
          <w:tcPr>
            <w:tcW w:w="813" w:type="dxa"/>
            <w:shd w:val="clear" w:color="auto" w:fill="C6D9F1"/>
          </w:tcPr>
          <w:p w14:paraId="7D0A8F4B" w14:textId="77777777" w:rsidR="001F560A" w:rsidRPr="001F560A" w:rsidRDefault="001F560A" w:rsidP="001F560A">
            <w:pPr>
              <w:spacing w:after="0" w:line="240" w:lineRule="auto"/>
              <w:jc w:val="both"/>
              <w:rPr>
                <w:rFonts w:ascii="Times New Roman" w:eastAsia="Calibri" w:hAnsi="Times New Roman" w:cs="Times New Roman"/>
                <w:b/>
                <w:sz w:val="24"/>
                <w:szCs w:val="24"/>
                <w:lang w:val="sr-Latn-CS"/>
              </w:rPr>
            </w:pPr>
            <w:r w:rsidRPr="001F560A">
              <w:rPr>
                <w:rFonts w:ascii="Times New Roman" w:eastAsia="Calibri" w:hAnsi="Times New Roman" w:cs="Times New Roman"/>
                <w:b/>
                <w:sz w:val="24"/>
                <w:szCs w:val="24"/>
                <w:lang w:val="sr-Latn-CS"/>
              </w:rPr>
              <w:t>I-VIII</w:t>
            </w:r>
          </w:p>
        </w:tc>
      </w:tr>
      <w:tr w:rsidR="001F560A" w:rsidRPr="001F560A" w14:paraId="0923DEB1" w14:textId="77777777" w:rsidTr="00446589">
        <w:trPr>
          <w:trHeight w:val="599"/>
        </w:trPr>
        <w:tc>
          <w:tcPr>
            <w:tcW w:w="1126" w:type="dxa"/>
            <w:shd w:val="clear" w:color="auto" w:fill="C6D9F1"/>
          </w:tcPr>
          <w:p w14:paraId="34EEA813" w14:textId="77777777" w:rsidR="001F560A" w:rsidRPr="001F560A" w:rsidRDefault="001F560A" w:rsidP="001F560A">
            <w:pPr>
              <w:spacing w:after="0" w:line="240" w:lineRule="auto"/>
              <w:jc w:val="both"/>
              <w:rPr>
                <w:rFonts w:ascii="Times New Roman" w:eastAsia="Calibri" w:hAnsi="Times New Roman" w:cs="Times New Roman"/>
                <w:sz w:val="24"/>
                <w:szCs w:val="24"/>
                <w:lang w:val="sr-Latn-CS"/>
              </w:rPr>
            </w:pPr>
            <w:r w:rsidRPr="001F560A">
              <w:rPr>
                <w:rFonts w:ascii="Times New Roman" w:eastAsia="Calibri" w:hAnsi="Times New Roman" w:cs="Times New Roman"/>
                <w:sz w:val="24"/>
                <w:szCs w:val="24"/>
                <w:lang w:val="sr-Latn-CS"/>
              </w:rPr>
              <w:t>Број ученика</w:t>
            </w:r>
          </w:p>
        </w:tc>
        <w:tc>
          <w:tcPr>
            <w:tcW w:w="662" w:type="dxa"/>
            <w:shd w:val="clear" w:color="auto" w:fill="auto"/>
          </w:tcPr>
          <w:p w14:paraId="42B2BCC4" w14:textId="77777777" w:rsidR="001F560A" w:rsidRPr="001F560A" w:rsidRDefault="001F560A" w:rsidP="001F560A">
            <w:pPr>
              <w:widowControl w:val="0"/>
              <w:autoSpaceDE w:val="0"/>
              <w:autoSpaceDN w:val="0"/>
              <w:spacing w:after="0" w:line="240" w:lineRule="auto"/>
              <w:jc w:val="center"/>
              <w:rPr>
                <w:rFonts w:ascii="Times New Roman" w:eastAsia="Times New Roman" w:hAnsi="Times New Roman" w:cs="Times New Roman"/>
                <w:lang w:val="en-US"/>
              </w:rPr>
            </w:pPr>
            <w:r w:rsidRPr="001F560A">
              <w:rPr>
                <w:rFonts w:ascii="Times New Roman" w:eastAsia="Times New Roman" w:hAnsi="Times New Roman" w:cs="Times New Roman"/>
                <w:lang w:val="en-US"/>
              </w:rPr>
              <w:t>79</w:t>
            </w:r>
          </w:p>
        </w:tc>
        <w:tc>
          <w:tcPr>
            <w:tcW w:w="689" w:type="dxa"/>
            <w:shd w:val="clear" w:color="auto" w:fill="auto"/>
          </w:tcPr>
          <w:p w14:paraId="5E007934" w14:textId="1FF5F8EC" w:rsidR="001F560A" w:rsidRPr="001F560A" w:rsidRDefault="001F560A" w:rsidP="001F560A">
            <w:pPr>
              <w:widowControl w:val="0"/>
              <w:autoSpaceDE w:val="0"/>
              <w:autoSpaceDN w:val="0"/>
              <w:spacing w:after="0" w:line="240" w:lineRule="auto"/>
              <w:jc w:val="center"/>
              <w:rPr>
                <w:rFonts w:ascii="Times New Roman" w:eastAsia="Times New Roman" w:hAnsi="Times New Roman" w:cs="Times New Roman"/>
                <w:lang w:val="sr-Cyrl-RS"/>
              </w:rPr>
            </w:pPr>
            <w:r w:rsidRPr="001F560A">
              <w:rPr>
                <w:rFonts w:ascii="Times New Roman" w:eastAsia="Times New Roman" w:hAnsi="Times New Roman" w:cs="Times New Roman"/>
              </w:rPr>
              <w:t>8</w:t>
            </w:r>
            <w:r>
              <w:rPr>
                <w:rFonts w:ascii="Times New Roman" w:eastAsia="Times New Roman" w:hAnsi="Times New Roman" w:cs="Times New Roman"/>
                <w:lang w:val="sr-Cyrl-RS"/>
              </w:rPr>
              <w:t>2</w:t>
            </w:r>
          </w:p>
        </w:tc>
        <w:tc>
          <w:tcPr>
            <w:tcW w:w="716" w:type="dxa"/>
            <w:shd w:val="clear" w:color="auto" w:fill="auto"/>
          </w:tcPr>
          <w:p w14:paraId="53369D1A" w14:textId="21006FFB" w:rsidR="001F560A" w:rsidRPr="001F560A" w:rsidRDefault="001F560A" w:rsidP="001F560A">
            <w:pPr>
              <w:widowControl w:val="0"/>
              <w:autoSpaceDE w:val="0"/>
              <w:autoSpaceDN w:val="0"/>
              <w:spacing w:after="0" w:line="240" w:lineRule="auto"/>
              <w:jc w:val="center"/>
              <w:rPr>
                <w:rFonts w:ascii="Times New Roman" w:eastAsia="Times New Roman" w:hAnsi="Times New Roman" w:cs="Times New Roman"/>
                <w:lang w:val="sr-Cyrl-RS"/>
              </w:rPr>
            </w:pPr>
            <w:r w:rsidRPr="001F560A">
              <w:rPr>
                <w:rFonts w:ascii="Times New Roman" w:eastAsia="Times New Roman" w:hAnsi="Times New Roman" w:cs="Times New Roman"/>
                <w:lang w:val="en-US"/>
              </w:rPr>
              <w:t>7</w:t>
            </w:r>
            <w:r>
              <w:rPr>
                <w:rFonts w:ascii="Times New Roman" w:eastAsia="Times New Roman" w:hAnsi="Times New Roman" w:cs="Times New Roman"/>
                <w:lang w:val="sr-Cyrl-RS"/>
              </w:rPr>
              <w:t>3</w:t>
            </w:r>
          </w:p>
        </w:tc>
        <w:tc>
          <w:tcPr>
            <w:tcW w:w="724" w:type="dxa"/>
            <w:shd w:val="clear" w:color="auto" w:fill="auto"/>
          </w:tcPr>
          <w:p w14:paraId="7135C6C8" w14:textId="3F95CBB6" w:rsidR="001F560A" w:rsidRPr="001F560A" w:rsidRDefault="001F560A" w:rsidP="001F560A">
            <w:pPr>
              <w:widowControl w:val="0"/>
              <w:autoSpaceDE w:val="0"/>
              <w:autoSpaceDN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93</w:t>
            </w:r>
          </w:p>
        </w:tc>
        <w:tc>
          <w:tcPr>
            <w:tcW w:w="751" w:type="dxa"/>
            <w:shd w:val="clear" w:color="auto" w:fill="C6D9F1"/>
          </w:tcPr>
          <w:p w14:paraId="3717ECC7" w14:textId="15920674" w:rsidR="001F560A" w:rsidRPr="001F560A" w:rsidRDefault="001F560A" w:rsidP="001F560A">
            <w:pPr>
              <w:widowControl w:val="0"/>
              <w:autoSpaceDE w:val="0"/>
              <w:autoSpaceDN w:val="0"/>
              <w:spacing w:after="0" w:line="240" w:lineRule="auto"/>
              <w:jc w:val="center"/>
              <w:rPr>
                <w:rFonts w:ascii="Times New Roman" w:eastAsia="Times New Roman" w:hAnsi="Times New Roman" w:cs="Times New Roman"/>
                <w:b/>
                <w:lang w:val="sr-Cyrl-RS"/>
              </w:rPr>
            </w:pPr>
            <w:r>
              <w:rPr>
                <w:rFonts w:ascii="Times New Roman" w:eastAsia="Times New Roman" w:hAnsi="Times New Roman" w:cs="Times New Roman"/>
                <w:b/>
                <w:lang w:val="sr-Cyrl-RS"/>
              </w:rPr>
              <w:t>327</w:t>
            </w:r>
          </w:p>
        </w:tc>
        <w:tc>
          <w:tcPr>
            <w:tcW w:w="725" w:type="dxa"/>
            <w:shd w:val="clear" w:color="auto" w:fill="auto"/>
          </w:tcPr>
          <w:p w14:paraId="2BE36D87" w14:textId="77777777" w:rsidR="001F560A" w:rsidRPr="001F560A" w:rsidRDefault="001F560A" w:rsidP="001F560A">
            <w:pPr>
              <w:widowControl w:val="0"/>
              <w:autoSpaceDE w:val="0"/>
              <w:autoSpaceDN w:val="0"/>
              <w:spacing w:after="0" w:line="240" w:lineRule="auto"/>
              <w:jc w:val="center"/>
              <w:rPr>
                <w:rFonts w:ascii="Times New Roman" w:eastAsia="Times New Roman" w:hAnsi="Times New Roman" w:cs="Times New Roman"/>
              </w:rPr>
            </w:pPr>
            <w:r w:rsidRPr="001F560A">
              <w:rPr>
                <w:rFonts w:ascii="Times New Roman" w:eastAsia="Times New Roman" w:hAnsi="Times New Roman" w:cs="Times New Roman"/>
              </w:rPr>
              <w:t>62</w:t>
            </w:r>
          </w:p>
        </w:tc>
        <w:tc>
          <w:tcPr>
            <w:tcW w:w="747" w:type="dxa"/>
            <w:shd w:val="clear" w:color="auto" w:fill="auto"/>
          </w:tcPr>
          <w:p w14:paraId="4EEDA8B6" w14:textId="4C704E8F" w:rsidR="001F560A" w:rsidRPr="001F560A" w:rsidRDefault="001F560A" w:rsidP="001F560A">
            <w:pPr>
              <w:widowControl w:val="0"/>
              <w:autoSpaceDE w:val="0"/>
              <w:autoSpaceDN w:val="0"/>
              <w:spacing w:after="0" w:line="240" w:lineRule="auto"/>
              <w:jc w:val="center"/>
              <w:rPr>
                <w:rFonts w:ascii="Times New Roman" w:eastAsia="Times New Roman" w:hAnsi="Times New Roman" w:cs="Times New Roman"/>
                <w:lang w:val="sr-Cyrl-RS"/>
              </w:rPr>
            </w:pPr>
            <w:r>
              <w:rPr>
                <w:rFonts w:ascii="Times New Roman" w:eastAsia="Times New Roman" w:hAnsi="Times New Roman" w:cs="Times New Roman"/>
                <w:lang w:val="sr-Cyrl-RS"/>
              </w:rPr>
              <w:t>67</w:t>
            </w:r>
          </w:p>
        </w:tc>
        <w:tc>
          <w:tcPr>
            <w:tcW w:w="769" w:type="dxa"/>
            <w:shd w:val="clear" w:color="auto" w:fill="auto"/>
          </w:tcPr>
          <w:p w14:paraId="0E6E31B3" w14:textId="77777777" w:rsidR="001F560A" w:rsidRPr="001F560A" w:rsidRDefault="001F560A" w:rsidP="001F560A">
            <w:pPr>
              <w:widowControl w:val="0"/>
              <w:autoSpaceDE w:val="0"/>
              <w:autoSpaceDN w:val="0"/>
              <w:spacing w:after="0" w:line="240" w:lineRule="auto"/>
              <w:jc w:val="center"/>
              <w:rPr>
                <w:rFonts w:ascii="Times New Roman" w:eastAsia="Times New Roman" w:hAnsi="Times New Roman" w:cs="Times New Roman"/>
                <w:lang w:val="en-US"/>
              </w:rPr>
            </w:pPr>
            <w:r w:rsidRPr="001F560A">
              <w:rPr>
                <w:rFonts w:ascii="Times New Roman" w:eastAsia="Times New Roman" w:hAnsi="Times New Roman" w:cs="Times New Roman"/>
                <w:lang w:val="en-US"/>
              </w:rPr>
              <w:t>79</w:t>
            </w:r>
          </w:p>
        </w:tc>
        <w:tc>
          <w:tcPr>
            <w:tcW w:w="752" w:type="dxa"/>
            <w:shd w:val="clear" w:color="auto" w:fill="auto"/>
          </w:tcPr>
          <w:p w14:paraId="347562DD" w14:textId="77777777" w:rsidR="001F560A" w:rsidRPr="001F560A" w:rsidRDefault="001F560A" w:rsidP="001F560A">
            <w:pPr>
              <w:widowControl w:val="0"/>
              <w:autoSpaceDE w:val="0"/>
              <w:autoSpaceDN w:val="0"/>
              <w:spacing w:after="0" w:line="240" w:lineRule="auto"/>
              <w:jc w:val="center"/>
              <w:rPr>
                <w:rFonts w:ascii="Times New Roman" w:eastAsia="Times New Roman" w:hAnsi="Times New Roman" w:cs="Times New Roman"/>
                <w:lang w:val="en-US"/>
              </w:rPr>
            </w:pPr>
            <w:r w:rsidRPr="001F560A">
              <w:rPr>
                <w:rFonts w:ascii="Times New Roman" w:eastAsia="Times New Roman" w:hAnsi="Times New Roman" w:cs="Times New Roman"/>
                <w:lang w:val="en-US"/>
              </w:rPr>
              <w:t>79</w:t>
            </w:r>
          </w:p>
        </w:tc>
        <w:tc>
          <w:tcPr>
            <w:tcW w:w="813" w:type="dxa"/>
            <w:shd w:val="clear" w:color="auto" w:fill="C6D9F1"/>
          </w:tcPr>
          <w:p w14:paraId="165E9307" w14:textId="3BAC12BD" w:rsidR="001F560A" w:rsidRPr="001F560A" w:rsidRDefault="001F560A" w:rsidP="001F560A">
            <w:pPr>
              <w:widowControl w:val="0"/>
              <w:autoSpaceDE w:val="0"/>
              <w:autoSpaceDN w:val="0"/>
              <w:spacing w:after="0" w:line="240" w:lineRule="auto"/>
              <w:jc w:val="center"/>
              <w:rPr>
                <w:rFonts w:ascii="Times New Roman" w:eastAsia="Times New Roman" w:hAnsi="Times New Roman" w:cs="Times New Roman"/>
                <w:b/>
                <w:lang w:val="sr-Cyrl-RS"/>
              </w:rPr>
            </w:pPr>
            <w:r>
              <w:rPr>
                <w:rFonts w:ascii="Times New Roman" w:eastAsia="Times New Roman" w:hAnsi="Times New Roman" w:cs="Times New Roman"/>
                <w:b/>
                <w:lang w:val="sr-Cyrl-RS"/>
              </w:rPr>
              <w:t>287</w:t>
            </w:r>
          </w:p>
        </w:tc>
        <w:tc>
          <w:tcPr>
            <w:tcW w:w="813" w:type="dxa"/>
            <w:shd w:val="clear" w:color="auto" w:fill="C6D9F1"/>
          </w:tcPr>
          <w:p w14:paraId="453B25BF" w14:textId="3F582948" w:rsidR="001F560A" w:rsidRPr="001F560A" w:rsidRDefault="001F560A" w:rsidP="001F560A">
            <w:pPr>
              <w:widowControl w:val="0"/>
              <w:autoSpaceDE w:val="0"/>
              <w:autoSpaceDN w:val="0"/>
              <w:spacing w:after="0" w:line="240" w:lineRule="auto"/>
              <w:jc w:val="center"/>
              <w:rPr>
                <w:rFonts w:ascii="Times New Roman" w:eastAsia="Times New Roman" w:hAnsi="Times New Roman" w:cs="Times New Roman"/>
                <w:b/>
                <w:sz w:val="32"/>
                <w:szCs w:val="32"/>
                <w:u w:val="single"/>
                <w:lang w:val="sr-Cyrl-RS"/>
              </w:rPr>
            </w:pPr>
            <w:r>
              <w:rPr>
                <w:rFonts w:ascii="Times New Roman" w:eastAsia="Times New Roman" w:hAnsi="Times New Roman" w:cs="Times New Roman"/>
                <w:b/>
                <w:sz w:val="32"/>
                <w:szCs w:val="32"/>
                <w:u w:val="single"/>
                <w:lang w:val="sr-Cyrl-RS"/>
              </w:rPr>
              <w:t>614</w:t>
            </w:r>
          </w:p>
        </w:tc>
      </w:tr>
      <w:tr w:rsidR="001F560A" w:rsidRPr="001F560A" w14:paraId="3D39043F" w14:textId="77777777" w:rsidTr="00446589">
        <w:trPr>
          <w:trHeight w:val="597"/>
        </w:trPr>
        <w:tc>
          <w:tcPr>
            <w:tcW w:w="1126" w:type="dxa"/>
            <w:shd w:val="clear" w:color="auto" w:fill="C6D9F1"/>
          </w:tcPr>
          <w:p w14:paraId="4022D8A9" w14:textId="77777777" w:rsidR="001F560A" w:rsidRPr="001F560A" w:rsidRDefault="001F560A" w:rsidP="001F560A">
            <w:pPr>
              <w:spacing w:after="0" w:line="240" w:lineRule="auto"/>
              <w:jc w:val="both"/>
              <w:rPr>
                <w:rFonts w:ascii="Times New Roman" w:eastAsia="Calibri" w:hAnsi="Times New Roman" w:cs="Times New Roman"/>
                <w:sz w:val="24"/>
                <w:szCs w:val="24"/>
                <w:lang w:val="sr-Latn-CS"/>
              </w:rPr>
            </w:pPr>
            <w:r w:rsidRPr="001F560A">
              <w:rPr>
                <w:rFonts w:ascii="Times New Roman" w:eastAsia="Calibri" w:hAnsi="Times New Roman" w:cs="Times New Roman"/>
                <w:sz w:val="24"/>
                <w:szCs w:val="24"/>
                <w:lang w:val="sr-Latn-CS"/>
              </w:rPr>
              <w:t>Број одељења</w:t>
            </w:r>
          </w:p>
        </w:tc>
        <w:tc>
          <w:tcPr>
            <w:tcW w:w="662" w:type="dxa"/>
            <w:shd w:val="clear" w:color="auto" w:fill="auto"/>
          </w:tcPr>
          <w:p w14:paraId="13DE9341" w14:textId="77777777" w:rsidR="001F560A" w:rsidRPr="001F560A" w:rsidRDefault="001F560A" w:rsidP="001F560A">
            <w:pPr>
              <w:widowControl w:val="0"/>
              <w:autoSpaceDE w:val="0"/>
              <w:autoSpaceDN w:val="0"/>
              <w:spacing w:after="0" w:line="240" w:lineRule="auto"/>
              <w:jc w:val="center"/>
              <w:rPr>
                <w:rFonts w:ascii="Times New Roman" w:eastAsia="Times New Roman" w:hAnsi="Times New Roman" w:cs="Times New Roman"/>
                <w:lang w:val="en-US"/>
              </w:rPr>
            </w:pPr>
            <w:r w:rsidRPr="001F560A">
              <w:rPr>
                <w:rFonts w:ascii="Times New Roman" w:eastAsia="Times New Roman" w:hAnsi="Times New Roman" w:cs="Times New Roman"/>
                <w:lang w:val="en-US"/>
              </w:rPr>
              <w:t>13</w:t>
            </w:r>
          </w:p>
        </w:tc>
        <w:tc>
          <w:tcPr>
            <w:tcW w:w="689" w:type="dxa"/>
            <w:shd w:val="clear" w:color="auto" w:fill="auto"/>
          </w:tcPr>
          <w:p w14:paraId="5CC3DF81" w14:textId="77777777" w:rsidR="001F560A" w:rsidRPr="001F560A" w:rsidRDefault="001F560A" w:rsidP="001F560A">
            <w:pPr>
              <w:widowControl w:val="0"/>
              <w:autoSpaceDE w:val="0"/>
              <w:autoSpaceDN w:val="0"/>
              <w:spacing w:after="0" w:line="240" w:lineRule="auto"/>
              <w:jc w:val="center"/>
              <w:rPr>
                <w:rFonts w:ascii="Times New Roman" w:eastAsia="Times New Roman" w:hAnsi="Times New Roman" w:cs="Times New Roman"/>
              </w:rPr>
            </w:pPr>
            <w:r w:rsidRPr="001F560A">
              <w:rPr>
                <w:rFonts w:ascii="Times New Roman" w:eastAsia="Times New Roman" w:hAnsi="Times New Roman" w:cs="Times New Roman"/>
              </w:rPr>
              <w:t>13</w:t>
            </w:r>
          </w:p>
        </w:tc>
        <w:tc>
          <w:tcPr>
            <w:tcW w:w="716" w:type="dxa"/>
            <w:shd w:val="clear" w:color="auto" w:fill="auto"/>
          </w:tcPr>
          <w:p w14:paraId="61624F39" w14:textId="77777777" w:rsidR="001F560A" w:rsidRPr="001F560A" w:rsidRDefault="001F560A" w:rsidP="001F560A">
            <w:pPr>
              <w:widowControl w:val="0"/>
              <w:autoSpaceDE w:val="0"/>
              <w:autoSpaceDN w:val="0"/>
              <w:spacing w:after="0" w:line="240" w:lineRule="auto"/>
              <w:jc w:val="center"/>
              <w:rPr>
                <w:rFonts w:ascii="Times New Roman" w:eastAsia="Times New Roman" w:hAnsi="Times New Roman" w:cs="Times New Roman"/>
                <w:lang w:val="en-US"/>
              </w:rPr>
            </w:pPr>
            <w:r w:rsidRPr="001F560A">
              <w:rPr>
                <w:rFonts w:ascii="Times New Roman" w:eastAsia="Times New Roman" w:hAnsi="Times New Roman" w:cs="Times New Roman"/>
                <w:lang w:val="en-US"/>
              </w:rPr>
              <w:t>11</w:t>
            </w:r>
          </w:p>
        </w:tc>
        <w:tc>
          <w:tcPr>
            <w:tcW w:w="724" w:type="dxa"/>
            <w:shd w:val="clear" w:color="auto" w:fill="auto"/>
          </w:tcPr>
          <w:p w14:paraId="1386251C" w14:textId="77777777" w:rsidR="001F560A" w:rsidRPr="001F560A" w:rsidRDefault="001F560A" w:rsidP="001F560A">
            <w:pPr>
              <w:widowControl w:val="0"/>
              <w:autoSpaceDE w:val="0"/>
              <w:autoSpaceDN w:val="0"/>
              <w:spacing w:after="0" w:line="240" w:lineRule="auto"/>
              <w:jc w:val="center"/>
              <w:rPr>
                <w:rFonts w:ascii="Times New Roman" w:eastAsia="Times New Roman" w:hAnsi="Times New Roman" w:cs="Times New Roman"/>
                <w:lang w:val="en-US"/>
              </w:rPr>
            </w:pPr>
            <w:r w:rsidRPr="001F560A">
              <w:rPr>
                <w:rFonts w:ascii="Times New Roman" w:eastAsia="Times New Roman" w:hAnsi="Times New Roman" w:cs="Times New Roman"/>
                <w:lang w:val="en-US"/>
              </w:rPr>
              <w:t>16</w:t>
            </w:r>
          </w:p>
        </w:tc>
        <w:tc>
          <w:tcPr>
            <w:tcW w:w="751" w:type="dxa"/>
            <w:shd w:val="clear" w:color="auto" w:fill="C6D9F1"/>
          </w:tcPr>
          <w:p w14:paraId="1C4A7020" w14:textId="77777777" w:rsidR="001F560A" w:rsidRPr="001F560A" w:rsidRDefault="001F560A" w:rsidP="001F560A">
            <w:pPr>
              <w:widowControl w:val="0"/>
              <w:autoSpaceDE w:val="0"/>
              <w:autoSpaceDN w:val="0"/>
              <w:spacing w:after="0" w:line="240" w:lineRule="auto"/>
              <w:jc w:val="center"/>
              <w:rPr>
                <w:rFonts w:ascii="Times New Roman" w:eastAsia="Times New Roman" w:hAnsi="Times New Roman" w:cs="Times New Roman"/>
                <w:b/>
                <w:lang w:val="en-US"/>
              </w:rPr>
            </w:pPr>
            <w:r w:rsidRPr="001F560A">
              <w:rPr>
                <w:rFonts w:ascii="Times New Roman" w:eastAsia="Times New Roman" w:hAnsi="Times New Roman" w:cs="Times New Roman"/>
                <w:b/>
                <w:lang w:val="en-US"/>
              </w:rPr>
              <w:t>29</w:t>
            </w:r>
          </w:p>
        </w:tc>
        <w:tc>
          <w:tcPr>
            <w:tcW w:w="725" w:type="dxa"/>
            <w:shd w:val="clear" w:color="auto" w:fill="auto"/>
          </w:tcPr>
          <w:p w14:paraId="6EBC4401" w14:textId="77777777" w:rsidR="001F560A" w:rsidRPr="001F560A" w:rsidRDefault="001F560A" w:rsidP="001F560A">
            <w:pPr>
              <w:widowControl w:val="0"/>
              <w:autoSpaceDE w:val="0"/>
              <w:autoSpaceDN w:val="0"/>
              <w:spacing w:after="0" w:line="240" w:lineRule="auto"/>
              <w:jc w:val="center"/>
              <w:rPr>
                <w:rFonts w:ascii="Times New Roman" w:eastAsia="Times New Roman" w:hAnsi="Times New Roman" w:cs="Times New Roman"/>
                <w:lang w:val="en-US"/>
              </w:rPr>
            </w:pPr>
            <w:r w:rsidRPr="001F560A">
              <w:rPr>
                <w:rFonts w:ascii="Times New Roman" w:eastAsia="Times New Roman" w:hAnsi="Times New Roman" w:cs="Times New Roman"/>
                <w:lang w:val="en-US"/>
              </w:rPr>
              <w:t>3</w:t>
            </w:r>
          </w:p>
        </w:tc>
        <w:tc>
          <w:tcPr>
            <w:tcW w:w="747" w:type="dxa"/>
            <w:shd w:val="clear" w:color="auto" w:fill="auto"/>
          </w:tcPr>
          <w:p w14:paraId="4789C609" w14:textId="77777777" w:rsidR="001F560A" w:rsidRPr="001F560A" w:rsidRDefault="001F560A" w:rsidP="001F560A">
            <w:pPr>
              <w:widowControl w:val="0"/>
              <w:autoSpaceDE w:val="0"/>
              <w:autoSpaceDN w:val="0"/>
              <w:spacing w:after="0" w:line="240" w:lineRule="auto"/>
              <w:jc w:val="center"/>
              <w:rPr>
                <w:rFonts w:ascii="Times New Roman" w:eastAsia="Times New Roman" w:hAnsi="Times New Roman" w:cs="Times New Roman"/>
                <w:lang w:val="en-US"/>
              </w:rPr>
            </w:pPr>
            <w:r w:rsidRPr="001F560A">
              <w:rPr>
                <w:rFonts w:ascii="Times New Roman" w:eastAsia="Times New Roman" w:hAnsi="Times New Roman" w:cs="Times New Roman"/>
                <w:lang w:val="en-US"/>
              </w:rPr>
              <w:t>3</w:t>
            </w:r>
          </w:p>
        </w:tc>
        <w:tc>
          <w:tcPr>
            <w:tcW w:w="769" w:type="dxa"/>
            <w:shd w:val="clear" w:color="auto" w:fill="auto"/>
          </w:tcPr>
          <w:p w14:paraId="0B7F21DD" w14:textId="77777777" w:rsidR="001F560A" w:rsidRPr="001F560A" w:rsidRDefault="001F560A" w:rsidP="001F560A">
            <w:pPr>
              <w:widowControl w:val="0"/>
              <w:autoSpaceDE w:val="0"/>
              <w:autoSpaceDN w:val="0"/>
              <w:spacing w:after="0" w:line="240" w:lineRule="auto"/>
              <w:jc w:val="center"/>
              <w:rPr>
                <w:rFonts w:ascii="Times New Roman" w:eastAsia="Times New Roman" w:hAnsi="Times New Roman" w:cs="Times New Roman"/>
                <w:lang w:val="en-US"/>
              </w:rPr>
            </w:pPr>
            <w:r w:rsidRPr="001F560A">
              <w:rPr>
                <w:rFonts w:ascii="Times New Roman" w:eastAsia="Times New Roman" w:hAnsi="Times New Roman" w:cs="Times New Roman"/>
                <w:lang w:val="en-US"/>
              </w:rPr>
              <w:t>3</w:t>
            </w:r>
          </w:p>
        </w:tc>
        <w:tc>
          <w:tcPr>
            <w:tcW w:w="752" w:type="dxa"/>
            <w:shd w:val="clear" w:color="auto" w:fill="auto"/>
          </w:tcPr>
          <w:p w14:paraId="2742BF8D" w14:textId="77777777" w:rsidR="001F560A" w:rsidRPr="001F560A" w:rsidRDefault="001F560A" w:rsidP="001F560A">
            <w:pPr>
              <w:widowControl w:val="0"/>
              <w:autoSpaceDE w:val="0"/>
              <w:autoSpaceDN w:val="0"/>
              <w:spacing w:after="0" w:line="240" w:lineRule="auto"/>
              <w:jc w:val="center"/>
              <w:rPr>
                <w:rFonts w:ascii="Times New Roman" w:eastAsia="Times New Roman" w:hAnsi="Times New Roman" w:cs="Times New Roman"/>
                <w:lang w:val="en-US"/>
              </w:rPr>
            </w:pPr>
            <w:r w:rsidRPr="001F560A">
              <w:rPr>
                <w:rFonts w:ascii="Times New Roman" w:eastAsia="Times New Roman" w:hAnsi="Times New Roman" w:cs="Times New Roman"/>
                <w:lang w:val="en-US"/>
              </w:rPr>
              <w:t>4</w:t>
            </w:r>
          </w:p>
        </w:tc>
        <w:tc>
          <w:tcPr>
            <w:tcW w:w="813" w:type="dxa"/>
            <w:shd w:val="clear" w:color="auto" w:fill="C6D9F1"/>
          </w:tcPr>
          <w:p w14:paraId="46BB5AC4" w14:textId="77777777" w:rsidR="001F560A" w:rsidRPr="001F560A" w:rsidRDefault="001F560A" w:rsidP="001F560A">
            <w:pPr>
              <w:widowControl w:val="0"/>
              <w:autoSpaceDE w:val="0"/>
              <w:autoSpaceDN w:val="0"/>
              <w:spacing w:after="0" w:line="240" w:lineRule="auto"/>
              <w:jc w:val="center"/>
              <w:rPr>
                <w:rFonts w:ascii="Times New Roman" w:eastAsia="Times New Roman" w:hAnsi="Times New Roman" w:cs="Times New Roman"/>
                <w:b/>
                <w:lang w:val="en-US"/>
              </w:rPr>
            </w:pPr>
            <w:r w:rsidRPr="001F560A">
              <w:rPr>
                <w:rFonts w:ascii="Times New Roman" w:eastAsia="Times New Roman" w:hAnsi="Times New Roman" w:cs="Times New Roman"/>
                <w:b/>
                <w:lang w:val="en-US"/>
              </w:rPr>
              <w:t>13</w:t>
            </w:r>
          </w:p>
        </w:tc>
        <w:tc>
          <w:tcPr>
            <w:tcW w:w="813" w:type="dxa"/>
            <w:shd w:val="clear" w:color="auto" w:fill="C6D9F1"/>
          </w:tcPr>
          <w:p w14:paraId="1C95E32D" w14:textId="77777777" w:rsidR="001F560A" w:rsidRPr="001F560A" w:rsidRDefault="001F560A" w:rsidP="001F560A">
            <w:pPr>
              <w:widowControl w:val="0"/>
              <w:autoSpaceDE w:val="0"/>
              <w:autoSpaceDN w:val="0"/>
              <w:spacing w:after="0" w:line="240" w:lineRule="auto"/>
              <w:jc w:val="center"/>
              <w:rPr>
                <w:rFonts w:ascii="Times New Roman" w:eastAsia="Times New Roman" w:hAnsi="Times New Roman" w:cs="Times New Roman"/>
                <w:b/>
                <w:sz w:val="28"/>
                <w:szCs w:val="28"/>
                <w:lang w:val="en-US"/>
              </w:rPr>
            </w:pPr>
            <w:r w:rsidRPr="001F560A">
              <w:rPr>
                <w:rFonts w:ascii="Times New Roman" w:eastAsia="Times New Roman" w:hAnsi="Times New Roman" w:cs="Times New Roman"/>
                <w:b/>
                <w:sz w:val="28"/>
                <w:szCs w:val="28"/>
                <w:lang w:val="en-US"/>
              </w:rPr>
              <w:t>42</w:t>
            </w:r>
          </w:p>
        </w:tc>
      </w:tr>
    </w:tbl>
    <w:p w14:paraId="4E7B8E70" w14:textId="4F32B906" w:rsidR="00216282" w:rsidRPr="00C13B56" w:rsidRDefault="00216282" w:rsidP="00216282">
      <w:pPr>
        <w:rPr>
          <w:lang w:val="sr-Cyrl-RS"/>
        </w:rPr>
      </w:pPr>
    </w:p>
    <w:p w14:paraId="75143A06" w14:textId="77777777" w:rsidR="00216282" w:rsidRDefault="00216282" w:rsidP="00956732">
      <w:pPr>
        <w:pStyle w:val="NoSpacing"/>
      </w:pPr>
    </w:p>
    <w:p w14:paraId="2402E221" w14:textId="77777777" w:rsidR="00216282" w:rsidRPr="00F75821" w:rsidRDefault="00216282" w:rsidP="00216282">
      <w:pPr>
        <w:pStyle w:val="NoSpacing"/>
        <w:jc w:val="center"/>
        <w:rPr>
          <w:rFonts w:ascii="Times New Roman" w:hAnsi="Times New Roman" w:cs="Times New Roman"/>
          <w:sz w:val="24"/>
          <w:szCs w:val="24"/>
        </w:rPr>
      </w:pPr>
      <w:r w:rsidRPr="00F75821">
        <w:rPr>
          <w:rFonts w:ascii="Times New Roman" w:hAnsi="Times New Roman" w:cs="Times New Roman"/>
          <w:sz w:val="24"/>
          <w:szCs w:val="24"/>
        </w:rPr>
        <w:t>БРОЈ УЧЕНИКА КОЈИ СЕ ШКОЛУЈУ ПО ИОП-У</w:t>
      </w:r>
    </w:p>
    <w:p w14:paraId="1DA9DFD6" w14:textId="77777777" w:rsidR="00216282" w:rsidRPr="001952AC" w:rsidRDefault="00216282" w:rsidP="00216282">
      <w:pPr>
        <w:pStyle w:val="NoSpacing"/>
        <w:jc w:val="center"/>
        <w:rPr>
          <w:rFonts w:ascii="Times New Roman" w:hAnsi="Times New Roman" w:cs="Times New Roman"/>
          <w:color w:val="FF0000"/>
          <w:sz w:val="24"/>
          <w:szCs w:val="24"/>
          <w:lang w:val="sr-Cyrl-CS"/>
        </w:rPr>
      </w:pPr>
    </w:p>
    <w:p w14:paraId="18FCD209" w14:textId="77777777" w:rsidR="00216282" w:rsidRPr="0022658A" w:rsidRDefault="00216282" w:rsidP="00216282">
      <w:pPr>
        <w:pStyle w:val="NoSpacing"/>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593"/>
        <w:gridCol w:w="600"/>
        <w:gridCol w:w="615"/>
        <w:gridCol w:w="619"/>
        <w:gridCol w:w="621"/>
        <w:gridCol w:w="603"/>
        <w:gridCol w:w="619"/>
        <w:gridCol w:w="633"/>
        <w:gridCol w:w="649"/>
        <w:gridCol w:w="670"/>
        <w:gridCol w:w="670"/>
      </w:tblGrid>
      <w:tr w:rsidR="00DF2755" w:rsidRPr="001B3D23" w14:paraId="0EB4BE5F" w14:textId="77777777" w:rsidTr="00704B3B">
        <w:trPr>
          <w:trHeight w:val="548"/>
        </w:trPr>
        <w:tc>
          <w:tcPr>
            <w:tcW w:w="2170" w:type="dxa"/>
            <w:shd w:val="clear" w:color="auto" w:fill="B8CCE4"/>
          </w:tcPr>
          <w:p w14:paraId="44EC03B6" w14:textId="77777777" w:rsidR="00DF2755" w:rsidRPr="005E0BCA" w:rsidRDefault="00DF2755" w:rsidP="00704B3B">
            <w:pPr>
              <w:pStyle w:val="NoSpacing"/>
              <w:jc w:val="center"/>
              <w:rPr>
                <w:rFonts w:ascii="Times New Roman" w:hAnsi="Times New Roman"/>
                <w:sz w:val="24"/>
                <w:szCs w:val="24"/>
                <w:lang w:val="en-US"/>
              </w:rPr>
            </w:pPr>
            <w:r w:rsidRPr="005E0BCA">
              <w:rPr>
                <w:rFonts w:ascii="Times New Roman" w:hAnsi="Times New Roman"/>
                <w:sz w:val="24"/>
                <w:szCs w:val="24"/>
                <w:lang w:val="en-US"/>
              </w:rPr>
              <w:t>РАЗРЕД</w:t>
            </w:r>
          </w:p>
        </w:tc>
        <w:tc>
          <w:tcPr>
            <w:tcW w:w="634" w:type="dxa"/>
            <w:shd w:val="clear" w:color="auto" w:fill="B8CCE4"/>
          </w:tcPr>
          <w:p w14:paraId="2D57371C" w14:textId="77777777" w:rsidR="00DF2755" w:rsidRPr="005E0BCA" w:rsidRDefault="00DF2755" w:rsidP="00704B3B">
            <w:pPr>
              <w:pStyle w:val="NoSpacing"/>
              <w:jc w:val="center"/>
              <w:rPr>
                <w:rFonts w:ascii="Times New Roman" w:hAnsi="Times New Roman"/>
                <w:sz w:val="24"/>
                <w:szCs w:val="24"/>
                <w:lang w:val="bs-Latn-BA"/>
              </w:rPr>
            </w:pPr>
            <w:r w:rsidRPr="005E0BCA">
              <w:rPr>
                <w:rFonts w:ascii="Times New Roman" w:hAnsi="Times New Roman"/>
                <w:sz w:val="24"/>
                <w:szCs w:val="24"/>
                <w:lang w:val="bs-Latn-BA"/>
              </w:rPr>
              <w:t>I</w:t>
            </w:r>
          </w:p>
        </w:tc>
        <w:tc>
          <w:tcPr>
            <w:tcW w:w="636" w:type="dxa"/>
            <w:shd w:val="clear" w:color="auto" w:fill="B8CCE4"/>
          </w:tcPr>
          <w:p w14:paraId="05E9E66C" w14:textId="77777777" w:rsidR="00DF2755" w:rsidRPr="005E0BCA" w:rsidRDefault="00DF2755" w:rsidP="00704B3B">
            <w:pPr>
              <w:pStyle w:val="NoSpacing"/>
              <w:jc w:val="center"/>
              <w:rPr>
                <w:rFonts w:ascii="Times New Roman" w:hAnsi="Times New Roman"/>
                <w:sz w:val="24"/>
                <w:szCs w:val="24"/>
                <w:lang w:val="bs-Latn-BA"/>
              </w:rPr>
            </w:pPr>
            <w:r w:rsidRPr="005E0BCA">
              <w:rPr>
                <w:rFonts w:ascii="Times New Roman" w:hAnsi="Times New Roman"/>
                <w:sz w:val="24"/>
                <w:szCs w:val="24"/>
                <w:lang w:val="bs-Latn-BA"/>
              </w:rPr>
              <w:t>II</w:t>
            </w:r>
          </w:p>
        </w:tc>
        <w:tc>
          <w:tcPr>
            <w:tcW w:w="641" w:type="dxa"/>
            <w:shd w:val="clear" w:color="auto" w:fill="B8CCE4"/>
          </w:tcPr>
          <w:p w14:paraId="79396804" w14:textId="77777777" w:rsidR="00DF2755" w:rsidRPr="005E0BCA" w:rsidRDefault="00DF2755" w:rsidP="00704B3B">
            <w:pPr>
              <w:pStyle w:val="NoSpacing"/>
              <w:jc w:val="center"/>
              <w:rPr>
                <w:rFonts w:ascii="Times New Roman" w:hAnsi="Times New Roman"/>
                <w:sz w:val="24"/>
                <w:szCs w:val="24"/>
                <w:lang w:val="bs-Latn-BA"/>
              </w:rPr>
            </w:pPr>
            <w:r w:rsidRPr="005E0BCA">
              <w:rPr>
                <w:rFonts w:ascii="Times New Roman" w:hAnsi="Times New Roman"/>
                <w:sz w:val="24"/>
                <w:szCs w:val="24"/>
                <w:lang w:val="bs-Latn-BA"/>
              </w:rPr>
              <w:t>III</w:t>
            </w:r>
          </w:p>
        </w:tc>
        <w:tc>
          <w:tcPr>
            <w:tcW w:w="643" w:type="dxa"/>
            <w:shd w:val="clear" w:color="auto" w:fill="B8CCE4"/>
          </w:tcPr>
          <w:p w14:paraId="2A5856CB" w14:textId="77777777" w:rsidR="00DF2755" w:rsidRPr="005E0BCA" w:rsidRDefault="00DF2755" w:rsidP="00704B3B">
            <w:pPr>
              <w:pStyle w:val="NoSpacing"/>
              <w:jc w:val="center"/>
              <w:rPr>
                <w:rFonts w:ascii="Times New Roman" w:hAnsi="Times New Roman"/>
                <w:sz w:val="24"/>
                <w:szCs w:val="24"/>
                <w:lang w:val="bs-Latn-BA"/>
              </w:rPr>
            </w:pPr>
            <w:r w:rsidRPr="005E0BCA">
              <w:rPr>
                <w:rFonts w:ascii="Times New Roman" w:hAnsi="Times New Roman"/>
                <w:sz w:val="24"/>
                <w:szCs w:val="24"/>
                <w:lang w:val="bs-Latn-BA"/>
              </w:rPr>
              <w:t>IV</w:t>
            </w:r>
          </w:p>
        </w:tc>
        <w:tc>
          <w:tcPr>
            <w:tcW w:w="643" w:type="dxa"/>
            <w:shd w:val="clear" w:color="auto" w:fill="B8CCE4"/>
          </w:tcPr>
          <w:p w14:paraId="1A066E9C" w14:textId="77777777" w:rsidR="00DF2755" w:rsidRPr="005E0BCA" w:rsidRDefault="00DF2755" w:rsidP="00704B3B">
            <w:pPr>
              <w:pStyle w:val="NoSpacing"/>
              <w:jc w:val="center"/>
              <w:rPr>
                <w:rFonts w:ascii="Times New Roman" w:hAnsi="Times New Roman"/>
                <w:b/>
                <w:sz w:val="24"/>
                <w:szCs w:val="24"/>
                <w:lang w:val="bs-Latn-BA"/>
              </w:rPr>
            </w:pPr>
            <w:r w:rsidRPr="005E0BCA">
              <w:rPr>
                <w:rFonts w:ascii="Times New Roman" w:hAnsi="Times New Roman"/>
                <w:b/>
                <w:sz w:val="24"/>
                <w:szCs w:val="24"/>
                <w:lang w:val="bs-Latn-BA"/>
              </w:rPr>
              <w:t>I-IV</w:t>
            </w:r>
          </w:p>
        </w:tc>
        <w:tc>
          <w:tcPr>
            <w:tcW w:w="638" w:type="dxa"/>
            <w:shd w:val="clear" w:color="auto" w:fill="B8CCE4"/>
          </w:tcPr>
          <w:p w14:paraId="03CE0761" w14:textId="77777777" w:rsidR="00DF2755" w:rsidRPr="005E0BCA" w:rsidRDefault="00DF2755" w:rsidP="00704B3B">
            <w:pPr>
              <w:pStyle w:val="NoSpacing"/>
              <w:jc w:val="center"/>
              <w:rPr>
                <w:rFonts w:ascii="Times New Roman" w:hAnsi="Times New Roman"/>
                <w:sz w:val="24"/>
                <w:szCs w:val="24"/>
                <w:lang w:val="bs-Latn-BA"/>
              </w:rPr>
            </w:pPr>
            <w:r w:rsidRPr="005E0BCA">
              <w:rPr>
                <w:rFonts w:ascii="Times New Roman" w:hAnsi="Times New Roman"/>
                <w:sz w:val="24"/>
                <w:szCs w:val="24"/>
                <w:lang w:val="bs-Latn-BA"/>
              </w:rPr>
              <w:t>V</w:t>
            </w:r>
          </w:p>
        </w:tc>
        <w:tc>
          <w:tcPr>
            <w:tcW w:w="643" w:type="dxa"/>
            <w:shd w:val="clear" w:color="auto" w:fill="B8CCE4"/>
          </w:tcPr>
          <w:p w14:paraId="11FDCA44" w14:textId="77777777" w:rsidR="00DF2755" w:rsidRPr="005E0BCA" w:rsidRDefault="00DF2755" w:rsidP="00704B3B">
            <w:pPr>
              <w:pStyle w:val="NoSpacing"/>
              <w:jc w:val="center"/>
              <w:rPr>
                <w:rFonts w:ascii="Times New Roman" w:hAnsi="Times New Roman"/>
                <w:sz w:val="24"/>
                <w:szCs w:val="24"/>
                <w:lang w:val="bs-Latn-BA"/>
              </w:rPr>
            </w:pPr>
            <w:r w:rsidRPr="005E0BCA">
              <w:rPr>
                <w:rFonts w:ascii="Times New Roman" w:hAnsi="Times New Roman"/>
                <w:sz w:val="24"/>
                <w:szCs w:val="24"/>
                <w:lang w:val="bs-Latn-BA"/>
              </w:rPr>
              <w:t>VI</w:t>
            </w:r>
          </w:p>
        </w:tc>
        <w:tc>
          <w:tcPr>
            <w:tcW w:w="647" w:type="dxa"/>
            <w:shd w:val="clear" w:color="auto" w:fill="B8CCE4"/>
          </w:tcPr>
          <w:p w14:paraId="504544C1" w14:textId="77777777" w:rsidR="00DF2755" w:rsidRPr="005E0BCA" w:rsidRDefault="00DF2755" w:rsidP="00704B3B">
            <w:pPr>
              <w:pStyle w:val="NoSpacing"/>
              <w:jc w:val="center"/>
              <w:rPr>
                <w:rFonts w:ascii="Times New Roman" w:hAnsi="Times New Roman"/>
                <w:sz w:val="24"/>
                <w:szCs w:val="24"/>
                <w:lang w:val="bs-Latn-BA"/>
              </w:rPr>
            </w:pPr>
            <w:r w:rsidRPr="005E0BCA">
              <w:rPr>
                <w:rFonts w:ascii="Times New Roman" w:hAnsi="Times New Roman"/>
                <w:sz w:val="24"/>
                <w:szCs w:val="24"/>
                <w:lang w:val="bs-Latn-BA"/>
              </w:rPr>
              <w:t>VII</w:t>
            </w:r>
          </w:p>
        </w:tc>
        <w:tc>
          <w:tcPr>
            <w:tcW w:w="652" w:type="dxa"/>
            <w:shd w:val="clear" w:color="auto" w:fill="B8CCE4"/>
          </w:tcPr>
          <w:p w14:paraId="0C6B86D8" w14:textId="77777777" w:rsidR="00DF2755" w:rsidRPr="005E0BCA" w:rsidRDefault="00DF2755" w:rsidP="00704B3B">
            <w:pPr>
              <w:pStyle w:val="NoSpacing"/>
              <w:jc w:val="center"/>
              <w:rPr>
                <w:rFonts w:ascii="Times New Roman" w:hAnsi="Times New Roman"/>
                <w:sz w:val="24"/>
                <w:szCs w:val="24"/>
                <w:lang w:val="bs-Latn-BA"/>
              </w:rPr>
            </w:pPr>
            <w:r w:rsidRPr="005E0BCA">
              <w:rPr>
                <w:rFonts w:ascii="Times New Roman" w:hAnsi="Times New Roman"/>
                <w:sz w:val="24"/>
                <w:szCs w:val="24"/>
                <w:lang w:val="bs-Latn-BA"/>
              </w:rPr>
              <w:t>VIII</w:t>
            </w:r>
          </w:p>
        </w:tc>
        <w:tc>
          <w:tcPr>
            <w:tcW w:w="670" w:type="dxa"/>
            <w:shd w:val="clear" w:color="auto" w:fill="B8CCE4"/>
          </w:tcPr>
          <w:p w14:paraId="1420C112" w14:textId="77777777" w:rsidR="00DF2755" w:rsidRPr="005E0BCA" w:rsidRDefault="00DF2755" w:rsidP="00704B3B">
            <w:pPr>
              <w:pStyle w:val="NoSpacing"/>
              <w:jc w:val="center"/>
              <w:rPr>
                <w:rFonts w:ascii="Times New Roman" w:hAnsi="Times New Roman"/>
                <w:b/>
                <w:sz w:val="24"/>
                <w:szCs w:val="24"/>
                <w:lang w:val="bs-Latn-BA"/>
              </w:rPr>
            </w:pPr>
            <w:r w:rsidRPr="005E0BCA">
              <w:rPr>
                <w:rFonts w:ascii="Times New Roman" w:hAnsi="Times New Roman"/>
                <w:b/>
                <w:sz w:val="24"/>
                <w:szCs w:val="24"/>
                <w:lang w:val="bs-Latn-BA"/>
              </w:rPr>
              <w:t>V- VIII</w:t>
            </w:r>
          </w:p>
        </w:tc>
        <w:tc>
          <w:tcPr>
            <w:tcW w:w="670" w:type="dxa"/>
            <w:shd w:val="clear" w:color="auto" w:fill="B8CCE4"/>
          </w:tcPr>
          <w:p w14:paraId="479B96A5" w14:textId="77777777" w:rsidR="00DF2755" w:rsidRPr="005E0BCA" w:rsidRDefault="00DF2755" w:rsidP="00704B3B">
            <w:pPr>
              <w:pStyle w:val="NoSpacing"/>
              <w:jc w:val="center"/>
              <w:rPr>
                <w:rFonts w:ascii="Times New Roman" w:hAnsi="Times New Roman"/>
                <w:b/>
                <w:sz w:val="24"/>
                <w:szCs w:val="24"/>
                <w:lang w:val="bs-Latn-BA"/>
              </w:rPr>
            </w:pPr>
            <w:r w:rsidRPr="005E0BCA">
              <w:rPr>
                <w:rFonts w:ascii="Times New Roman" w:hAnsi="Times New Roman"/>
                <w:b/>
                <w:sz w:val="24"/>
                <w:szCs w:val="24"/>
                <w:lang w:val="bs-Latn-BA"/>
              </w:rPr>
              <w:t>I-</w:t>
            </w:r>
          </w:p>
          <w:p w14:paraId="36EF203E" w14:textId="77777777" w:rsidR="00DF2755" w:rsidRPr="005E0BCA" w:rsidRDefault="00DF2755" w:rsidP="00704B3B">
            <w:pPr>
              <w:pStyle w:val="NoSpacing"/>
              <w:jc w:val="center"/>
              <w:rPr>
                <w:rFonts w:ascii="Times New Roman" w:hAnsi="Times New Roman"/>
                <w:b/>
                <w:sz w:val="24"/>
                <w:szCs w:val="24"/>
                <w:lang w:val="bs-Latn-BA"/>
              </w:rPr>
            </w:pPr>
            <w:r w:rsidRPr="005E0BCA">
              <w:rPr>
                <w:rFonts w:ascii="Times New Roman" w:hAnsi="Times New Roman"/>
                <w:b/>
                <w:sz w:val="24"/>
                <w:szCs w:val="24"/>
                <w:lang w:val="bs-Latn-BA"/>
              </w:rPr>
              <w:t>VIII</w:t>
            </w:r>
          </w:p>
        </w:tc>
      </w:tr>
      <w:tr w:rsidR="00DF2755" w:rsidRPr="001B3D23" w14:paraId="4C7F77D4" w14:textId="77777777" w:rsidTr="00704B3B">
        <w:trPr>
          <w:trHeight w:val="548"/>
        </w:trPr>
        <w:tc>
          <w:tcPr>
            <w:tcW w:w="2170" w:type="dxa"/>
            <w:shd w:val="clear" w:color="auto" w:fill="B8CCE4"/>
          </w:tcPr>
          <w:p w14:paraId="46F7FFCE" w14:textId="77777777" w:rsidR="00DF2755" w:rsidRPr="005E0BCA" w:rsidRDefault="00DF2755" w:rsidP="00704B3B">
            <w:pPr>
              <w:pStyle w:val="NoSpacing"/>
              <w:rPr>
                <w:rFonts w:ascii="Times New Roman" w:hAnsi="Times New Roman"/>
                <w:sz w:val="24"/>
                <w:szCs w:val="24"/>
                <w:lang w:val="en-US"/>
              </w:rPr>
            </w:pPr>
            <w:r w:rsidRPr="005E0BCA">
              <w:rPr>
                <w:rFonts w:ascii="Times New Roman" w:hAnsi="Times New Roman"/>
                <w:sz w:val="24"/>
                <w:szCs w:val="24"/>
                <w:lang w:val="en-US"/>
              </w:rPr>
              <w:t>Индивидуализован начин рада</w:t>
            </w:r>
          </w:p>
        </w:tc>
        <w:tc>
          <w:tcPr>
            <w:tcW w:w="634" w:type="dxa"/>
          </w:tcPr>
          <w:p w14:paraId="331D4BA4" w14:textId="34A41264" w:rsidR="00DF2755" w:rsidRPr="00FE5F86" w:rsidRDefault="007C23E1" w:rsidP="00704B3B">
            <w:pPr>
              <w:pStyle w:val="NoSpacing"/>
              <w:jc w:val="center"/>
              <w:rPr>
                <w:rFonts w:ascii="Times New Roman" w:hAnsi="Times New Roman"/>
                <w:sz w:val="24"/>
                <w:szCs w:val="24"/>
              </w:rPr>
            </w:pPr>
            <w:r>
              <w:rPr>
                <w:rFonts w:ascii="Times New Roman" w:hAnsi="Times New Roman"/>
                <w:sz w:val="24"/>
                <w:szCs w:val="24"/>
              </w:rPr>
              <w:t>/</w:t>
            </w:r>
          </w:p>
        </w:tc>
        <w:tc>
          <w:tcPr>
            <w:tcW w:w="636" w:type="dxa"/>
          </w:tcPr>
          <w:p w14:paraId="05EBA933" w14:textId="77777777" w:rsidR="00DF2755" w:rsidRPr="005E0BCA" w:rsidRDefault="00DF2755" w:rsidP="00704B3B">
            <w:pPr>
              <w:pStyle w:val="NoSpacing"/>
              <w:jc w:val="center"/>
              <w:rPr>
                <w:rFonts w:ascii="Times New Roman" w:hAnsi="Times New Roman"/>
                <w:sz w:val="24"/>
                <w:szCs w:val="24"/>
              </w:rPr>
            </w:pPr>
            <w:r>
              <w:rPr>
                <w:rFonts w:ascii="Times New Roman" w:hAnsi="Times New Roman"/>
                <w:sz w:val="24"/>
                <w:szCs w:val="24"/>
              </w:rPr>
              <w:t>/</w:t>
            </w:r>
          </w:p>
        </w:tc>
        <w:tc>
          <w:tcPr>
            <w:tcW w:w="641" w:type="dxa"/>
          </w:tcPr>
          <w:p w14:paraId="3CC6BC1B" w14:textId="77777777" w:rsidR="00DF2755" w:rsidRPr="005E0BCA" w:rsidRDefault="00DF2755" w:rsidP="00704B3B">
            <w:pPr>
              <w:pStyle w:val="NoSpacing"/>
              <w:jc w:val="center"/>
              <w:rPr>
                <w:rFonts w:ascii="Times New Roman" w:hAnsi="Times New Roman"/>
                <w:sz w:val="24"/>
                <w:szCs w:val="24"/>
              </w:rPr>
            </w:pPr>
            <w:r>
              <w:rPr>
                <w:rFonts w:ascii="Times New Roman" w:hAnsi="Times New Roman"/>
                <w:sz w:val="24"/>
                <w:szCs w:val="24"/>
              </w:rPr>
              <w:t>/</w:t>
            </w:r>
          </w:p>
        </w:tc>
        <w:tc>
          <w:tcPr>
            <w:tcW w:w="643" w:type="dxa"/>
          </w:tcPr>
          <w:p w14:paraId="2F2B2297" w14:textId="77777777" w:rsidR="00DF2755" w:rsidRPr="005E0BCA" w:rsidRDefault="00DF2755" w:rsidP="00704B3B">
            <w:pPr>
              <w:pStyle w:val="NoSpacing"/>
              <w:jc w:val="center"/>
              <w:rPr>
                <w:rFonts w:ascii="Times New Roman" w:hAnsi="Times New Roman"/>
                <w:sz w:val="24"/>
                <w:szCs w:val="24"/>
              </w:rPr>
            </w:pPr>
            <w:r>
              <w:rPr>
                <w:rFonts w:ascii="Times New Roman" w:hAnsi="Times New Roman"/>
                <w:sz w:val="24"/>
                <w:szCs w:val="24"/>
              </w:rPr>
              <w:t>/</w:t>
            </w:r>
          </w:p>
        </w:tc>
        <w:tc>
          <w:tcPr>
            <w:tcW w:w="643" w:type="dxa"/>
            <w:shd w:val="clear" w:color="auto" w:fill="B8CCE4"/>
          </w:tcPr>
          <w:p w14:paraId="24DAB8F9" w14:textId="78A8D375" w:rsidR="00DF2755" w:rsidRPr="005E0BCA" w:rsidRDefault="007C23E1" w:rsidP="00704B3B">
            <w:pPr>
              <w:pStyle w:val="NoSpacing"/>
              <w:jc w:val="center"/>
              <w:rPr>
                <w:rFonts w:ascii="Times New Roman" w:hAnsi="Times New Roman"/>
                <w:b/>
                <w:sz w:val="24"/>
                <w:szCs w:val="24"/>
              </w:rPr>
            </w:pPr>
            <w:r>
              <w:rPr>
                <w:rFonts w:ascii="Times New Roman" w:hAnsi="Times New Roman"/>
                <w:b/>
                <w:sz w:val="24"/>
                <w:szCs w:val="24"/>
              </w:rPr>
              <w:t>/</w:t>
            </w:r>
          </w:p>
        </w:tc>
        <w:tc>
          <w:tcPr>
            <w:tcW w:w="638" w:type="dxa"/>
          </w:tcPr>
          <w:p w14:paraId="75F6F22F" w14:textId="77777777" w:rsidR="00DF2755" w:rsidRPr="005E0BCA" w:rsidRDefault="00DF2755" w:rsidP="00704B3B">
            <w:pPr>
              <w:pStyle w:val="NoSpacing"/>
              <w:jc w:val="center"/>
              <w:rPr>
                <w:rFonts w:ascii="Times New Roman" w:hAnsi="Times New Roman"/>
                <w:sz w:val="24"/>
                <w:szCs w:val="24"/>
                <w:lang w:val="en-US"/>
              </w:rPr>
            </w:pPr>
            <w:r>
              <w:rPr>
                <w:rFonts w:ascii="Times New Roman" w:hAnsi="Times New Roman"/>
                <w:sz w:val="24"/>
                <w:szCs w:val="24"/>
                <w:lang w:val="en-US"/>
              </w:rPr>
              <w:t>/</w:t>
            </w:r>
          </w:p>
        </w:tc>
        <w:tc>
          <w:tcPr>
            <w:tcW w:w="643" w:type="dxa"/>
          </w:tcPr>
          <w:p w14:paraId="1DB5EB17" w14:textId="77777777" w:rsidR="00DF2755" w:rsidRPr="005E0BCA" w:rsidRDefault="00DF2755" w:rsidP="00704B3B">
            <w:pPr>
              <w:pStyle w:val="NoSpacing"/>
              <w:jc w:val="center"/>
              <w:rPr>
                <w:rFonts w:ascii="Times New Roman" w:hAnsi="Times New Roman"/>
                <w:sz w:val="24"/>
                <w:szCs w:val="24"/>
                <w:lang w:val="en-US"/>
              </w:rPr>
            </w:pPr>
            <w:r>
              <w:rPr>
                <w:rFonts w:ascii="Times New Roman" w:hAnsi="Times New Roman"/>
                <w:sz w:val="24"/>
                <w:szCs w:val="24"/>
                <w:lang w:val="en-US"/>
              </w:rPr>
              <w:t>/</w:t>
            </w:r>
          </w:p>
        </w:tc>
        <w:tc>
          <w:tcPr>
            <w:tcW w:w="647" w:type="dxa"/>
          </w:tcPr>
          <w:p w14:paraId="67088820" w14:textId="77777777" w:rsidR="00DF2755" w:rsidRPr="005E0BCA" w:rsidRDefault="00DF2755" w:rsidP="00704B3B">
            <w:pPr>
              <w:pStyle w:val="NoSpacing"/>
              <w:jc w:val="center"/>
              <w:rPr>
                <w:rFonts w:ascii="Times New Roman" w:hAnsi="Times New Roman"/>
                <w:sz w:val="24"/>
                <w:szCs w:val="24"/>
                <w:lang w:val="en-US"/>
              </w:rPr>
            </w:pPr>
            <w:r>
              <w:rPr>
                <w:rFonts w:ascii="Times New Roman" w:hAnsi="Times New Roman"/>
                <w:sz w:val="24"/>
                <w:szCs w:val="24"/>
                <w:lang w:val="en-US"/>
              </w:rPr>
              <w:t>/</w:t>
            </w:r>
          </w:p>
        </w:tc>
        <w:tc>
          <w:tcPr>
            <w:tcW w:w="652" w:type="dxa"/>
          </w:tcPr>
          <w:p w14:paraId="4D5B2B5C" w14:textId="77777777" w:rsidR="00DF2755" w:rsidRPr="005E0BCA" w:rsidRDefault="00DF2755" w:rsidP="00704B3B">
            <w:pPr>
              <w:pStyle w:val="NoSpacing"/>
              <w:jc w:val="center"/>
              <w:rPr>
                <w:rFonts w:ascii="Times New Roman" w:hAnsi="Times New Roman"/>
                <w:sz w:val="24"/>
                <w:szCs w:val="24"/>
                <w:lang w:val="en-US"/>
              </w:rPr>
            </w:pPr>
            <w:r>
              <w:rPr>
                <w:rFonts w:ascii="Times New Roman" w:hAnsi="Times New Roman"/>
                <w:sz w:val="24"/>
                <w:szCs w:val="24"/>
                <w:lang w:val="en-US"/>
              </w:rPr>
              <w:t>/</w:t>
            </w:r>
          </w:p>
        </w:tc>
        <w:tc>
          <w:tcPr>
            <w:tcW w:w="670" w:type="dxa"/>
            <w:shd w:val="clear" w:color="auto" w:fill="B8CCE4"/>
          </w:tcPr>
          <w:p w14:paraId="3D9B4C4D" w14:textId="77777777" w:rsidR="00DF2755" w:rsidRPr="001252D0" w:rsidRDefault="00DF2755" w:rsidP="00704B3B">
            <w:pPr>
              <w:pStyle w:val="NoSpacing"/>
              <w:jc w:val="center"/>
              <w:rPr>
                <w:rFonts w:ascii="Times New Roman" w:hAnsi="Times New Roman"/>
                <w:b/>
                <w:sz w:val="24"/>
                <w:szCs w:val="24"/>
              </w:rPr>
            </w:pPr>
            <w:r>
              <w:rPr>
                <w:rFonts w:ascii="Times New Roman" w:hAnsi="Times New Roman"/>
                <w:b/>
                <w:sz w:val="24"/>
                <w:szCs w:val="24"/>
              </w:rPr>
              <w:t>/</w:t>
            </w:r>
          </w:p>
        </w:tc>
        <w:tc>
          <w:tcPr>
            <w:tcW w:w="670" w:type="dxa"/>
            <w:shd w:val="clear" w:color="auto" w:fill="B8CCE4"/>
          </w:tcPr>
          <w:p w14:paraId="09CB04B0" w14:textId="47688B18" w:rsidR="00DF2755" w:rsidRPr="001252D0" w:rsidRDefault="007C23E1" w:rsidP="00704B3B">
            <w:pPr>
              <w:pStyle w:val="NoSpacing"/>
              <w:jc w:val="center"/>
              <w:rPr>
                <w:rFonts w:ascii="Times New Roman" w:hAnsi="Times New Roman"/>
                <w:b/>
                <w:sz w:val="24"/>
                <w:szCs w:val="24"/>
              </w:rPr>
            </w:pPr>
            <w:r>
              <w:rPr>
                <w:rFonts w:ascii="Times New Roman" w:hAnsi="Times New Roman"/>
                <w:b/>
                <w:sz w:val="24"/>
                <w:szCs w:val="24"/>
              </w:rPr>
              <w:t>/</w:t>
            </w:r>
          </w:p>
        </w:tc>
      </w:tr>
      <w:tr w:rsidR="00DF2755" w:rsidRPr="001B3D23" w14:paraId="0C85FF59" w14:textId="77777777" w:rsidTr="00704B3B">
        <w:trPr>
          <w:trHeight w:val="524"/>
        </w:trPr>
        <w:tc>
          <w:tcPr>
            <w:tcW w:w="2170" w:type="dxa"/>
            <w:shd w:val="clear" w:color="auto" w:fill="B8CCE4"/>
          </w:tcPr>
          <w:p w14:paraId="5124DA14" w14:textId="77777777" w:rsidR="00DF2755" w:rsidRPr="005E0BCA" w:rsidRDefault="00DF2755" w:rsidP="00704B3B">
            <w:pPr>
              <w:pStyle w:val="NoSpacing"/>
              <w:rPr>
                <w:rFonts w:ascii="Times New Roman" w:hAnsi="Times New Roman"/>
                <w:sz w:val="24"/>
                <w:szCs w:val="24"/>
                <w:lang w:val="en-US"/>
              </w:rPr>
            </w:pPr>
            <w:r w:rsidRPr="005E0BCA">
              <w:rPr>
                <w:rFonts w:ascii="Times New Roman" w:hAnsi="Times New Roman"/>
                <w:sz w:val="24"/>
                <w:szCs w:val="24"/>
                <w:lang w:val="en-US"/>
              </w:rPr>
              <w:t>ИОП1</w:t>
            </w:r>
          </w:p>
        </w:tc>
        <w:tc>
          <w:tcPr>
            <w:tcW w:w="634" w:type="dxa"/>
          </w:tcPr>
          <w:p w14:paraId="0DCF17D9" w14:textId="78DD950B" w:rsidR="00DF2755" w:rsidRPr="005B0F58" w:rsidRDefault="005B0F58" w:rsidP="00704B3B">
            <w:pPr>
              <w:pStyle w:val="NoSpacing"/>
              <w:jc w:val="center"/>
              <w:rPr>
                <w:rFonts w:ascii="Times New Roman" w:hAnsi="Times New Roman"/>
                <w:sz w:val="24"/>
                <w:szCs w:val="24"/>
                <w:lang w:val="sr-Cyrl-RS"/>
              </w:rPr>
            </w:pPr>
            <w:r>
              <w:rPr>
                <w:rFonts w:ascii="Times New Roman" w:hAnsi="Times New Roman"/>
                <w:sz w:val="24"/>
                <w:szCs w:val="24"/>
                <w:lang w:val="sr-Cyrl-RS"/>
              </w:rPr>
              <w:t>3</w:t>
            </w:r>
          </w:p>
        </w:tc>
        <w:tc>
          <w:tcPr>
            <w:tcW w:w="636" w:type="dxa"/>
          </w:tcPr>
          <w:p w14:paraId="5CD2867E" w14:textId="1D936B26" w:rsidR="00DF2755" w:rsidRPr="005B0F58" w:rsidRDefault="005B0F58" w:rsidP="00704B3B">
            <w:pPr>
              <w:pStyle w:val="NoSpacing"/>
              <w:jc w:val="center"/>
              <w:rPr>
                <w:rFonts w:ascii="Times New Roman" w:hAnsi="Times New Roman"/>
                <w:sz w:val="24"/>
                <w:szCs w:val="24"/>
                <w:lang w:val="sr-Cyrl-RS"/>
              </w:rPr>
            </w:pPr>
            <w:r>
              <w:rPr>
                <w:rFonts w:ascii="Times New Roman" w:hAnsi="Times New Roman"/>
                <w:sz w:val="24"/>
                <w:szCs w:val="24"/>
                <w:lang w:val="sr-Cyrl-RS"/>
              </w:rPr>
              <w:t>/</w:t>
            </w:r>
          </w:p>
        </w:tc>
        <w:tc>
          <w:tcPr>
            <w:tcW w:w="641" w:type="dxa"/>
          </w:tcPr>
          <w:p w14:paraId="137E857D" w14:textId="44A5BEE7" w:rsidR="00DF2755" w:rsidRPr="005B0F58" w:rsidRDefault="005B0F58" w:rsidP="00704B3B">
            <w:pPr>
              <w:pStyle w:val="NoSpacing"/>
              <w:jc w:val="center"/>
              <w:rPr>
                <w:rFonts w:ascii="Times New Roman" w:hAnsi="Times New Roman"/>
                <w:sz w:val="24"/>
                <w:szCs w:val="24"/>
                <w:lang w:val="sr-Cyrl-RS"/>
              </w:rPr>
            </w:pPr>
            <w:r>
              <w:rPr>
                <w:rFonts w:ascii="Times New Roman" w:hAnsi="Times New Roman"/>
                <w:sz w:val="24"/>
                <w:szCs w:val="24"/>
                <w:lang w:val="sr-Cyrl-RS"/>
              </w:rPr>
              <w:t>/</w:t>
            </w:r>
          </w:p>
        </w:tc>
        <w:tc>
          <w:tcPr>
            <w:tcW w:w="643" w:type="dxa"/>
          </w:tcPr>
          <w:p w14:paraId="77D3CD98" w14:textId="663DF6A0" w:rsidR="00DF2755" w:rsidRPr="005B0F58" w:rsidRDefault="005B0F58" w:rsidP="00704B3B">
            <w:pPr>
              <w:pStyle w:val="NoSpacing"/>
              <w:jc w:val="center"/>
              <w:rPr>
                <w:rFonts w:ascii="Times New Roman" w:hAnsi="Times New Roman"/>
                <w:sz w:val="24"/>
                <w:szCs w:val="24"/>
                <w:lang w:val="sr-Cyrl-RS"/>
              </w:rPr>
            </w:pPr>
            <w:r>
              <w:rPr>
                <w:rFonts w:ascii="Times New Roman" w:hAnsi="Times New Roman"/>
                <w:sz w:val="24"/>
                <w:szCs w:val="24"/>
                <w:lang w:val="sr-Cyrl-RS"/>
              </w:rPr>
              <w:t>4</w:t>
            </w:r>
          </w:p>
        </w:tc>
        <w:tc>
          <w:tcPr>
            <w:tcW w:w="643" w:type="dxa"/>
            <w:shd w:val="clear" w:color="auto" w:fill="B8CCE4"/>
          </w:tcPr>
          <w:p w14:paraId="13834179" w14:textId="0D2ABDA0" w:rsidR="00DF2755" w:rsidRPr="005B0F58" w:rsidRDefault="005B0F58" w:rsidP="00704B3B">
            <w:pPr>
              <w:pStyle w:val="NoSpacing"/>
              <w:jc w:val="center"/>
              <w:rPr>
                <w:rFonts w:ascii="Times New Roman" w:hAnsi="Times New Roman"/>
                <w:b/>
                <w:sz w:val="24"/>
                <w:szCs w:val="24"/>
                <w:lang w:val="sr-Cyrl-RS"/>
              </w:rPr>
            </w:pPr>
            <w:r>
              <w:rPr>
                <w:rFonts w:ascii="Times New Roman" w:hAnsi="Times New Roman"/>
                <w:b/>
                <w:sz w:val="24"/>
                <w:szCs w:val="24"/>
                <w:lang w:val="sr-Cyrl-RS"/>
              </w:rPr>
              <w:t>7</w:t>
            </w:r>
          </w:p>
        </w:tc>
        <w:tc>
          <w:tcPr>
            <w:tcW w:w="638" w:type="dxa"/>
          </w:tcPr>
          <w:p w14:paraId="2D737F2C" w14:textId="27BFAB00" w:rsidR="00DF2755" w:rsidRPr="00B04635" w:rsidRDefault="00B04635" w:rsidP="00704B3B">
            <w:pPr>
              <w:pStyle w:val="NoSpacing"/>
              <w:jc w:val="center"/>
              <w:rPr>
                <w:rFonts w:ascii="Times New Roman" w:hAnsi="Times New Roman"/>
                <w:sz w:val="24"/>
                <w:szCs w:val="24"/>
                <w:lang w:val="sr-Cyrl-RS"/>
              </w:rPr>
            </w:pPr>
            <w:r>
              <w:rPr>
                <w:rFonts w:ascii="Times New Roman" w:hAnsi="Times New Roman"/>
                <w:sz w:val="24"/>
                <w:szCs w:val="24"/>
                <w:lang w:val="sr-Cyrl-RS"/>
              </w:rPr>
              <w:t>3</w:t>
            </w:r>
          </w:p>
        </w:tc>
        <w:tc>
          <w:tcPr>
            <w:tcW w:w="643" w:type="dxa"/>
          </w:tcPr>
          <w:p w14:paraId="42E28803" w14:textId="28DF84A7" w:rsidR="00DF2755" w:rsidRPr="00B04635" w:rsidRDefault="00B04635" w:rsidP="00704B3B">
            <w:pPr>
              <w:pStyle w:val="NoSpacing"/>
              <w:jc w:val="center"/>
              <w:rPr>
                <w:rFonts w:ascii="Times New Roman" w:hAnsi="Times New Roman"/>
                <w:sz w:val="24"/>
                <w:szCs w:val="24"/>
                <w:lang w:val="sr-Cyrl-RS"/>
              </w:rPr>
            </w:pPr>
            <w:r>
              <w:rPr>
                <w:rFonts w:ascii="Times New Roman" w:hAnsi="Times New Roman"/>
                <w:sz w:val="24"/>
                <w:szCs w:val="24"/>
                <w:lang w:val="sr-Cyrl-RS"/>
              </w:rPr>
              <w:t>2</w:t>
            </w:r>
          </w:p>
        </w:tc>
        <w:tc>
          <w:tcPr>
            <w:tcW w:w="647" w:type="dxa"/>
          </w:tcPr>
          <w:p w14:paraId="0788AA71" w14:textId="4AC518DE" w:rsidR="00DF2755" w:rsidRPr="00B04635" w:rsidRDefault="00B04635" w:rsidP="00704B3B">
            <w:pPr>
              <w:pStyle w:val="NoSpacing"/>
              <w:jc w:val="center"/>
              <w:rPr>
                <w:rFonts w:ascii="Times New Roman" w:hAnsi="Times New Roman"/>
                <w:sz w:val="24"/>
                <w:szCs w:val="24"/>
                <w:lang w:val="sr-Cyrl-RS"/>
              </w:rPr>
            </w:pPr>
            <w:r>
              <w:rPr>
                <w:rFonts w:ascii="Times New Roman" w:hAnsi="Times New Roman"/>
                <w:sz w:val="24"/>
                <w:szCs w:val="24"/>
                <w:lang w:val="sr-Cyrl-RS"/>
              </w:rPr>
              <w:t>6</w:t>
            </w:r>
          </w:p>
        </w:tc>
        <w:tc>
          <w:tcPr>
            <w:tcW w:w="652" w:type="dxa"/>
          </w:tcPr>
          <w:p w14:paraId="20FF723E" w14:textId="300DB6EC" w:rsidR="00DF2755" w:rsidRPr="00B04635" w:rsidRDefault="00B04635" w:rsidP="00704B3B">
            <w:pPr>
              <w:pStyle w:val="NoSpacing"/>
              <w:jc w:val="center"/>
              <w:rPr>
                <w:rFonts w:ascii="Times New Roman" w:hAnsi="Times New Roman"/>
                <w:sz w:val="24"/>
                <w:szCs w:val="24"/>
                <w:lang w:val="sr-Cyrl-RS"/>
              </w:rPr>
            </w:pPr>
            <w:r>
              <w:rPr>
                <w:rFonts w:ascii="Times New Roman" w:hAnsi="Times New Roman"/>
                <w:sz w:val="24"/>
                <w:szCs w:val="24"/>
                <w:lang w:val="sr-Cyrl-RS"/>
              </w:rPr>
              <w:t>4</w:t>
            </w:r>
          </w:p>
        </w:tc>
        <w:tc>
          <w:tcPr>
            <w:tcW w:w="670" w:type="dxa"/>
            <w:shd w:val="clear" w:color="auto" w:fill="B8CCE4"/>
          </w:tcPr>
          <w:p w14:paraId="02CE690D" w14:textId="25DD210E" w:rsidR="00DF2755" w:rsidRPr="001252D0" w:rsidRDefault="002C03C5" w:rsidP="00704B3B">
            <w:pPr>
              <w:pStyle w:val="NoSpacing"/>
              <w:jc w:val="center"/>
              <w:rPr>
                <w:rFonts w:ascii="Times New Roman" w:hAnsi="Times New Roman"/>
                <w:b/>
                <w:sz w:val="24"/>
                <w:szCs w:val="24"/>
              </w:rPr>
            </w:pPr>
            <w:r>
              <w:rPr>
                <w:rFonts w:ascii="Times New Roman" w:hAnsi="Times New Roman"/>
                <w:b/>
                <w:sz w:val="24"/>
                <w:szCs w:val="24"/>
              </w:rPr>
              <w:t>15</w:t>
            </w:r>
          </w:p>
        </w:tc>
        <w:tc>
          <w:tcPr>
            <w:tcW w:w="670" w:type="dxa"/>
            <w:shd w:val="clear" w:color="auto" w:fill="B8CCE4"/>
          </w:tcPr>
          <w:p w14:paraId="43A0D7DD" w14:textId="4B27139F" w:rsidR="00DF2755" w:rsidRPr="00B04635" w:rsidRDefault="00DF2755" w:rsidP="00704B3B">
            <w:pPr>
              <w:pStyle w:val="NoSpacing"/>
              <w:jc w:val="center"/>
              <w:rPr>
                <w:rFonts w:ascii="Times New Roman" w:hAnsi="Times New Roman"/>
                <w:b/>
                <w:sz w:val="24"/>
                <w:szCs w:val="24"/>
                <w:lang w:val="sr-Cyrl-RS"/>
              </w:rPr>
            </w:pPr>
            <w:r>
              <w:rPr>
                <w:rFonts w:ascii="Times New Roman" w:hAnsi="Times New Roman"/>
                <w:b/>
                <w:sz w:val="24"/>
                <w:szCs w:val="24"/>
              </w:rPr>
              <w:t>2</w:t>
            </w:r>
            <w:r w:rsidR="00B04635">
              <w:rPr>
                <w:rFonts w:ascii="Times New Roman" w:hAnsi="Times New Roman"/>
                <w:b/>
                <w:sz w:val="24"/>
                <w:szCs w:val="24"/>
                <w:lang w:val="sr-Cyrl-RS"/>
              </w:rPr>
              <w:t>2</w:t>
            </w:r>
          </w:p>
        </w:tc>
      </w:tr>
      <w:tr w:rsidR="00DF2755" w:rsidRPr="001B3D23" w14:paraId="1B45EFC5" w14:textId="77777777" w:rsidTr="00704B3B">
        <w:trPr>
          <w:trHeight w:val="548"/>
        </w:trPr>
        <w:tc>
          <w:tcPr>
            <w:tcW w:w="2170" w:type="dxa"/>
            <w:shd w:val="clear" w:color="auto" w:fill="B8CCE4"/>
          </w:tcPr>
          <w:p w14:paraId="0BA1BD72" w14:textId="77777777" w:rsidR="00DF2755" w:rsidRPr="005E0BCA" w:rsidRDefault="00DF2755" w:rsidP="00704B3B">
            <w:pPr>
              <w:pStyle w:val="NoSpacing"/>
              <w:rPr>
                <w:rFonts w:ascii="Times New Roman" w:hAnsi="Times New Roman"/>
                <w:sz w:val="24"/>
                <w:szCs w:val="24"/>
                <w:lang w:val="en-US"/>
              </w:rPr>
            </w:pPr>
            <w:r w:rsidRPr="005E0BCA">
              <w:rPr>
                <w:rFonts w:ascii="Times New Roman" w:hAnsi="Times New Roman"/>
                <w:sz w:val="24"/>
                <w:szCs w:val="24"/>
                <w:lang w:val="en-US"/>
              </w:rPr>
              <w:t>ИОП2</w:t>
            </w:r>
          </w:p>
        </w:tc>
        <w:tc>
          <w:tcPr>
            <w:tcW w:w="634" w:type="dxa"/>
          </w:tcPr>
          <w:p w14:paraId="56ED7629" w14:textId="77777777" w:rsidR="00DF2755" w:rsidRPr="00FE5F86" w:rsidRDefault="00DF2755" w:rsidP="00704B3B">
            <w:pPr>
              <w:pStyle w:val="NoSpacing"/>
              <w:jc w:val="center"/>
              <w:rPr>
                <w:rFonts w:ascii="Times New Roman" w:hAnsi="Times New Roman"/>
                <w:sz w:val="24"/>
                <w:szCs w:val="24"/>
              </w:rPr>
            </w:pPr>
            <w:r>
              <w:rPr>
                <w:rFonts w:ascii="Times New Roman" w:hAnsi="Times New Roman"/>
                <w:sz w:val="24"/>
                <w:szCs w:val="24"/>
              </w:rPr>
              <w:t>/</w:t>
            </w:r>
          </w:p>
        </w:tc>
        <w:tc>
          <w:tcPr>
            <w:tcW w:w="636" w:type="dxa"/>
          </w:tcPr>
          <w:p w14:paraId="6EDAE220" w14:textId="7103FC84" w:rsidR="00DF2755" w:rsidRPr="005E0BCA" w:rsidRDefault="002C03C5" w:rsidP="00704B3B">
            <w:pPr>
              <w:pStyle w:val="NoSpacing"/>
              <w:jc w:val="center"/>
              <w:rPr>
                <w:rFonts w:ascii="Times New Roman" w:hAnsi="Times New Roman"/>
                <w:sz w:val="24"/>
                <w:szCs w:val="24"/>
              </w:rPr>
            </w:pPr>
            <w:r>
              <w:rPr>
                <w:rFonts w:ascii="Times New Roman" w:hAnsi="Times New Roman"/>
                <w:sz w:val="24"/>
                <w:szCs w:val="24"/>
              </w:rPr>
              <w:t>/</w:t>
            </w:r>
          </w:p>
        </w:tc>
        <w:tc>
          <w:tcPr>
            <w:tcW w:w="641" w:type="dxa"/>
          </w:tcPr>
          <w:p w14:paraId="5E21E0A8" w14:textId="0D15862B" w:rsidR="00DF2755" w:rsidRPr="005B0F58" w:rsidRDefault="005B0F58" w:rsidP="00704B3B">
            <w:pPr>
              <w:pStyle w:val="NoSpacing"/>
              <w:jc w:val="center"/>
              <w:rPr>
                <w:rFonts w:ascii="Times New Roman" w:hAnsi="Times New Roman"/>
                <w:sz w:val="24"/>
                <w:szCs w:val="24"/>
                <w:lang w:val="sr-Cyrl-RS"/>
              </w:rPr>
            </w:pPr>
            <w:r>
              <w:rPr>
                <w:rFonts w:ascii="Times New Roman" w:hAnsi="Times New Roman"/>
                <w:sz w:val="24"/>
                <w:szCs w:val="24"/>
                <w:lang w:val="sr-Cyrl-RS"/>
              </w:rPr>
              <w:t>1</w:t>
            </w:r>
          </w:p>
        </w:tc>
        <w:tc>
          <w:tcPr>
            <w:tcW w:w="643" w:type="dxa"/>
          </w:tcPr>
          <w:p w14:paraId="54B470C3" w14:textId="03EB4010" w:rsidR="00DF2755" w:rsidRPr="005B0F58" w:rsidRDefault="005B0F58" w:rsidP="00704B3B">
            <w:pPr>
              <w:pStyle w:val="NoSpacing"/>
              <w:jc w:val="center"/>
              <w:rPr>
                <w:rFonts w:ascii="Times New Roman" w:hAnsi="Times New Roman"/>
                <w:sz w:val="24"/>
                <w:szCs w:val="24"/>
                <w:lang w:val="sr-Cyrl-RS"/>
              </w:rPr>
            </w:pPr>
            <w:r>
              <w:rPr>
                <w:rFonts w:ascii="Times New Roman" w:hAnsi="Times New Roman"/>
                <w:sz w:val="24"/>
                <w:szCs w:val="24"/>
                <w:lang w:val="sr-Cyrl-RS"/>
              </w:rPr>
              <w:t>5</w:t>
            </w:r>
          </w:p>
        </w:tc>
        <w:tc>
          <w:tcPr>
            <w:tcW w:w="643" w:type="dxa"/>
            <w:shd w:val="clear" w:color="auto" w:fill="B8CCE4"/>
          </w:tcPr>
          <w:p w14:paraId="2956B99D" w14:textId="4FCEE888" w:rsidR="00DF2755" w:rsidRPr="005B0F58" w:rsidRDefault="005B0F58" w:rsidP="00704B3B">
            <w:pPr>
              <w:pStyle w:val="NoSpacing"/>
              <w:jc w:val="center"/>
              <w:rPr>
                <w:rFonts w:ascii="Times New Roman" w:hAnsi="Times New Roman"/>
                <w:b/>
                <w:sz w:val="24"/>
                <w:szCs w:val="24"/>
                <w:lang w:val="sr-Cyrl-RS"/>
              </w:rPr>
            </w:pPr>
            <w:r>
              <w:rPr>
                <w:rFonts w:ascii="Times New Roman" w:hAnsi="Times New Roman"/>
                <w:b/>
                <w:sz w:val="24"/>
                <w:szCs w:val="24"/>
                <w:lang w:val="sr-Cyrl-RS"/>
              </w:rPr>
              <w:t>6</w:t>
            </w:r>
          </w:p>
        </w:tc>
        <w:tc>
          <w:tcPr>
            <w:tcW w:w="638" w:type="dxa"/>
          </w:tcPr>
          <w:p w14:paraId="7F1B8E87" w14:textId="1D8E9E0C" w:rsidR="00DF2755" w:rsidRPr="00B04635" w:rsidRDefault="00B04635" w:rsidP="00704B3B">
            <w:pPr>
              <w:pStyle w:val="NoSpacing"/>
              <w:jc w:val="center"/>
              <w:rPr>
                <w:rFonts w:ascii="Times New Roman" w:hAnsi="Times New Roman"/>
                <w:sz w:val="24"/>
                <w:szCs w:val="24"/>
                <w:lang w:val="sr-Cyrl-RS"/>
              </w:rPr>
            </w:pPr>
            <w:r>
              <w:rPr>
                <w:rFonts w:ascii="Times New Roman" w:hAnsi="Times New Roman"/>
                <w:sz w:val="24"/>
                <w:szCs w:val="24"/>
                <w:lang w:val="sr-Cyrl-RS"/>
              </w:rPr>
              <w:t>/</w:t>
            </w:r>
          </w:p>
        </w:tc>
        <w:tc>
          <w:tcPr>
            <w:tcW w:w="643" w:type="dxa"/>
          </w:tcPr>
          <w:p w14:paraId="5F37D0B8" w14:textId="2A722650" w:rsidR="00DF2755" w:rsidRPr="00B04635" w:rsidRDefault="00B04635" w:rsidP="00704B3B">
            <w:pPr>
              <w:pStyle w:val="NoSpacing"/>
              <w:jc w:val="center"/>
              <w:rPr>
                <w:rFonts w:ascii="Times New Roman" w:hAnsi="Times New Roman"/>
                <w:sz w:val="24"/>
                <w:szCs w:val="24"/>
                <w:lang w:val="sr-Cyrl-RS"/>
              </w:rPr>
            </w:pPr>
            <w:r>
              <w:rPr>
                <w:rFonts w:ascii="Times New Roman" w:hAnsi="Times New Roman"/>
                <w:sz w:val="24"/>
                <w:szCs w:val="24"/>
                <w:lang w:val="sr-Cyrl-RS"/>
              </w:rPr>
              <w:t>1</w:t>
            </w:r>
          </w:p>
        </w:tc>
        <w:tc>
          <w:tcPr>
            <w:tcW w:w="647" w:type="dxa"/>
          </w:tcPr>
          <w:p w14:paraId="7B4F1076" w14:textId="72481107" w:rsidR="00DF2755" w:rsidRPr="00B04635" w:rsidRDefault="00B04635" w:rsidP="00704B3B">
            <w:pPr>
              <w:pStyle w:val="NoSpacing"/>
              <w:jc w:val="center"/>
              <w:rPr>
                <w:rFonts w:ascii="Times New Roman" w:hAnsi="Times New Roman"/>
                <w:sz w:val="24"/>
                <w:szCs w:val="24"/>
                <w:lang w:val="sr-Cyrl-RS"/>
              </w:rPr>
            </w:pPr>
            <w:r>
              <w:rPr>
                <w:rFonts w:ascii="Times New Roman" w:hAnsi="Times New Roman"/>
                <w:sz w:val="24"/>
                <w:szCs w:val="24"/>
                <w:lang w:val="sr-Cyrl-RS"/>
              </w:rPr>
              <w:t>1</w:t>
            </w:r>
          </w:p>
        </w:tc>
        <w:tc>
          <w:tcPr>
            <w:tcW w:w="652" w:type="dxa"/>
          </w:tcPr>
          <w:p w14:paraId="2337751B" w14:textId="47A51D91" w:rsidR="00DF2755" w:rsidRPr="00B04635" w:rsidRDefault="00B04635" w:rsidP="00704B3B">
            <w:pPr>
              <w:pStyle w:val="NoSpacing"/>
              <w:jc w:val="center"/>
              <w:rPr>
                <w:rFonts w:ascii="Times New Roman" w:hAnsi="Times New Roman"/>
                <w:sz w:val="24"/>
                <w:szCs w:val="24"/>
                <w:lang w:val="sr-Cyrl-RS"/>
              </w:rPr>
            </w:pPr>
            <w:r>
              <w:rPr>
                <w:rFonts w:ascii="Times New Roman" w:hAnsi="Times New Roman"/>
                <w:sz w:val="24"/>
                <w:szCs w:val="24"/>
                <w:lang w:val="sr-Cyrl-RS"/>
              </w:rPr>
              <w:t>1</w:t>
            </w:r>
          </w:p>
        </w:tc>
        <w:tc>
          <w:tcPr>
            <w:tcW w:w="670" w:type="dxa"/>
            <w:shd w:val="clear" w:color="auto" w:fill="B8CCE4"/>
          </w:tcPr>
          <w:p w14:paraId="21945890" w14:textId="77777777" w:rsidR="00DF2755" w:rsidRPr="001252D0" w:rsidRDefault="00DF2755" w:rsidP="00704B3B">
            <w:pPr>
              <w:pStyle w:val="NoSpacing"/>
              <w:jc w:val="center"/>
              <w:rPr>
                <w:rFonts w:ascii="Times New Roman" w:hAnsi="Times New Roman"/>
                <w:b/>
                <w:sz w:val="24"/>
                <w:szCs w:val="24"/>
              </w:rPr>
            </w:pPr>
            <w:r>
              <w:rPr>
                <w:rFonts w:ascii="Times New Roman" w:hAnsi="Times New Roman"/>
                <w:b/>
                <w:sz w:val="24"/>
                <w:szCs w:val="24"/>
              </w:rPr>
              <w:t>3</w:t>
            </w:r>
          </w:p>
        </w:tc>
        <w:tc>
          <w:tcPr>
            <w:tcW w:w="670" w:type="dxa"/>
            <w:shd w:val="clear" w:color="auto" w:fill="B8CCE4"/>
          </w:tcPr>
          <w:p w14:paraId="5316584A" w14:textId="7013528A" w:rsidR="00DF2755" w:rsidRPr="00B04635" w:rsidRDefault="00B04635" w:rsidP="00704B3B">
            <w:pPr>
              <w:pStyle w:val="NoSpacing"/>
              <w:jc w:val="center"/>
              <w:rPr>
                <w:rFonts w:ascii="Times New Roman" w:hAnsi="Times New Roman"/>
                <w:b/>
                <w:sz w:val="24"/>
                <w:szCs w:val="24"/>
                <w:lang w:val="sr-Cyrl-RS"/>
              </w:rPr>
            </w:pPr>
            <w:r>
              <w:rPr>
                <w:rFonts w:ascii="Times New Roman" w:hAnsi="Times New Roman"/>
                <w:b/>
                <w:sz w:val="24"/>
                <w:szCs w:val="24"/>
                <w:lang w:val="sr-Cyrl-RS"/>
              </w:rPr>
              <w:t>8</w:t>
            </w:r>
          </w:p>
        </w:tc>
      </w:tr>
      <w:tr w:rsidR="00DF2755" w:rsidRPr="001B3D23" w14:paraId="1E0C1452" w14:textId="77777777" w:rsidTr="00704B3B">
        <w:trPr>
          <w:trHeight w:val="548"/>
        </w:trPr>
        <w:tc>
          <w:tcPr>
            <w:tcW w:w="2170" w:type="dxa"/>
            <w:shd w:val="clear" w:color="auto" w:fill="B8CCE4"/>
          </w:tcPr>
          <w:p w14:paraId="650C06B8" w14:textId="77777777" w:rsidR="00DF2755" w:rsidRPr="005E0BCA" w:rsidRDefault="00DF2755" w:rsidP="00704B3B">
            <w:pPr>
              <w:pStyle w:val="NoSpacing"/>
              <w:rPr>
                <w:rFonts w:ascii="Times New Roman" w:hAnsi="Times New Roman"/>
                <w:sz w:val="24"/>
                <w:szCs w:val="24"/>
                <w:lang w:val="en-US"/>
              </w:rPr>
            </w:pPr>
            <w:r w:rsidRPr="005E0BCA">
              <w:rPr>
                <w:rFonts w:ascii="Times New Roman" w:hAnsi="Times New Roman"/>
                <w:sz w:val="24"/>
                <w:szCs w:val="24"/>
                <w:lang w:val="en-US"/>
              </w:rPr>
              <w:t>УКУПНО</w:t>
            </w:r>
          </w:p>
        </w:tc>
        <w:tc>
          <w:tcPr>
            <w:tcW w:w="634" w:type="dxa"/>
          </w:tcPr>
          <w:p w14:paraId="196ABCDA" w14:textId="410363EF" w:rsidR="00DF2755" w:rsidRPr="005B0F58" w:rsidRDefault="005B0F58" w:rsidP="00704B3B">
            <w:pPr>
              <w:pStyle w:val="NoSpacing"/>
              <w:jc w:val="center"/>
              <w:rPr>
                <w:rFonts w:ascii="Times New Roman" w:hAnsi="Times New Roman"/>
                <w:b/>
                <w:sz w:val="24"/>
                <w:szCs w:val="24"/>
                <w:lang w:val="sr-Cyrl-RS"/>
              </w:rPr>
            </w:pPr>
            <w:r>
              <w:rPr>
                <w:rFonts w:ascii="Times New Roman" w:hAnsi="Times New Roman"/>
                <w:b/>
                <w:sz w:val="24"/>
                <w:szCs w:val="24"/>
                <w:lang w:val="sr-Cyrl-RS"/>
              </w:rPr>
              <w:t>3</w:t>
            </w:r>
          </w:p>
        </w:tc>
        <w:tc>
          <w:tcPr>
            <w:tcW w:w="636" w:type="dxa"/>
          </w:tcPr>
          <w:p w14:paraId="2EDBC246" w14:textId="10E99FAA" w:rsidR="00DF2755" w:rsidRPr="005B0F58" w:rsidRDefault="005B0F58" w:rsidP="00704B3B">
            <w:pPr>
              <w:pStyle w:val="NoSpacing"/>
              <w:jc w:val="center"/>
              <w:rPr>
                <w:rFonts w:ascii="Times New Roman" w:hAnsi="Times New Roman"/>
                <w:b/>
                <w:sz w:val="24"/>
                <w:szCs w:val="24"/>
                <w:lang w:val="sr-Cyrl-RS"/>
              </w:rPr>
            </w:pPr>
            <w:r>
              <w:rPr>
                <w:rFonts w:ascii="Times New Roman" w:hAnsi="Times New Roman"/>
                <w:b/>
                <w:sz w:val="24"/>
                <w:szCs w:val="24"/>
                <w:lang w:val="sr-Cyrl-RS"/>
              </w:rPr>
              <w:t>/</w:t>
            </w:r>
          </w:p>
        </w:tc>
        <w:tc>
          <w:tcPr>
            <w:tcW w:w="641" w:type="dxa"/>
          </w:tcPr>
          <w:p w14:paraId="3FB8D16B" w14:textId="6D6B2B56" w:rsidR="00DF2755" w:rsidRPr="005B0F58" w:rsidRDefault="005B0F58" w:rsidP="00704B3B">
            <w:pPr>
              <w:pStyle w:val="NoSpacing"/>
              <w:jc w:val="center"/>
              <w:rPr>
                <w:rFonts w:ascii="Times New Roman" w:hAnsi="Times New Roman"/>
                <w:b/>
                <w:sz w:val="24"/>
                <w:szCs w:val="24"/>
                <w:lang w:val="sr-Cyrl-RS"/>
              </w:rPr>
            </w:pPr>
            <w:r>
              <w:rPr>
                <w:rFonts w:ascii="Times New Roman" w:hAnsi="Times New Roman"/>
                <w:b/>
                <w:sz w:val="24"/>
                <w:szCs w:val="24"/>
                <w:lang w:val="sr-Cyrl-RS"/>
              </w:rPr>
              <w:t>1</w:t>
            </w:r>
          </w:p>
        </w:tc>
        <w:tc>
          <w:tcPr>
            <w:tcW w:w="643" w:type="dxa"/>
          </w:tcPr>
          <w:p w14:paraId="3046D57B" w14:textId="2E92C551" w:rsidR="00DF2755" w:rsidRPr="005B0F58" w:rsidRDefault="005B0F58" w:rsidP="00704B3B">
            <w:pPr>
              <w:pStyle w:val="NoSpacing"/>
              <w:jc w:val="center"/>
              <w:rPr>
                <w:rFonts w:ascii="Times New Roman" w:hAnsi="Times New Roman"/>
                <w:b/>
                <w:sz w:val="24"/>
                <w:szCs w:val="24"/>
                <w:lang w:val="sr-Cyrl-RS"/>
              </w:rPr>
            </w:pPr>
            <w:r>
              <w:rPr>
                <w:rFonts w:ascii="Times New Roman" w:hAnsi="Times New Roman"/>
                <w:b/>
                <w:sz w:val="24"/>
                <w:szCs w:val="24"/>
                <w:lang w:val="sr-Cyrl-RS"/>
              </w:rPr>
              <w:t>9</w:t>
            </w:r>
          </w:p>
        </w:tc>
        <w:tc>
          <w:tcPr>
            <w:tcW w:w="643" w:type="dxa"/>
            <w:shd w:val="clear" w:color="auto" w:fill="B8CCE4"/>
          </w:tcPr>
          <w:p w14:paraId="2878A0D5" w14:textId="7B084B20" w:rsidR="00DF2755" w:rsidRPr="005B0F58" w:rsidRDefault="005B0F58" w:rsidP="00704B3B">
            <w:pPr>
              <w:pStyle w:val="NoSpacing"/>
              <w:jc w:val="center"/>
              <w:rPr>
                <w:rFonts w:ascii="Times New Roman" w:hAnsi="Times New Roman"/>
                <w:b/>
                <w:sz w:val="24"/>
                <w:szCs w:val="24"/>
                <w:lang w:val="sr-Cyrl-RS"/>
              </w:rPr>
            </w:pPr>
            <w:r>
              <w:rPr>
                <w:rFonts w:ascii="Times New Roman" w:hAnsi="Times New Roman"/>
                <w:b/>
                <w:sz w:val="24"/>
                <w:szCs w:val="24"/>
                <w:lang w:val="sr-Cyrl-RS"/>
              </w:rPr>
              <w:t>13</w:t>
            </w:r>
          </w:p>
        </w:tc>
        <w:tc>
          <w:tcPr>
            <w:tcW w:w="638" w:type="dxa"/>
          </w:tcPr>
          <w:p w14:paraId="36BEDA5B" w14:textId="4CCA66DB" w:rsidR="00DF2755" w:rsidRPr="005E0BCA" w:rsidRDefault="001059CE" w:rsidP="00704B3B">
            <w:pPr>
              <w:pStyle w:val="NoSpacing"/>
              <w:jc w:val="center"/>
              <w:rPr>
                <w:rFonts w:ascii="Times New Roman" w:hAnsi="Times New Roman"/>
                <w:b/>
                <w:sz w:val="24"/>
                <w:szCs w:val="24"/>
              </w:rPr>
            </w:pPr>
            <w:r>
              <w:rPr>
                <w:rFonts w:ascii="Times New Roman" w:hAnsi="Times New Roman"/>
                <w:b/>
                <w:sz w:val="24"/>
                <w:szCs w:val="24"/>
              </w:rPr>
              <w:t>3</w:t>
            </w:r>
          </w:p>
        </w:tc>
        <w:tc>
          <w:tcPr>
            <w:tcW w:w="643" w:type="dxa"/>
          </w:tcPr>
          <w:p w14:paraId="52CB99C4" w14:textId="12EF8E66" w:rsidR="00DF2755" w:rsidRPr="00B04635" w:rsidRDefault="00B04635" w:rsidP="00704B3B">
            <w:pPr>
              <w:pStyle w:val="NoSpacing"/>
              <w:jc w:val="center"/>
              <w:rPr>
                <w:rFonts w:ascii="Times New Roman" w:hAnsi="Times New Roman"/>
                <w:b/>
                <w:sz w:val="24"/>
                <w:szCs w:val="24"/>
                <w:lang w:val="sr-Cyrl-RS"/>
              </w:rPr>
            </w:pPr>
            <w:r>
              <w:rPr>
                <w:rFonts w:ascii="Times New Roman" w:hAnsi="Times New Roman"/>
                <w:b/>
                <w:sz w:val="24"/>
                <w:szCs w:val="24"/>
                <w:lang w:val="sr-Cyrl-RS"/>
              </w:rPr>
              <w:t>3</w:t>
            </w:r>
          </w:p>
        </w:tc>
        <w:tc>
          <w:tcPr>
            <w:tcW w:w="647" w:type="dxa"/>
          </w:tcPr>
          <w:p w14:paraId="67D6E3B2" w14:textId="22C6AACB" w:rsidR="00DF2755" w:rsidRPr="00B04635" w:rsidRDefault="00B04635" w:rsidP="00704B3B">
            <w:pPr>
              <w:pStyle w:val="NoSpacing"/>
              <w:jc w:val="center"/>
              <w:rPr>
                <w:rFonts w:ascii="Times New Roman" w:hAnsi="Times New Roman"/>
                <w:b/>
                <w:sz w:val="24"/>
                <w:szCs w:val="24"/>
                <w:lang w:val="sr-Cyrl-RS"/>
              </w:rPr>
            </w:pPr>
            <w:r>
              <w:rPr>
                <w:rFonts w:ascii="Times New Roman" w:hAnsi="Times New Roman"/>
                <w:b/>
                <w:sz w:val="24"/>
                <w:szCs w:val="24"/>
                <w:lang w:val="sr-Cyrl-RS"/>
              </w:rPr>
              <w:t>7</w:t>
            </w:r>
          </w:p>
        </w:tc>
        <w:tc>
          <w:tcPr>
            <w:tcW w:w="652" w:type="dxa"/>
          </w:tcPr>
          <w:p w14:paraId="39EA084B" w14:textId="621149FF" w:rsidR="00DF2755" w:rsidRPr="00B04635" w:rsidRDefault="00B04635" w:rsidP="00704B3B">
            <w:pPr>
              <w:pStyle w:val="NoSpacing"/>
              <w:jc w:val="center"/>
              <w:rPr>
                <w:rFonts w:ascii="Times New Roman" w:hAnsi="Times New Roman"/>
                <w:b/>
                <w:sz w:val="24"/>
                <w:szCs w:val="24"/>
                <w:lang w:val="sr-Cyrl-RS"/>
              </w:rPr>
            </w:pPr>
            <w:r>
              <w:rPr>
                <w:rFonts w:ascii="Times New Roman" w:hAnsi="Times New Roman"/>
                <w:b/>
                <w:sz w:val="24"/>
                <w:szCs w:val="24"/>
                <w:lang w:val="sr-Cyrl-RS"/>
              </w:rPr>
              <w:t>5</w:t>
            </w:r>
          </w:p>
        </w:tc>
        <w:tc>
          <w:tcPr>
            <w:tcW w:w="670" w:type="dxa"/>
            <w:shd w:val="clear" w:color="auto" w:fill="B8CCE4"/>
          </w:tcPr>
          <w:p w14:paraId="624CFCE9" w14:textId="4DCD055B" w:rsidR="00DF2755" w:rsidRPr="001252D0" w:rsidRDefault="001059CE" w:rsidP="00704B3B">
            <w:pPr>
              <w:pStyle w:val="NoSpacing"/>
              <w:jc w:val="center"/>
              <w:rPr>
                <w:rFonts w:ascii="Times New Roman" w:hAnsi="Times New Roman"/>
                <w:b/>
                <w:sz w:val="24"/>
                <w:szCs w:val="24"/>
              </w:rPr>
            </w:pPr>
            <w:r>
              <w:rPr>
                <w:rFonts w:ascii="Times New Roman" w:hAnsi="Times New Roman"/>
                <w:b/>
                <w:sz w:val="24"/>
                <w:szCs w:val="24"/>
              </w:rPr>
              <w:t>18</w:t>
            </w:r>
          </w:p>
        </w:tc>
        <w:tc>
          <w:tcPr>
            <w:tcW w:w="670" w:type="dxa"/>
            <w:shd w:val="clear" w:color="auto" w:fill="B8CCE4"/>
          </w:tcPr>
          <w:p w14:paraId="3E8F646A" w14:textId="77E64857" w:rsidR="00DF2755" w:rsidRPr="00B04635" w:rsidRDefault="00B04635" w:rsidP="00704B3B">
            <w:pPr>
              <w:pStyle w:val="NoSpacing"/>
              <w:jc w:val="center"/>
              <w:rPr>
                <w:rFonts w:ascii="Times New Roman" w:hAnsi="Times New Roman"/>
                <w:b/>
                <w:sz w:val="28"/>
                <w:szCs w:val="28"/>
                <w:u w:val="single"/>
                <w:lang w:val="sr-Cyrl-RS"/>
              </w:rPr>
            </w:pPr>
            <w:r>
              <w:rPr>
                <w:rFonts w:ascii="Times New Roman" w:hAnsi="Times New Roman"/>
                <w:b/>
                <w:sz w:val="28"/>
                <w:szCs w:val="28"/>
                <w:u w:val="single"/>
                <w:lang w:val="sr-Cyrl-RS"/>
              </w:rPr>
              <w:t>30</w:t>
            </w:r>
          </w:p>
        </w:tc>
      </w:tr>
    </w:tbl>
    <w:p w14:paraId="009658C1" w14:textId="77777777" w:rsidR="00216282" w:rsidRPr="0022658A" w:rsidRDefault="00216282" w:rsidP="00216282">
      <w:pPr>
        <w:pStyle w:val="NoSpacing"/>
        <w:rPr>
          <w:rFonts w:ascii="Times New Roman" w:hAnsi="Times New Roman" w:cs="Times New Roman"/>
          <w:sz w:val="24"/>
          <w:szCs w:val="24"/>
        </w:rPr>
      </w:pPr>
    </w:p>
    <w:p w14:paraId="22D79DA9" w14:textId="77777777" w:rsidR="00956732" w:rsidRDefault="00956732" w:rsidP="00216282"/>
    <w:p w14:paraId="44C8230E" w14:textId="77777777" w:rsidR="00956732" w:rsidRDefault="00956732" w:rsidP="00956732">
      <w:pPr>
        <w:pStyle w:val="BodyText"/>
        <w:ind w:left="1141" w:right="893"/>
        <w:jc w:val="center"/>
      </w:pPr>
      <w:r>
        <w:t>УКУПАН</w:t>
      </w:r>
      <w:r>
        <w:rPr>
          <w:spacing w:val="-3"/>
        </w:rPr>
        <w:t xml:space="preserve"> </w:t>
      </w:r>
      <w:r>
        <w:t>БРОЈ</w:t>
      </w:r>
      <w:r>
        <w:rPr>
          <w:spacing w:val="-2"/>
        </w:rPr>
        <w:t xml:space="preserve"> </w:t>
      </w:r>
      <w:r>
        <w:t>УЧЕНИКА</w:t>
      </w:r>
      <w:r>
        <w:rPr>
          <w:spacing w:val="-2"/>
        </w:rPr>
        <w:t xml:space="preserve"> </w:t>
      </w:r>
      <w:r>
        <w:t>И</w:t>
      </w:r>
      <w:r>
        <w:rPr>
          <w:spacing w:val="-3"/>
        </w:rPr>
        <w:t xml:space="preserve"> </w:t>
      </w:r>
      <w:r>
        <w:t>ОДЕЉЕЊА</w:t>
      </w:r>
      <w:r>
        <w:rPr>
          <w:spacing w:val="-3"/>
        </w:rPr>
        <w:t xml:space="preserve"> </w:t>
      </w:r>
      <w:r>
        <w:t>У</w:t>
      </w:r>
      <w:r>
        <w:rPr>
          <w:spacing w:val="-2"/>
        </w:rPr>
        <w:t xml:space="preserve"> </w:t>
      </w:r>
      <w:r>
        <w:t>МАТИЧНОЈ</w:t>
      </w:r>
      <w:r>
        <w:rPr>
          <w:spacing w:val="-2"/>
        </w:rPr>
        <w:t xml:space="preserve"> </w:t>
      </w:r>
      <w:r>
        <w:t>ШКОЛИ</w:t>
      </w:r>
    </w:p>
    <w:p w14:paraId="4CF59A14" w14:textId="77777777" w:rsidR="00956732" w:rsidRDefault="00956732" w:rsidP="00956732">
      <w:pPr>
        <w:pStyle w:val="BodyText"/>
        <w:rPr>
          <w:sz w:val="20"/>
        </w:rPr>
      </w:pPr>
    </w:p>
    <w:p w14:paraId="0524C617" w14:textId="77777777" w:rsidR="00956732" w:rsidRDefault="00956732" w:rsidP="00956732">
      <w:pPr>
        <w:pStyle w:val="BodyText"/>
        <w:spacing w:before="8"/>
        <w:rPr>
          <w:sz w:val="11"/>
        </w:rPr>
      </w:pPr>
    </w:p>
    <w:tbl>
      <w:tblPr>
        <w:tblpPr w:leftFromText="180" w:rightFromText="180" w:vertAnchor="text" w:horzAnchor="margin"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670"/>
        <w:gridCol w:w="674"/>
        <w:gridCol w:w="681"/>
        <w:gridCol w:w="689"/>
        <w:gridCol w:w="747"/>
        <w:gridCol w:w="703"/>
        <w:gridCol w:w="710"/>
        <w:gridCol w:w="739"/>
        <w:gridCol w:w="736"/>
        <w:gridCol w:w="793"/>
        <w:gridCol w:w="793"/>
      </w:tblGrid>
      <w:tr w:rsidR="001B0CA5" w:rsidRPr="001B3D23" w14:paraId="317188D2" w14:textId="77777777" w:rsidTr="00704B3B">
        <w:trPr>
          <w:trHeight w:val="563"/>
        </w:trPr>
        <w:tc>
          <w:tcPr>
            <w:tcW w:w="1127" w:type="dxa"/>
            <w:shd w:val="clear" w:color="auto" w:fill="C6D9F1"/>
          </w:tcPr>
          <w:p w14:paraId="3E9CF6F8" w14:textId="77777777" w:rsidR="003C0F63" w:rsidRPr="005E0BCA" w:rsidRDefault="003C0F63" w:rsidP="00704B3B">
            <w:pPr>
              <w:pStyle w:val="NoSpacing"/>
              <w:rPr>
                <w:rFonts w:ascii="Times New Roman" w:hAnsi="Times New Roman"/>
                <w:sz w:val="24"/>
                <w:szCs w:val="24"/>
              </w:rPr>
            </w:pPr>
            <w:r w:rsidRPr="005E0BCA">
              <w:rPr>
                <w:rFonts w:ascii="Times New Roman" w:hAnsi="Times New Roman"/>
                <w:sz w:val="24"/>
                <w:szCs w:val="24"/>
              </w:rPr>
              <w:t>Разред</w:t>
            </w:r>
          </w:p>
          <w:p w14:paraId="26BB69E1" w14:textId="77777777" w:rsidR="003C0F63" w:rsidRPr="005E0BCA" w:rsidRDefault="003C0F63" w:rsidP="00704B3B">
            <w:pPr>
              <w:pStyle w:val="NoSpacing"/>
              <w:rPr>
                <w:rFonts w:ascii="Times New Roman" w:hAnsi="Times New Roman"/>
                <w:sz w:val="24"/>
                <w:szCs w:val="24"/>
              </w:rPr>
            </w:pPr>
          </w:p>
        </w:tc>
        <w:tc>
          <w:tcPr>
            <w:tcW w:w="694" w:type="dxa"/>
            <w:shd w:val="clear" w:color="auto" w:fill="C6D9F1"/>
          </w:tcPr>
          <w:p w14:paraId="7ED991C9" w14:textId="77777777" w:rsidR="003C0F63" w:rsidRPr="005E0BCA" w:rsidRDefault="003C0F63" w:rsidP="00704B3B">
            <w:pPr>
              <w:pStyle w:val="NoSpacing"/>
              <w:rPr>
                <w:rFonts w:ascii="Times New Roman" w:hAnsi="Times New Roman"/>
                <w:sz w:val="24"/>
                <w:szCs w:val="24"/>
              </w:rPr>
            </w:pPr>
            <w:r w:rsidRPr="005E0BCA">
              <w:rPr>
                <w:rFonts w:ascii="Times New Roman" w:hAnsi="Times New Roman"/>
                <w:sz w:val="24"/>
                <w:szCs w:val="24"/>
              </w:rPr>
              <w:t>I</w:t>
            </w:r>
          </w:p>
        </w:tc>
        <w:tc>
          <w:tcPr>
            <w:tcW w:w="699" w:type="dxa"/>
            <w:shd w:val="clear" w:color="auto" w:fill="C6D9F1"/>
          </w:tcPr>
          <w:p w14:paraId="7BBABCEF" w14:textId="77777777" w:rsidR="003C0F63" w:rsidRPr="005E0BCA" w:rsidRDefault="003C0F63" w:rsidP="00704B3B">
            <w:pPr>
              <w:pStyle w:val="NoSpacing"/>
              <w:rPr>
                <w:rFonts w:ascii="Times New Roman" w:hAnsi="Times New Roman"/>
                <w:sz w:val="24"/>
                <w:szCs w:val="24"/>
              </w:rPr>
            </w:pPr>
            <w:r w:rsidRPr="005E0BCA">
              <w:rPr>
                <w:rFonts w:ascii="Times New Roman" w:hAnsi="Times New Roman"/>
                <w:sz w:val="24"/>
                <w:szCs w:val="24"/>
              </w:rPr>
              <w:t>II</w:t>
            </w:r>
          </w:p>
        </w:tc>
        <w:tc>
          <w:tcPr>
            <w:tcW w:w="705" w:type="dxa"/>
            <w:shd w:val="clear" w:color="auto" w:fill="C6D9F1"/>
          </w:tcPr>
          <w:p w14:paraId="45EF12D6" w14:textId="77777777" w:rsidR="003C0F63" w:rsidRPr="005E0BCA" w:rsidRDefault="003C0F63" w:rsidP="00704B3B">
            <w:pPr>
              <w:pStyle w:val="NoSpacing"/>
              <w:rPr>
                <w:rFonts w:ascii="Times New Roman" w:hAnsi="Times New Roman"/>
                <w:sz w:val="24"/>
                <w:szCs w:val="24"/>
              </w:rPr>
            </w:pPr>
            <w:smartTag w:uri="urn:schemas-microsoft-com:office:smarttags" w:element="stockticker">
              <w:r w:rsidRPr="005E0BCA">
                <w:rPr>
                  <w:rFonts w:ascii="Times New Roman" w:hAnsi="Times New Roman"/>
                  <w:sz w:val="24"/>
                  <w:szCs w:val="24"/>
                </w:rPr>
                <w:t>III</w:t>
              </w:r>
            </w:smartTag>
          </w:p>
        </w:tc>
        <w:tc>
          <w:tcPr>
            <w:tcW w:w="712" w:type="dxa"/>
            <w:shd w:val="clear" w:color="auto" w:fill="C6D9F1"/>
          </w:tcPr>
          <w:p w14:paraId="7FB278E0" w14:textId="77777777" w:rsidR="003C0F63" w:rsidRPr="005E0BCA" w:rsidRDefault="003C0F63" w:rsidP="00704B3B">
            <w:pPr>
              <w:pStyle w:val="NoSpacing"/>
              <w:rPr>
                <w:rFonts w:ascii="Times New Roman" w:hAnsi="Times New Roman"/>
                <w:sz w:val="24"/>
                <w:szCs w:val="24"/>
              </w:rPr>
            </w:pPr>
            <w:r w:rsidRPr="005E0BCA">
              <w:rPr>
                <w:rFonts w:ascii="Times New Roman" w:hAnsi="Times New Roman"/>
                <w:sz w:val="24"/>
                <w:szCs w:val="24"/>
              </w:rPr>
              <w:t>IV</w:t>
            </w:r>
          </w:p>
        </w:tc>
        <w:tc>
          <w:tcPr>
            <w:tcW w:w="767" w:type="dxa"/>
            <w:shd w:val="clear" w:color="auto" w:fill="C6D9F1"/>
          </w:tcPr>
          <w:p w14:paraId="7CD4211B" w14:textId="77777777" w:rsidR="003C0F63" w:rsidRPr="005E0BCA" w:rsidRDefault="003C0F63" w:rsidP="00704B3B">
            <w:pPr>
              <w:pStyle w:val="NoSpacing"/>
              <w:rPr>
                <w:rFonts w:ascii="Times New Roman" w:hAnsi="Times New Roman"/>
                <w:b/>
                <w:sz w:val="24"/>
                <w:szCs w:val="24"/>
              </w:rPr>
            </w:pPr>
            <w:r w:rsidRPr="005E0BCA">
              <w:rPr>
                <w:rFonts w:ascii="Times New Roman" w:hAnsi="Times New Roman"/>
                <w:b/>
                <w:sz w:val="24"/>
                <w:szCs w:val="24"/>
              </w:rPr>
              <w:t>I-IV</w:t>
            </w:r>
          </w:p>
        </w:tc>
        <w:tc>
          <w:tcPr>
            <w:tcW w:w="730" w:type="dxa"/>
            <w:shd w:val="clear" w:color="auto" w:fill="C6D9F1"/>
          </w:tcPr>
          <w:p w14:paraId="71071333" w14:textId="77777777" w:rsidR="003C0F63" w:rsidRPr="005E0BCA" w:rsidRDefault="003C0F63" w:rsidP="00704B3B">
            <w:pPr>
              <w:pStyle w:val="NoSpacing"/>
              <w:rPr>
                <w:rFonts w:ascii="Times New Roman" w:hAnsi="Times New Roman"/>
                <w:sz w:val="24"/>
                <w:szCs w:val="24"/>
              </w:rPr>
            </w:pPr>
            <w:r w:rsidRPr="005E0BCA">
              <w:rPr>
                <w:rFonts w:ascii="Times New Roman" w:hAnsi="Times New Roman"/>
                <w:sz w:val="24"/>
                <w:szCs w:val="24"/>
              </w:rPr>
              <w:t>V</w:t>
            </w:r>
          </w:p>
        </w:tc>
        <w:tc>
          <w:tcPr>
            <w:tcW w:w="735" w:type="dxa"/>
            <w:shd w:val="clear" w:color="auto" w:fill="C6D9F1"/>
          </w:tcPr>
          <w:p w14:paraId="37787840" w14:textId="77777777" w:rsidR="003C0F63" w:rsidRPr="005E0BCA" w:rsidRDefault="003C0F63" w:rsidP="00704B3B">
            <w:pPr>
              <w:pStyle w:val="NoSpacing"/>
              <w:rPr>
                <w:rFonts w:ascii="Times New Roman" w:hAnsi="Times New Roman"/>
                <w:sz w:val="24"/>
                <w:szCs w:val="24"/>
              </w:rPr>
            </w:pPr>
            <w:r w:rsidRPr="005E0BCA">
              <w:rPr>
                <w:rFonts w:ascii="Times New Roman" w:hAnsi="Times New Roman"/>
                <w:sz w:val="24"/>
                <w:szCs w:val="24"/>
              </w:rPr>
              <w:t>VI</w:t>
            </w:r>
          </w:p>
        </w:tc>
        <w:tc>
          <w:tcPr>
            <w:tcW w:w="759" w:type="dxa"/>
            <w:shd w:val="clear" w:color="auto" w:fill="C6D9F1"/>
          </w:tcPr>
          <w:p w14:paraId="23A9F84F" w14:textId="77777777" w:rsidR="003C0F63" w:rsidRPr="005E0BCA" w:rsidRDefault="003C0F63" w:rsidP="00704B3B">
            <w:pPr>
              <w:pStyle w:val="NoSpacing"/>
              <w:rPr>
                <w:rFonts w:ascii="Times New Roman" w:hAnsi="Times New Roman"/>
                <w:sz w:val="24"/>
                <w:szCs w:val="24"/>
              </w:rPr>
            </w:pPr>
            <w:smartTag w:uri="urn:schemas-microsoft-com:office:smarttags" w:element="stockticker">
              <w:r w:rsidRPr="005E0BCA">
                <w:rPr>
                  <w:rFonts w:ascii="Times New Roman" w:hAnsi="Times New Roman"/>
                  <w:sz w:val="24"/>
                  <w:szCs w:val="24"/>
                </w:rPr>
                <w:t>VII</w:t>
              </w:r>
            </w:smartTag>
          </w:p>
        </w:tc>
        <w:tc>
          <w:tcPr>
            <w:tcW w:w="747" w:type="dxa"/>
            <w:shd w:val="clear" w:color="auto" w:fill="C6D9F1"/>
          </w:tcPr>
          <w:p w14:paraId="4AA7A5FF" w14:textId="77777777" w:rsidR="003C0F63" w:rsidRPr="005E0BCA" w:rsidRDefault="003C0F63" w:rsidP="00704B3B">
            <w:pPr>
              <w:pStyle w:val="NoSpacing"/>
              <w:rPr>
                <w:rFonts w:ascii="Times New Roman" w:hAnsi="Times New Roman"/>
                <w:sz w:val="24"/>
                <w:szCs w:val="24"/>
              </w:rPr>
            </w:pPr>
            <w:r w:rsidRPr="005E0BCA">
              <w:rPr>
                <w:rFonts w:ascii="Times New Roman" w:hAnsi="Times New Roman"/>
                <w:sz w:val="24"/>
                <w:szCs w:val="24"/>
              </w:rPr>
              <w:t>VIII</w:t>
            </w:r>
          </w:p>
        </w:tc>
        <w:tc>
          <w:tcPr>
            <w:tcW w:w="806" w:type="dxa"/>
            <w:shd w:val="clear" w:color="auto" w:fill="C6D9F1"/>
          </w:tcPr>
          <w:p w14:paraId="1C98036D" w14:textId="77777777" w:rsidR="003C0F63" w:rsidRPr="005E0BCA" w:rsidRDefault="003C0F63" w:rsidP="00704B3B">
            <w:pPr>
              <w:pStyle w:val="NoSpacing"/>
              <w:rPr>
                <w:rFonts w:ascii="Times New Roman" w:hAnsi="Times New Roman"/>
                <w:b/>
                <w:sz w:val="24"/>
                <w:szCs w:val="24"/>
              </w:rPr>
            </w:pPr>
            <w:r w:rsidRPr="005E0BCA">
              <w:rPr>
                <w:rFonts w:ascii="Times New Roman" w:hAnsi="Times New Roman"/>
                <w:b/>
                <w:sz w:val="24"/>
                <w:szCs w:val="24"/>
              </w:rPr>
              <w:t>V-VIII</w:t>
            </w:r>
          </w:p>
        </w:tc>
        <w:tc>
          <w:tcPr>
            <w:tcW w:w="806" w:type="dxa"/>
            <w:shd w:val="clear" w:color="auto" w:fill="C6D9F1"/>
          </w:tcPr>
          <w:p w14:paraId="0EC833A2" w14:textId="77777777" w:rsidR="003C0F63" w:rsidRPr="005E0BCA" w:rsidRDefault="003C0F63" w:rsidP="00704B3B">
            <w:pPr>
              <w:pStyle w:val="NoSpacing"/>
              <w:rPr>
                <w:rFonts w:ascii="Times New Roman" w:hAnsi="Times New Roman"/>
                <w:b/>
                <w:sz w:val="24"/>
                <w:szCs w:val="24"/>
              </w:rPr>
            </w:pPr>
            <w:r w:rsidRPr="005E0BCA">
              <w:rPr>
                <w:rFonts w:ascii="Times New Roman" w:hAnsi="Times New Roman"/>
                <w:b/>
                <w:sz w:val="24"/>
                <w:szCs w:val="24"/>
              </w:rPr>
              <w:t>I-VIII</w:t>
            </w:r>
          </w:p>
        </w:tc>
      </w:tr>
      <w:tr w:rsidR="003C0F63" w:rsidRPr="001B3D23" w14:paraId="76B3DA14" w14:textId="77777777" w:rsidTr="00704B3B">
        <w:trPr>
          <w:trHeight w:val="599"/>
        </w:trPr>
        <w:tc>
          <w:tcPr>
            <w:tcW w:w="1127" w:type="dxa"/>
            <w:shd w:val="clear" w:color="auto" w:fill="C6D9F1"/>
          </w:tcPr>
          <w:p w14:paraId="6B9AB841" w14:textId="77777777" w:rsidR="003C0F63" w:rsidRPr="005E0BCA" w:rsidRDefault="003C0F63" w:rsidP="00704B3B">
            <w:pPr>
              <w:pStyle w:val="NoSpacing"/>
              <w:rPr>
                <w:rFonts w:ascii="Times New Roman" w:hAnsi="Times New Roman"/>
                <w:sz w:val="24"/>
                <w:szCs w:val="24"/>
              </w:rPr>
            </w:pPr>
            <w:r w:rsidRPr="005E0BCA">
              <w:rPr>
                <w:rFonts w:ascii="Times New Roman" w:hAnsi="Times New Roman"/>
                <w:sz w:val="24"/>
                <w:szCs w:val="24"/>
              </w:rPr>
              <w:t>Број ученика</w:t>
            </w:r>
          </w:p>
        </w:tc>
        <w:tc>
          <w:tcPr>
            <w:tcW w:w="694" w:type="dxa"/>
            <w:shd w:val="clear" w:color="auto" w:fill="auto"/>
          </w:tcPr>
          <w:p w14:paraId="299B78E5" w14:textId="1B37A763" w:rsidR="003C0F63" w:rsidRPr="001B0CA5" w:rsidRDefault="003C0F63" w:rsidP="00704B3B">
            <w:pPr>
              <w:jc w:val="center"/>
              <w:rPr>
                <w:lang w:val="sr-Cyrl-RS"/>
              </w:rPr>
            </w:pPr>
            <w:r>
              <w:t>5</w:t>
            </w:r>
            <w:r w:rsidR="001B0CA5">
              <w:rPr>
                <w:lang w:val="sr-Cyrl-RS"/>
              </w:rPr>
              <w:t>5</w:t>
            </w:r>
          </w:p>
        </w:tc>
        <w:tc>
          <w:tcPr>
            <w:tcW w:w="699" w:type="dxa"/>
            <w:shd w:val="clear" w:color="auto" w:fill="auto"/>
          </w:tcPr>
          <w:p w14:paraId="4C79B698" w14:textId="178BAF12" w:rsidR="003C0F63" w:rsidRPr="001B0CA5" w:rsidRDefault="00B00B25" w:rsidP="00704B3B">
            <w:pPr>
              <w:jc w:val="center"/>
              <w:rPr>
                <w:lang w:val="sr-Cyrl-RS"/>
              </w:rPr>
            </w:pPr>
            <w:r>
              <w:t>5</w:t>
            </w:r>
            <w:r w:rsidR="001B0CA5">
              <w:rPr>
                <w:lang w:val="sr-Cyrl-RS"/>
              </w:rPr>
              <w:t>1</w:t>
            </w:r>
          </w:p>
        </w:tc>
        <w:tc>
          <w:tcPr>
            <w:tcW w:w="705" w:type="dxa"/>
            <w:shd w:val="clear" w:color="auto" w:fill="auto"/>
          </w:tcPr>
          <w:p w14:paraId="745EB10B" w14:textId="4DC1951A" w:rsidR="003C0F63" w:rsidRPr="001B0CA5" w:rsidRDefault="001B0CA5" w:rsidP="00704B3B">
            <w:pPr>
              <w:jc w:val="center"/>
              <w:rPr>
                <w:lang w:val="sr-Cyrl-RS"/>
              </w:rPr>
            </w:pPr>
            <w:r>
              <w:rPr>
                <w:lang w:val="sr-Cyrl-RS"/>
              </w:rPr>
              <w:t>54</w:t>
            </w:r>
          </w:p>
        </w:tc>
        <w:tc>
          <w:tcPr>
            <w:tcW w:w="712" w:type="dxa"/>
            <w:shd w:val="clear" w:color="auto" w:fill="auto"/>
          </w:tcPr>
          <w:p w14:paraId="6FBAEC4D" w14:textId="5A6F21D1" w:rsidR="003C0F63" w:rsidRPr="001B0CA5" w:rsidRDefault="001B0CA5" w:rsidP="00704B3B">
            <w:pPr>
              <w:jc w:val="center"/>
              <w:rPr>
                <w:lang w:val="sr-Cyrl-RS"/>
              </w:rPr>
            </w:pPr>
            <w:r>
              <w:rPr>
                <w:lang w:val="sr-Cyrl-RS"/>
              </w:rPr>
              <w:t>60</w:t>
            </w:r>
          </w:p>
        </w:tc>
        <w:tc>
          <w:tcPr>
            <w:tcW w:w="767" w:type="dxa"/>
            <w:shd w:val="clear" w:color="auto" w:fill="C6D9F1"/>
          </w:tcPr>
          <w:p w14:paraId="7108492B" w14:textId="3F00057A" w:rsidR="003C0F63" w:rsidRPr="001B0CA5" w:rsidRDefault="00D4528F" w:rsidP="00704B3B">
            <w:pPr>
              <w:jc w:val="center"/>
              <w:rPr>
                <w:b/>
                <w:lang w:val="sr-Cyrl-RS"/>
              </w:rPr>
            </w:pPr>
            <w:r>
              <w:rPr>
                <w:b/>
              </w:rPr>
              <w:t>2</w:t>
            </w:r>
            <w:r w:rsidR="001B0CA5">
              <w:rPr>
                <w:b/>
                <w:lang w:val="sr-Cyrl-RS"/>
              </w:rPr>
              <w:t>20</w:t>
            </w:r>
          </w:p>
        </w:tc>
        <w:tc>
          <w:tcPr>
            <w:tcW w:w="730" w:type="dxa"/>
            <w:shd w:val="clear" w:color="auto" w:fill="auto"/>
          </w:tcPr>
          <w:p w14:paraId="65EBF8EB" w14:textId="47829BD4" w:rsidR="003C0F63" w:rsidRPr="001B0CA5" w:rsidRDefault="000F226F" w:rsidP="00704B3B">
            <w:pPr>
              <w:jc w:val="center"/>
              <w:rPr>
                <w:lang w:val="sr-Cyrl-RS"/>
              </w:rPr>
            </w:pPr>
            <w:r>
              <w:t>6</w:t>
            </w:r>
            <w:r w:rsidR="001B0CA5">
              <w:rPr>
                <w:lang w:val="sr-Cyrl-RS"/>
              </w:rPr>
              <w:t>2</w:t>
            </w:r>
          </w:p>
        </w:tc>
        <w:tc>
          <w:tcPr>
            <w:tcW w:w="735" w:type="dxa"/>
            <w:shd w:val="clear" w:color="auto" w:fill="auto"/>
          </w:tcPr>
          <w:p w14:paraId="28B94AC8" w14:textId="0DBFC599" w:rsidR="003C0F63" w:rsidRPr="001B0CA5" w:rsidRDefault="001B0CA5" w:rsidP="00704B3B">
            <w:pPr>
              <w:jc w:val="center"/>
              <w:rPr>
                <w:lang w:val="sr-Cyrl-RS"/>
              </w:rPr>
            </w:pPr>
            <w:r>
              <w:rPr>
                <w:lang w:val="sr-Cyrl-RS"/>
              </w:rPr>
              <w:t>67</w:t>
            </w:r>
          </w:p>
        </w:tc>
        <w:tc>
          <w:tcPr>
            <w:tcW w:w="759" w:type="dxa"/>
            <w:shd w:val="clear" w:color="auto" w:fill="auto"/>
          </w:tcPr>
          <w:p w14:paraId="67769459" w14:textId="3DC20643" w:rsidR="003C0F63" w:rsidRPr="001B0CA5" w:rsidRDefault="001B0CA5" w:rsidP="00704B3B">
            <w:pPr>
              <w:jc w:val="center"/>
              <w:rPr>
                <w:lang w:val="sr-Cyrl-RS"/>
              </w:rPr>
            </w:pPr>
            <w:r>
              <w:rPr>
                <w:lang w:val="sr-Cyrl-RS"/>
              </w:rPr>
              <w:t>79</w:t>
            </w:r>
          </w:p>
        </w:tc>
        <w:tc>
          <w:tcPr>
            <w:tcW w:w="747" w:type="dxa"/>
            <w:shd w:val="clear" w:color="auto" w:fill="auto"/>
          </w:tcPr>
          <w:p w14:paraId="4B26154A" w14:textId="5D03C6A6" w:rsidR="003C0F63" w:rsidRPr="001B0CA5" w:rsidRDefault="001B0CA5" w:rsidP="00704B3B">
            <w:pPr>
              <w:jc w:val="center"/>
              <w:rPr>
                <w:lang w:val="sr-Cyrl-RS"/>
              </w:rPr>
            </w:pPr>
            <w:r>
              <w:rPr>
                <w:lang w:val="sr-Cyrl-RS"/>
              </w:rPr>
              <w:t>79</w:t>
            </w:r>
          </w:p>
        </w:tc>
        <w:tc>
          <w:tcPr>
            <w:tcW w:w="806" w:type="dxa"/>
            <w:shd w:val="clear" w:color="auto" w:fill="C6D9F1"/>
          </w:tcPr>
          <w:p w14:paraId="0F0B947F" w14:textId="539A63E8" w:rsidR="003C0F63" w:rsidRPr="001B0CA5" w:rsidRDefault="001B0CA5" w:rsidP="00704B3B">
            <w:pPr>
              <w:jc w:val="center"/>
              <w:rPr>
                <w:b/>
                <w:lang w:val="sr-Cyrl-RS"/>
              </w:rPr>
            </w:pPr>
            <w:r>
              <w:rPr>
                <w:b/>
                <w:lang w:val="sr-Cyrl-RS"/>
              </w:rPr>
              <w:t>287</w:t>
            </w:r>
          </w:p>
        </w:tc>
        <w:tc>
          <w:tcPr>
            <w:tcW w:w="806" w:type="dxa"/>
            <w:shd w:val="clear" w:color="auto" w:fill="C6D9F1"/>
          </w:tcPr>
          <w:p w14:paraId="4A4C9318" w14:textId="548D3E20" w:rsidR="003C0F63" w:rsidRPr="001B0CA5" w:rsidRDefault="001B0CA5" w:rsidP="00704B3B">
            <w:pPr>
              <w:jc w:val="center"/>
              <w:rPr>
                <w:b/>
                <w:lang w:val="sr-Cyrl-RS"/>
              </w:rPr>
            </w:pPr>
            <w:r>
              <w:rPr>
                <w:b/>
                <w:lang w:val="sr-Cyrl-RS"/>
              </w:rPr>
              <w:t>507</w:t>
            </w:r>
          </w:p>
        </w:tc>
      </w:tr>
      <w:tr w:rsidR="003C0F63" w:rsidRPr="001B3D23" w14:paraId="29DD9C8C" w14:textId="77777777" w:rsidTr="00704B3B">
        <w:trPr>
          <w:trHeight w:val="597"/>
        </w:trPr>
        <w:tc>
          <w:tcPr>
            <w:tcW w:w="1127" w:type="dxa"/>
            <w:shd w:val="clear" w:color="auto" w:fill="C6D9F1"/>
          </w:tcPr>
          <w:p w14:paraId="6CC233B7" w14:textId="77777777" w:rsidR="003C0F63" w:rsidRPr="005E0BCA" w:rsidRDefault="003C0F63" w:rsidP="00704B3B">
            <w:pPr>
              <w:pStyle w:val="NoSpacing"/>
              <w:rPr>
                <w:rFonts w:ascii="Times New Roman" w:hAnsi="Times New Roman"/>
                <w:sz w:val="24"/>
                <w:szCs w:val="24"/>
              </w:rPr>
            </w:pPr>
            <w:r w:rsidRPr="005E0BCA">
              <w:rPr>
                <w:rFonts w:ascii="Times New Roman" w:hAnsi="Times New Roman"/>
                <w:sz w:val="24"/>
                <w:szCs w:val="24"/>
              </w:rPr>
              <w:t>Број одељења</w:t>
            </w:r>
          </w:p>
        </w:tc>
        <w:tc>
          <w:tcPr>
            <w:tcW w:w="694" w:type="dxa"/>
            <w:shd w:val="clear" w:color="auto" w:fill="auto"/>
          </w:tcPr>
          <w:p w14:paraId="7146D675" w14:textId="7B2FC035" w:rsidR="003C0F63" w:rsidRPr="001B0CA5" w:rsidRDefault="001B0CA5" w:rsidP="00704B3B">
            <w:pPr>
              <w:jc w:val="center"/>
              <w:rPr>
                <w:lang w:val="sr-Cyrl-RS"/>
              </w:rPr>
            </w:pPr>
            <w:r>
              <w:rPr>
                <w:lang w:val="sr-Cyrl-RS"/>
              </w:rPr>
              <w:t>3</w:t>
            </w:r>
          </w:p>
        </w:tc>
        <w:tc>
          <w:tcPr>
            <w:tcW w:w="699" w:type="dxa"/>
            <w:shd w:val="clear" w:color="auto" w:fill="auto"/>
          </w:tcPr>
          <w:p w14:paraId="459E44C2" w14:textId="483ED5EC" w:rsidR="003C0F63" w:rsidRPr="001B0CA5" w:rsidRDefault="001B0CA5" w:rsidP="00704B3B">
            <w:pPr>
              <w:jc w:val="center"/>
              <w:rPr>
                <w:lang w:val="sr-Cyrl-RS"/>
              </w:rPr>
            </w:pPr>
            <w:r>
              <w:rPr>
                <w:lang w:val="sr-Cyrl-RS"/>
              </w:rPr>
              <w:t>2</w:t>
            </w:r>
          </w:p>
        </w:tc>
        <w:tc>
          <w:tcPr>
            <w:tcW w:w="705" w:type="dxa"/>
            <w:shd w:val="clear" w:color="auto" w:fill="auto"/>
          </w:tcPr>
          <w:p w14:paraId="63C0A2DC" w14:textId="2A1F5FD2" w:rsidR="003C0F63" w:rsidRPr="001B0CA5" w:rsidRDefault="001B0CA5" w:rsidP="00704B3B">
            <w:pPr>
              <w:jc w:val="center"/>
              <w:rPr>
                <w:lang w:val="sr-Cyrl-RS"/>
              </w:rPr>
            </w:pPr>
            <w:r>
              <w:rPr>
                <w:lang w:val="sr-Cyrl-RS"/>
              </w:rPr>
              <w:t>2</w:t>
            </w:r>
          </w:p>
        </w:tc>
        <w:tc>
          <w:tcPr>
            <w:tcW w:w="712" w:type="dxa"/>
            <w:shd w:val="clear" w:color="auto" w:fill="auto"/>
          </w:tcPr>
          <w:p w14:paraId="7034D0B3" w14:textId="26B5575C" w:rsidR="003C0F63" w:rsidRPr="001B0CA5" w:rsidRDefault="001B0CA5" w:rsidP="00704B3B">
            <w:pPr>
              <w:jc w:val="center"/>
              <w:rPr>
                <w:lang w:val="sr-Cyrl-RS"/>
              </w:rPr>
            </w:pPr>
            <w:r>
              <w:rPr>
                <w:lang w:val="sr-Cyrl-RS"/>
              </w:rPr>
              <w:t>3</w:t>
            </w:r>
          </w:p>
        </w:tc>
        <w:tc>
          <w:tcPr>
            <w:tcW w:w="767" w:type="dxa"/>
            <w:shd w:val="clear" w:color="auto" w:fill="C6D9F1"/>
          </w:tcPr>
          <w:p w14:paraId="353749C1" w14:textId="05B3CCFF" w:rsidR="003C0F63" w:rsidRPr="001B0CA5" w:rsidRDefault="001B0CA5" w:rsidP="00704B3B">
            <w:pPr>
              <w:jc w:val="center"/>
              <w:rPr>
                <w:b/>
                <w:lang w:val="sr-Cyrl-RS"/>
              </w:rPr>
            </w:pPr>
            <w:r>
              <w:rPr>
                <w:b/>
                <w:lang w:val="sr-Cyrl-RS"/>
              </w:rPr>
              <w:t>10</w:t>
            </w:r>
          </w:p>
        </w:tc>
        <w:tc>
          <w:tcPr>
            <w:tcW w:w="730" w:type="dxa"/>
            <w:shd w:val="clear" w:color="auto" w:fill="auto"/>
          </w:tcPr>
          <w:p w14:paraId="25154C27" w14:textId="77777777" w:rsidR="003C0F63" w:rsidRPr="00A701D7" w:rsidRDefault="003C0F63" w:rsidP="00704B3B">
            <w:pPr>
              <w:jc w:val="center"/>
            </w:pPr>
            <w:r>
              <w:t>3</w:t>
            </w:r>
          </w:p>
        </w:tc>
        <w:tc>
          <w:tcPr>
            <w:tcW w:w="735" w:type="dxa"/>
            <w:shd w:val="clear" w:color="auto" w:fill="auto"/>
          </w:tcPr>
          <w:p w14:paraId="3D17423E" w14:textId="254BFF28" w:rsidR="003C0F63" w:rsidRPr="000D18E9" w:rsidRDefault="000F226F" w:rsidP="00704B3B">
            <w:pPr>
              <w:jc w:val="center"/>
            </w:pPr>
            <w:r>
              <w:t>3</w:t>
            </w:r>
          </w:p>
        </w:tc>
        <w:tc>
          <w:tcPr>
            <w:tcW w:w="759" w:type="dxa"/>
            <w:shd w:val="clear" w:color="auto" w:fill="auto"/>
          </w:tcPr>
          <w:p w14:paraId="405528B4" w14:textId="78246BEB" w:rsidR="003C0F63" w:rsidRPr="001B0CA5" w:rsidRDefault="001B0CA5" w:rsidP="00704B3B">
            <w:pPr>
              <w:jc w:val="center"/>
              <w:rPr>
                <w:lang w:val="sr-Cyrl-RS"/>
              </w:rPr>
            </w:pPr>
            <w:r>
              <w:rPr>
                <w:lang w:val="sr-Cyrl-RS"/>
              </w:rPr>
              <w:t>3</w:t>
            </w:r>
          </w:p>
        </w:tc>
        <w:tc>
          <w:tcPr>
            <w:tcW w:w="747" w:type="dxa"/>
            <w:shd w:val="clear" w:color="auto" w:fill="auto"/>
          </w:tcPr>
          <w:p w14:paraId="1E07559D" w14:textId="2F28C56E" w:rsidR="003C0F63" w:rsidRPr="001B0CA5" w:rsidRDefault="001B0CA5" w:rsidP="00704B3B">
            <w:pPr>
              <w:jc w:val="center"/>
              <w:rPr>
                <w:lang w:val="sr-Cyrl-RS"/>
              </w:rPr>
            </w:pPr>
            <w:r>
              <w:rPr>
                <w:lang w:val="sr-Cyrl-RS"/>
              </w:rPr>
              <w:t>4</w:t>
            </w:r>
          </w:p>
        </w:tc>
        <w:tc>
          <w:tcPr>
            <w:tcW w:w="806" w:type="dxa"/>
            <w:shd w:val="clear" w:color="auto" w:fill="C6D9F1"/>
          </w:tcPr>
          <w:p w14:paraId="1A6C21CF" w14:textId="24FB9A09" w:rsidR="003C0F63" w:rsidRPr="00A701D7" w:rsidRDefault="003C0F63" w:rsidP="00704B3B">
            <w:pPr>
              <w:jc w:val="center"/>
              <w:rPr>
                <w:b/>
              </w:rPr>
            </w:pPr>
            <w:r>
              <w:rPr>
                <w:b/>
              </w:rPr>
              <w:t>1</w:t>
            </w:r>
            <w:r w:rsidR="000F226F">
              <w:rPr>
                <w:b/>
              </w:rPr>
              <w:t>3</w:t>
            </w:r>
          </w:p>
        </w:tc>
        <w:tc>
          <w:tcPr>
            <w:tcW w:w="806" w:type="dxa"/>
            <w:shd w:val="clear" w:color="auto" w:fill="C6D9F1"/>
          </w:tcPr>
          <w:p w14:paraId="4159B766" w14:textId="6A63BDF6" w:rsidR="003C0F63" w:rsidRPr="001B0CA5" w:rsidRDefault="003C0F63" w:rsidP="00704B3B">
            <w:pPr>
              <w:jc w:val="center"/>
              <w:rPr>
                <w:b/>
                <w:lang w:val="sr-Cyrl-RS"/>
              </w:rPr>
            </w:pPr>
            <w:r>
              <w:rPr>
                <w:b/>
              </w:rPr>
              <w:t>2</w:t>
            </w:r>
            <w:r w:rsidR="001B0CA5">
              <w:rPr>
                <w:b/>
                <w:lang w:val="sr-Cyrl-RS"/>
              </w:rPr>
              <w:t>3</w:t>
            </w:r>
          </w:p>
        </w:tc>
      </w:tr>
    </w:tbl>
    <w:p w14:paraId="385D3740" w14:textId="77777777" w:rsidR="00956732" w:rsidRDefault="00956732" w:rsidP="00216282">
      <w:pPr>
        <w:sectPr w:rsidR="00956732" w:rsidSect="005C783B">
          <w:pgSz w:w="11906" w:h="16838"/>
          <w:pgMar w:top="1560" w:right="1417" w:bottom="1417" w:left="1417" w:header="708" w:footer="708" w:gutter="0"/>
          <w:cols w:space="708"/>
          <w:docGrid w:linePitch="360"/>
        </w:sectPr>
      </w:pPr>
    </w:p>
    <w:p w14:paraId="6B1D523D" w14:textId="77777777" w:rsidR="00956732" w:rsidRPr="009B5841" w:rsidRDefault="00956732" w:rsidP="00956732">
      <w:pPr>
        <w:pStyle w:val="BodyText"/>
        <w:ind w:left="1139" w:right="893"/>
        <w:jc w:val="center"/>
      </w:pPr>
      <w:r>
        <w:lastRenderedPageBreak/>
        <w:t>БРОЈ</w:t>
      </w:r>
      <w:r>
        <w:rPr>
          <w:spacing w:val="55"/>
        </w:rPr>
        <w:t xml:space="preserve"> </w:t>
      </w:r>
      <w:r>
        <w:t>УЧЕНИКА</w:t>
      </w:r>
      <w:r>
        <w:rPr>
          <w:spacing w:val="-3"/>
        </w:rPr>
        <w:t xml:space="preserve"> </w:t>
      </w:r>
      <w:r>
        <w:t>ПО</w:t>
      </w:r>
      <w:r>
        <w:rPr>
          <w:spacing w:val="-2"/>
        </w:rPr>
        <w:t xml:space="preserve"> </w:t>
      </w:r>
      <w:r>
        <w:t>ОДЕЉЕЊИМА</w:t>
      </w:r>
      <w:r>
        <w:rPr>
          <w:spacing w:val="-3"/>
        </w:rPr>
        <w:t xml:space="preserve"> </w:t>
      </w:r>
      <w:r>
        <w:t>У</w:t>
      </w:r>
      <w:r>
        <w:rPr>
          <w:spacing w:val="-2"/>
        </w:rPr>
        <w:t xml:space="preserve"> </w:t>
      </w:r>
      <w:r>
        <w:t>МАТИЧНОЈ</w:t>
      </w:r>
      <w:r>
        <w:rPr>
          <w:spacing w:val="-2"/>
        </w:rPr>
        <w:t xml:space="preserve"> </w:t>
      </w:r>
      <w:r>
        <w:t>ШКОЛИ</w:t>
      </w:r>
    </w:p>
    <w:p w14:paraId="5EE8CCA5" w14:textId="77777777" w:rsidR="00956732" w:rsidRDefault="00956732" w:rsidP="00956732">
      <w:pPr>
        <w:pStyle w:val="BodyText"/>
        <w:spacing w:before="10" w:after="1"/>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1980"/>
        <w:gridCol w:w="2174"/>
      </w:tblGrid>
      <w:tr w:rsidR="00446589" w:rsidRPr="00446589" w14:paraId="355C8A55" w14:textId="77777777" w:rsidTr="00446589">
        <w:tc>
          <w:tcPr>
            <w:tcW w:w="2088" w:type="dxa"/>
            <w:tcBorders>
              <w:top w:val="single" w:sz="12" w:space="0" w:color="auto"/>
              <w:left w:val="single" w:sz="12" w:space="0" w:color="auto"/>
              <w:bottom w:val="single" w:sz="12" w:space="0" w:color="auto"/>
              <w:right w:val="single" w:sz="12" w:space="0" w:color="auto"/>
            </w:tcBorders>
            <w:shd w:val="clear" w:color="auto" w:fill="C6D9F1"/>
          </w:tcPr>
          <w:p w14:paraId="551B0899"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CS"/>
              </w:rPr>
            </w:pPr>
            <w:r w:rsidRPr="00446589">
              <w:rPr>
                <w:rFonts w:ascii="Times New Roman" w:eastAsia="Times New Roman" w:hAnsi="Times New Roman" w:cs="Times New Roman"/>
                <w:lang w:val="sr-Cyrl-CS"/>
              </w:rPr>
              <w:t>Одељење</w:t>
            </w:r>
          </w:p>
        </w:tc>
        <w:tc>
          <w:tcPr>
            <w:tcW w:w="1620" w:type="dxa"/>
            <w:tcBorders>
              <w:top w:val="single" w:sz="12" w:space="0" w:color="auto"/>
              <w:left w:val="single" w:sz="12" w:space="0" w:color="auto"/>
              <w:bottom w:val="single" w:sz="12" w:space="0" w:color="auto"/>
              <w:right w:val="single" w:sz="12" w:space="0" w:color="auto"/>
            </w:tcBorders>
            <w:shd w:val="clear" w:color="auto" w:fill="C6D9F1"/>
          </w:tcPr>
          <w:p w14:paraId="0925B006"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CS"/>
              </w:rPr>
            </w:pPr>
            <w:r w:rsidRPr="00446589">
              <w:rPr>
                <w:rFonts w:ascii="Times New Roman" w:eastAsia="Times New Roman" w:hAnsi="Times New Roman" w:cs="Times New Roman"/>
                <w:lang w:val="sr-Cyrl-CS"/>
              </w:rPr>
              <w:t>дечаци</w:t>
            </w:r>
          </w:p>
        </w:tc>
        <w:tc>
          <w:tcPr>
            <w:tcW w:w="1980" w:type="dxa"/>
            <w:tcBorders>
              <w:top w:val="single" w:sz="12" w:space="0" w:color="auto"/>
              <w:left w:val="single" w:sz="12" w:space="0" w:color="auto"/>
              <w:bottom w:val="single" w:sz="12" w:space="0" w:color="auto"/>
              <w:right w:val="single" w:sz="12" w:space="0" w:color="auto"/>
            </w:tcBorders>
            <w:shd w:val="clear" w:color="auto" w:fill="C6D9F1"/>
          </w:tcPr>
          <w:p w14:paraId="05DE92E0"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CS"/>
              </w:rPr>
            </w:pPr>
            <w:r w:rsidRPr="00446589">
              <w:rPr>
                <w:rFonts w:ascii="Times New Roman" w:eastAsia="Times New Roman" w:hAnsi="Times New Roman" w:cs="Times New Roman"/>
                <w:lang w:val="sr-Cyrl-CS"/>
              </w:rPr>
              <w:t>девојчице</w:t>
            </w:r>
          </w:p>
        </w:tc>
        <w:tc>
          <w:tcPr>
            <w:tcW w:w="2174" w:type="dxa"/>
            <w:tcBorders>
              <w:top w:val="single" w:sz="12" w:space="0" w:color="auto"/>
              <w:left w:val="single" w:sz="12" w:space="0" w:color="auto"/>
              <w:bottom w:val="single" w:sz="12" w:space="0" w:color="auto"/>
              <w:right w:val="single" w:sz="12" w:space="0" w:color="auto"/>
            </w:tcBorders>
            <w:shd w:val="clear" w:color="auto" w:fill="C6D9F1"/>
          </w:tcPr>
          <w:p w14:paraId="46B553CC"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CS"/>
              </w:rPr>
            </w:pPr>
            <w:r w:rsidRPr="00446589">
              <w:rPr>
                <w:rFonts w:ascii="Times New Roman" w:eastAsia="Times New Roman" w:hAnsi="Times New Roman" w:cs="Times New Roman"/>
                <w:lang w:val="sr-Cyrl-CS"/>
              </w:rPr>
              <w:t>УКУПНО</w:t>
            </w:r>
          </w:p>
        </w:tc>
      </w:tr>
      <w:tr w:rsidR="00446589" w:rsidRPr="00446589" w14:paraId="4E374599" w14:textId="77777777" w:rsidTr="00446589">
        <w:tc>
          <w:tcPr>
            <w:tcW w:w="2088" w:type="dxa"/>
            <w:tcBorders>
              <w:top w:val="single" w:sz="12" w:space="0" w:color="auto"/>
              <w:left w:val="single" w:sz="12" w:space="0" w:color="auto"/>
              <w:right w:val="single" w:sz="12" w:space="0" w:color="auto"/>
            </w:tcBorders>
          </w:tcPr>
          <w:p w14:paraId="3A33B4D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sz w:val="20"/>
                <w:szCs w:val="20"/>
                <w:lang w:val="sr-Latn-CS"/>
              </w:rPr>
            </w:pPr>
            <w:r w:rsidRPr="00446589">
              <w:rPr>
                <w:rFonts w:ascii="Times New Roman" w:eastAsia="Times New Roman" w:hAnsi="Times New Roman" w:cs="Times New Roman"/>
                <w:lang w:val="sr-Latn-CS"/>
              </w:rPr>
              <w:t>I</w:t>
            </w:r>
            <w:r w:rsidRPr="00446589">
              <w:rPr>
                <w:rFonts w:ascii="Times New Roman" w:eastAsia="Times New Roman" w:hAnsi="Times New Roman" w:cs="Times New Roman"/>
                <w:sz w:val="20"/>
                <w:szCs w:val="20"/>
                <w:lang w:val="sr-Latn-CS"/>
              </w:rPr>
              <w:t>1</w:t>
            </w:r>
          </w:p>
        </w:tc>
        <w:tc>
          <w:tcPr>
            <w:tcW w:w="1620" w:type="dxa"/>
            <w:tcBorders>
              <w:top w:val="single" w:sz="12" w:space="0" w:color="auto"/>
              <w:left w:val="single" w:sz="12" w:space="0" w:color="auto"/>
              <w:right w:val="single" w:sz="12" w:space="0" w:color="auto"/>
            </w:tcBorders>
          </w:tcPr>
          <w:p w14:paraId="6CACC33D"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en-US"/>
              </w:rPr>
              <w:t>10</w:t>
            </w:r>
          </w:p>
        </w:tc>
        <w:tc>
          <w:tcPr>
            <w:tcW w:w="1980" w:type="dxa"/>
            <w:tcBorders>
              <w:top w:val="single" w:sz="12" w:space="0" w:color="auto"/>
              <w:left w:val="single" w:sz="12" w:space="0" w:color="auto"/>
              <w:right w:val="single" w:sz="12" w:space="0" w:color="auto"/>
            </w:tcBorders>
          </w:tcPr>
          <w:p w14:paraId="3ACAEB07"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8</w:t>
            </w:r>
          </w:p>
        </w:tc>
        <w:tc>
          <w:tcPr>
            <w:tcW w:w="2174" w:type="dxa"/>
            <w:tcBorders>
              <w:top w:val="single" w:sz="12" w:space="0" w:color="auto"/>
              <w:left w:val="single" w:sz="12" w:space="0" w:color="auto"/>
              <w:right w:val="single" w:sz="12" w:space="0" w:color="auto"/>
            </w:tcBorders>
          </w:tcPr>
          <w:p w14:paraId="15A74CBA"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en-US"/>
              </w:rPr>
              <w:t>18</w:t>
            </w:r>
          </w:p>
        </w:tc>
      </w:tr>
      <w:tr w:rsidR="00446589" w:rsidRPr="00446589" w14:paraId="7366DDD2" w14:textId="77777777" w:rsidTr="00446589">
        <w:tc>
          <w:tcPr>
            <w:tcW w:w="2088" w:type="dxa"/>
            <w:tcBorders>
              <w:left w:val="single" w:sz="12" w:space="0" w:color="auto"/>
              <w:right w:val="single" w:sz="12" w:space="0" w:color="auto"/>
            </w:tcBorders>
          </w:tcPr>
          <w:p w14:paraId="3975EA1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sr-Latn-CS"/>
              </w:rPr>
              <w:t>I</w:t>
            </w:r>
            <w:r w:rsidRPr="00446589">
              <w:rPr>
                <w:rFonts w:ascii="Times New Roman" w:eastAsia="Times New Roman" w:hAnsi="Times New Roman" w:cs="Times New Roman"/>
                <w:sz w:val="20"/>
                <w:szCs w:val="20"/>
                <w:lang w:val="sr-Latn-CS"/>
              </w:rPr>
              <w:t>2</w:t>
            </w:r>
          </w:p>
        </w:tc>
        <w:tc>
          <w:tcPr>
            <w:tcW w:w="1620" w:type="dxa"/>
            <w:tcBorders>
              <w:left w:val="single" w:sz="12" w:space="0" w:color="auto"/>
              <w:right w:val="single" w:sz="12" w:space="0" w:color="auto"/>
            </w:tcBorders>
          </w:tcPr>
          <w:p w14:paraId="7BA2DA62"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10</w:t>
            </w:r>
          </w:p>
        </w:tc>
        <w:tc>
          <w:tcPr>
            <w:tcW w:w="1980" w:type="dxa"/>
            <w:tcBorders>
              <w:left w:val="single" w:sz="12" w:space="0" w:color="auto"/>
              <w:right w:val="single" w:sz="12" w:space="0" w:color="auto"/>
            </w:tcBorders>
          </w:tcPr>
          <w:p w14:paraId="31A0D3DE"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8</w:t>
            </w:r>
          </w:p>
        </w:tc>
        <w:tc>
          <w:tcPr>
            <w:tcW w:w="2174" w:type="dxa"/>
            <w:tcBorders>
              <w:left w:val="single" w:sz="12" w:space="0" w:color="auto"/>
              <w:right w:val="single" w:sz="12" w:space="0" w:color="auto"/>
            </w:tcBorders>
          </w:tcPr>
          <w:p w14:paraId="01ECC5A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18</w:t>
            </w:r>
          </w:p>
        </w:tc>
      </w:tr>
      <w:tr w:rsidR="00446589" w:rsidRPr="00446589" w14:paraId="5D06A703" w14:textId="77777777" w:rsidTr="00446589">
        <w:tc>
          <w:tcPr>
            <w:tcW w:w="2088" w:type="dxa"/>
            <w:tcBorders>
              <w:left w:val="single" w:sz="12" w:space="0" w:color="auto"/>
              <w:right w:val="single" w:sz="12" w:space="0" w:color="auto"/>
            </w:tcBorders>
          </w:tcPr>
          <w:p w14:paraId="4C58B8CD"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Latn-CS"/>
              </w:rPr>
              <w:t>I</w:t>
            </w:r>
            <w:r w:rsidRPr="00446589">
              <w:rPr>
                <w:rFonts w:ascii="Times New Roman" w:eastAsia="Times New Roman" w:hAnsi="Times New Roman" w:cs="Times New Roman"/>
                <w:sz w:val="20"/>
                <w:szCs w:val="20"/>
                <w:lang w:val="sr-Cyrl-RS"/>
              </w:rPr>
              <w:t>3</w:t>
            </w:r>
          </w:p>
        </w:tc>
        <w:tc>
          <w:tcPr>
            <w:tcW w:w="1620" w:type="dxa"/>
            <w:tcBorders>
              <w:left w:val="single" w:sz="12" w:space="0" w:color="auto"/>
              <w:right w:val="single" w:sz="12" w:space="0" w:color="auto"/>
            </w:tcBorders>
          </w:tcPr>
          <w:p w14:paraId="02B6767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10</w:t>
            </w:r>
          </w:p>
        </w:tc>
        <w:tc>
          <w:tcPr>
            <w:tcW w:w="1980" w:type="dxa"/>
            <w:tcBorders>
              <w:left w:val="single" w:sz="12" w:space="0" w:color="auto"/>
              <w:right w:val="single" w:sz="12" w:space="0" w:color="auto"/>
            </w:tcBorders>
          </w:tcPr>
          <w:p w14:paraId="2CEAFBC9"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9</w:t>
            </w:r>
          </w:p>
        </w:tc>
        <w:tc>
          <w:tcPr>
            <w:tcW w:w="2174" w:type="dxa"/>
            <w:tcBorders>
              <w:left w:val="single" w:sz="12" w:space="0" w:color="auto"/>
              <w:right w:val="single" w:sz="12" w:space="0" w:color="auto"/>
            </w:tcBorders>
          </w:tcPr>
          <w:p w14:paraId="4DCA17FA"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19</w:t>
            </w:r>
          </w:p>
        </w:tc>
      </w:tr>
      <w:tr w:rsidR="00446589" w:rsidRPr="00446589" w14:paraId="6FB88813" w14:textId="77777777" w:rsidTr="00446589">
        <w:tc>
          <w:tcPr>
            <w:tcW w:w="2088" w:type="dxa"/>
            <w:tcBorders>
              <w:top w:val="single" w:sz="12" w:space="0" w:color="auto"/>
              <w:left w:val="single" w:sz="12" w:space="0" w:color="auto"/>
              <w:bottom w:val="single" w:sz="12" w:space="0" w:color="auto"/>
              <w:right w:val="single" w:sz="12" w:space="0" w:color="auto"/>
            </w:tcBorders>
            <w:shd w:val="clear" w:color="auto" w:fill="C6D9F1"/>
          </w:tcPr>
          <w:p w14:paraId="63420C15"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sr-Cyrl-CS"/>
              </w:rPr>
              <w:t>Укупно</w:t>
            </w:r>
            <w:r w:rsidRPr="00446589">
              <w:rPr>
                <w:rFonts w:ascii="Times New Roman" w:eastAsia="Times New Roman" w:hAnsi="Times New Roman" w:cs="Times New Roman"/>
                <w:lang w:val="sr-Latn-CS"/>
              </w:rPr>
              <w:t xml:space="preserve"> I</w:t>
            </w:r>
          </w:p>
        </w:tc>
        <w:tc>
          <w:tcPr>
            <w:tcW w:w="1620" w:type="dxa"/>
            <w:tcBorders>
              <w:top w:val="single" w:sz="12" w:space="0" w:color="auto"/>
              <w:left w:val="single" w:sz="12" w:space="0" w:color="auto"/>
              <w:bottom w:val="single" w:sz="12" w:space="0" w:color="auto"/>
              <w:right w:val="single" w:sz="12" w:space="0" w:color="auto"/>
            </w:tcBorders>
            <w:shd w:val="clear" w:color="auto" w:fill="C6D9F1"/>
          </w:tcPr>
          <w:p w14:paraId="77D67457"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C00000"/>
              </w:rPr>
            </w:pPr>
            <w:r w:rsidRPr="00446589">
              <w:rPr>
                <w:rFonts w:ascii="Times New Roman" w:eastAsia="Times New Roman" w:hAnsi="Times New Roman" w:cs="Times New Roman"/>
                <w:color w:val="C00000"/>
              </w:rPr>
              <w:t>30</w:t>
            </w:r>
          </w:p>
        </w:tc>
        <w:tc>
          <w:tcPr>
            <w:tcW w:w="1980" w:type="dxa"/>
            <w:tcBorders>
              <w:top w:val="single" w:sz="12" w:space="0" w:color="auto"/>
              <w:left w:val="single" w:sz="12" w:space="0" w:color="auto"/>
              <w:bottom w:val="single" w:sz="12" w:space="0" w:color="auto"/>
              <w:right w:val="single" w:sz="12" w:space="0" w:color="auto"/>
            </w:tcBorders>
            <w:shd w:val="clear" w:color="auto" w:fill="C6D9F1"/>
          </w:tcPr>
          <w:p w14:paraId="793A315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C00000"/>
              </w:rPr>
            </w:pPr>
            <w:r w:rsidRPr="00446589">
              <w:rPr>
                <w:rFonts w:ascii="Times New Roman" w:eastAsia="Times New Roman" w:hAnsi="Times New Roman" w:cs="Times New Roman"/>
                <w:color w:val="C00000"/>
              </w:rPr>
              <w:t>25</w:t>
            </w:r>
          </w:p>
        </w:tc>
        <w:tc>
          <w:tcPr>
            <w:tcW w:w="2174" w:type="dxa"/>
            <w:tcBorders>
              <w:top w:val="single" w:sz="12" w:space="0" w:color="auto"/>
              <w:left w:val="single" w:sz="12" w:space="0" w:color="auto"/>
              <w:bottom w:val="single" w:sz="12" w:space="0" w:color="auto"/>
              <w:right w:val="single" w:sz="12" w:space="0" w:color="auto"/>
            </w:tcBorders>
            <w:shd w:val="clear" w:color="auto" w:fill="C6D9F1"/>
          </w:tcPr>
          <w:p w14:paraId="488349F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C00000"/>
              </w:rPr>
            </w:pPr>
            <w:r w:rsidRPr="00446589">
              <w:rPr>
                <w:rFonts w:ascii="Times New Roman" w:eastAsia="Times New Roman" w:hAnsi="Times New Roman" w:cs="Times New Roman"/>
                <w:b/>
                <w:color w:val="C00000"/>
              </w:rPr>
              <w:t>55</w:t>
            </w:r>
          </w:p>
        </w:tc>
      </w:tr>
      <w:tr w:rsidR="00446589" w:rsidRPr="00446589" w14:paraId="5B61F364" w14:textId="77777777" w:rsidTr="00446589">
        <w:tc>
          <w:tcPr>
            <w:tcW w:w="2088" w:type="dxa"/>
            <w:tcBorders>
              <w:top w:val="single" w:sz="12" w:space="0" w:color="auto"/>
              <w:left w:val="single" w:sz="12" w:space="0" w:color="auto"/>
              <w:right w:val="single" w:sz="12" w:space="0" w:color="auto"/>
            </w:tcBorders>
          </w:tcPr>
          <w:p w14:paraId="154945D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sz w:val="20"/>
                <w:szCs w:val="20"/>
                <w:lang w:val="sr-Latn-CS"/>
              </w:rPr>
            </w:pPr>
            <w:r w:rsidRPr="00446589">
              <w:rPr>
                <w:rFonts w:ascii="Times New Roman" w:eastAsia="Times New Roman" w:hAnsi="Times New Roman" w:cs="Times New Roman"/>
                <w:lang w:val="sr-Latn-CS"/>
              </w:rPr>
              <w:t>II</w:t>
            </w:r>
            <w:r w:rsidRPr="00446589">
              <w:rPr>
                <w:rFonts w:ascii="Times New Roman" w:eastAsia="Times New Roman" w:hAnsi="Times New Roman" w:cs="Times New Roman"/>
                <w:sz w:val="20"/>
                <w:szCs w:val="20"/>
                <w:lang w:val="sr-Latn-CS"/>
              </w:rPr>
              <w:t>1</w:t>
            </w:r>
          </w:p>
        </w:tc>
        <w:tc>
          <w:tcPr>
            <w:tcW w:w="1620" w:type="dxa"/>
            <w:tcBorders>
              <w:top w:val="single" w:sz="12" w:space="0" w:color="auto"/>
              <w:left w:val="single" w:sz="12" w:space="0" w:color="auto"/>
              <w:right w:val="single" w:sz="12" w:space="0" w:color="auto"/>
            </w:tcBorders>
          </w:tcPr>
          <w:p w14:paraId="3708927C"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12</w:t>
            </w:r>
          </w:p>
        </w:tc>
        <w:tc>
          <w:tcPr>
            <w:tcW w:w="1980" w:type="dxa"/>
            <w:tcBorders>
              <w:top w:val="single" w:sz="12" w:space="0" w:color="auto"/>
              <w:left w:val="single" w:sz="12" w:space="0" w:color="auto"/>
              <w:right w:val="single" w:sz="12" w:space="0" w:color="auto"/>
            </w:tcBorders>
          </w:tcPr>
          <w:p w14:paraId="5EE868ED"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13</w:t>
            </w:r>
          </w:p>
        </w:tc>
        <w:tc>
          <w:tcPr>
            <w:tcW w:w="2174" w:type="dxa"/>
            <w:tcBorders>
              <w:top w:val="single" w:sz="12" w:space="0" w:color="auto"/>
              <w:left w:val="single" w:sz="12" w:space="0" w:color="auto"/>
              <w:right w:val="single" w:sz="12" w:space="0" w:color="auto"/>
            </w:tcBorders>
          </w:tcPr>
          <w:p w14:paraId="150E29B0"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25</w:t>
            </w:r>
          </w:p>
        </w:tc>
      </w:tr>
      <w:tr w:rsidR="00446589" w:rsidRPr="00446589" w14:paraId="38C82447" w14:textId="77777777" w:rsidTr="00446589">
        <w:tc>
          <w:tcPr>
            <w:tcW w:w="2088" w:type="dxa"/>
            <w:tcBorders>
              <w:left w:val="single" w:sz="12" w:space="0" w:color="auto"/>
              <w:bottom w:val="single" w:sz="4" w:space="0" w:color="auto"/>
              <w:right w:val="single" w:sz="12" w:space="0" w:color="auto"/>
            </w:tcBorders>
          </w:tcPr>
          <w:p w14:paraId="57C334D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sz w:val="20"/>
                <w:szCs w:val="20"/>
                <w:lang w:val="sr-Latn-CS"/>
              </w:rPr>
            </w:pPr>
            <w:r w:rsidRPr="00446589">
              <w:rPr>
                <w:rFonts w:ascii="Times New Roman" w:eastAsia="Times New Roman" w:hAnsi="Times New Roman" w:cs="Times New Roman"/>
                <w:lang w:val="sr-Latn-CS"/>
              </w:rPr>
              <w:t>II</w:t>
            </w:r>
            <w:r w:rsidRPr="00446589">
              <w:rPr>
                <w:rFonts w:ascii="Times New Roman" w:eastAsia="Times New Roman" w:hAnsi="Times New Roman" w:cs="Times New Roman"/>
                <w:sz w:val="20"/>
                <w:szCs w:val="20"/>
                <w:lang w:val="sr-Latn-CS"/>
              </w:rPr>
              <w:t>2</w:t>
            </w:r>
          </w:p>
        </w:tc>
        <w:tc>
          <w:tcPr>
            <w:tcW w:w="1620" w:type="dxa"/>
            <w:tcBorders>
              <w:left w:val="single" w:sz="12" w:space="0" w:color="auto"/>
              <w:bottom w:val="single" w:sz="4" w:space="0" w:color="auto"/>
              <w:right w:val="single" w:sz="12" w:space="0" w:color="auto"/>
            </w:tcBorders>
          </w:tcPr>
          <w:p w14:paraId="76CF236C"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13</w:t>
            </w:r>
          </w:p>
        </w:tc>
        <w:tc>
          <w:tcPr>
            <w:tcW w:w="1980" w:type="dxa"/>
            <w:tcBorders>
              <w:left w:val="single" w:sz="12" w:space="0" w:color="auto"/>
              <w:bottom w:val="single" w:sz="4" w:space="0" w:color="auto"/>
              <w:right w:val="single" w:sz="12" w:space="0" w:color="auto"/>
            </w:tcBorders>
          </w:tcPr>
          <w:p w14:paraId="038EE817"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13</w:t>
            </w:r>
          </w:p>
        </w:tc>
        <w:tc>
          <w:tcPr>
            <w:tcW w:w="2174" w:type="dxa"/>
            <w:tcBorders>
              <w:left w:val="single" w:sz="12" w:space="0" w:color="auto"/>
              <w:bottom w:val="single" w:sz="4" w:space="0" w:color="auto"/>
              <w:right w:val="single" w:sz="12" w:space="0" w:color="auto"/>
            </w:tcBorders>
          </w:tcPr>
          <w:p w14:paraId="1C6A6597"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26</w:t>
            </w:r>
          </w:p>
        </w:tc>
      </w:tr>
      <w:tr w:rsidR="00446589" w:rsidRPr="00446589" w14:paraId="30C014D7" w14:textId="77777777" w:rsidTr="00446589">
        <w:tc>
          <w:tcPr>
            <w:tcW w:w="2088" w:type="dxa"/>
            <w:tcBorders>
              <w:top w:val="single" w:sz="12" w:space="0" w:color="auto"/>
              <w:left w:val="single" w:sz="12" w:space="0" w:color="auto"/>
              <w:bottom w:val="single" w:sz="12" w:space="0" w:color="auto"/>
              <w:right w:val="single" w:sz="12" w:space="0" w:color="auto"/>
            </w:tcBorders>
            <w:shd w:val="clear" w:color="auto" w:fill="C6D9F1"/>
          </w:tcPr>
          <w:p w14:paraId="71248A2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sz w:val="20"/>
                <w:szCs w:val="20"/>
                <w:lang w:val="sr-Latn-CS"/>
              </w:rPr>
            </w:pPr>
            <w:r w:rsidRPr="00446589">
              <w:rPr>
                <w:rFonts w:ascii="Times New Roman" w:eastAsia="Times New Roman" w:hAnsi="Times New Roman" w:cs="Times New Roman"/>
                <w:lang w:val="sr-Cyrl-CS"/>
              </w:rPr>
              <w:t>Укупно</w:t>
            </w:r>
            <w:r w:rsidRPr="00446589">
              <w:rPr>
                <w:rFonts w:ascii="Times New Roman" w:eastAsia="Times New Roman" w:hAnsi="Times New Roman" w:cs="Times New Roman"/>
                <w:lang w:val="sr-Latn-CS"/>
              </w:rPr>
              <w:t xml:space="preserve"> II</w:t>
            </w:r>
          </w:p>
        </w:tc>
        <w:tc>
          <w:tcPr>
            <w:tcW w:w="1620" w:type="dxa"/>
            <w:tcBorders>
              <w:top w:val="single" w:sz="12" w:space="0" w:color="auto"/>
              <w:left w:val="single" w:sz="12" w:space="0" w:color="auto"/>
              <w:bottom w:val="single" w:sz="12" w:space="0" w:color="auto"/>
              <w:right w:val="single" w:sz="12" w:space="0" w:color="auto"/>
            </w:tcBorders>
            <w:shd w:val="clear" w:color="auto" w:fill="C6D9F1"/>
          </w:tcPr>
          <w:p w14:paraId="21D45275"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C00000"/>
              </w:rPr>
            </w:pPr>
            <w:r w:rsidRPr="00446589">
              <w:rPr>
                <w:rFonts w:ascii="Times New Roman" w:eastAsia="Times New Roman" w:hAnsi="Times New Roman" w:cs="Times New Roman"/>
                <w:color w:val="C00000"/>
              </w:rPr>
              <w:t>25</w:t>
            </w:r>
          </w:p>
        </w:tc>
        <w:tc>
          <w:tcPr>
            <w:tcW w:w="1980" w:type="dxa"/>
            <w:tcBorders>
              <w:top w:val="single" w:sz="12" w:space="0" w:color="auto"/>
              <w:left w:val="single" w:sz="12" w:space="0" w:color="auto"/>
              <w:bottom w:val="single" w:sz="12" w:space="0" w:color="auto"/>
              <w:right w:val="single" w:sz="12" w:space="0" w:color="auto"/>
            </w:tcBorders>
            <w:shd w:val="clear" w:color="auto" w:fill="C6D9F1"/>
          </w:tcPr>
          <w:p w14:paraId="696C2227"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C00000"/>
              </w:rPr>
            </w:pPr>
            <w:r w:rsidRPr="00446589">
              <w:rPr>
                <w:rFonts w:ascii="Times New Roman" w:eastAsia="Times New Roman" w:hAnsi="Times New Roman" w:cs="Times New Roman"/>
                <w:color w:val="C00000"/>
              </w:rPr>
              <w:t>26</w:t>
            </w:r>
          </w:p>
        </w:tc>
        <w:tc>
          <w:tcPr>
            <w:tcW w:w="2174" w:type="dxa"/>
            <w:tcBorders>
              <w:top w:val="single" w:sz="12" w:space="0" w:color="auto"/>
              <w:left w:val="single" w:sz="12" w:space="0" w:color="auto"/>
              <w:bottom w:val="single" w:sz="12" w:space="0" w:color="auto"/>
              <w:right w:val="single" w:sz="12" w:space="0" w:color="auto"/>
            </w:tcBorders>
            <w:shd w:val="clear" w:color="auto" w:fill="C6D9F1"/>
          </w:tcPr>
          <w:p w14:paraId="74670F3A"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C00000"/>
              </w:rPr>
            </w:pPr>
            <w:r w:rsidRPr="00446589">
              <w:rPr>
                <w:rFonts w:ascii="Times New Roman" w:eastAsia="Times New Roman" w:hAnsi="Times New Roman" w:cs="Times New Roman"/>
                <w:b/>
                <w:color w:val="C00000"/>
              </w:rPr>
              <w:t>51</w:t>
            </w:r>
          </w:p>
        </w:tc>
      </w:tr>
      <w:tr w:rsidR="00446589" w:rsidRPr="00446589" w14:paraId="4BCBF273" w14:textId="77777777" w:rsidTr="00446589">
        <w:tc>
          <w:tcPr>
            <w:tcW w:w="2088" w:type="dxa"/>
            <w:tcBorders>
              <w:top w:val="single" w:sz="12" w:space="0" w:color="auto"/>
              <w:left w:val="single" w:sz="12" w:space="0" w:color="auto"/>
              <w:right w:val="single" w:sz="12" w:space="0" w:color="auto"/>
            </w:tcBorders>
          </w:tcPr>
          <w:p w14:paraId="53EC3DD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sr-Latn-CS"/>
              </w:rPr>
              <w:t>III</w:t>
            </w:r>
            <w:r w:rsidRPr="00446589">
              <w:rPr>
                <w:rFonts w:ascii="Times New Roman" w:eastAsia="Times New Roman" w:hAnsi="Times New Roman" w:cs="Times New Roman"/>
                <w:sz w:val="20"/>
                <w:szCs w:val="20"/>
                <w:lang w:val="sr-Latn-CS"/>
              </w:rPr>
              <w:t>1</w:t>
            </w:r>
          </w:p>
        </w:tc>
        <w:tc>
          <w:tcPr>
            <w:tcW w:w="1620" w:type="dxa"/>
            <w:tcBorders>
              <w:top w:val="single" w:sz="12" w:space="0" w:color="auto"/>
              <w:left w:val="single" w:sz="12" w:space="0" w:color="auto"/>
              <w:right w:val="single" w:sz="12" w:space="0" w:color="auto"/>
            </w:tcBorders>
          </w:tcPr>
          <w:p w14:paraId="290C603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en-US"/>
              </w:rPr>
              <w:t>14</w:t>
            </w:r>
          </w:p>
        </w:tc>
        <w:tc>
          <w:tcPr>
            <w:tcW w:w="1980" w:type="dxa"/>
            <w:tcBorders>
              <w:top w:val="single" w:sz="12" w:space="0" w:color="auto"/>
              <w:left w:val="single" w:sz="12" w:space="0" w:color="auto"/>
              <w:right w:val="single" w:sz="12" w:space="0" w:color="auto"/>
            </w:tcBorders>
          </w:tcPr>
          <w:p w14:paraId="5AD48116"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en-US"/>
              </w:rPr>
              <w:t>15</w:t>
            </w:r>
          </w:p>
        </w:tc>
        <w:tc>
          <w:tcPr>
            <w:tcW w:w="2174" w:type="dxa"/>
            <w:tcBorders>
              <w:top w:val="single" w:sz="12" w:space="0" w:color="auto"/>
              <w:left w:val="single" w:sz="12" w:space="0" w:color="auto"/>
              <w:right w:val="single" w:sz="12" w:space="0" w:color="auto"/>
            </w:tcBorders>
          </w:tcPr>
          <w:p w14:paraId="2569180A"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en-US"/>
              </w:rPr>
              <w:t>29</w:t>
            </w:r>
          </w:p>
        </w:tc>
      </w:tr>
      <w:tr w:rsidR="00446589" w:rsidRPr="00446589" w14:paraId="69FACAD5" w14:textId="77777777" w:rsidTr="00446589">
        <w:tc>
          <w:tcPr>
            <w:tcW w:w="2088" w:type="dxa"/>
            <w:tcBorders>
              <w:left w:val="single" w:sz="12" w:space="0" w:color="auto"/>
              <w:bottom w:val="single" w:sz="4" w:space="0" w:color="auto"/>
              <w:right w:val="single" w:sz="12" w:space="0" w:color="auto"/>
            </w:tcBorders>
          </w:tcPr>
          <w:p w14:paraId="6A21162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sr-Latn-CS"/>
              </w:rPr>
              <w:t>III</w:t>
            </w:r>
            <w:r w:rsidRPr="00446589">
              <w:rPr>
                <w:rFonts w:ascii="Times New Roman" w:eastAsia="Times New Roman" w:hAnsi="Times New Roman" w:cs="Times New Roman"/>
                <w:sz w:val="20"/>
                <w:szCs w:val="20"/>
                <w:lang w:val="sr-Latn-CS"/>
              </w:rPr>
              <w:t>2</w:t>
            </w:r>
          </w:p>
        </w:tc>
        <w:tc>
          <w:tcPr>
            <w:tcW w:w="1620" w:type="dxa"/>
            <w:tcBorders>
              <w:left w:val="single" w:sz="12" w:space="0" w:color="auto"/>
              <w:bottom w:val="single" w:sz="4" w:space="0" w:color="auto"/>
              <w:right w:val="single" w:sz="12" w:space="0" w:color="auto"/>
            </w:tcBorders>
          </w:tcPr>
          <w:p w14:paraId="125C5B25"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14</w:t>
            </w:r>
          </w:p>
        </w:tc>
        <w:tc>
          <w:tcPr>
            <w:tcW w:w="1980" w:type="dxa"/>
            <w:tcBorders>
              <w:left w:val="single" w:sz="12" w:space="0" w:color="auto"/>
              <w:bottom w:val="single" w:sz="4" w:space="0" w:color="auto"/>
              <w:right w:val="single" w:sz="12" w:space="0" w:color="auto"/>
            </w:tcBorders>
          </w:tcPr>
          <w:p w14:paraId="7C21670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en-US"/>
              </w:rPr>
              <w:t>13</w:t>
            </w:r>
          </w:p>
        </w:tc>
        <w:tc>
          <w:tcPr>
            <w:tcW w:w="2174" w:type="dxa"/>
            <w:tcBorders>
              <w:left w:val="single" w:sz="12" w:space="0" w:color="auto"/>
              <w:bottom w:val="single" w:sz="4" w:space="0" w:color="auto"/>
              <w:right w:val="single" w:sz="12" w:space="0" w:color="auto"/>
            </w:tcBorders>
          </w:tcPr>
          <w:p w14:paraId="2879F6B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27</w:t>
            </w:r>
          </w:p>
        </w:tc>
      </w:tr>
      <w:tr w:rsidR="00446589" w:rsidRPr="00446589" w14:paraId="6A20A2D4" w14:textId="77777777" w:rsidTr="00446589">
        <w:tc>
          <w:tcPr>
            <w:tcW w:w="2088" w:type="dxa"/>
            <w:tcBorders>
              <w:top w:val="single" w:sz="12" w:space="0" w:color="auto"/>
              <w:left w:val="single" w:sz="12" w:space="0" w:color="auto"/>
              <w:bottom w:val="single" w:sz="12" w:space="0" w:color="auto"/>
              <w:right w:val="single" w:sz="12" w:space="0" w:color="auto"/>
            </w:tcBorders>
            <w:shd w:val="clear" w:color="auto" w:fill="C6D9F1"/>
          </w:tcPr>
          <w:p w14:paraId="55442CFD"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sz w:val="20"/>
                <w:szCs w:val="20"/>
                <w:lang w:val="sr-Latn-CS"/>
              </w:rPr>
            </w:pPr>
            <w:r w:rsidRPr="00446589">
              <w:rPr>
                <w:rFonts w:ascii="Times New Roman" w:eastAsia="Times New Roman" w:hAnsi="Times New Roman" w:cs="Times New Roman"/>
                <w:lang w:val="sr-Cyrl-CS"/>
              </w:rPr>
              <w:t>Укупно</w:t>
            </w:r>
            <w:r w:rsidRPr="00446589">
              <w:rPr>
                <w:rFonts w:ascii="Times New Roman" w:eastAsia="Times New Roman" w:hAnsi="Times New Roman" w:cs="Times New Roman"/>
                <w:lang w:val="sr-Latn-CS"/>
              </w:rPr>
              <w:t xml:space="preserve"> III</w:t>
            </w:r>
          </w:p>
        </w:tc>
        <w:tc>
          <w:tcPr>
            <w:tcW w:w="1620" w:type="dxa"/>
            <w:tcBorders>
              <w:top w:val="single" w:sz="12" w:space="0" w:color="auto"/>
              <w:left w:val="single" w:sz="12" w:space="0" w:color="auto"/>
              <w:bottom w:val="single" w:sz="12" w:space="0" w:color="auto"/>
              <w:right w:val="single" w:sz="12" w:space="0" w:color="auto"/>
            </w:tcBorders>
            <w:shd w:val="clear" w:color="auto" w:fill="C6D9F1"/>
          </w:tcPr>
          <w:p w14:paraId="337EB70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C00000"/>
              </w:rPr>
            </w:pPr>
            <w:r w:rsidRPr="00446589">
              <w:rPr>
                <w:rFonts w:ascii="Times New Roman" w:eastAsia="Times New Roman" w:hAnsi="Times New Roman" w:cs="Times New Roman"/>
                <w:color w:val="C00000"/>
              </w:rPr>
              <w:t>28</w:t>
            </w:r>
          </w:p>
        </w:tc>
        <w:tc>
          <w:tcPr>
            <w:tcW w:w="1980" w:type="dxa"/>
            <w:tcBorders>
              <w:top w:val="single" w:sz="12" w:space="0" w:color="auto"/>
              <w:left w:val="single" w:sz="12" w:space="0" w:color="auto"/>
              <w:bottom w:val="single" w:sz="12" w:space="0" w:color="auto"/>
              <w:right w:val="single" w:sz="12" w:space="0" w:color="auto"/>
            </w:tcBorders>
            <w:shd w:val="clear" w:color="auto" w:fill="C6D9F1"/>
          </w:tcPr>
          <w:p w14:paraId="1F41896D"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C00000"/>
              </w:rPr>
            </w:pPr>
            <w:r w:rsidRPr="00446589">
              <w:rPr>
                <w:rFonts w:ascii="Times New Roman" w:eastAsia="Times New Roman" w:hAnsi="Times New Roman" w:cs="Times New Roman"/>
                <w:color w:val="C00000"/>
              </w:rPr>
              <w:t>28</w:t>
            </w:r>
          </w:p>
        </w:tc>
        <w:tc>
          <w:tcPr>
            <w:tcW w:w="2174" w:type="dxa"/>
            <w:tcBorders>
              <w:top w:val="single" w:sz="12" w:space="0" w:color="auto"/>
              <w:left w:val="single" w:sz="12" w:space="0" w:color="auto"/>
              <w:bottom w:val="single" w:sz="12" w:space="0" w:color="auto"/>
              <w:right w:val="single" w:sz="12" w:space="0" w:color="auto"/>
            </w:tcBorders>
            <w:shd w:val="clear" w:color="auto" w:fill="C6D9F1"/>
          </w:tcPr>
          <w:p w14:paraId="3041DF4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C00000"/>
              </w:rPr>
            </w:pPr>
            <w:r w:rsidRPr="00446589">
              <w:rPr>
                <w:rFonts w:ascii="Times New Roman" w:eastAsia="Times New Roman" w:hAnsi="Times New Roman" w:cs="Times New Roman"/>
                <w:b/>
                <w:color w:val="C00000"/>
              </w:rPr>
              <w:t>56</w:t>
            </w:r>
          </w:p>
        </w:tc>
      </w:tr>
      <w:tr w:rsidR="00446589" w:rsidRPr="00446589" w14:paraId="23EB07D7" w14:textId="77777777" w:rsidTr="00446589">
        <w:tc>
          <w:tcPr>
            <w:tcW w:w="2088" w:type="dxa"/>
            <w:tcBorders>
              <w:top w:val="single" w:sz="12" w:space="0" w:color="auto"/>
              <w:left w:val="single" w:sz="12" w:space="0" w:color="auto"/>
              <w:right w:val="single" w:sz="12" w:space="0" w:color="auto"/>
            </w:tcBorders>
          </w:tcPr>
          <w:p w14:paraId="011383A6"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sr-Latn-CS"/>
              </w:rPr>
              <w:t>IV</w:t>
            </w:r>
            <w:r w:rsidRPr="00446589">
              <w:rPr>
                <w:rFonts w:ascii="Times New Roman" w:eastAsia="Times New Roman" w:hAnsi="Times New Roman" w:cs="Times New Roman"/>
                <w:sz w:val="20"/>
                <w:szCs w:val="20"/>
                <w:lang w:val="sr-Latn-CS"/>
              </w:rPr>
              <w:t>1</w:t>
            </w:r>
          </w:p>
        </w:tc>
        <w:tc>
          <w:tcPr>
            <w:tcW w:w="1620" w:type="dxa"/>
            <w:tcBorders>
              <w:top w:val="single" w:sz="12" w:space="0" w:color="auto"/>
              <w:left w:val="single" w:sz="12" w:space="0" w:color="auto"/>
              <w:right w:val="single" w:sz="12" w:space="0" w:color="auto"/>
            </w:tcBorders>
          </w:tcPr>
          <w:p w14:paraId="64AE289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11</w:t>
            </w:r>
          </w:p>
        </w:tc>
        <w:tc>
          <w:tcPr>
            <w:tcW w:w="1980" w:type="dxa"/>
            <w:tcBorders>
              <w:top w:val="single" w:sz="12" w:space="0" w:color="auto"/>
              <w:left w:val="single" w:sz="12" w:space="0" w:color="auto"/>
              <w:right w:val="single" w:sz="12" w:space="0" w:color="auto"/>
            </w:tcBorders>
          </w:tcPr>
          <w:p w14:paraId="0858B015"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8</w:t>
            </w:r>
          </w:p>
        </w:tc>
        <w:tc>
          <w:tcPr>
            <w:tcW w:w="2174" w:type="dxa"/>
            <w:tcBorders>
              <w:top w:val="single" w:sz="12" w:space="0" w:color="auto"/>
              <w:left w:val="single" w:sz="12" w:space="0" w:color="auto"/>
              <w:right w:val="single" w:sz="12" w:space="0" w:color="auto"/>
            </w:tcBorders>
          </w:tcPr>
          <w:p w14:paraId="4D67D88A"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en-US"/>
              </w:rPr>
              <w:t>19</w:t>
            </w:r>
          </w:p>
        </w:tc>
      </w:tr>
      <w:tr w:rsidR="00446589" w:rsidRPr="00446589" w14:paraId="18153BB4" w14:textId="77777777" w:rsidTr="00446589">
        <w:tc>
          <w:tcPr>
            <w:tcW w:w="2088" w:type="dxa"/>
            <w:tcBorders>
              <w:top w:val="single" w:sz="12" w:space="0" w:color="auto"/>
              <w:left w:val="single" w:sz="12" w:space="0" w:color="auto"/>
              <w:right w:val="single" w:sz="12" w:space="0" w:color="auto"/>
            </w:tcBorders>
          </w:tcPr>
          <w:p w14:paraId="0A98978E"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Latn-CS"/>
              </w:rPr>
            </w:pPr>
            <w:r w:rsidRPr="00446589">
              <w:rPr>
                <w:rFonts w:ascii="Times New Roman" w:eastAsia="Times New Roman" w:hAnsi="Times New Roman" w:cs="Times New Roman"/>
                <w:lang w:val="sr-Latn-CS"/>
              </w:rPr>
              <w:t>IV</w:t>
            </w:r>
            <w:r w:rsidRPr="00446589">
              <w:rPr>
                <w:rFonts w:ascii="Times New Roman" w:eastAsia="Times New Roman" w:hAnsi="Times New Roman" w:cs="Times New Roman"/>
                <w:sz w:val="20"/>
                <w:szCs w:val="20"/>
                <w:lang w:val="sr-Latn-CS"/>
              </w:rPr>
              <w:t>2</w:t>
            </w:r>
          </w:p>
        </w:tc>
        <w:tc>
          <w:tcPr>
            <w:tcW w:w="1620" w:type="dxa"/>
            <w:tcBorders>
              <w:top w:val="single" w:sz="12" w:space="0" w:color="auto"/>
              <w:left w:val="single" w:sz="12" w:space="0" w:color="auto"/>
              <w:right w:val="single" w:sz="12" w:space="0" w:color="auto"/>
            </w:tcBorders>
          </w:tcPr>
          <w:p w14:paraId="1AFACAE6"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en-US"/>
              </w:rPr>
              <w:t>12</w:t>
            </w:r>
          </w:p>
        </w:tc>
        <w:tc>
          <w:tcPr>
            <w:tcW w:w="1980" w:type="dxa"/>
            <w:tcBorders>
              <w:top w:val="single" w:sz="12" w:space="0" w:color="auto"/>
              <w:left w:val="single" w:sz="12" w:space="0" w:color="auto"/>
              <w:right w:val="single" w:sz="12" w:space="0" w:color="auto"/>
            </w:tcBorders>
          </w:tcPr>
          <w:p w14:paraId="2246A8C2"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8</w:t>
            </w:r>
          </w:p>
        </w:tc>
        <w:tc>
          <w:tcPr>
            <w:tcW w:w="2174" w:type="dxa"/>
            <w:tcBorders>
              <w:top w:val="single" w:sz="12" w:space="0" w:color="auto"/>
              <w:left w:val="single" w:sz="12" w:space="0" w:color="auto"/>
              <w:right w:val="single" w:sz="12" w:space="0" w:color="auto"/>
            </w:tcBorders>
          </w:tcPr>
          <w:p w14:paraId="0BC4CDB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20</w:t>
            </w:r>
          </w:p>
        </w:tc>
      </w:tr>
      <w:tr w:rsidR="00446589" w:rsidRPr="00446589" w14:paraId="39A1D0C5" w14:textId="77777777" w:rsidTr="00446589">
        <w:tc>
          <w:tcPr>
            <w:tcW w:w="2088" w:type="dxa"/>
            <w:tcBorders>
              <w:left w:val="single" w:sz="12" w:space="0" w:color="auto"/>
              <w:bottom w:val="single" w:sz="12" w:space="0" w:color="auto"/>
              <w:right w:val="single" w:sz="12" w:space="0" w:color="auto"/>
            </w:tcBorders>
          </w:tcPr>
          <w:p w14:paraId="01A027C9"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Latn-CS"/>
              </w:rPr>
              <w:t>IV</w:t>
            </w:r>
            <w:r w:rsidRPr="00446589">
              <w:rPr>
                <w:rFonts w:ascii="Times New Roman" w:eastAsia="Times New Roman" w:hAnsi="Times New Roman" w:cs="Times New Roman"/>
                <w:sz w:val="20"/>
                <w:szCs w:val="20"/>
                <w:lang w:val="sr-Cyrl-RS"/>
              </w:rPr>
              <w:t>3</w:t>
            </w:r>
          </w:p>
        </w:tc>
        <w:tc>
          <w:tcPr>
            <w:tcW w:w="1620" w:type="dxa"/>
            <w:tcBorders>
              <w:left w:val="single" w:sz="12" w:space="0" w:color="auto"/>
              <w:bottom w:val="single" w:sz="12" w:space="0" w:color="auto"/>
              <w:right w:val="single" w:sz="12" w:space="0" w:color="auto"/>
            </w:tcBorders>
          </w:tcPr>
          <w:p w14:paraId="7822F0C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en-US"/>
              </w:rPr>
              <w:t>10</w:t>
            </w:r>
          </w:p>
        </w:tc>
        <w:tc>
          <w:tcPr>
            <w:tcW w:w="1980" w:type="dxa"/>
            <w:tcBorders>
              <w:left w:val="single" w:sz="12" w:space="0" w:color="auto"/>
              <w:bottom w:val="single" w:sz="12" w:space="0" w:color="auto"/>
              <w:right w:val="single" w:sz="12" w:space="0" w:color="auto"/>
            </w:tcBorders>
          </w:tcPr>
          <w:p w14:paraId="6F7B18C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11</w:t>
            </w:r>
          </w:p>
        </w:tc>
        <w:tc>
          <w:tcPr>
            <w:tcW w:w="2174" w:type="dxa"/>
            <w:tcBorders>
              <w:left w:val="single" w:sz="12" w:space="0" w:color="auto"/>
              <w:bottom w:val="single" w:sz="12" w:space="0" w:color="auto"/>
              <w:right w:val="single" w:sz="12" w:space="0" w:color="auto"/>
            </w:tcBorders>
          </w:tcPr>
          <w:p w14:paraId="607312B7"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21</w:t>
            </w:r>
          </w:p>
        </w:tc>
      </w:tr>
      <w:tr w:rsidR="00446589" w:rsidRPr="00446589" w14:paraId="29479A5C" w14:textId="77777777" w:rsidTr="00446589">
        <w:tc>
          <w:tcPr>
            <w:tcW w:w="2088" w:type="dxa"/>
            <w:tcBorders>
              <w:top w:val="single" w:sz="12" w:space="0" w:color="auto"/>
              <w:left w:val="single" w:sz="12" w:space="0" w:color="auto"/>
              <w:bottom w:val="single" w:sz="24" w:space="0" w:color="auto"/>
              <w:right w:val="single" w:sz="12" w:space="0" w:color="auto"/>
            </w:tcBorders>
            <w:shd w:val="clear" w:color="auto" w:fill="C6D9F1"/>
          </w:tcPr>
          <w:p w14:paraId="0FD2EAB0"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sz w:val="20"/>
                <w:szCs w:val="20"/>
                <w:lang w:val="sr-Latn-CS"/>
              </w:rPr>
            </w:pPr>
            <w:r w:rsidRPr="00446589">
              <w:rPr>
                <w:rFonts w:ascii="Times New Roman" w:eastAsia="Times New Roman" w:hAnsi="Times New Roman" w:cs="Times New Roman"/>
                <w:lang w:val="sr-Cyrl-CS"/>
              </w:rPr>
              <w:t>Укупно</w:t>
            </w:r>
            <w:r w:rsidRPr="00446589">
              <w:rPr>
                <w:rFonts w:ascii="Times New Roman" w:eastAsia="Times New Roman" w:hAnsi="Times New Roman" w:cs="Times New Roman"/>
                <w:lang w:val="sr-Latn-CS"/>
              </w:rPr>
              <w:t xml:space="preserve"> IV</w:t>
            </w:r>
          </w:p>
        </w:tc>
        <w:tc>
          <w:tcPr>
            <w:tcW w:w="1620" w:type="dxa"/>
            <w:tcBorders>
              <w:top w:val="single" w:sz="12" w:space="0" w:color="auto"/>
              <w:left w:val="single" w:sz="12" w:space="0" w:color="auto"/>
              <w:bottom w:val="single" w:sz="24" w:space="0" w:color="auto"/>
              <w:right w:val="single" w:sz="12" w:space="0" w:color="auto"/>
            </w:tcBorders>
            <w:shd w:val="clear" w:color="auto" w:fill="C6D9F1"/>
          </w:tcPr>
          <w:p w14:paraId="2982229A"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C00000"/>
                <w:lang w:val="en-US"/>
              </w:rPr>
            </w:pPr>
            <w:r w:rsidRPr="00446589">
              <w:rPr>
                <w:rFonts w:ascii="Times New Roman" w:eastAsia="Times New Roman" w:hAnsi="Times New Roman" w:cs="Times New Roman"/>
                <w:color w:val="C00000"/>
                <w:lang w:val="en-US"/>
              </w:rPr>
              <w:t>33</w:t>
            </w:r>
          </w:p>
        </w:tc>
        <w:tc>
          <w:tcPr>
            <w:tcW w:w="1980" w:type="dxa"/>
            <w:tcBorders>
              <w:top w:val="single" w:sz="12" w:space="0" w:color="auto"/>
              <w:left w:val="single" w:sz="12" w:space="0" w:color="auto"/>
              <w:bottom w:val="single" w:sz="24" w:space="0" w:color="auto"/>
              <w:right w:val="single" w:sz="12" w:space="0" w:color="auto"/>
            </w:tcBorders>
            <w:shd w:val="clear" w:color="auto" w:fill="C6D9F1"/>
          </w:tcPr>
          <w:p w14:paraId="00763E6C"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C00000"/>
              </w:rPr>
            </w:pPr>
            <w:r w:rsidRPr="00446589">
              <w:rPr>
                <w:rFonts w:ascii="Times New Roman" w:eastAsia="Times New Roman" w:hAnsi="Times New Roman" w:cs="Times New Roman"/>
                <w:color w:val="C00000"/>
              </w:rPr>
              <w:t>27</w:t>
            </w:r>
          </w:p>
        </w:tc>
        <w:tc>
          <w:tcPr>
            <w:tcW w:w="2174" w:type="dxa"/>
            <w:tcBorders>
              <w:top w:val="single" w:sz="12" w:space="0" w:color="auto"/>
              <w:left w:val="single" w:sz="12" w:space="0" w:color="auto"/>
              <w:bottom w:val="single" w:sz="24" w:space="0" w:color="auto"/>
              <w:right w:val="single" w:sz="12" w:space="0" w:color="auto"/>
            </w:tcBorders>
            <w:shd w:val="clear" w:color="auto" w:fill="C6D9F1"/>
          </w:tcPr>
          <w:p w14:paraId="53456BD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C00000"/>
              </w:rPr>
            </w:pPr>
            <w:r w:rsidRPr="00446589">
              <w:rPr>
                <w:rFonts w:ascii="Times New Roman" w:eastAsia="Times New Roman" w:hAnsi="Times New Roman" w:cs="Times New Roman"/>
                <w:b/>
                <w:color w:val="C00000"/>
              </w:rPr>
              <w:t>60</w:t>
            </w:r>
          </w:p>
        </w:tc>
      </w:tr>
      <w:tr w:rsidR="00446589" w:rsidRPr="00446589" w14:paraId="48C45FF6" w14:textId="77777777" w:rsidTr="00446589">
        <w:tc>
          <w:tcPr>
            <w:tcW w:w="2088" w:type="dxa"/>
            <w:tcBorders>
              <w:top w:val="single" w:sz="24" w:space="0" w:color="auto"/>
              <w:left w:val="single" w:sz="12" w:space="0" w:color="auto"/>
              <w:right w:val="single" w:sz="12" w:space="0" w:color="auto"/>
            </w:tcBorders>
          </w:tcPr>
          <w:p w14:paraId="3AF98CA5"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sz w:val="20"/>
                <w:szCs w:val="20"/>
                <w:lang w:val="sr-Latn-CS"/>
              </w:rPr>
            </w:pPr>
            <w:r w:rsidRPr="00446589">
              <w:rPr>
                <w:rFonts w:ascii="Times New Roman" w:eastAsia="Times New Roman" w:hAnsi="Times New Roman" w:cs="Times New Roman"/>
                <w:lang w:val="sr-Latn-CS"/>
              </w:rPr>
              <w:t>V</w:t>
            </w:r>
            <w:r w:rsidRPr="00446589">
              <w:rPr>
                <w:rFonts w:ascii="Times New Roman" w:eastAsia="Times New Roman" w:hAnsi="Times New Roman" w:cs="Times New Roman"/>
                <w:sz w:val="20"/>
                <w:szCs w:val="20"/>
                <w:lang w:val="sr-Latn-CS"/>
              </w:rPr>
              <w:t>1</w:t>
            </w:r>
          </w:p>
        </w:tc>
        <w:tc>
          <w:tcPr>
            <w:tcW w:w="1620" w:type="dxa"/>
            <w:tcBorders>
              <w:top w:val="single" w:sz="24" w:space="0" w:color="auto"/>
              <w:left w:val="single" w:sz="12" w:space="0" w:color="auto"/>
              <w:right w:val="single" w:sz="12" w:space="0" w:color="auto"/>
            </w:tcBorders>
          </w:tcPr>
          <w:p w14:paraId="12956BE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12</w:t>
            </w:r>
          </w:p>
        </w:tc>
        <w:tc>
          <w:tcPr>
            <w:tcW w:w="1980" w:type="dxa"/>
            <w:tcBorders>
              <w:top w:val="single" w:sz="24" w:space="0" w:color="auto"/>
              <w:left w:val="single" w:sz="12" w:space="0" w:color="auto"/>
              <w:right w:val="single" w:sz="12" w:space="0" w:color="auto"/>
            </w:tcBorders>
          </w:tcPr>
          <w:p w14:paraId="0958A40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9</w:t>
            </w:r>
          </w:p>
        </w:tc>
        <w:tc>
          <w:tcPr>
            <w:tcW w:w="2174" w:type="dxa"/>
            <w:tcBorders>
              <w:top w:val="single" w:sz="24" w:space="0" w:color="auto"/>
              <w:left w:val="single" w:sz="12" w:space="0" w:color="auto"/>
              <w:right w:val="single" w:sz="12" w:space="0" w:color="auto"/>
            </w:tcBorders>
          </w:tcPr>
          <w:p w14:paraId="289A769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21</w:t>
            </w:r>
          </w:p>
        </w:tc>
      </w:tr>
      <w:tr w:rsidR="00446589" w:rsidRPr="00446589" w14:paraId="560023B8" w14:textId="77777777" w:rsidTr="00446589">
        <w:tc>
          <w:tcPr>
            <w:tcW w:w="2088" w:type="dxa"/>
            <w:tcBorders>
              <w:left w:val="single" w:sz="12" w:space="0" w:color="auto"/>
              <w:right w:val="single" w:sz="12" w:space="0" w:color="auto"/>
            </w:tcBorders>
          </w:tcPr>
          <w:p w14:paraId="30A249C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sr-Latn-CS"/>
              </w:rPr>
              <w:t>V</w:t>
            </w:r>
            <w:r w:rsidRPr="00446589">
              <w:rPr>
                <w:rFonts w:ascii="Times New Roman" w:eastAsia="Times New Roman" w:hAnsi="Times New Roman" w:cs="Times New Roman"/>
                <w:sz w:val="20"/>
                <w:szCs w:val="20"/>
                <w:lang w:val="sr-Latn-CS"/>
              </w:rPr>
              <w:t>2</w:t>
            </w:r>
          </w:p>
        </w:tc>
        <w:tc>
          <w:tcPr>
            <w:tcW w:w="1620" w:type="dxa"/>
            <w:tcBorders>
              <w:left w:val="single" w:sz="12" w:space="0" w:color="auto"/>
              <w:right w:val="single" w:sz="12" w:space="0" w:color="auto"/>
            </w:tcBorders>
          </w:tcPr>
          <w:p w14:paraId="5CF5BA06"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11</w:t>
            </w:r>
          </w:p>
        </w:tc>
        <w:tc>
          <w:tcPr>
            <w:tcW w:w="1980" w:type="dxa"/>
            <w:tcBorders>
              <w:left w:val="single" w:sz="12" w:space="0" w:color="auto"/>
              <w:right w:val="single" w:sz="12" w:space="0" w:color="auto"/>
            </w:tcBorders>
          </w:tcPr>
          <w:p w14:paraId="59EE6ABE"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10</w:t>
            </w:r>
          </w:p>
        </w:tc>
        <w:tc>
          <w:tcPr>
            <w:tcW w:w="2174" w:type="dxa"/>
            <w:tcBorders>
              <w:left w:val="single" w:sz="12" w:space="0" w:color="auto"/>
              <w:right w:val="single" w:sz="12" w:space="0" w:color="auto"/>
            </w:tcBorders>
          </w:tcPr>
          <w:p w14:paraId="2A81F0D0"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21</w:t>
            </w:r>
          </w:p>
        </w:tc>
      </w:tr>
      <w:tr w:rsidR="00446589" w:rsidRPr="00446589" w14:paraId="57815B84" w14:textId="77777777" w:rsidTr="00446589">
        <w:tc>
          <w:tcPr>
            <w:tcW w:w="2088" w:type="dxa"/>
            <w:tcBorders>
              <w:left w:val="single" w:sz="12" w:space="0" w:color="auto"/>
              <w:right w:val="single" w:sz="12" w:space="0" w:color="auto"/>
            </w:tcBorders>
          </w:tcPr>
          <w:p w14:paraId="5E67209C"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sr-Latn-CS"/>
              </w:rPr>
              <w:t>V</w:t>
            </w:r>
            <w:r w:rsidRPr="00446589">
              <w:rPr>
                <w:rFonts w:ascii="Times New Roman" w:eastAsia="Times New Roman" w:hAnsi="Times New Roman" w:cs="Times New Roman"/>
                <w:sz w:val="20"/>
                <w:szCs w:val="20"/>
                <w:lang w:val="sr-Latn-CS"/>
              </w:rPr>
              <w:t>3</w:t>
            </w:r>
          </w:p>
        </w:tc>
        <w:tc>
          <w:tcPr>
            <w:tcW w:w="1620" w:type="dxa"/>
            <w:tcBorders>
              <w:left w:val="single" w:sz="12" w:space="0" w:color="auto"/>
              <w:right w:val="single" w:sz="12" w:space="0" w:color="auto"/>
            </w:tcBorders>
          </w:tcPr>
          <w:p w14:paraId="355AE78D"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10</w:t>
            </w:r>
          </w:p>
        </w:tc>
        <w:tc>
          <w:tcPr>
            <w:tcW w:w="1980" w:type="dxa"/>
            <w:tcBorders>
              <w:left w:val="single" w:sz="12" w:space="0" w:color="auto"/>
              <w:right w:val="single" w:sz="12" w:space="0" w:color="auto"/>
            </w:tcBorders>
          </w:tcPr>
          <w:p w14:paraId="7B71CEC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10</w:t>
            </w:r>
          </w:p>
        </w:tc>
        <w:tc>
          <w:tcPr>
            <w:tcW w:w="2174" w:type="dxa"/>
            <w:tcBorders>
              <w:left w:val="single" w:sz="12" w:space="0" w:color="auto"/>
              <w:right w:val="single" w:sz="12" w:space="0" w:color="auto"/>
            </w:tcBorders>
          </w:tcPr>
          <w:p w14:paraId="5815CDB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en-US"/>
              </w:rPr>
              <w:t>20</w:t>
            </w:r>
          </w:p>
        </w:tc>
      </w:tr>
      <w:tr w:rsidR="00446589" w:rsidRPr="00446589" w14:paraId="50A22C8A" w14:textId="77777777" w:rsidTr="00446589">
        <w:tc>
          <w:tcPr>
            <w:tcW w:w="2088" w:type="dxa"/>
            <w:tcBorders>
              <w:top w:val="single" w:sz="12" w:space="0" w:color="auto"/>
              <w:left w:val="single" w:sz="12" w:space="0" w:color="auto"/>
              <w:bottom w:val="single" w:sz="12" w:space="0" w:color="auto"/>
              <w:right w:val="single" w:sz="12" w:space="0" w:color="auto"/>
            </w:tcBorders>
            <w:shd w:val="clear" w:color="auto" w:fill="C6D9F1"/>
          </w:tcPr>
          <w:p w14:paraId="18A0AABA"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Latn-CS"/>
              </w:rPr>
            </w:pPr>
            <w:r w:rsidRPr="00446589">
              <w:rPr>
                <w:rFonts w:ascii="Times New Roman" w:eastAsia="Times New Roman" w:hAnsi="Times New Roman" w:cs="Times New Roman"/>
                <w:lang w:val="sr-Cyrl-CS"/>
              </w:rPr>
              <w:t xml:space="preserve">Укупно </w:t>
            </w:r>
            <w:r w:rsidRPr="00446589">
              <w:rPr>
                <w:rFonts w:ascii="Times New Roman" w:eastAsia="Times New Roman" w:hAnsi="Times New Roman" w:cs="Times New Roman"/>
                <w:lang w:val="sr-Latn-CS"/>
              </w:rPr>
              <w:t>V</w:t>
            </w:r>
          </w:p>
        </w:tc>
        <w:tc>
          <w:tcPr>
            <w:tcW w:w="1620" w:type="dxa"/>
            <w:tcBorders>
              <w:top w:val="single" w:sz="12" w:space="0" w:color="auto"/>
              <w:left w:val="single" w:sz="12" w:space="0" w:color="auto"/>
              <w:bottom w:val="single" w:sz="12" w:space="0" w:color="auto"/>
              <w:right w:val="single" w:sz="12" w:space="0" w:color="auto"/>
            </w:tcBorders>
            <w:shd w:val="clear" w:color="auto" w:fill="C6D9F1"/>
          </w:tcPr>
          <w:p w14:paraId="66C257E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C00000"/>
              </w:rPr>
            </w:pPr>
            <w:r w:rsidRPr="00446589">
              <w:rPr>
                <w:rFonts w:ascii="Times New Roman" w:eastAsia="Times New Roman" w:hAnsi="Times New Roman" w:cs="Times New Roman"/>
                <w:color w:val="C00000"/>
              </w:rPr>
              <w:t>33</w:t>
            </w:r>
          </w:p>
        </w:tc>
        <w:tc>
          <w:tcPr>
            <w:tcW w:w="1980" w:type="dxa"/>
            <w:tcBorders>
              <w:top w:val="single" w:sz="12" w:space="0" w:color="auto"/>
              <w:left w:val="single" w:sz="12" w:space="0" w:color="auto"/>
              <w:bottom w:val="single" w:sz="12" w:space="0" w:color="auto"/>
              <w:right w:val="single" w:sz="12" w:space="0" w:color="auto"/>
            </w:tcBorders>
            <w:shd w:val="clear" w:color="auto" w:fill="C6D9F1"/>
          </w:tcPr>
          <w:p w14:paraId="48B2BA1E"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C00000"/>
              </w:rPr>
            </w:pPr>
            <w:r w:rsidRPr="00446589">
              <w:rPr>
                <w:rFonts w:ascii="Times New Roman" w:eastAsia="Times New Roman" w:hAnsi="Times New Roman" w:cs="Times New Roman"/>
                <w:color w:val="C00000"/>
              </w:rPr>
              <w:t>29</w:t>
            </w:r>
          </w:p>
        </w:tc>
        <w:tc>
          <w:tcPr>
            <w:tcW w:w="2174" w:type="dxa"/>
            <w:tcBorders>
              <w:top w:val="single" w:sz="12" w:space="0" w:color="auto"/>
              <w:left w:val="single" w:sz="12" w:space="0" w:color="auto"/>
              <w:bottom w:val="single" w:sz="12" w:space="0" w:color="auto"/>
              <w:right w:val="single" w:sz="12" w:space="0" w:color="auto"/>
            </w:tcBorders>
            <w:shd w:val="clear" w:color="auto" w:fill="C6D9F1"/>
          </w:tcPr>
          <w:p w14:paraId="0B9AE725"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C00000"/>
              </w:rPr>
            </w:pPr>
            <w:r w:rsidRPr="00446589">
              <w:rPr>
                <w:rFonts w:ascii="Times New Roman" w:eastAsia="Times New Roman" w:hAnsi="Times New Roman" w:cs="Times New Roman"/>
                <w:b/>
                <w:color w:val="C00000"/>
              </w:rPr>
              <w:t>62</w:t>
            </w:r>
          </w:p>
        </w:tc>
      </w:tr>
      <w:tr w:rsidR="00446589" w:rsidRPr="00446589" w14:paraId="28FA7D4A" w14:textId="77777777" w:rsidTr="00446589">
        <w:tc>
          <w:tcPr>
            <w:tcW w:w="2088" w:type="dxa"/>
            <w:tcBorders>
              <w:top w:val="single" w:sz="12" w:space="0" w:color="auto"/>
              <w:left w:val="single" w:sz="12" w:space="0" w:color="auto"/>
              <w:right w:val="single" w:sz="12" w:space="0" w:color="auto"/>
            </w:tcBorders>
          </w:tcPr>
          <w:p w14:paraId="7893898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CS"/>
              </w:rPr>
            </w:pPr>
            <w:r w:rsidRPr="00446589">
              <w:rPr>
                <w:rFonts w:ascii="Times New Roman" w:eastAsia="Times New Roman" w:hAnsi="Times New Roman" w:cs="Times New Roman"/>
                <w:lang w:val="sr-Latn-CS"/>
              </w:rPr>
              <w:t>VI</w:t>
            </w:r>
            <w:r w:rsidRPr="00446589">
              <w:rPr>
                <w:rFonts w:ascii="Times New Roman" w:eastAsia="Times New Roman" w:hAnsi="Times New Roman" w:cs="Times New Roman"/>
                <w:sz w:val="20"/>
                <w:szCs w:val="20"/>
                <w:lang w:val="sr-Latn-CS"/>
              </w:rPr>
              <w:t>1</w:t>
            </w:r>
          </w:p>
        </w:tc>
        <w:tc>
          <w:tcPr>
            <w:tcW w:w="1620" w:type="dxa"/>
            <w:tcBorders>
              <w:top w:val="single" w:sz="12" w:space="0" w:color="auto"/>
              <w:left w:val="single" w:sz="12" w:space="0" w:color="auto"/>
              <w:right w:val="single" w:sz="12" w:space="0" w:color="auto"/>
            </w:tcBorders>
          </w:tcPr>
          <w:p w14:paraId="4F0F6F8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14</w:t>
            </w:r>
          </w:p>
        </w:tc>
        <w:tc>
          <w:tcPr>
            <w:tcW w:w="1980" w:type="dxa"/>
            <w:tcBorders>
              <w:top w:val="single" w:sz="12" w:space="0" w:color="auto"/>
              <w:left w:val="single" w:sz="12" w:space="0" w:color="auto"/>
              <w:right w:val="single" w:sz="12" w:space="0" w:color="auto"/>
            </w:tcBorders>
          </w:tcPr>
          <w:p w14:paraId="1E379C4A"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9</w:t>
            </w:r>
          </w:p>
        </w:tc>
        <w:tc>
          <w:tcPr>
            <w:tcW w:w="2174" w:type="dxa"/>
            <w:tcBorders>
              <w:top w:val="single" w:sz="12" w:space="0" w:color="auto"/>
              <w:left w:val="single" w:sz="12" w:space="0" w:color="auto"/>
              <w:right w:val="single" w:sz="12" w:space="0" w:color="auto"/>
            </w:tcBorders>
          </w:tcPr>
          <w:p w14:paraId="5673867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rPr>
            </w:pPr>
            <w:r w:rsidRPr="00446589">
              <w:rPr>
                <w:rFonts w:ascii="Times New Roman" w:eastAsia="Times New Roman" w:hAnsi="Times New Roman" w:cs="Times New Roman"/>
              </w:rPr>
              <w:t>23</w:t>
            </w:r>
          </w:p>
        </w:tc>
      </w:tr>
      <w:tr w:rsidR="00446589" w:rsidRPr="00446589" w14:paraId="197DB871" w14:textId="77777777" w:rsidTr="00446589">
        <w:tc>
          <w:tcPr>
            <w:tcW w:w="2088" w:type="dxa"/>
            <w:tcBorders>
              <w:left w:val="single" w:sz="12" w:space="0" w:color="auto"/>
              <w:right w:val="single" w:sz="12" w:space="0" w:color="auto"/>
            </w:tcBorders>
          </w:tcPr>
          <w:p w14:paraId="2CA5559A"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CS"/>
              </w:rPr>
            </w:pPr>
            <w:r w:rsidRPr="00446589">
              <w:rPr>
                <w:rFonts w:ascii="Times New Roman" w:eastAsia="Times New Roman" w:hAnsi="Times New Roman" w:cs="Times New Roman"/>
                <w:lang w:val="sr-Latn-CS"/>
              </w:rPr>
              <w:t>VI</w:t>
            </w:r>
            <w:r w:rsidRPr="00446589">
              <w:rPr>
                <w:rFonts w:ascii="Times New Roman" w:eastAsia="Times New Roman" w:hAnsi="Times New Roman" w:cs="Times New Roman"/>
                <w:sz w:val="20"/>
                <w:szCs w:val="20"/>
                <w:lang w:val="sr-Cyrl-CS"/>
              </w:rPr>
              <w:t>2</w:t>
            </w:r>
          </w:p>
        </w:tc>
        <w:tc>
          <w:tcPr>
            <w:tcW w:w="1620" w:type="dxa"/>
            <w:tcBorders>
              <w:left w:val="single" w:sz="12" w:space="0" w:color="auto"/>
              <w:right w:val="single" w:sz="12" w:space="0" w:color="auto"/>
            </w:tcBorders>
          </w:tcPr>
          <w:p w14:paraId="5DD1C6FE"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13</w:t>
            </w:r>
          </w:p>
        </w:tc>
        <w:tc>
          <w:tcPr>
            <w:tcW w:w="1980" w:type="dxa"/>
            <w:tcBorders>
              <w:left w:val="single" w:sz="12" w:space="0" w:color="auto"/>
              <w:right w:val="single" w:sz="12" w:space="0" w:color="auto"/>
            </w:tcBorders>
          </w:tcPr>
          <w:p w14:paraId="53CBD42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9</w:t>
            </w:r>
          </w:p>
        </w:tc>
        <w:tc>
          <w:tcPr>
            <w:tcW w:w="2174" w:type="dxa"/>
            <w:tcBorders>
              <w:left w:val="single" w:sz="12" w:space="0" w:color="auto"/>
              <w:right w:val="single" w:sz="12" w:space="0" w:color="auto"/>
            </w:tcBorders>
          </w:tcPr>
          <w:p w14:paraId="4D964910"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22</w:t>
            </w:r>
          </w:p>
        </w:tc>
      </w:tr>
      <w:tr w:rsidR="00446589" w:rsidRPr="00446589" w14:paraId="4A9DEDBB" w14:textId="77777777" w:rsidTr="00446589">
        <w:tc>
          <w:tcPr>
            <w:tcW w:w="2088" w:type="dxa"/>
            <w:tcBorders>
              <w:left w:val="single" w:sz="12" w:space="0" w:color="auto"/>
              <w:right w:val="single" w:sz="12" w:space="0" w:color="auto"/>
            </w:tcBorders>
          </w:tcPr>
          <w:p w14:paraId="0719816C"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sr-Latn-CS"/>
              </w:rPr>
              <w:t>VI</w:t>
            </w:r>
            <w:r w:rsidRPr="00446589">
              <w:rPr>
                <w:rFonts w:ascii="Times New Roman" w:eastAsia="Times New Roman" w:hAnsi="Times New Roman" w:cs="Times New Roman"/>
                <w:sz w:val="20"/>
                <w:szCs w:val="20"/>
                <w:lang w:val="sr-Latn-CS"/>
              </w:rPr>
              <w:t>3</w:t>
            </w:r>
          </w:p>
        </w:tc>
        <w:tc>
          <w:tcPr>
            <w:tcW w:w="1620" w:type="dxa"/>
            <w:tcBorders>
              <w:left w:val="single" w:sz="12" w:space="0" w:color="auto"/>
              <w:right w:val="single" w:sz="12" w:space="0" w:color="auto"/>
            </w:tcBorders>
          </w:tcPr>
          <w:p w14:paraId="7886D2D0"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14</w:t>
            </w:r>
          </w:p>
        </w:tc>
        <w:tc>
          <w:tcPr>
            <w:tcW w:w="1980" w:type="dxa"/>
            <w:tcBorders>
              <w:left w:val="single" w:sz="12" w:space="0" w:color="auto"/>
              <w:right w:val="single" w:sz="12" w:space="0" w:color="auto"/>
            </w:tcBorders>
          </w:tcPr>
          <w:p w14:paraId="675279C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9</w:t>
            </w:r>
          </w:p>
        </w:tc>
        <w:tc>
          <w:tcPr>
            <w:tcW w:w="2174" w:type="dxa"/>
            <w:tcBorders>
              <w:left w:val="single" w:sz="12" w:space="0" w:color="auto"/>
              <w:right w:val="single" w:sz="12" w:space="0" w:color="auto"/>
            </w:tcBorders>
          </w:tcPr>
          <w:p w14:paraId="6217EAF7"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23</w:t>
            </w:r>
          </w:p>
        </w:tc>
      </w:tr>
      <w:tr w:rsidR="00446589" w:rsidRPr="00446589" w14:paraId="5C6E8C7C" w14:textId="77777777" w:rsidTr="00446589">
        <w:trPr>
          <w:trHeight w:val="241"/>
        </w:trPr>
        <w:tc>
          <w:tcPr>
            <w:tcW w:w="2088" w:type="dxa"/>
            <w:tcBorders>
              <w:top w:val="single" w:sz="12" w:space="0" w:color="auto"/>
              <w:left w:val="single" w:sz="12" w:space="0" w:color="auto"/>
              <w:bottom w:val="single" w:sz="12" w:space="0" w:color="auto"/>
              <w:right w:val="single" w:sz="12" w:space="0" w:color="auto"/>
            </w:tcBorders>
            <w:shd w:val="clear" w:color="auto" w:fill="C6D9F1"/>
          </w:tcPr>
          <w:p w14:paraId="27B5FD45"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CS"/>
              </w:rPr>
            </w:pPr>
            <w:r w:rsidRPr="00446589">
              <w:rPr>
                <w:rFonts w:ascii="Times New Roman" w:eastAsia="Times New Roman" w:hAnsi="Times New Roman" w:cs="Times New Roman"/>
                <w:lang w:val="sr-Cyrl-CS"/>
              </w:rPr>
              <w:t xml:space="preserve">Укупно </w:t>
            </w:r>
            <w:r w:rsidRPr="00446589">
              <w:rPr>
                <w:rFonts w:ascii="Times New Roman" w:eastAsia="Times New Roman" w:hAnsi="Times New Roman" w:cs="Times New Roman"/>
                <w:lang w:val="sr-Latn-CS"/>
              </w:rPr>
              <w:t>VI</w:t>
            </w:r>
          </w:p>
        </w:tc>
        <w:tc>
          <w:tcPr>
            <w:tcW w:w="1620" w:type="dxa"/>
            <w:tcBorders>
              <w:top w:val="single" w:sz="12" w:space="0" w:color="auto"/>
              <w:left w:val="single" w:sz="12" w:space="0" w:color="auto"/>
              <w:bottom w:val="single" w:sz="12" w:space="0" w:color="auto"/>
              <w:right w:val="single" w:sz="12" w:space="0" w:color="auto"/>
            </w:tcBorders>
            <w:shd w:val="clear" w:color="auto" w:fill="C6D9F1"/>
          </w:tcPr>
          <w:p w14:paraId="0BC20DD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C00000"/>
                <w:lang w:val="sr-Cyrl-RS"/>
              </w:rPr>
            </w:pPr>
            <w:r w:rsidRPr="00446589">
              <w:rPr>
                <w:rFonts w:ascii="Times New Roman" w:eastAsia="Times New Roman" w:hAnsi="Times New Roman" w:cs="Times New Roman"/>
                <w:color w:val="C00000"/>
                <w:lang w:val="sr-Cyrl-RS"/>
              </w:rPr>
              <w:t>41</w:t>
            </w:r>
          </w:p>
        </w:tc>
        <w:tc>
          <w:tcPr>
            <w:tcW w:w="1980" w:type="dxa"/>
            <w:tcBorders>
              <w:top w:val="single" w:sz="12" w:space="0" w:color="auto"/>
              <w:left w:val="single" w:sz="12" w:space="0" w:color="auto"/>
              <w:bottom w:val="single" w:sz="12" w:space="0" w:color="auto"/>
              <w:right w:val="single" w:sz="12" w:space="0" w:color="auto"/>
            </w:tcBorders>
            <w:shd w:val="clear" w:color="auto" w:fill="C6D9F1"/>
          </w:tcPr>
          <w:p w14:paraId="2E99DFC7"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C00000"/>
                <w:lang w:val="sr-Cyrl-RS"/>
              </w:rPr>
            </w:pPr>
            <w:r w:rsidRPr="00446589">
              <w:rPr>
                <w:rFonts w:ascii="Times New Roman" w:eastAsia="Times New Roman" w:hAnsi="Times New Roman" w:cs="Times New Roman"/>
                <w:color w:val="C00000"/>
                <w:lang w:val="sr-Cyrl-RS"/>
              </w:rPr>
              <w:t>27</w:t>
            </w:r>
          </w:p>
        </w:tc>
        <w:tc>
          <w:tcPr>
            <w:tcW w:w="2174" w:type="dxa"/>
            <w:tcBorders>
              <w:top w:val="single" w:sz="12" w:space="0" w:color="auto"/>
              <w:left w:val="single" w:sz="12" w:space="0" w:color="auto"/>
              <w:bottom w:val="single" w:sz="12" w:space="0" w:color="auto"/>
              <w:right w:val="single" w:sz="12" w:space="0" w:color="auto"/>
            </w:tcBorders>
            <w:shd w:val="clear" w:color="auto" w:fill="C6D9F1"/>
          </w:tcPr>
          <w:p w14:paraId="602A93A2"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C00000"/>
                <w:lang w:val="sr-Cyrl-RS"/>
              </w:rPr>
            </w:pPr>
            <w:r w:rsidRPr="00446589">
              <w:rPr>
                <w:rFonts w:ascii="Times New Roman" w:eastAsia="Times New Roman" w:hAnsi="Times New Roman" w:cs="Times New Roman"/>
                <w:b/>
                <w:color w:val="C00000"/>
                <w:lang w:val="sr-Cyrl-RS"/>
              </w:rPr>
              <w:t>68</w:t>
            </w:r>
          </w:p>
        </w:tc>
      </w:tr>
      <w:tr w:rsidR="00446589" w:rsidRPr="00446589" w14:paraId="603449F4" w14:textId="77777777" w:rsidTr="00446589">
        <w:tc>
          <w:tcPr>
            <w:tcW w:w="2088" w:type="dxa"/>
            <w:tcBorders>
              <w:top w:val="single" w:sz="12" w:space="0" w:color="auto"/>
              <w:left w:val="single" w:sz="12" w:space="0" w:color="auto"/>
              <w:right w:val="single" w:sz="12" w:space="0" w:color="auto"/>
            </w:tcBorders>
          </w:tcPr>
          <w:p w14:paraId="18105AB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sr-Latn-CS"/>
              </w:rPr>
              <w:t>VII</w:t>
            </w:r>
            <w:r w:rsidRPr="00446589">
              <w:rPr>
                <w:rFonts w:ascii="Times New Roman" w:eastAsia="Times New Roman" w:hAnsi="Times New Roman" w:cs="Times New Roman"/>
                <w:sz w:val="20"/>
                <w:szCs w:val="20"/>
                <w:lang w:val="sr-Latn-CS"/>
              </w:rPr>
              <w:t>1</w:t>
            </w:r>
          </w:p>
        </w:tc>
        <w:tc>
          <w:tcPr>
            <w:tcW w:w="1620" w:type="dxa"/>
            <w:tcBorders>
              <w:top w:val="single" w:sz="12" w:space="0" w:color="auto"/>
              <w:left w:val="single" w:sz="12" w:space="0" w:color="auto"/>
              <w:right w:val="single" w:sz="12" w:space="0" w:color="auto"/>
            </w:tcBorders>
          </w:tcPr>
          <w:p w14:paraId="46743CD9"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13</w:t>
            </w:r>
          </w:p>
        </w:tc>
        <w:tc>
          <w:tcPr>
            <w:tcW w:w="1980" w:type="dxa"/>
            <w:tcBorders>
              <w:top w:val="single" w:sz="12" w:space="0" w:color="auto"/>
              <w:left w:val="single" w:sz="12" w:space="0" w:color="auto"/>
              <w:right w:val="single" w:sz="12" w:space="0" w:color="auto"/>
            </w:tcBorders>
          </w:tcPr>
          <w:p w14:paraId="744F370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14</w:t>
            </w:r>
          </w:p>
        </w:tc>
        <w:tc>
          <w:tcPr>
            <w:tcW w:w="2174" w:type="dxa"/>
            <w:tcBorders>
              <w:top w:val="single" w:sz="12" w:space="0" w:color="auto"/>
              <w:left w:val="single" w:sz="12" w:space="0" w:color="auto"/>
              <w:right w:val="single" w:sz="12" w:space="0" w:color="auto"/>
            </w:tcBorders>
          </w:tcPr>
          <w:p w14:paraId="1DFF24D2"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27</w:t>
            </w:r>
          </w:p>
        </w:tc>
      </w:tr>
      <w:tr w:rsidR="00446589" w:rsidRPr="00446589" w14:paraId="5E1A78BB" w14:textId="77777777" w:rsidTr="00446589">
        <w:tc>
          <w:tcPr>
            <w:tcW w:w="2088" w:type="dxa"/>
            <w:tcBorders>
              <w:left w:val="single" w:sz="12" w:space="0" w:color="auto"/>
              <w:right w:val="single" w:sz="12" w:space="0" w:color="auto"/>
            </w:tcBorders>
          </w:tcPr>
          <w:p w14:paraId="51060249"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sr-Latn-CS"/>
              </w:rPr>
              <w:t>VII</w:t>
            </w:r>
            <w:r w:rsidRPr="00446589">
              <w:rPr>
                <w:rFonts w:ascii="Times New Roman" w:eastAsia="Times New Roman" w:hAnsi="Times New Roman" w:cs="Times New Roman"/>
                <w:sz w:val="20"/>
                <w:szCs w:val="20"/>
                <w:lang w:val="sr-Latn-CS"/>
              </w:rPr>
              <w:t>2</w:t>
            </w:r>
          </w:p>
        </w:tc>
        <w:tc>
          <w:tcPr>
            <w:tcW w:w="1620" w:type="dxa"/>
            <w:tcBorders>
              <w:left w:val="single" w:sz="12" w:space="0" w:color="auto"/>
              <w:right w:val="single" w:sz="12" w:space="0" w:color="auto"/>
            </w:tcBorders>
          </w:tcPr>
          <w:p w14:paraId="6E9292E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12</w:t>
            </w:r>
          </w:p>
        </w:tc>
        <w:tc>
          <w:tcPr>
            <w:tcW w:w="1980" w:type="dxa"/>
            <w:tcBorders>
              <w:left w:val="single" w:sz="12" w:space="0" w:color="auto"/>
              <w:right w:val="single" w:sz="12" w:space="0" w:color="auto"/>
            </w:tcBorders>
          </w:tcPr>
          <w:p w14:paraId="081A3602"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14</w:t>
            </w:r>
          </w:p>
        </w:tc>
        <w:tc>
          <w:tcPr>
            <w:tcW w:w="2174" w:type="dxa"/>
            <w:tcBorders>
              <w:left w:val="single" w:sz="12" w:space="0" w:color="auto"/>
              <w:right w:val="single" w:sz="12" w:space="0" w:color="auto"/>
            </w:tcBorders>
          </w:tcPr>
          <w:p w14:paraId="7096A3E5"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26</w:t>
            </w:r>
          </w:p>
        </w:tc>
      </w:tr>
      <w:tr w:rsidR="00446589" w:rsidRPr="00446589" w14:paraId="438175CD" w14:textId="77777777" w:rsidTr="00446589">
        <w:tc>
          <w:tcPr>
            <w:tcW w:w="2088" w:type="dxa"/>
            <w:tcBorders>
              <w:left w:val="single" w:sz="12" w:space="0" w:color="auto"/>
              <w:right w:val="single" w:sz="12" w:space="0" w:color="auto"/>
            </w:tcBorders>
          </w:tcPr>
          <w:p w14:paraId="3896978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Latn-CS"/>
              </w:rPr>
            </w:pPr>
            <w:r w:rsidRPr="00446589">
              <w:rPr>
                <w:rFonts w:ascii="Times New Roman" w:eastAsia="Times New Roman" w:hAnsi="Times New Roman" w:cs="Times New Roman"/>
                <w:lang w:val="sr-Latn-CS"/>
              </w:rPr>
              <w:t>VII</w:t>
            </w:r>
            <w:r w:rsidRPr="00446589">
              <w:rPr>
                <w:rFonts w:ascii="Times New Roman" w:eastAsia="Times New Roman" w:hAnsi="Times New Roman" w:cs="Times New Roman"/>
                <w:sz w:val="20"/>
                <w:szCs w:val="20"/>
                <w:lang w:val="sr-Latn-CS"/>
              </w:rPr>
              <w:t>3</w:t>
            </w:r>
          </w:p>
        </w:tc>
        <w:tc>
          <w:tcPr>
            <w:tcW w:w="1620" w:type="dxa"/>
            <w:tcBorders>
              <w:left w:val="single" w:sz="12" w:space="0" w:color="auto"/>
              <w:right w:val="single" w:sz="12" w:space="0" w:color="auto"/>
            </w:tcBorders>
          </w:tcPr>
          <w:p w14:paraId="044081C5"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14</w:t>
            </w:r>
          </w:p>
        </w:tc>
        <w:tc>
          <w:tcPr>
            <w:tcW w:w="1980" w:type="dxa"/>
            <w:tcBorders>
              <w:left w:val="single" w:sz="12" w:space="0" w:color="auto"/>
              <w:right w:val="single" w:sz="12" w:space="0" w:color="auto"/>
            </w:tcBorders>
          </w:tcPr>
          <w:p w14:paraId="39BF26FA"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12</w:t>
            </w:r>
          </w:p>
        </w:tc>
        <w:tc>
          <w:tcPr>
            <w:tcW w:w="2174" w:type="dxa"/>
            <w:tcBorders>
              <w:left w:val="single" w:sz="12" w:space="0" w:color="auto"/>
              <w:right w:val="single" w:sz="12" w:space="0" w:color="auto"/>
            </w:tcBorders>
          </w:tcPr>
          <w:p w14:paraId="75471870"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26</w:t>
            </w:r>
          </w:p>
        </w:tc>
      </w:tr>
      <w:tr w:rsidR="00446589" w:rsidRPr="00446589" w14:paraId="2161E14D" w14:textId="77777777" w:rsidTr="00446589">
        <w:tc>
          <w:tcPr>
            <w:tcW w:w="2088" w:type="dxa"/>
            <w:tcBorders>
              <w:top w:val="single" w:sz="12" w:space="0" w:color="auto"/>
              <w:left w:val="single" w:sz="12" w:space="0" w:color="auto"/>
              <w:bottom w:val="single" w:sz="12" w:space="0" w:color="auto"/>
              <w:right w:val="single" w:sz="12" w:space="0" w:color="auto"/>
            </w:tcBorders>
            <w:shd w:val="clear" w:color="auto" w:fill="C6D9F1"/>
          </w:tcPr>
          <w:p w14:paraId="58910FB7"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CS"/>
              </w:rPr>
            </w:pPr>
            <w:r w:rsidRPr="00446589">
              <w:rPr>
                <w:rFonts w:ascii="Times New Roman" w:eastAsia="Times New Roman" w:hAnsi="Times New Roman" w:cs="Times New Roman"/>
                <w:lang w:val="sr-Cyrl-CS"/>
              </w:rPr>
              <w:t xml:space="preserve">Укупно </w:t>
            </w:r>
            <w:r w:rsidRPr="00446589">
              <w:rPr>
                <w:rFonts w:ascii="Times New Roman" w:eastAsia="Times New Roman" w:hAnsi="Times New Roman" w:cs="Times New Roman"/>
                <w:lang w:val="sr-Latn-CS"/>
              </w:rPr>
              <w:t>VII</w:t>
            </w:r>
          </w:p>
        </w:tc>
        <w:tc>
          <w:tcPr>
            <w:tcW w:w="1620" w:type="dxa"/>
            <w:tcBorders>
              <w:top w:val="single" w:sz="12" w:space="0" w:color="auto"/>
              <w:left w:val="single" w:sz="12" w:space="0" w:color="auto"/>
              <w:bottom w:val="single" w:sz="12" w:space="0" w:color="auto"/>
              <w:right w:val="single" w:sz="12" w:space="0" w:color="auto"/>
            </w:tcBorders>
            <w:shd w:val="clear" w:color="auto" w:fill="C6D9F1"/>
          </w:tcPr>
          <w:p w14:paraId="5014BBF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C00000"/>
                <w:lang w:val="sr-Cyrl-RS"/>
              </w:rPr>
            </w:pPr>
            <w:r w:rsidRPr="00446589">
              <w:rPr>
                <w:rFonts w:ascii="Times New Roman" w:eastAsia="Times New Roman" w:hAnsi="Times New Roman" w:cs="Times New Roman"/>
                <w:color w:val="C00000"/>
                <w:lang w:val="sr-Cyrl-RS"/>
              </w:rPr>
              <w:t>39</w:t>
            </w:r>
          </w:p>
        </w:tc>
        <w:tc>
          <w:tcPr>
            <w:tcW w:w="1980" w:type="dxa"/>
            <w:tcBorders>
              <w:top w:val="single" w:sz="12" w:space="0" w:color="auto"/>
              <w:left w:val="single" w:sz="12" w:space="0" w:color="auto"/>
              <w:bottom w:val="single" w:sz="12" w:space="0" w:color="auto"/>
              <w:right w:val="single" w:sz="12" w:space="0" w:color="auto"/>
            </w:tcBorders>
            <w:shd w:val="clear" w:color="auto" w:fill="C6D9F1"/>
          </w:tcPr>
          <w:p w14:paraId="467AEBE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C00000"/>
                <w:lang w:val="sr-Cyrl-RS"/>
              </w:rPr>
            </w:pPr>
            <w:r w:rsidRPr="00446589">
              <w:rPr>
                <w:rFonts w:ascii="Times New Roman" w:eastAsia="Times New Roman" w:hAnsi="Times New Roman" w:cs="Times New Roman"/>
                <w:color w:val="C00000"/>
                <w:lang w:val="sr-Cyrl-RS"/>
              </w:rPr>
              <w:t>40</w:t>
            </w:r>
          </w:p>
        </w:tc>
        <w:tc>
          <w:tcPr>
            <w:tcW w:w="2174" w:type="dxa"/>
            <w:tcBorders>
              <w:top w:val="single" w:sz="12" w:space="0" w:color="auto"/>
              <w:left w:val="single" w:sz="12" w:space="0" w:color="auto"/>
              <w:bottom w:val="single" w:sz="12" w:space="0" w:color="auto"/>
              <w:right w:val="single" w:sz="12" w:space="0" w:color="auto"/>
            </w:tcBorders>
            <w:shd w:val="clear" w:color="auto" w:fill="C6D9F1"/>
          </w:tcPr>
          <w:p w14:paraId="74BA126D"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C00000"/>
                <w:lang w:val="sr-Cyrl-RS"/>
              </w:rPr>
            </w:pPr>
            <w:r w:rsidRPr="00446589">
              <w:rPr>
                <w:rFonts w:ascii="Times New Roman" w:eastAsia="Times New Roman" w:hAnsi="Times New Roman" w:cs="Times New Roman"/>
                <w:b/>
                <w:color w:val="C00000"/>
                <w:lang w:val="sr-Cyrl-RS"/>
              </w:rPr>
              <w:t>79</w:t>
            </w:r>
          </w:p>
        </w:tc>
      </w:tr>
      <w:tr w:rsidR="00446589" w:rsidRPr="00446589" w14:paraId="7E46C349" w14:textId="77777777" w:rsidTr="00446589">
        <w:tc>
          <w:tcPr>
            <w:tcW w:w="2088" w:type="dxa"/>
            <w:tcBorders>
              <w:top w:val="single" w:sz="12" w:space="0" w:color="auto"/>
              <w:left w:val="single" w:sz="12" w:space="0" w:color="auto"/>
              <w:right w:val="single" w:sz="12" w:space="0" w:color="auto"/>
            </w:tcBorders>
          </w:tcPr>
          <w:p w14:paraId="430D0AA2"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sz w:val="20"/>
                <w:szCs w:val="20"/>
                <w:lang w:val="sr-Latn-CS"/>
              </w:rPr>
            </w:pPr>
            <w:r w:rsidRPr="00446589">
              <w:rPr>
                <w:rFonts w:ascii="Times New Roman" w:eastAsia="Times New Roman" w:hAnsi="Times New Roman" w:cs="Times New Roman"/>
                <w:lang w:val="sr-Latn-CS"/>
              </w:rPr>
              <w:t>VIII</w:t>
            </w:r>
            <w:r w:rsidRPr="00446589">
              <w:rPr>
                <w:rFonts w:ascii="Times New Roman" w:eastAsia="Times New Roman" w:hAnsi="Times New Roman" w:cs="Times New Roman"/>
                <w:sz w:val="20"/>
                <w:szCs w:val="20"/>
                <w:lang w:val="sr-Latn-CS"/>
              </w:rPr>
              <w:t>1</w:t>
            </w:r>
          </w:p>
        </w:tc>
        <w:tc>
          <w:tcPr>
            <w:tcW w:w="1620" w:type="dxa"/>
            <w:tcBorders>
              <w:top w:val="single" w:sz="12" w:space="0" w:color="auto"/>
              <w:left w:val="single" w:sz="12" w:space="0" w:color="auto"/>
              <w:right w:val="single" w:sz="12" w:space="0" w:color="auto"/>
            </w:tcBorders>
          </w:tcPr>
          <w:p w14:paraId="665DC38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13</w:t>
            </w:r>
          </w:p>
        </w:tc>
        <w:tc>
          <w:tcPr>
            <w:tcW w:w="1980" w:type="dxa"/>
            <w:tcBorders>
              <w:top w:val="single" w:sz="12" w:space="0" w:color="auto"/>
              <w:left w:val="single" w:sz="12" w:space="0" w:color="auto"/>
              <w:right w:val="single" w:sz="12" w:space="0" w:color="auto"/>
            </w:tcBorders>
          </w:tcPr>
          <w:p w14:paraId="3622708D"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8</w:t>
            </w:r>
          </w:p>
        </w:tc>
        <w:tc>
          <w:tcPr>
            <w:tcW w:w="2174" w:type="dxa"/>
            <w:tcBorders>
              <w:top w:val="single" w:sz="12" w:space="0" w:color="auto"/>
              <w:left w:val="single" w:sz="12" w:space="0" w:color="auto"/>
              <w:right w:val="single" w:sz="12" w:space="0" w:color="auto"/>
            </w:tcBorders>
          </w:tcPr>
          <w:p w14:paraId="6244A3A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21</w:t>
            </w:r>
          </w:p>
        </w:tc>
      </w:tr>
      <w:tr w:rsidR="00446589" w:rsidRPr="00446589" w14:paraId="0AAD77D1" w14:textId="77777777" w:rsidTr="00446589">
        <w:tc>
          <w:tcPr>
            <w:tcW w:w="2088" w:type="dxa"/>
            <w:tcBorders>
              <w:left w:val="single" w:sz="12" w:space="0" w:color="auto"/>
              <w:right w:val="single" w:sz="12" w:space="0" w:color="auto"/>
            </w:tcBorders>
          </w:tcPr>
          <w:p w14:paraId="7BBEB942"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sr-Latn-CS"/>
              </w:rPr>
              <w:t>VIII</w:t>
            </w:r>
            <w:r w:rsidRPr="00446589">
              <w:rPr>
                <w:rFonts w:ascii="Times New Roman" w:eastAsia="Times New Roman" w:hAnsi="Times New Roman" w:cs="Times New Roman"/>
                <w:sz w:val="20"/>
                <w:szCs w:val="20"/>
                <w:lang w:val="sr-Latn-CS"/>
              </w:rPr>
              <w:t>2</w:t>
            </w:r>
          </w:p>
        </w:tc>
        <w:tc>
          <w:tcPr>
            <w:tcW w:w="1620" w:type="dxa"/>
            <w:tcBorders>
              <w:left w:val="single" w:sz="12" w:space="0" w:color="auto"/>
              <w:right w:val="single" w:sz="12" w:space="0" w:color="auto"/>
            </w:tcBorders>
          </w:tcPr>
          <w:p w14:paraId="5ED60EFD"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13</w:t>
            </w:r>
          </w:p>
        </w:tc>
        <w:tc>
          <w:tcPr>
            <w:tcW w:w="1980" w:type="dxa"/>
            <w:tcBorders>
              <w:left w:val="single" w:sz="12" w:space="0" w:color="auto"/>
              <w:right w:val="single" w:sz="12" w:space="0" w:color="auto"/>
            </w:tcBorders>
          </w:tcPr>
          <w:p w14:paraId="5509DD0C"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6</w:t>
            </w:r>
          </w:p>
        </w:tc>
        <w:tc>
          <w:tcPr>
            <w:tcW w:w="2174" w:type="dxa"/>
            <w:tcBorders>
              <w:left w:val="single" w:sz="12" w:space="0" w:color="auto"/>
              <w:right w:val="single" w:sz="12" w:space="0" w:color="auto"/>
            </w:tcBorders>
          </w:tcPr>
          <w:p w14:paraId="7671E6BA"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19</w:t>
            </w:r>
          </w:p>
        </w:tc>
      </w:tr>
      <w:tr w:rsidR="00446589" w:rsidRPr="00446589" w14:paraId="6B43DA4A" w14:textId="77777777" w:rsidTr="00446589">
        <w:tc>
          <w:tcPr>
            <w:tcW w:w="2088" w:type="dxa"/>
            <w:tcBorders>
              <w:left w:val="single" w:sz="12" w:space="0" w:color="auto"/>
              <w:right w:val="single" w:sz="12" w:space="0" w:color="auto"/>
            </w:tcBorders>
          </w:tcPr>
          <w:p w14:paraId="3BDA4559"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sr-Latn-CS"/>
              </w:rPr>
              <w:t>VIII</w:t>
            </w:r>
            <w:r w:rsidRPr="00446589">
              <w:rPr>
                <w:rFonts w:ascii="Times New Roman" w:eastAsia="Times New Roman" w:hAnsi="Times New Roman" w:cs="Times New Roman"/>
                <w:sz w:val="20"/>
                <w:szCs w:val="20"/>
                <w:lang w:val="sr-Latn-CS"/>
              </w:rPr>
              <w:t>3</w:t>
            </w:r>
          </w:p>
        </w:tc>
        <w:tc>
          <w:tcPr>
            <w:tcW w:w="1620" w:type="dxa"/>
            <w:tcBorders>
              <w:left w:val="single" w:sz="12" w:space="0" w:color="auto"/>
              <w:right w:val="single" w:sz="12" w:space="0" w:color="auto"/>
            </w:tcBorders>
          </w:tcPr>
          <w:p w14:paraId="3FA3388E"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12</w:t>
            </w:r>
          </w:p>
        </w:tc>
        <w:tc>
          <w:tcPr>
            <w:tcW w:w="1980" w:type="dxa"/>
            <w:tcBorders>
              <w:left w:val="single" w:sz="12" w:space="0" w:color="auto"/>
              <w:right w:val="single" w:sz="12" w:space="0" w:color="auto"/>
            </w:tcBorders>
          </w:tcPr>
          <w:p w14:paraId="73BD7587"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8</w:t>
            </w:r>
          </w:p>
        </w:tc>
        <w:tc>
          <w:tcPr>
            <w:tcW w:w="2174" w:type="dxa"/>
            <w:tcBorders>
              <w:left w:val="single" w:sz="12" w:space="0" w:color="auto"/>
              <w:right w:val="single" w:sz="12" w:space="0" w:color="auto"/>
            </w:tcBorders>
          </w:tcPr>
          <w:p w14:paraId="4652A2F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20</w:t>
            </w:r>
          </w:p>
        </w:tc>
      </w:tr>
      <w:tr w:rsidR="00446589" w:rsidRPr="00446589" w14:paraId="54AF8C4E" w14:textId="77777777" w:rsidTr="00446589">
        <w:tc>
          <w:tcPr>
            <w:tcW w:w="2088" w:type="dxa"/>
            <w:tcBorders>
              <w:left w:val="single" w:sz="12" w:space="0" w:color="auto"/>
              <w:right w:val="single" w:sz="12" w:space="0" w:color="auto"/>
            </w:tcBorders>
          </w:tcPr>
          <w:p w14:paraId="251A37EE"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Latn-CS"/>
              </w:rPr>
              <w:t>VIII</w:t>
            </w:r>
            <w:r w:rsidRPr="00446589">
              <w:rPr>
                <w:rFonts w:ascii="Times New Roman" w:eastAsia="Times New Roman" w:hAnsi="Times New Roman" w:cs="Times New Roman"/>
                <w:sz w:val="20"/>
                <w:szCs w:val="20"/>
                <w:lang w:val="sr-Cyrl-RS"/>
              </w:rPr>
              <w:t>4</w:t>
            </w:r>
          </w:p>
        </w:tc>
        <w:tc>
          <w:tcPr>
            <w:tcW w:w="1620" w:type="dxa"/>
            <w:tcBorders>
              <w:left w:val="single" w:sz="12" w:space="0" w:color="auto"/>
              <w:right w:val="single" w:sz="12" w:space="0" w:color="auto"/>
            </w:tcBorders>
          </w:tcPr>
          <w:p w14:paraId="79E0606D"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11</w:t>
            </w:r>
          </w:p>
        </w:tc>
        <w:tc>
          <w:tcPr>
            <w:tcW w:w="1980" w:type="dxa"/>
            <w:tcBorders>
              <w:left w:val="single" w:sz="12" w:space="0" w:color="auto"/>
              <w:right w:val="single" w:sz="12" w:space="0" w:color="auto"/>
            </w:tcBorders>
          </w:tcPr>
          <w:p w14:paraId="2FE033EE"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8</w:t>
            </w:r>
          </w:p>
        </w:tc>
        <w:tc>
          <w:tcPr>
            <w:tcW w:w="2174" w:type="dxa"/>
            <w:tcBorders>
              <w:left w:val="single" w:sz="12" w:space="0" w:color="auto"/>
              <w:right w:val="single" w:sz="12" w:space="0" w:color="auto"/>
            </w:tcBorders>
          </w:tcPr>
          <w:p w14:paraId="4734EE87"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19</w:t>
            </w:r>
          </w:p>
        </w:tc>
      </w:tr>
      <w:tr w:rsidR="00446589" w:rsidRPr="00446589" w14:paraId="5510779A" w14:textId="77777777" w:rsidTr="00446589">
        <w:tc>
          <w:tcPr>
            <w:tcW w:w="2088" w:type="dxa"/>
            <w:tcBorders>
              <w:top w:val="single" w:sz="12" w:space="0" w:color="auto"/>
              <w:left w:val="single" w:sz="12" w:space="0" w:color="auto"/>
              <w:bottom w:val="single" w:sz="24" w:space="0" w:color="auto"/>
              <w:right w:val="single" w:sz="12" w:space="0" w:color="auto"/>
            </w:tcBorders>
            <w:shd w:val="clear" w:color="auto" w:fill="C6D9F1"/>
          </w:tcPr>
          <w:p w14:paraId="6DA66F50"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CS"/>
              </w:rPr>
            </w:pPr>
            <w:r w:rsidRPr="00446589">
              <w:rPr>
                <w:rFonts w:ascii="Times New Roman" w:eastAsia="Times New Roman" w:hAnsi="Times New Roman" w:cs="Times New Roman"/>
                <w:lang w:val="sr-Cyrl-CS"/>
              </w:rPr>
              <w:t xml:space="preserve">Укупно </w:t>
            </w:r>
            <w:r w:rsidRPr="00446589">
              <w:rPr>
                <w:rFonts w:ascii="Times New Roman" w:eastAsia="Times New Roman" w:hAnsi="Times New Roman" w:cs="Times New Roman"/>
                <w:lang w:val="sr-Latn-CS"/>
              </w:rPr>
              <w:t>VIII</w:t>
            </w:r>
          </w:p>
        </w:tc>
        <w:tc>
          <w:tcPr>
            <w:tcW w:w="1620" w:type="dxa"/>
            <w:tcBorders>
              <w:top w:val="single" w:sz="12" w:space="0" w:color="auto"/>
              <w:left w:val="single" w:sz="12" w:space="0" w:color="auto"/>
              <w:bottom w:val="single" w:sz="24" w:space="0" w:color="auto"/>
              <w:right w:val="single" w:sz="12" w:space="0" w:color="auto"/>
            </w:tcBorders>
            <w:shd w:val="clear" w:color="auto" w:fill="C6D9F1"/>
          </w:tcPr>
          <w:p w14:paraId="25094E3E"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C00000"/>
              </w:rPr>
            </w:pPr>
            <w:r w:rsidRPr="00446589">
              <w:rPr>
                <w:rFonts w:ascii="Times New Roman" w:eastAsia="Times New Roman" w:hAnsi="Times New Roman" w:cs="Times New Roman"/>
                <w:color w:val="C00000"/>
              </w:rPr>
              <w:t>49</w:t>
            </w:r>
          </w:p>
        </w:tc>
        <w:tc>
          <w:tcPr>
            <w:tcW w:w="1980" w:type="dxa"/>
            <w:tcBorders>
              <w:top w:val="single" w:sz="12" w:space="0" w:color="auto"/>
              <w:left w:val="single" w:sz="12" w:space="0" w:color="auto"/>
              <w:bottom w:val="single" w:sz="24" w:space="0" w:color="auto"/>
              <w:right w:val="single" w:sz="12" w:space="0" w:color="auto"/>
            </w:tcBorders>
            <w:shd w:val="clear" w:color="auto" w:fill="C6D9F1"/>
          </w:tcPr>
          <w:p w14:paraId="710B75DD"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C00000"/>
              </w:rPr>
            </w:pPr>
            <w:r w:rsidRPr="00446589">
              <w:rPr>
                <w:rFonts w:ascii="Times New Roman" w:eastAsia="Times New Roman" w:hAnsi="Times New Roman" w:cs="Times New Roman"/>
                <w:color w:val="C00000"/>
              </w:rPr>
              <w:t>30</w:t>
            </w:r>
          </w:p>
        </w:tc>
        <w:tc>
          <w:tcPr>
            <w:tcW w:w="2174" w:type="dxa"/>
            <w:tcBorders>
              <w:top w:val="single" w:sz="12" w:space="0" w:color="auto"/>
              <w:left w:val="single" w:sz="12" w:space="0" w:color="auto"/>
              <w:bottom w:val="single" w:sz="24" w:space="0" w:color="auto"/>
              <w:right w:val="single" w:sz="12" w:space="0" w:color="auto"/>
            </w:tcBorders>
            <w:shd w:val="clear" w:color="auto" w:fill="C6D9F1"/>
          </w:tcPr>
          <w:p w14:paraId="5FB59B37"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C00000"/>
              </w:rPr>
            </w:pPr>
            <w:r w:rsidRPr="00446589">
              <w:rPr>
                <w:rFonts w:ascii="Times New Roman" w:eastAsia="Times New Roman" w:hAnsi="Times New Roman" w:cs="Times New Roman"/>
                <w:b/>
                <w:color w:val="C00000"/>
              </w:rPr>
              <w:t>79</w:t>
            </w:r>
          </w:p>
        </w:tc>
      </w:tr>
      <w:tr w:rsidR="00446589" w:rsidRPr="00446589" w14:paraId="258A525B" w14:textId="77777777" w:rsidTr="00446589">
        <w:tc>
          <w:tcPr>
            <w:tcW w:w="2088" w:type="dxa"/>
            <w:tcBorders>
              <w:top w:val="single" w:sz="24" w:space="0" w:color="auto"/>
              <w:left w:val="single" w:sz="12" w:space="0" w:color="auto"/>
              <w:bottom w:val="single" w:sz="12" w:space="0" w:color="auto"/>
              <w:right w:val="single" w:sz="12" w:space="0" w:color="auto"/>
            </w:tcBorders>
            <w:shd w:val="clear" w:color="auto" w:fill="F2DBDB"/>
          </w:tcPr>
          <w:p w14:paraId="73C93AFD"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Latn-CS"/>
              </w:rPr>
            </w:pPr>
            <w:r w:rsidRPr="00446589">
              <w:rPr>
                <w:rFonts w:ascii="Times New Roman" w:eastAsia="Times New Roman" w:hAnsi="Times New Roman" w:cs="Times New Roman"/>
                <w:lang w:val="sr-Cyrl-CS"/>
              </w:rPr>
              <w:t>Укупно</w:t>
            </w:r>
            <w:r w:rsidRPr="00446589">
              <w:rPr>
                <w:rFonts w:ascii="Times New Roman" w:eastAsia="Times New Roman" w:hAnsi="Times New Roman" w:cs="Times New Roman"/>
                <w:lang w:val="sr-Latn-CS"/>
              </w:rPr>
              <w:t xml:space="preserve"> I - IV</w:t>
            </w:r>
          </w:p>
        </w:tc>
        <w:tc>
          <w:tcPr>
            <w:tcW w:w="1620" w:type="dxa"/>
            <w:tcBorders>
              <w:top w:val="single" w:sz="24" w:space="0" w:color="auto"/>
              <w:left w:val="single" w:sz="12" w:space="0" w:color="auto"/>
              <w:bottom w:val="single" w:sz="12" w:space="0" w:color="auto"/>
              <w:right w:val="single" w:sz="12" w:space="0" w:color="auto"/>
            </w:tcBorders>
            <w:shd w:val="clear" w:color="auto" w:fill="F2DBDB"/>
          </w:tcPr>
          <w:p w14:paraId="09E8F945"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3366FF"/>
                <w:sz w:val="28"/>
                <w:szCs w:val="28"/>
              </w:rPr>
            </w:pPr>
            <w:r w:rsidRPr="00446589">
              <w:rPr>
                <w:rFonts w:ascii="Times New Roman" w:eastAsia="Times New Roman" w:hAnsi="Times New Roman" w:cs="Times New Roman"/>
                <w:color w:val="3366FF"/>
                <w:sz w:val="28"/>
                <w:szCs w:val="28"/>
              </w:rPr>
              <w:t>116</w:t>
            </w:r>
          </w:p>
        </w:tc>
        <w:tc>
          <w:tcPr>
            <w:tcW w:w="1980" w:type="dxa"/>
            <w:tcBorders>
              <w:top w:val="single" w:sz="24" w:space="0" w:color="auto"/>
              <w:left w:val="single" w:sz="12" w:space="0" w:color="auto"/>
              <w:bottom w:val="single" w:sz="12" w:space="0" w:color="auto"/>
              <w:right w:val="single" w:sz="12" w:space="0" w:color="auto"/>
            </w:tcBorders>
            <w:shd w:val="clear" w:color="auto" w:fill="F2DBDB"/>
          </w:tcPr>
          <w:p w14:paraId="49AF7B32"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3366FF"/>
                <w:sz w:val="28"/>
                <w:szCs w:val="28"/>
              </w:rPr>
            </w:pPr>
            <w:r w:rsidRPr="00446589">
              <w:rPr>
                <w:rFonts w:ascii="Times New Roman" w:eastAsia="Times New Roman" w:hAnsi="Times New Roman" w:cs="Times New Roman"/>
                <w:color w:val="3366FF"/>
                <w:sz w:val="28"/>
                <w:szCs w:val="28"/>
              </w:rPr>
              <w:t>106</w:t>
            </w:r>
          </w:p>
        </w:tc>
        <w:tc>
          <w:tcPr>
            <w:tcW w:w="2174" w:type="dxa"/>
            <w:tcBorders>
              <w:top w:val="single" w:sz="24" w:space="0" w:color="auto"/>
              <w:left w:val="single" w:sz="12" w:space="0" w:color="auto"/>
              <w:bottom w:val="single" w:sz="12" w:space="0" w:color="auto"/>
              <w:right w:val="single" w:sz="12" w:space="0" w:color="auto"/>
            </w:tcBorders>
            <w:shd w:val="clear" w:color="auto" w:fill="F2DBDB"/>
          </w:tcPr>
          <w:p w14:paraId="6C1610A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3366FF"/>
                <w:sz w:val="28"/>
                <w:szCs w:val="28"/>
              </w:rPr>
            </w:pPr>
            <w:r w:rsidRPr="00446589">
              <w:rPr>
                <w:rFonts w:ascii="Times New Roman" w:eastAsia="Times New Roman" w:hAnsi="Times New Roman" w:cs="Times New Roman"/>
                <w:b/>
                <w:color w:val="3366FF"/>
                <w:sz w:val="28"/>
                <w:szCs w:val="28"/>
              </w:rPr>
              <w:t>222</w:t>
            </w:r>
          </w:p>
        </w:tc>
      </w:tr>
      <w:tr w:rsidR="00446589" w:rsidRPr="00446589" w14:paraId="1B4532A4" w14:textId="77777777" w:rsidTr="00446589">
        <w:tc>
          <w:tcPr>
            <w:tcW w:w="2088" w:type="dxa"/>
            <w:tcBorders>
              <w:top w:val="single" w:sz="12" w:space="0" w:color="auto"/>
              <w:left w:val="single" w:sz="12" w:space="0" w:color="auto"/>
              <w:bottom w:val="single" w:sz="12" w:space="0" w:color="auto"/>
              <w:right w:val="single" w:sz="12" w:space="0" w:color="auto"/>
            </w:tcBorders>
            <w:shd w:val="clear" w:color="auto" w:fill="F2DBDB"/>
          </w:tcPr>
          <w:p w14:paraId="468625A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sr-Cyrl-CS"/>
              </w:rPr>
              <w:t>Укупно</w:t>
            </w:r>
            <w:r w:rsidRPr="00446589">
              <w:rPr>
                <w:rFonts w:ascii="Times New Roman" w:eastAsia="Times New Roman" w:hAnsi="Times New Roman" w:cs="Times New Roman"/>
                <w:lang w:val="sr-Latn-CS"/>
              </w:rPr>
              <w:t xml:space="preserve"> V - VIII</w:t>
            </w:r>
          </w:p>
        </w:tc>
        <w:tc>
          <w:tcPr>
            <w:tcW w:w="1620" w:type="dxa"/>
            <w:tcBorders>
              <w:top w:val="single" w:sz="12" w:space="0" w:color="auto"/>
              <w:left w:val="single" w:sz="12" w:space="0" w:color="auto"/>
              <w:bottom w:val="single" w:sz="12" w:space="0" w:color="auto"/>
              <w:right w:val="single" w:sz="12" w:space="0" w:color="auto"/>
            </w:tcBorders>
            <w:shd w:val="clear" w:color="auto" w:fill="F2DBDB"/>
          </w:tcPr>
          <w:p w14:paraId="235E70A6"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3366FF"/>
                <w:sz w:val="28"/>
                <w:szCs w:val="28"/>
              </w:rPr>
            </w:pPr>
            <w:r w:rsidRPr="00446589">
              <w:rPr>
                <w:rFonts w:ascii="Times New Roman" w:eastAsia="Times New Roman" w:hAnsi="Times New Roman" w:cs="Times New Roman"/>
                <w:color w:val="3366FF"/>
                <w:sz w:val="28"/>
                <w:szCs w:val="28"/>
              </w:rPr>
              <w:t>162</w:t>
            </w:r>
          </w:p>
        </w:tc>
        <w:tc>
          <w:tcPr>
            <w:tcW w:w="1980" w:type="dxa"/>
            <w:tcBorders>
              <w:top w:val="single" w:sz="12" w:space="0" w:color="auto"/>
              <w:left w:val="single" w:sz="12" w:space="0" w:color="auto"/>
              <w:bottom w:val="single" w:sz="12" w:space="0" w:color="auto"/>
              <w:right w:val="single" w:sz="12" w:space="0" w:color="auto"/>
            </w:tcBorders>
            <w:shd w:val="clear" w:color="auto" w:fill="F2DBDB"/>
          </w:tcPr>
          <w:p w14:paraId="79145E0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3366FF"/>
                <w:sz w:val="28"/>
                <w:szCs w:val="28"/>
              </w:rPr>
            </w:pPr>
            <w:r w:rsidRPr="00446589">
              <w:rPr>
                <w:rFonts w:ascii="Times New Roman" w:eastAsia="Times New Roman" w:hAnsi="Times New Roman" w:cs="Times New Roman"/>
                <w:color w:val="3366FF"/>
                <w:sz w:val="28"/>
                <w:szCs w:val="28"/>
              </w:rPr>
              <w:t>126</w:t>
            </w:r>
          </w:p>
        </w:tc>
        <w:tc>
          <w:tcPr>
            <w:tcW w:w="2174" w:type="dxa"/>
            <w:tcBorders>
              <w:top w:val="single" w:sz="12" w:space="0" w:color="auto"/>
              <w:left w:val="single" w:sz="12" w:space="0" w:color="auto"/>
              <w:bottom w:val="single" w:sz="12" w:space="0" w:color="auto"/>
              <w:right w:val="single" w:sz="12" w:space="0" w:color="auto"/>
            </w:tcBorders>
            <w:shd w:val="clear" w:color="auto" w:fill="F2DBDB"/>
          </w:tcPr>
          <w:p w14:paraId="1D67341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3366FF"/>
                <w:sz w:val="28"/>
                <w:szCs w:val="28"/>
              </w:rPr>
            </w:pPr>
            <w:r w:rsidRPr="00446589">
              <w:rPr>
                <w:rFonts w:ascii="Times New Roman" w:eastAsia="Times New Roman" w:hAnsi="Times New Roman" w:cs="Times New Roman"/>
                <w:b/>
                <w:color w:val="3366FF"/>
                <w:sz w:val="28"/>
                <w:szCs w:val="28"/>
              </w:rPr>
              <w:t>288</w:t>
            </w:r>
          </w:p>
        </w:tc>
      </w:tr>
      <w:tr w:rsidR="00446589" w:rsidRPr="00446589" w14:paraId="14F2DFE7" w14:textId="77777777" w:rsidTr="00446589">
        <w:tc>
          <w:tcPr>
            <w:tcW w:w="2088" w:type="dxa"/>
            <w:tcBorders>
              <w:top w:val="single" w:sz="12" w:space="0" w:color="auto"/>
              <w:left w:val="single" w:sz="12" w:space="0" w:color="auto"/>
              <w:bottom w:val="single" w:sz="12" w:space="0" w:color="auto"/>
              <w:right w:val="single" w:sz="12" w:space="0" w:color="auto"/>
            </w:tcBorders>
            <w:shd w:val="clear" w:color="auto" w:fill="D6E3BC"/>
          </w:tcPr>
          <w:p w14:paraId="48B47579"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sr-Cyrl-CS"/>
              </w:rPr>
              <w:t>Укупно</w:t>
            </w:r>
            <w:r w:rsidRPr="00446589">
              <w:rPr>
                <w:rFonts w:ascii="Times New Roman" w:eastAsia="Times New Roman" w:hAnsi="Times New Roman" w:cs="Times New Roman"/>
                <w:lang w:val="sr-Latn-CS"/>
              </w:rPr>
              <w:t xml:space="preserve"> I - VIII</w:t>
            </w:r>
          </w:p>
        </w:tc>
        <w:tc>
          <w:tcPr>
            <w:tcW w:w="1620" w:type="dxa"/>
            <w:tcBorders>
              <w:top w:val="single" w:sz="12" w:space="0" w:color="auto"/>
              <w:left w:val="single" w:sz="12" w:space="0" w:color="auto"/>
              <w:bottom w:val="single" w:sz="12" w:space="0" w:color="auto"/>
              <w:right w:val="single" w:sz="12" w:space="0" w:color="auto"/>
            </w:tcBorders>
            <w:shd w:val="clear" w:color="auto" w:fill="D6E3BC"/>
          </w:tcPr>
          <w:p w14:paraId="4E0B902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FF0000"/>
                <w:sz w:val="32"/>
                <w:szCs w:val="32"/>
              </w:rPr>
            </w:pPr>
            <w:r w:rsidRPr="00446589">
              <w:rPr>
                <w:rFonts w:ascii="Times New Roman" w:eastAsia="Times New Roman" w:hAnsi="Times New Roman" w:cs="Times New Roman"/>
                <w:color w:val="FF0000"/>
                <w:sz w:val="32"/>
                <w:szCs w:val="32"/>
              </w:rPr>
              <w:t>278</w:t>
            </w:r>
          </w:p>
        </w:tc>
        <w:tc>
          <w:tcPr>
            <w:tcW w:w="1980" w:type="dxa"/>
            <w:tcBorders>
              <w:top w:val="single" w:sz="12" w:space="0" w:color="auto"/>
              <w:left w:val="single" w:sz="12" w:space="0" w:color="auto"/>
              <w:bottom w:val="single" w:sz="12" w:space="0" w:color="auto"/>
              <w:right w:val="single" w:sz="12" w:space="0" w:color="auto"/>
            </w:tcBorders>
            <w:shd w:val="clear" w:color="auto" w:fill="D6E3BC"/>
          </w:tcPr>
          <w:p w14:paraId="2CA50E6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FF0000"/>
                <w:sz w:val="32"/>
                <w:szCs w:val="32"/>
              </w:rPr>
            </w:pPr>
            <w:r w:rsidRPr="00446589">
              <w:rPr>
                <w:rFonts w:ascii="Times New Roman" w:eastAsia="Times New Roman" w:hAnsi="Times New Roman" w:cs="Times New Roman"/>
                <w:color w:val="FF0000"/>
                <w:sz w:val="32"/>
                <w:szCs w:val="32"/>
              </w:rPr>
              <w:t>232</w:t>
            </w:r>
          </w:p>
        </w:tc>
        <w:tc>
          <w:tcPr>
            <w:tcW w:w="2174" w:type="dxa"/>
            <w:tcBorders>
              <w:top w:val="single" w:sz="12" w:space="0" w:color="auto"/>
              <w:left w:val="single" w:sz="12" w:space="0" w:color="auto"/>
              <w:bottom w:val="single" w:sz="12" w:space="0" w:color="auto"/>
              <w:right w:val="single" w:sz="12" w:space="0" w:color="auto"/>
            </w:tcBorders>
            <w:shd w:val="clear" w:color="auto" w:fill="D6E3BC"/>
          </w:tcPr>
          <w:p w14:paraId="5326DCD6"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FF0000"/>
                <w:sz w:val="32"/>
                <w:szCs w:val="32"/>
              </w:rPr>
            </w:pPr>
            <w:r w:rsidRPr="00446589">
              <w:rPr>
                <w:rFonts w:ascii="Times New Roman" w:eastAsia="Times New Roman" w:hAnsi="Times New Roman" w:cs="Times New Roman"/>
                <w:b/>
                <w:color w:val="FF0000"/>
                <w:sz w:val="32"/>
                <w:szCs w:val="32"/>
              </w:rPr>
              <w:t>510</w:t>
            </w:r>
          </w:p>
        </w:tc>
      </w:tr>
    </w:tbl>
    <w:p w14:paraId="3909EFAC" w14:textId="77777777" w:rsidR="00956732" w:rsidRDefault="00956732" w:rsidP="00956732">
      <w:pPr>
        <w:pStyle w:val="BodyText"/>
        <w:rPr>
          <w:sz w:val="20"/>
        </w:rPr>
      </w:pPr>
    </w:p>
    <w:p w14:paraId="4D3C67A2" w14:textId="77777777" w:rsidR="00956732" w:rsidRDefault="00956732" w:rsidP="00956732">
      <w:pPr>
        <w:pStyle w:val="BodyText"/>
        <w:spacing w:before="5"/>
        <w:rPr>
          <w:sz w:val="16"/>
        </w:rPr>
      </w:pPr>
    </w:p>
    <w:p w14:paraId="21609D00" w14:textId="74961F84" w:rsidR="00956732" w:rsidRPr="002A77CC" w:rsidRDefault="00956732" w:rsidP="00956732">
      <w:pPr>
        <w:pStyle w:val="Heading2"/>
        <w:spacing w:before="88"/>
        <w:ind w:left="1140"/>
        <w:rPr>
          <w:b/>
          <w:lang w:val="sr-Cyrl-RS"/>
        </w:rPr>
      </w:pPr>
      <w:r>
        <w:t>Укупно</w:t>
      </w:r>
      <w:r>
        <w:rPr>
          <w:spacing w:val="-3"/>
        </w:rPr>
        <w:t xml:space="preserve"> </w:t>
      </w:r>
      <w:r>
        <w:t>у</w:t>
      </w:r>
      <w:r>
        <w:rPr>
          <w:spacing w:val="-2"/>
        </w:rPr>
        <w:t xml:space="preserve"> </w:t>
      </w:r>
      <w:r>
        <w:t>матичној</w:t>
      </w:r>
      <w:r>
        <w:rPr>
          <w:spacing w:val="-1"/>
        </w:rPr>
        <w:t xml:space="preserve"> </w:t>
      </w:r>
      <w:r>
        <w:t>школи:</w:t>
      </w:r>
      <w:r>
        <w:rPr>
          <w:spacing w:val="-3"/>
        </w:rPr>
        <w:t xml:space="preserve"> </w:t>
      </w:r>
      <w:r w:rsidR="002A77CC">
        <w:rPr>
          <w:spacing w:val="-3"/>
          <w:lang w:val="sr-Cyrl-RS"/>
        </w:rPr>
        <w:t>51</w:t>
      </w:r>
      <w:r w:rsidR="00446589">
        <w:rPr>
          <w:spacing w:val="-3"/>
          <w:lang w:val="sr-Cyrl-RS"/>
        </w:rPr>
        <w:t>0</w:t>
      </w:r>
      <w:r w:rsidR="00EE3FC6">
        <w:rPr>
          <w:spacing w:val="-3"/>
          <w:lang w:val="sr-Cyrl-RS"/>
        </w:rPr>
        <w:t xml:space="preserve"> </w:t>
      </w:r>
    </w:p>
    <w:p w14:paraId="1273D91A" w14:textId="77777777" w:rsidR="00ED7691" w:rsidRDefault="00ED7691" w:rsidP="00216282">
      <w:pPr>
        <w:sectPr w:rsidR="00ED7691" w:rsidSect="005C783B">
          <w:pgSz w:w="11906" w:h="16838"/>
          <w:pgMar w:top="1560" w:right="1417" w:bottom="1417" w:left="1417" w:header="708" w:footer="708" w:gutter="0"/>
          <w:cols w:space="708"/>
          <w:docGrid w:linePitch="360"/>
        </w:sectPr>
      </w:pPr>
    </w:p>
    <w:p w14:paraId="015C7498" w14:textId="77777777" w:rsidR="00ED7691" w:rsidRDefault="00ED7691" w:rsidP="00ED7691">
      <w:pPr>
        <w:pStyle w:val="BodyText"/>
        <w:ind w:left="1138" w:right="893"/>
        <w:jc w:val="center"/>
      </w:pPr>
      <w:r>
        <w:lastRenderedPageBreak/>
        <w:t>БРОЈ</w:t>
      </w:r>
      <w:r>
        <w:rPr>
          <w:spacing w:val="-3"/>
        </w:rPr>
        <w:t xml:space="preserve"> </w:t>
      </w:r>
      <w:r>
        <w:t>УЧЕНИКА</w:t>
      </w:r>
      <w:r>
        <w:rPr>
          <w:spacing w:val="-3"/>
        </w:rPr>
        <w:t xml:space="preserve"> </w:t>
      </w:r>
      <w:r>
        <w:t>У</w:t>
      </w:r>
      <w:r>
        <w:rPr>
          <w:spacing w:val="-3"/>
        </w:rPr>
        <w:t xml:space="preserve"> </w:t>
      </w:r>
      <w:r>
        <w:t>ИЗДВОЈЕНИМ</w:t>
      </w:r>
      <w:r>
        <w:rPr>
          <w:spacing w:val="56"/>
        </w:rPr>
        <w:t xml:space="preserve"> </w:t>
      </w:r>
      <w:r>
        <w:t>ОДЕЉЕЊИМА</w:t>
      </w:r>
    </w:p>
    <w:p w14:paraId="52F19CE5" w14:textId="77777777" w:rsidR="00ED7691" w:rsidRDefault="00ED7691" w:rsidP="00ED7691">
      <w:pPr>
        <w:pStyle w:val="BodyText"/>
        <w:rPr>
          <w:sz w:val="20"/>
        </w:rPr>
      </w:pPr>
    </w:p>
    <w:p w14:paraId="1A1CE772" w14:textId="77777777" w:rsidR="00ED7691" w:rsidRDefault="00ED7691" w:rsidP="00ED7691">
      <w:pPr>
        <w:pStyle w:val="NoSpacing"/>
      </w:pPr>
    </w:p>
    <w:tbl>
      <w:tblPr>
        <w:tblW w:w="1078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0"/>
        <w:gridCol w:w="557"/>
        <w:gridCol w:w="537"/>
        <w:gridCol w:w="550"/>
        <w:gridCol w:w="538"/>
        <w:gridCol w:w="541"/>
        <w:gridCol w:w="541"/>
        <w:gridCol w:w="552"/>
        <w:gridCol w:w="712"/>
        <w:gridCol w:w="496"/>
        <w:gridCol w:w="694"/>
        <w:gridCol w:w="712"/>
        <w:gridCol w:w="592"/>
        <w:gridCol w:w="576"/>
        <w:gridCol w:w="715"/>
        <w:gridCol w:w="596"/>
      </w:tblGrid>
      <w:tr w:rsidR="00446589" w:rsidRPr="00446589" w14:paraId="136DD10D" w14:textId="77777777" w:rsidTr="00446589">
        <w:tc>
          <w:tcPr>
            <w:tcW w:w="1880" w:type="dxa"/>
            <w:tcBorders>
              <w:top w:val="single" w:sz="18" w:space="0" w:color="auto"/>
              <w:left w:val="single" w:sz="18" w:space="0" w:color="auto"/>
              <w:bottom w:val="single" w:sz="18" w:space="0" w:color="auto"/>
              <w:right w:val="single" w:sz="18" w:space="0" w:color="auto"/>
            </w:tcBorders>
          </w:tcPr>
          <w:p w14:paraId="3254FEF4" w14:textId="77777777" w:rsidR="00446589" w:rsidRPr="00446589" w:rsidRDefault="00446589" w:rsidP="00446589">
            <w:pPr>
              <w:spacing w:after="0" w:line="240" w:lineRule="auto"/>
              <w:jc w:val="center"/>
              <w:rPr>
                <w:rFonts w:ascii="Times New Roman" w:eastAsia="Calibri" w:hAnsi="Times New Roman" w:cs="Times New Roman"/>
                <w:sz w:val="24"/>
                <w:szCs w:val="24"/>
                <w:lang w:val="sr-Latn-CS"/>
              </w:rPr>
            </w:pPr>
            <w:bookmarkStart w:id="2" w:name="_Hlk143848235"/>
            <w:r w:rsidRPr="00446589">
              <w:rPr>
                <w:rFonts w:ascii="Times New Roman" w:eastAsia="Calibri" w:hAnsi="Times New Roman" w:cs="Times New Roman"/>
                <w:sz w:val="24"/>
                <w:szCs w:val="24"/>
                <w:lang w:val="sr-Latn-CS"/>
              </w:rPr>
              <w:t>ИО</w:t>
            </w:r>
          </w:p>
        </w:tc>
        <w:tc>
          <w:tcPr>
            <w:tcW w:w="1644" w:type="dxa"/>
            <w:gridSpan w:val="3"/>
            <w:tcBorders>
              <w:top w:val="single" w:sz="18" w:space="0" w:color="auto"/>
              <w:left w:val="single" w:sz="18" w:space="0" w:color="auto"/>
              <w:bottom w:val="single" w:sz="18" w:space="0" w:color="auto"/>
              <w:right w:val="single" w:sz="18" w:space="0" w:color="auto"/>
            </w:tcBorders>
          </w:tcPr>
          <w:p w14:paraId="01C593DC" w14:textId="77777777" w:rsidR="00446589" w:rsidRPr="00446589" w:rsidRDefault="00446589" w:rsidP="00446589">
            <w:pPr>
              <w:spacing w:after="0" w:line="240" w:lineRule="auto"/>
              <w:jc w:val="center"/>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I</w:t>
            </w:r>
          </w:p>
        </w:tc>
        <w:tc>
          <w:tcPr>
            <w:tcW w:w="1620" w:type="dxa"/>
            <w:gridSpan w:val="3"/>
            <w:tcBorders>
              <w:top w:val="single" w:sz="18" w:space="0" w:color="auto"/>
              <w:left w:val="single" w:sz="18" w:space="0" w:color="auto"/>
              <w:bottom w:val="single" w:sz="18" w:space="0" w:color="auto"/>
              <w:right w:val="single" w:sz="18" w:space="0" w:color="auto"/>
            </w:tcBorders>
          </w:tcPr>
          <w:p w14:paraId="13C621C3" w14:textId="77777777" w:rsidR="00446589" w:rsidRPr="00446589" w:rsidRDefault="00446589" w:rsidP="00446589">
            <w:pPr>
              <w:spacing w:after="0" w:line="240" w:lineRule="auto"/>
              <w:jc w:val="center"/>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II</w:t>
            </w:r>
          </w:p>
        </w:tc>
        <w:tc>
          <w:tcPr>
            <w:tcW w:w="1760" w:type="dxa"/>
            <w:gridSpan w:val="3"/>
            <w:tcBorders>
              <w:top w:val="single" w:sz="18" w:space="0" w:color="auto"/>
              <w:left w:val="single" w:sz="18" w:space="0" w:color="auto"/>
              <w:bottom w:val="single" w:sz="18" w:space="0" w:color="auto"/>
              <w:right w:val="single" w:sz="18" w:space="0" w:color="auto"/>
            </w:tcBorders>
          </w:tcPr>
          <w:p w14:paraId="3309EA38" w14:textId="77777777" w:rsidR="00446589" w:rsidRPr="00446589" w:rsidRDefault="00446589" w:rsidP="00446589">
            <w:pPr>
              <w:spacing w:after="0" w:line="240" w:lineRule="auto"/>
              <w:jc w:val="center"/>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III</w:t>
            </w:r>
          </w:p>
        </w:tc>
        <w:tc>
          <w:tcPr>
            <w:tcW w:w="1998" w:type="dxa"/>
            <w:gridSpan w:val="3"/>
            <w:tcBorders>
              <w:top w:val="single" w:sz="18" w:space="0" w:color="auto"/>
              <w:left w:val="single" w:sz="18" w:space="0" w:color="auto"/>
              <w:bottom w:val="single" w:sz="18" w:space="0" w:color="auto"/>
              <w:right w:val="single" w:sz="18" w:space="0" w:color="auto"/>
            </w:tcBorders>
          </w:tcPr>
          <w:p w14:paraId="1E6B2F8D" w14:textId="77777777" w:rsidR="00446589" w:rsidRPr="00446589" w:rsidRDefault="00446589" w:rsidP="00446589">
            <w:pPr>
              <w:spacing w:after="0" w:line="240" w:lineRule="auto"/>
              <w:jc w:val="center"/>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IV</w:t>
            </w:r>
          </w:p>
        </w:tc>
        <w:tc>
          <w:tcPr>
            <w:tcW w:w="1887" w:type="dxa"/>
            <w:gridSpan w:val="3"/>
            <w:tcBorders>
              <w:top w:val="single" w:sz="18" w:space="0" w:color="auto"/>
              <w:left w:val="single" w:sz="18" w:space="0" w:color="auto"/>
              <w:bottom w:val="single" w:sz="18" w:space="0" w:color="auto"/>
              <w:right w:val="single" w:sz="18" w:space="0" w:color="auto"/>
            </w:tcBorders>
          </w:tcPr>
          <w:p w14:paraId="110BF976" w14:textId="77777777" w:rsidR="00446589" w:rsidRPr="00446589" w:rsidRDefault="00446589" w:rsidP="00446589">
            <w:pPr>
              <w:spacing w:after="0" w:line="240" w:lineRule="auto"/>
              <w:jc w:val="center"/>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w:t>
            </w:r>
          </w:p>
        </w:tc>
      </w:tr>
      <w:tr w:rsidR="00446589" w:rsidRPr="00446589" w14:paraId="5F2B40E6" w14:textId="77777777" w:rsidTr="00446589">
        <w:tc>
          <w:tcPr>
            <w:tcW w:w="1880" w:type="dxa"/>
            <w:tcBorders>
              <w:top w:val="single" w:sz="18" w:space="0" w:color="auto"/>
              <w:left w:val="single" w:sz="18" w:space="0" w:color="auto"/>
              <w:bottom w:val="single" w:sz="18" w:space="0" w:color="auto"/>
              <w:right w:val="single" w:sz="18" w:space="0" w:color="auto"/>
            </w:tcBorders>
          </w:tcPr>
          <w:p w14:paraId="76F9A780"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p>
        </w:tc>
        <w:tc>
          <w:tcPr>
            <w:tcW w:w="557" w:type="dxa"/>
            <w:tcBorders>
              <w:top w:val="single" w:sz="18" w:space="0" w:color="auto"/>
              <w:left w:val="single" w:sz="18" w:space="0" w:color="auto"/>
              <w:bottom w:val="single" w:sz="18" w:space="0" w:color="auto"/>
            </w:tcBorders>
          </w:tcPr>
          <w:p w14:paraId="629BDA26"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М</w:t>
            </w:r>
          </w:p>
        </w:tc>
        <w:tc>
          <w:tcPr>
            <w:tcW w:w="537" w:type="dxa"/>
            <w:tcBorders>
              <w:top w:val="single" w:sz="18" w:space="0" w:color="auto"/>
              <w:bottom w:val="single" w:sz="18" w:space="0" w:color="auto"/>
            </w:tcBorders>
          </w:tcPr>
          <w:p w14:paraId="100CDF5D"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Ж</w:t>
            </w:r>
          </w:p>
        </w:tc>
        <w:tc>
          <w:tcPr>
            <w:tcW w:w="550" w:type="dxa"/>
            <w:tcBorders>
              <w:top w:val="single" w:sz="18" w:space="0" w:color="auto"/>
              <w:bottom w:val="single" w:sz="18" w:space="0" w:color="auto"/>
              <w:right w:val="single" w:sz="18" w:space="0" w:color="auto"/>
            </w:tcBorders>
            <w:shd w:val="clear" w:color="auto" w:fill="DBE5F1"/>
          </w:tcPr>
          <w:p w14:paraId="58E1BA6A"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w:t>
            </w:r>
          </w:p>
        </w:tc>
        <w:tc>
          <w:tcPr>
            <w:tcW w:w="538" w:type="dxa"/>
            <w:tcBorders>
              <w:top w:val="single" w:sz="18" w:space="0" w:color="auto"/>
              <w:left w:val="single" w:sz="18" w:space="0" w:color="auto"/>
              <w:bottom w:val="single" w:sz="18" w:space="0" w:color="auto"/>
            </w:tcBorders>
          </w:tcPr>
          <w:p w14:paraId="66B96739"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М</w:t>
            </w:r>
          </w:p>
        </w:tc>
        <w:tc>
          <w:tcPr>
            <w:tcW w:w="541" w:type="dxa"/>
            <w:tcBorders>
              <w:top w:val="single" w:sz="18" w:space="0" w:color="auto"/>
              <w:bottom w:val="single" w:sz="18" w:space="0" w:color="auto"/>
            </w:tcBorders>
          </w:tcPr>
          <w:p w14:paraId="71B9D311"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Ж</w:t>
            </w:r>
          </w:p>
        </w:tc>
        <w:tc>
          <w:tcPr>
            <w:tcW w:w="541" w:type="dxa"/>
            <w:tcBorders>
              <w:top w:val="single" w:sz="18" w:space="0" w:color="auto"/>
              <w:bottom w:val="single" w:sz="18" w:space="0" w:color="auto"/>
              <w:right w:val="single" w:sz="18" w:space="0" w:color="auto"/>
            </w:tcBorders>
            <w:shd w:val="clear" w:color="auto" w:fill="DBE5F1"/>
          </w:tcPr>
          <w:p w14:paraId="00E31975"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w:t>
            </w:r>
          </w:p>
        </w:tc>
        <w:tc>
          <w:tcPr>
            <w:tcW w:w="552" w:type="dxa"/>
            <w:tcBorders>
              <w:top w:val="single" w:sz="18" w:space="0" w:color="auto"/>
              <w:left w:val="single" w:sz="18" w:space="0" w:color="auto"/>
              <w:bottom w:val="single" w:sz="18" w:space="0" w:color="auto"/>
            </w:tcBorders>
          </w:tcPr>
          <w:p w14:paraId="23544EBC"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М</w:t>
            </w:r>
          </w:p>
        </w:tc>
        <w:tc>
          <w:tcPr>
            <w:tcW w:w="712" w:type="dxa"/>
            <w:tcBorders>
              <w:top w:val="single" w:sz="18" w:space="0" w:color="auto"/>
              <w:bottom w:val="single" w:sz="18" w:space="0" w:color="auto"/>
            </w:tcBorders>
          </w:tcPr>
          <w:p w14:paraId="745D42BC"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Ж</w:t>
            </w:r>
          </w:p>
        </w:tc>
        <w:tc>
          <w:tcPr>
            <w:tcW w:w="496" w:type="dxa"/>
            <w:tcBorders>
              <w:top w:val="single" w:sz="18" w:space="0" w:color="auto"/>
              <w:bottom w:val="single" w:sz="18" w:space="0" w:color="auto"/>
              <w:right w:val="single" w:sz="18" w:space="0" w:color="auto"/>
            </w:tcBorders>
            <w:shd w:val="clear" w:color="auto" w:fill="DBE5F1"/>
          </w:tcPr>
          <w:p w14:paraId="38D613BB"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w:t>
            </w:r>
          </w:p>
        </w:tc>
        <w:tc>
          <w:tcPr>
            <w:tcW w:w="694" w:type="dxa"/>
            <w:tcBorders>
              <w:top w:val="single" w:sz="18" w:space="0" w:color="auto"/>
              <w:left w:val="single" w:sz="18" w:space="0" w:color="auto"/>
              <w:bottom w:val="single" w:sz="18" w:space="0" w:color="auto"/>
            </w:tcBorders>
          </w:tcPr>
          <w:p w14:paraId="07BFBEAF"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М</w:t>
            </w:r>
          </w:p>
        </w:tc>
        <w:tc>
          <w:tcPr>
            <w:tcW w:w="712" w:type="dxa"/>
            <w:tcBorders>
              <w:top w:val="single" w:sz="18" w:space="0" w:color="auto"/>
              <w:bottom w:val="single" w:sz="18" w:space="0" w:color="auto"/>
            </w:tcBorders>
          </w:tcPr>
          <w:p w14:paraId="6202F991"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Ж</w:t>
            </w:r>
          </w:p>
        </w:tc>
        <w:tc>
          <w:tcPr>
            <w:tcW w:w="592" w:type="dxa"/>
            <w:tcBorders>
              <w:top w:val="single" w:sz="18" w:space="0" w:color="auto"/>
              <w:bottom w:val="single" w:sz="18" w:space="0" w:color="auto"/>
              <w:right w:val="single" w:sz="18" w:space="0" w:color="auto"/>
            </w:tcBorders>
            <w:shd w:val="clear" w:color="auto" w:fill="DBE5F1"/>
          </w:tcPr>
          <w:p w14:paraId="272D2025"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w:t>
            </w:r>
          </w:p>
        </w:tc>
        <w:tc>
          <w:tcPr>
            <w:tcW w:w="576" w:type="dxa"/>
            <w:tcBorders>
              <w:top w:val="single" w:sz="18" w:space="0" w:color="auto"/>
              <w:left w:val="single" w:sz="18" w:space="0" w:color="auto"/>
              <w:bottom w:val="single" w:sz="18" w:space="0" w:color="auto"/>
            </w:tcBorders>
          </w:tcPr>
          <w:p w14:paraId="0936F792"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М</w:t>
            </w:r>
          </w:p>
        </w:tc>
        <w:tc>
          <w:tcPr>
            <w:tcW w:w="715" w:type="dxa"/>
            <w:tcBorders>
              <w:top w:val="single" w:sz="18" w:space="0" w:color="auto"/>
              <w:bottom w:val="single" w:sz="18" w:space="0" w:color="auto"/>
            </w:tcBorders>
          </w:tcPr>
          <w:p w14:paraId="1CC4647F"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Ж</w:t>
            </w:r>
          </w:p>
        </w:tc>
        <w:tc>
          <w:tcPr>
            <w:tcW w:w="596" w:type="dxa"/>
            <w:tcBorders>
              <w:top w:val="single" w:sz="18" w:space="0" w:color="auto"/>
              <w:bottom w:val="single" w:sz="18" w:space="0" w:color="auto"/>
              <w:right w:val="single" w:sz="18" w:space="0" w:color="auto"/>
            </w:tcBorders>
            <w:shd w:val="clear" w:color="auto" w:fill="DBE5F1"/>
          </w:tcPr>
          <w:p w14:paraId="3550286A"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w:t>
            </w:r>
          </w:p>
        </w:tc>
      </w:tr>
      <w:tr w:rsidR="00446589" w:rsidRPr="00446589" w14:paraId="0674CE48" w14:textId="77777777" w:rsidTr="00446589">
        <w:tc>
          <w:tcPr>
            <w:tcW w:w="1880" w:type="dxa"/>
            <w:tcBorders>
              <w:top w:val="single" w:sz="18" w:space="0" w:color="auto"/>
              <w:left w:val="single" w:sz="18" w:space="0" w:color="auto"/>
              <w:right w:val="single" w:sz="18" w:space="0" w:color="auto"/>
            </w:tcBorders>
          </w:tcPr>
          <w:p w14:paraId="1965A1F5"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Ба</w:t>
            </w:r>
          </w:p>
        </w:tc>
        <w:tc>
          <w:tcPr>
            <w:tcW w:w="557" w:type="dxa"/>
            <w:tcBorders>
              <w:top w:val="single" w:sz="18" w:space="0" w:color="auto"/>
              <w:left w:val="single" w:sz="18" w:space="0" w:color="auto"/>
            </w:tcBorders>
          </w:tcPr>
          <w:p w14:paraId="6B02E4C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3</w:t>
            </w:r>
          </w:p>
        </w:tc>
        <w:tc>
          <w:tcPr>
            <w:tcW w:w="537" w:type="dxa"/>
            <w:tcBorders>
              <w:top w:val="single" w:sz="18" w:space="0" w:color="auto"/>
            </w:tcBorders>
          </w:tcPr>
          <w:p w14:paraId="690FB002"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50" w:type="dxa"/>
            <w:tcBorders>
              <w:top w:val="single" w:sz="18" w:space="0" w:color="auto"/>
              <w:right w:val="single" w:sz="18" w:space="0" w:color="auto"/>
            </w:tcBorders>
            <w:shd w:val="clear" w:color="auto" w:fill="DBE5F1"/>
          </w:tcPr>
          <w:p w14:paraId="19E03789"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4</w:t>
            </w:r>
          </w:p>
        </w:tc>
        <w:tc>
          <w:tcPr>
            <w:tcW w:w="538" w:type="dxa"/>
            <w:tcBorders>
              <w:top w:val="single" w:sz="18" w:space="0" w:color="auto"/>
              <w:left w:val="single" w:sz="18" w:space="0" w:color="auto"/>
            </w:tcBorders>
          </w:tcPr>
          <w:p w14:paraId="49BF5172"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41" w:type="dxa"/>
            <w:tcBorders>
              <w:top w:val="single" w:sz="18" w:space="0" w:color="auto"/>
            </w:tcBorders>
          </w:tcPr>
          <w:p w14:paraId="4BA4519D"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3</w:t>
            </w:r>
          </w:p>
        </w:tc>
        <w:tc>
          <w:tcPr>
            <w:tcW w:w="541" w:type="dxa"/>
            <w:tcBorders>
              <w:top w:val="single" w:sz="18" w:space="0" w:color="auto"/>
              <w:right w:val="single" w:sz="18" w:space="0" w:color="auto"/>
            </w:tcBorders>
            <w:shd w:val="clear" w:color="auto" w:fill="DBE5F1"/>
          </w:tcPr>
          <w:p w14:paraId="79DBCDA5"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4</w:t>
            </w:r>
          </w:p>
        </w:tc>
        <w:tc>
          <w:tcPr>
            <w:tcW w:w="552" w:type="dxa"/>
            <w:tcBorders>
              <w:top w:val="single" w:sz="18" w:space="0" w:color="auto"/>
              <w:left w:val="single" w:sz="18" w:space="0" w:color="auto"/>
            </w:tcBorders>
          </w:tcPr>
          <w:p w14:paraId="006D3C70"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712" w:type="dxa"/>
            <w:tcBorders>
              <w:top w:val="single" w:sz="18" w:space="0" w:color="auto"/>
            </w:tcBorders>
          </w:tcPr>
          <w:p w14:paraId="79B45426" w14:textId="77777777" w:rsidR="00446589" w:rsidRPr="00446589" w:rsidRDefault="00446589" w:rsidP="00446589">
            <w:pPr>
              <w:widowControl w:val="0"/>
              <w:autoSpaceDE w:val="0"/>
              <w:autoSpaceDN w:val="0"/>
              <w:spacing w:after="0" w:line="240" w:lineRule="auto"/>
              <w:ind w:firstLineChars="50" w:firstLine="110"/>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496" w:type="dxa"/>
            <w:tcBorders>
              <w:top w:val="single" w:sz="18" w:space="0" w:color="auto"/>
              <w:right w:val="single" w:sz="18" w:space="0" w:color="auto"/>
            </w:tcBorders>
            <w:shd w:val="clear" w:color="auto" w:fill="DBE5F1"/>
          </w:tcPr>
          <w:p w14:paraId="160D303E"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1</w:t>
            </w:r>
          </w:p>
        </w:tc>
        <w:tc>
          <w:tcPr>
            <w:tcW w:w="694" w:type="dxa"/>
            <w:tcBorders>
              <w:top w:val="single" w:sz="18" w:space="0" w:color="auto"/>
              <w:left w:val="single" w:sz="18" w:space="0" w:color="auto"/>
            </w:tcBorders>
          </w:tcPr>
          <w:p w14:paraId="130071E6"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w:t>
            </w:r>
          </w:p>
        </w:tc>
        <w:tc>
          <w:tcPr>
            <w:tcW w:w="712" w:type="dxa"/>
            <w:tcBorders>
              <w:top w:val="single" w:sz="18" w:space="0" w:color="auto"/>
            </w:tcBorders>
          </w:tcPr>
          <w:p w14:paraId="131E40F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3</w:t>
            </w:r>
          </w:p>
        </w:tc>
        <w:tc>
          <w:tcPr>
            <w:tcW w:w="592" w:type="dxa"/>
            <w:tcBorders>
              <w:top w:val="single" w:sz="18" w:space="0" w:color="auto"/>
              <w:right w:val="single" w:sz="18" w:space="0" w:color="auto"/>
            </w:tcBorders>
            <w:shd w:val="clear" w:color="auto" w:fill="DBE5F1"/>
          </w:tcPr>
          <w:p w14:paraId="0AAE6D3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5</w:t>
            </w:r>
          </w:p>
        </w:tc>
        <w:tc>
          <w:tcPr>
            <w:tcW w:w="576" w:type="dxa"/>
            <w:tcBorders>
              <w:top w:val="single" w:sz="18" w:space="0" w:color="auto"/>
              <w:left w:val="single" w:sz="18" w:space="0" w:color="auto"/>
            </w:tcBorders>
          </w:tcPr>
          <w:p w14:paraId="609FAC2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7</w:t>
            </w:r>
          </w:p>
        </w:tc>
        <w:tc>
          <w:tcPr>
            <w:tcW w:w="715" w:type="dxa"/>
            <w:tcBorders>
              <w:top w:val="single" w:sz="18" w:space="0" w:color="auto"/>
            </w:tcBorders>
          </w:tcPr>
          <w:p w14:paraId="689BDBE2"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7</w:t>
            </w:r>
          </w:p>
        </w:tc>
        <w:tc>
          <w:tcPr>
            <w:tcW w:w="596" w:type="dxa"/>
            <w:tcBorders>
              <w:top w:val="single" w:sz="18" w:space="0" w:color="auto"/>
              <w:right w:val="single" w:sz="18" w:space="0" w:color="auto"/>
            </w:tcBorders>
            <w:shd w:val="clear" w:color="auto" w:fill="DBE5F1"/>
          </w:tcPr>
          <w:p w14:paraId="3E4F622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0000FF"/>
                <w:lang w:val="sr-Cyrl-RS"/>
              </w:rPr>
            </w:pPr>
            <w:r w:rsidRPr="00446589">
              <w:rPr>
                <w:rFonts w:ascii="Times New Roman" w:eastAsia="Times New Roman" w:hAnsi="Times New Roman" w:cs="Times New Roman"/>
                <w:b/>
                <w:color w:val="0000FF"/>
                <w:lang w:val="sr-Cyrl-RS"/>
              </w:rPr>
              <w:t>14</w:t>
            </w:r>
          </w:p>
        </w:tc>
      </w:tr>
      <w:tr w:rsidR="00446589" w:rsidRPr="00446589" w14:paraId="56D1A265" w14:textId="77777777" w:rsidTr="00446589">
        <w:tc>
          <w:tcPr>
            <w:tcW w:w="1880" w:type="dxa"/>
            <w:tcBorders>
              <w:left w:val="single" w:sz="18" w:space="0" w:color="auto"/>
              <w:right w:val="single" w:sz="18" w:space="0" w:color="auto"/>
            </w:tcBorders>
          </w:tcPr>
          <w:p w14:paraId="4A1A5368"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Бошњановић</w:t>
            </w:r>
          </w:p>
        </w:tc>
        <w:tc>
          <w:tcPr>
            <w:tcW w:w="557" w:type="dxa"/>
            <w:tcBorders>
              <w:left w:val="single" w:sz="18" w:space="0" w:color="auto"/>
            </w:tcBorders>
          </w:tcPr>
          <w:p w14:paraId="6EFE9FE9"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37" w:type="dxa"/>
          </w:tcPr>
          <w:p w14:paraId="39499366"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50" w:type="dxa"/>
            <w:tcBorders>
              <w:right w:val="single" w:sz="18" w:space="0" w:color="auto"/>
            </w:tcBorders>
            <w:shd w:val="clear" w:color="auto" w:fill="DBE5F1"/>
          </w:tcPr>
          <w:p w14:paraId="56A87D4E"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w:t>
            </w:r>
          </w:p>
        </w:tc>
        <w:tc>
          <w:tcPr>
            <w:tcW w:w="538" w:type="dxa"/>
            <w:tcBorders>
              <w:left w:val="single" w:sz="18" w:space="0" w:color="auto"/>
            </w:tcBorders>
          </w:tcPr>
          <w:p w14:paraId="18DBFD9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41" w:type="dxa"/>
          </w:tcPr>
          <w:p w14:paraId="4A9C650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41" w:type="dxa"/>
            <w:tcBorders>
              <w:right w:val="single" w:sz="18" w:space="0" w:color="auto"/>
            </w:tcBorders>
            <w:shd w:val="clear" w:color="auto" w:fill="DBE5F1"/>
          </w:tcPr>
          <w:p w14:paraId="6CDD330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w:t>
            </w:r>
          </w:p>
        </w:tc>
        <w:tc>
          <w:tcPr>
            <w:tcW w:w="552" w:type="dxa"/>
            <w:tcBorders>
              <w:left w:val="single" w:sz="18" w:space="0" w:color="auto"/>
            </w:tcBorders>
          </w:tcPr>
          <w:p w14:paraId="7CFAAFA9"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712" w:type="dxa"/>
          </w:tcPr>
          <w:p w14:paraId="3831E1CD"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496" w:type="dxa"/>
            <w:tcBorders>
              <w:right w:val="single" w:sz="18" w:space="0" w:color="auto"/>
            </w:tcBorders>
            <w:shd w:val="clear" w:color="auto" w:fill="DBE5F1"/>
          </w:tcPr>
          <w:p w14:paraId="6CB0559A"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w:t>
            </w:r>
          </w:p>
        </w:tc>
        <w:tc>
          <w:tcPr>
            <w:tcW w:w="694" w:type="dxa"/>
            <w:tcBorders>
              <w:left w:val="single" w:sz="18" w:space="0" w:color="auto"/>
            </w:tcBorders>
          </w:tcPr>
          <w:p w14:paraId="43D0F6D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712" w:type="dxa"/>
          </w:tcPr>
          <w:p w14:paraId="429BA1A7"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92" w:type="dxa"/>
            <w:tcBorders>
              <w:right w:val="single" w:sz="18" w:space="0" w:color="auto"/>
            </w:tcBorders>
            <w:shd w:val="clear" w:color="auto" w:fill="DBE5F1"/>
          </w:tcPr>
          <w:p w14:paraId="679558E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1</w:t>
            </w:r>
          </w:p>
        </w:tc>
        <w:tc>
          <w:tcPr>
            <w:tcW w:w="576" w:type="dxa"/>
            <w:tcBorders>
              <w:left w:val="single" w:sz="18" w:space="0" w:color="auto"/>
            </w:tcBorders>
          </w:tcPr>
          <w:p w14:paraId="6781BDC9"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715" w:type="dxa"/>
          </w:tcPr>
          <w:p w14:paraId="775AB69C"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96" w:type="dxa"/>
            <w:tcBorders>
              <w:right w:val="single" w:sz="18" w:space="0" w:color="auto"/>
            </w:tcBorders>
            <w:shd w:val="clear" w:color="auto" w:fill="DBE5F1"/>
          </w:tcPr>
          <w:p w14:paraId="6E1C82C5"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0000FF"/>
                <w:lang w:val="sr-Cyrl-RS"/>
              </w:rPr>
            </w:pPr>
            <w:r w:rsidRPr="00446589">
              <w:rPr>
                <w:rFonts w:ascii="Times New Roman" w:eastAsia="Times New Roman" w:hAnsi="Times New Roman" w:cs="Times New Roman"/>
                <w:b/>
                <w:color w:val="0000FF"/>
                <w:lang w:val="sr-Cyrl-RS"/>
              </w:rPr>
              <w:t>1</w:t>
            </w:r>
          </w:p>
        </w:tc>
      </w:tr>
      <w:tr w:rsidR="00446589" w:rsidRPr="00446589" w14:paraId="4751066C" w14:textId="77777777" w:rsidTr="00446589">
        <w:tc>
          <w:tcPr>
            <w:tcW w:w="1880" w:type="dxa"/>
            <w:tcBorders>
              <w:left w:val="single" w:sz="18" w:space="0" w:color="auto"/>
              <w:right w:val="single" w:sz="18" w:space="0" w:color="auto"/>
            </w:tcBorders>
          </w:tcPr>
          <w:p w14:paraId="434FED02"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Бранчић</w:t>
            </w:r>
          </w:p>
        </w:tc>
        <w:tc>
          <w:tcPr>
            <w:tcW w:w="557" w:type="dxa"/>
            <w:tcBorders>
              <w:left w:val="single" w:sz="18" w:space="0" w:color="auto"/>
            </w:tcBorders>
          </w:tcPr>
          <w:p w14:paraId="6C444A47"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w:t>
            </w:r>
          </w:p>
        </w:tc>
        <w:tc>
          <w:tcPr>
            <w:tcW w:w="537" w:type="dxa"/>
          </w:tcPr>
          <w:p w14:paraId="12E27CD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w:t>
            </w:r>
          </w:p>
        </w:tc>
        <w:tc>
          <w:tcPr>
            <w:tcW w:w="550" w:type="dxa"/>
            <w:tcBorders>
              <w:right w:val="single" w:sz="18" w:space="0" w:color="auto"/>
            </w:tcBorders>
            <w:shd w:val="clear" w:color="auto" w:fill="DBE5F1"/>
          </w:tcPr>
          <w:p w14:paraId="15DCA92A"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4</w:t>
            </w:r>
          </w:p>
        </w:tc>
        <w:tc>
          <w:tcPr>
            <w:tcW w:w="538" w:type="dxa"/>
            <w:tcBorders>
              <w:left w:val="single" w:sz="18" w:space="0" w:color="auto"/>
            </w:tcBorders>
          </w:tcPr>
          <w:p w14:paraId="4D526E4C"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41" w:type="dxa"/>
          </w:tcPr>
          <w:p w14:paraId="6E5E42B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41" w:type="dxa"/>
            <w:tcBorders>
              <w:right w:val="single" w:sz="18" w:space="0" w:color="auto"/>
            </w:tcBorders>
            <w:shd w:val="clear" w:color="auto" w:fill="DBE5F1"/>
          </w:tcPr>
          <w:p w14:paraId="3132FA1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2</w:t>
            </w:r>
          </w:p>
        </w:tc>
        <w:tc>
          <w:tcPr>
            <w:tcW w:w="552" w:type="dxa"/>
            <w:tcBorders>
              <w:left w:val="single" w:sz="18" w:space="0" w:color="auto"/>
            </w:tcBorders>
          </w:tcPr>
          <w:p w14:paraId="0BB03B0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712" w:type="dxa"/>
          </w:tcPr>
          <w:p w14:paraId="02D4BDF5"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496" w:type="dxa"/>
            <w:tcBorders>
              <w:right w:val="single" w:sz="18" w:space="0" w:color="auto"/>
            </w:tcBorders>
            <w:shd w:val="clear" w:color="auto" w:fill="DBE5F1"/>
          </w:tcPr>
          <w:p w14:paraId="368807A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w:t>
            </w:r>
          </w:p>
        </w:tc>
        <w:tc>
          <w:tcPr>
            <w:tcW w:w="694" w:type="dxa"/>
            <w:tcBorders>
              <w:left w:val="single" w:sz="18" w:space="0" w:color="auto"/>
            </w:tcBorders>
          </w:tcPr>
          <w:p w14:paraId="1B99FBC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712" w:type="dxa"/>
          </w:tcPr>
          <w:p w14:paraId="7D5D63B9"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92" w:type="dxa"/>
            <w:tcBorders>
              <w:right w:val="single" w:sz="18" w:space="0" w:color="auto"/>
            </w:tcBorders>
            <w:shd w:val="clear" w:color="auto" w:fill="DBE5F1"/>
          </w:tcPr>
          <w:p w14:paraId="02C7AD4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1</w:t>
            </w:r>
          </w:p>
        </w:tc>
        <w:tc>
          <w:tcPr>
            <w:tcW w:w="576" w:type="dxa"/>
            <w:tcBorders>
              <w:left w:val="single" w:sz="18" w:space="0" w:color="auto"/>
            </w:tcBorders>
          </w:tcPr>
          <w:p w14:paraId="414EC35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4</w:t>
            </w:r>
          </w:p>
        </w:tc>
        <w:tc>
          <w:tcPr>
            <w:tcW w:w="715" w:type="dxa"/>
          </w:tcPr>
          <w:p w14:paraId="05A814C9"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3</w:t>
            </w:r>
          </w:p>
        </w:tc>
        <w:tc>
          <w:tcPr>
            <w:tcW w:w="596" w:type="dxa"/>
            <w:tcBorders>
              <w:right w:val="single" w:sz="18" w:space="0" w:color="auto"/>
            </w:tcBorders>
            <w:shd w:val="clear" w:color="auto" w:fill="DBE5F1"/>
          </w:tcPr>
          <w:p w14:paraId="1C320E0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0000FF"/>
                <w:lang w:val="sr-Cyrl-RS"/>
              </w:rPr>
            </w:pPr>
            <w:r w:rsidRPr="00446589">
              <w:rPr>
                <w:rFonts w:ascii="Times New Roman" w:eastAsia="Times New Roman" w:hAnsi="Times New Roman" w:cs="Times New Roman"/>
                <w:b/>
                <w:color w:val="0000FF"/>
                <w:lang w:val="sr-Cyrl-RS"/>
              </w:rPr>
              <w:t>7</w:t>
            </w:r>
          </w:p>
        </w:tc>
      </w:tr>
      <w:tr w:rsidR="00446589" w:rsidRPr="00446589" w14:paraId="70DF9F26" w14:textId="77777777" w:rsidTr="00446589">
        <w:tc>
          <w:tcPr>
            <w:tcW w:w="1880" w:type="dxa"/>
            <w:tcBorders>
              <w:left w:val="single" w:sz="18" w:space="0" w:color="auto"/>
              <w:right w:val="single" w:sz="18" w:space="0" w:color="auto"/>
            </w:tcBorders>
          </w:tcPr>
          <w:p w14:paraId="0A703BF3"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 xml:space="preserve">Дићи </w:t>
            </w:r>
          </w:p>
        </w:tc>
        <w:tc>
          <w:tcPr>
            <w:tcW w:w="557" w:type="dxa"/>
            <w:tcBorders>
              <w:left w:val="single" w:sz="18" w:space="0" w:color="auto"/>
            </w:tcBorders>
          </w:tcPr>
          <w:p w14:paraId="0EB87D2C"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37" w:type="dxa"/>
          </w:tcPr>
          <w:p w14:paraId="56A6B4A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50" w:type="dxa"/>
            <w:tcBorders>
              <w:right w:val="single" w:sz="18" w:space="0" w:color="auto"/>
            </w:tcBorders>
            <w:shd w:val="clear" w:color="auto" w:fill="DBE5F1"/>
          </w:tcPr>
          <w:p w14:paraId="546E8426"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w:t>
            </w:r>
          </w:p>
        </w:tc>
        <w:tc>
          <w:tcPr>
            <w:tcW w:w="538" w:type="dxa"/>
            <w:tcBorders>
              <w:left w:val="single" w:sz="18" w:space="0" w:color="auto"/>
            </w:tcBorders>
          </w:tcPr>
          <w:p w14:paraId="2ED09932"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3</w:t>
            </w:r>
          </w:p>
        </w:tc>
        <w:tc>
          <w:tcPr>
            <w:tcW w:w="541" w:type="dxa"/>
          </w:tcPr>
          <w:p w14:paraId="1391E28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41" w:type="dxa"/>
            <w:tcBorders>
              <w:right w:val="single" w:sz="18" w:space="0" w:color="auto"/>
            </w:tcBorders>
            <w:shd w:val="clear" w:color="auto" w:fill="DBE5F1"/>
          </w:tcPr>
          <w:p w14:paraId="5EABA32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3</w:t>
            </w:r>
          </w:p>
        </w:tc>
        <w:tc>
          <w:tcPr>
            <w:tcW w:w="552" w:type="dxa"/>
            <w:tcBorders>
              <w:left w:val="single" w:sz="18" w:space="0" w:color="auto"/>
            </w:tcBorders>
          </w:tcPr>
          <w:p w14:paraId="799E76F7"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712" w:type="dxa"/>
          </w:tcPr>
          <w:p w14:paraId="4F46C83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496" w:type="dxa"/>
            <w:tcBorders>
              <w:right w:val="single" w:sz="18" w:space="0" w:color="auto"/>
            </w:tcBorders>
            <w:shd w:val="clear" w:color="auto" w:fill="DBE5F1"/>
          </w:tcPr>
          <w:p w14:paraId="697C6BDA"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1</w:t>
            </w:r>
          </w:p>
        </w:tc>
        <w:tc>
          <w:tcPr>
            <w:tcW w:w="694" w:type="dxa"/>
            <w:tcBorders>
              <w:left w:val="single" w:sz="18" w:space="0" w:color="auto"/>
            </w:tcBorders>
          </w:tcPr>
          <w:p w14:paraId="65428407"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w:t>
            </w:r>
          </w:p>
        </w:tc>
        <w:tc>
          <w:tcPr>
            <w:tcW w:w="712" w:type="dxa"/>
          </w:tcPr>
          <w:p w14:paraId="43CFE7B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92" w:type="dxa"/>
            <w:tcBorders>
              <w:right w:val="single" w:sz="18" w:space="0" w:color="auto"/>
            </w:tcBorders>
            <w:shd w:val="clear" w:color="auto" w:fill="DBE5F1"/>
          </w:tcPr>
          <w:p w14:paraId="19F95C42"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2</w:t>
            </w:r>
          </w:p>
        </w:tc>
        <w:tc>
          <w:tcPr>
            <w:tcW w:w="576" w:type="dxa"/>
            <w:tcBorders>
              <w:left w:val="single" w:sz="18" w:space="0" w:color="auto"/>
            </w:tcBorders>
          </w:tcPr>
          <w:p w14:paraId="0E54FE5C"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5</w:t>
            </w:r>
          </w:p>
        </w:tc>
        <w:tc>
          <w:tcPr>
            <w:tcW w:w="715" w:type="dxa"/>
          </w:tcPr>
          <w:p w14:paraId="6DAED39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96" w:type="dxa"/>
            <w:tcBorders>
              <w:right w:val="single" w:sz="18" w:space="0" w:color="auto"/>
            </w:tcBorders>
            <w:shd w:val="clear" w:color="auto" w:fill="DBE5F1"/>
          </w:tcPr>
          <w:p w14:paraId="66F8C66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0000FF"/>
                <w:lang w:val="sr-Cyrl-RS"/>
              </w:rPr>
            </w:pPr>
            <w:r w:rsidRPr="00446589">
              <w:rPr>
                <w:rFonts w:ascii="Times New Roman" w:eastAsia="Times New Roman" w:hAnsi="Times New Roman" w:cs="Times New Roman"/>
                <w:b/>
                <w:color w:val="0000FF"/>
                <w:lang w:val="sr-Cyrl-RS"/>
              </w:rPr>
              <w:t>6</w:t>
            </w:r>
          </w:p>
        </w:tc>
      </w:tr>
      <w:tr w:rsidR="00446589" w:rsidRPr="00446589" w14:paraId="2F4DCAED" w14:textId="77777777" w:rsidTr="00446589">
        <w:tc>
          <w:tcPr>
            <w:tcW w:w="1880" w:type="dxa"/>
            <w:tcBorders>
              <w:left w:val="single" w:sz="18" w:space="0" w:color="auto"/>
              <w:right w:val="single" w:sz="18" w:space="0" w:color="auto"/>
            </w:tcBorders>
          </w:tcPr>
          <w:p w14:paraId="4DE9772E"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Ивановци</w:t>
            </w:r>
          </w:p>
        </w:tc>
        <w:tc>
          <w:tcPr>
            <w:tcW w:w="557" w:type="dxa"/>
            <w:tcBorders>
              <w:left w:val="single" w:sz="18" w:space="0" w:color="auto"/>
            </w:tcBorders>
          </w:tcPr>
          <w:p w14:paraId="108DFBA7"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37" w:type="dxa"/>
          </w:tcPr>
          <w:p w14:paraId="31FBE446"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50" w:type="dxa"/>
            <w:tcBorders>
              <w:right w:val="single" w:sz="18" w:space="0" w:color="auto"/>
            </w:tcBorders>
            <w:shd w:val="clear" w:color="auto" w:fill="DBE5F1"/>
          </w:tcPr>
          <w:p w14:paraId="27712A85"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1</w:t>
            </w:r>
          </w:p>
        </w:tc>
        <w:tc>
          <w:tcPr>
            <w:tcW w:w="538" w:type="dxa"/>
            <w:tcBorders>
              <w:left w:val="single" w:sz="18" w:space="0" w:color="auto"/>
            </w:tcBorders>
          </w:tcPr>
          <w:p w14:paraId="3B79090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4</w:t>
            </w:r>
          </w:p>
        </w:tc>
        <w:tc>
          <w:tcPr>
            <w:tcW w:w="541" w:type="dxa"/>
          </w:tcPr>
          <w:p w14:paraId="2D5C5425"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41" w:type="dxa"/>
            <w:tcBorders>
              <w:right w:val="single" w:sz="18" w:space="0" w:color="auto"/>
            </w:tcBorders>
            <w:shd w:val="clear" w:color="auto" w:fill="DBE5F1"/>
          </w:tcPr>
          <w:p w14:paraId="4A14D9E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4</w:t>
            </w:r>
          </w:p>
        </w:tc>
        <w:tc>
          <w:tcPr>
            <w:tcW w:w="552" w:type="dxa"/>
            <w:tcBorders>
              <w:left w:val="single" w:sz="18" w:space="0" w:color="auto"/>
            </w:tcBorders>
          </w:tcPr>
          <w:p w14:paraId="1CF8FB5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w:t>
            </w:r>
          </w:p>
        </w:tc>
        <w:tc>
          <w:tcPr>
            <w:tcW w:w="712" w:type="dxa"/>
          </w:tcPr>
          <w:p w14:paraId="16CF12D2"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496" w:type="dxa"/>
            <w:tcBorders>
              <w:right w:val="single" w:sz="18" w:space="0" w:color="auto"/>
            </w:tcBorders>
            <w:shd w:val="clear" w:color="auto" w:fill="DBE5F1"/>
          </w:tcPr>
          <w:p w14:paraId="2111D07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2</w:t>
            </w:r>
          </w:p>
        </w:tc>
        <w:tc>
          <w:tcPr>
            <w:tcW w:w="694" w:type="dxa"/>
            <w:tcBorders>
              <w:left w:val="single" w:sz="18" w:space="0" w:color="auto"/>
            </w:tcBorders>
          </w:tcPr>
          <w:p w14:paraId="437643D6"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712" w:type="dxa"/>
          </w:tcPr>
          <w:p w14:paraId="2B1538D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92" w:type="dxa"/>
            <w:tcBorders>
              <w:right w:val="single" w:sz="18" w:space="0" w:color="auto"/>
            </w:tcBorders>
            <w:shd w:val="clear" w:color="auto" w:fill="DBE5F1"/>
          </w:tcPr>
          <w:p w14:paraId="6832709C"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2</w:t>
            </w:r>
          </w:p>
        </w:tc>
        <w:tc>
          <w:tcPr>
            <w:tcW w:w="576" w:type="dxa"/>
            <w:tcBorders>
              <w:left w:val="single" w:sz="18" w:space="0" w:color="auto"/>
            </w:tcBorders>
          </w:tcPr>
          <w:p w14:paraId="72170F1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8</w:t>
            </w:r>
          </w:p>
        </w:tc>
        <w:tc>
          <w:tcPr>
            <w:tcW w:w="715" w:type="dxa"/>
          </w:tcPr>
          <w:p w14:paraId="79AA3626"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96" w:type="dxa"/>
            <w:tcBorders>
              <w:right w:val="single" w:sz="18" w:space="0" w:color="auto"/>
            </w:tcBorders>
            <w:shd w:val="clear" w:color="auto" w:fill="DBE5F1"/>
          </w:tcPr>
          <w:p w14:paraId="11EC3F87"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0000FF"/>
                <w:lang w:val="sr-Cyrl-RS"/>
              </w:rPr>
            </w:pPr>
            <w:r w:rsidRPr="00446589">
              <w:rPr>
                <w:rFonts w:ascii="Times New Roman" w:eastAsia="Times New Roman" w:hAnsi="Times New Roman" w:cs="Times New Roman"/>
                <w:b/>
                <w:color w:val="0000FF"/>
                <w:lang w:val="sr-Cyrl-RS"/>
              </w:rPr>
              <w:t>9</w:t>
            </w:r>
          </w:p>
        </w:tc>
      </w:tr>
      <w:tr w:rsidR="00446589" w:rsidRPr="00446589" w14:paraId="61E1FF2C" w14:textId="77777777" w:rsidTr="00446589">
        <w:tc>
          <w:tcPr>
            <w:tcW w:w="1880" w:type="dxa"/>
            <w:tcBorders>
              <w:left w:val="single" w:sz="18" w:space="0" w:color="auto"/>
              <w:right w:val="single" w:sz="18" w:space="0" w:color="auto"/>
            </w:tcBorders>
          </w:tcPr>
          <w:p w14:paraId="566EB85E"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Јајчић</w:t>
            </w:r>
          </w:p>
        </w:tc>
        <w:tc>
          <w:tcPr>
            <w:tcW w:w="557" w:type="dxa"/>
            <w:tcBorders>
              <w:left w:val="single" w:sz="18" w:space="0" w:color="auto"/>
            </w:tcBorders>
          </w:tcPr>
          <w:p w14:paraId="70A3D8E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37" w:type="dxa"/>
          </w:tcPr>
          <w:p w14:paraId="58C5A95A"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w:t>
            </w:r>
          </w:p>
        </w:tc>
        <w:tc>
          <w:tcPr>
            <w:tcW w:w="550" w:type="dxa"/>
            <w:tcBorders>
              <w:right w:val="single" w:sz="18" w:space="0" w:color="auto"/>
            </w:tcBorders>
            <w:shd w:val="clear" w:color="auto" w:fill="DBE5F1"/>
          </w:tcPr>
          <w:p w14:paraId="31FED6C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2</w:t>
            </w:r>
          </w:p>
        </w:tc>
        <w:tc>
          <w:tcPr>
            <w:tcW w:w="538" w:type="dxa"/>
            <w:tcBorders>
              <w:left w:val="single" w:sz="18" w:space="0" w:color="auto"/>
            </w:tcBorders>
          </w:tcPr>
          <w:p w14:paraId="1883995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41" w:type="dxa"/>
          </w:tcPr>
          <w:p w14:paraId="0B9F80A5"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w:t>
            </w:r>
          </w:p>
        </w:tc>
        <w:tc>
          <w:tcPr>
            <w:tcW w:w="541" w:type="dxa"/>
            <w:tcBorders>
              <w:right w:val="single" w:sz="18" w:space="0" w:color="auto"/>
            </w:tcBorders>
            <w:shd w:val="clear" w:color="auto" w:fill="DBE5F1"/>
          </w:tcPr>
          <w:p w14:paraId="0116F716"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3</w:t>
            </w:r>
          </w:p>
        </w:tc>
        <w:tc>
          <w:tcPr>
            <w:tcW w:w="552" w:type="dxa"/>
            <w:tcBorders>
              <w:left w:val="single" w:sz="18" w:space="0" w:color="auto"/>
            </w:tcBorders>
          </w:tcPr>
          <w:p w14:paraId="6911C2DC"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w:t>
            </w:r>
          </w:p>
        </w:tc>
        <w:tc>
          <w:tcPr>
            <w:tcW w:w="712" w:type="dxa"/>
          </w:tcPr>
          <w:p w14:paraId="696D50C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496" w:type="dxa"/>
            <w:tcBorders>
              <w:right w:val="single" w:sz="18" w:space="0" w:color="auto"/>
            </w:tcBorders>
            <w:shd w:val="clear" w:color="auto" w:fill="DBE5F1"/>
          </w:tcPr>
          <w:p w14:paraId="21C0EC50"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2</w:t>
            </w:r>
          </w:p>
        </w:tc>
        <w:tc>
          <w:tcPr>
            <w:tcW w:w="694" w:type="dxa"/>
            <w:tcBorders>
              <w:left w:val="single" w:sz="18" w:space="0" w:color="auto"/>
            </w:tcBorders>
          </w:tcPr>
          <w:p w14:paraId="013682D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712" w:type="dxa"/>
          </w:tcPr>
          <w:p w14:paraId="23475545"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92" w:type="dxa"/>
            <w:tcBorders>
              <w:right w:val="single" w:sz="18" w:space="0" w:color="auto"/>
            </w:tcBorders>
            <w:shd w:val="clear" w:color="auto" w:fill="DBE5F1"/>
          </w:tcPr>
          <w:p w14:paraId="029EEAA6"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1</w:t>
            </w:r>
          </w:p>
        </w:tc>
        <w:tc>
          <w:tcPr>
            <w:tcW w:w="576" w:type="dxa"/>
            <w:tcBorders>
              <w:left w:val="single" w:sz="18" w:space="0" w:color="auto"/>
            </w:tcBorders>
          </w:tcPr>
          <w:p w14:paraId="259C9239"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3</w:t>
            </w:r>
          </w:p>
        </w:tc>
        <w:tc>
          <w:tcPr>
            <w:tcW w:w="715" w:type="dxa"/>
          </w:tcPr>
          <w:p w14:paraId="02A2617A"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5</w:t>
            </w:r>
          </w:p>
        </w:tc>
        <w:tc>
          <w:tcPr>
            <w:tcW w:w="596" w:type="dxa"/>
            <w:tcBorders>
              <w:right w:val="single" w:sz="18" w:space="0" w:color="auto"/>
            </w:tcBorders>
            <w:shd w:val="clear" w:color="auto" w:fill="DBE5F1"/>
          </w:tcPr>
          <w:p w14:paraId="2A82401A"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0000FF"/>
                <w:lang w:val="sr-Cyrl-RS"/>
              </w:rPr>
            </w:pPr>
            <w:r w:rsidRPr="00446589">
              <w:rPr>
                <w:rFonts w:ascii="Times New Roman" w:eastAsia="Times New Roman" w:hAnsi="Times New Roman" w:cs="Times New Roman"/>
                <w:b/>
                <w:color w:val="0000FF"/>
                <w:lang w:val="sr-Cyrl-RS"/>
              </w:rPr>
              <w:t>8</w:t>
            </w:r>
          </w:p>
        </w:tc>
      </w:tr>
      <w:tr w:rsidR="00446589" w:rsidRPr="00446589" w14:paraId="1C53852A" w14:textId="77777777" w:rsidTr="00446589">
        <w:tc>
          <w:tcPr>
            <w:tcW w:w="1880" w:type="dxa"/>
            <w:tcBorders>
              <w:left w:val="single" w:sz="18" w:space="0" w:color="auto"/>
              <w:right w:val="single" w:sz="18" w:space="0" w:color="auto"/>
            </w:tcBorders>
          </w:tcPr>
          <w:p w14:paraId="36072C64"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Кадина Лука</w:t>
            </w:r>
          </w:p>
        </w:tc>
        <w:tc>
          <w:tcPr>
            <w:tcW w:w="557" w:type="dxa"/>
            <w:tcBorders>
              <w:left w:val="single" w:sz="18" w:space="0" w:color="auto"/>
            </w:tcBorders>
          </w:tcPr>
          <w:p w14:paraId="4C3EBB9D"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37" w:type="dxa"/>
          </w:tcPr>
          <w:p w14:paraId="1DB05439"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w:t>
            </w:r>
          </w:p>
        </w:tc>
        <w:tc>
          <w:tcPr>
            <w:tcW w:w="550" w:type="dxa"/>
            <w:tcBorders>
              <w:right w:val="single" w:sz="18" w:space="0" w:color="auto"/>
            </w:tcBorders>
            <w:shd w:val="clear" w:color="auto" w:fill="DBE5F1"/>
          </w:tcPr>
          <w:p w14:paraId="109BCE8D"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3</w:t>
            </w:r>
          </w:p>
        </w:tc>
        <w:tc>
          <w:tcPr>
            <w:tcW w:w="538" w:type="dxa"/>
            <w:tcBorders>
              <w:left w:val="single" w:sz="18" w:space="0" w:color="auto"/>
            </w:tcBorders>
          </w:tcPr>
          <w:p w14:paraId="444FA16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41" w:type="dxa"/>
          </w:tcPr>
          <w:p w14:paraId="3DEFF6BC"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41" w:type="dxa"/>
            <w:tcBorders>
              <w:right w:val="single" w:sz="18" w:space="0" w:color="auto"/>
            </w:tcBorders>
            <w:shd w:val="clear" w:color="auto" w:fill="DBE5F1"/>
          </w:tcPr>
          <w:p w14:paraId="39D96FFA"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w:t>
            </w:r>
          </w:p>
        </w:tc>
        <w:tc>
          <w:tcPr>
            <w:tcW w:w="552" w:type="dxa"/>
            <w:tcBorders>
              <w:left w:val="single" w:sz="18" w:space="0" w:color="auto"/>
            </w:tcBorders>
          </w:tcPr>
          <w:p w14:paraId="65A98FF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712" w:type="dxa"/>
          </w:tcPr>
          <w:p w14:paraId="35045E1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3</w:t>
            </w:r>
          </w:p>
        </w:tc>
        <w:tc>
          <w:tcPr>
            <w:tcW w:w="496" w:type="dxa"/>
            <w:tcBorders>
              <w:right w:val="single" w:sz="18" w:space="0" w:color="auto"/>
            </w:tcBorders>
            <w:shd w:val="clear" w:color="auto" w:fill="DBE5F1"/>
          </w:tcPr>
          <w:p w14:paraId="039A085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3</w:t>
            </w:r>
          </w:p>
        </w:tc>
        <w:tc>
          <w:tcPr>
            <w:tcW w:w="694" w:type="dxa"/>
            <w:tcBorders>
              <w:left w:val="single" w:sz="18" w:space="0" w:color="auto"/>
            </w:tcBorders>
          </w:tcPr>
          <w:p w14:paraId="473E109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w:t>
            </w:r>
          </w:p>
        </w:tc>
        <w:tc>
          <w:tcPr>
            <w:tcW w:w="712" w:type="dxa"/>
          </w:tcPr>
          <w:p w14:paraId="330EA8A0"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3</w:t>
            </w:r>
          </w:p>
        </w:tc>
        <w:tc>
          <w:tcPr>
            <w:tcW w:w="592" w:type="dxa"/>
            <w:tcBorders>
              <w:right w:val="single" w:sz="18" w:space="0" w:color="auto"/>
            </w:tcBorders>
            <w:shd w:val="clear" w:color="auto" w:fill="DBE5F1"/>
          </w:tcPr>
          <w:p w14:paraId="5467D81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5</w:t>
            </w:r>
          </w:p>
        </w:tc>
        <w:tc>
          <w:tcPr>
            <w:tcW w:w="576" w:type="dxa"/>
            <w:tcBorders>
              <w:left w:val="single" w:sz="18" w:space="0" w:color="auto"/>
            </w:tcBorders>
          </w:tcPr>
          <w:p w14:paraId="2ED8EB2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3</w:t>
            </w:r>
          </w:p>
        </w:tc>
        <w:tc>
          <w:tcPr>
            <w:tcW w:w="715" w:type="dxa"/>
          </w:tcPr>
          <w:p w14:paraId="52C11A7E"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8</w:t>
            </w:r>
          </w:p>
        </w:tc>
        <w:tc>
          <w:tcPr>
            <w:tcW w:w="596" w:type="dxa"/>
            <w:tcBorders>
              <w:right w:val="single" w:sz="18" w:space="0" w:color="auto"/>
            </w:tcBorders>
            <w:shd w:val="clear" w:color="auto" w:fill="DBE5F1"/>
          </w:tcPr>
          <w:p w14:paraId="552234E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0000FF"/>
                <w:lang w:val="sr-Cyrl-RS"/>
              </w:rPr>
            </w:pPr>
            <w:r w:rsidRPr="00446589">
              <w:rPr>
                <w:rFonts w:ascii="Times New Roman" w:eastAsia="Times New Roman" w:hAnsi="Times New Roman" w:cs="Times New Roman"/>
                <w:b/>
                <w:color w:val="0000FF"/>
                <w:lang w:val="sr-Cyrl-RS"/>
              </w:rPr>
              <w:t>11</w:t>
            </w:r>
          </w:p>
        </w:tc>
      </w:tr>
      <w:tr w:rsidR="00446589" w:rsidRPr="00446589" w14:paraId="5F9001C0" w14:textId="77777777" w:rsidTr="00446589">
        <w:tc>
          <w:tcPr>
            <w:tcW w:w="1880" w:type="dxa"/>
            <w:tcBorders>
              <w:left w:val="single" w:sz="18" w:space="0" w:color="auto"/>
              <w:right w:val="single" w:sz="18" w:space="0" w:color="auto"/>
            </w:tcBorders>
          </w:tcPr>
          <w:p w14:paraId="4B28658A" w14:textId="77777777" w:rsidR="00446589" w:rsidRPr="00446589" w:rsidRDefault="00446589" w:rsidP="00446589">
            <w:pPr>
              <w:spacing w:after="0" w:line="240" w:lineRule="auto"/>
              <w:jc w:val="both"/>
              <w:rPr>
                <w:rFonts w:ascii="Times New Roman" w:eastAsia="Calibri" w:hAnsi="Times New Roman" w:cs="Times New Roman"/>
                <w:sz w:val="24"/>
                <w:szCs w:val="24"/>
                <w:lang w:val="sr-Cyrl-RS"/>
              </w:rPr>
            </w:pPr>
            <w:r w:rsidRPr="00446589">
              <w:rPr>
                <w:rFonts w:ascii="Times New Roman" w:eastAsia="Calibri" w:hAnsi="Times New Roman" w:cs="Times New Roman"/>
                <w:sz w:val="24"/>
                <w:szCs w:val="24"/>
                <w:lang w:val="sr-Cyrl-RS"/>
              </w:rPr>
              <w:t>Лалинци</w:t>
            </w:r>
          </w:p>
        </w:tc>
        <w:tc>
          <w:tcPr>
            <w:tcW w:w="557" w:type="dxa"/>
            <w:tcBorders>
              <w:left w:val="single" w:sz="18" w:space="0" w:color="auto"/>
            </w:tcBorders>
          </w:tcPr>
          <w:p w14:paraId="67CC2B55"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37" w:type="dxa"/>
          </w:tcPr>
          <w:p w14:paraId="1EA751A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50" w:type="dxa"/>
            <w:tcBorders>
              <w:right w:val="single" w:sz="18" w:space="0" w:color="auto"/>
            </w:tcBorders>
            <w:shd w:val="clear" w:color="auto" w:fill="DBE5F1"/>
          </w:tcPr>
          <w:p w14:paraId="13F4D54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1</w:t>
            </w:r>
          </w:p>
        </w:tc>
        <w:tc>
          <w:tcPr>
            <w:tcW w:w="538" w:type="dxa"/>
            <w:tcBorders>
              <w:left w:val="single" w:sz="18" w:space="0" w:color="auto"/>
            </w:tcBorders>
          </w:tcPr>
          <w:p w14:paraId="32A6DB90"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41" w:type="dxa"/>
          </w:tcPr>
          <w:p w14:paraId="4641E3D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41" w:type="dxa"/>
            <w:tcBorders>
              <w:right w:val="single" w:sz="18" w:space="0" w:color="auto"/>
            </w:tcBorders>
            <w:shd w:val="clear" w:color="auto" w:fill="DBE5F1"/>
          </w:tcPr>
          <w:p w14:paraId="68CDFE8D"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w:t>
            </w:r>
          </w:p>
        </w:tc>
        <w:tc>
          <w:tcPr>
            <w:tcW w:w="552" w:type="dxa"/>
            <w:tcBorders>
              <w:left w:val="single" w:sz="18" w:space="0" w:color="auto"/>
            </w:tcBorders>
          </w:tcPr>
          <w:p w14:paraId="41AB4C7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712" w:type="dxa"/>
          </w:tcPr>
          <w:p w14:paraId="63A0C0D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496" w:type="dxa"/>
            <w:tcBorders>
              <w:right w:val="single" w:sz="18" w:space="0" w:color="auto"/>
            </w:tcBorders>
            <w:shd w:val="clear" w:color="auto" w:fill="DBE5F1"/>
          </w:tcPr>
          <w:p w14:paraId="291251D2"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w:t>
            </w:r>
          </w:p>
        </w:tc>
        <w:tc>
          <w:tcPr>
            <w:tcW w:w="694" w:type="dxa"/>
            <w:tcBorders>
              <w:left w:val="single" w:sz="18" w:space="0" w:color="auto"/>
            </w:tcBorders>
          </w:tcPr>
          <w:p w14:paraId="3ED99FBC"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712" w:type="dxa"/>
          </w:tcPr>
          <w:p w14:paraId="3DD1BCD9"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92" w:type="dxa"/>
            <w:tcBorders>
              <w:right w:val="single" w:sz="18" w:space="0" w:color="auto"/>
            </w:tcBorders>
            <w:shd w:val="clear" w:color="auto" w:fill="DBE5F1"/>
          </w:tcPr>
          <w:p w14:paraId="3246AA99"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w:t>
            </w:r>
          </w:p>
        </w:tc>
        <w:tc>
          <w:tcPr>
            <w:tcW w:w="576" w:type="dxa"/>
            <w:tcBorders>
              <w:left w:val="single" w:sz="18" w:space="0" w:color="auto"/>
            </w:tcBorders>
          </w:tcPr>
          <w:p w14:paraId="5C0B7A49"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715" w:type="dxa"/>
          </w:tcPr>
          <w:p w14:paraId="3F5F200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96" w:type="dxa"/>
            <w:tcBorders>
              <w:right w:val="single" w:sz="18" w:space="0" w:color="auto"/>
            </w:tcBorders>
            <w:shd w:val="clear" w:color="auto" w:fill="DBE5F1"/>
          </w:tcPr>
          <w:p w14:paraId="3F5CA0C2"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0000FF"/>
                <w:lang w:val="sr-Cyrl-RS"/>
              </w:rPr>
            </w:pPr>
            <w:r w:rsidRPr="00446589">
              <w:rPr>
                <w:rFonts w:ascii="Times New Roman" w:eastAsia="Times New Roman" w:hAnsi="Times New Roman" w:cs="Times New Roman"/>
                <w:b/>
                <w:color w:val="0000FF"/>
                <w:lang w:val="sr-Cyrl-RS"/>
              </w:rPr>
              <w:t>1</w:t>
            </w:r>
          </w:p>
        </w:tc>
      </w:tr>
      <w:tr w:rsidR="00446589" w:rsidRPr="00446589" w14:paraId="2F65EA9E" w14:textId="77777777" w:rsidTr="00446589">
        <w:tc>
          <w:tcPr>
            <w:tcW w:w="1880" w:type="dxa"/>
            <w:tcBorders>
              <w:left w:val="single" w:sz="18" w:space="0" w:color="auto"/>
              <w:right w:val="single" w:sz="18" w:space="0" w:color="auto"/>
            </w:tcBorders>
          </w:tcPr>
          <w:p w14:paraId="32A00355"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Латковић</w:t>
            </w:r>
          </w:p>
        </w:tc>
        <w:tc>
          <w:tcPr>
            <w:tcW w:w="557" w:type="dxa"/>
            <w:tcBorders>
              <w:left w:val="single" w:sz="18" w:space="0" w:color="auto"/>
            </w:tcBorders>
          </w:tcPr>
          <w:p w14:paraId="3FACB2E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37" w:type="dxa"/>
          </w:tcPr>
          <w:p w14:paraId="5F579497"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50" w:type="dxa"/>
            <w:tcBorders>
              <w:right w:val="single" w:sz="18" w:space="0" w:color="auto"/>
            </w:tcBorders>
            <w:shd w:val="clear" w:color="auto" w:fill="DBE5F1"/>
          </w:tcPr>
          <w:p w14:paraId="3DEC54CC"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1</w:t>
            </w:r>
          </w:p>
        </w:tc>
        <w:tc>
          <w:tcPr>
            <w:tcW w:w="538" w:type="dxa"/>
            <w:tcBorders>
              <w:left w:val="single" w:sz="18" w:space="0" w:color="auto"/>
            </w:tcBorders>
          </w:tcPr>
          <w:p w14:paraId="2E7DFE30"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41" w:type="dxa"/>
          </w:tcPr>
          <w:p w14:paraId="328D366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3</w:t>
            </w:r>
          </w:p>
        </w:tc>
        <w:tc>
          <w:tcPr>
            <w:tcW w:w="541" w:type="dxa"/>
            <w:tcBorders>
              <w:right w:val="single" w:sz="18" w:space="0" w:color="auto"/>
            </w:tcBorders>
            <w:shd w:val="clear" w:color="auto" w:fill="DBE5F1"/>
          </w:tcPr>
          <w:p w14:paraId="6E6BF0E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4</w:t>
            </w:r>
          </w:p>
        </w:tc>
        <w:tc>
          <w:tcPr>
            <w:tcW w:w="552" w:type="dxa"/>
            <w:tcBorders>
              <w:left w:val="single" w:sz="18" w:space="0" w:color="auto"/>
            </w:tcBorders>
          </w:tcPr>
          <w:p w14:paraId="3E0549D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712" w:type="dxa"/>
          </w:tcPr>
          <w:p w14:paraId="6BEFD157"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496" w:type="dxa"/>
            <w:tcBorders>
              <w:right w:val="single" w:sz="18" w:space="0" w:color="auto"/>
            </w:tcBorders>
            <w:shd w:val="clear" w:color="auto" w:fill="DBE5F1"/>
          </w:tcPr>
          <w:p w14:paraId="6A3EF4E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1</w:t>
            </w:r>
          </w:p>
        </w:tc>
        <w:tc>
          <w:tcPr>
            <w:tcW w:w="694" w:type="dxa"/>
            <w:tcBorders>
              <w:left w:val="single" w:sz="18" w:space="0" w:color="auto"/>
            </w:tcBorders>
          </w:tcPr>
          <w:p w14:paraId="0C475842"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712" w:type="dxa"/>
          </w:tcPr>
          <w:p w14:paraId="281190E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w:t>
            </w:r>
          </w:p>
        </w:tc>
        <w:tc>
          <w:tcPr>
            <w:tcW w:w="592" w:type="dxa"/>
            <w:tcBorders>
              <w:right w:val="single" w:sz="18" w:space="0" w:color="auto"/>
            </w:tcBorders>
            <w:shd w:val="clear" w:color="auto" w:fill="DBE5F1"/>
          </w:tcPr>
          <w:p w14:paraId="44EFC45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3</w:t>
            </w:r>
          </w:p>
        </w:tc>
        <w:tc>
          <w:tcPr>
            <w:tcW w:w="576" w:type="dxa"/>
            <w:tcBorders>
              <w:left w:val="single" w:sz="18" w:space="0" w:color="auto"/>
            </w:tcBorders>
          </w:tcPr>
          <w:p w14:paraId="3D4CAEE0"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3</w:t>
            </w:r>
          </w:p>
        </w:tc>
        <w:tc>
          <w:tcPr>
            <w:tcW w:w="715" w:type="dxa"/>
          </w:tcPr>
          <w:p w14:paraId="41DD9CB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6</w:t>
            </w:r>
          </w:p>
        </w:tc>
        <w:tc>
          <w:tcPr>
            <w:tcW w:w="596" w:type="dxa"/>
            <w:tcBorders>
              <w:right w:val="single" w:sz="18" w:space="0" w:color="auto"/>
            </w:tcBorders>
            <w:shd w:val="clear" w:color="auto" w:fill="DBE5F1"/>
          </w:tcPr>
          <w:p w14:paraId="6DD21469"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0000FF"/>
                <w:lang w:val="sr-Cyrl-RS"/>
              </w:rPr>
            </w:pPr>
            <w:r w:rsidRPr="00446589">
              <w:rPr>
                <w:rFonts w:ascii="Times New Roman" w:eastAsia="Times New Roman" w:hAnsi="Times New Roman" w:cs="Times New Roman"/>
                <w:b/>
                <w:color w:val="0000FF"/>
                <w:lang w:val="sr-Cyrl-RS"/>
              </w:rPr>
              <w:t>9</w:t>
            </w:r>
          </w:p>
        </w:tc>
      </w:tr>
      <w:tr w:rsidR="00446589" w:rsidRPr="00446589" w14:paraId="4A218F93" w14:textId="77777777" w:rsidTr="00446589">
        <w:tc>
          <w:tcPr>
            <w:tcW w:w="1880" w:type="dxa"/>
            <w:tcBorders>
              <w:left w:val="single" w:sz="18" w:space="0" w:color="auto"/>
              <w:right w:val="single" w:sz="18" w:space="0" w:color="auto"/>
            </w:tcBorders>
          </w:tcPr>
          <w:p w14:paraId="73E68D95"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Моравци</w:t>
            </w:r>
          </w:p>
        </w:tc>
        <w:tc>
          <w:tcPr>
            <w:tcW w:w="557" w:type="dxa"/>
            <w:tcBorders>
              <w:left w:val="single" w:sz="18" w:space="0" w:color="auto"/>
            </w:tcBorders>
          </w:tcPr>
          <w:p w14:paraId="6ED2735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37" w:type="dxa"/>
          </w:tcPr>
          <w:p w14:paraId="1A9F546E"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5</w:t>
            </w:r>
          </w:p>
        </w:tc>
        <w:tc>
          <w:tcPr>
            <w:tcW w:w="550" w:type="dxa"/>
            <w:tcBorders>
              <w:right w:val="single" w:sz="18" w:space="0" w:color="auto"/>
            </w:tcBorders>
            <w:shd w:val="clear" w:color="auto" w:fill="DBE5F1"/>
          </w:tcPr>
          <w:p w14:paraId="6D76BDA0"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6</w:t>
            </w:r>
          </w:p>
        </w:tc>
        <w:tc>
          <w:tcPr>
            <w:tcW w:w="538" w:type="dxa"/>
            <w:tcBorders>
              <w:left w:val="single" w:sz="18" w:space="0" w:color="auto"/>
            </w:tcBorders>
          </w:tcPr>
          <w:p w14:paraId="7F558FC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41" w:type="dxa"/>
          </w:tcPr>
          <w:p w14:paraId="1079611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3</w:t>
            </w:r>
          </w:p>
        </w:tc>
        <w:tc>
          <w:tcPr>
            <w:tcW w:w="541" w:type="dxa"/>
            <w:tcBorders>
              <w:right w:val="single" w:sz="18" w:space="0" w:color="auto"/>
            </w:tcBorders>
            <w:shd w:val="clear" w:color="auto" w:fill="DBE5F1"/>
          </w:tcPr>
          <w:p w14:paraId="1B8E982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3</w:t>
            </w:r>
          </w:p>
        </w:tc>
        <w:tc>
          <w:tcPr>
            <w:tcW w:w="552" w:type="dxa"/>
            <w:tcBorders>
              <w:left w:val="single" w:sz="18" w:space="0" w:color="auto"/>
            </w:tcBorders>
          </w:tcPr>
          <w:p w14:paraId="4870FAF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3</w:t>
            </w:r>
          </w:p>
        </w:tc>
        <w:tc>
          <w:tcPr>
            <w:tcW w:w="712" w:type="dxa"/>
          </w:tcPr>
          <w:p w14:paraId="3158E94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496" w:type="dxa"/>
            <w:tcBorders>
              <w:right w:val="single" w:sz="18" w:space="0" w:color="auto"/>
            </w:tcBorders>
            <w:shd w:val="clear" w:color="auto" w:fill="DBE5F1"/>
          </w:tcPr>
          <w:p w14:paraId="3AF9A22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4</w:t>
            </w:r>
          </w:p>
        </w:tc>
        <w:tc>
          <w:tcPr>
            <w:tcW w:w="694" w:type="dxa"/>
            <w:tcBorders>
              <w:left w:val="single" w:sz="18" w:space="0" w:color="auto"/>
            </w:tcBorders>
          </w:tcPr>
          <w:p w14:paraId="15CDB052"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w:t>
            </w:r>
          </w:p>
        </w:tc>
        <w:tc>
          <w:tcPr>
            <w:tcW w:w="712" w:type="dxa"/>
          </w:tcPr>
          <w:p w14:paraId="0EF1F596"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92" w:type="dxa"/>
            <w:tcBorders>
              <w:right w:val="single" w:sz="18" w:space="0" w:color="auto"/>
            </w:tcBorders>
            <w:shd w:val="clear" w:color="auto" w:fill="DBE5F1"/>
          </w:tcPr>
          <w:p w14:paraId="73672D0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3</w:t>
            </w:r>
          </w:p>
        </w:tc>
        <w:tc>
          <w:tcPr>
            <w:tcW w:w="576" w:type="dxa"/>
            <w:tcBorders>
              <w:left w:val="single" w:sz="18" w:space="0" w:color="auto"/>
            </w:tcBorders>
          </w:tcPr>
          <w:p w14:paraId="5836F520"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6</w:t>
            </w:r>
          </w:p>
        </w:tc>
        <w:tc>
          <w:tcPr>
            <w:tcW w:w="715" w:type="dxa"/>
          </w:tcPr>
          <w:p w14:paraId="4F66C46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10</w:t>
            </w:r>
          </w:p>
        </w:tc>
        <w:tc>
          <w:tcPr>
            <w:tcW w:w="596" w:type="dxa"/>
            <w:tcBorders>
              <w:right w:val="single" w:sz="18" w:space="0" w:color="auto"/>
            </w:tcBorders>
            <w:shd w:val="clear" w:color="auto" w:fill="DBE5F1"/>
          </w:tcPr>
          <w:p w14:paraId="348AC12C"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0000FF"/>
                <w:lang w:val="sr-Cyrl-RS"/>
              </w:rPr>
            </w:pPr>
            <w:r w:rsidRPr="00446589">
              <w:rPr>
                <w:rFonts w:ascii="Times New Roman" w:eastAsia="Times New Roman" w:hAnsi="Times New Roman" w:cs="Times New Roman"/>
                <w:b/>
                <w:color w:val="0000FF"/>
                <w:lang w:val="sr-Cyrl-RS"/>
              </w:rPr>
              <w:t>16</w:t>
            </w:r>
          </w:p>
        </w:tc>
      </w:tr>
      <w:tr w:rsidR="00446589" w:rsidRPr="00446589" w14:paraId="6F89065C" w14:textId="77777777" w:rsidTr="00446589">
        <w:tc>
          <w:tcPr>
            <w:tcW w:w="1880" w:type="dxa"/>
            <w:tcBorders>
              <w:left w:val="single" w:sz="18" w:space="0" w:color="auto"/>
              <w:right w:val="single" w:sz="18" w:space="0" w:color="auto"/>
            </w:tcBorders>
          </w:tcPr>
          <w:p w14:paraId="048DC509"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Палежница</w:t>
            </w:r>
          </w:p>
        </w:tc>
        <w:tc>
          <w:tcPr>
            <w:tcW w:w="557" w:type="dxa"/>
            <w:tcBorders>
              <w:left w:val="single" w:sz="18" w:space="0" w:color="auto"/>
            </w:tcBorders>
          </w:tcPr>
          <w:p w14:paraId="4DCC9A7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37" w:type="dxa"/>
          </w:tcPr>
          <w:p w14:paraId="3D4DFFC0"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50" w:type="dxa"/>
            <w:tcBorders>
              <w:right w:val="single" w:sz="18" w:space="0" w:color="auto"/>
            </w:tcBorders>
            <w:shd w:val="clear" w:color="auto" w:fill="DBE5F1"/>
          </w:tcPr>
          <w:p w14:paraId="745937A6"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1</w:t>
            </w:r>
          </w:p>
        </w:tc>
        <w:tc>
          <w:tcPr>
            <w:tcW w:w="538" w:type="dxa"/>
            <w:tcBorders>
              <w:left w:val="single" w:sz="18" w:space="0" w:color="auto"/>
            </w:tcBorders>
          </w:tcPr>
          <w:p w14:paraId="1DB8BF69"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41" w:type="dxa"/>
          </w:tcPr>
          <w:p w14:paraId="5393EC65"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41" w:type="dxa"/>
            <w:tcBorders>
              <w:right w:val="single" w:sz="18" w:space="0" w:color="auto"/>
            </w:tcBorders>
            <w:shd w:val="clear" w:color="auto" w:fill="DBE5F1"/>
          </w:tcPr>
          <w:p w14:paraId="6CE0C2F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1</w:t>
            </w:r>
          </w:p>
        </w:tc>
        <w:tc>
          <w:tcPr>
            <w:tcW w:w="552" w:type="dxa"/>
            <w:tcBorders>
              <w:left w:val="single" w:sz="18" w:space="0" w:color="auto"/>
            </w:tcBorders>
          </w:tcPr>
          <w:p w14:paraId="05A3991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712" w:type="dxa"/>
          </w:tcPr>
          <w:p w14:paraId="7035568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496" w:type="dxa"/>
            <w:tcBorders>
              <w:right w:val="single" w:sz="18" w:space="0" w:color="auto"/>
            </w:tcBorders>
            <w:shd w:val="clear" w:color="auto" w:fill="DBE5F1"/>
          </w:tcPr>
          <w:p w14:paraId="49458250"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w:t>
            </w:r>
          </w:p>
        </w:tc>
        <w:tc>
          <w:tcPr>
            <w:tcW w:w="694" w:type="dxa"/>
            <w:tcBorders>
              <w:left w:val="single" w:sz="18" w:space="0" w:color="auto"/>
            </w:tcBorders>
          </w:tcPr>
          <w:p w14:paraId="0AA507EA"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w:t>
            </w:r>
          </w:p>
        </w:tc>
        <w:tc>
          <w:tcPr>
            <w:tcW w:w="712" w:type="dxa"/>
          </w:tcPr>
          <w:p w14:paraId="782D4F1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92" w:type="dxa"/>
            <w:tcBorders>
              <w:right w:val="single" w:sz="18" w:space="0" w:color="auto"/>
            </w:tcBorders>
            <w:shd w:val="clear" w:color="auto" w:fill="DBE5F1"/>
          </w:tcPr>
          <w:p w14:paraId="7D40BA5D"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2</w:t>
            </w:r>
          </w:p>
        </w:tc>
        <w:tc>
          <w:tcPr>
            <w:tcW w:w="576" w:type="dxa"/>
            <w:tcBorders>
              <w:left w:val="single" w:sz="18" w:space="0" w:color="auto"/>
            </w:tcBorders>
          </w:tcPr>
          <w:p w14:paraId="373A6FD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3</w:t>
            </w:r>
          </w:p>
        </w:tc>
        <w:tc>
          <w:tcPr>
            <w:tcW w:w="715" w:type="dxa"/>
          </w:tcPr>
          <w:p w14:paraId="57E1F7F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96" w:type="dxa"/>
            <w:tcBorders>
              <w:right w:val="single" w:sz="18" w:space="0" w:color="auto"/>
            </w:tcBorders>
            <w:shd w:val="clear" w:color="auto" w:fill="DBE5F1"/>
          </w:tcPr>
          <w:p w14:paraId="12F22BDA"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0000FF"/>
                <w:lang w:val="sr-Cyrl-RS"/>
              </w:rPr>
            </w:pPr>
            <w:r w:rsidRPr="00446589">
              <w:rPr>
                <w:rFonts w:ascii="Times New Roman" w:eastAsia="Times New Roman" w:hAnsi="Times New Roman" w:cs="Times New Roman"/>
                <w:b/>
                <w:color w:val="0000FF"/>
                <w:lang w:val="sr-Cyrl-RS"/>
              </w:rPr>
              <w:t>4</w:t>
            </w:r>
          </w:p>
        </w:tc>
      </w:tr>
      <w:tr w:rsidR="00446589" w:rsidRPr="00446589" w14:paraId="20EFB89D" w14:textId="77777777" w:rsidTr="00446589">
        <w:tc>
          <w:tcPr>
            <w:tcW w:w="1880" w:type="dxa"/>
            <w:tcBorders>
              <w:left w:val="single" w:sz="18" w:space="0" w:color="auto"/>
              <w:right w:val="single" w:sz="18" w:space="0" w:color="auto"/>
            </w:tcBorders>
          </w:tcPr>
          <w:p w14:paraId="76C5F227"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Славковица</w:t>
            </w:r>
          </w:p>
        </w:tc>
        <w:tc>
          <w:tcPr>
            <w:tcW w:w="557" w:type="dxa"/>
            <w:tcBorders>
              <w:left w:val="single" w:sz="18" w:space="0" w:color="auto"/>
            </w:tcBorders>
          </w:tcPr>
          <w:p w14:paraId="22E7B06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37" w:type="dxa"/>
          </w:tcPr>
          <w:p w14:paraId="2D66A74C"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50" w:type="dxa"/>
            <w:tcBorders>
              <w:right w:val="single" w:sz="18" w:space="0" w:color="auto"/>
            </w:tcBorders>
            <w:shd w:val="clear" w:color="auto" w:fill="DBE5F1"/>
          </w:tcPr>
          <w:p w14:paraId="562CE69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1</w:t>
            </w:r>
          </w:p>
        </w:tc>
        <w:tc>
          <w:tcPr>
            <w:tcW w:w="538" w:type="dxa"/>
            <w:tcBorders>
              <w:left w:val="single" w:sz="18" w:space="0" w:color="auto"/>
            </w:tcBorders>
          </w:tcPr>
          <w:p w14:paraId="139678A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41" w:type="dxa"/>
          </w:tcPr>
          <w:p w14:paraId="0EA09EE7"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w:t>
            </w:r>
          </w:p>
        </w:tc>
        <w:tc>
          <w:tcPr>
            <w:tcW w:w="541" w:type="dxa"/>
            <w:tcBorders>
              <w:right w:val="single" w:sz="18" w:space="0" w:color="auto"/>
            </w:tcBorders>
            <w:shd w:val="clear" w:color="auto" w:fill="DBE5F1"/>
          </w:tcPr>
          <w:p w14:paraId="42FCC8C7"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2</w:t>
            </w:r>
          </w:p>
        </w:tc>
        <w:tc>
          <w:tcPr>
            <w:tcW w:w="552" w:type="dxa"/>
            <w:tcBorders>
              <w:left w:val="single" w:sz="18" w:space="0" w:color="auto"/>
            </w:tcBorders>
          </w:tcPr>
          <w:p w14:paraId="76AF515B"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w:t>
            </w:r>
          </w:p>
        </w:tc>
        <w:tc>
          <w:tcPr>
            <w:tcW w:w="712" w:type="dxa"/>
          </w:tcPr>
          <w:p w14:paraId="3ED112C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en-US"/>
              </w:rPr>
              <w:t>1</w:t>
            </w:r>
          </w:p>
        </w:tc>
        <w:tc>
          <w:tcPr>
            <w:tcW w:w="496" w:type="dxa"/>
            <w:tcBorders>
              <w:right w:val="single" w:sz="18" w:space="0" w:color="auto"/>
            </w:tcBorders>
            <w:shd w:val="clear" w:color="auto" w:fill="DBE5F1"/>
          </w:tcPr>
          <w:p w14:paraId="75CB67B0"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en-US"/>
              </w:rPr>
            </w:pPr>
            <w:r w:rsidRPr="00446589">
              <w:rPr>
                <w:rFonts w:ascii="Times New Roman" w:eastAsia="Times New Roman" w:hAnsi="Times New Roman" w:cs="Times New Roman"/>
                <w:b/>
                <w:lang w:val="en-US"/>
              </w:rPr>
              <w:t>3</w:t>
            </w:r>
          </w:p>
        </w:tc>
        <w:tc>
          <w:tcPr>
            <w:tcW w:w="694" w:type="dxa"/>
            <w:tcBorders>
              <w:left w:val="single" w:sz="18" w:space="0" w:color="auto"/>
            </w:tcBorders>
          </w:tcPr>
          <w:p w14:paraId="1755B8A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712" w:type="dxa"/>
          </w:tcPr>
          <w:p w14:paraId="4E98F5B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en-US"/>
              </w:rPr>
              <w:t>3</w:t>
            </w:r>
          </w:p>
        </w:tc>
        <w:tc>
          <w:tcPr>
            <w:tcW w:w="592" w:type="dxa"/>
            <w:tcBorders>
              <w:right w:val="single" w:sz="18" w:space="0" w:color="auto"/>
            </w:tcBorders>
            <w:shd w:val="clear" w:color="auto" w:fill="DBE5F1"/>
          </w:tcPr>
          <w:p w14:paraId="5D167525"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en-US"/>
              </w:rPr>
            </w:pPr>
            <w:r w:rsidRPr="00446589">
              <w:rPr>
                <w:rFonts w:ascii="Times New Roman" w:eastAsia="Times New Roman" w:hAnsi="Times New Roman" w:cs="Times New Roman"/>
                <w:b/>
                <w:lang w:val="en-US"/>
              </w:rPr>
              <w:t>4</w:t>
            </w:r>
          </w:p>
        </w:tc>
        <w:tc>
          <w:tcPr>
            <w:tcW w:w="576" w:type="dxa"/>
            <w:tcBorders>
              <w:left w:val="single" w:sz="18" w:space="0" w:color="auto"/>
            </w:tcBorders>
          </w:tcPr>
          <w:p w14:paraId="4198F13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3</w:t>
            </w:r>
          </w:p>
        </w:tc>
        <w:tc>
          <w:tcPr>
            <w:tcW w:w="715" w:type="dxa"/>
          </w:tcPr>
          <w:p w14:paraId="236AD6F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7</w:t>
            </w:r>
          </w:p>
        </w:tc>
        <w:tc>
          <w:tcPr>
            <w:tcW w:w="596" w:type="dxa"/>
            <w:tcBorders>
              <w:right w:val="single" w:sz="18" w:space="0" w:color="auto"/>
            </w:tcBorders>
            <w:shd w:val="clear" w:color="auto" w:fill="DBE5F1"/>
          </w:tcPr>
          <w:p w14:paraId="54C4E77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0000FF"/>
                <w:lang w:val="en-US"/>
              </w:rPr>
            </w:pPr>
            <w:r w:rsidRPr="00446589">
              <w:rPr>
                <w:rFonts w:ascii="Times New Roman" w:eastAsia="Times New Roman" w:hAnsi="Times New Roman" w:cs="Times New Roman"/>
                <w:b/>
                <w:color w:val="0000FF"/>
                <w:lang w:val="en-US"/>
              </w:rPr>
              <w:t>10</w:t>
            </w:r>
          </w:p>
        </w:tc>
      </w:tr>
      <w:tr w:rsidR="00446589" w:rsidRPr="00446589" w14:paraId="36E419BA" w14:textId="77777777" w:rsidTr="00446589">
        <w:tc>
          <w:tcPr>
            <w:tcW w:w="1880" w:type="dxa"/>
            <w:tcBorders>
              <w:left w:val="single" w:sz="18" w:space="0" w:color="auto"/>
              <w:right w:val="single" w:sz="18" w:space="0" w:color="auto"/>
            </w:tcBorders>
          </w:tcPr>
          <w:p w14:paraId="278A1B5B"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Цветановац</w:t>
            </w:r>
          </w:p>
        </w:tc>
        <w:tc>
          <w:tcPr>
            <w:tcW w:w="557" w:type="dxa"/>
            <w:tcBorders>
              <w:left w:val="single" w:sz="18" w:space="0" w:color="auto"/>
            </w:tcBorders>
          </w:tcPr>
          <w:p w14:paraId="78482E00"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37" w:type="dxa"/>
          </w:tcPr>
          <w:p w14:paraId="04199BD5"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50" w:type="dxa"/>
            <w:tcBorders>
              <w:right w:val="single" w:sz="18" w:space="0" w:color="auto"/>
            </w:tcBorders>
            <w:shd w:val="clear" w:color="auto" w:fill="DBE5F1"/>
          </w:tcPr>
          <w:p w14:paraId="657BE82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w:t>
            </w:r>
          </w:p>
        </w:tc>
        <w:tc>
          <w:tcPr>
            <w:tcW w:w="538" w:type="dxa"/>
            <w:tcBorders>
              <w:left w:val="single" w:sz="18" w:space="0" w:color="auto"/>
            </w:tcBorders>
          </w:tcPr>
          <w:p w14:paraId="5D86460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w:t>
            </w:r>
          </w:p>
        </w:tc>
        <w:tc>
          <w:tcPr>
            <w:tcW w:w="541" w:type="dxa"/>
          </w:tcPr>
          <w:p w14:paraId="033A8D2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w:t>
            </w:r>
          </w:p>
        </w:tc>
        <w:tc>
          <w:tcPr>
            <w:tcW w:w="541" w:type="dxa"/>
            <w:tcBorders>
              <w:right w:val="single" w:sz="18" w:space="0" w:color="auto"/>
            </w:tcBorders>
            <w:shd w:val="clear" w:color="auto" w:fill="DBE5F1"/>
          </w:tcPr>
          <w:p w14:paraId="78452977"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4</w:t>
            </w:r>
          </w:p>
        </w:tc>
        <w:tc>
          <w:tcPr>
            <w:tcW w:w="552" w:type="dxa"/>
            <w:tcBorders>
              <w:left w:val="single" w:sz="18" w:space="0" w:color="auto"/>
            </w:tcBorders>
          </w:tcPr>
          <w:p w14:paraId="1054AB7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712" w:type="dxa"/>
          </w:tcPr>
          <w:p w14:paraId="1B4236DE"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496" w:type="dxa"/>
            <w:tcBorders>
              <w:right w:val="single" w:sz="18" w:space="0" w:color="auto"/>
            </w:tcBorders>
            <w:shd w:val="clear" w:color="auto" w:fill="DBE5F1"/>
          </w:tcPr>
          <w:p w14:paraId="563F9F3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w:t>
            </w:r>
          </w:p>
        </w:tc>
        <w:tc>
          <w:tcPr>
            <w:tcW w:w="694" w:type="dxa"/>
            <w:tcBorders>
              <w:left w:val="single" w:sz="18" w:space="0" w:color="auto"/>
            </w:tcBorders>
          </w:tcPr>
          <w:p w14:paraId="61CAEBA6"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w:t>
            </w:r>
          </w:p>
        </w:tc>
        <w:tc>
          <w:tcPr>
            <w:tcW w:w="712" w:type="dxa"/>
          </w:tcPr>
          <w:p w14:paraId="40BF18C5"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3</w:t>
            </w:r>
          </w:p>
        </w:tc>
        <w:tc>
          <w:tcPr>
            <w:tcW w:w="592" w:type="dxa"/>
            <w:tcBorders>
              <w:right w:val="single" w:sz="18" w:space="0" w:color="auto"/>
            </w:tcBorders>
            <w:shd w:val="clear" w:color="auto" w:fill="DBE5F1"/>
          </w:tcPr>
          <w:p w14:paraId="7E2612C2"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5</w:t>
            </w:r>
          </w:p>
        </w:tc>
        <w:tc>
          <w:tcPr>
            <w:tcW w:w="576" w:type="dxa"/>
            <w:tcBorders>
              <w:left w:val="single" w:sz="18" w:space="0" w:color="auto"/>
            </w:tcBorders>
          </w:tcPr>
          <w:p w14:paraId="15AA8A79"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4</w:t>
            </w:r>
          </w:p>
        </w:tc>
        <w:tc>
          <w:tcPr>
            <w:tcW w:w="715" w:type="dxa"/>
          </w:tcPr>
          <w:p w14:paraId="4A8F104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en-US"/>
              </w:rPr>
            </w:pPr>
            <w:r w:rsidRPr="00446589">
              <w:rPr>
                <w:rFonts w:ascii="Times New Roman" w:eastAsia="Times New Roman" w:hAnsi="Times New Roman" w:cs="Times New Roman"/>
                <w:lang w:val="sr-Cyrl-RS"/>
              </w:rPr>
              <w:t>5</w:t>
            </w:r>
          </w:p>
        </w:tc>
        <w:tc>
          <w:tcPr>
            <w:tcW w:w="596" w:type="dxa"/>
            <w:tcBorders>
              <w:right w:val="single" w:sz="18" w:space="0" w:color="auto"/>
            </w:tcBorders>
            <w:shd w:val="clear" w:color="auto" w:fill="DBE5F1"/>
          </w:tcPr>
          <w:p w14:paraId="6D71840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0000FF"/>
                <w:lang w:val="sr-Cyrl-RS"/>
              </w:rPr>
            </w:pPr>
            <w:r w:rsidRPr="00446589">
              <w:rPr>
                <w:rFonts w:ascii="Times New Roman" w:eastAsia="Times New Roman" w:hAnsi="Times New Roman" w:cs="Times New Roman"/>
                <w:b/>
                <w:color w:val="0000FF"/>
                <w:lang w:val="sr-Cyrl-RS"/>
              </w:rPr>
              <w:t>9</w:t>
            </w:r>
          </w:p>
        </w:tc>
      </w:tr>
      <w:tr w:rsidR="00446589" w:rsidRPr="00446589" w14:paraId="44036CDC" w14:textId="77777777" w:rsidTr="00446589">
        <w:tc>
          <w:tcPr>
            <w:tcW w:w="1880" w:type="dxa"/>
            <w:tcBorders>
              <w:left w:val="single" w:sz="18" w:space="0" w:color="auto"/>
              <w:bottom w:val="single" w:sz="18" w:space="0" w:color="auto"/>
              <w:right w:val="single" w:sz="18" w:space="0" w:color="auto"/>
            </w:tcBorders>
          </w:tcPr>
          <w:p w14:paraId="67BBCC29"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 xml:space="preserve">Штавица </w:t>
            </w:r>
          </w:p>
        </w:tc>
        <w:tc>
          <w:tcPr>
            <w:tcW w:w="557" w:type="dxa"/>
            <w:tcBorders>
              <w:left w:val="single" w:sz="18" w:space="0" w:color="auto"/>
              <w:bottom w:val="single" w:sz="18" w:space="0" w:color="auto"/>
            </w:tcBorders>
          </w:tcPr>
          <w:p w14:paraId="2A9427B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37" w:type="dxa"/>
            <w:tcBorders>
              <w:bottom w:val="single" w:sz="18" w:space="0" w:color="auto"/>
            </w:tcBorders>
          </w:tcPr>
          <w:p w14:paraId="10C3B999"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550" w:type="dxa"/>
            <w:tcBorders>
              <w:bottom w:val="single" w:sz="18" w:space="0" w:color="auto"/>
              <w:right w:val="single" w:sz="18" w:space="0" w:color="auto"/>
            </w:tcBorders>
            <w:shd w:val="clear" w:color="auto" w:fill="DBE5F1"/>
          </w:tcPr>
          <w:p w14:paraId="3FB3E59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w:t>
            </w:r>
          </w:p>
        </w:tc>
        <w:tc>
          <w:tcPr>
            <w:tcW w:w="538" w:type="dxa"/>
            <w:tcBorders>
              <w:left w:val="single" w:sz="18" w:space="0" w:color="auto"/>
              <w:bottom w:val="single" w:sz="18" w:space="0" w:color="auto"/>
            </w:tcBorders>
          </w:tcPr>
          <w:p w14:paraId="737AD459"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41" w:type="dxa"/>
            <w:tcBorders>
              <w:bottom w:val="single" w:sz="18" w:space="0" w:color="auto"/>
            </w:tcBorders>
          </w:tcPr>
          <w:p w14:paraId="4A315105"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41" w:type="dxa"/>
            <w:tcBorders>
              <w:bottom w:val="single" w:sz="18" w:space="0" w:color="auto"/>
              <w:right w:val="single" w:sz="18" w:space="0" w:color="auto"/>
            </w:tcBorders>
            <w:shd w:val="clear" w:color="auto" w:fill="DBE5F1"/>
          </w:tcPr>
          <w:p w14:paraId="60FDFBDD"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2</w:t>
            </w:r>
          </w:p>
        </w:tc>
        <w:tc>
          <w:tcPr>
            <w:tcW w:w="552" w:type="dxa"/>
            <w:tcBorders>
              <w:left w:val="single" w:sz="18" w:space="0" w:color="auto"/>
              <w:bottom w:val="single" w:sz="18" w:space="0" w:color="auto"/>
            </w:tcBorders>
          </w:tcPr>
          <w:p w14:paraId="0AB43F5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712" w:type="dxa"/>
            <w:tcBorders>
              <w:bottom w:val="single" w:sz="18" w:space="0" w:color="auto"/>
            </w:tcBorders>
          </w:tcPr>
          <w:p w14:paraId="3FEE3E86"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2</w:t>
            </w:r>
          </w:p>
        </w:tc>
        <w:tc>
          <w:tcPr>
            <w:tcW w:w="496" w:type="dxa"/>
            <w:tcBorders>
              <w:bottom w:val="single" w:sz="18" w:space="0" w:color="auto"/>
              <w:right w:val="single" w:sz="18" w:space="0" w:color="auto"/>
            </w:tcBorders>
            <w:shd w:val="clear" w:color="auto" w:fill="DBE5F1"/>
          </w:tcPr>
          <w:p w14:paraId="31E17FA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2</w:t>
            </w:r>
          </w:p>
        </w:tc>
        <w:tc>
          <w:tcPr>
            <w:tcW w:w="694" w:type="dxa"/>
            <w:tcBorders>
              <w:left w:val="single" w:sz="18" w:space="0" w:color="auto"/>
              <w:bottom w:val="single" w:sz="18" w:space="0" w:color="auto"/>
            </w:tcBorders>
          </w:tcPr>
          <w:p w14:paraId="32EC30B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w:t>
            </w:r>
          </w:p>
        </w:tc>
        <w:tc>
          <w:tcPr>
            <w:tcW w:w="712" w:type="dxa"/>
            <w:tcBorders>
              <w:bottom w:val="single" w:sz="18" w:space="0" w:color="auto"/>
            </w:tcBorders>
          </w:tcPr>
          <w:p w14:paraId="2A15DC0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592" w:type="dxa"/>
            <w:tcBorders>
              <w:bottom w:val="single" w:sz="18" w:space="0" w:color="auto"/>
              <w:right w:val="single" w:sz="18" w:space="0" w:color="auto"/>
            </w:tcBorders>
            <w:shd w:val="clear" w:color="auto" w:fill="DBE5F1"/>
          </w:tcPr>
          <w:p w14:paraId="23A61869"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lang w:val="sr-Cyrl-RS"/>
              </w:rPr>
            </w:pPr>
            <w:r w:rsidRPr="00446589">
              <w:rPr>
                <w:rFonts w:ascii="Times New Roman" w:eastAsia="Times New Roman" w:hAnsi="Times New Roman" w:cs="Times New Roman"/>
                <w:b/>
                <w:lang w:val="sr-Cyrl-RS"/>
              </w:rPr>
              <w:t>1</w:t>
            </w:r>
          </w:p>
        </w:tc>
        <w:tc>
          <w:tcPr>
            <w:tcW w:w="576" w:type="dxa"/>
            <w:tcBorders>
              <w:left w:val="single" w:sz="18" w:space="0" w:color="auto"/>
              <w:bottom w:val="single" w:sz="18" w:space="0" w:color="auto"/>
            </w:tcBorders>
          </w:tcPr>
          <w:p w14:paraId="36034C4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1</w:t>
            </w:r>
          </w:p>
        </w:tc>
        <w:tc>
          <w:tcPr>
            <w:tcW w:w="715" w:type="dxa"/>
            <w:tcBorders>
              <w:bottom w:val="single" w:sz="18" w:space="0" w:color="auto"/>
            </w:tcBorders>
          </w:tcPr>
          <w:p w14:paraId="37917132"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lang w:val="sr-Cyrl-RS"/>
              </w:rPr>
            </w:pPr>
            <w:r w:rsidRPr="00446589">
              <w:rPr>
                <w:rFonts w:ascii="Times New Roman" w:eastAsia="Times New Roman" w:hAnsi="Times New Roman" w:cs="Times New Roman"/>
                <w:lang w:val="sr-Cyrl-RS"/>
              </w:rPr>
              <w:t>4</w:t>
            </w:r>
          </w:p>
        </w:tc>
        <w:tc>
          <w:tcPr>
            <w:tcW w:w="596" w:type="dxa"/>
            <w:tcBorders>
              <w:bottom w:val="single" w:sz="18" w:space="0" w:color="auto"/>
              <w:right w:val="single" w:sz="18" w:space="0" w:color="auto"/>
            </w:tcBorders>
            <w:shd w:val="clear" w:color="auto" w:fill="DBE5F1"/>
          </w:tcPr>
          <w:p w14:paraId="61B0503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0000FF"/>
                <w:lang w:val="sr-Cyrl-RS"/>
              </w:rPr>
            </w:pPr>
            <w:r w:rsidRPr="00446589">
              <w:rPr>
                <w:rFonts w:ascii="Times New Roman" w:eastAsia="Times New Roman" w:hAnsi="Times New Roman" w:cs="Times New Roman"/>
                <w:b/>
                <w:color w:val="0000FF"/>
                <w:lang w:val="sr-Cyrl-RS"/>
              </w:rPr>
              <w:t>5</w:t>
            </w:r>
          </w:p>
        </w:tc>
      </w:tr>
      <w:tr w:rsidR="00446589" w:rsidRPr="00446589" w14:paraId="5D35D28C" w14:textId="77777777" w:rsidTr="00446589">
        <w:tc>
          <w:tcPr>
            <w:tcW w:w="1880" w:type="dxa"/>
            <w:tcBorders>
              <w:left w:val="single" w:sz="18" w:space="0" w:color="auto"/>
              <w:bottom w:val="single" w:sz="18" w:space="0" w:color="auto"/>
              <w:right w:val="single" w:sz="18" w:space="0" w:color="auto"/>
            </w:tcBorders>
          </w:tcPr>
          <w:p w14:paraId="527403F2" w14:textId="77777777" w:rsidR="00446589" w:rsidRPr="00446589" w:rsidRDefault="00446589" w:rsidP="00446589">
            <w:pPr>
              <w:spacing w:after="0" w:line="240" w:lineRule="auto"/>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w:t>
            </w:r>
          </w:p>
        </w:tc>
        <w:tc>
          <w:tcPr>
            <w:tcW w:w="557" w:type="dxa"/>
            <w:tcBorders>
              <w:left w:val="single" w:sz="18" w:space="0" w:color="auto"/>
              <w:bottom w:val="single" w:sz="18" w:space="0" w:color="auto"/>
            </w:tcBorders>
          </w:tcPr>
          <w:p w14:paraId="47C83474"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0000FF"/>
                <w:lang w:val="sr-Cyrl-RS"/>
              </w:rPr>
            </w:pPr>
            <w:r w:rsidRPr="00446589">
              <w:rPr>
                <w:rFonts w:ascii="Times New Roman" w:eastAsia="Times New Roman" w:hAnsi="Times New Roman" w:cs="Times New Roman"/>
                <w:color w:val="0000FF"/>
                <w:lang w:val="sr-Cyrl-RS"/>
              </w:rPr>
              <w:t>9</w:t>
            </w:r>
          </w:p>
        </w:tc>
        <w:tc>
          <w:tcPr>
            <w:tcW w:w="537" w:type="dxa"/>
            <w:tcBorders>
              <w:bottom w:val="single" w:sz="18" w:space="0" w:color="auto"/>
            </w:tcBorders>
          </w:tcPr>
          <w:p w14:paraId="6691224D"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0000FF"/>
                <w:lang w:val="sr-Cyrl-RS"/>
              </w:rPr>
            </w:pPr>
            <w:r w:rsidRPr="00446589">
              <w:rPr>
                <w:rFonts w:ascii="Times New Roman" w:eastAsia="Times New Roman" w:hAnsi="Times New Roman" w:cs="Times New Roman"/>
                <w:color w:val="0000FF"/>
                <w:lang w:val="sr-Cyrl-RS"/>
              </w:rPr>
              <w:t>15</w:t>
            </w:r>
          </w:p>
        </w:tc>
        <w:tc>
          <w:tcPr>
            <w:tcW w:w="550" w:type="dxa"/>
            <w:tcBorders>
              <w:bottom w:val="single" w:sz="18" w:space="0" w:color="auto"/>
              <w:right w:val="single" w:sz="18" w:space="0" w:color="auto"/>
            </w:tcBorders>
            <w:shd w:val="clear" w:color="auto" w:fill="DBE5F1"/>
          </w:tcPr>
          <w:p w14:paraId="68DDCDD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FF0000"/>
                <w:lang w:val="sr-Cyrl-RS"/>
              </w:rPr>
            </w:pPr>
            <w:r w:rsidRPr="00446589">
              <w:rPr>
                <w:rFonts w:ascii="Times New Roman" w:eastAsia="Times New Roman" w:hAnsi="Times New Roman" w:cs="Times New Roman"/>
                <w:b/>
                <w:color w:val="FF0000"/>
                <w:lang w:val="sr-Cyrl-RS"/>
              </w:rPr>
              <w:t>24</w:t>
            </w:r>
          </w:p>
        </w:tc>
        <w:tc>
          <w:tcPr>
            <w:tcW w:w="538" w:type="dxa"/>
            <w:tcBorders>
              <w:left w:val="single" w:sz="18" w:space="0" w:color="auto"/>
              <w:bottom w:val="single" w:sz="18" w:space="0" w:color="auto"/>
            </w:tcBorders>
          </w:tcPr>
          <w:p w14:paraId="202ECA90"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0000FF"/>
                <w:lang w:val="sr-Cyrl-RS"/>
              </w:rPr>
            </w:pPr>
            <w:r w:rsidRPr="00446589">
              <w:rPr>
                <w:rFonts w:ascii="Times New Roman" w:eastAsia="Times New Roman" w:hAnsi="Times New Roman" w:cs="Times New Roman"/>
                <w:color w:val="0000FF"/>
                <w:lang w:val="sr-Cyrl-RS"/>
              </w:rPr>
              <w:t>15</w:t>
            </w:r>
          </w:p>
        </w:tc>
        <w:tc>
          <w:tcPr>
            <w:tcW w:w="541" w:type="dxa"/>
            <w:tcBorders>
              <w:bottom w:val="single" w:sz="18" w:space="0" w:color="auto"/>
            </w:tcBorders>
          </w:tcPr>
          <w:p w14:paraId="3E1DA9CA"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0000FF"/>
                <w:lang w:val="sr-Cyrl-RS"/>
              </w:rPr>
            </w:pPr>
            <w:r w:rsidRPr="00446589">
              <w:rPr>
                <w:rFonts w:ascii="Times New Roman" w:eastAsia="Times New Roman" w:hAnsi="Times New Roman" w:cs="Times New Roman"/>
                <w:color w:val="0000FF"/>
                <w:lang w:val="sr-Cyrl-RS"/>
              </w:rPr>
              <w:t>17</w:t>
            </w:r>
          </w:p>
        </w:tc>
        <w:tc>
          <w:tcPr>
            <w:tcW w:w="541" w:type="dxa"/>
            <w:tcBorders>
              <w:bottom w:val="single" w:sz="18" w:space="0" w:color="auto"/>
              <w:right w:val="single" w:sz="18" w:space="0" w:color="auto"/>
            </w:tcBorders>
            <w:shd w:val="clear" w:color="auto" w:fill="DBE5F1"/>
          </w:tcPr>
          <w:p w14:paraId="13077C0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FF0000"/>
                <w:lang w:val="sr-Cyrl-RS"/>
              </w:rPr>
            </w:pPr>
            <w:r w:rsidRPr="00446589">
              <w:rPr>
                <w:rFonts w:ascii="Times New Roman" w:eastAsia="Times New Roman" w:hAnsi="Times New Roman" w:cs="Times New Roman"/>
                <w:b/>
                <w:color w:val="FF0000"/>
                <w:lang w:val="sr-Cyrl-RS"/>
              </w:rPr>
              <w:t>32</w:t>
            </w:r>
          </w:p>
        </w:tc>
        <w:tc>
          <w:tcPr>
            <w:tcW w:w="552" w:type="dxa"/>
            <w:tcBorders>
              <w:left w:val="single" w:sz="18" w:space="0" w:color="auto"/>
              <w:bottom w:val="single" w:sz="18" w:space="0" w:color="auto"/>
            </w:tcBorders>
          </w:tcPr>
          <w:p w14:paraId="212EFE7A"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0000FF"/>
                <w:lang w:val="sr-Cyrl-RS"/>
              </w:rPr>
            </w:pPr>
            <w:r w:rsidRPr="00446589">
              <w:rPr>
                <w:rFonts w:ascii="Times New Roman" w:eastAsia="Times New Roman" w:hAnsi="Times New Roman" w:cs="Times New Roman"/>
                <w:color w:val="0000FF"/>
                <w:lang w:val="sr-Cyrl-RS"/>
              </w:rPr>
              <w:t>10</w:t>
            </w:r>
          </w:p>
        </w:tc>
        <w:tc>
          <w:tcPr>
            <w:tcW w:w="712" w:type="dxa"/>
            <w:tcBorders>
              <w:bottom w:val="single" w:sz="18" w:space="0" w:color="auto"/>
            </w:tcBorders>
          </w:tcPr>
          <w:p w14:paraId="22E55C8C"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0000FF"/>
                <w:lang w:val="en-US"/>
              </w:rPr>
            </w:pPr>
            <w:r w:rsidRPr="00446589">
              <w:rPr>
                <w:rFonts w:ascii="Times New Roman" w:eastAsia="Times New Roman" w:hAnsi="Times New Roman" w:cs="Times New Roman"/>
                <w:color w:val="0000FF"/>
                <w:lang w:val="en-US"/>
              </w:rPr>
              <w:t>9</w:t>
            </w:r>
          </w:p>
        </w:tc>
        <w:tc>
          <w:tcPr>
            <w:tcW w:w="496" w:type="dxa"/>
            <w:tcBorders>
              <w:bottom w:val="single" w:sz="18" w:space="0" w:color="auto"/>
              <w:right w:val="single" w:sz="18" w:space="0" w:color="auto"/>
            </w:tcBorders>
            <w:shd w:val="clear" w:color="auto" w:fill="DBE5F1"/>
          </w:tcPr>
          <w:p w14:paraId="541C329C"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FF0000"/>
                <w:lang w:val="en-US"/>
              </w:rPr>
            </w:pPr>
            <w:r w:rsidRPr="00446589">
              <w:rPr>
                <w:rFonts w:ascii="Times New Roman" w:eastAsia="Times New Roman" w:hAnsi="Times New Roman" w:cs="Times New Roman"/>
                <w:b/>
                <w:color w:val="FF0000"/>
                <w:lang w:val="en-US"/>
              </w:rPr>
              <w:t>19</w:t>
            </w:r>
          </w:p>
        </w:tc>
        <w:tc>
          <w:tcPr>
            <w:tcW w:w="694" w:type="dxa"/>
            <w:tcBorders>
              <w:left w:val="single" w:sz="18" w:space="0" w:color="auto"/>
              <w:bottom w:val="single" w:sz="18" w:space="0" w:color="auto"/>
            </w:tcBorders>
          </w:tcPr>
          <w:p w14:paraId="58CE7D03"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0000FF"/>
                <w:lang w:val="sr-Cyrl-RS"/>
              </w:rPr>
            </w:pPr>
            <w:r w:rsidRPr="00446589">
              <w:rPr>
                <w:rFonts w:ascii="Times New Roman" w:eastAsia="Times New Roman" w:hAnsi="Times New Roman" w:cs="Times New Roman"/>
                <w:color w:val="0000FF"/>
                <w:lang w:val="sr-Cyrl-RS"/>
              </w:rPr>
              <w:t>16</w:t>
            </w:r>
          </w:p>
        </w:tc>
        <w:tc>
          <w:tcPr>
            <w:tcW w:w="712" w:type="dxa"/>
            <w:tcBorders>
              <w:bottom w:val="single" w:sz="18" w:space="0" w:color="auto"/>
            </w:tcBorders>
          </w:tcPr>
          <w:p w14:paraId="049EBCFA" w14:textId="77777777" w:rsidR="00446589" w:rsidRPr="00446589" w:rsidRDefault="00446589" w:rsidP="00446589">
            <w:pPr>
              <w:widowControl w:val="0"/>
              <w:autoSpaceDE w:val="0"/>
              <w:autoSpaceDN w:val="0"/>
              <w:spacing w:after="0" w:line="240" w:lineRule="auto"/>
              <w:ind w:firstLineChars="50" w:firstLine="110"/>
              <w:jc w:val="center"/>
              <w:rPr>
                <w:rFonts w:ascii="Times New Roman" w:eastAsia="Times New Roman" w:hAnsi="Times New Roman" w:cs="Times New Roman"/>
                <w:color w:val="0000FF"/>
                <w:lang w:val="en-US"/>
              </w:rPr>
            </w:pPr>
            <w:r w:rsidRPr="00446589">
              <w:rPr>
                <w:rFonts w:ascii="Times New Roman" w:eastAsia="Times New Roman" w:hAnsi="Times New Roman" w:cs="Times New Roman"/>
                <w:color w:val="0000FF"/>
                <w:lang w:val="sr-Cyrl-RS"/>
              </w:rPr>
              <w:t>1</w:t>
            </w:r>
            <w:r w:rsidRPr="00446589">
              <w:rPr>
                <w:rFonts w:ascii="Times New Roman" w:eastAsia="Times New Roman" w:hAnsi="Times New Roman" w:cs="Times New Roman"/>
                <w:color w:val="0000FF"/>
                <w:lang w:val="en-US"/>
              </w:rPr>
              <w:t>9</w:t>
            </w:r>
          </w:p>
        </w:tc>
        <w:tc>
          <w:tcPr>
            <w:tcW w:w="592" w:type="dxa"/>
            <w:tcBorders>
              <w:bottom w:val="single" w:sz="18" w:space="0" w:color="auto"/>
              <w:right w:val="single" w:sz="18" w:space="0" w:color="auto"/>
            </w:tcBorders>
            <w:shd w:val="clear" w:color="auto" w:fill="DBE5F1"/>
          </w:tcPr>
          <w:p w14:paraId="58C470FA"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FF0000"/>
                <w:lang w:val="en-US"/>
              </w:rPr>
            </w:pPr>
            <w:r w:rsidRPr="00446589">
              <w:rPr>
                <w:rFonts w:ascii="Times New Roman" w:eastAsia="Times New Roman" w:hAnsi="Times New Roman" w:cs="Times New Roman"/>
                <w:b/>
                <w:color w:val="FF0000"/>
                <w:lang w:val="sr-Cyrl-RS"/>
              </w:rPr>
              <w:t>3</w:t>
            </w:r>
            <w:r w:rsidRPr="00446589">
              <w:rPr>
                <w:rFonts w:ascii="Times New Roman" w:eastAsia="Times New Roman" w:hAnsi="Times New Roman" w:cs="Times New Roman"/>
                <w:b/>
                <w:color w:val="FF0000"/>
                <w:lang w:val="en-US"/>
              </w:rPr>
              <w:t>5</w:t>
            </w:r>
          </w:p>
        </w:tc>
        <w:tc>
          <w:tcPr>
            <w:tcW w:w="576" w:type="dxa"/>
            <w:tcBorders>
              <w:left w:val="single" w:sz="18" w:space="0" w:color="auto"/>
              <w:bottom w:val="single" w:sz="18" w:space="0" w:color="auto"/>
            </w:tcBorders>
          </w:tcPr>
          <w:p w14:paraId="032EFC78"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0000FF"/>
                <w:lang w:val="sr-Cyrl-RS"/>
              </w:rPr>
            </w:pPr>
            <w:r w:rsidRPr="00446589">
              <w:rPr>
                <w:rFonts w:ascii="Times New Roman" w:eastAsia="Times New Roman" w:hAnsi="Times New Roman" w:cs="Times New Roman"/>
                <w:color w:val="0000FF"/>
                <w:lang w:val="sr-Cyrl-RS"/>
              </w:rPr>
              <w:t>50</w:t>
            </w:r>
          </w:p>
        </w:tc>
        <w:tc>
          <w:tcPr>
            <w:tcW w:w="715" w:type="dxa"/>
            <w:tcBorders>
              <w:bottom w:val="single" w:sz="18" w:space="0" w:color="auto"/>
            </w:tcBorders>
          </w:tcPr>
          <w:p w14:paraId="3C982C4F"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color w:val="0000FF"/>
                <w:lang w:val="en-US"/>
              </w:rPr>
            </w:pPr>
            <w:r w:rsidRPr="00446589">
              <w:rPr>
                <w:rFonts w:ascii="Times New Roman" w:eastAsia="Times New Roman" w:hAnsi="Times New Roman" w:cs="Times New Roman"/>
                <w:color w:val="0000FF"/>
                <w:lang w:val="en-US"/>
              </w:rPr>
              <w:t>60</w:t>
            </w:r>
          </w:p>
        </w:tc>
        <w:tc>
          <w:tcPr>
            <w:tcW w:w="596" w:type="dxa"/>
            <w:tcBorders>
              <w:bottom w:val="single" w:sz="18" w:space="0" w:color="auto"/>
              <w:right w:val="single" w:sz="18" w:space="0" w:color="auto"/>
            </w:tcBorders>
            <w:shd w:val="clear" w:color="auto" w:fill="DBE5F1"/>
          </w:tcPr>
          <w:p w14:paraId="34E8ACB1" w14:textId="77777777" w:rsidR="00446589" w:rsidRPr="00446589" w:rsidRDefault="00446589" w:rsidP="00446589">
            <w:pPr>
              <w:widowControl w:val="0"/>
              <w:autoSpaceDE w:val="0"/>
              <w:autoSpaceDN w:val="0"/>
              <w:spacing w:after="0" w:line="240" w:lineRule="auto"/>
              <w:jc w:val="center"/>
              <w:rPr>
                <w:rFonts w:ascii="Times New Roman" w:eastAsia="Times New Roman" w:hAnsi="Times New Roman" w:cs="Times New Roman"/>
                <w:b/>
                <w:color w:val="FF0000"/>
                <w:lang w:val="en-US"/>
              </w:rPr>
            </w:pPr>
            <w:r w:rsidRPr="00446589">
              <w:rPr>
                <w:rFonts w:ascii="Times New Roman" w:eastAsia="Times New Roman" w:hAnsi="Times New Roman" w:cs="Times New Roman"/>
                <w:b/>
                <w:color w:val="FF0000"/>
                <w:lang w:val="sr-Cyrl-RS"/>
              </w:rPr>
              <w:t>1</w:t>
            </w:r>
            <w:r w:rsidRPr="00446589">
              <w:rPr>
                <w:rFonts w:ascii="Times New Roman" w:eastAsia="Times New Roman" w:hAnsi="Times New Roman" w:cs="Times New Roman"/>
                <w:b/>
                <w:color w:val="FF0000"/>
                <w:lang w:val="en-US"/>
              </w:rPr>
              <w:t>10</w:t>
            </w:r>
          </w:p>
        </w:tc>
      </w:tr>
    </w:tbl>
    <w:p w14:paraId="01A18589" w14:textId="77777777" w:rsidR="00ED7691" w:rsidRDefault="00ED7691" w:rsidP="00ED7691">
      <w:pPr>
        <w:pStyle w:val="BodyText"/>
        <w:spacing w:before="8"/>
        <w:rPr>
          <w:sz w:val="15"/>
        </w:rPr>
      </w:pPr>
    </w:p>
    <w:bookmarkEnd w:id="2"/>
    <w:p w14:paraId="2C8C9B62" w14:textId="6F3FDC11" w:rsidR="00ED7691" w:rsidRPr="005F6CDD" w:rsidRDefault="00ED7691" w:rsidP="00641289">
      <w:pPr>
        <w:pStyle w:val="Heading1"/>
        <w:ind w:left="1139" w:right="893"/>
        <w:jc w:val="center"/>
        <w:rPr>
          <w:lang w:val="en-US"/>
        </w:rPr>
      </w:pPr>
      <w:r>
        <w:t>Укупно</w:t>
      </w:r>
      <w:r>
        <w:rPr>
          <w:spacing w:val="-3"/>
        </w:rPr>
        <w:t xml:space="preserve"> </w:t>
      </w:r>
      <w:r>
        <w:t>у</w:t>
      </w:r>
      <w:r>
        <w:rPr>
          <w:spacing w:val="-2"/>
        </w:rPr>
        <w:t xml:space="preserve"> </w:t>
      </w:r>
      <w:r>
        <w:t>издвојеним</w:t>
      </w:r>
      <w:r>
        <w:rPr>
          <w:spacing w:val="-4"/>
        </w:rPr>
        <w:t xml:space="preserve"> </w:t>
      </w:r>
      <w:r>
        <w:t>одељењима:</w:t>
      </w:r>
      <w:r>
        <w:rPr>
          <w:spacing w:val="-3"/>
        </w:rPr>
        <w:t xml:space="preserve"> </w:t>
      </w:r>
      <w:r w:rsidR="00446589">
        <w:rPr>
          <w:lang w:val="sr-Cyrl-RS"/>
        </w:rPr>
        <w:t>110</w:t>
      </w:r>
    </w:p>
    <w:p w14:paraId="2931C470" w14:textId="77777777" w:rsidR="00216282" w:rsidRDefault="00216282" w:rsidP="00216282"/>
    <w:p w14:paraId="7549C6C0" w14:textId="77777777" w:rsidR="00641289" w:rsidRDefault="00641289" w:rsidP="00641289">
      <w:pPr>
        <w:pStyle w:val="NoSpacing"/>
        <w:jc w:val="center"/>
        <w:rPr>
          <w:rFonts w:ascii="Times New Roman" w:hAnsi="Times New Roman" w:cs="Times New Roman"/>
          <w:sz w:val="24"/>
          <w:szCs w:val="24"/>
        </w:rPr>
      </w:pPr>
      <w:r>
        <w:rPr>
          <w:rFonts w:ascii="Times New Roman" w:hAnsi="Times New Roman" w:cs="Times New Roman"/>
          <w:sz w:val="24"/>
          <w:szCs w:val="24"/>
        </w:rPr>
        <w:t>БРОЈ УЧЕНИКА ПУТНИКА</w:t>
      </w:r>
    </w:p>
    <w:p w14:paraId="172EE1D6" w14:textId="77777777" w:rsidR="00641289" w:rsidRDefault="00641289" w:rsidP="003C0F63">
      <w:pPr>
        <w:pStyle w:val="NoSpacing"/>
        <w:jc w:val="both"/>
        <w:rPr>
          <w:rFonts w:ascii="Times New Roman" w:hAnsi="Times New Roman" w:cs="Times New Roman"/>
          <w:sz w:val="24"/>
          <w:szCs w:val="24"/>
        </w:rPr>
      </w:pPr>
    </w:p>
    <w:p w14:paraId="37A78E81" w14:textId="77777777" w:rsidR="00641289" w:rsidRDefault="00641289" w:rsidP="00641289"/>
    <w:p w14:paraId="4056F537" w14:textId="77777777" w:rsidR="00446589" w:rsidRDefault="00446589" w:rsidP="00446589">
      <w:pPr>
        <w:spacing w:after="0" w:line="240" w:lineRule="auto"/>
        <w:ind w:firstLine="708"/>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lang w:val="sr-Cyrl-RS"/>
        </w:rPr>
        <w:t xml:space="preserve">За </w:t>
      </w:r>
      <w:r w:rsidRPr="00446589">
        <w:rPr>
          <w:rFonts w:ascii="Times New Roman" w:eastAsia="Calibri" w:hAnsi="Times New Roman" w:cs="Times New Roman"/>
          <w:sz w:val="24"/>
          <w:szCs w:val="24"/>
          <w:lang w:val="sr-Latn-CS"/>
        </w:rPr>
        <w:t>ученике од петог до осмог разреда и део ученика од првог до четвртог разреда  организован је превоз до матичне школе у Љигу. Превоз врши „Агрохемик“ из Љига.</w:t>
      </w:r>
    </w:p>
    <w:p w14:paraId="69AC5653" w14:textId="654FC575" w:rsidR="00446589" w:rsidRPr="00446589" w:rsidRDefault="00446589" w:rsidP="00446589">
      <w:pPr>
        <w:spacing w:after="0" w:line="240" w:lineRule="auto"/>
        <w:ind w:firstLine="708"/>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Cyrl-CS"/>
        </w:rPr>
        <w:t xml:space="preserve"> Укупан број ученика путника је 324.</w:t>
      </w:r>
      <w:r w:rsidRPr="00446589">
        <w:rPr>
          <w:rFonts w:ascii="Times New Roman" w:eastAsia="Calibri" w:hAnsi="Times New Roman" w:cs="Times New Roman"/>
          <w:sz w:val="24"/>
          <w:szCs w:val="24"/>
          <w:lang w:val="sr-Latn-CS"/>
        </w:rPr>
        <w:t xml:space="preserve"> Неки ученици пешаче и до 3 километра до аутобуса па из тог разлога  ученици од петог до осмог разреда увек похађају наставу у првој смени.</w:t>
      </w:r>
    </w:p>
    <w:p w14:paraId="1378A464" w14:textId="1749EC3D" w:rsidR="00446589" w:rsidRDefault="00446589" w:rsidP="00446589">
      <w:pPr>
        <w:spacing w:after="0" w:line="240" w:lineRule="auto"/>
        <w:ind w:firstLine="708"/>
        <w:jc w:val="both"/>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Правци из којих ученици долазе у матичну школу, распоређени по зонама, дати су у табели:</w:t>
      </w:r>
    </w:p>
    <w:p w14:paraId="09F89164" w14:textId="77777777" w:rsidR="00446589" w:rsidRPr="00446589" w:rsidRDefault="00446589" w:rsidP="00446589">
      <w:pPr>
        <w:spacing w:after="0" w:line="240" w:lineRule="auto"/>
        <w:ind w:firstLine="708"/>
        <w:jc w:val="both"/>
        <w:rPr>
          <w:rFonts w:ascii="Times New Roman" w:eastAsia="Calibri" w:hAnsi="Times New Roman" w:cs="Times New Roman"/>
          <w:sz w:val="24"/>
          <w:szCs w:val="24"/>
          <w:lang w:val="sr-Latn-CS"/>
        </w:rPr>
      </w:pPr>
    </w:p>
    <w:p w14:paraId="16475BEF" w14:textId="630A2568" w:rsidR="00446589" w:rsidRPr="00446589" w:rsidRDefault="00446589" w:rsidP="00446589">
      <w:pPr>
        <w:tabs>
          <w:tab w:val="left" w:pos="1728"/>
        </w:tabs>
        <w:spacing w:after="0" w:line="240" w:lineRule="auto"/>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ab/>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292"/>
        <w:gridCol w:w="2945"/>
      </w:tblGrid>
      <w:tr w:rsidR="00446589" w:rsidRPr="00446589" w14:paraId="7A6CD08A" w14:textId="77777777" w:rsidTr="00446589">
        <w:trPr>
          <w:trHeight w:val="416"/>
        </w:trPr>
        <w:tc>
          <w:tcPr>
            <w:tcW w:w="2405" w:type="dxa"/>
            <w:shd w:val="clear" w:color="auto" w:fill="DBE5F1"/>
          </w:tcPr>
          <w:p w14:paraId="4A9E9DDD" w14:textId="77777777" w:rsidR="00446589" w:rsidRPr="00446589" w:rsidRDefault="00446589" w:rsidP="00446589">
            <w:pPr>
              <w:spacing w:after="0" w:line="240" w:lineRule="auto"/>
              <w:jc w:val="center"/>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bs-Latn-BA"/>
              </w:rPr>
              <w:t xml:space="preserve">I </w:t>
            </w:r>
            <w:r w:rsidRPr="00446589">
              <w:rPr>
                <w:rFonts w:ascii="Times New Roman" w:eastAsia="Calibri" w:hAnsi="Times New Roman" w:cs="Times New Roman"/>
                <w:sz w:val="24"/>
                <w:szCs w:val="24"/>
                <w:lang w:val="sr-Latn-CS"/>
              </w:rPr>
              <w:t>ЗОНА</w:t>
            </w:r>
          </w:p>
          <w:p w14:paraId="421B1069" w14:textId="77777777" w:rsidR="00446589" w:rsidRPr="00446589" w:rsidRDefault="00446589" w:rsidP="00446589">
            <w:pPr>
              <w:spacing w:after="0" w:line="240" w:lineRule="auto"/>
              <w:jc w:val="center"/>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sr-Latn-CS"/>
              </w:rPr>
              <w:t>Удаљеност до 5</w:t>
            </w:r>
            <w:r w:rsidRPr="00446589">
              <w:rPr>
                <w:rFonts w:ascii="Times New Roman" w:eastAsia="Calibri" w:hAnsi="Times New Roman" w:cs="Times New Roman"/>
                <w:sz w:val="24"/>
                <w:szCs w:val="24"/>
                <w:lang w:val="bs-Latn-BA"/>
              </w:rPr>
              <w:t>km</w:t>
            </w:r>
          </w:p>
        </w:tc>
        <w:tc>
          <w:tcPr>
            <w:tcW w:w="3292" w:type="dxa"/>
            <w:shd w:val="clear" w:color="auto" w:fill="DBE5F1"/>
          </w:tcPr>
          <w:p w14:paraId="23515FEB" w14:textId="77777777" w:rsidR="00446589" w:rsidRPr="00446589" w:rsidRDefault="00446589" w:rsidP="00446589">
            <w:pPr>
              <w:spacing w:after="0" w:line="240" w:lineRule="auto"/>
              <w:jc w:val="center"/>
              <w:rPr>
                <w:rFonts w:ascii="Times New Roman" w:eastAsia="Calibri" w:hAnsi="Times New Roman" w:cs="Times New Roman"/>
                <w:sz w:val="24"/>
                <w:szCs w:val="24"/>
                <w:lang w:val="sr-Latn-CS"/>
              </w:rPr>
            </w:pPr>
            <w:r w:rsidRPr="00446589">
              <w:rPr>
                <w:rFonts w:ascii="Times New Roman" w:eastAsia="Calibri" w:hAnsi="Times New Roman" w:cs="Times New Roman"/>
                <w:sz w:val="24"/>
                <w:szCs w:val="24"/>
                <w:lang w:val="bs-Latn-BA"/>
              </w:rPr>
              <w:t xml:space="preserve">II </w:t>
            </w:r>
            <w:r w:rsidRPr="00446589">
              <w:rPr>
                <w:rFonts w:ascii="Times New Roman" w:eastAsia="Calibri" w:hAnsi="Times New Roman" w:cs="Times New Roman"/>
                <w:sz w:val="24"/>
                <w:szCs w:val="24"/>
                <w:lang w:val="sr-Latn-CS"/>
              </w:rPr>
              <w:t xml:space="preserve">ЗОНА </w:t>
            </w:r>
          </w:p>
          <w:p w14:paraId="03D970B3" w14:textId="77777777" w:rsidR="00446589" w:rsidRPr="00446589" w:rsidRDefault="00446589" w:rsidP="00446589">
            <w:pPr>
              <w:spacing w:after="0" w:line="240" w:lineRule="auto"/>
              <w:jc w:val="center"/>
              <w:rPr>
                <w:rFonts w:ascii="Times New Roman" w:eastAsia="Calibri" w:hAnsi="Times New Roman" w:cs="Times New Roman"/>
                <w:sz w:val="24"/>
                <w:szCs w:val="24"/>
                <w:lang w:val="bs-Latn-BA"/>
              </w:rPr>
            </w:pPr>
            <w:r w:rsidRPr="00446589">
              <w:rPr>
                <w:rFonts w:ascii="Times New Roman" w:eastAsia="Calibri" w:hAnsi="Times New Roman" w:cs="Times New Roman"/>
                <w:sz w:val="24"/>
                <w:szCs w:val="24"/>
                <w:lang w:val="sr-Latn-CS"/>
              </w:rPr>
              <w:t>Удаљеност до 10</w:t>
            </w:r>
            <w:r w:rsidRPr="00446589">
              <w:rPr>
                <w:rFonts w:ascii="Times New Roman" w:eastAsia="Calibri" w:hAnsi="Times New Roman" w:cs="Times New Roman"/>
                <w:sz w:val="24"/>
                <w:szCs w:val="24"/>
                <w:lang w:val="bs-Latn-BA"/>
              </w:rPr>
              <w:t>km</w:t>
            </w:r>
          </w:p>
        </w:tc>
        <w:tc>
          <w:tcPr>
            <w:tcW w:w="2945" w:type="dxa"/>
            <w:shd w:val="clear" w:color="auto" w:fill="DBE5F1"/>
          </w:tcPr>
          <w:p w14:paraId="47C52A97" w14:textId="77777777" w:rsidR="00446589" w:rsidRPr="00446589" w:rsidRDefault="00446589" w:rsidP="00446589">
            <w:pPr>
              <w:spacing w:after="0" w:line="240" w:lineRule="auto"/>
              <w:jc w:val="center"/>
              <w:rPr>
                <w:rFonts w:ascii="Times New Roman" w:eastAsia="Calibri" w:hAnsi="Times New Roman" w:cs="Times New Roman"/>
                <w:sz w:val="24"/>
                <w:szCs w:val="24"/>
                <w:lang w:val="bs-Latn-BA"/>
              </w:rPr>
            </w:pPr>
            <w:r w:rsidRPr="00446589">
              <w:rPr>
                <w:rFonts w:ascii="Times New Roman" w:eastAsia="Calibri" w:hAnsi="Times New Roman" w:cs="Times New Roman"/>
                <w:sz w:val="24"/>
                <w:szCs w:val="24"/>
                <w:lang w:val="bs-Latn-BA"/>
              </w:rPr>
              <w:t xml:space="preserve">II </w:t>
            </w:r>
            <w:r w:rsidRPr="00446589">
              <w:rPr>
                <w:rFonts w:ascii="Times New Roman" w:eastAsia="Calibri" w:hAnsi="Times New Roman" w:cs="Times New Roman"/>
                <w:sz w:val="24"/>
                <w:szCs w:val="24"/>
                <w:lang w:val="en-US"/>
              </w:rPr>
              <w:t>ЗОНА</w:t>
            </w:r>
          </w:p>
          <w:p w14:paraId="71FFB918" w14:textId="77777777" w:rsidR="00446589" w:rsidRPr="00446589" w:rsidRDefault="00446589" w:rsidP="00446589">
            <w:pPr>
              <w:spacing w:after="0" w:line="240" w:lineRule="auto"/>
              <w:jc w:val="center"/>
              <w:rPr>
                <w:rFonts w:ascii="Times New Roman" w:eastAsia="Calibri" w:hAnsi="Times New Roman" w:cs="Times New Roman"/>
                <w:sz w:val="24"/>
                <w:szCs w:val="24"/>
                <w:lang w:val="bs-Latn-BA"/>
              </w:rPr>
            </w:pPr>
            <w:r w:rsidRPr="00446589">
              <w:rPr>
                <w:rFonts w:ascii="Times New Roman" w:eastAsia="Calibri" w:hAnsi="Times New Roman" w:cs="Times New Roman"/>
                <w:sz w:val="24"/>
                <w:szCs w:val="24"/>
                <w:lang w:val="en-US"/>
              </w:rPr>
              <w:t>Удаљеност преко</w:t>
            </w:r>
            <w:r w:rsidRPr="00446589">
              <w:rPr>
                <w:rFonts w:ascii="Times New Roman" w:eastAsia="Calibri" w:hAnsi="Times New Roman" w:cs="Times New Roman"/>
                <w:sz w:val="24"/>
                <w:szCs w:val="24"/>
                <w:lang w:val="bs-Latn-BA"/>
              </w:rPr>
              <w:t xml:space="preserve"> 10km</w:t>
            </w:r>
          </w:p>
        </w:tc>
      </w:tr>
      <w:tr w:rsidR="00446589" w:rsidRPr="00446589" w14:paraId="058AE87E" w14:textId="77777777" w:rsidTr="00446589">
        <w:trPr>
          <w:trHeight w:val="398"/>
        </w:trPr>
        <w:tc>
          <w:tcPr>
            <w:tcW w:w="2405" w:type="dxa"/>
          </w:tcPr>
          <w:p w14:paraId="3B894408" w14:textId="77777777" w:rsidR="00446589" w:rsidRPr="00446589" w:rsidRDefault="00446589" w:rsidP="00446589">
            <w:pPr>
              <w:spacing w:after="0" w:line="240" w:lineRule="auto"/>
              <w:jc w:val="both"/>
              <w:rPr>
                <w:rFonts w:ascii="Times New Roman" w:eastAsia="Calibri" w:hAnsi="Times New Roman" w:cs="Times New Roman"/>
                <w:sz w:val="24"/>
                <w:szCs w:val="24"/>
                <w:lang w:val="bs-Latn-BA"/>
              </w:rPr>
            </w:pPr>
            <w:r w:rsidRPr="00446589">
              <w:rPr>
                <w:rFonts w:ascii="Times New Roman" w:eastAsia="Calibri" w:hAnsi="Times New Roman" w:cs="Times New Roman"/>
                <w:sz w:val="24"/>
                <w:szCs w:val="24"/>
                <w:lang w:val="en-US"/>
              </w:rPr>
              <w:t>Милавац</w:t>
            </w:r>
          </w:p>
          <w:p w14:paraId="1C03B12A" w14:textId="77777777" w:rsidR="00446589" w:rsidRPr="00446589" w:rsidRDefault="00446589" w:rsidP="00446589">
            <w:pPr>
              <w:spacing w:after="0" w:line="240" w:lineRule="auto"/>
              <w:jc w:val="both"/>
              <w:rPr>
                <w:rFonts w:ascii="Times New Roman" w:eastAsia="Calibri" w:hAnsi="Times New Roman" w:cs="Times New Roman"/>
                <w:sz w:val="24"/>
                <w:szCs w:val="24"/>
                <w:lang w:val="bs-Latn-BA"/>
              </w:rPr>
            </w:pPr>
            <w:r w:rsidRPr="00446589">
              <w:rPr>
                <w:rFonts w:ascii="Times New Roman" w:eastAsia="Calibri" w:hAnsi="Times New Roman" w:cs="Times New Roman"/>
                <w:sz w:val="24"/>
                <w:szCs w:val="24"/>
                <w:lang w:val="en-US"/>
              </w:rPr>
              <w:t>Бабајић</w:t>
            </w:r>
          </w:p>
          <w:p w14:paraId="54B04BF5" w14:textId="77777777" w:rsidR="00446589" w:rsidRPr="00446589" w:rsidRDefault="00446589" w:rsidP="00446589">
            <w:pPr>
              <w:spacing w:after="0" w:line="240" w:lineRule="auto"/>
              <w:jc w:val="both"/>
              <w:rPr>
                <w:rFonts w:ascii="Times New Roman" w:eastAsia="Calibri" w:hAnsi="Times New Roman" w:cs="Times New Roman"/>
                <w:sz w:val="24"/>
                <w:szCs w:val="24"/>
                <w:lang w:val="bs-Latn-BA"/>
              </w:rPr>
            </w:pPr>
            <w:r w:rsidRPr="00446589">
              <w:rPr>
                <w:rFonts w:ascii="Times New Roman" w:eastAsia="Calibri" w:hAnsi="Times New Roman" w:cs="Times New Roman"/>
                <w:sz w:val="24"/>
                <w:szCs w:val="24"/>
                <w:lang w:val="en-US"/>
              </w:rPr>
              <w:t>Гукош</w:t>
            </w:r>
          </w:p>
          <w:p w14:paraId="0A5EDC96" w14:textId="77777777" w:rsidR="00446589" w:rsidRPr="00446589" w:rsidRDefault="00446589" w:rsidP="00446589">
            <w:pPr>
              <w:spacing w:after="0" w:line="240" w:lineRule="auto"/>
              <w:jc w:val="both"/>
              <w:rPr>
                <w:rFonts w:ascii="Times New Roman" w:eastAsia="Calibri" w:hAnsi="Times New Roman" w:cs="Times New Roman"/>
                <w:sz w:val="24"/>
                <w:szCs w:val="24"/>
                <w:lang w:val="bs-Latn-BA"/>
              </w:rPr>
            </w:pPr>
            <w:r w:rsidRPr="00446589">
              <w:rPr>
                <w:rFonts w:ascii="Times New Roman" w:eastAsia="Calibri" w:hAnsi="Times New Roman" w:cs="Times New Roman"/>
                <w:sz w:val="24"/>
                <w:szCs w:val="24"/>
                <w:lang w:val="en-US"/>
              </w:rPr>
              <w:t>Бранчић</w:t>
            </w:r>
          </w:p>
          <w:p w14:paraId="74410D27" w14:textId="77777777" w:rsidR="00446589" w:rsidRPr="00446589" w:rsidRDefault="00446589" w:rsidP="00446589">
            <w:pPr>
              <w:spacing w:after="0" w:line="240" w:lineRule="auto"/>
              <w:jc w:val="both"/>
              <w:rPr>
                <w:rFonts w:ascii="Times New Roman" w:eastAsia="Calibri" w:hAnsi="Times New Roman" w:cs="Times New Roman"/>
                <w:sz w:val="24"/>
                <w:szCs w:val="24"/>
                <w:lang w:val="bs-Latn-BA"/>
              </w:rPr>
            </w:pPr>
            <w:r w:rsidRPr="00446589">
              <w:rPr>
                <w:rFonts w:ascii="Times New Roman" w:eastAsia="Calibri" w:hAnsi="Times New Roman" w:cs="Times New Roman"/>
                <w:sz w:val="24"/>
                <w:szCs w:val="24"/>
                <w:lang w:val="en-US"/>
              </w:rPr>
              <w:t>Моравци</w:t>
            </w:r>
          </w:p>
        </w:tc>
        <w:tc>
          <w:tcPr>
            <w:tcW w:w="3292" w:type="dxa"/>
          </w:tcPr>
          <w:p w14:paraId="7EA286E0" w14:textId="77777777" w:rsidR="00446589" w:rsidRPr="00446589" w:rsidRDefault="00446589" w:rsidP="00446589">
            <w:pPr>
              <w:spacing w:after="0" w:line="240" w:lineRule="auto"/>
              <w:jc w:val="both"/>
              <w:rPr>
                <w:rFonts w:ascii="Times New Roman" w:eastAsia="Calibri" w:hAnsi="Times New Roman" w:cs="Times New Roman"/>
                <w:sz w:val="24"/>
                <w:szCs w:val="24"/>
                <w:lang w:val="bs-Latn-BA"/>
              </w:rPr>
            </w:pPr>
            <w:r w:rsidRPr="00446589">
              <w:rPr>
                <w:rFonts w:ascii="Times New Roman" w:eastAsia="Calibri" w:hAnsi="Times New Roman" w:cs="Times New Roman"/>
                <w:sz w:val="24"/>
                <w:szCs w:val="24"/>
                <w:lang w:val="en-US"/>
              </w:rPr>
              <w:t>Ба</w:t>
            </w:r>
            <w:r w:rsidRPr="00446589">
              <w:rPr>
                <w:rFonts w:ascii="Times New Roman" w:eastAsia="Calibri" w:hAnsi="Times New Roman" w:cs="Times New Roman"/>
                <w:sz w:val="24"/>
                <w:szCs w:val="24"/>
                <w:lang w:val="bs-Latn-BA"/>
              </w:rPr>
              <w:t xml:space="preserve">, </w:t>
            </w:r>
            <w:r w:rsidRPr="00446589">
              <w:rPr>
                <w:rFonts w:ascii="Times New Roman" w:eastAsia="Calibri" w:hAnsi="Times New Roman" w:cs="Times New Roman"/>
                <w:sz w:val="24"/>
                <w:szCs w:val="24"/>
                <w:lang w:val="en-US"/>
              </w:rPr>
              <w:t>Бошњановић</w:t>
            </w:r>
            <w:r w:rsidRPr="00446589">
              <w:rPr>
                <w:rFonts w:ascii="Times New Roman" w:eastAsia="Calibri" w:hAnsi="Times New Roman" w:cs="Times New Roman"/>
                <w:sz w:val="24"/>
                <w:szCs w:val="24"/>
                <w:lang w:val="bs-Latn-BA"/>
              </w:rPr>
              <w:t>,</w:t>
            </w:r>
          </w:p>
          <w:p w14:paraId="3C1D4D5D" w14:textId="77777777" w:rsidR="00446589" w:rsidRPr="00446589" w:rsidRDefault="00446589" w:rsidP="00446589">
            <w:pPr>
              <w:spacing w:after="0" w:line="240" w:lineRule="auto"/>
              <w:jc w:val="both"/>
              <w:rPr>
                <w:rFonts w:ascii="Times New Roman" w:eastAsia="Calibri" w:hAnsi="Times New Roman" w:cs="Times New Roman"/>
                <w:sz w:val="24"/>
                <w:szCs w:val="24"/>
                <w:lang w:val="bs-Latn-BA"/>
              </w:rPr>
            </w:pPr>
            <w:r w:rsidRPr="00446589">
              <w:rPr>
                <w:rFonts w:ascii="Times New Roman" w:eastAsia="Calibri" w:hAnsi="Times New Roman" w:cs="Times New Roman"/>
                <w:sz w:val="24"/>
                <w:szCs w:val="24"/>
                <w:lang w:val="en-US"/>
              </w:rPr>
              <w:t>Дучић</w:t>
            </w:r>
            <w:r w:rsidRPr="00446589">
              <w:rPr>
                <w:rFonts w:ascii="Times New Roman" w:eastAsia="Calibri" w:hAnsi="Times New Roman" w:cs="Times New Roman"/>
                <w:sz w:val="24"/>
                <w:szCs w:val="24"/>
                <w:lang w:val="bs-Latn-BA"/>
              </w:rPr>
              <w:t xml:space="preserve"> (</w:t>
            </w:r>
            <w:r w:rsidRPr="00446589">
              <w:rPr>
                <w:rFonts w:ascii="Times New Roman" w:eastAsia="Calibri" w:hAnsi="Times New Roman" w:cs="Times New Roman"/>
                <w:sz w:val="24"/>
                <w:szCs w:val="24"/>
                <w:lang w:val="en-US"/>
              </w:rPr>
              <w:t>Цвејовића куће</w:t>
            </w:r>
            <w:r w:rsidRPr="00446589">
              <w:rPr>
                <w:rFonts w:ascii="Times New Roman" w:eastAsia="Calibri" w:hAnsi="Times New Roman" w:cs="Times New Roman"/>
                <w:sz w:val="24"/>
                <w:szCs w:val="24"/>
                <w:lang w:val="bs-Latn-BA"/>
              </w:rPr>
              <w:t>),</w:t>
            </w:r>
          </w:p>
          <w:p w14:paraId="4B2DCAB7" w14:textId="77777777" w:rsidR="00446589" w:rsidRPr="00446589" w:rsidRDefault="00446589" w:rsidP="00446589">
            <w:pPr>
              <w:spacing w:after="0" w:line="240" w:lineRule="auto"/>
              <w:jc w:val="both"/>
              <w:rPr>
                <w:rFonts w:ascii="Times New Roman" w:eastAsia="Calibri" w:hAnsi="Times New Roman" w:cs="Times New Roman"/>
                <w:sz w:val="24"/>
                <w:szCs w:val="24"/>
                <w:lang w:val="bs-Latn-BA"/>
              </w:rPr>
            </w:pPr>
            <w:r w:rsidRPr="00446589">
              <w:rPr>
                <w:rFonts w:ascii="Times New Roman" w:eastAsia="Calibri" w:hAnsi="Times New Roman" w:cs="Times New Roman"/>
                <w:sz w:val="24"/>
                <w:szCs w:val="24"/>
                <w:lang w:val="en-US"/>
              </w:rPr>
              <w:t>Кадина Лука</w:t>
            </w:r>
            <w:r w:rsidRPr="00446589">
              <w:rPr>
                <w:rFonts w:ascii="Times New Roman" w:eastAsia="Calibri" w:hAnsi="Times New Roman" w:cs="Times New Roman"/>
                <w:sz w:val="24"/>
                <w:szCs w:val="24"/>
                <w:lang w:val="bs-Latn-BA"/>
              </w:rPr>
              <w:t xml:space="preserve">, </w:t>
            </w:r>
            <w:r w:rsidRPr="00446589">
              <w:rPr>
                <w:rFonts w:ascii="Times New Roman" w:eastAsia="Calibri" w:hAnsi="Times New Roman" w:cs="Times New Roman"/>
                <w:sz w:val="24"/>
                <w:szCs w:val="24"/>
                <w:lang w:val="en-US"/>
              </w:rPr>
              <w:t>Палежница</w:t>
            </w:r>
            <w:r w:rsidRPr="00446589">
              <w:rPr>
                <w:rFonts w:ascii="Times New Roman" w:eastAsia="Calibri" w:hAnsi="Times New Roman" w:cs="Times New Roman"/>
                <w:sz w:val="24"/>
                <w:szCs w:val="24"/>
                <w:lang w:val="bs-Latn-BA"/>
              </w:rPr>
              <w:t>,</w:t>
            </w:r>
          </w:p>
          <w:p w14:paraId="36C6B7D5" w14:textId="77777777" w:rsidR="00446589" w:rsidRPr="00446589" w:rsidRDefault="00446589" w:rsidP="00446589">
            <w:pPr>
              <w:spacing w:after="0" w:line="240" w:lineRule="auto"/>
              <w:jc w:val="both"/>
              <w:rPr>
                <w:rFonts w:ascii="Times New Roman" w:eastAsia="Calibri" w:hAnsi="Times New Roman" w:cs="Times New Roman"/>
                <w:sz w:val="24"/>
                <w:szCs w:val="24"/>
                <w:lang w:val="bs-Latn-BA"/>
              </w:rPr>
            </w:pPr>
            <w:r w:rsidRPr="00446589">
              <w:rPr>
                <w:rFonts w:ascii="Times New Roman" w:eastAsia="Calibri" w:hAnsi="Times New Roman" w:cs="Times New Roman"/>
                <w:sz w:val="24"/>
                <w:szCs w:val="24"/>
                <w:lang w:val="en-US"/>
              </w:rPr>
              <w:t>Славковица</w:t>
            </w:r>
            <w:r w:rsidRPr="00446589">
              <w:rPr>
                <w:rFonts w:ascii="Times New Roman" w:eastAsia="Calibri" w:hAnsi="Times New Roman" w:cs="Times New Roman"/>
                <w:sz w:val="24"/>
                <w:szCs w:val="24"/>
                <w:lang w:val="bs-Latn-BA"/>
              </w:rPr>
              <w:t xml:space="preserve">, </w:t>
            </w:r>
            <w:r w:rsidRPr="00446589">
              <w:rPr>
                <w:rFonts w:ascii="Times New Roman" w:eastAsia="Calibri" w:hAnsi="Times New Roman" w:cs="Times New Roman"/>
                <w:sz w:val="24"/>
                <w:szCs w:val="24"/>
                <w:lang w:val="en-US"/>
              </w:rPr>
              <w:t>Дићи</w:t>
            </w:r>
            <w:r w:rsidRPr="00446589">
              <w:rPr>
                <w:rFonts w:ascii="Times New Roman" w:eastAsia="Calibri" w:hAnsi="Times New Roman" w:cs="Times New Roman"/>
                <w:sz w:val="24"/>
                <w:szCs w:val="24"/>
                <w:lang w:val="bs-Latn-BA"/>
              </w:rPr>
              <w:t xml:space="preserve"> – </w:t>
            </w:r>
            <w:r w:rsidRPr="00446589">
              <w:rPr>
                <w:rFonts w:ascii="Times New Roman" w:eastAsia="Calibri" w:hAnsi="Times New Roman" w:cs="Times New Roman"/>
                <w:sz w:val="24"/>
                <w:szCs w:val="24"/>
                <w:lang w:val="en-US"/>
              </w:rPr>
              <w:t>Бањани</w:t>
            </w:r>
            <w:r w:rsidRPr="00446589">
              <w:rPr>
                <w:rFonts w:ascii="Times New Roman" w:eastAsia="Calibri" w:hAnsi="Times New Roman" w:cs="Times New Roman"/>
                <w:sz w:val="24"/>
                <w:szCs w:val="24"/>
                <w:lang w:val="bs-Latn-BA"/>
              </w:rPr>
              <w:t xml:space="preserve">,  </w:t>
            </w:r>
            <w:r w:rsidRPr="00446589">
              <w:rPr>
                <w:rFonts w:ascii="Times New Roman" w:eastAsia="Calibri" w:hAnsi="Times New Roman" w:cs="Times New Roman"/>
                <w:sz w:val="24"/>
                <w:szCs w:val="24"/>
                <w:lang w:val="en-US"/>
              </w:rPr>
              <w:t>Јајчић</w:t>
            </w:r>
          </w:p>
        </w:tc>
        <w:tc>
          <w:tcPr>
            <w:tcW w:w="2945" w:type="dxa"/>
          </w:tcPr>
          <w:p w14:paraId="008728B2" w14:textId="77777777" w:rsidR="00446589" w:rsidRPr="00446589" w:rsidRDefault="00446589" w:rsidP="00446589">
            <w:pPr>
              <w:spacing w:after="0" w:line="240" w:lineRule="auto"/>
              <w:jc w:val="both"/>
              <w:rPr>
                <w:rFonts w:ascii="Times New Roman" w:eastAsia="Calibri" w:hAnsi="Times New Roman" w:cs="Times New Roman"/>
                <w:sz w:val="24"/>
                <w:szCs w:val="24"/>
                <w:lang w:val="en-US"/>
              </w:rPr>
            </w:pPr>
            <w:r w:rsidRPr="00446589">
              <w:rPr>
                <w:rFonts w:ascii="Times New Roman" w:eastAsia="Calibri" w:hAnsi="Times New Roman" w:cs="Times New Roman"/>
                <w:sz w:val="24"/>
                <w:szCs w:val="24"/>
                <w:lang w:val="en-US"/>
              </w:rPr>
              <w:t>Штавица</w:t>
            </w:r>
          </w:p>
          <w:p w14:paraId="5C30DE9F" w14:textId="77777777" w:rsidR="00446589" w:rsidRPr="00446589" w:rsidRDefault="00446589" w:rsidP="00446589">
            <w:pPr>
              <w:spacing w:after="0" w:line="240" w:lineRule="auto"/>
              <w:jc w:val="both"/>
              <w:rPr>
                <w:rFonts w:ascii="Times New Roman" w:eastAsia="Calibri" w:hAnsi="Times New Roman" w:cs="Times New Roman"/>
                <w:sz w:val="24"/>
                <w:szCs w:val="24"/>
                <w:lang w:val="en-US"/>
              </w:rPr>
            </w:pPr>
            <w:r w:rsidRPr="00446589">
              <w:rPr>
                <w:rFonts w:ascii="Times New Roman" w:eastAsia="Calibri" w:hAnsi="Times New Roman" w:cs="Times New Roman"/>
                <w:sz w:val="24"/>
                <w:szCs w:val="24"/>
                <w:lang w:val="en-US"/>
              </w:rPr>
              <w:t>Козељ</w:t>
            </w:r>
          </w:p>
          <w:p w14:paraId="59D96F2D" w14:textId="77777777" w:rsidR="00446589" w:rsidRPr="00446589" w:rsidRDefault="00446589" w:rsidP="00446589">
            <w:pPr>
              <w:spacing w:after="0" w:line="240" w:lineRule="auto"/>
              <w:jc w:val="both"/>
              <w:rPr>
                <w:rFonts w:ascii="Times New Roman" w:eastAsia="Calibri" w:hAnsi="Times New Roman" w:cs="Times New Roman"/>
                <w:sz w:val="24"/>
                <w:szCs w:val="24"/>
                <w:lang w:val="en-US"/>
              </w:rPr>
            </w:pPr>
            <w:r w:rsidRPr="00446589">
              <w:rPr>
                <w:rFonts w:ascii="Times New Roman" w:eastAsia="Calibri" w:hAnsi="Times New Roman" w:cs="Times New Roman"/>
                <w:sz w:val="24"/>
                <w:szCs w:val="24"/>
                <w:lang w:val="en-US"/>
              </w:rPr>
              <w:t>Пољанице</w:t>
            </w:r>
          </w:p>
        </w:tc>
      </w:tr>
    </w:tbl>
    <w:p w14:paraId="16642FCE" w14:textId="77777777" w:rsidR="00641289" w:rsidRDefault="00641289" w:rsidP="00C22739">
      <w:pPr>
        <w:pStyle w:val="NoSpacing"/>
        <w:jc w:val="center"/>
        <w:rPr>
          <w:rFonts w:ascii="Times New Roman" w:hAnsi="Times New Roman" w:cs="Times New Roman"/>
          <w:sz w:val="24"/>
          <w:szCs w:val="24"/>
        </w:rPr>
        <w:sectPr w:rsidR="00641289" w:rsidSect="005C783B">
          <w:pgSz w:w="11906" w:h="16838"/>
          <w:pgMar w:top="1560" w:right="1417" w:bottom="1417" w:left="1417" w:header="708" w:footer="708" w:gutter="0"/>
          <w:cols w:space="708"/>
          <w:docGrid w:linePitch="360"/>
        </w:sectPr>
      </w:pPr>
    </w:p>
    <w:p w14:paraId="1C8AB14D" w14:textId="77777777" w:rsidR="00641289" w:rsidRDefault="00641289" w:rsidP="00641289">
      <w:pPr>
        <w:pStyle w:val="NoSpacing"/>
        <w:jc w:val="center"/>
        <w:rPr>
          <w:rFonts w:ascii="Times New Roman" w:hAnsi="Times New Roman" w:cs="Times New Roman"/>
          <w:sz w:val="28"/>
          <w:szCs w:val="28"/>
        </w:rPr>
      </w:pPr>
      <w:r>
        <w:rPr>
          <w:rFonts w:ascii="Times New Roman" w:hAnsi="Times New Roman" w:cs="Times New Roman"/>
          <w:sz w:val="28"/>
          <w:szCs w:val="28"/>
        </w:rPr>
        <w:lastRenderedPageBreak/>
        <w:t>УЧЕНИЦИ КОЈИ СУ СЕ УПИСАЛИ У ПРВИ РАЗРЕД</w:t>
      </w:r>
    </w:p>
    <w:p w14:paraId="0FC0AB0C" w14:textId="77777777" w:rsidR="00641289" w:rsidRDefault="00641289" w:rsidP="00641289">
      <w:pPr>
        <w:pStyle w:val="NoSpacing"/>
        <w:jc w:val="center"/>
        <w:rPr>
          <w:rFonts w:ascii="Times New Roman" w:hAnsi="Times New Roman" w:cs="Times New Roman"/>
          <w:sz w:val="28"/>
          <w:szCs w:val="28"/>
        </w:rPr>
      </w:pPr>
    </w:p>
    <w:p w14:paraId="46AB169B" w14:textId="5E5E5ADA" w:rsidR="00641289" w:rsidRPr="003C0F63" w:rsidRDefault="00641289" w:rsidP="003C0F63">
      <w:pPr>
        <w:pStyle w:val="NoSpacing"/>
        <w:ind w:firstLine="708"/>
        <w:jc w:val="both"/>
        <w:rPr>
          <w:rFonts w:ascii="Times New Roman" w:hAnsi="Times New Roman" w:cs="Times New Roman"/>
          <w:sz w:val="24"/>
          <w:szCs w:val="24"/>
        </w:rPr>
      </w:pPr>
      <w:r>
        <w:rPr>
          <w:rFonts w:ascii="Times New Roman" w:hAnsi="Times New Roman" w:cs="Times New Roman"/>
          <w:sz w:val="24"/>
          <w:szCs w:val="24"/>
        </w:rPr>
        <w:t>У школској 202</w:t>
      </w:r>
      <w:r w:rsidR="00446589">
        <w:rPr>
          <w:rFonts w:ascii="Times New Roman" w:hAnsi="Times New Roman" w:cs="Times New Roman"/>
          <w:sz w:val="24"/>
          <w:szCs w:val="24"/>
          <w:lang w:val="sr-Cyrl-RS"/>
        </w:rPr>
        <w:t>4</w:t>
      </w:r>
      <w:r>
        <w:rPr>
          <w:rFonts w:ascii="Times New Roman" w:hAnsi="Times New Roman" w:cs="Times New Roman"/>
          <w:sz w:val="24"/>
          <w:szCs w:val="24"/>
        </w:rPr>
        <w:t>/20</w:t>
      </w:r>
      <w:r>
        <w:rPr>
          <w:rFonts w:ascii="Times New Roman" w:hAnsi="Times New Roman" w:cs="Times New Roman"/>
          <w:sz w:val="24"/>
          <w:szCs w:val="24"/>
          <w:lang w:val="sr-Cyrl-CS"/>
        </w:rPr>
        <w:t>2</w:t>
      </w:r>
      <w:r w:rsidR="00446589">
        <w:rPr>
          <w:rFonts w:ascii="Times New Roman" w:hAnsi="Times New Roman" w:cs="Times New Roman"/>
          <w:sz w:val="24"/>
          <w:szCs w:val="24"/>
          <w:lang w:val="sr-Cyrl-RS"/>
        </w:rPr>
        <w:t>5</w:t>
      </w:r>
      <w:r>
        <w:rPr>
          <w:rFonts w:ascii="Times New Roman" w:hAnsi="Times New Roman" w:cs="Times New Roman"/>
          <w:sz w:val="24"/>
          <w:szCs w:val="24"/>
        </w:rPr>
        <w:t xml:space="preserve">. години у први разред </w:t>
      </w:r>
      <w:r>
        <w:rPr>
          <w:rFonts w:ascii="Times New Roman" w:hAnsi="Times New Roman" w:cs="Times New Roman"/>
          <w:sz w:val="24"/>
          <w:szCs w:val="24"/>
          <w:lang w:val="sr-Cyrl-CS"/>
        </w:rPr>
        <w:t>уписано</w:t>
      </w:r>
      <w:r>
        <w:rPr>
          <w:rFonts w:ascii="Times New Roman" w:hAnsi="Times New Roman" w:cs="Times New Roman"/>
          <w:sz w:val="24"/>
          <w:szCs w:val="24"/>
        </w:rPr>
        <w:t xml:space="preserve"> </w:t>
      </w:r>
      <w:r>
        <w:rPr>
          <w:rFonts w:ascii="Times New Roman" w:hAnsi="Times New Roman" w:cs="Times New Roman"/>
          <w:sz w:val="24"/>
          <w:szCs w:val="24"/>
          <w:lang w:val="sr-Cyrl-CS"/>
        </w:rPr>
        <w:t xml:space="preserve">је </w:t>
      </w:r>
      <w:r w:rsidR="00446589">
        <w:rPr>
          <w:rFonts w:ascii="Times New Roman" w:hAnsi="Times New Roman" w:cs="Times New Roman"/>
          <w:sz w:val="24"/>
          <w:szCs w:val="24"/>
          <w:lang w:val="sr-Cyrl-RS"/>
        </w:rPr>
        <w:t>79</w:t>
      </w:r>
      <w:r w:rsidR="005F6CDD">
        <w:rPr>
          <w:rFonts w:ascii="Times New Roman" w:hAnsi="Times New Roman" w:cs="Times New Roman"/>
          <w:sz w:val="24"/>
          <w:szCs w:val="24"/>
          <w:lang w:val="en-US"/>
        </w:rPr>
        <w:t xml:space="preserve"> </w:t>
      </w:r>
      <w:r>
        <w:rPr>
          <w:rFonts w:ascii="Times New Roman" w:hAnsi="Times New Roman" w:cs="Times New Roman"/>
          <w:sz w:val="24"/>
          <w:szCs w:val="24"/>
        </w:rPr>
        <w:t xml:space="preserve">ученика, </w:t>
      </w:r>
      <w:r w:rsidR="005F6CDD">
        <w:rPr>
          <w:rFonts w:ascii="Times New Roman" w:hAnsi="Times New Roman" w:cs="Times New Roman"/>
          <w:sz w:val="24"/>
          <w:szCs w:val="24"/>
        </w:rPr>
        <w:t>5</w:t>
      </w:r>
      <w:r w:rsidR="00446589">
        <w:rPr>
          <w:rFonts w:ascii="Times New Roman" w:hAnsi="Times New Roman" w:cs="Times New Roman"/>
          <w:sz w:val="24"/>
          <w:szCs w:val="24"/>
          <w:lang w:val="sr-Cyrl-RS"/>
        </w:rPr>
        <w:t>5</w:t>
      </w:r>
      <w:r>
        <w:rPr>
          <w:rFonts w:ascii="Times New Roman" w:hAnsi="Times New Roman" w:cs="Times New Roman"/>
          <w:sz w:val="24"/>
          <w:szCs w:val="24"/>
        </w:rPr>
        <w:t xml:space="preserve"> ученика у матичну школу и</w:t>
      </w:r>
      <w:r w:rsidR="005F6CDD">
        <w:rPr>
          <w:rFonts w:ascii="Times New Roman" w:hAnsi="Times New Roman" w:cs="Times New Roman"/>
          <w:sz w:val="24"/>
          <w:szCs w:val="24"/>
        </w:rPr>
        <w:t xml:space="preserve"> </w:t>
      </w:r>
      <w:r w:rsidR="00446589">
        <w:rPr>
          <w:rFonts w:ascii="Times New Roman" w:hAnsi="Times New Roman" w:cs="Times New Roman"/>
          <w:sz w:val="24"/>
          <w:szCs w:val="24"/>
          <w:lang w:val="sr-Cyrl-RS"/>
        </w:rPr>
        <w:t>24</w:t>
      </w:r>
      <w:r w:rsidR="005F6CDD">
        <w:rPr>
          <w:rFonts w:ascii="Times New Roman" w:hAnsi="Times New Roman" w:cs="Times New Roman"/>
          <w:sz w:val="24"/>
          <w:szCs w:val="24"/>
          <w:lang w:val="en-US"/>
        </w:rPr>
        <w:t xml:space="preserve"> </w:t>
      </w:r>
      <w:r>
        <w:rPr>
          <w:rFonts w:ascii="Times New Roman" w:hAnsi="Times New Roman" w:cs="Times New Roman"/>
          <w:sz w:val="24"/>
          <w:szCs w:val="24"/>
        </w:rPr>
        <w:t>ученик</w:t>
      </w:r>
      <w:r w:rsidR="00446589">
        <w:rPr>
          <w:rFonts w:ascii="Times New Roman" w:hAnsi="Times New Roman" w:cs="Times New Roman"/>
          <w:sz w:val="24"/>
          <w:szCs w:val="24"/>
          <w:lang w:val="sr-Cyrl-RS"/>
        </w:rPr>
        <w:t>а</w:t>
      </w:r>
      <w:r>
        <w:rPr>
          <w:rFonts w:ascii="Times New Roman" w:hAnsi="Times New Roman" w:cs="Times New Roman"/>
          <w:sz w:val="24"/>
          <w:szCs w:val="24"/>
        </w:rPr>
        <w:t xml:space="preserve"> у</w:t>
      </w:r>
      <w:r w:rsidR="005F6CDD">
        <w:rPr>
          <w:rFonts w:ascii="Times New Roman" w:hAnsi="Times New Roman" w:cs="Times New Roman"/>
          <w:sz w:val="24"/>
          <w:szCs w:val="24"/>
        </w:rPr>
        <w:t xml:space="preserve"> </w:t>
      </w:r>
      <w:r>
        <w:rPr>
          <w:rFonts w:ascii="Times New Roman" w:hAnsi="Times New Roman" w:cs="Times New Roman"/>
          <w:sz w:val="24"/>
          <w:szCs w:val="24"/>
        </w:rPr>
        <w:t xml:space="preserve">издвојена одељења. </w:t>
      </w:r>
      <w:r>
        <w:rPr>
          <w:rFonts w:ascii="Times New Roman" w:hAnsi="Times New Roman" w:cs="Times New Roman"/>
          <w:sz w:val="24"/>
          <w:szCs w:val="24"/>
          <w:lang w:val="sr-Cyrl-CS"/>
        </w:rPr>
        <w:t>5</w:t>
      </w:r>
      <w:r w:rsidR="00446589">
        <w:rPr>
          <w:rFonts w:ascii="Times New Roman" w:hAnsi="Times New Roman" w:cs="Times New Roman"/>
          <w:sz w:val="24"/>
          <w:szCs w:val="24"/>
          <w:lang w:val="sr-Cyrl-RS"/>
        </w:rPr>
        <w:t>5</w:t>
      </w:r>
      <w:r>
        <w:rPr>
          <w:rFonts w:ascii="Times New Roman" w:hAnsi="Times New Roman" w:cs="Times New Roman"/>
          <w:sz w:val="24"/>
          <w:szCs w:val="24"/>
          <w:lang w:val="sr-Cyrl-CS"/>
        </w:rPr>
        <w:t xml:space="preserve"> </w:t>
      </w:r>
      <w:r>
        <w:rPr>
          <w:rFonts w:ascii="Times New Roman" w:hAnsi="Times New Roman" w:cs="Times New Roman"/>
          <w:sz w:val="24"/>
          <w:szCs w:val="24"/>
        </w:rPr>
        <w:t>ученика у матичној школи расп</w:t>
      </w:r>
      <w:r w:rsidR="003C0F63">
        <w:rPr>
          <w:rFonts w:ascii="Times New Roman" w:hAnsi="Times New Roman" w:cs="Times New Roman"/>
          <w:sz w:val="24"/>
          <w:szCs w:val="24"/>
          <w:lang w:val="sr-Cyrl-RS"/>
        </w:rPr>
        <w:t>о</w:t>
      </w:r>
      <w:r>
        <w:rPr>
          <w:rFonts w:ascii="Times New Roman" w:hAnsi="Times New Roman" w:cs="Times New Roman"/>
          <w:sz w:val="24"/>
          <w:szCs w:val="24"/>
        </w:rPr>
        <w:t>ређен</w:t>
      </w:r>
      <w:r w:rsidR="00A05585">
        <w:rPr>
          <w:rFonts w:ascii="Times New Roman" w:hAnsi="Times New Roman" w:cs="Times New Roman"/>
          <w:sz w:val="24"/>
          <w:szCs w:val="24"/>
          <w:lang w:val="sr-Cyrl-CS"/>
        </w:rPr>
        <w:t xml:space="preserve">и </w:t>
      </w:r>
      <w:r>
        <w:rPr>
          <w:rFonts w:ascii="Times New Roman" w:hAnsi="Times New Roman" w:cs="Times New Roman"/>
          <w:sz w:val="24"/>
          <w:szCs w:val="24"/>
          <w:lang w:val="sr-Cyrl-CS"/>
        </w:rPr>
        <w:t>су</w:t>
      </w:r>
      <w:r>
        <w:rPr>
          <w:rFonts w:ascii="Times New Roman" w:hAnsi="Times New Roman" w:cs="Times New Roman"/>
          <w:sz w:val="24"/>
          <w:szCs w:val="24"/>
        </w:rPr>
        <w:t xml:space="preserve"> у </w:t>
      </w:r>
      <w:r w:rsidR="00446589">
        <w:rPr>
          <w:rFonts w:ascii="Times New Roman" w:hAnsi="Times New Roman" w:cs="Times New Roman"/>
          <w:sz w:val="24"/>
          <w:szCs w:val="24"/>
          <w:lang w:val="sr-Cyrl-CS"/>
        </w:rPr>
        <w:t>три</w:t>
      </w:r>
      <w:r>
        <w:rPr>
          <w:rFonts w:ascii="Times New Roman" w:hAnsi="Times New Roman" w:cs="Times New Roman"/>
          <w:sz w:val="24"/>
          <w:szCs w:val="24"/>
        </w:rPr>
        <w:t xml:space="preserve"> одељења</w:t>
      </w:r>
      <w:r>
        <w:rPr>
          <w:rFonts w:ascii="Times New Roman" w:hAnsi="Times New Roman" w:cs="Times New Roman"/>
          <w:sz w:val="24"/>
          <w:szCs w:val="24"/>
          <w:lang w:val="sr-Cyrl-CS"/>
        </w:rPr>
        <w:t xml:space="preserve">, а  </w:t>
      </w:r>
      <w:r w:rsidR="00A05585">
        <w:rPr>
          <w:rFonts w:ascii="Times New Roman" w:hAnsi="Times New Roman" w:cs="Times New Roman"/>
          <w:sz w:val="24"/>
          <w:szCs w:val="24"/>
          <w:lang w:val="sr-Cyrl-RS"/>
        </w:rPr>
        <w:t>24</w:t>
      </w:r>
      <w:r>
        <w:rPr>
          <w:rFonts w:ascii="Times New Roman" w:hAnsi="Times New Roman" w:cs="Times New Roman"/>
          <w:sz w:val="24"/>
          <w:szCs w:val="24"/>
          <w:lang w:val="sr-Cyrl-CS"/>
        </w:rPr>
        <w:t xml:space="preserve">  ученик</w:t>
      </w:r>
      <w:r w:rsidR="00A05585">
        <w:rPr>
          <w:rFonts w:ascii="Times New Roman" w:hAnsi="Times New Roman" w:cs="Times New Roman"/>
          <w:sz w:val="24"/>
          <w:szCs w:val="24"/>
          <w:lang w:val="sr-Cyrl-CS"/>
        </w:rPr>
        <w:t>а</w:t>
      </w:r>
      <w:r>
        <w:rPr>
          <w:rFonts w:ascii="Times New Roman" w:hAnsi="Times New Roman" w:cs="Times New Roman"/>
          <w:sz w:val="24"/>
          <w:szCs w:val="24"/>
          <w:lang w:val="sr-Cyrl-CS"/>
        </w:rPr>
        <w:t xml:space="preserve"> похађа</w:t>
      </w:r>
      <w:r w:rsidR="00A05585">
        <w:rPr>
          <w:rFonts w:ascii="Times New Roman" w:hAnsi="Times New Roman" w:cs="Times New Roman"/>
          <w:sz w:val="24"/>
          <w:szCs w:val="24"/>
          <w:lang w:val="sr-Cyrl-CS"/>
        </w:rPr>
        <w:t xml:space="preserve">ју </w:t>
      </w:r>
      <w:r>
        <w:rPr>
          <w:rFonts w:ascii="Times New Roman" w:hAnsi="Times New Roman" w:cs="Times New Roman"/>
          <w:sz w:val="24"/>
          <w:szCs w:val="24"/>
          <w:lang w:val="sr-Cyrl-CS"/>
        </w:rPr>
        <w:t>наставу у 1</w:t>
      </w:r>
      <w:r w:rsidR="00A05585">
        <w:rPr>
          <w:rFonts w:ascii="Times New Roman" w:hAnsi="Times New Roman" w:cs="Times New Roman"/>
          <w:sz w:val="24"/>
          <w:szCs w:val="24"/>
          <w:lang w:val="sr-Cyrl-RS"/>
        </w:rPr>
        <w:t>0</w:t>
      </w:r>
      <w:r>
        <w:rPr>
          <w:rFonts w:ascii="Times New Roman" w:hAnsi="Times New Roman" w:cs="Times New Roman"/>
          <w:sz w:val="24"/>
          <w:szCs w:val="24"/>
          <w:lang w:val="sr-Cyrl-CS"/>
        </w:rPr>
        <w:t xml:space="preserve"> издвојених одељења.</w:t>
      </w:r>
    </w:p>
    <w:p w14:paraId="2C8F100D" w14:textId="77777777" w:rsidR="00641289" w:rsidRDefault="00641289" w:rsidP="00641289">
      <w:pPr>
        <w:pStyle w:val="NoSpacing"/>
        <w:rPr>
          <w:rFonts w:ascii="Times New Roman" w:hAnsi="Times New Roman" w:cs="Times New Roman"/>
          <w:sz w:val="24"/>
          <w:szCs w:val="24"/>
        </w:rPr>
      </w:pPr>
    </w:p>
    <w:p w14:paraId="0767911A" w14:textId="77777777" w:rsidR="00641289" w:rsidRDefault="00641289" w:rsidP="00641289">
      <w:pPr>
        <w:pStyle w:val="NoSpacing"/>
        <w:rPr>
          <w:rFonts w:ascii="Times New Roman" w:hAnsi="Times New Roman" w:cs="Times New Roman"/>
          <w:sz w:val="24"/>
          <w:szCs w:val="24"/>
        </w:rPr>
      </w:pPr>
    </w:p>
    <w:p w14:paraId="2B3645C6" w14:textId="77777777" w:rsidR="00641289" w:rsidRPr="00A3297F" w:rsidRDefault="00641289" w:rsidP="00641289">
      <w:pPr>
        <w:pStyle w:val="NoSpacing"/>
        <w:jc w:val="center"/>
        <w:rPr>
          <w:rFonts w:ascii="Times New Roman" w:hAnsi="Times New Roman" w:cs="Times New Roman"/>
          <w:sz w:val="24"/>
          <w:szCs w:val="24"/>
        </w:rPr>
      </w:pPr>
      <w:r w:rsidRPr="00A3297F">
        <w:rPr>
          <w:rFonts w:ascii="Times New Roman" w:hAnsi="Times New Roman" w:cs="Times New Roman"/>
          <w:sz w:val="24"/>
          <w:szCs w:val="24"/>
        </w:rPr>
        <w:t>ЗДРАВСТВЕНЕ, ПСИХОЛОШКЕ И СОЦИЈАЛНЕ КАРАКТЕРИСТИКЕ УЧЕНИКА ПРВОГ РАЗРЕДА</w:t>
      </w:r>
    </w:p>
    <w:p w14:paraId="5C1F80AA" w14:textId="77777777" w:rsidR="00641289" w:rsidRPr="009B010C" w:rsidRDefault="00641289" w:rsidP="00641289">
      <w:pPr>
        <w:pStyle w:val="NoSpacing"/>
        <w:jc w:val="center"/>
        <w:rPr>
          <w:rFonts w:ascii="Times New Roman" w:hAnsi="Times New Roman" w:cs="Times New Roman"/>
          <w:color w:val="FF0000"/>
          <w:sz w:val="24"/>
          <w:szCs w:val="24"/>
        </w:rPr>
      </w:pPr>
    </w:p>
    <w:tbl>
      <w:tblPr>
        <w:tblStyle w:val="TableGrid"/>
        <w:tblW w:w="8533" w:type="dxa"/>
        <w:tblInd w:w="250" w:type="dxa"/>
        <w:tblLook w:val="04A0" w:firstRow="1" w:lastRow="0" w:firstColumn="1" w:lastColumn="0" w:noHBand="0" w:noVBand="1"/>
      </w:tblPr>
      <w:tblGrid>
        <w:gridCol w:w="1674"/>
        <w:gridCol w:w="1388"/>
        <w:gridCol w:w="1383"/>
        <w:gridCol w:w="1383"/>
        <w:gridCol w:w="1384"/>
        <w:gridCol w:w="1321"/>
      </w:tblGrid>
      <w:tr w:rsidR="00641289" w14:paraId="187E1241" w14:textId="77777777" w:rsidTr="00641289">
        <w:trPr>
          <w:trHeight w:val="403"/>
        </w:trPr>
        <w:tc>
          <w:tcPr>
            <w:tcW w:w="1674" w:type="dxa"/>
            <w:shd w:val="clear" w:color="auto" w:fill="DBE5F1" w:themeFill="accent1" w:themeFillTint="33"/>
          </w:tcPr>
          <w:p w14:paraId="3F97DB64" w14:textId="77777777" w:rsidR="00641289" w:rsidRDefault="00641289" w:rsidP="00641289">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Одељења </w:t>
            </w:r>
          </w:p>
        </w:tc>
        <w:tc>
          <w:tcPr>
            <w:tcW w:w="1388" w:type="dxa"/>
            <w:shd w:val="clear" w:color="auto" w:fill="DBE5F1" w:themeFill="accent1" w:themeFillTint="33"/>
          </w:tcPr>
          <w:p w14:paraId="3FC858CE" w14:textId="77777777" w:rsidR="00641289" w:rsidRDefault="00641289" w:rsidP="00641289">
            <w:pPr>
              <w:pStyle w:val="NoSpacing"/>
              <w:jc w:val="center"/>
              <w:rPr>
                <w:rFonts w:ascii="Times New Roman" w:hAnsi="Times New Roman" w:cs="Times New Roman"/>
                <w:sz w:val="24"/>
                <w:szCs w:val="24"/>
              </w:rPr>
            </w:pPr>
            <w:r>
              <w:rPr>
                <w:rFonts w:ascii="Times New Roman" w:hAnsi="Times New Roman" w:cs="Times New Roman"/>
                <w:sz w:val="24"/>
                <w:szCs w:val="24"/>
              </w:rPr>
              <w:t>Сметње у интелек. Развоју</w:t>
            </w:r>
          </w:p>
        </w:tc>
        <w:tc>
          <w:tcPr>
            <w:tcW w:w="1383" w:type="dxa"/>
            <w:shd w:val="clear" w:color="auto" w:fill="DBE5F1" w:themeFill="accent1" w:themeFillTint="33"/>
          </w:tcPr>
          <w:p w14:paraId="0403A9A3" w14:textId="77777777" w:rsidR="00641289" w:rsidRDefault="00641289" w:rsidP="00641289">
            <w:pPr>
              <w:pStyle w:val="NoSpacing"/>
              <w:jc w:val="center"/>
              <w:rPr>
                <w:rFonts w:ascii="Times New Roman" w:hAnsi="Times New Roman" w:cs="Times New Roman"/>
                <w:sz w:val="24"/>
                <w:szCs w:val="24"/>
              </w:rPr>
            </w:pPr>
            <w:r>
              <w:rPr>
                <w:rFonts w:ascii="Times New Roman" w:hAnsi="Times New Roman" w:cs="Times New Roman"/>
                <w:sz w:val="24"/>
                <w:szCs w:val="24"/>
              </w:rPr>
              <w:t>Сметње говора и гласа</w:t>
            </w:r>
          </w:p>
        </w:tc>
        <w:tc>
          <w:tcPr>
            <w:tcW w:w="1383" w:type="dxa"/>
            <w:shd w:val="clear" w:color="auto" w:fill="DBE5F1" w:themeFill="accent1" w:themeFillTint="33"/>
          </w:tcPr>
          <w:p w14:paraId="1B8F7AAE" w14:textId="77777777" w:rsidR="00641289" w:rsidRDefault="00641289" w:rsidP="00641289">
            <w:pPr>
              <w:pStyle w:val="NoSpacing"/>
              <w:jc w:val="center"/>
              <w:rPr>
                <w:rFonts w:ascii="Times New Roman" w:hAnsi="Times New Roman" w:cs="Times New Roman"/>
                <w:sz w:val="24"/>
                <w:szCs w:val="24"/>
              </w:rPr>
            </w:pPr>
            <w:r>
              <w:rPr>
                <w:rFonts w:ascii="Times New Roman" w:hAnsi="Times New Roman" w:cs="Times New Roman"/>
                <w:sz w:val="24"/>
                <w:szCs w:val="24"/>
              </w:rPr>
              <w:t>Сметње чула слуха</w:t>
            </w:r>
          </w:p>
        </w:tc>
        <w:tc>
          <w:tcPr>
            <w:tcW w:w="1384" w:type="dxa"/>
            <w:shd w:val="clear" w:color="auto" w:fill="DBE5F1" w:themeFill="accent1" w:themeFillTint="33"/>
          </w:tcPr>
          <w:p w14:paraId="6A621BFB" w14:textId="77777777" w:rsidR="00641289" w:rsidRDefault="00641289" w:rsidP="00641289">
            <w:pPr>
              <w:pStyle w:val="NoSpacing"/>
              <w:jc w:val="center"/>
              <w:rPr>
                <w:rFonts w:ascii="Times New Roman" w:hAnsi="Times New Roman" w:cs="Times New Roman"/>
                <w:sz w:val="24"/>
                <w:szCs w:val="24"/>
              </w:rPr>
            </w:pPr>
            <w:r>
              <w:rPr>
                <w:rFonts w:ascii="Times New Roman" w:hAnsi="Times New Roman" w:cs="Times New Roman"/>
                <w:sz w:val="24"/>
                <w:szCs w:val="24"/>
              </w:rPr>
              <w:t>Сметње из спектра аутизма</w:t>
            </w:r>
          </w:p>
        </w:tc>
        <w:tc>
          <w:tcPr>
            <w:tcW w:w="1321" w:type="dxa"/>
            <w:shd w:val="clear" w:color="auto" w:fill="DBE5F1" w:themeFill="accent1" w:themeFillTint="33"/>
          </w:tcPr>
          <w:p w14:paraId="50D863EB" w14:textId="77777777" w:rsidR="00641289" w:rsidRPr="00740B6C" w:rsidRDefault="00641289" w:rsidP="00641289">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Социо – емоц. незрелост</w:t>
            </w:r>
          </w:p>
        </w:tc>
      </w:tr>
      <w:tr w:rsidR="00641289" w14:paraId="4C040788" w14:textId="77777777" w:rsidTr="00641289">
        <w:trPr>
          <w:trHeight w:val="403"/>
        </w:trPr>
        <w:tc>
          <w:tcPr>
            <w:tcW w:w="1674" w:type="dxa"/>
            <w:vAlign w:val="center"/>
          </w:tcPr>
          <w:p w14:paraId="378EFFF6" w14:textId="77777777" w:rsidR="00641289" w:rsidRDefault="00641289" w:rsidP="00641289">
            <w:pPr>
              <w:pStyle w:val="NoSpacing"/>
              <w:jc w:val="center"/>
              <w:rPr>
                <w:rFonts w:ascii="Times New Roman" w:hAnsi="Times New Roman" w:cs="Times New Roman"/>
                <w:sz w:val="24"/>
                <w:szCs w:val="24"/>
              </w:rPr>
            </w:pPr>
            <w:r>
              <w:rPr>
                <w:rFonts w:ascii="Times New Roman" w:hAnsi="Times New Roman" w:cs="Times New Roman"/>
                <w:sz w:val="24"/>
                <w:szCs w:val="24"/>
              </w:rPr>
              <w:t>МАТИЧНА ШКОЛА</w:t>
            </w:r>
          </w:p>
        </w:tc>
        <w:tc>
          <w:tcPr>
            <w:tcW w:w="1388" w:type="dxa"/>
            <w:vAlign w:val="center"/>
          </w:tcPr>
          <w:p w14:paraId="03FE4AA0" w14:textId="1B5168B7" w:rsidR="00641289" w:rsidRPr="00AC6025" w:rsidRDefault="00215A3C" w:rsidP="00641289">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1383" w:type="dxa"/>
            <w:vAlign w:val="center"/>
          </w:tcPr>
          <w:p w14:paraId="4D818FD3" w14:textId="1489E2BB" w:rsidR="00641289" w:rsidRPr="00215A3C" w:rsidRDefault="00215A3C" w:rsidP="00641289">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2</w:t>
            </w:r>
          </w:p>
        </w:tc>
        <w:tc>
          <w:tcPr>
            <w:tcW w:w="1383" w:type="dxa"/>
            <w:vAlign w:val="center"/>
          </w:tcPr>
          <w:p w14:paraId="7E77783A" w14:textId="77777777" w:rsidR="00641289" w:rsidRPr="00822D50" w:rsidRDefault="00641289" w:rsidP="00641289">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w:t>
            </w:r>
          </w:p>
        </w:tc>
        <w:tc>
          <w:tcPr>
            <w:tcW w:w="1384" w:type="dxa"/>
            <w:vAlign w:val="center"/>
          </w:tcPr>
          <w:p w14:paraId="484C3C76" w14:textId="77777777" w:rsidR="00641289" w:rsidRPr="00822D50" w:rsidRDefault="00641289" w:rsidP="00641289">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w:t>
            </w:r>
          </w:p>
        </w:tc>
        <w:tc>
          <w:tcPr>
            <w:tcW w:w="1321" w:type="dxa"/>
            <w:vAlign w:val="center"/>
          </w:tcPr>
          <w:p w14:paraId="2FB84A38" w14:textId="77777777" w:rsidR="00641289" w:rsidRPr="008E7B0D" w:rsidRDefault="008E7B0D" w:rsidP="00641289">
            <w:pPr>
              <w:pStyle w:val="NoSpacing"/>
              <w:jc w:val="center"/>
              <w:rPr>
                <w:rFonts w:ascii="Times New Roman" w:hAnsi="Times New Roman" w:cs="Times New Roman"/>
                <w:sz w:val="24"/>
                <w:szCs w:val="24"/>
                <w:lang w:val="sr-Latn-RS"/>
              </w:rPr>
            </w:pPr>
            <w:r>
              <w:rPr>
                <w:rFonts w:ascii="Times New Roman" w:hAnsi="Times New Roman" w:cs="Times New Roman"/>
                <w:sz w:val="24"/>
                <w:szCs w:val="24"/>
                <w:lang w:val="sr-Latn-RS"/>
              </w:rPr>
              <w:t>1</w:t>
            </w:r>
          </w:p>
        </w:tc>
      </w:tr>
      <w:tr w:rsidR="00641289" w14:paraId="03901690" w14:textId="77777777" w:rsidTr="00641289">
        <w:trPr>
          <w:trHeight w:val="386"/>
        </w:trPr>
        <w:tc>
          <w:tcPr>
            <w:tcW w:w="1674" w:type="dxa"/>
            <w:vAlign w:val="center"/>
          </w:tcPr>
          <w:p w14:paraId="51A1C74B" w14:textId="77777777" w:rsidR="00641289" w:rsidRDefault="00641289" w:rsidP="00641289">
            <w:pPr>
              <w:pStyle w:val="NoSpacing"/>
              <w:jc w:val="center"/>
              <w:rPr>
                <w:rFonts w:ascii="Times New Roman" w:hAnsi="Times New Roman" w:cs="Times New Roman"/>
                <w:sz w:val="24"/>
                <w:szCs w:val="24"/>
              </w:rPr>
            </w:pPr>
            <w:r>
              <w:rPr>
                <w:rFonts w:ascii="Times New Roman" w:hAnsi="Times New Roman" w:cs="Times New Roman"/>
                <w:sz w:val="24"/>
                <w:szCs w:val="24"/>
              </w:rPr>
              <w:t>ИЗДВОЈЕНА ОДЕЉЕЊА</w:t>
            </w:r>
          </w:p>
        </w:tc>
        <w:tc>
          <w:tcPr>
            <w:tcW w:w="1388" w:type="dxa"/>
            <w:vAlign w:val="center"/>
          </w:tcPr>
          <w:p w14:paraId="46676EBF" w14:textId="5A433A45" w:rsidR="00641289" w:rsidRPr="00A97C67" w:rsidRDefault="0066625A" w:rsidP="00641289">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383" w:type="dxa"/>
            <w:vAlign w:val="center"/>
          </w:tcPr>
          <w:p w14:paraId="091081D0" w14:textId="2C774F78" w:rsidR="00641289" w:rsidRPr="00934129" w:rsidRDefault="00934129" w:rsidP="00641289">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w:t>
            </w:r>
          </w:p>
        </w:tc>
        <w:tc>
          <w:tcPr>
            <w:tcW w:w="1383" w:type="dxa"/>
            <w:vAlign w:val="center"/>
          </w:tcPr>
          <w:p w14:paraId="5950B5AB" w14:textId="77777777" w:rsidR="00641289" w:rsidRPr="0038635E" w:rsidRDefault="00641289" w:rsidP="00641289">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w:t>
            </w:r>
          </w:p>
        </w:tc>
        <w:tc>
          <w:tcPr>
            <w:tcW w:w="1384" w:type="dxa"/>
            <w:vAlign w:val="center"/>
          </w:tcPr>
          <w:p w14:paraId="0856484D" w14:textId="70A0FF47" w:rsidR="00641289" w:rsidRPr="00A97C67" w:rsidRDefault="00A97C67" w:rsidP="00641289">
            <w:pPr>
              <w:pStyle w:val="NoSpacing"/>
              <w:jc w:val="center"/>
              <w:rPr>
                <w:rFonts w:ascii="Times New Roman" w:hAnsi="Times New Roman" w:cs="Times New Roman"/>
                <w:sz w:val="24"/>
                <w:szCs w:val="24"/>
              </w:rPr>
            </w:pPr>
            <w:r>
              <w:rPr>
                <w:rFonts w:ascii="Times New Roman" w:hAnsi="Times New Roman" w:cs="Times New Roman"/>
                <w:sz w:val="24"/>
                <w:szCs w:val="24"/>
              </w:rPr>
              <w:t>/</w:t>
            </w:r>
          </w:p>
        </w:tc>
        <w:tc>
          <w:tcPr>
            <w:tcW w:w="1321" w:type="dxa"/>
            <w:vAlign w:val="center"/>
          </w:tcPr>
          <w:p w14:paraId="71206A04" w14:textId="0CF79637" w:rsidR="00641289" w:rsidRPr="00215A3C" w:rsidRDefault="00215A3C" w:rsidP="00641289">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1</w:t>
            </w:r>
          </w:p>
        </w:tc>
      </w:tr>
      <w:tr w:rsidR="00641289" w14:paraId="64361B92" w14:textId="77777777" w:rsidTr="00641289">
        <w:trPr>
          <w:trHeight w:val="403"/>
        </w:trPr>
        <w:tc>
          <w:tcPr>
            <w:tcW w:w="1674" w:type="dxa"/>
            <w:vAlign w:val="center"/>
          </w:tcPr>
          <w:p w14:paraId="49BE5692" w14:textId="77777777" w:rsidR="00641289" w:rsidRDefault="00641289" w:rsidP="00641289">
            <w:pPr>
              <w:pStyle w:val="NoSpacing"/>
              <w:jc w:val="center"/>
              <w:rPr>
                <w:rFonts w:ascii="Times New Roman" w:hAnsi="Times New Roman" w:cs="Times New Roman"/>
                <w:sz w:val="24"/>
                <w:szCs w:val="24"/>
              </w:rPr>
            </w:pPr>
            <w:r>
              <w:rPr>
                <w:rFonts w:ascii="Times New Roman" w:hAnsi="Times New Roman" w:cs="Times New Roman"/>
                <w:sz w:val="24"/>
                <w:szCs w:val="24"/>
              </w:rPr>
              <w:t>УКУПНО</w:t>
            </w:r>
          </w:p>
        </w:tc>
        <w:tc>
          <w:tcPr>
            <w:tcW w:w="1388" w:type="dxa"/>
            <w:vAlign w:val="center"/>
          </w:tcPr>
          <w:p w14:paraId="260C0B16" w14:textId="6F454160" w:rsidR="00641289" w:rsidRPr="00215A3C" w:rsidRDefault="00215A3C" w:rsidP="00641289">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4</w:t>
            </w:r>
          </w:p>
        </w:tc>
        <w:tc>
          <w:tcPr>
            <w:tcW w:w="1383" w:type="dxa"/>
            <w:vAlign w:val="center"/>
          </w:tcPr>
          <w:p w14:paraId="371221FC" w14:textId="01F3A269" w:rsidR="00641289" w:rsidRPr="00215A3C" w:rsidRDefault="00215A3C" w:rsidP="00641289">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2</w:t>
            </w:r>
          </w:p>
        </w:tc>
        <w:tc>
          <w:tcPr>
            <w:tcW w:w="1383" w:type="dxa"/>
            <w:vAlign w:val="center"/>
          </w:tcPr>
          <w:p w14:paraId="4DAE95F7" w14:textId="77777777" w:rsidR="00641289" w:rsidRPr="00822D50" w:rsidRDefault="00641289" w:rsidP="00641289">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w:t>
            </w:r>
          </w:p>
        </w:tc>
        <w:tc>
          <w:tcPr>
            <w:tcW w:w="1384" w:type="dxa"/>
            <w:vAlign w:val="center"/>
          </w:tcPr>
          <w:p w14:paraId="3DBC0144" w14:textId="77777777" w:rsidR="00641289" w:rsidRPr="00822D50" w:rsidRDefault="00641289" w:rsidP="00641289">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w:t>
            </w:r>
          </w:p>
        </w:tc>
        <w:tc>
          <w:tcPr>
            <w:tcW w:w="1321" w:type="dxa"/>
            <w:vAlign w:val="center"/>
          </w:tcPr>
          <w:p w14:paraId="7089740D" w14:textId="741330B2" w:rsidR="00641289" w:rsidRPr="00215A3C" w:rsidRDefault="00215A3C" w:rsidP="00641289">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2</w:t>
            </w:r>
          </w:p>
        </w:tc>
      </w:tr>
    </w:tbl>
    <w:p w14:paraId="0ACC8BD4" w14:textId="77777777" w:rsidR="00641289" w:rsidRPr="008E7B0D" w:rsidRDefault="00641289" w:rsidP="00641289">
      <w:pPr>
        <w:pStyle w:val="NoSpacing"/>
        <w:rPr>
          <w:rFonts w:ascii="Times New Roman" w:hAnsi="Times New Roman" w:cs="Times New Roman"/>
          <w:sz w:val="16"/>
          <w:szCs w:val="16"/>
        </w:rPr>
      </w:pPr>
    </w:p>
    <w:p w14:paraId="641D0B0C" w14:textId="77777777" w:rsidR="00641289" w:rsidRPr="008E7B0D" w:rsidRDefault="00641289" w:rsidP="00641289">
      <w:pPr>
        <w:pStyle w:val="NoSpacing"/>
        <w:jc w:val="center"/>
        <w:rPr>
          <w:rFonts w:ascii="Times New Roman" w:hAnsi="Times New Roman" w:cs="Times New Roman"/>
          <w:sz w:val="16"/>
          <w:szCs w:val="16"/>
        </w:rPr>
      </w:pPr>
    </w:p>
    <w:tbl>
      <w:tblPr>
        <w:tblStyle w:val="TableGrid"/>
        <w:tblW w:w="7586" w:type="dxa"/>
        <w:tblInd w:w="250" w:type="dxa"/>
        <w:tblLook w:val="04A0" w:firstRow="1" w:lastRow="0" w:firstColumn="1" w:lastColumn="0" w:noHBand="0" w:noVBand="1"/>
      </w:tblPr>
      <w:tblGrid>
        <w:gridCol w:w="1594"/>
        <w:gridCol w:w="1199"/>
        <w:gridCol w:w="632"/>
        <w:gridCol w:w="1005"/>
        <w:gridCol w:w="796"/>
        <w:gridCol w:w="1185"/>
        <w:gridCol w:w="1333"/>
      </w:tblGrid>
      <w:tr w:rsidR="008A1A17" w14:paraId="745B7BDC" w14:textId="77777777" w:rsidTr="008A1A17">
        <w:trPr>
          <w:trHeight w:val="435"/>
        </w:trPr>
        <w:tc>
          <w:tcPr>
            <w:tcW w:w="1594" w:type="dxa"/>
            <w:vMerge w:val="restart"/>
            <w:shd w:val="clear" w:color="auto" w:fill="DBE5F1" w:themeFill="accent1" w:themeFillTint="33"/>
          </w:tcPr>
          <w:p w14:paraId="493DACB1" w14:textId="77777777" w:rsidR="008A1A17" w:rsidRDefault="008A1A17" w:rsidP="00641289">
            <w:pPr>
              <w:pStyle w:val="NoSpacing"/>
              <w:jc w:val="center"/>
              <w:rPr>
                <w:rFonts w:ascii="Times New Roman" w:hAnsi="Times New Roman" w:cs="Times New Roman"/>
                <w:sz w:val="24"/>
                <w:szCs w:val="24"/>
              </w:rPr>
            </w:pPr>
            <w:r>
              <w:rPr>
                <w:rFonts w:ascii="Times New Roman" w:hAnsi="Times New Roman" w:cs="Times New Roman"/>
                <w:sz w:val="24"/>
                <w:szCs w:val="24"/>
              </w:rPr>
              <w:t>Одељењ</w:t>
            </w:r>
            <w:r>
              <w:rPr>
                <w:rFonts w:ascii="Times New Roman" w:hAnsi="Times New Roman" w:cs="Times New Roman"/>
                <w:sz w:val="24"/>
                <w:szCs w:val="24"/>
                <w:lang w:val="bs-Latn-BA"/>
              </w:rPr>
              <w:t>a</w:t>
            </w:r>
          </w:p>
        </w:tc>
        <w:tc>
          <w:tcPr>
            <w:tcW w:w="1199" w:type="dxa"/>
            <w:vMerge w:val="restart"/>
            <w:shd w:val="clear" w:color="auto" w:fill="DBE5F1" w:themeFill="accent1" w:themeFillTint="33"/>
          </w:tcPr>
          <w:p w14:paraId="2D751180" w14:textId="77777777" w:rsidR="008A1A17" w:rsidRDefault="008A1A17" w:rsidP="00641289">
            <w:pPr>
              <w:pStyle w:val="NoSpacing"/>
              <w:jc w:val="center"/>
              <w:rPr>
                <w:rFonts w:ascii="Times New Roman" w:hAnsi="Times New Roman" w:cs="Times New Roman"/>
                <w:sz w:val="24"/>
                <w:szCs w:val="24"/>
                <w:lang w:val="sr-Cyrl-RS"/>
              </w:rPr>
            </w:pPr>
            <w:r>
              <w:rPr>
                <w:rFonts w:ascii="Times New Roman" w:hAnsi="Times New Roman" w:cs="Times New Roman"/>
                <w:sz w:val="24"/>
                <w:szCs w:val="24"/>
              </w:rPr>
              <w:t xml:space="preserve">Број </w:t>
            </w:r>
          </w:p>
          <w:p w14:paraId="5E16DA44" w14:textId="785D3F5D" w:rsidR="008A1A17" w:rsidRPr="00A97C67" w:rsidRDefault="008A1A17" w:rsidP="00641289">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родитеља</w:t>
            </w:r>
          </w:p>
        </w:tc>
        <w:tc>
          <w:tcPr>
            <w:tcW w:w="3460" w:type="dxa"/>
            <w:gridSpan w:val="4"/>
            <w:shd w:val="clear" w:color="auto" w:fill="DBE5F1" w:themeFill="accent1" w:themeFillTint="33"/>
          </w:tcPr>
          <w:p w14:paraId="2DC045FC" w14:textId="77777777" w:rsidR="008A1A17" w:rsidRDefault="008A1A17" w:rsidP="00641289">
            <w:pPr>
              <w:pStyle w:val="NoSpacing"/>
              <w:jc w:val="center"/>
              <w:rPr>
                <w:rFonts w:ascii="Times New Roman" w:hAnsi="Times New Roman" w:cs="Times New Roman"/>
                <w:sz w:val="24"/>
                <w:szCs w:val="24"/>
              </w:rPr>
            </w:pPr>
            <w:r>
              <w:rPr>
                <w:rFonts w:ascii="Times New Roman" w:hAnsi="Times New Roman" w:cs="Times New Roman"/>
                <w:sz w:val="24"/>
                <w:szCs w:val="24"/>
              </w:rPr>
              <w:t>Образовни ниво родитеља</w:t>
            </w:r>
          </w:p>
        </w:tc>
        <w:tc>
          <w:tcPr>
            <w:tcW w:w="1333" w:type="dxa"/>
            <w:vMerge w:val="restart"/>
            <w:shd w:val="clear" w:color="auto" w:fill="DBE5F1" w:themeFill="accent1" w:themeFillTint="33"/>
          </w:tcPr>
          <w:p w14:paraId="4449A1DF" w14:textId="77777777" w:rsidR="008A1A17" w:rsidRDefault="008A1A17" w:rsidP="00641289">
            <w:pPr>
              <w:pStyle w:val="NoSpacing"/>
              <w:jc w:val="center"/>
              <w:rPr>
                <w:rFonts w:ascii="Times New Roman" w:hAnsi="Times New Roman" w:cs="Times New Roman"/>
                <w:sz w:val="24"/>
                <w:szCs w:val="24"/>
              </w:rPr>
            </w:pPr>
            <w:r>
              <w:rPr>
                <w:rFonts w:ascii="Times New Roman" w:hAnsi="Times New Roman" w:cs="Times New Roman"/>
                <w:sz w:val="24"/>
                <w:szCs w:val="24"/>
              </w:rPr>
              <w:t>Непотпуне породице</w:t>
            </w:r>
          </w:p>
        </w:tc>
      </w:tr>
      <w:tr w:rsidR="008A1A17" w14:paraId="593C6A57" w14:textId="77777777" w:rsidTr="008A1A17">
        <w:trPr>
          <w:trHeight w:val="435"/>
        </w:trPr>
        <w:tc>
          <w:tcPr>
            <w:tcW w:w="1594" w:type="dxa"/>
            <w:vMerge/>
          </w:tcPr>
          <w:p w14:paraId="74ABA9AB" w14:textId="77777777" w:rsidR="008A1A17" w:rsidRDefault="008A1A17" w:rsidP="00641289">
            <w:pPr>
              <w:pStyle w:val="NoSpacing"/>
              <w:jc w:val="center"/>
              <w:rPr>
                <w:rFonts w:ascii="Times New Roman" w:hAnsi="Times New Roman" w:cs="Times New Roman"/>
                <w:sz w:val="24"/>
                <w:szCs w:val="24"/>
              </w:rPr>
            </w:pPr>
          </w:p>
        </w:tc>
        <w:tc>
          <w:tcPr>
            <w:tcW w:w="1199" w:type="dxa"/>
            <w:vMerge/>
          </w:tcPr>
          <w:p w14:paraId="789903F9" w14:textId="77777777" w:rsidR="008A1A17" w:rsidRDefault="008A1A17" w:rsidP="00641289">
            <w:pPr>
              <w:pStyle w:val="NoSpacing"/>
              <w:jc w:val="center"/>
              <w:rPr>
                <w:rFonts w:ascii="Times New Roman" w:hAnsi="Times New Roman" w:cs="Times New Roman"/>
                <w:sz w:val="24"/>
                <w:szCs w:val="24"/>
              </w:rPr>
            </w:pPr>
          </w:p>
        </w:tc>
        <w:tc>
          <w:tcPr>
            <w:tcW w:w="700" w:type="dxa"/>
          </w:tcPr>
          <w:p w14:paraId="213A553B" w14:textId="77777777" w:rsidR="008A1A17" w:rsidRDefault="008A1A17" w:rsidP="00641289">
            <w:pPr>
              <w:pStyle w:val="NoSpacing"/>
              <w:jc w:val="center"/>
              <w:rPr>
                <w:rFonts w:ascii="Times New Roman" w:hAnsi="Times New Roman" w:cs="Times New Roman"/>
                <w:sz w:val="24"/>
                <w:szCs w:val="24"/>
              </w:rPr>
            </w:pPr>
            <w:r>
              <w:rPr>
                <w:rFonts w:ascii="Times New Roman" w:hAnsi="Times New Roman" w:cs="Times New Roman"/>
                <w:sz w:val="24"/>
                <w:szCs w:val="24"/>
              </w:rPr>
              <w:t>ОШ</w:t>
            </w:r>
          </w:p>
        </w:tc>
        <w:tc>
          <w:tcPr>
            <w:tcW w:w="1005" w:type="dxa"/>
          </w:tcPr>
          <w:p w14:paraId="55E46FF4" w14:textId="77777777" w:rsidR="008A1A17" w:rsidRDefault="008A1A17" w:rsidP="00641289">
            <w:pPr>
              <w:pStyle w:val="NoSpacing"/>
              <w:jc w:val="center"/>
              <w:rPr>
                <w:rFonts w:ascii="Times New Roman" w:hAnsi="Times New Roman" w:cs="Times New Roman"/>
                <w:sz w:val="24"/>
                <w:szCs w:val="24"/>
              </w:rPr>
            </w:pPr>
            <w:r>
              <w:rPr>
                <w:rFonts w:ascii="Times New Roman" w:hAnsi="Times New Roman" w:cs="Times New Roman"/>
                <w:sz w:val="24"/>
                <w:szCs w:val="24"/>
              </w:rPr>
              <w:t>Средња</w:t>
            </w:r>
          </w:p>
          <w:p w14:paraId="37A7D455" w14:textId="77777777" w:rsidR="008A1A17" w:rsidRDefault="008A1A17" w:rsidP="00641289">
            <w:pPr>
              <w:pStyle w:val="NoSpacing"/>
              <w:jc w:val="center"/>
              <w:rPr>
                <w:rFonts w:ascii="Times New Roman" w:hAnsi="Times New Roman" w:cs="Times New Roman"/>
                <w:sz w:val="24"/>
                <w:szCs w:val="24"/>
              </w:rPr>
            </w:pPr>
            <w:r>
              <w:rPr>
                <w:rFonts w:ascii="Times New Roman" w:hAnsi="Times New Roman" w:cs="Times New Roman"/>
                <w:sz w:val="24"/>
                <w:szCs w:val="24"/>
              </w:rPr>
              <w:t>СС</w:t>
            </w:r>
          </w:p>
        </w:tc>
        <w:tc>
          <w:tcPr>
            <w:tcW w:w="799" w:type="dxa"/>
          </w:tcPr>
          <w:p w14:paraId="3C89A1E9" w14:textId="77777777" w:rsidR="008A1A17" w:rsidRDefault="008A1A17" w:rsidP="00641289">
            <w:pPr>
              <w:pStyle w:val="NoSpacing"/>
              <w:jc w:val="center"/>
              <w:rPr>
                <w:rFonts w:ascii="Times New Roman" w:hAnsi="Times New Roman" w:cs="Times New Roman"/>
                <w:sz w:val="24"/>
                <w:szCs w:val="24"/>
              </w:rPr>
            </w:pPr>
            <w:r>
              <w:rPr>
                <w:rFonts w:ascii="Times New Roman" w:hAnsi="Times New Roman" w:cs="Times New Roman"/>
                <w:sz w:val="24"/>
                <w:szCs w:val="24"/>
              </w:rPr>
              <w:t>Виша СС</w:t>
            </w:r>
          </w:p>
        </w:tc>
        <w:tc>
          <w:tcPr>
            <w:tcW w:w="956" w:type="dxa"/>
          </w:tcPr>
          <w:p w14:paraId="07154A1B" w14:textId="43E2A64A" w:rsidR="008A1A17" w:rsidRPr="00BD49CE" w:rsidRDefault="00BD49CE" w:rsidP="00641289">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Факултет</w:t>
            </w:r>
          </w:p>
        </w:tc>
        <w:tc>
          <w:tcPr>
            <w:tcW w:w="1333" w:type="dxa"/>
            <w:vMerge/>
          </w:tcPr>
          <w:p w14:paraId="56C894D8" w14:textId="77777777" w:rsidR="008A1A17" w:rsidRDefault="008A1A17" w:rsidP="00641289">
            <w:pPr>
              <w:pStyle w:val="NoSpacing"/>
              <w:jc w:val="center"/>
              <w:rPr>
                <w:rFonts w:ascii="Times New Roman" w:hAnsi="Times New Roman" w:cs="Times New Roman"/>
                <w:sz w:val="24"/>
                <w:szCs w:val="24"/>
              </w:rPr>
            </w:pPr>
          </w:p>
        </w:tc>
      </w:tr>
      <w:tr w:rsidR="008A1A17" w14:paraId="30BE0136" w14:textId="77777777" w:rsidTr="008A1A17">
        <w:trPr>
          <w:trHeight w:val="435"/>
        </w:trPr>
        <w:tc>
          <w:tcPr>
            <w:tcW w:w="1594" w:type="dxa"/>
            <w:vAlign w:val="center"/>
          </w:tcPr>
          <w:p w14:paraId="7DC8685D" w14:textId="77777777" w:rsidR="008A1A17" w:rsidRPr="00DE631B" w:rsidRDefault="008A1A17" w:rsidP="00641289">
            <w:pPr>
              <w:pStyle w:val="NoSpacing"/>
              <w:jc w:val="center"/>
              <w:rPr>
                <w:rFonts w:ascii="Times New Roman" w:hAnsi="Times New Roman" w:cs="Times New Roman"/>
                <w:sz w:val="24"/>
                <w:szCs w:val="24"/>
              </w:rPr>
            </w:pPr>
            <w:r>
              <w:rPr>
                <w:rFonts w:ascii="Times New Roman" w:hAnsi="Times New Roman" w:cs="Times New Roman"/>
                <w:sz w:val="24"/>
                <w:szCs w:val="24"/>
              </w:rPr>
              <w:t>МАТИЧНА ШКОЛА</w:t>
            </w:r>
          </w:p>
        </w:tc>
        <w:tc>
          <w:tcPr>
            <w:tcW w:w="1199" w:type="dxa"/>
            <w:vAlign w:val="center"/>
          </w:tcPr>
          <w:p w14:paraId="0C58B30C" w14:textId="7627EFD6" w:rsidR="008A1A17" w:rsidRPr="00A97C67" w:rsidRDefault="00C5588A" w:rsidP="008E7B0D">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97</w:t>
            </w:r>
          </w:p>
        </w:tc>
        <w:tc>
          <w:tcPr>
            <w:tcW w:w="700" w:type="dxa"/>
            <w:vAlign w:val="center"/>
          </w:tcPr>
          <w:p w14:paraId="41D97F31" w14:textId="3065E602" w:rsidR="008A1A17" w:rsidRPr="008A1A17" w:rsidRDefault="008C6E60" w:rsidP="008E7B0D">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10</w:t>
            </w:r>
          </w:p>
        </w:tc>
        <w:tc>
          <w:tcPr>
            <w:tcW w:w="1005" w:type="dxa"/>
            <w:vAlign w:val="center"/>
          </w:tcPr>
          <w:p w14:paraId="4FF15E9B" w14:textId="0F97EBA7" w:rsidR="008A1A17" w:rsidRDefault="008C6E60" w:rsidP="008E7B0D">
            <w:pPr>
              <w:pStyle w:val="NoSpacing"/>
              <w:jc w:val="center"/>
              <w:rPr>
                <w:rFonts w:ascii="Times New Roman" w:hAnsi="Times New Roman" w:cs="Times New Roman"/>
                <w:sz w:val="24"/>
                <w:szCs w:val="24"/>
              </w:rPr>
            </w:pPr>
            <w:r>
              <w:rPr>
                <w:rFonts w:ascii="Times New Roman" w:hAnsi="Times New Roman" w:cs="Times New Roman"/>
                <w:sz w:val="24"/>
                <w:szCs w:val="24"/>
                <w:lang w:val="sr-Cyrl-RS"/>
              </w:rPr>
              <w:t>40</w:t>
            </w:r>
            <w:r w:rsidR="008A1A17">
              <w:rPr>
                <w:rFonts w:ascii="Times New Roman" w:hAnsi="Times New Roman" w:cs="Times New Roman"/>
                <w:sz w:val="24"/>
                <w:szCs w:val="24"/>
              </w:rPr>
              <w:t>*</w:t>
            </w:r>
          </w:p>
          <w:p w14:paraId="79C7380C" w14:textId="44EEC9D7" w:rsidR="008A1A17" w:rsidRPr="001C2F18" w:rsidRDefault="008C6E60" w:rsidP="008E7B0D">
            <w:pPr>
              <w:pStyle w:val="NoSpacing"/>
              <w:jc w:val="center"/>
              <w:rPr>
                <w:rFonts w:ascii="Times New Roman" w:hAnsi="Times New Roman" w:cs="Times New Roman"/>
                <w:sz w:val="24"/>
                <w:szCs w:val="24"/>
              </w:rPr>
            </w:pPr>
            <w:r>
              <w:rPr>
                <w:rFonts w:ascii="Times New Roman" w:hAnsi="Times New Roman" w:cs="Times New Roman"/>
                <w:sz w:val="24"/>
                <w:szCs w:val="24"/>
                <w:lang w:val="sr-Cyrl-RS"/>
              </w:rPr>
              <w:t>19</w:t>
            </w:r>
            <w:r w:rsidR="008A1A17">
              <w:rPr>
                <w:rFonts w:ascii="Times New Roman" w:hAnsi="Times New Roman" w:cs="Times New Roman"/>
                <w:sz w:val="24"/>
                <w:szCs w:val="24"/>
              </w:rPr>
              <w:t>**</w:t>
            </w:r>
          </w:p>
        </w:tc>
        <w:tc>
          <w:tcPr>
            <w:tcW w:w="799" w:type="dxa"/>
            <w:vAlign w:val="center"/>
          </w:tcPr>
          <w:p w14:paraId="6ABE1918" w14:textId="385F0736" w:rsidR="008A1A17" w:rsidRPr="008A1A17" w:rsidRDefault="008C6E60" w:rsidP="008E7B0D">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10</w:t>
            </w:r>
          </w:p>
        </w:tc>
        <w:tc>
          <w:tcPr>
            <w:tcW w:w="956" w:type="dxa"/>
            <w:vAlign w:val="center"/>
          </w:tcPr>
          <w:p w14:paraId="19D5ADEC" w14:textId="24E85446" w:rsidR="008A1A17" w:rsidRPr="008A1A17" w:rsidRDefault="008C6E60" w:rsidP="008E7B0D">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18</w:t>
            </w:r>
          </w:p>
        </w:tc>
        <w:tc>
          <w:tcPr>
            <w:tcW w:w="1333" w:type="dxa"/>
            <w:vAlign w:val="center"/>
          </w:tcPr>
          <w:p w14:paraId="357E0868" w14:textId="22D96779" w:rsidR="008A1A17" w:rsidRPr="008A1A17" w:rsidRDefault="00562313" w:rsidP="008E7B0D">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5</w:t>
            </w:r>
            <w:r w:rsidR="00BD49CE">
              <w:rPr>
                <w:rFonts w:ascii="Times New Roman" w:hAnsi="Times New Roman" w:cs="Times New Roman"/>
                <w:sz w:val="24"/>
                <w:szCs w:val="24"/>
                <w:lang w:val="sr-Cyrl-RS"/>
              </w:rPr>
              <w:t xml:space="preserve"> </w:t>
            </w:r>
          </w:p>
        </w:tc>
      </w:tr>
      <w:tr w:rsidR="008A1A17" w14:paraId="3564EEDD" w14:textId="77777777" w:rsidTr="008A1A17">
        <w:trPr>
          <w:trHeight w:val="416"/>
        </w:trPr>
        <w:tc>
          <w:tcPr>
            <w:tcW w:w="1594" w:type="dxa"/>
            <w:vAlign w:val="center"/>
          </w:tcPr>
          <w:p w14:paraId="04414060" w14:textId="77777777" w:rsidR="008A1A17" w:rsidRPr="00DE631B" w:rsidRDefault="008A1A17" w:rsidP="00641289">
            <w:pPr>
              <w:pStyle w:val="NoSpacing"/>
              <w:jc w:val="center"/>
              <w:rPr>
                <w:rFonts w:ascii="Times New Roman" w:hAnsi="Times New Roman" w:cs="Times New Roman"/>
                <w:sz w:val="24"/>
                <w:szCs w:val="24"/>
              </w:rPr>
            </w:pPr>
            <w:r>
              <w:rPr>
                <w:rFonts w:ascii="Times New Roman" w:hAnsi="Times New Roman" w:cs="Times New Roman"/>
                <w:sz w:val="24"/>
                <w:szCs w:val="24"/>
              </w:rPr>
              <w:t>ИЗДВОЈЕНА ОДЕЉЕЊА</w:t>
            </w:r>
          </w:p>
        </w:tc>
        <w:tc>
          <w:tcPr>
            <w:tcW w:w="1199" w:type="dxa"/>
            <w:vAlign w:val="center"/>
          </w:tcPr>
          <w:p w14:paraId="564F487D" w14:textId="0B6F1D36" w:rsidR="008A1A17" w:rsidRPr="00BE60C2" w:rsidRDefault="00C5588A" w:rsidP="008E7B0D">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56</w:t>
            </w:r>
            <w:r w:rsidR="003F2B63">
              <w:rPr>
                <w:rFonts w:ascii="Times New Roman" w:hAnsi="Times New Roman" w:cs="Times New Roman"/>
                <w:sz w:val="24"/>
                <w:szCs w:val="24"/>
                <w:lang w:val="sr-Cyrl-CS"/>
              </w:rPr>
              <w:t xml:space="preserve"> </w:t>
            </w:r>
          </w:p>
        </w:tc>
        <w:tc>
          <w:tcPr>
            <w:tcW w:w="700" w:type="dxa"/>
            <w:vAlign w:val="center"/>
          </w:tcPr>
          <w:p w14:paraId="3A9CC44B" w14:textId="2DC28351" w:rsidR="008A1A17" w:rsidRPr="008A1A17" w:rsidRDefault="00C5588A" w:rsidP="008E7B0D">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13</w:t>
            </w:r>
          </w:p>
        </w:tc>
        <w:tc>
          <w:tcPr>
            <w:tcW w:w="1005" w:type="dxa"/>
            <w:vAlign w:val="center"/>
          </w:tcPr>
          <w:p w14:paraId="2F37383D" w14:textId="21083685" w:rsidR="008A1A17" w:rsidRDefault="00C5588A" w:rsidP="008E7B0D">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26</w:t>
            </w:r>
            <w:r w:rsidR="00D80A68">
              <w:rPr>
                <w:rFonts w:ascii="Times New Roman" w:hAnsi="Times New Roman" w:cs="Times New Roman"/>
                <w:sz w:val="24"/>
                <w:szCs w:val="24"/>
                <w:lang w:val="sr-Cyrl-RS"/>
              </w:rPr>
              <w:t>*</w:t>
            </w:r>
          </w:p>
          <w:p w14:paraId="033845DA" w14:textId="35BB0F0F" w:rsidR="00D80A68" w:rsidRPr="00D80A68" w:rsidRDefault="00C5588A" w:rsidP="008E7B0D">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11</w:t>
            </w:r>
            <w:r w:rsidR="00D80A68">
              <w:rPr>
                <w:rFonts w:ascii="Times New Roman" w:hAnsi="Times New Roman" w:cs="Times New Roman"/>
                <w:sz w:val="24"/>
                <w:szCs w:val="24"/>
                <w:lang w:val="sr-Cyrl-RS"/>
              </w:rPr>
              <w:t>*</w:t>
            </w:r>
          </w:p>
        </w:tc>
        <w:tc>
          <w:tcPr>
            <w:tcW w:w="799" w:type="dxa"/>
            <w:vAlign w:val="center"/>
          </w:tcPr>
          <w:p w14:paraId="20DC60EA" w14:textId="271C517D" w:rsidR="008A1A17" w:rsidRPr="008A1A17" w:rsidRDefault="00C5588A" w:rsidP="008E7B0D">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956" w:type="dxa"/>
            <w:vAlign w:val="center"/>
          </w:tcPr>
          <w:p w14:paraId="417EA4A3" w14:textId="302974C5" w:rsidR="008A1A17" w:rsidRPr="008A1A17" w:rsidRDefault="00C5588A" w:rsidP="008E7B0D">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1333" w:type="dxa"/>
            <w:vAlign w:val="center"/>
          </w:tcPr>
          <w:p w14:paraId="327ED177" w14:textId="39B70ADE" w:rsidR="008A1A17" w:rsidRPr="008A1A17" w:rsidRDefault="00C5588A" w:rsidP="008E7B0D">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3</w:t>
            </w:r>
          </w:p>
        </w:tc>
      </w:tr>
      <w:tr w:rsidR="008A1A17" w14:paraId="4BA7BCAF" w14:textId="77777777" w:rsidTr="00141EE1">
        <w:trPr>
          <w:trHeight w:val="842"/>
        </w:trPr>
        <w:tc>
          <w:tcPr>
            <w:tcW w:w="1594" w:type="dxa"/>
            <w:vAlign w:val="center"/>
          </w:tcPr>
          <w:p w14:paraId="7C2C58EB" w14:textId="77777777" w:rsidR="008A1A17" w:rsidRDefault="008A1A17" w:rsidP="00641289">
            <w:pPr>
              <w:pStyle w:val="NoSpacing"/>
              <w:jc w:val="center"/>
              <w:rPr>
                <w:rFonts w:ascii="Times New Roman" w:hAnsi="Times New Roman" w:cs="Times New Roman"/>
                <w:sz w:val="24"/>
                <w:szCs w:val="24"/>
              </w:rPr>
            </w:pPr>
            <w:r>
              <w:rPr>
                <w:rFonts w:ascii="Times New Roman" w:hAnsi="Times New Roman" w:cs="Times New Roman"/>
                <w:sz w:val="24"/>
                <w:szCs w:val="24"/>
              </w:rPr>
              <w:t>УКУПНО</w:t>
            </w:r>
          </w:p>
        </w:tc>
        <w:tc>
          <w:tcPr>
            <w:tcW w:w="1199" w:type="dxa"/>
            <w:vAlign w:val="center"/>
          </w:tcPr>
          <w:p w14:paraId="4C5C17E5" w14:textId="288DD652" w:rsidR="008A1A17" w:rsidRPr="00C52870" w:rsidRDefault="00432F58" w:rsidP="008E7B0D">
            <w:pPr>
              <w:pStyle w:val="NoSpacing"/>
              <w:jc w:val="center"/>
              <w:rPr>
                <w:rFonts w:ascii="Times New Roman" w:hAnsi="Times New Roman" w:cs="Times New Roman"/>
                <w:b/>
                <w:sz w:val="24"/>
                <w:szCs w:val="24"/>
                <w:lang w:val="sr-Cyrl-CS"/>
              </w:rPr>
            </w:pPr>
            <w:r>
              <w:rPr>
                <w:rFonts w:ascii="Times New Roman" w:hAnsi="Times New Roman" w:cs="Times New Roman"/>
                <w:b/>
                <w:sz w:val="24"/>
                <w:szCs w:val="24"/>
                <w:lang w:val="sr-Cyrl-CS"/>
              </w:rPr>
              <w:t>1</w:t>
            </w:r>
            <w:r w:rsidR="00C5588A">
              <w:rPr>
                <w:rFonts w:ascii="Times New Roman" w:hAnsi="Times New Roman" w:cs="Times New Roman"/>
                <w:b/>
                <w:sz w:val="24"/>
                <w:szCs w:val="24"/>
                <w:lang w:val="sr-Cyrl-CS"/>
              </w:rPr>
              <w:t>53</w:t>
            </w:r>
          </w:p>
        </w:tc>
        <w:tc>
          <w:tcPr>
            <w:tcW w:w="700" w:type="dxa"/>
            <w:vAlign w:val="center"/>
          </w:tcPr>
          <w:p w14:paraId="040D9505" w14:textId="3BCBBB9D" w:rsidR="008A1A17" w:rsidRPr="008A1A17" w:rsidRDefault="00C5588A" w:rsidP="008E7B0D">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23</w:t>
            </w:r>
          </w:p>
        </w:tc>
        <w:tc>
          <w:tcPr>
            <w:tcW w:w="1005" w:type="dxa"/>
            <w:vAlign w:val="center"/>
          </w:tcPr>
          <w:p w14:paraId="439FE0A3" w14:textId="32ED005B" w:rsidR="008A1A17" w:rsidRDefault="00C5588A" w:rsidP="008E7B0D">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66</w:t>
            </w:r>
            <w:r w:rsidR="0059744A">
              <w:rPr>
                <w:rFonts w:ascii="Times New Roman" w:hAnsi="Times New Roman" w:cs="Times New Roman"/>
                <w:b/>
                <w:sz w:val="24"/>
                <w:szCs w:val="24"/>
                <w:lang w:val="sr-Cyrl-RS"/>
              </w:rPr>
              <w:t>*</w:t>
            </w:r>
          </w:p>
          <w:p w14:paraId="4F616B49" w14:textId="54D011CE" w:rsidR="0059744A" w:rsidRPr="0059744A" w:rsidRDefault="0059744A" w:rsidP="008E7B0D">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3</w:t>
            </w:r>
            <w:r w:rsidR="00C5588A">
              <w:rPr>
                <w:rFonts w:ascii="Times New Roman" w:hAnsi="Times New Roman" w:cs="Times New Roman"/>
                <w:b/>
                <w:sz w:val="24"/>
                <w:szCs w:val="24"/>
                <w:lang w:val="sr-Cyrl-RS"/>
              </w:rPr>
              <w:t>0</w:t>
            </w:r>
            <w:r>
              <w:rPr>
                <w:rFonts w:ascii="Times New Roman" w:hAnsi="Times New Roman" w:cs="Times New Roman"/>
                <w:b/>
                <w:sz w:val="24"/>
                <w:szCs w:val="24"/>
                <w:lang w:val="sr-Cyrl-RS"/>
              </w:rPr>
              <w:t>*</w:t>
            </w:r>
          </w:p>
        </w:tc>
        <w:tc>
          <w:tcPr>
            <w:tcW w:w="799" w:type="dxa"/>
            <w:vAlign w:val="center"/>
          </w:tcPr>
          <w:p w14:paraId="675DC24F" w14:textId="75EC3451" w:rsidR="008A1A17" w:rsidRPr="008A1A17" w:rsidRDefault="0059744A" w:rsidP="008E7B0D">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1</w:t>
            </w:r>
            <w:r w:rsidR="00C5588A">
              <w:rPr>
                <w:rFonts w:ascii="Times New Roman" w:hAnsi="Times New Roman" w:cs="Times New Roman"/>
                <w:b/>
                <w:sz w:val="24"/>
                <w:szCs w:val="24"/>
                <w:lang w:val="sr-Cyrl-RS"/>
              </w:rPr>
              <w:t>3</w:t>
            </w:r>
          </w:p>
        </w:tc>
        <w:tc>
          <w:tcPr>
            <w:tcW w:w="956" w:type="dxa"/>
            <w:vAlign w:val="center"/>
          </w:tcPr>
          <w:p w14:paraId="12F43508" w14:textId="6249E544" w:rsidR="008A1A17" w:rsidRPr="008A1A17" w:rsidRDefault="00C5588A" w:rsidP="008E7B0D">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21</w:t>
            </w:r>
          </w:p>
        </w:tc>
        <w:tc>
          <w:tcPr>
            <w:tcW w:w="1333" w:type="dxa"/>
            <w:vAlign w:val="center"/>
          </w:tcPr>
          <w:p w14:paraId="3DA32FB3" w14:textId="6D838974" w:rsidR="008A1A17" w:rsidRPr="008A1A17" w:rsidRDefault="0059744A" w:rsidP="008E7B0D">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8</w:t>
            </w:r>
          </w:p>
        </w:tc>
      </w:tr>
    </w:tbl>
    <w:p w14:paraId="69B58C3F" w14:textId="526BAC4F" w:rsidR="008E7B0D" w:rsidRPr="00C52870" w:rsidRDefault="008E7B0D" w:rsidP="008E7B0D">
      <w:pPr>
        <w:pStyle w:val="NoSpacing"/>
        <w:rPr>
          <w:rFonts w:ascii="Times New Roman" w:hAnsi="Times New Roman" w:cs="Times New Roman"/>
          <w:sz w:val="24"/>
          <w:szCs w:val="24"/>
        </w:rPr>
      </w:pPr>
      <w:r>
        <w:rPr>
          <w:rFonts w:ascii="Times New Roman" w:hAnsi="Times New Roman" w:cs="Times New Roman"/>
          <w:sz w:val="24"/>
          <w:szCs w:val="24"/>
        </w:rPr>
        <w:t xml:space="preserve">  * трогодишња средња      ** че</w:t>
      </w:r>
      <w:r w:rsidR="00934129">
        <w:rPr>
          <w:rFonts w:ascii="Times New Roman" w:hAnsi="Times New Roman" w:cs="Times New Roman"/>
          <w:sz w:val="24"/>
          <w:szCs w:val="24"/>
          <w:lang w:val="sr-Cyrl-RS"/>
        </w:rPr>
        <w:t>т</w:t>
      </w:r>
      <w:r>
        <w:rPr>
          <w:rFonts w:ascii="Times New Roman" w:hAnsi="Times New Roman" w:cs="Times New Roman"/>
          <w:sz w:val="24"/>
          <w:szCs w:val="24"/>
        </w:rPr>
        <w:t>ворогодишња средња</w:t>
      </w:r>
    </w:p>
    <w:p w14:paraId="74D2467E" w14:textId="77777777" w:rsidR="00641289" w:rsidRDefault="00641289" w:rsidP="008E7B0D">
      <w:pPr>
        <w:pStyle w:val="NoSpacing"/>
        <w:rPr>
          <w:rFonts w:ascii="Times New Roman" w:hAnsi="Times New Roman" w:cs="Times New Roman"/>
          <w:sz w:val="24"/>
          <w:szCs w:val="24"/>
        </w:rPr>
      </w:pPr>
    </w:p>
    <w:p w14:paraId="41E74869" w14:textId="77777777" w:rsidR="00641289" w:rsidRDefault="00641289" w:rsidP="00641289">
      <w:pPr>
        <w:pStyle w:val="NoSpacing"/>
        <w:rPr>
          <w:rFonts w:ascii="Times New Roman" w:hAnsi="Times New Roman" w:cs="Times New Roman"/>
          <w:sz w:val="24"/>
          <w:szCs w:val="24"/>
        </w:rPr>
      </w:pPr>
    </w:p>
    <w:tbl>
      <w:tblPr>
        <w:tblStyle w:val="TableGrid"/>
        <w:tblW w:w="8374" w:type="dxa"/>
        <w:tblInd w:w="250" w:type="dxa"/>
        <w:tblLook w:val="04A0" w:firstRow="1" w:lastRow="0" w:firstColumn="1" w:lastColumn="0" w:noHBand="0" w:noVBand="1"/>
      </w:tblPr>
      <w:tblGrid>
        <w:gridCol w:w="1594"/>
        <w:gridCol w:w="1199"/>
        <w:gridCol w:w="1376"/>
        <w:gridCol w:w="1376"/>
        <w:gridCol w:w="1611"/>
        <w:gridCol w:w="1611"/>
      </w:tblGrid>
      <w:tr w:rsidR="00641289" w14:paraId="54BDD7EF" w14:textId="77777777" w:rsidTr="00641289">
        <w:trPr>
          <w:trHeight w:val="451"/>
        </w:trPr>
        <w:tc>
          <w:tcPr>
            <w:tcW w:w="1736" w:type="dxa"/>
            <w:vMerge w:val="restart"/>
            <w:shd w:val="clear" w:color="auto" w:fill="DBE5F1" w:themeFill="accent1" w:themeFillTint="33"/>
          </w:tcPr>
          <w:p w14:paraId="60D1A8B4" w14:textId="77777777" w:rsidR="00641289" w:rsidRDefault="00641289" w:rsidP="00641289">
            <w:pPr>
              <w:pStyle w:val="NoSpacing"/>
              <w:jc w:val="center"/>
              <w:rPr>
                <w:rFonts w:ascii="Times New Roman" w:hAnsi="Times New Roman" w:cs="Times New Roman"/>
                <w:sz w:val="24"/>
                <w:szCs w:val="24"/>
              </w:rPr>
            </w:pPr>
            <w:r>
              <w:rPr>
                <w:rFonts w:ascii="Times New Roman" w:hAnsi="Times New Roman" w:cs="Times New Roman"/>
                <w:sz w:val="24"/>
                <w:szCs w:val="24"/>
              </w:rPr>
              <w:t>Одељењ</w:t>
            </w:r>
            <w:r>
              <w:rPr>
                <w:rFonts w:ascii="Times New Roman" w:hAnsi="Times New Roman" w:cs="Times New Roman"/>
                <w:sz w:val="24"/>
                <w:szCs w:val="24"/>
                <w:lang w:val="bs-Latn-BA"/>
              </w:rPr>
              <w:t>a</w:t>
            </w:r>
          </w:p>
        </w:tc>
        <w:tc>
          <w:tcPr>
            <w:tcW w:w="923" w:type="dxa"/>
            <w:vMerge w:val="restart"/>
            <w:shd w:val="clear" w:color="auto" w:fill="DBE5F1" w:themeFill="accent1" w:themeFillTint="33"/>
          </w:tcPr>
          <w:p w14:paraId="6641E2F2" w14:textId="671FB4A5" w:rsidR="00641289" w:rsidRPr="00A3297F" w:rsidRDefault="00641289" w:rsidP="00641289">
            <w:pPr>
              <w:pStyle w:val="NoSpacing"/>
              <w:jc w:val="center"/>
              <w:rPr>
                <w:rFonts w:ascii="Times New Roman" w:hAnsi="Times New Roman" w:cs="Times New Roman"/>
                <w:sz w:val="24"/>
                <w:szCs w:val="24"/>
                <w:lang w:val="sr-Cyrl-RS"/>
              </w:rPr>
            </w:pPr>
            <w:r>
              <w:rPr>
                <w:rFonts w:ascii="Times New Roman" w:hAnsi="Times New Roman" w:cs="Times New Roman"/>
                <w:sz w:val="24"/>
                <w:szCs w:val="24"/>
              </w:rPr>
              <w:t xml:space="preserve">Број </w:t>
            </w:r>
            <w:r w:rsidR="00A3297F">
              <w:rPr>
                <w:rFonts w:ascii="Times New Roman" w:hAnsi="Times New Roman" w:cs="Times New Roman"/>
                <w:sz w:val="24"/>
                <w:szCs w:val="24"/>
                <w:lang w:val="sr-Cyrl-RS"/>
              </w:rPr>
              <w:t>родитеља</w:t>
            </w:r>
          </w:p>
        </w:tc>
        <w:tc>
          <w:tcPr>
            <w:tcW w:w="5715" w:type="dxa"/>
            <w:gridSpan w:val="4"/>
            <w:shd w:val="clear" w:color="auto" w:fill="DBE5F1" w:themeFill="accent1" w:themeFillTint="33"/>
          </w:tcPr>
          <w:p w14:paraId="08AC4ACA" w14:textId="77777777" w:rsidR="00641289" w:rsidRDefault="00641289" w:rsidP="00641289">
            <w:pPr>
              <w:pStyle w:val="NoSpacing"/>
              <w:jc w:val="center"/>
              <w:rPr>
                <w:rFonts w:ascii="Times New Roman" w:hAnsi="Times New Roman" w:cs="Times New Roman"/>
                <w:sz w:val="24"/>
                <w:szCs w:val="24"/>
              </w:rPr>
            </w:pPr>
            <w:r>
              <w:rPr>
                <w:rFonts w:ascii="Times New Roman" w:hAnsi="Times New Roman" w:cs="Times New Roman"/>
                <w:sz w:val="24"/>
                <w:szCs w:val="24"/>
              </w:rPr>
              <w:t>Запосленост родитеља</w:t>
            </w:r>
          </w:p>
        </w:tc>
      </w:tr>
      <w:tr w:rsidR="00A3297F" w14:paraId="1EA9AD74" w14:textId="77777777" w:rsidTr="00641289">
        <w:trPr>
          <w:trHeight w:val="451"/>
        </w:trPr>
        <w:tc>
          <w:tcPr>
            <w:tcW w:w="1736" w:type="dxa"/>
            <w:vMerge/>
            <w:shd w:val="clear" w:color="auto" w:fill="DBE5F1" w:themeFill="accent1" w:themeFillTint="33"/>
          </w:tcPr>
          <w:p w14:paraId="1211E0A4" w14:textId="77777777" w:rsidR="00641289" w:rsidRDefault="00641289" w:rsidP="00641289">
            <w:pPr>
              <w:pStyle w:val="NoSpacing"/>
              <w:jc w:val="center"/>
              <w:rPr>
                <w:rFonts w:ascii="Times New Roman" w:hAnsi="Times New Roman" w:cs="Times New Roman"/>
                <w:sz w:val="24"/>
                <w:szCs w:val="24"/>
              </w:rPr>
            </w:pPr>
          </w:p>
        </w:tc>
        <w:tc>
          <w:tcPr>
            <w:tcW w:w="923" w:type="dxa"/>
            <w:vMerge/>
            <w:shd w:val="clear" w:color="auto" w:fill="DBE5F1" w:themeFill="accent1" w:themeFillTint="33"/>
          </w:tcPr>
          <w:p w14:paraId="52E3ADDF" w14:textId="77777777" w:rsidR="00641289" w:rsidRDefault="00641289" w:rsidP="00641289">
            <w:pPr>
              <w:pStyle w:val="NoSpacing"/>
              <w:jc w:val="center"/>
              <w:rPr>
                <w:rFonts w:ascii="Times New Roman" w:hAnsi="Times New Roman" w:cs="Times New Roman"/>
                <w:sz w:val="24"/>
                <w:szCs w:val="24"/>
              </w:rPr>
            </w:pPr>
          </w:p>
        </w:tc>
        <w:tc>
          <w:tcPr>
            <w:tcW w:w="1305" w:type="dxa"/>
            <w:shd w:val="clear" w:color="auto" w:fill="DBE5F1" w:themeFill="accent1" w:themeFillTint="33"/>
          </w:tcPr>
          <w:p w14:paraId="039229FE" w14:textId="69711B86" w:rsidR="00641289" w:rsidRPr="00A3297F" w:rsidRDefault="00A3297F" w:rsidP="00641289">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Број запослених очева</w:t>
            </w:r>
          </w:p>
        </w:tc>
        <w:tc>
          <w:tcPr>
            <w:tcW w:w="1616" w:type="dxa"/>
            <w:shd w:val="clear" w:color="auto" w:fill="DBE5F1" w:themeFill="accent1" w:themeFillTint="33"/>
          </w:tcPr>
          <w:p w14:paraId="1961B0EB" w14:textId="53311FDE" w:rsidR="00641289" w:rsidRPr="00A3297F" w:rsidRDefault="00A3297F" w:rsidP="00641289">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Број запослених мајки</w:t>
            </w:r>
          </w:p>
        </w:tc>
        <w:tc>
          <w:tcPr>
            <w:tcW w:w="1323" w:type="dxa"/>
            <w:shd w:val="clear" w:color="auto" w:fill="DBE5F1" w:themeFill="accent1" w:themeFillTint="33"/>
          </w:tcPr>
          <w:p w14:paraId="53CCF153" w14:textId="38210819" w:rsidR="00641289" w:rsidRPr="00A3297F" w:rsidRDefault="00A3297F" w:rsidP="00641289">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Број незапослених очева</w:t>
            </w:r>
          </w:p>
        </w:tc>
        <w:tc>
          <w:tcPr>
            <w:tcW w:w="1471" w:type="dxa"/>
            <w:shd w:val="clear" w:color="auto" w:fill="DBE5F1" w:themeFill="accent1" w:themeFillTint="33"/>
          </w:tcPr>
          <w:p w14:paraId="7852E1B4" w14:textId="4CECA8E7" w:rsidR="00641289" w:rsidRPr="00A3297F" w:rsidRDefault="00A3297F" w:rsidP="00641289">
            <w:pPr>
              <w:pStyle w:val="NoSpacing"/>
              <w:jc w:val="center"/>
              <w:rPr>
                <w:rFonts w:ascii="Times New Roman" w:hAnsi="Times New Roman" w:cs="Times New Roman"/>
                <w:sz w:val="24"/>
                <w:szCs w:val="24"/>
                <w:lang w:val="sr-Cyrl-RS"/>
              </w:rPr>
            </w:pPr>
            <w:r w:rsidRPr="00A3297F">
              <w:rPr>
                <w:rFonts w:ascii="Times New Roman" w:hAnsi="Times New Roman" w:cs="Times New Roman"/>
                <w:sz w:val="24"/>
                <w:szCs w:val="24"/>
              </w:rPr>
              <w:t xml:space="preserve">Број незапослених </w:t>
            </w:r>
            <w:r>
              <w:rPr>
                <w:rFonts w:ascii="Times New Roman" w:hAnsi="Times New Roman" w:cs="Times New Roman"/>
                <w:sz w:val="24"/>
                <w:szCs w:val="24"/>
                <w:lang w:val="sr-Cyrl-RS"/>
              </w:rPr>
              <w:t>мајки</w:t>
            </w:r>
          </w:p>
        </w:tc>
      </w:tr>
      <w:tr w:rsidR="00A3297F" w14:paraId="188AA390" w14:textId="77777777" w:rsidTr="00641289">
        <w:trPr>
          <w:trHeight w:val="451"/>
        </w:trPr>
        <w:tc>
          <w:tcPr>
            <w:tcW w:w="1736" w:type="dxa"/>
            <w:vAlign w:val="center"/>
          </w:tcPr>
          <w:p w14:paraId="6E7006BE" w14:textId="77777777" w:rsidR="008E7B0D" w:rsidRPr="00DE631B" w:rsidRDefault="008E7B0D" w:rsidP="00641289">
            <w:pPr>
              <w:pStyle w:val="NoSpacing"/>
              <w:jc w:val="center"/>
              <w:rPr>
                <w:rFonts w:ascii="Times New Roman" w:hAnsi="Times New Roman" w:cs="Times New Roman"/>
                <w:sz w:val="24"/>
                <w:szCs w:val="24"/>
              </w:rPr>
            </w:pPr>
            <w:r>
              <w:rPr>
                <w:rFonts w:ascii="Times New Roman" w:hAnsi="Times New Roman" w:cs="Times New Roman"/>
                <w:sz w:val="24"/>
                <w:szCs w:val="24"/>
              </w:rPr>
              <w:t>МАТИЧНА ШКОЛА</w:t>
            </w:r>
          </w:p>
        </w:tc>
        <w:tc>
          <w:tcPr>
            <w:tcW w:w="923" w:type="dxa"/>
            <w:vAlign w:val="center"/>
          </w:tcPr>
          <w:p w14:paraId="5ABF8B6D" w14:textId="37854BB2" w:rsidR="008E7B0D" w:rsidRPr="008A1A17" w:rsidRDefault="00F93D9E" w:rsidP="008E7B0D">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97</w:t>
            </w:r>
          </w:p>
        </w:tc>
        <w:tc>
          <w:tcPr>
            <w:tcW w:w="1305" w:type="dxa"/>
            <w:vAlign w:val="center"/>
          </w:tcPr>
          <w:p w14:paraId="0154BDBA" w14:textId="133C9FC8" w:rsidR="008E7B0D" w:rsidRPr="00A3297F" w:rsidRDefault="003F2B63" w:rsidP="008E7B0D">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3</w:t>
            </w:r>
            <w:r w:rsidR="0079755B">
              <w:rPr>
                <w:rFonts w:ascii="Times New Roman" w:hAnsi="Times New Roman" w:cs="Times New Roman"/>
                <w:sz w:val="24"/>
                <w:szCs w:val="24"/>
                <w:lang w:val="sr-Cyrl-RS"/>
              </w:rPr>
              <w:t>9</w:t>
            </w:r>
          </w:p>
        </w:tc>
        <w:tc>
          <w:tcPr>
            <w:tcW w:w="1616" w:type="dxa"/>
            <w:vAlign w:val="center"/>
          </w:tcPr>
          <w:p w14:paraId="2AFF35FA" w14:textId="4D2DF19B" w:rsidR="008E7B0D" w:rsidRPr="00A3297F" w:rsidRDefault="0079755B" w:rsidP="008E7B0D">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38</w:t>
            </w:r>
          </w:p>
        </w:tc>
        <w:tc>
          <w:tcPr>
            <w:tcW w:w="1323" w:type="dxa"/>
            <w:vAlign w:val="center"/>
          </w:tcPr>
          <w:p w14:paraId="1BC69483" w14:textId="52AFCA84" w:rsidR="008E7B0D" w:rsidRPr="00A3297F" w:rsidRDefault="0079755B" w:rsidP="008E7B0D">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7</w:t>
            </w:r>
          </w:p>
        </w:tc>
        <w:tc>
          <w:tcPr>
            <w:tcW w:w="1471" w:type="dxa"/>
            <w:vAlign w:val="center"/>
          </w:tcPr>
          <w:p w14:paraId="2C3C18A8" w14:textId="3BB98A63" w:rsidR="008E7B0D" w:rsidRPr="00A3297F" w:rsidRDefault="0079755B" w:rsidP="008E7B0D">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7</w:t>
            </w:r>
          </w:p>
        </w:tc>
      </w:tr>
      <w:tr w:rsidR="00A3297F" w14:paraId="7340C820" w14:textId="77777777" w:rsidTr="00641289">
        <w:trPr>
          <w:trHeight w:val="432"/>
        </w:trPr>
        <w:tc>
          <w:tcPr>
            <w:tcW w:w="1736" w:type="dxa"/>
            <w:vAlign w:val="center"/>
          </w:tcPr>
          <w:p w14:paraId="19B181D3" w14:textId="77777777" w:rsidR="008E7B0D" w:rsidRPr="00DE631B" w:rsidRDefault="008E7B0D" w:rsidP="00641289">
            <w:pPr>
              <w:pStyle w:val="NoSpacing"/>
              <w:jc w:val="center"/>
              <w:rPr>
                <w:rFonts w:ascii="Times New Roman" w:hAnsi="Times New Roman" w:cs="Times New Roman"/>
                <w:sz w:val="24"/>
                <w:szCs w:val="24"/>
              </w:rPr>
            </w:pPr>
            <w:r>
              <w:rPr>
                <w:rFonts w:ascii="Times New Roman" w:hAnsi="Times New Roman" w:cs="Times New Roman"/>
                <w:sz w:val="24"/>
                <w:szCs w:val="24"/>
              </w:rPr>
              <w:t>ИЗДВОЈЕНА ОДЕЉЕЊА</w:t>
            </w:r>
          </w:p>
        </w:tc>
        <w:tc>
          <w:tcPr>
            <w:tcW w:w="923" w:type="dxa"/>
            <w:vAlign w:val="center"/>
          </w:tcPr>
          <w:p w14:paraId="49CE47D1" w14:textId="104EF901" w:rsidR="008E7B0D" w:rsidRPr="008A1A17" w:rsidRDefault="00F93D9E" w:rsidP="008E7B0D">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56</w:t>
            </w:r>
          </w:p>
        </w:tc>
        <w:tc>
          <w:tcPr>
            <w:tcW w:w="1305" w:type="dxa"/>
            <w:vAlign w:val="center"/>
          </w:tcPr>
          <w:p w14:paraId="09A5FC0D" w14:textId="05C93273" w:rsidR="008E7B0D" w:rsidRPr="00415A05" w:rsidRDefault="00F93D9E" w:rsidP="00037A28">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20</w:t>
            </w:r>
          </w:p>
        </w:tc>
        <w:tc>
          <w:tcPr>
            <w:tcW w:w="1616" w:type="dxa"/>
            <w:vAlign w:val="center"/>
          </w:tcPr>
          <w:p w14:paraId="3FC335B8" w14:textId="48053349" w:rsidR="008E7B0D" w:rsidRPr="00415A05" w:rsidRDefault="00F93D9E" w:rsidP="008E7B0D">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8</w:t>
            </w:r>
          </w:p>
        </w:tc>
        <w:tc>
          <w:tcPr>
            <w:tcW w:w="1323" w:type="dxa"/>
            <w:vAlign w:val="center"/>
          </w:tcPr>
          <w:p w14:paraId="3EF0BA1F" w14:textId="6D0C2A59" w:rsidR="008E7B0D" w:rsidRPr="00415A05" w:rsidRDefault="00F93D9E" w:rsidP="008E7B0D">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5</w:t>
            </w:r>
          </w:p>
        </w:tc>
        <w:tc>
          <w:tcPr>
            <w:tcW w:w="1471" w:type="dxa"/>
            <w:vAlign w:val="center"/>
          </w:tcPr>
          <w:p w14:paraId="34210EC7" w14:textId="3277ADF6" w:rsidR="008E7B0D" w:rsidRPr="00415A05" w:rsidRDefault="00F93D9E" w:rsidP="008E7B0D">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17</w:t>
            </w:r>
          </w:p>
        </w:tc>
      </w:tr>
      <w:tr w:rsidR="00A3297F" w14:paraId="52DB27DB" w14:textId="77777777" w:rsidTr="00641289">
        <w:trPr>
          <w:trHeight w:val="432"/>
        </w:trPr>
        <w:tc>
          <w:tcPr>
            <w:tcW w:w="1736" w:type="dxa"/>
            <w:vAlign w:val="center"/>
          </w:tcPr>
          <w:p w14:paraId="174A59AE" w14:textId="77777777" w:rsidR="008E7B0D" w:rsidRDefault="008E7B0D" w:rsidP="00641289">
            <w:pPr>
              <w:pStyle w:val="NoSpacing"/>
              <w:jc w:val="center"/>
              <w:rPr>
                <w:rFonts w:ascii="Times New Roman" w:hAnsi="Times New Roman" w:cs="Times New Roman"/>
                <w:sz w:val="24"/>
                <w:szCs w:val="24"/>
              </w:rPr>
            </w:pPr>
            <w:r>
              <w:rPr>
                <w:rFonts w:ascii="Times New Roman" w:hAnsi="Times New Roman" w:cs="Times New Roman"/>
                <w:sz w:val="24"/>
                <w:szCs w:val="24"/>
              </w:rPr>
              <w:t>УКУПНО</w:t>
            </w:r>
          </w:p>
        </w:tc>
        <w:tc>
          <w:tcPr>
            <w:tcW w:w="923" w:type="dxa"/>
            <w:vAlign w:val="center"/>
          </w:tcPr>
          <w:p w14:paraId="1A5F2AFA" w14:textId="72CAF4FD" w:rsidR="008E7B0D" w:rsidRPr="008A1A17" w:rsidRDefault="00F93D9E" w:rsidP="008E7B0D">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153</w:t>
            </w:r>
          </w:p>
        </w:tc>
        <w:tc>
          <w:tcPr>
            <w:tcW w:w="1305" w:type="dxa"/>
            <w:vAlign w:val="center"/>
          </w:tcPr>
          <w:p w14:paraId="5000663A" w14:textId="2D3972B5" w:rsidR="008E7B0D" w:rsidRPr="00415A05" w:rsidRDefault="00F93D9E" w:rsidP="008E7B0D">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59</w:t>
            </w:r>
          </w:p>
        </w:tc>
        <w:tc>
          <w:tcPr>
            <w:tcW w:w="1616" w:type="dxa"/>
            <w:vAlign w:val="center"/>
          </w:tcPr>
          <w:p w14:paraId="3A5E9BC2" w14:textId="40BE453A" w:rsidR="008E7B0D" w:rsidRPr="00415A05" w:rsidRDefault="00F93D9E" w:rsidP="008E7B0D">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46</w:t>
            </w:r>
          </w:p>
        </w:tc>
        <w:tc>
          <w:tcPr>
            <w:tcW w:w="1323" w:type="dxa"/>
            <w:vAlign w:val="center"/>
          </w:tcPr>
          <w:p w14:paraId="5A8A2F67" w14:textId="2A1BF4D9" w:rsidR="008E7B0D" w:rsidRPr="00415A05" w:rsidRDefault="00F93D9E" w:rsidP="008E7B0D">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12</w:t>
            </w:r>
          </w:p>
        </w:tc>
        <w:tc>
          <w:tcPr>
            <w:tcW w:w="1471" w:type="dxa"/>
            <w:vAlign w:val="center"/>
          </w:tcPr>
          <w:p w14:paraId="024958AA" w14:textId="6AA5A1E8" w:rsidR="008E7B0D" w:rsidRPr="00415A05" w:rsidRDefault="00F93D9E" w:rsidP="008E7B0D">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24</w:t>
            </w:r>
          </w:p>
        </w:tc>
      </w:tr>
    </w:tbl>
    <w:p w14:paraId="3C94DBF2" w14:textId="77777777" w:rsidR="00641289" w:rsidRPr="0031003A" w:rsidRDefault="00641289" w:rsidP="00641289">
      <w:pPr>
        <w:pStyle w:val="NoSpacing"/>
        <w:jc w:val="center"/>
        <w:rPr>
          <w:rFonts w:ascii="Times New Roman" w:hAnsi="Times New Roman" w:cs="Times New Roman"/>
          <w:sz w:val="24"/>
          <w:szCs w:val="24"/>
        </w:rPr>
      </w:pPr>
    </w:p>
    <w:p w14:paraId="1B81B15B" w14:textId="77777777" w:rsidR="00A3297F" w:rsidRDefault="00A3297F" w:rsidP="00641289">
      <w:pPr>
        <w:pStyle w:val="NoSpacing"/>
        <w:jc w:val="center"/>
        <w:rPr>
          <w:rFonts w:ascii="Times New Roman" w:hAnsi="Times New Roman" w:cs="Times New Roman"/>
          <w:sz w:val="24"/>
          <w:szCs w:val="24"/>
        </w:rPr>
      </w:pPr>
    </w:p>
    <w:p w14:paraId="435C576D" w14:textId="0E16D2E8" w:rsidR="00A3297F" w:rsidRPr="005A265B" w:rsidRDefault="005A265B" w:rsidP="00641289">
      <w:pPr>
        <w:pStyle w:val="NoSpacing"/>
        <w:jc w:val="center"/>
        <w:rPr>
          <w:rFonts w:ascii="Times New Roman" w:hAnsi="Times New Roman" w:cs="Times New Roman"/>
          <w:sz w:val="24"/>
          <w:szCs w:val="24"/>
          <w:lang w:val="sr-Cyrl-RS"/>
        </w:rPr>
      </w:pPr>
      <w:r w:rsidRPr="005A265B">
        <w:rPr>
          <w:rFonts w:ascii="Times New Roman" w:hAnsi="Times New Roman" w:cs="Times New Roman"/>
          <w:sz w:val="24"/>
          <w:szCs w:val="24"/>
        </w:rPr>
        <w:t xml:space="preserve">Карактеристике ученика првог разреда израдила </w:t>
      </w:r>
      <w:r>
        <w:rPr>
          <w:rFonts w:ascii="Times New Roman" w:hAnsi="Times New Roman" w:cs="Times New Roman"/>
          <w:sz w:val="24"/>
          <w:szCs w:val="24"/>
          <w:lang w:val="sr-Cyrl-RS"/>
        </w:rPr>
        <w:t>Анђелија Марковић, педагог</w:t>
      </w:r>
    </w:p>
    <w:p w14:paraId="41368A54" w14:textId="77777777" w:rsidR="00A3297F" w:rsidRDefault="00A3297F" w:rsidP="00641289">
      <w:pPr>
        <w:pStyle w:val="NoSpacing"/>
        <w:jc w:val="center"/>
        <w:rPr>
          <w:rFonts w:ascii="Times New Roman" w:hAnsi="Times New Roman" w:cs="Times New Roman"/>
          <w:sz w:val="24"/>
          <w:szCs w:val="24"/>
        </w:rPr>
      </w:pPr>
    </w:p>
    <w:p w14:paraId="2550D9E4" w14:textId="77777777" w:rsidR="00A3297F" w:rsidRDefault="00A3297F" w:rsidP="00641289">
      <w:pPr>
        <w:pStyle w:val="NoSpacing"/>
        <w:jc w:val="center"/>
        <w:rPr>
          <w:rFonts w:ascii="Times New Roman" w:hAnsi="Times New Roman" w:cs="Times New Roman"/>
          <w:sz w:val="24"/>
          <w:szCs w:val="24"/>
        </w:rPr>
      </w:pPr>
    </w:p>
    <w:p w14:paraId="7D274707" w14:textId="4B2E95D6" w:rsidR="00641289" w:rsidRDefault="00641289" w:rsidP="00641289">
      <w:pPr>
        <w:pStyle w:val="NoSpacing"/>
        <w:jc w:val="center"/>
        <w:rPr>
          <w:rFonts w:ascii="Times New Roman" w:hAnsi="Times New Roman" w:cs="Times New Roman"/>
          <w:sz w:val="28"/>
          <w:szCs w:val="28"/>
        </w:rPr>
      </w:pPr>
      <w:r>
        <w:rPr>
          <w:rFonts w:ascii="Times New Roman" w:hAnsi="Times New Roman" w:cs="Times New Roman"/>
          <w:sz w:val="28"/>
          <w:szCs w:val="28"/>
        </w:rPr>
        <w:lastRenderedPageBreak/>
        <w:t>УСПЕХ</w:t>
      </w:r>
      <w:r w:rsidR="005A5C55">
        <w:rPr>
          <w:rFonts w:ascii="Times New Roman" w:hAnsi="Times New Roman" w:cs="Times New Roman"/>
          <w:sz w:val="28"/>
          <w:szCs w:val="28"/>
          <w:lang w:val="sr-Cyrl-RS"/>
        </w:rPr>
        <w:t xml:space="preserve"> И ВЛАДАЊЕ</w:t>
      </w:r>
      <w:r>
        <w:rPr>
          <w:rFonts w:ascii="Times New Roman" w:hAnsi="Times New Roman" w:cs="Times New Roman"/>
          <w:sz w:val="28"/>
          <w:szCs w:val="28"/>
        </w:rPr>
        <w:t xml:space="preserve"> УЧЕНИКА НА КРАЈУ ШКОЛСКЕ ГОДИНЕ</w:t>
      </w:r>
    </w:p>
    <w:p w14:paraId="66DCD186" w14:textId="77777777" w:rsidR="00641289" w:rsidRDefault="00641289" w:rsidP="00641289">
      <w:pPr>
        <w:pStyle w:val="NoSpacing"/>
        <w:jc w:val="center"/>
        <w:rPr>
          <w:rFonts w:ascii="Times New Roman" w:hAnsi="Times New Roman" w:cs="Times New Roman"/>
          <w:sz w:val="24"/>
          <w:szCs w:val="24"/>
        </w:rPr>
      </w:pPr>
    </w:p>
    <w:p w14:paraId="405EF6CB" w14:textId="77777777" w:rsidR="00641289" w:rsidRDefault="00641289" w:rsidP="00641289">
      <w:pPr>
        <w:pStyle w:val="NoSpacing"/>
        <w:jc w:val="center"/>
        <w:rPr>
          <w:rFonts w:ascii="Times New Roman" w:hAnsi="Times New Roman" w:cs="Times New Roman"/>
          <w:sz w:val="24"/>
          <w:szCs w:val="24"/>
        </w:rPr>
      </w:pPr>
    </w:p>
    <w:p w14:paraId="162E9FEB" w14:textId="77777777" w:rsidR="00641289" w:rsidRDefault="00641289" w:rsidP="00641289">
      <w:pPr>
        <w:pStyle w:val="NoSpacing"/>
        <w:jc w:val="center"/>
        <w:rPr>
          <w:rFonts w:ascii="Times New Roman" w:hAnsi="Times New Roman" w:cs="Times New Roman"/>
          <w:sz w:val="24"/>
          <w:szCs w:val="24"/>
        </w:rPr>
      </w:pPr>
      <w:r>
        <w:rPr>
          <w:rFonts w:ascii="Times New Roman" w:hAnsi="Times New Roman" w:cs="Times New Roman"/>
          <w:sz w:val="24"/>
          <w:szCs w:val="24"/>
        </w:rPr>
        <w:t>УСПЕХ УЧЕНИКА ПРВОГ РАЗРЕДА</w:t>
      </w:r>
    </w:p>
    <w:p w14:paraId="15B9A981" w14:textId="77777777" w:rsidR="00641289" w:rsidRDefault="00641289" w:rsidP="00641289">
      <w:pPr>
        <w:pStyle w:val="NoSpacing"/>
        <w:jc w:val="center"/>
        <w:rPr>
          <w:rFonts w:ascii="Times New Roman" w:hAnsi="Times New Roman" w:cs="Times New Roman"/>
          <w:sz w:val="24"/>
          <w:szCs w:val="24"/>
        </w:rPr>
      </w:pPr>
    </w:p>
    <w:tbl>
      <w:tblPr>
        <w:tblStyle w:val="TableGrid"/>
        <w:tblW w:w="8158" w:type="dxa"/>
        <w:tblInd w:w="534" w:type="dxa"/>
        <w:tblLook w:val="04A0" w:firstRow="1" w:lastRow="0" w:firstColumn="1" w:lastColumn="0" w:noHBand="0" w:noVBand="1"/>
      </w:tblPr>
      <w:tblGrid>
        <w:gridCol w:w="2010"/>
        <w:gridCol w:w="1369"/>
        <w:gridCol w:w="1593"/>
        <w:gridCol w:w="1593"/>
        <w:gridCol w:w="1586"/>
        <w:gridCol w:w="7"/>
      </w:tblGrid>
      <w:tr w:rsidR="00641289" w14:paraId="5FCB9D42" w14:textId="77777777" w:rsidTr="00641289">
        <w:trPr>
          <w:gridAfter w:val="1"/>
          <w:wAfter w:w="7" w:type="dxa"/>
          <w:trHeight w:val="398"/>
        </w:trPr>
        <w:tc>
          <w:tcPr>
            <w:tcW w:w="2010" w:type="dxa"/>
            <w:vMerge w:val="restart"/>
            <w:shd w:val="clear" w:color="auto" w:fill="DBE5F1" w:themeFill="accent1" w:themeFillTint="33"/>
          </w:tcPr>
          <w:p w14:paraId="0EA87702" w14:textId="77777777" w:rsidR="00641289" w:rsidRDefault="00641289" w:rsidP="00641289">
            <w:pPr>
              <w:pStyle w:val="NoSpacing"/>
              <w:jc w:val="center"/>
              <w:rPr>
                <w:rFonts w:ascii="Times New Roman" w:hAnsi="Times New Roman" w:cs="Times New Roman"/>
                <w:sz w:val="24"/>
                <w:szCs w:val="24"/>
              </w:rPr>
            </w:pPr>
          </w:p>
          <w:p w14:paraId="6FEA4397" w14:textId="77777777" w:rsidR="00641289" w:rsidRDefault="00641289" w:rsidP="00641289">
            <w:pPr>
              <w:pStyle w:val="NoSpacing"/>
              <w:jc w:val="center"/>
              <w:rPr>
                <w:rFonts w:ascii="Times New Roman" w:hAnsi="Times New Roman" w:cs="Times New Roman"/>
                <w:sz w:val="24"/>
                <w:szCs w:val="24"/>
              </w:rPr>
            </w:pPr>
            <w:r>
              <w:rPr>
                <w:rFonts w:ascii="Times New Roman" w:hAnsi="Times New Roman" w:cs="Times New Roman"/>
                <w:sz w:val="24"/>
                <w:szCs w:val="24"/>
              </w:rPr>
              <w:t>ОДЕЉЕЊЕ</w:t>
            </w:r>
          </w:p>
        </w:tc>
        <w:tc>
          <w:tcPr>
            <w:tcW w:w="1369" w:type="dxa"/>
            <w:vMerge w:val="restart"/>
            <w:shd w:val="clear" w:color="auto" w:fill="DBE5F1" w:themeFill="accent1" w:themeFillTint="33"/>
          </w:tcPr>
          <w:p w14:paraId="092FFD15" w14:textId="77777777" w:rsidR="00641289" w:rsidRDefault="00641289" w:rsidP="00641289">
            <w:pPr>
              <w:pStyle w:val="NoSpacing"/>
              <w:jc w:val="center"/>
              <w:rPr>
                <w:rFonts w:ascii="Times New Roman" w:hAnsi="Times New Roman" w:cs="Times New Roman"/>
                <w:sz w:val="24"/>
                <w:szCs w:val="24"/>
              </w:rPr>
            </w:pPr>
          </w:p>
          <w:p w14:paraId="110CC09C" w14:textId="77777777" w:rsidR="00641289" w:rsidRDefault="00641289" w:rsidP="00641289">
            <w:pPr>
              <w:pStyle w:val="NoSpacing"/>
              <w:jc w:val="center"/>
              <w:rPr>
                <w:rFonts w:ascii="Times New Roman" w:hAnsi="Times New Roman" w:cs="Times New Roman"/>
                <w:sz w:val="24"/>
                <w:szCs w:val="24"/>
              </w:rPr>
            </w:pPr>
            <w:r>
              <w:rPr>
                <w:rFonts w:ascii="Times New Roman" w:hAnsi="Times New Roman" w:cs="Times New Roman"/>
                <w:sz w:val="24"/>
                <w:szCs w:val="24"/>
              </w:rPr>
              <w:t>БРОЈ УЧЕНИКА</w:t>
            </w:r>
          </w:p>
        </w:tc>
        <w:tc>
          <w:tcPr>
            <w:tcW w:w="4772" w:type="dxa"/>
            <w:gridSpan w:val="3"/>
            <w:shd w:val="clear" w:color="auto" w:fill="DBE5F1" w:themeFill="accent1" w:themeFillTint="33"/>
          </w:tcPr>
          <w:p w14:paraId="3145DA11" w14:textId="77777777" w:rsidR="00641289" w:rsidRDefault="00641289" w:rsidP="00641289">
            <w:pPr>
              <w:pStyle w:val="NoSpacing"/>
              <w:jc w:val="center"/>
              <w:rPr>
                <w:rFonts w:ascii="Times New Roman" w:hAnsi="Times New Roman" w:cs="Times New Roman"/>
                <w:sz w:val="24"/>
                <w:szCs w:val="24"/>
              </w:rPr>
            </w:pPr>
            <w:r>
              <w:rPr>
                <w:rFonts w:ascii="Times New Roman" w:hAnsi="Times New Roman" w:cs="Times New Roman"/>
                <w:sz w:val="24"/>
                <w:szCs w:val="24"/>
              </w:rPr>
              <w:t>УСПЕХ УЧЕНИКА</w:t>
            </w:r>
          </w:p>
        </w:tc>
      </w:tr>
      <w:tr w:rsidR="00641289" w14:paraId="476B23D2" w14:textId="77777777" w:rsidTr="00641289">
        <w:trPr>
          <w:trHeight w:val="398"/>
        </w:trPr>
        <w:tc>
          <w:tcPr>
            <w:tcW w:w="2010" w:type="dxa"/>
            <w:vMerge/>
            <w:shd w:val="clear" w:color="auto" w:fill="DBE5F1" w:themeFill="accent1" w:themeFillTint="33"/>
          </w:tcPr>
          <w:p w14:paraId="215CDA13" w14:textId="77777777" w:rsidR="00641289" w:rsidRDefault="00641289" w:rsidP="00641289">
            <w:pPr>
              <w:pStyle w:val="NoSpacing"/>
              <w:jc w:val="center"/>
              <w:rPr>
                <w:rFonts w:ascii="Times New Roman" w:hAnsi="Times New Roman" w:cs="Times New Roman"/>
                <w:sz w:val="24"/>
                <w:szCs w:val="24"/>
              </w:rPr>
            </w:pPr>
          </w:p>
        </w:tc>
        <w:tc>
          <w:tcPr>
            <w:tcW w:w="1369" w:type="dxa"/>
            <w:vMerge/>
            <w:shd w:val="clear" w:color="auto" w:fill="DBE5F1" w:themeFill="accent1" w:themeFillTint="33"/>
          </w:tcPr>
          <w:p w14:paraId="0226D05D" w14:textId="77777777" w:rsidR="00641289" w:rsidRDefault="00641289" w:rsidP="00641289">
            <w:pPr>
              <w:pStyle w:val="NoSpacing"/>
              <w:jc w:val="center"/>
              <w:rPr>
                <w:rFonts w:ascii="Times New Roman" w:hAnsi="Times New Roman" w:cs="Times New Roman"/>
                <w:sz w:val="24"/>
                <w:szCs w:val="24"/>
              </w:rPr>
            </w:pPr>
          </w:p>
        </w:tc>
        <w:tc>
          <w:tcPr>
            <w:tcW w:w="1593" w:type="dxa"/>
            <w:shd w:val="clear" w:color="auto" w:fill="DBE5F1" w:themeFill="accent1" w:themeFillTint="33"/>
          </w:tcPr>
          <w:p w14:paraId="261441E0" w14:textId="77777777" w:rsidR="00641289" w:rsidRPr="007106E4" w:rsidRDefault="00641289" w:rsidP="00641289">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Самостално </w:t>
            </w:r>
          </w:p>
        </w:tc>
        <w:tc>
          <w:tcPr>
            <w:tcW w:w="1593" w:type="dxa"/>
            <w:shd w:val="clear" w:color="auto" w:fill="DBE5F1" w:themeFill="accent1" w:themeFillTint="33"/>
          </w:tcPr>
          <w:p w14:paraId="722FE9CB" w14:textId="77777777" w:rsidR="00641289" w:rsidRPr="007106E4" w:rsidRDefault="00641289" w:rsidP="00641289">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Уз мању помоћ</w:t>
            </w:r>
          </w:p>
        </w:tc>
        <w:tc>
          <w:tcPr>
            <w:tcW w:w="1593" w:type="dxa"/>
            <w:gridSpan w:val="2"/>
            <w:shd w:val="clear" w:color="auto" w:fill="DBE5F1" w:themeFill="accent1" w:themeFillTint="33"/>
          </w:tcPr>
          <w:p w14:paraId="3329032A" w14:textId="77777777" w:rsidR="00641289" w:rsidRPr="007106E4" w:rsidRDefault="00641289" w:rsidP="00641289">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Уз већу помоћ</w:t>
            </w:r>
          </w:p>
        </w:tc>
      </w:tr>
      <w:tr w:rsidR="00641289" w14:paraId="282654D9" w14:textId="77777777" w:rsidTr="00E74E8C">
        <w:trPr>
          <w:trHeight w:val="398"/>
        </w:trPr>
        <w:tc>
          <w:tcPr>
            <w:tcW w:w="2010" w:type="dxa"/>
            <w:vAlign w:val="center"/>
          </w:tcPr>
          <w:p w14:paraId="744A06A7" w14:textId="77777777" w:rsidR="00641289" w:rsidRDefault="00641289" w:rsidP="00E74E8C">
            <w:pPr>
              <w:pStyle w:val="NoSpacing"/>
              <w:rPr>
                <w:rFonts w:ascii="Times New Roman" w:hAnsi="Times New Roman" w:cs="Times New Roman"/>
                <w:sz w:val="24"/>
                <w:szCs w:val="24"/>
              </w:rPr>
            </w:pPr>
            <w:r>
              <w:rPr>
                <w:rFonts w:ascii="Times New Roman" w:hAnsi="Times New Roman" w:cs="Times New Roman"/>
                <w:sz w:val="24"/>
                <w:szCs w:val="24"/>
              </w:rPr>
              <w:t>БА</w:t>
            </w:r>
          </w:p>
        </w:tc>
        <w:tc>
          <w:tcPr>
            <w:tcW w:w="1369" w:type="dxa"/>
            <w:vAlign w:val="center"/>
          </w:tcPr>
          <w:p w14:paraId="56EE2CED" w14:textId="07BECF3F" w:rsidR="00641289" w:rsidRPr="00EA410E" w:rsidRDefault="003A6BCA"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4</w:t>
            </w:r>
          </w:p>
        </w:tc>
        <w:tc>
          <w:tcPr>
            <w:tcW w:w="1593" w:type="dxa"/>
            <w:vAlign w:val="center"/>
          </w:tcPr>
          <w:p w14:paraId="0A3E6E78" w14:textId="71F69DC2" w:rsidR="00641289" w:rsidRPr="00EA410E" w:rsidRDefault="00595B54"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2</w:t>
            </w:r>
          </w:p>
        </w:tc>
        <w:tc>
          <w:tcPr>
            <w:tcW w:w="1593" w:type="dxa"/>
            <w:vAlign w:val="center"/>
          </w:tcPr>
          <w:p w14:paraId="1820BA6D" w14:textId="2185CC6C" w:rsidR="00641289" w:rsidRPr="00FD5AF8" w:rsidRDefault="003A6BCA"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1593" w:type="dxa"/>
            <w:gridSpan w:val="2"/>
            <w:vAlign w:val="center"/>
          </w:tcPr>
          <w:p w14:paraId="3A9CB05B" w14:textId="1D0F202D" w:rsidR="00641289" w:rsidRPr="00FD5AF8" w:rsidRDefault="00595B54"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r>
      <w:tr w:rsidR="00641289" w14:paraId="56879920" w14:textId="77777777" w:rsidTr="00E74E8C">
        <w:trPr>
          <w:trHeight w:val="382"/>
        </w:trPr>
        <w:tc>
          <w:tcPr>
            <w:tcW w:w="2010" w:type="dxa"/>
            <w:vAlign w:val="center"/>
          </w:tcPr>
          <w:p w14:paraId="6191CEBD" w14:textId="77777777" w:rsidR="00641289" w:rsidRDefault="00641289" w:rsidP="00E74E8C">
            <w:pPr>
              <w:pStyle w:val="NoSpacing"/>
              <w:rPr>
                <w:rFonts w:ascii="Times New Roman" w:hAnsi="Times New Roman" w:cs="Times New Roman"/>
                <w:sz w:val="24"/>
                <w:szCs w:val="24"/>
              </w:rPr>
            </w:pPr>
            <w:r>
              <w:rPr>
                <w:rFonts w:ascii="Times New Roman" w:hAnsi="Times New Roman" w:cs="Times New Roman"/>
                <w:sz w:val="24"/>
                <w:szCs w:val="24"/>
              </w:rPr>
              <w:t>БОШЊАНОВИЋ</w:t>
            </w:r>
          </w:p>
        </w:tc>
        <w:tc>
          <w:tcPr>
            <w:tcW w:w="1369" w:type="dxa"/>
            <w:vAlign w:val="center"/>
          </w:tcPr>
          <w:p w14:paraId="31B5148F" w14:textId="25001856" w:rsidR="00641289" w:rsidRPr="003A6BCA" w:rsidRDefault="003A6BCA"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w:t>
            </w:r>
          </w:p>
        </w:tc>
        <w:tc>
          <w:tcPr>
            <w:tcW w:w="1593" w:type="dxa"/>
            <w:vAlign w:val="center"/>
          </w:tcPr>
          <w:p w14:paraId="0AE27B02" w14:textId="77777777" w:rsidR="00641289" w:rsidRPr="00FD5AF8" w:rsidRDefault="00641289" w:rsidP="00E74E8C">
            <w:pPr>
              <w:pStyle w:val="NoSpacing"/>
              <w:jc w:val="center"/>
              <w:rPr>
                <w:rFonts w:ascii="Times New Roman" w:hAnsi="Times New Roman" w:cs="Times New Roman"/>
                <w:sz w:val="24"/>
                <w:szCs w:val="24"/>
                <w:lang w:val="sr-Cyrl-CS"/>
              </w:rPr>
            </w:pPr>
          </w:p>
        </w:tc>
        <w:tc>
          <w:tcPr>
            <w:tcW w:w="1593" w:type="dxa"/>
            <w:vAlign w:val="center"/>
          </w:tcPr>
          <w:p w14:paraId="2D95B306" w14:textId="77777777" w:rsidR="00641289" w:rsidRPr="00FD5AF8" w:rsidRDefault="00641289" w:rsidP="00E74E8C">
            <w:pPr>
              <w:pStyle w:val="NoSpacing"/>
              <w:jc w:val="center"/>
              <w:rPr>
                <w:rFonts w:ascii="Times New Roman" w:hAnsi="Times New Roman" w:cs="Times New Roman"/>
                <w:sz w:val="24"/>
                <w:szCs w:val="24"/>
                <w:lang w:val="sr-Cyrl-CS"/>
              </w:rPr>
            </w:pPr>
          </w:p>
        </w:tc>
        <w:tc>
          <w:tcPr>
            <w:tcW w:w="1593" w:type="dxa"/>
            <w:gridSpan w:val="2"/>
            <w:vAlign w:val="center"/>
          </w:tcPr>
          <w:p w14:paraId="6301C8F7" w14:textId="77777777" w:rsidR="00641289" w:rsidRPr="00FD5AF8" w:rsidRDefault="00641289" w:rsidP="00E74E8C">
            <w:pPr>
              <w:pStyle w:val="NoSpacing"/>
              <w:jc w:val="center"/>
              <w:rPr>
                <w:rFonts w:ascii="Times New Roman" w:hAnsi="Times New Roman" w:cs="Times New Roman"/>
                <w:sz w:val="24"/>
                <w:szCs w:val="24"/>
                <w:lang w:val="sr-Cyrl-CS"/>
              </w:rPr>
            </w:pPr>
          </w:p>
        </w:tc>
      </w:tr>
      <w:tr w:rsidR="00641289" w14:paraId="74979BD0" w14:textId="77777777" w:rsidTr="00E74E8C">
        <w:trPr>
          <w:trHeight w:val="398"/>
        </w:trPr>
        <w:tc>
          <w:tcPr>
            <w:tcW w:w="2010" w:type="dxa"/>
            <w:vAlign w:val="center"/>
          </w:tcPr>
          <w:p w14:paraId="2B0A41F5" w14:textId="77777777" w:rsidR="00641289" w:rsidRDefault="00641289" w:rsidP="00E74E8C">
            <w:pPr>
              <w:pStyle w:val="NoSpacing"/>
              <w:rPr>
                <w:rFonts w:ascii="Times New Roman" w:hAnsi="Times New Roman" w:cs="Times New Roman"/>
                <w:sz w:val="24"/>
                <w:szCs w:val="24"/>
              </w:rPr>
            </w:pPr>
            <w:r>
              <w:rPr>
                <w:rFonts w:ascii="Times New Roman" w:hAnsi="Times New Roman" w:cs="Times New Roman"/>
                <w:sz w:val="24"/>
                <w:szCs w:val="24"/>
              </w:rPr>
              <w:t>БРАНЧИЋ</w:t>
            </w:r>
          </w:p>
        </w:tc>
        <w:tc>
          <w:tcPr>
            <w:tcW w:w="1369" w:type="dxa"/>
            <w:vAlign w:val="center"/>
          </w:tcPr>
          <w:p w14:paraId="43912BF8" w14:textId="33766FCD" w:rsidR="00641289" w:rsidRPr="00EA410E" w:rsidRDefault="00595B54"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4</w:t>
            </w:r>
          </w:p>
        </w:tc>
        <w:tc>
          <w:tcPr>
            <w:tcW w:w="1593" w:type="dxa"/>
            <w:vAlign w:val="center"/>
          </w:tcPr>
          <w:p w14:paraId="3350AC60" w14:textId="1B8BB419" w:rsidR="00641289" w:rsidRPr="00FD5AF8" w:rsidRDefault="00595B54"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3</w:t>
            </w:r>
          </w:p>
        </w:tc>
        <w:tc>
          <w:tcPr>
            <w:tcW w:w="1593" w:type="dxa"/>
            <w:vAlign w:val="center"/>
          </w:tcPr>
          <w:p w14:paraId="38F1AC34" w14:textId="5988E2D8" w:rsidR="00641289" w:rsidRPr="003A6BCA" w:rsidRDefault="00641289" w:rsidP="00E74E8C">
            <w:pPr>
              <w:pStyle w:val="NoSpacing"/>
              <w:jc w:val="center"/>
              <w:rPr>
                <w:rFonts w:ascii="Times New Roman" w:hAnsi="Times New Roman" w:cs="Times New Roman"/>
                <w:sz w:val="24"/>
                <w:szCs w:val="24"/>
                <w:lang w:val="sr-Cyrl-RS"/>
              </w:rPr>
            </w:pPr>
          </w:p>
        </w:tc>
        <w:tc>
          <w:tcPr>
            <w:tcW w:w="1593" w:type="dxa"/>
            <w:gridSpan w:val="2"/>
            <w:vAlign w:val="center"/>
          </w:tcPr>
          <w:p w14:paraId="2A680BC0" w14:textId="73736869" w:rsidR="00641289" w:rsidRPr="00FD5AF8" w:rsidRDefault="00595B54"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r>
      <w:tr w:rsidR="00641289" w14:paraId="37DC96D9" w14:textId="77777777" w:rsidTr="00E74E8C">
        <w:trPr>
          <w:trHeight w:val="398"/>
        </w:trPr>
        <w:tc>
          <w:tcPr>
            <w:tcW w:w="2010" w:type="dxa"/>
            <w:vAlign w:val="center"/>
          </w:tcPr>
          <w:p w14:paraId="77417D4F" w14:textId="77777777" w:rsidR="00641289" w:rsidRDefault="00641289" w:rsidP="00E74E8C">
            <w:pPr>
              <w:pStyle w:val="NoSpacing"/>
              <w:rPr>
                <w:rFonts w:ascii="Times New Roman" w:hAnsi="Times New Roman" w:cs="Times New Roman"/>
                <w:sz w:val="24"/>
                <w:szCs w:val="24"/>
              </w:rPr>
            </w:pPr>
            <w:r>
              <w:rPr>
                <w:rFonts w:ascii="Times New Roman" w:hAnsi="Times New Roman" w:cs="Times New Roman"/>
                <w:sz w:val="24"/>
                <w:szCs w:val="24"/>
              </w:rPr>
              <w:t>ДИЋИ</w:t>
            </w:r>
          </w:p>
        </w:tc>
        <w:tc>
          <w:tcPr>
            <w:tcW w:w="1369" w:type="dxa"/>
            <w:vAlign w:val="center"/>
          </w:tcPr>
          <w:p w14:paraId="26713E8E" w14:textId="263985B9" w:rsidR="00641289" w:rsidRPr="00EA410E" w:rsidRDefault="00595B54"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w:t>
            </w:r>
          </w:p>
        </w:tc>
        <w:tc>
          <w:tcPr>
            <w:tcW w:w="1593" w:type="dxa"/>
            <w:vAlign w:val="center"/>
          </w:tcPr>
          <w:p w14:paraId="617994FE" w14:textId="07CBDAD5" w:rsidR="00641289" w:rsidRPr="00FD5AF8" w:rsidRDefault="00641289" w:rsidP="00E74E8C">
            <w:pPr>
              <w:pStyle w:val="NoSpacing"/>
              <w:jc w:val="center"/>
              <w:rPr>
                <w:rFonts w:ascii="Times New Roman" w:hAnsi="Times New Roman" w:cs="Times New Roman"/>
                <w:sz w:val="24"/>
                <w:szCs w:val="24"/>
                <w:lang w:val="sr-Cyrl-CS"/>
              </w:rPr>
            </w:pPr>
          </w:p>
        </w:tc>
        <w:tc>
          <w:tcPr>
            <w:tcW w:w="1593" w:type="dxa"/>
            <w:vAlign w:val="center"/>
          </w:tcPr>
          <w:p w14:paraId="1055B216" w14:textId="77777777" w:rsidR="00641289" w:rsidRPr="00FD5AF8" w:rsidRDefault="00641289" w:rsidP="00E74E8C">
            <w:pPr>
              <w:pStyle w:val="NoSpacing"/>
              <w:jc w:val="center"/>
              <w:rPr>
                <w:rFonts w:ascii="Times New Roman" w:hAnsi="Times New Roman" w:cs="Times New Roman"/>
                <w:sz w:val="24"/>
                <w:szCs w:val="24"/>
                <w:lang w:val="sr-Cyrl-CS"/>
              </w:rPr>
            </w:pPr>
          </w:p>
        </w:tc>
        <w:tc>
          <w:tcPr>
            <w:tcW w:w="1593" w:type="dxa"/>
            <w:gridSpan w:val="2"/>
            <w:vAlign w:val="center"/>
          </w:tcPr>
          <w:p w14:paraId="429DB95A" w14:textId="3296E1F0" w:rsidR="00641289" w:rsidRPr="00FD5AF8" w:rsidRDefault="00641289" w:rsidP="00E74E8C">
            <w:pPr>
              <w:pStyle w:val="NoSpacing"/>
              <w:jc w:val="center"/>
              <w:rPr>
                <w:rFonts w:ascii="Times New Roman" w:hAnsi="Times New Roman" w:cs="Times New Roman"/>
                <w:sz w:val="24"/>
                <w:szCs w:val="24"/>
                <w:lang w:val="sr-Cyrl-CS"/>
              </w:rPr>
            </w:pPr>
          </w:p>
        </w:tc>
      </w:tr>
      <w:tr w:rsidR="00EA410E" w14:paraId="18DBB87E" w14:textId="77777777" w:rsidTr="00E74E8C">
        <w:trPr>
          <w:trHeight w:val="398"/>
        </w:trPr>
        <w:tc>
          <w:tcPr>
            <w:tcW w:w="2010" w:type="dxa"/>
            <w:vAlign w:val="center"/>
          </w:tcPr>
          <w:p w14:paraId="661AFFFF" w14:textId="78FB9199" w:rsidR="00EA410E" w:rsidRPr="00EA410E" w:rsidRDefault="00EA410E" w:rsidP="00E74E8C">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ИВАНОВЦИ</w:t>
            </w:r>
          </w:p>
        </w:tc>
        <w:tc>
          <w:tcPr>
            <w:tcW w:w="1369" w:type="dxa"/>
            <w:vAlign w:val="center"/>
          </w:tcPr>
          <w:p w14:paraId="34DBCB87" w14:textId="378B86E5" w:rsidR="00EA410E" w:rsidRDefault="00595B54"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1</w:t>
            </w:r>
          </w:p>
        </w:tc>
        <w:tc>
          <w:tcPr>
            <w:tcW w:w="1593" w:type="dxa"/>
            <w:vAlign w:val="center"/>
          </w:tcPr>
          <w:p w14:paraId="6F1BD77A" w14:textId="7EC2D61B" w:rsidR="00EA410E" w:rsidRDefault="00EA410E" w:rsidP="00E74E8C">
            <w:pPr>
              <w:pStyle w:val="NoSpacing"/>
              <w:jc w:val="center"/>
              <w:rPr>
                <w:rFonts w:ascii="Times New Roman" w:hAnsi="Times New Roman" w:cs="Times New Roman"/>
                <w:sz w:val="24"/>
                <w:szCs w:val="24"/>
                <w:lang w:val="sr-Cyrl-CS"/>
              </w:rPr>
            </w:pPr>
          </w:p>
        </w:tc>
        <w:tc>
          <w:tcPr>
            <w:tcW w:w="1593" w:type="dxa"/>
            <w:vAlign w:val="center"/>
          </w:tcPr>
          <w:p w14:paraId="1A265092" w14:textId="7F49BA7E" w:rsidR="00EA410E" w:rsidRPr="00FD5AF8" w:rsidRDefault="00595B54"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1593" w:type="dxa"/>
            <w:gridSpan w:val="2"/>
            <w:vAlign w:val="center"/>
          </w:tcPr>
          <w:p w14:paraId="4AED9E38" w14:textId="77777777" w:rsidR="00EA410E" w:rsidRPr="00FD5AF8" w:rsidRDefault="00EA410E" w:rsidP="00E74E8C">
            <w:pPr>
              <w:pStyle w:val="NoSpacing"/>
              <w:jc w:val="center"/>
              <w:rPr>
                <w:rFonts w:ascii="Times New Roman" w:hAnsi="Times New Roman" w:cs="Times New Roman"/>
                <w:sz w:val="24"/>
                <w:szCs w:val="24"/>
                <w:lang w:val="sr-Cyrl-CS"/>
              </w:rPr>
            </w:pPr>
          </w:p>
        </w:tc>
      </w:tr>
      <w:tr w:rsidR="00641289" w14:paraId="15265006" w14:textId="77777777" w:rsidTr="00E74E8C">
        <w:trPr>
          <w:trHeight w:val="398"/>
        </w:trPr>
        <w:tc>
          <w:tcPr>
            <w:tcW w:w="2010" w:type="dxa"/>
            <w:vAlign w:val="center"/>
          </w:tcPr>
          <w:p w14:paraId="2493E4EA" w14:textId="77777777" w:rsidR="00641289" w:rsidRDefault="00641289" w:rsidP="00E74E8C">
            <w:pPr>
              <w:pStyle w:val="NoSpacing"/>
              <w:rPr>
                <w:rFonts w:ascii="Times New Roman" w:hAnsi="Times New Roman" w:cs="Times New Roman"/>
                <w:sz w:val="24"/>
                <w:szCs w:val="24"/>
              </w:rPr>
            </w:pPr>
            <w:r>
              <w:rPr>
                <w:rFonts w:ascii="Times New Roman" w:hAnsi="Times New Roman" w:cs="Times New Roman"/>
                <w:sz w:val="24"/>
                <w:szCs w:val="24"/>
              </w:rPr>
              <w:t>ЈАЈЧИЋ</w:t>
            </w:r>
          </w:p>
        </w:tc>
        <w:tc>
          <w:tcPr>
            <w:tcW w:w="1369" w:type="dxa"/>
            <w:vAlign w:val="center"/>
          </w:tcPr>
          <w:p w14:paraId="58C1B5EE" w14:textId="537F50E1" w:rsidR="00641289" w:rsidRPr="00EA410E" w:rsidRDefault="00595B54"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2</w:t>
            </w:r>
          </w:p>
        </w:tc>
        <w:tc>
          <w:tcPr>
            <w:tcW w:w="1593" w:type="dxa"/>
            <w:vAlign w:val="center"/>
          </w:tcPr>
          <w:p w14:paraId="1A6D4BE5" w14:textId="564EA001" w:rsidR="00641289" w:rsidRPr="003A6BCA" w:rsidRDefault="00641289" w:rsidP="00E74E8C">
            <w:pPr>
              <w:pStyle w:val="NoSpacing"/>
              <w:jc w:val="center"/>
              <w:rPr>
                <w:rFonts w:ascii="Times New Roman" w:hAnsi="Times New Roman" w:cs="Times New Roman"/>
                <w:sz w:val="24"/>
                <w:szCs w:val="24"/>
                <w:lang w:val="sr-Cyrl-RS"/>
              </w:rPr>
            </w:pPr>
          </w:p>
        </w:tc>
        <w:tc>
          <w:tcPr>
            <w:tcW w:w="1593" w:type="dxa"/>
            <w:vAlign w:val="center"/>
          </w:tcPr>
          <w:p w14:paraId="6E056143" w14:textId="0C80FE60" w:rsidR="00641289" w:rsidRPr="00785465" w:rsidRDefault="00595B54"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2</w:t>
            </w:r>
          </w:p>
        </w:tc>
        <w:tc>
          <w:tcPr>
            <w:tcW w:w="1593" w:type="dxa"/>
            <w:gridSpan w:val="2"/>
            <w:vAlign w:val="center"/>
          </w:tcPr>
          <w:p w14:paraId="5F7135B5" w14:textId="77777777" w:rsidR="00641289" w:rsidRPr="00785465" w:rsidRDefault="00641289" w:rsidP="00E74E8C">
            <w:pPr>
              <w:pStyle w:val="NoSpacing"/>
              <w:jc w:val="center"/>
              <w:rPr>
                <w:rFonts w:ascii="Times New Roman" w:hAnsi="Times New Roman" w:cs="Times New Roman"/>
                <w:sz w:val="24"/>
                <w:szCs w:val="24"/>
                <w:lang w:val="sr-Cyrl-CS"/>
              </w:rPr>
            </w:pPr>
          </w:p>
        </w:tc>
      </w:tr>
      <w:tr w:rsidR="00641289" w14:paraId="619D3D77" w14:textId="77777777" w:rsidTr="00E74E8C">
        <w:trPr>
          <w:trHeight w:val="398"/>
        </w:trPr>
        <w:tc>
          <w:tcPr>
            <w:tcW w:w="2010" w:type="dxa"/>
            <w:vAlign w:val="center"/>
          </w:tcPr>
          <w:p w14:paraId="79D8C5E6" w14:textId="77777777" w:rsidR="00641289" w:rsidRDefault="00641289" w:rsidP="00E74E8C">
            <w:pPr>
              <w:pStyle w:val="NoSpacing"/>
              <w:rPr>
                <w:rFonts w:ascii="Times New Roman" w:hAnsi="Times New Roman" w:cs="Times New Roman"/>
                <w:sz w:val="24"/>
                <w:szCs w:val="24"/>
              </w:rPr>
            </w:pPr>
            <w:r>
              <w:rPr>
                <w:rFonts w:ascii="Times New Roman" w:hAnsi="Times New Roman" w:cs="Times New Roman"/>
                <w:sz w:val="24"/>
                <w:szCs w:val="24"/>
              </w:rPr>
              <w:t>КАДИНА ЛУКА</w:t>
            </w:r>
          </w:p>
        </w:tc>
        <w:tc>
          <w:tcPr>
            <w:tcW w:w="1369" w:type="dxa"/>
            <w:vAlign w:val="center"/>
          </w:tcPr>
          <w:p w14:paraId="0C2D12F3" w14:textId="0AD719C8" w:rsidR="00641289" w:rsidRPr="00EA410E" w:rsidRDefault="00595B54"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1593" w:type="dxa"/>
            <w:vAlign w:val="center"/>
          </w:tcPr>
          <w:p w14:paraId="383CBAA3" w14:textId="7904BDFB" w:rsidR="00641289" w:rsidRPr="00EA410E" w:rsidRDefault="00595B54"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2</w:t>
            </w:r>
          </w:p>
        </w:tc>
        <w:tc>
          <w:tcPr>
            <w:tcW w:w="1593" w:type="dxa"/>
            <w:vAlign w:val="center"/>
          </w:tcPr>
          <w:p w14:paraId="0CD0C833" w14:textId="77777777" w:rsidR="00641289" w:rsidRPr="00785465" w:rsidRDefault="00641289" w:rsidP="00E74E8C">
            <w:pPr>
              <w:pStyle w:val="NoSpacing"/>
              <w:jc w:val="center"/>
              <w:rPr>
                <w:rFonts w:ascii="Times New Roman" w:hAnsi="Times New Roman" w:cs="Times New Roman"/>
                <w:sz w:val="24"/>
                <w:szCs w:val="24"/>
                <w:lang w:val="sr-Cyrl-CS"/>
              </w:rPr>
            </w:pPr>
          </w:p>
        </w:tc>
        <w:tc>
          <w:tcPr>
            <w:tcW w:w="1593" w:type="dxa"/>
            <w:gridSpan w:val="2"/>
            <w:vAlign w:val="center"/>
          </w:tcPr>
          <w:p w14:paraId="409CFCDB" w14:textId="45F94C74" w:rsidR="00641289" w:rsidRPr="00785465" w:rsidRDefault="00595B54"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r>
      <w:tr w:rsidR="00595B54" w14:paraId="1C4506AC" w14:textId="77777777" w:rsidTr="00E74E8C">
        <w:trPr>
          <w:trHeight w:val="398"/>
        </w:trPr>
        <w:tc>
          <w:tcPr>
            <w:tcW w:w="2010" w:type="dxa"/>
            <w:vAlign w:val="center"/>
          </w:tcPr>
          <w:p w14:paraId="715B247F" w14:textId="088F3F17" w:rsidR="00595B54" w:rsidRPr="00595B54" w:rsidRDefault="00595B54" w:rsidP="00E74E8C">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ЛАЛИНЦИ</w:t>
            </w:r>
          </w:p>
        </w:tc>
        <w:tc>
          <w:tcPr>
            <w:tcW w:w="1369" w:type="dxa"/>
            <w:vAlign w:val="center"/>
          </w:tcPr>
          <w:p w14:paraId="5094172B" w14:textId="2E4ACFAA" w:rsidR="00595B54" w:rsidRDefault="00DE2578"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1</w:t>
            </w:r>
          </w:p>
        </w:tc>
        <w:tc>
          <w:tcPr>
            <w:tcW w:w="1593" w:type="dxa"/>
            <w:vAlign w:val="center"/>
          </w:tcPr>
          <w:p w14:paraId="5C49B059" w14:textId="77777777" w:rsidR="00595B54" w:rsidRDefault="00595B54" w:rsidP="00E74E8C">
            <w:pPr>
              <w:pStyle w:val="NoSpacing"/>
              <w:jc w:val="center"/>
              <w:rPr>
                <w:rFonts w:ascii="Times New Roman" w:hAnsi="Times New Roman" w:cs="Times New Roman"/>
                <w:sz w:val="24"/>
                <w:szCs w:val="24"/>
                <w:lang w:val="sr-Cyrl-RS"/>
              </w:rPr>
            </w:pPr>
          </w:p>
        </w:tc>
        <w:tc>
          <w:tcPr>
            <w:tcW w:w="1593" w:type="dxa"/>
            <w:vAlign w:val="center"/>
          </w:tcPr>
          <w:p w14:paraId="11FF3D79" w14:textId="070D70F2" w:rsidR="00595B54" w:rsidRPr="00785465" w:rsidRDefault="00DE2578"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1593" w:type="dxa"/>
            <w:gridSpan w:val="2"/>
            <w:vAlign w:val="center"/>
          </w:tcPr>
          <w:p w14:paraId="07E5F718" w14:textId="77777777" w:rsidR="00595B54" w:rsidRDefault="00595B54" w:rsidP="00E74E8C">
            <w:pPr>
              <w:pStyle w:val="NoSpacing"/>
              <w:jc w:val="center"/>
              <w:rPr>
                <w:rFonts w:ascii="Times New Roman" w:hAnsi="Times New Roman" w:cs="Times New Roman"/>
                <w:sz w:val="24"/>
                <w:szCs w:val="24"/>
                <w:lang w:val="sr-Cyrl-CS"/>
              </w:rPr>
            </w:pPr>
          </w:p>
        </w:tc>
      </w:tr>
      <w:tr w:rsidR="00641289" w14:paraId="72BF1DB7" w14:textId="77777777" w:rsidTr="00E74E8C">
        <w:trPr>
          <w:trHeight w:val="398"/>
        </w:trPr>
        <w:tc>
          <w:tcPr>
            <w:tcW w:w="2010" w:type="dxa"/>
            <w:vAlign w:val="center"/>
          </w:tcPr>
          <w:p w14:paraId="684BEB40" w14:textId="77777777" w:rsidR="00641289" w:rsidRDefault="00641289" w:rsidP="00E74E8C">
            <w:pPr>
              <w:pStyle w:val="NoSpacing"/>
              <w:rPr>
                <w:rFonts w:ascii="Times New Roman" w:hAnsi="Times New Roman" w:cs="Times New Roman"/>
                <w:sz w:val="24"/>
                <w:szCs w:val="24"/>
              </w:rPr>
            </w:pPr>
            <w:r>
              <w:rPr>
                <w:rFonts w:ascii="Times New Roman" w:hAnsi="Times New Roman" w:cs="Times New Roman"/>
                <w:sz w:val="24"/>
                <w:szCs w:val="24"/>
              </w:rPr>
              <w:t>ЛАТКОВИЋ</w:t>
            </w:r>
          </w:p>
        </w:tc>
        <w:tc>
          <w:tcPr>
            <w:tcW w:w="1369" w:type="dxa"/>
            <w:vAlign w:val="center"/>
          </w:tcPr>
          <w:p w14:paraId="438CDB1B" w14:textId="477BA59A" w:rsidR="00641289" w:rsidRPr="00EA410E" w:rsidRDefault="00DE2578"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1</w:t>
            </w:r>
          </w:p>
        </w:tc>
        <w:tc>
          <w:tcPr>
            <w:tcW w:w="1593" w:type="dxa"/>
            <w:vAlign w:val="center"/>
          </w:tcPr>
          <w:p w14:paraId="0DBE6105" w14:textId="6D8CD9FD" w:rsidR="00641289" w:rsidRPr="00785465" w:rsidRDefault="00641289" w:rsidP="00E74E8C">
            <w:pPr>
              <w:pStyle w:val="NoSpacing"/>
              <w:jc w:val="center"/>
              <w:rPr>
                <w:rFonts w:ascii="Times New Roman" w:hAnsi="Times New Roman" w:cs="Times New Roman"/>
                <w:sz w:val="24"/>
                <w:szCs w:val="24"/>
                <w:lang w:val="sr-Cyrl-CS"/>
              </w:rPr>
            </w:pPr>
          </w:p>
        </w:tc>
        <w:tc>
          <w:tcPr>
            <w:tcW w:w="1593" w:type="dxa"/>
            <w:vAlign w:val="center"/>
          </w:tcPr>
          <w:p w14:paraId="5B9CB7DC" w14:textId="4F939EF8" w:rsidR="00641289" w:rsidRPr="00785465" w:rsidRDefault="00DE2578"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1593" w:type="dxa"/>
            <w:gridSpan w:val="2"/>
            <w:vAlign w:val="center"/>
          </w:tcPr>
          <w:p w14:paraId="264651DC" w14:textId="77777777" w:rsidR="00641289" w:rsidRPr="00785465" w:rsidRDefault="00641289" w:rsidP="00E74E8C">
            <w:pPr>
              <w:pStyle w:val="NoSpacing"/>
              <w:jc w:val="center"/>
              <w:rPr>
                <w:rFonts w:ascii="Times New Roman" w:hAnsi="Times New Roman" w:cs="Times New Roman"/>
                <w:sz w:val="24"/>
                <w:szCs w:val="24"/>
                <w:lang w:val="sr-Cyrl-CS"/>
              </w:rPr>
            </w:pPr>
          </w:p>
        </w:tc>
      </w:tr>
      <w:tr w:rsidR="00641289" w14:paraId="7B203D72" w14:textId="77777777" w:rsidTr="00E74E8C">
        <w:trPr>
          <w:trHeight w:val="398"/>
        </w:trPr>
        <w:tc>
          <w:tcPr>
            <w:tcW w:w="2010" w:type="dxa"/>
            <w:vAlign w:val="center"/>
          </w:tcPr>
          <w:p w14:paraId="5EE3E038" w14:textId="77777777" w:rsidR="00641289" w:rsidRDefault="00641289" w:rsidP="00E74E8C">
            <w:pPr>
              <w:pStyle w:val="NoSpacing"/>
              <w:rPr>
                <w:rFonts w:ascii="Times New Roman" w:hAnsi="Times New Roman" w:cs="Times New Roman"/>
                <w:sz w:val="24"/>
                <w:szCs w:val="24"/>
              </w:rPr>
            </w:pPr>
            <w:r>
              <w:rPr>
                <w:rFonts w:ascii="Times New Roman" w:hAnsi="Times New Roman" w:cs="Times New Roman"/>
                <w:sz w:val="24"/>
                <w:szCs w:val="24"/>
              </w:rPr>
              <w:t>МОРАВЦИ</w:t>
            </w:r>
          </w:p>
        </w:tc>
        <w:tc>
          <w:tcPr>
            <w:tcW w:w="1369" w:type="dxa"/>
            <w:vAlign w:val="center"/>
          </w:tcPr>
          <w:p w14:paraId="671DB3D6" w14:textId="4097504A" w:rsidR="00641289" w:rsidRPr="00EA410E" w:rsidRDefault="00DE2578"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6</w:t>
            </w:r>
          </w:p>
        </w:tc>
        <w:tc>
          <w:tcPr>
            <w:tcW w:w="1593" w:type="dxa"/>
            <w:vAlign w:val="center"/>
          </w:tcPr>
          <w:p w14:paraId="7988FD5E" w14:textId="1F0D7739" w:rsidR="00641289" w:rsidRPr="00EA410E" w:rsidRDefault="00DE2578"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5</w:t>
            </w:r>
          </w:p>
        </w:tc>
        <w:tc>
          <w:tcPr>
            <w:tcW w:w="1593" w:type="dxa"/>
            <w:vAlign w:val="center"/>
          </w:tcPr>
          <w:p w14:paraId="176CFD2E" w14:textId="38386609" w:rsidR="00641289" w:rsidRPr="00785465" w:rsidRDefault="00DE2578"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1593" w:type="dxa"/>
            <w:gridSpan w:val="2"/>
            <w:vAlign w:val="center"/>
          </w:tcPr>
          <w:p w14:paraId="4B399544" w14:textId="77777777" w:rsidR="00641289" w:rsidRPr="00785465" w:rsidRDefault="00641289" w:rsidP="00E74E8C">
            <w:pPr>
              <w:pStyle w:val="NoSpacing"/>
              <w:jc w:val="center"/>
              <w:rPr>
                <w:rFonts w:ascii="Times New Roman" w:hAnsi="Times New Roman" w:cs="Times New Roman"/>
                <w:sz w:val="24"/>
                <w:szCs w:val="24"/>
                <w:lang w:val="sr-Cyrl-CS"/>
              </w:rPr>
            </w:pPr>
          </w:p>
        </w:tc>
      </w:tr>
      <w:tr w:rsidR="00641289" w14:paraId="278F7541" w14:textId="77777777" w:rsidTr="00E74E8C">
        <w:trPr>
          <w:trHeight w:val="398"/>
        </w:trPr>
        <w:tc>
          <w:tcPr>
            <w:tcW w:w="2010" w:type="dxa"/>
            <w:vAlign w:val="center"/>
          </w:tcPr>
          <w:p w14:paraId="1EE24643" w14:textId="77777777" w:rsidR="00641289" w:rsidRDefault="00641289" w:rsidP="00E74E8C">
            <w:pPr>
              <w:pStyle w:val="NoSpacing"/>
              <w:rPr>
                <w:rFonts w:ascii="Times New Roman" w:hAnsi="Times New Roman" w:cs="Times New Roman"/>
                <w:sz w:val="24"/>
                <w:szCs w:val="24"/>
              </w:rPr>
            </w:pPr>
            <w:r>
              <w:rPr>
                <w:rFonts w:ascii="Times New Roman" w:hAnsi="Times New Roman" w:cs="Times New Roman"/>
                <w:sz w:val="24"/>
                <w:szCs w:val="24"/>
              </w:rPr>
              <w:t>ПАЛЕЖНИЦА</w:t>
            </w:r>
          </w:p>
        </w:tc>
        <w:tc>
          <w:tcPr>
            <w:tcW w:w="1369" w:type="dxa"/>
            <w:vAlign w:val="center"/>
          </w:tcPr>
          <w:p w14:paraId="69AE37F4" w14:textId="6A8A360D" w:rsidR="00641289" w:rsidRPr="00EA410E" w:rsidRDefault="00DE2578"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1</w:t>
            </w:r>
          </w:p>
        </w:tc>
        <w:tc>
          <w:tcPr>
            <w:tcW w:w="1593" w:type="dxa"/>
            <w:vAlign w:val="center"/>
          </w:tcPr>
          <w:p w14:paraId="5BA56DA5" w14:textId="0B10C20C" w:rsidR="00641289" w:rsidRPr="00FD5AF8" w:rsidRDefault="00641289" w:rsidP="00E74E8C">
            <w:pPr>
              <w:pStyle w:val="NoSpacing"/>
              <w:jc w:val="center"/>
              <w:rPr>
                <w:rFonts w:ascii="Times New Roman" w:hAnsi="Times New Roman" w:cs="Times New Roman"/>
                <w:sz w:val="24"/>
                <w:szCs w:val="24"/>
                <w:lang w:val="sr-Cyrl-CS"/>
              </w:rPr>
            </w:pPr>
          </w:p>
        </w:tc>
        <w:tc>
          <w:tcPr>
            <w:tcW w:w="1593" w:type="dxa"/>
            <w:vAlign w:val="center"/>
          </w:tcPr>
          <w:p w14:paraId="746C4342" w14:textId="1FA7FFE5" w:rsidR="00641289" w:rsidRPr="00FD5AF8" w:rsidRDefault="00641289" w:rsidP="00E74E8C">
            <w:pPr>
              <w:pStyle w:val="NoSpacing"/>
              <w:jc w:val="center"/>
              <w:rPr>
                <w:rFonts w:ascii="Times New Roman" w:hAnsi="Times New Roman" w:cs="Times New Roman"/>
                <w:sz w:val="24"/>
                <w:szCs w:val="24"/>
                <w:lang w:val="sr-Cyrl-CS"/>
              </w:rPr>
            </w:pPr>
          </w:p>
        </w:tc>
        <w:tc>
          <w:tcPr>
            <w:tcW w:w="1593" w:type="dxa"/>
            <w:gridSpan w:val="2"/>
            <w:vAlign w:val="center"/>
          </w:tcPr>
          <w:p w14:paraId="785D1F87" w14:textId="1CF0EF46" w:rsidR="00641289" w:rsidRPr="00FD5AF8" w:rsidRDefault="00DE2578"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r>
      <w:tr w:rsidR="00641289" w14:paraId="00D0BCC6" w14:textId="77777777" w:rsidTr="00E74E8C">
        <w:trPr>
          <w:trHeight w:val="398"/>
        </w:trPr>
        <w:tc>
          <w:tcPr>
            <w:tcW w:w="2010" w:type="dxa"/>
            <w:vAlign w:val="center"/>
          </w:tcPr>
          <w:p w14:paraId="45921827" w14:textId="77777777" w:rsidR="00641289" w:rsidRDefault="00641289" w:rsidP="00E74E8C">
            <w:pPr>
              <w:pStyle w:val="NoSpacing"/>
              <w:rPr>
                <w:rFonts w:ascii="Times New Roman" w:hAnsi="Times New Roman" w:cs="Times New Roman"/>
                <w:sz w:val="24"/>
                <w:szCs w:val="24"/>
              </w:rPr>
            </w:pPr>
            <w:r>
              <w:rPr>
                <w:rFonts w:ascii="Times New Roman" w:hAnsi="Times New Roman" w:cs="Times New Roman"/>
                <w:sz w:val="24"/>
                <w:szCs w:val="24"/>
              </w:rPr>
              <w:t>СЛАВКОВИЦА</w:t>
            </w:r>
          </w:p>
        </w:tc>
        <w:tc>
          <w:tcPr>
            <w:tcW w:w="1369" w:type="dxa"/>
            <w:vAlign w:val="center"/>
          </w:tcPr>
          <w:p w14:paraId="10B56C55" w14:textId="4F5D6150" w:rsidR="00641289" w:rsidRPr="00EA410E" w:rsidRDefault="00DE2578"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1</w:t>
            </w:r>
          </w:p>
        </w:tc>
        <w:tc>
          <w:tcPr>
            <w:tcW w:w="1593" w:type="dxa"/>
            <w:vAlign w:val="center"/>
          </w:tcPr>
          <w:p w14:paraId="1B09BC64" w14:textId="739BCEE0" w:rsidR="00641289" w:rsidRPr="00785465" w:rsidRDefault="003A6BCA"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1593" w:type="dxa"/>
            <w:vAlign w:val="center"/>
          </w:tcPr>
          <w:p w14:paraId="5F8D150E" w14:textId="4C6B2030" w:rsidR="00641289" w:rsidRPr="003A6BCA" w:rsidRDefault="00641289" w:rsidP="00E74E8C">
            <w:pPr>
              <w:pStyle w:val="NoSpacing"/>
              <w:jc w:val="center"/>
              <w:rPr>
                <w:rFonts w:ascii="Times New Roman" w:hAnsi="Times New Roman" w:cs="Times New Roman"/>
                <w:sz w:val="24"/>
                <w:szCs w:val="24"/>
                <w:lang w:val="sr-Cyrl-RS"/>
              </w:rPr>
            </w:pPr>
          </w:p>
        </w:tc>
        <w:tc>
          <w:tcPr>
            <w:tcW w:w="1593" w:type="dxa"/>
            <w:gridSpan w:val="2"/>
            <w:vAlign w:val="center"/>
          </w:tcPr>
          <w:p w14:paraId="426D93ED" w14:textId="1B7AD8BF" w:rsidR="00641289" w:rsidRPr="00785465" w:rsidRDefault="00641289" w:rsidP="00E74E8C">
            <w:pPr>
              <w:pStyle w:val="NoSpacing"/>
              <w:jc w:val="center"/>
              <w:rPr>
                <w:rFonts w:ascii="Times New Roman" w:hAnsi="Times New Roman" w:cs="Times New Roman"/>
                <w:sz w:val="24"/>
                <w:szCs w:val="24"/>
                <w:lang w:val="sr-Cyrl-CS"/>
              </w:rPr>
            </w:pPr>
          </w:p>
        </w:tc>
      </w:tr>
      <w:tr w:rsidR="00641289" w14:paraId="01AF61E0" w14:textId="77777777" w:rsidTr="00E74E8C">
        <w:trPr>
          <w:trHeight w:val="382"/>
        </w:trPr>
        <w:tc>
          <w:tcPr>
            <w:tcW w:w="2010" w:type="dxa"/>
            <w:vAlign w:val="center"/>
          </w:tcPr>
          <w:p w14:paraId="62E6AAF4" w14:textId="77777777" w:rsidR="00641289" w:rsidRDefault="00641289" w:rsidP="00E74E8C">
            <w:pPr>
              <w:pStyle w:val="NoSpacing"/>
              <w:rPr>
                <w:rFonts w:ascii="Times New Roman" w:hAnsi="Times New Roman" w:cs="Times New Roman"/>
                <w:sz w:val="24"/>
                <w:szCs w:val="24"/>
              </w:rPr>
            </w:pPr>
            <w:r>
              <w:rPr>
                <w:rFonts w:ascii="Times New Roman" w:hAnsi="Times New Roman" w:cs="Times New Roman"/>
                <w:sz w:val="24"/>
                <w:szCs w:val="24"/>
              </w:rPr>
              <w:t>ЦВЕТАНОВАЦ</w:t>
            </w:r>
          </w:p>
        </w:tc>
        <w:tc>
          <w:tcPr>
            <w:tcW w:w="1369" w:type="dxa"/>
            <w:vAlign w:val="center"/>
          </w:tcPr>
          <w:p w14:paraId="4639473B" w14:textId="650D8E50" w:rsidR="00641289" w:rsidRPr="00EA410E" w:rsidRDefault="00DE2578"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w:t>
            </w:r>
          </w:p>
        </w:tc>
        <w:tc>
          <w:tcPr>
            <w:tcW w:w="1593" w:type="dxa"/>
            <w:vAlign w:val="center"/>
          </w:tcPr>
          <w:p w14:paraId="1E6E79A7" w14:textId="5419785D" w:rsidR="00641289" w:rsidRPr="00785465" w:rsidRDefault="00641289" w:rsidP="00E74E8C">
            <w:pPr>
              <w:pStyle w:val="NoSpacing"/>
              <w:jc w:val="center"/>
              <w:rPr>
                <w:rFonts w:ascii="Times New Roman" w:hAnsi="Times New Roman" w:cs="Times New Roman"/>
                <w:sz w:val="24"/>
                <w:szCs w:val="24"/>
                <w:lang w:val="sr-Cyrl-CS"/>
              </w:rPr>
            </w:pPr>
          </w:p>
        </w:tc>
        <w:tc>
          <w:tcPr>
            <w:tcW w:w="1593" w:type="dxa"/>
            <w:vAlign w:val="center"/>
          </w:tcPr>
          <w:p w14:paraId="0F3DBFA2" w14:textId="702B77CD" w:rsidR="00641289" w:rsidRPr="00785465" w:rsidRDefault="00641289" w:rsidP="00E74E8C">
            <w:pPr>
              <w:pStyle w:val="NoSpacing"/>
              <w:jc w:val="center"/>
              <w:rPr>
                <w:rFonts w:ascii="Times New Roman" w:hAnsi="Times New Roman" w:cs="Times New Roman"/>
                <w:sz w:val="24"/>
                <w:szCs w:val="24"/>
                <w:lang w:val="sr-Cyrl-CS"/>
              </w:rPr>
            </w:pPr>
          </w:p>
        </w:tc>
        <w:tc>
          <w:tcPr>
            <w:tcW w:w="1593" w:type="dxa"/>
            <w:gridSpan w:val="2"/>
            <w:vAlign w:val="center"/>
          </w:tcPr>
          <w:p w14:paraId="4EED53A9" w14:textId="4E9FE284" w:rsidR="00641289" w:rsidRPr="003A6BCA" w:rsidRDefault="00641289" w:rsidP="00E74E8C">
            <w:pPr>
              <w:pStyle w:val="NoSpacing"/>
              <w:jc w:val="center"/>
              <w:rPr>
                <w:rFonts w:ascii="Times New Roman" w:hAnsi="Times New Roman" w:cs="Times New Roman"/>
                <w:sz w:val="24"/>
                <w:szCs w:val="24"/>
                <w:lang w:val="sr-Cyrl-RS"/>
              </w:rPr>
            </w:pPr>
          </w:p>
        </w:tc>
      </w:tr>
      <w:tr w:rsidR="00641289" w14:paraId="52D3CC77" w14:textId="77777777" w:rsidTr="00E74E8C">
        <w:trPr>
          <w:trHeight w:val="398"/>
        </w:trPr>
        <w:tc>
          <w:tcPr>
            <w:tcW w:w="2010" w:type="dxa"/>
            <w:vAlign w:val="center"/>
          </w:tcPr>
          <w:p w14:paraId="404A7BEF" w14:textId="77777777" w:rsidR="00641289" w:rsidRDefault="00641289" w:rsidP="00E74E8C">
            <w:pPr>
              <w:pStyle w:val="NoSpacing"/>
              <w:rPr>
                <w:rFonts w:ascii="Times New Roman" w:hAnsi="Times New Roman" w:cs="Times New Roman"/>
                <w:sz w:val="24"/>
                <w:szCs w:val="24"/>
              </w:rPr>
            </w:pPr>
            <w:r>
              <w:rPr>
                <w:rFonts w:ascii="Times New Roman" w:hAnsi="Times New Roman" w:cs="Times New Roman"/>
                <w:sz w:val="24"/>
                <w:szCs w:val="24"/>
              </w:rPr>
              <w:t>ШТАВИЦА</w:t>
            </w:r>
          </w:p>
        </w:tc>
        <w:tc>
          <w:tcPr>
            <w:tcW w:w="1369" w:type="dxa"/>
            <w:vAlign w:val="center"/>
          </w:tcPr>
          <w:p w14:paraId="04814417" w14:textId="326D9F7D" w:rsidR="00641289" w:rsidRPr="00EA410E" w:rsidRDefault="00DE2578"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w:t>
            </w:r>
          </w:p>
        </w:tc>
        <w:tc>
          <w:tcPr>
            <w:tcW w:w="1593" w:type="dxa"/>
            <w:vAlign w:val="center"/>
          </w:tcPr>
          <w:p w14:paraId="6E1DDCAD" w14:textId="328C3B54" w:rsidR="00641289" w:rsidRPr="00EA410E" w:rsidRDefault="00641289" w:rsidP="00E74E8C">
            <w:pPr>
              <w:pStyle w:val="NoSpacing"/>
              <w:jc w:val="center"/>
              <w:rPr>
                <w:rFonts w:ascii="Times New Roman" w:hAnsi="Times New Roman" w:cs="Times New Roman"/>
                <w:sz w:val="24"/>
                <w:szCs w:val="24"/>
                <w:lang w:val="sr-Cyrl-RS"/>
              </w:rPr>
            </w:pPr>
          </w:p>
        </w:tc>
        <w:tc>
          <w:tcPr>
            <w:tcW w:w="1593" w:type="dxa"/>
            <w:vAlign w:val="center"/>
          </w:tcPr>
          <w:p w14:paraId="0AA7CD24" w14:textId="257B053E" w:rsidR="00641289" w:rsidRPr="00785465" w:rsidRDefault="00641289" w:rsidP="00E74E8C">
            <w:pPr>
              <w:pStyle w:val="NoSpacing"/>
              <w:jc w:val="center"/>
              <w:rPr>
                <w:rFonts w:ascii="Times New Roman" w:hAnsi="Times New Roman" w:cs="Times New Roman"/>
                <w:sz w:val="24"/>
                <w:szCs w:val="24"/>
                <w:lang w:val="sr-Cyrl-CS"/>
              </w:rPr>
            </w:pPr>
          </w:p>
        </w:tc>
        <w:tc>
          <w:tcPr>
            <w:tcW w:w="1593" w:type="dxa"/>
            <w:gridSpan w:val="2"/>
            <w:vAlign w:val="center"/>
          </w:tcPr>
          <w:p w14:paraId="62758DF5" w14:textId="77777777" w:rsidR="00641289" w:rsidRPr="00785465" w:rsidRDefault="00641289" w:rsidP="00E74E8C">
            <w:pPr>
              <w:pStyle w:val="NoSpacing"/>
              <w:jc w:val="center"/>
              <w:rPr>
                <w:rFonts w:ascii="Times New Roman" w:hAnsi="Times New Roman" w:cs="Times New Roman"/>
                <w:sz w:val="24"/>
                <w:szCs w:val="24"/>
                <w:lang w:val="sr-Cyrl-CS"/>
              </w:rPr>
            </w:pPr>
          </w:p>
        </w:tc>
      </w:tr>
      <w:tr w:rsidR="00641289" w14:paraId="278F83BF" w14:textId="77777777" w:rsidTr="00E74E8C">
        <w:trPr>
          <w:trHeight w:val="398"/>
        </w:trPr>
        <w:tc>
          <w:tcPr>
            <w:tcW w:w="2010" w:type="dxa"/>
            <w:shd w:val="clear" w:color="auto" w:fill="DBE5F1" w:themeFill="accent1" w:themeFillTint="33"/>
            <w:vAlign w:val="center"/>
          </w:tcPr>
          <w:p w14:paraId="2257D09E" w14:textId="77777777" w:rsidR="00641289" w:rsidRPr="00BF652D" w:rsidRDefault="00641289" w:rsidP="00E74E8C">
            <w:pPr>
              <w:pStyle w:val="NoSpacing"/>
              <w:jc w:val="center"/>
              <w:rPr>
                <w:rFonts w:ascii="Times New Roman" w:hAnsi="Times New Roman" w:cs="Times New Roman"/>
                <w:b/>
                <w:sz w:val="24"/>
                <w:szCs w:val="24"/>
              </w:rPr>
            </w:pPr>
            <w:r w:rsidRPr="00BF652D">
              <w:rPr>
                <w:rFonts w:ascii="Times New Roman" w:hAnsi="Times New Roman" w:cs="Times New Roman"/>
                <w:b/>
                <w:sz w:val="24"/>
                <w:szCs w:val="24"/>
              </w:rPr>
              <w:t>УКУПНО ИО</w:t>
            </w:r>
          </w:p>
        </w:tc>
        <w:tc>
          <w:tcPr>
            <w:tcW w:w="1369" w:type="dxa"/>
            <w:shd w:val="clear" w:color="auto" w:fill="DBE5F1" w:themeFill="accent1" w:themeFillTint="33"/>
            <w:vAlign w:val="center"/>
          </w:tcPr>
          <w:p w14:paraId="1DEAF9A5" w14:textId="5F836A3A" w:rsidR="00641289" w:rsidRPr="00383E7F" w:rsidRDefault="000C070D" w:rsidP="00E74E8C">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24</w:t>
            </w:r>
          </w:p>
        </w:tc>
        <w:tc>
          <w:tcPr>
            <w:tcW w:w="1593" w:type="dxa"/>
            <w:shd w:val="clear" w:color="auto" w:fill="DBE5F1" w:themeFill="accent1" w:themeFillTint="33"/>
            <w:vAlign w:val="center"/>
          </w:tcPr>
          <w:p w14:paraId="5A77E3EA" w14:textId="2BA8BA90" w:rsidR="00641289" w:rsidRPr="00383E7F" w:rsidRDefault="000C070D" w:rsidP="00E74E8C">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13</w:t>
            </w:r>
          </w:p>
        </w:tc>
        <w:tc>
          <w:tcPr>
            <w:tcW w:w="1593" w:type="dxa"/>
            <w:shd w:val="clear" w:color="auto" w:fill="DBE5F1" w:themeFill="accent1" w:themeFillTint="33"/>
            <w:vAlign w:val="center"/>
          </w:tcPr>
          <w:p w14:paraId="446F71F5" w14:textId="2F47C5C7" w:rsidR="00641289" w:rsidRPr="00383E7F" w:rsidRDefault="000C070D" w:rsidP="00E74E8C">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7</w:t>
            </w:r>
          </w:p>
        </w:tc>
        <w:tc>
          <w:tcPr>
            <w:tcW w:w="1593" w:type="dxa"/>
            <w:gridSpan w:val="2"/>
            <w:shd w:val="clear" w:color="auto" w:fill="DBE5F1" w:themeFill="accent1" w:themeFillTint="33"/>
            <w:vAlign w:val="center"/>
          </w:tcPr>
          <w:p w14:paraId="027397B4" w14:textId="613F1F91" w:rsidR="00641289" w:rsidRPr="00383E7F" w:rsidRDefault="000C070D" w:rsidP="00E74E8C">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4</w:t>
            </w:r>
          </w:p>
        </w:tc>
      </w:tr>
      <w:tr w:rsidR="00641289" w14:paraId="27018A96" w14:textId="77777777" w:rsidTr="00E74E8C">
        <w:trPr>
          <w:trHeight w:val="398"/>
        </w:trPr>
        <w:tc>
          <w:tcPr>
            <w:tcW w:w="2010" w:type="dxa"/>
            <w:vAlign w:val="center"/>
          </w:tcPr>
          <w:p w14:paraId="47BE086F" w14:textId="77777777" w:rsidR="00641289" w:rsidRDefault="00641289" w:rsidP="00E74E8C">
            <w:pPr>
              <w:pStyle w:val="NoSpacing"/>
              <w:jc w:val="center"/>
              <w:rPr>
                <w:rFonts w:ascii="Times New Roman" w:hAnsi="Times New Roman" w:cs="Times New Roman"/>
                <w:sz w:val="24"/>
                <w:szCs w:val="24"/>
              </w:rPr>
            </w:pPr>
            <w:r>
              <w:rPr>
                <w:rFonts w:ascii="Times New Roman" w:hAnsi="Times New Roman" w:cs="Times New Roman"/>
                <w:sz w:val="24"/>
                <w:szCs w:val="24"/>
              </w:rPr>
              <w:t>ЉИГ 1</w:t>
            </w:r>
          </w:p>
        </w:tc>
        <w:tc>
          <w:tcPr>
            <w:tcW w:w="1369" w:type="dxa"/>
            <w:vAlign w:val="center"/>
          </w:tcPr>
          <w:p w14:paraId="60567732" w14:textId="497832D5" w:rsidR="00641289" w:rsidRPr="00383E7F" w:rsidRDefault="000C070D"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18</w:t>
            </w:r>
          </w:p>
        </w:tc>
        <w:tc>
          <w:tcPr>
            <w:tcW w:w="1593" w:type="dxa"/>
            <w:vAlign w:val="center"/>
          </w:tcPr>
          <w:p w14:paraId="70279014" w14:textId="08D8BB5C" w:rsidR="00641289" w:rsidRPr="00383E7F" w:rsidRDefault="000C070D"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13</w:t>
            </w:r>
          </w:p>
        </w:tc>
        <w:tc>
          <w:tcPr>
            <w:tcW w:w="1593" w:type="dxa"/>
            <w:vAlign w:val="center"/>
          </w:tcPr>
          <w:p w14:paraId="38CF4414" w14:textId="5A8FF250" w:rsidR="00641289" w:rsidRPr="00383E7F" w:rsidRDefault="000C070D" w:rsidP="00383E7F">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1593" w:type="dxa"/>
            <w:gridSpan w:val="2"/>
            <w:vAlign w:val="center"/>
          </w:tcPr>
          <w:p w14:paraId="02739401" w14:textId="13C49748" w:rsidR="00641289" w:rsidRPr="00785465" w:rsidRDefault="000C070D"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2</w:t>
            </w:r>
          </w:p>
        </w:tc>
      </w:tr>
      <w:tr w:rsidR="00641289" w14:paraId="6B0FCA19" w14:textId="77777777" w:rsidTr="00E74E8C">
        <w:trPr>
          <w:trHeight w:val="398"/>
        </w:trPr>
        <w:tc>
          <w:tcPr>
            <w:tcW w:w="2010" w:type="dxa"/>
            <w:vAlign w:val="center"/>
          </w:tcPr>
          <w:p w14:paraId="012E5405" w14:textId="77777777" w:rsidR="00641289" w:rsidRDefault="00641289" w:rsidP="00E74E8C">
            <w:pPr>
              <w:pStyle w:val="NoSpacing"/>
              <w:jc w:val="center"/>
              <w:rPr>
                <w:rFonts w:ascii="Times New Roman" w:hAnsi="Times New Roman" w:cs="Times New Roman"/>
                <w:sz w:val="24"/>
                <w:szCs w:val="24"/>
              </w:rPr>
            </w:pPr>
            <w:r>
              <w:rPr>
                <w:rFonts w:ascii="Times New Roman" w:hAnsi="Times New Roman" w:cs="Times New Roman"/>
                <w:sz w:val="24"/>
                <w:szCs w:val="24"/>
              </w:rPr>
              <w:t>ЉИГ 2</w:t>
            </w:r>
          </w:p>
        </w:tc>
        <w:tc>
          <w:tcPr>
            <w:tcW w:w="1369" w:type="dxa"/>
            <w:vAlign w:val="center"/>
          </w:tcPr>
          <w:p w14:paraId="6959FEC8" w14:textId="1D8BE5A9" w:rsidR="00641289" w:rsidRPr="00383E7F" w:rsidRDefault="000C070D"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18</w:t>
            </w:r>
          </w:p>
        </w:tc>
        <w:tc>
          <w:tcPr>
            <w:tcW w:w="1593" w:type="dxa"/>
            <w:vAlign w:val="center"/>
          </w:tcPr>
          <w:p w14:paraId="3C903CFD" w14:textId="5A0546E6" w:rsidR="00641289" w:rsidRPr="00383E7F" w:rsidRDefault="000C070D"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13</w:t>
            </w:r>
          </w:p>
        </w:tc>
        <w:tc>
          <w:tcPr>
            <w:tcW w:w="1593" w:type="dxa"/>
            <w:vAlign w:val="center"/>
          </w:tcPr>
          <w:p w14:paraId="04807E4B" w14:textId="4E2FD6D8" w:rsidR="00641289" w:rsidRPr="00383E7F" w:rsidRDefault="000C070D"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4</w:t>
            </w:r>
          </w:p>
        </w:tc>
        <w:tc>
          <w:tcPr>
            <w:tcW w:w="1593" w:type="dxa"/>
            <w:gridSpan w:val="2"/>
            <w:vAlign w:val="center"/>
          </w:tcPr>
          <w:p w14:paraId="5079C88E" w14:textId="12992163" w:rsidR="00641289" w:rsidRPr="00785465" w:rsidRDefault="000C070D"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r>
      <w:tr w:rsidR="000C070D" w14:paraId="4E8AA9C2" w14:textId="77777777" w:rsidTr="00E74E8C">
        <w:trPr>
          <w:trHeight w:val="398"/>
        </w:trPr>
        <w:tc>
          <w:tcPr>
            <w:tcW w:w="2010" w:type="dxa"/>
            <w:vAlign w:val="center"/>
          </w:tcPr>
          <w:p w14:paraId="21AEF2E5" w14:textId="19F40FC0" w:rsidR="000C070D" w:rsidRPr="000C070D" w:rsidRDefault="000C070D"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ЉИГ 3</w:t>
            </w:r>
          </w:p>
        </w:tc>
        <w:tc>
          <w:tcPr>
            <w:tcW w:w="1369" w:type="dxa"/>
            <w:vAlign w:val="center"/>
          </w:tcPr>
          <w:p w14:paraId="4FA90E70" w14:textId="315D9449" w:rsidR="000C070D" w:rsidRDefault="00B24368"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19</w:t>
            </w:r>
          </w:p>
        </w:tc>
        <w:tc>
          <w:tcPr>
            <w:tcW w:w="1593" w:type="dxa"/>
            <w:vAlign w:val="center"/>
          </w:tcPr>
          <w:p w14:paraId="239BB0F6" w14:textId="3DA965EA" w:rsidR="000C070D" w:rsidRDefault="00B24368"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15</w:t>
            </w:r>
          </w:p>
        </w:tc>
        <w:tc>
          <w:tcPr>
            <w:tcW w:w="1593" w:type="dxa"/>
            <w:vAlign w:val="center"/>
          </w:tcPr>
          <w:p w14:paraId="26E091C7" w14:textId="26B7A6CA" w:rsidR="000C070D" w:rsidRDefault="00B24368"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1593" w:type="dxa"/>
            <w:gridSpan w:val="2"/>
            <w:vAlign w:val="center"/>
          </w:tcPr>
          <w:p w14:paraId="104552EB" w14:textId="6E86529F" w:rsidR="000C070D" w:rsidRDefault="00B24368"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r>
      <w:tr w:rsidR="00641289" w14:paraId="5002E826" w14:textId="77777777" w:rsidTr="00E74E8C">
        <w:trPr>
          <w:trHeight w:val="382"/>
        </w:trPr>
        <w:tc>
          <w:tcPr>
            <w:tcW w:w="2010" w:type="dxa"/>
            <w:shd w:val="clear" w:color="auto" w:fill="DBE5F1" w:themeFill="accent1" w:themeFillTint="33"/>
            <w:vAlign w:val="center"/>
          </w:tcPr>
          <w:p w14:paraId="57C90B1B" w14:textId="77777777" w:rsidR="00641289" w:rsidRPr="00BF652D" w:rsidRDefault="00641289" w:rsidP="00E74E8C">
            <w:pPr>
              <w:pStyle w:val="NoSpacing"/>
              <w:jc w:val="center"/>
              <w:rPr>
                <w:rFonts w:ascii="Times New Roman" w:hAnsi="Times New Roman" w:cs="Times New Roman"/>
                <w:b/>
                <w:sz w:val="24"/>
                <w:szCs w:val="24"/>
              </w:rPr>
            </w:pPr>
            <w:r w:rsidRPr="00BF652D">
              <w:rPr>
                <w:rFonts w:ascii="Times New Roman" w:hAnsi="Times New Roman" w:cs="Times New Roman"/>
                <w:b/>
                <w:sz w:val="24"/>
                <w:szCs w:val="24"/>
              </w:rPr>
              <w:t>УКУПНО ЉИГ</w:t>
            </w:r>
          </w:p>
        </w:tc>
        <w:tc>
          <w:tcPr>
            <w:tcW w:w="1369" w:type="dxa"/>
            <w:shd w:val="clear" w:color="auto" w:fill="DBE5F1" w:themeFill="accent1" w:themeFillTint="33"/>
            <w:vAlign w:val="center"/>
          </w:tcPr>
          <w:p w14:paraId="56BBE58C" w14:textId="234C8D9B" w:rsidR="00641289" w:rsidRPr="00383E7F" w:rsidRDefault="00B24368" w:rsidP="00E74E8C">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55</w:t>
            </w:r>
          </w:p>
        </w:tc>
        <w:tc>
          <w:tcPr>
            <w:tcW w:w="1593" w:type="dxa"/>
            <w:shd w:val="clear" w:color="auto" w:fill="DBE5F1" w:themeFill="accent1" w:themeFillTint="33"/>
            <w:vAlign w:val="center"/>
          </w:tcPr>
          <w:p w14:paraId="0162046E" w14:textId="3329635A" w:rsidR="00641289" w:rsidRPr="00383E7F" w:rsidRDefault="00B24368" w:rsidP="00E74E8C">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41</w:t>
            </w:r>
          </w:p>
        </w:tc>
        <w:tc>
          <w:tcPr>
            <w:tcW w:w="1593" w:type="dxa"/>
            <w:shd w:val="clear" w:color="auto" w:fill="DBE5F1" w:themeFill="accent1" w:themeFillTint="33"/>
            <w:vAlign w:val="center"/>
          </w:tcPr>
          <w:p w14:paraId="285097E6" w14:textId="5511A1A9" w:rsidR="00641289" w:rsidRPr="003A6BCA" w:rsidRDefault="00B24368" w:rsidP="00E74E8C">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10</w:t>
            </w:r>
          </w:p>
        </w:tc>
        <w:tc>
          <w:tcPr>
            <w:tcW w:w="1593" w:type="dxa"/>
            <w:gridSpan w:val="2"/>
            <w:shd w:val="clear" w:color="auto" w:fill="DBE5F1" w:themeFill="accent1" w:themeFillTint="33"/>
            <w:vAlign w:val="center"/>
          </w:tcPr>
          <w:p w14:paraId="36E02547" w14:textId="106D9070" w:rsidR="00641289" w:rsidRPr="003A6BCA" w:rsidRDefault="00B24368" w:rsidP="00E74E8C">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4</w:t>
            </w:r>
          </w:p>
        </w:tc>
      </w:tr>
      <w:tr w:rsidR="00641289" w14:paraId="7DDA2A4E" w14:textId="77777777" w:rsidTr="00E74E8C">
        <w:trPr>
          <w:trHeight w:val="382"/>
        </w:trPr>
        <w:tc>
          <w:tcPr>
            <w:tcW w:w="2010" w:type="dxa"/>
            <w:shd w:val="clear" w:color="auto" w:fill="F2DBDB" w:themeFill="accent2" w:themeFillTint="33"/>
            <w:vAlign w:val="center"/>
          </w:tcPr>
          <w:p w14:paraId="1A90E9C0" w14:textId="77777777" w:rsidR="00641289" w:rsidRPr="00BF652D" w:rsidRDefault="00641289" w:rsidP="00E74E8C">
            <w:pPr>
              <w:pStyle w:val="NoSpacing"/>
              <w:jc w:val="center"/>
              <w:rPr>
                <w:rFonts w:ascii="Times New Roman" w:hAnsi="Times New Roman" w:cs="Times New Roman"/>
                <w:b/>
                <w:sz w:val="28"/>
                <w:szCs w:val="28"/>
              </w:rPr>
            </w:pPr>
            <w:r w:rsidRPr="00BF652D">
              <w:rPr>
                <w:rFonts w:ascii="Times New Roman" w:hAnsi="Times New Roman" w:cs="Times New Roman"/>
                <w:b/>
                <w:sz w:val="28"/>
                <w:szCs w:val="28"/>
                <w:u w:val="single"/>
              </w:rPr>
              <w:t>УКУПНО</w:t>
            </w:r>
            <w:r>
              <w:rPr>
                <w:rFonts w:ascii="Times New Roman" w:hAnsi="Times New Roman" w:cs="Times New Roman"/>
                <w:b/>
                <w:sz w:val="28"/>
                <w:szCs w:val="28"/>
              </w:rPr>
              <w:t xml:space="preserve"> ЉИГ+ ИЗДВ. ОДЕЉЕЊА</w:t>
            </w:r>
          </w:p>
        </w:tc>
        <w:tc>
          <w:tcPr>
            <w:tcW w:w="1369" w:type="dxa"/>
            <w:shd w:val="clear" w:color="auto" w:fill="F2DBDB" w:themeFill="accent2" w:themeFillTint="33"/>
            <w:vAlign w:val="center"/>
          </w:tcPr>
          <w:p w14:paraId="44642C76" w14:textId="62C728A2" w:rsidR="00641289" w:rsidRPr="003A6BCA" w:rsidRDefault="00B24368" w:rsidP="00E74E8C">
            <w:pPr>
              <w:pStyle w:val="NoSpacing"/>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79</w:t>
            </w:r>
          </w:p>
        </w:tc>
        <w:tc>
          <w:tcPr>
            <w:tcW w:w="1593" w:type="dxa"/>
            <w:shd w:val="clear" w:color="auto" w:fill="F2DBDB" w:themeFill="accent2" w:themeFillTint="33"/>
            <w:vAlign w:val="center"/>
          </w:tcPr>
          <w:p w14:paraId="520A902B" w14:textId="47730FB6" w:rsidR="00641289" w:rsidRPr="003A6BCA" w:rsidRDefault="00B24368" w:rsidP="00E74E8C">
            <w:pPr>
              <w:pStyle w:val="NoSpacing"/>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54</w:t>
            </w:r>
          </w:p>
        </w:tc>
        <w:tc>
          <w:tcPr>
            <w:tcW w:w="1593" w:type="dxa"/>
            <w:shd w:val="clear" w:color="auto" w:fill="F2DBDB" w:themeFill="accent2" w:themeFillTint="33"/>
            <w:vAlign w:val="center"/>
          </w:tcPr>
          <w:p w14:paraId="7A49B1A3" w14:textId="27E5D97F" w:rsidR="00641289" w:rsidRPr="003A6BCA" w:rsidRDefault="00B24368" w:rsidP="00E74E8C">
            <w:pPr>
              <w:pStyle w:val="NoSpacing"/>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17</w:t>
            </w:r>
          </w:p>
        </w:tc>
        <w:tc>
          <w:tcPr>
            <w:tcW w:w="1593" w:type="dxa"/>
            <w:gridSpan w:val="2"/>
            <w:shd w:val="clear" w:color="auto" w:fill="F2DBDB" w:themeFill="accent2" w:themeFillTint="33"/>
            <w:vAlign w:val="center"/>
          </w:tcPr>
          <w:p w14:paraId="7830A941" w14:textId="1B49D879" w:rsidR="00641289" w:rsidRPr="003A6BCA" w:rsidRDefault="00B24368" w:rsidP="00E74E8C">
            <w:pPr>
              <w:pStyle w:val="NoSpacing"/>
              <w:jc w:val="center"/>
              <w:rPr>
                <w:rFonts w:ascii="Times New Roman" w:hAnsi="Times New Roman" w:cs="Times New Roman"/>
                <w:b/>
                <w:sz w:val="28"/>
                <w:szCs w:val="28"/>
                <w:lang w:val="sr-Cyrl-RS"/>
              </w:rPr>
            </w:pPr>
            <w:r>
              <w:rPr>
                <w:rFonts w:ascii="Times New Roman" w:hAnsi="Times New Roman" w:cs="Times New Roman"/>
                <w:b/>
                <w:sz w:val="28"/>
                <w:szCs w:val="28"/>
                <w:lang w:val="sr-Cyrl-RS"/>
              </w:rPr>
              <w:t>8</w:t>
            </w:r>
          </w:p>
        </w:tc>
      </w:tr>
    </w:tbl>
    <w:p w14:paraId="3595F0BE" w14:textId="77777777" w:rsidR="005C783B" w:rsidRDefault="005C783B" w:rsidP="00C22739">
      <w:pPr>
        <w:pStyle w:val="NoSpacing"/>
        <w:jc w:val="center"/>
        <w:rPr>
          <w:rFonts w:ascii="Times New Roman" w:hAnsi="Times New Roman" w:cs="Times New Roman"/>
          <w:sz w:val="24"/>
          <w:szCs w:val="24"/>
        </w:rPr>
      </w:pPr>
    </w:p>
    <w:p w14:paraId="54416CFC" w14:textId="77777777" w:rsidR="00641289" w:rsidRDefault="00641289" w:rsidP="00C22739">
      <w:pPr>
        <w:pStyle w:val="NoSpacing"/>
        <w:jc w:val="center"/>
        <w:rPr>
          <w:rFonts w:ascii="Times New Roman" w:hAnsi="Times New Roman" w:cs="Times New Roman"/>
          <w:sz w:val="24"/>
          <w:szCs w:val="24"/>
        </w:rPr>
        <w:sectPr w:rsidR="00641289" w:rsidSect="005C783B">
          <w:pgSz w:w="11906" w:h="16838"/>
          <w:pgMar w:top="1560" w:right="1417" w:bottom="1417" w:left="1417" w:header="708" w:footer="708" w:gutter="0"/>
          <w:cols w:space="708"/>
          <w:docGrid w:linePitch="360"/>
        </w:sectPr>
      </w:pPr>
    </w:p>
    <w:p w14:paraId="6CFECFB8" w14:textId="77777777" w:rsidR="00641289" w:rsidRDefault="00641289" w:rsidP="00641289">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УСПЕХ УЧЕНИКА ОД ДРУГОГ ДО ЧЕТВРТОГ РАЗРЕДА</w:t>
      </w:r>
    </w:p>
    <w:p w14:paraId="0673AD53" w14:textId="77777777" w:rsidR="00641289" w:rsidRDefault="00641289" w:rsidP="00641289">
      <w:pPr>
        <w:pStyle w:val="NoSpacing"/>
        <w:jc w:val="center"/>
        <w:rPr>
          <w:rFonts w:ascii="Times New Roman" w:hAnsi="Times New Roman" w:cs="Times New Roman"/>
          <w:sz w:val="24"/>
          <w:szCs w:val="24"/>
          <w:lang w:val="sr-Cyrl-CS"/>
        </w:rPr>
      </w:pPr>
    </w:p>
    <w:p w14:paraId="1ECCF6C9" w14:textId="77777777" w:rsidR="00641289" w:rsidRPr="00FA7193" w:rsidRDefault="00641289" w:rsidP="00641289">
      <w:pPr>
        <w:pStyle w:val="NoSpacing"/>
        <w:jc w:val="center"/>
        <w:rPr>
          <w:rFonts w:ascii="Times New Roman" w:hAnsi="Times New Roman" w:cs="Times New Roman"/>
          <w:sz w:val="24"/>
          <w:szCs w:val="24"/>
          <w:lang w:val="sr-Cyrl-CS"/>
        </w:rPr>
      </w:pPr>
    </w:p>
    <w:tbl>
      <w:tblPr>
        <w:tblStyle w:val="TableGrid"/>
        <w:tblW w:w="10201" w:type="dxa"/>
        <w:tblLook w:val="04A0" w:firstRow="1" w:lastRow="0" w:firstColumn="1" w:lastColumn="0" w:noHBand="0" w:noVBand="1"/>
      </w:tblPr>
      <w:tblGrid>
        <w:gridCol w:w="1257"/>
        <w:gridCol w:w="758"/>
        <w:gridCol w:w="1294"/>
        <w:gridCol w:w="1311"/>
        <w:gridCol w:w="1307"/>
        <w:gridCol w:w="1311"/>
        <w:gridCol w:w="1440"/>
        <w:gridCol w:w="815"/>
        <w:gridCol w:w="708"/>
      </w:tblGrid>
      <w:tr w:rsidR="005A1EA0" w14:paraId="5D6FE5AF" w14:textId="683161E1" w:rsidTr="00C238F8">
        <w:trPr>
          <w:trHeight w:val="429"/>
        </w:trPr>
        <w:tc>
          <w:tcPr>
            <w:tcW w:w="1257" w:type="dxa"/>
            <w:vMerge w:val="restart"/>
            <w:shd w:val="clear" w:color="auto" w:fill="DBE5F1" w:themeFill="accent1" w:themeFillTint="33"/>
            <w:textDirection w:val="btLr"/>
            <w:vAlign w:val="center"/>
          </w:tcPr>
          <w:p w14:paraId="38244840" w14:textId="77777777" w:rsidR="005A1EA0" w:rsidRDefault="005A1EA0" w:rsidP="00E74E8C">
            <w:pPr>
              <w:pStyle w:val="NoSpacing"/>
              <w:ind w:left="113" w:right="113"/>
              <w:jc w:val="center"/>
              <w:rPr>
                <w:rFonts w:ascii="Times New Roman" w:hAnsi="Times New Roman" w:cs="Times New Roman"/>
                <w:sz w:val="24"/>
                <w:szCs w:val="24"/>
              </w:rPr>
            </w:pPr>
          </w:p>
          <w:p w14:paraId="62F480CF" w14:textId="77777777" w:rsidR="005A1EA0" w:rsidRDefault="005A1EA0" w:rsidP="00E74E8C">
            <w:pPr>
              <w:pStyle w:val="NoSpacing"/>
              <w:ind w:left="113" w:right="113"/>
              <w:jc w:val="center"/>
              <w:rPr>
                <w:rFonts w:ascii="Times New Roman" w:hAnsi="Times New Roman" w:cs="Times New Roman"/>
                <w:sz w:val="24"/>
                <w:szCs w:val="24"/>
              </w:rPr>
            </w:pPr>
            <w:r>
              <w:rPr>
                <w:rFonts w:ascii="Times New Roman" w:hAnsi="Times New Roman" w:cs="Times New Roman"/>
                <w:sz w:val="24"/>
                <w:szCs w:val="24"/>
              </w:rPr>
              <w:t>РАЗРЕД</w:t>
            </w:r>
          </w:p>
        </w:tc>
        <w:tc>
          <w:tcPr>
            <w:tcW w:w="758" w:type="dxa"/>
            <w:vMerge w:val="restart"/>
            <w:shd w:val="clear" w:color="auto" w:fill="DBE5F1" w:themeFill="accent1" w:themeFillTint="33"/>
            <w:textDirection w:val="btLr"/>
            <w:vAlign w:val="center"/>
          </w:tcPr>
          <w:p w14:paraId="58FE82ED" w14:textId="77777777" w:rsidR="005A1EA0" w:rsidRDefault="005A1EA0" w:rsidP="00E74E8C">
            <w:pPr>
              <w:pStyle w:val="NoSpacing"/>
              <w:ind w:left="113" w:right="113"/>
              <w:jc w:val="center"/>
              <w:rPr>
                <w:rFonts w:ascii="Times New Roman" w:hAnsi="Times New Roman" w:cs="Times New Roman"/>
                <w:sz w:val="24"/>
                <w:szCs w:val="24"/>
              </w:rPr>
            </w:pPr>
            <w:r>
              <w:rPr>
                <w:rFonts w:ascii="Times New Roman" w:hAnsi="Times New Roman" w:cs="Times New Roman"/>
                <w:sz w:val="24"/>
                <w:szCs w:val="24"/>
              </w:rPr>
              <w:t>БРОЈ УЧЕНИКА</w:t>
            </w:r>
          </w:p>
        </w:tc>
        <w:tc>
          <w:tcPr>
            <w:tcW w:w="5223" w:type="dxa"/>
            <w:gridSpan w:val="4"/>
            <w:shd w:val="clear" w:color="auto" w:fill="DBE5F1" w:themeFill="accent1" w:themeFillTint="33"/>
            <w:vAlign w:val="center"/>
          </w:tcPr>
          <w:p w14:paraId="36F1B65C" w14:textId="77777777" w:rsidR="005A1EA0" w:rsidRDefault="005A1EA0" w:rsidP="00E74E8C">
            <w:pPr>
              <w:pStyle w:val="NoSpacing"/>
              <w:jc w:val="center"/>
              <w:rPr>
                <w:rFonts w:ascii="Times New Roman" w:hAnsi="Times New Roman" w:cs="Times New Roman"/>
                <w:sz w:val="24"/>
                <w:szCs w:val="24"/>
              </w:rPr>
            </w:pPr>
            <w:r>
              <w:rPr>
                <w:rFonts w:ascii="Times New Roman" w:hAnsi="Times New Roman" w:cs="Times New Roman"/>
                <w:sz w:val="24"/>
                <w:szCs w:val="24"/>
              </w:rPr>
              <w:t>ПОЗИТИВАН УСПЕХ</w:t>
            </w:r>
          </w:p>
        </w:tc>
        <w:tc>
          <w:tcPr>
            <w:tcW w:w="1440" w:type="dxa"/>
            <w:vMerge w:val="restart"/>
            <w:shd w:val="clear" w:color="auto" w:fill="DBE5F1" w:themeFill="accent1" w:themeFillTint="33"/>
            <w:vAlign w:val="center"/>
          </w:tcPr>
          <w:p w14:paraId="71EDAF5A" w14:textId="77777777" w:rsidR="005A1EA0" w:rsidRDefault="005A1EA0" w:rsidP="00E74E8C">
            <w:pPr>
              <w:pStyle w:val="NoSpacing"/>
              <w:jc w:val="center"/>
              <w:rPr>
                <w:rFonts w:ascii="Times New Roman" w:hAnsi="Times New Roman" w:cs="Times New Roman"/>
                <w:sz w:val="24"/>
                <w:szCs w:val="24"/>
              </w:rPr>
            </w:pPr>
            <w:r>
              <w:rPr>
                <w:rFonts w:ascii="Times New Roman" w:hAnsi="Times New Roman" w:cs="Times New Roman"/>
                <w:sz w:val="24"/>
                <w:szCs w:val="24"/>
              </w:rPr>
              <w:t>Свега позитивних</w:t>
            </w:r>
          </w:p>
        </w:tc>
        <w:tc>
          <w:tcPr>
            <w:tcW w:w="815" w:type="dxa"/>
            <w:vMerge w:val="restart"/>
            <w:shd w:val="clear" w:color="auto" w:fill="DBE5F1" w:themeFill="accent1" w:themeFillTint="33"/>
            <w:textDirection w:val="btLr"/>
            <w:vAlign w:val="center"/>
          </w:tcPr>
          <w:p w14:paraId="115699DC" w14:textId="77777777" w:rsidR="005A1EA0" w:rsidRDefault="005A1EA0" w:rsidP="00E74E8C">
            <w:pPr>
              <w:pStyle w:val="NoSpacing"/>
              <w:ind w:left="113" w:right="113"/>
              <w:jc w:val="center"/>
              <w:rPr>
                <w:rFonts w:ascii="Times New Roman" w:hAnsi="Times New Roman" w:cs="Times New Roman"/>
                <w:sz w:val="24"/>
                <w:szCs w:val="24"/>
              </w:rPr>
            </w:pPr>
            <w:r>
              <w:rPr>
                <w:rFonts w:ascii="Times New Roman" w:hAnsi="Times New Roman" w:cs="Times New Roman"/>
                <w:sz w:val="24"/>
                <w:szCs w:val="24"/>
              </w:rPr>
              <w:t>Негативан успех</w:t>
            </w:r>
          </w:p>
          <w:p w14:paraId="466CF7EC" w14:textId="1D046891" w:rsidR="005A1EA0" w:rsidRDefault="005A1EA0" w:rsidP="00E74E8C">
            <w:pPr>
              <w:pStyle w:val="NoSpacing"/>
              <w:jc w:val="center"/>
              <w:rPr>
                <w:rFonts w:ascii="Times New Roman" w:hAnsi="Times New Roman" w:cs="Times New Roman"/>
                <w:sz w:val="24"/>
                <w:szCs w:val="24"/>
              </w:rPr>
            </w:pPr>
          </w:p>
        </w:tc>
        <w:tc>
          <w:tcPr>
            <w:tcW w:w="708" w:type="dxa"/>
            <w:vMerge w:val="restart"/>
            <w:shd w:val="clear" w:color="auto" w:fill="DBE5F1" w:themeFill="accent1" w:themeFillTint="33"/>
            <w:textDirection w:val="btLr"/>
          </w:tcPr>
          <w:p w14:paraId="4984E189" w14:textId="0F904619" w:rsidR="005A1EA0" w:rsidRPr="005A1EA0" w:rsidRDefault="005A1EA0" w:rsidP="00E74E8C">
            <w:pPr>
              <w:pStyle w:val="NoSpacing"/>
              <w:ind w:left="113" w:right="113"/>
              <w:jc w:val="center"/>
              <w:rPr>
                <w:rFonts w:ascii="Times New Roman" w:hAnsi="Times New Roman" w:cs="Times New Roman"/>
                <w:sz w:val="24"/>
                <w:szCs w:val="24"/>
                <w:lang w:val="sr-Cyrl-RS"/>
              </w:rPr>
            </w:pPr>
            <w:r>
              <w:rPr>
                <w:rFonts w:ascii="Times New Roman" w:hAnsi="Times New Roman" w:cs="Times New Roman"/>
                <w:sz w:val="24"/>
                <w:szCs w:val="24"/>
                <w:lang w:val="sr-Cyrl-RS"/>
              </w:rPr>
              <w:t>Неоцењени ученици</w:t>
            </w:r>
          </w:p>
        </w:tc>
      </w:tr>
      <w:tr w:rsidR="005A1EA0" w14:paraId="43B2ACC2" w14:textId="09CD14B9" w:rsidTr="00C238F8">
        <w:trPr>
          <w:trHeight w:val="1299"/>
        </w:trPr>
        <w:tc>
          <w:tcPr>
            <w:tcW w:w="1257" w:type="dxa"/>
            <w:vMerge/>
            <w:tcBorders>
              <w:bottom w:val="single" w:sz="4" w:space="0" w:color="auto"/>
            </w:tcBorders>
            <w:vAlign w:val="center"/>
          </w:tcPr>
          <w:p w14:paraId="28CB5952" w14:textId="77777777" w:rsidR="005A1EA0" w:rsidRDefault="005A1EA0" w:rsidP="00E74E8C">
            <w:pPr>
              <w:pStyle w:val="NoSpacing"/>
              <w:jc w:val="center"/>
              <w:rPr>
                <w:rFonts w:ascii="Times New Roman" w:hAnsi="Times New Roman" w:cs="Times New Roman"/>
                <w:sz w:val="24"/>
                <w:szCs w:val="24"/>
              </w:rPr>
            </w:pPr>
          </w:p>
        </w:tc>
        <w:tc>
          <w:tcPr>
            <w:tcW w:w="758" w:type="dxa"/>
            <w:vMerge/>
            <w:tcBorders>
              <w:bottom w:val="single" w:sz="4" w:space="0" w:color="auto"/>
            </w:tcBorders>
            <w:vAlign w:val="center"/>
          </w:tcPr>
          <w:p w14:paraId="1C2E641A" w14:textId="77777777" w:rsidR="005A1EA0" w:rsidRDefault="005A1EA0" w:rsidP="00E74E8C">
            <w:pPr>
              <w:pStyle w:val="NoSpacing"/>
              <w:jc w:val="center"/>
              <w:rPr>
                <w:rFonts w:ascii="Times New Roman" w:hAnsi="Times New Roman" w:cs="Times New Roman"/>
                <w:sz w:val="24"/>
                <w:szCs w:val="24"/>
              </w:rPr>
            </w:pPr>
          </w:p>
        </w:tc>
        <w:tc>
          <w:tcPr>
            <w:tcW w:w="1294" w:type="dxa"/>
            <w:tcBorders>
              <w:bottom w:val="single" w:sz="4" w:space="0" w:color="auto"/>
            </w:tcBorders>
            <w:shd w:val="clear" w:color="auto" w:fill="EAF1DD" w:themeFill="accent3" w:themeFillTint="33"/>
            <w:vAlign w:val="center"/>
          </w:tcPr>
          <w:p w14:paraId="3AC2ED99" w14:textId="77777777" w:rsidR="005A1EA0" w:rsidRDefault="005A1EA0" w:rsidP="00E74E8C">
            <w:pPr>
              <w:pStyle w:val="NoSpacing"/>
              <w:jc w:val="center"/>
              <w:rPr>
                <w:rFonts w:ascii="Times New Roman" w:hAnsi="Times New Roman" w:cs="Times New Roman"/>
                <w:sz w:val="24"/>
                <w:szCs w:val="24"/>
              </w:rPr>
            </w:pPr>
            <w:r>
              <w:rPr>
                <w:rFonts w:ascii="Times New Roman" w:hAnsi="Times New Roman" w:cs="Times New Roman"/>
                <w:sz w:val="24"/>
                <w:szCs w:val="24"/>
              </w:rPr>
              <w:t>Одличан</w:t>
            </w:r>
          </w:p>
        </w:tc>
        <w:tc>
          <w:tcPr>
            <w:tcW w:w="1311" w:type="dxa"/>
            <w:tcBorders>
              <w:bottom w:val="single" w:sz="4" w:space="0" w:color="auto"/>
            </w:tcBorders>
            <w:shd w:val="clear" w:color="auto" w:fill="EAF1DD" w:themeFill="accent3" w:themeFillTint="33"/>
            <w:vAlign w:val="center"/>
          </w:tcPr>
          <w:p w14:paraId="6321CA3E" w14:textId="77777777" w:rsidR="005A1EA0" w:rsidRDefault="005A1EA0" w:rsidP="00E74E8C">
            <w:pPr>
              <w:pStyle w:val="NoSpacing"/>
              <w:jc w:val="center"/>
              <w:rPr>
                <w:rFonts w:ascii="Times New Roman" w:hAnsi="Times New Roman" w:cs="Times New Roman"/>
                <w:sz w:val="24"/>
                <w:szCs w:val="24"/>
              </w:rPr>
            </w:pPr>
            <w:r>
              <w:rPr>
                <w:rFonts w:ascii="Times New Roman" w:hAnsi="Times New Roman" w:cs="Times New Roman"/>
                <w:sz w:val="24"/>
                <w:szCs w:val="24"/>
              </w:rPr>
              <w:t>Врло добар</w:t>
            </w:r>
          </w:p>
        </w:tc>
        <w:tc>
          <w:tcPr>
            <w:tcW w:w="1307" w:type="dxa"/>
            <w:tcBorders>
              <w:bottom w:val="single" w:sz="4" w:space="0" w:color="auto"/>
            </w:tcBorders>
            <w:shd w:val="clear" w:color="auto" w:fill="EAF1DD" w:themeFill="accent3" w:themeFillTint="33"/>
            <w:vAlign w:val="center"/>
          </w:tcPr>
          <w:p w14:paraId="22588730" w14:textId="77777777" w:rsidR="005A1EA0" w:rsidRDefault="005A1EA0" w:rsidP="00E74E8C">
            <w:pPr>
              <w:pStyle w:val="NoSpacing"/>
              <w:jc w:val="center"/>
              <w:rPr>
                <w:rFonts w:ascii="Times New Roman" w:hAnsi="Times New Roman" w:cs="Times New Roman"/>
                <w:sz w:val="24"/>
                <w:szCs w:val="24"/>
              </w:rPr>
            </w:pPr>
            <w:r>
              <w:rPr>
                <w:rFonts w:ascii="Times New Roman" w:hAnsi="Times New Roman" w:cs="Times New Roman"/>
                <w:sz w:val="24"/>
                <w:szCs w:val="24"/>
              </w:rPr>
              <w:t>Добар</w:t>
            </w:r>
          </w:p>
        </w:tc>
        <w:tc>
          <w:tcPr>
            <w:tcW w:w="1311" w:type="dxa"/>
            <w:tcBorders>
              <w:bottom w:val="single" w:sz="4" w:space="0" w:color="auto"/>
            </w:tcBorders>
            <w:shd w:val="clear" w:color="auto" w:fill="EAF1DD" w:themeFill="accent3" w:themeFillTint="33"/>
            <w:vAlign w:val="center"/>
          </w:tcPr>
          <w:p w14:paraId="39470E09" w14:textId="77777777" w:rsidR="005A1EA0" w:rsidRDefault="005A1EA0" w:rsidP="00E74E8C">
            <w:pPr>
              <w:pStyle w:val="NoSpacing"/>
              <w:jc w:val="center"/>
              <w:rPr>
                <w:rFonts w:ascii="Times New Roman" w:hAnsi="Times New Roman" w:cs="Times New Roman"/>
                <w:sz w:val="24"/>
                <w:szCs w:val="24"/>
              </w:rPr>
            </w:pPr>
            <w:r>
              <w:rPr>
                <w:rFonts w:ascii="Times New Roman" w:hAnsi="Times New Roman" w:cs="Times New Roman"/>
                <w:sz w:val="24"/>
                <w:szCs w:val="24"/>
              </w:rPr>
              <w:t>Довољан</w:t>
            </w:r>
          </w:p>
        </w:tc>
        <w:tc>
          <w:tcPr>
            <w:tcW w:w="1440" w:type="dxa"/>
            <w:vMerge/>
            <w:tcBorders>
              <w:bottom w:val="single" w:sz="4" w:space="0" w:color="auto"/>
            </w:tcBorders>
            <w:vAlign w:val="center"/>
          </w:tcPr>
          <w:p w14:paraId="75F241B0" w14:textId="77777777" w:rsidR="005A1EA0" w:rsidRDefault="005A1EA0" w:rsidP="00E74E8C">
            <w:pPr>
              <w:pStyle w:val="NoSpacing"/>
              <w:jc w:val="center"/>
              <w:rPr>
                <w:rFonts w:ascii="Times New Roman" w:hAnsi="Times New Roman" w:cs="Times New Roman"/>
                <w:sz w:val="24"/>
                <w:szCs w:val="24"/>
              </w:rPr>
            </w:pPr>
          </w:p>
        </w:tc>
        <w:tc>
          <w:tcPr>
            <w:tcW w:w="815" w:type="dxa"/>
            <w:vMerge/>
            <w:tcBorders>
              <w:bottom w:val="single" w:sz="4" w:space="0" w:color="auto"/>
            </w:tcBorders>
            <w:vAlign w:val="center"/>
          </w:tcPr>
          <w:p w14:paraId="69CEF5A5" w14:textId="74198029" w:rsidR="005A1EA0" w:rsidRDefault="005A1EA0" w:rsidP="00E74E8C">
            <w:pPr>
              <w:pStyle w:val="NoSpacing"/>
              <w:jc w:val="center"/>
              <w:rPr>
                <w:rFonts w:ascii="Times New Roman" w:hAnsi="Times New Roman" w:cs="Times New Roman"/>
                <w:sz w:val="24"/>
                <w:szCs w:val="24"/>
              </w:rPr>
            </w:pPr>
          </w:p>
        </w:tc>
        <w:tc>
          <w:tcPr>
            <w:tcW w:w="708" w:type="dxa"/>
            <w:vMerge/>
            <w:tcBorders>
              <w:bottom w:val="single" w:sz="4" w:space="0" w:color="auto"/>
            </w:tcBorders>
          </w:tcPr>
          <w:p w14:paraId="1BA0A96B" w14:textId="77777777" w:rsidR="005A1EA0" w:rsidRDefault="005A1EA0" w:rsidP="00E74E8C">
            <w:pPr>
              <w:pStyle w:val="NoSpacing"/>
              <w:jc w:val="center"/>
              <w:rPr>
                <w:rFonts w:ascii="Times New Roman" w:hAnsi="Times New Roman" w:cs="Times New Roman"/>
                <w:sz w:val="24"/>
                <w:szCs w:val="24"/>
              </w:rPr>
            </w:pPr>
          </w:p>
        </w:tc>
      </w:tr>
      <w:tr w:rsidR="005A1EA0" w14:paraId="64CA7939" w14:textId="7D9027CA" w:rsidTr="00C238F8">
        <w:trPr>
          <w:trHeight w:val="429"/>
        </w:trPr>
        <w:tc>
          <w:tcPr>
            <w:tcW w:w="1257" w:type="dxa"/>
            <w:vAlign w:val="center"/>
          </w:tcPr>
          <w:p w14:paraId="6C405A2F" w14:textId="77777777" w:rsidR="005A1EA0" w:rsidRPr="00EB5603" w:rsidRDefault="005A1EA0" w:rsidP="00E74E8C">
            <w:pPr>
              <w:pStyle w:val="NoSpacing"/>
              <w:jc w:val="center"/>
              <w:rPr>
                <w:rFonts w:ascii="Times New Roman" w:hAnsi="Times New Roman" w:cs="Times New Roman"/>
                <w:sz w:val="24"/>
                <w:szCs w:val="24"/>
                <w:lang w:val="bs-Latn-BA"/>
              </w:rPr>
            </w:pPr>
            <w:r>
              <w:rPr>
                <w:rFonts w:ascii="Times New Roman" w:hAnsi="Times New Roman" w:cs="Times New Roman"/>
                <w:sz w:val="24"/>
                <w:szCs w:val="24"/>
                <w:lang w:val="bs-Latn-BA"/>
              </w:rPr>
              <w:t>II</w:t>
            </w:r>
          </w:p>
        </w:tc>
        <w:tc>
          <w:tcPr>
            <w:tcW w:w="758" w:type="dxa"/>
            <w:vAlign w:val="center"/>
          </w:tcPr>
          <w:p w14:paraId="7BD0B16F" w14:textId="69BD0DC7" w:rsidR="005A1EA0" w:rsidRPr="002F5AD9" w:rsidRDefault="005A1EA0" w:rsidP="00E74E8C">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82</w:t>
            </w:r>
          </w:p>
        </w:tc>
        <w:tc>
          <w:tcPr>
            <w:tcW w:w="1294" w:type="dxa"/>
            <w:shd w:val="clear" w:color="auto" w:fill="DBE5F1" w:themeFill="accent1" w:themeFillTint="33"/>
            <w:vAlign w:val="center"/>
          </w:tcPr>
          <w:p w14:paraId="33FD19D8" w14:textId="028F7E28" w:rsidR="005A1EA0" w:rsidRPr="00CA03C5" w:rsidRDefault="005A1EA0"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49</w:t>
            </w:r>
          </w:p>
        </w:tc>
        <w:tc>
          <w:tcPr>
            <w:tcW w:w="1311" w:type="dxa"/>
            <w:shd w:val="clear" w:color="auto" w:fill="DBE5F1" w:themeFill="accent1" w:themeFillTint="33"/>
            <w:vAlign w:val="center"/>
          </w:tcPr>
          <w:p w14:paraId="00943475" w14:textId="18878036" w:rsidR="005A1EA0" w:rsidRPr="002F5AD9" w:rsidRDefault="005A1EA0" w:rsidP="007C6289">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26</w:t>
            </w:r>
          </w:p>
        </w:tc>
        <w:tc>
          <w:tcPr>
            <w:tcW w:w="1307" w:type="dxa"/>
            <w:shd w:val="clear" w:color="auto" w:fill="DBE5F1" w:themeFill="accent1" w:themeFillTint="33"/>
            <w:vAlign w:val="center"/>
          </w:tcPr>
          <w:p w14:paraId="1F1AB60E" w14:textId="54757FF3" w:rsidR="005A1EA0" w:rsidRPr="00CA03C5" w:rsidRDefault="005A1EA0"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6</w:t>
            </w:r>
          </w:p>
        </w:tc>
        <w:tc>
          <w:tcPr>
            <w:tcW w:w="1311" w:type="dxa"/>
            <w:vAlign w:val="center"/>
          </w:tcPr>
          <w:p w14:paraId="113B1B50" w14:textId="50BA0F9A" w:rsidR="005A1EA0" w:rsidRPr="002F5AD9" w:rsidRDefault="005A1EA0"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w:t>
            </w:r>
          </w:p>
        </w:tc>
        <w:tc>
          <w:tcPr>
            <w:tcW w:w="1440" w:type="dxa"/>
            <w:shd w:val="clear" w:color="auto" w:fill="DBE5F1" w:themeFill="accent1" w:themeFillTint="33"/>
            <w:vAlign w:val="center"/>
          </w:tcPr>
          <w:p w14:paraId="6F370448" w14:textId="6453AF3A" w:rsidR="005A1EA0" w:rsidRPr="002F5AD9" w:rsidRDefault="005A1EA0"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81</w:t>
            </w:r>
          </w:p>
        </w:tc>
        <w:tc>
          <w:tcPr>
            <w:tcW w:w="815" w:type="dxa"/>
            <w:vAlign w:val="center"/>
          </w:tcPr>
          <w:p w14:paraId="2CAC306C" w14:textId="3E01A002" w:rsidR="005A1EA0" w:rsidRPr="00CA03C5" w:rsidRDefault="005A1EA0"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w:t>
            </w:r>
          </w:p>
        </w:tc>
        <w:tc>
          <w:tcPr>
            <w:tcW w:w="708" w:type="dxa"/>
          </w:tcPr>
          <w:p w14:paraId="1E5359E2" w14:textId="2CDDE953" w:rsidR="005A1EA0" w:rsidRDefault="005A1EA0"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r>
      <w:tr w:rsidR="005A1EA0" w14:paraId="64953340" w14:textId="7EAC0359" w:rsidTr="00C238F8">
        <w:trPr>
          <w:trHeight w:val="429"/>
        </w:trPr>
        <w:tc>
          <w:tcPr>
            <w:tcW w:w="1257" w:type="dxa"/>
            <w:vAlign w:val="center"/>
          </w:tcPr>
          <w:p w14:paraId="46995F51" w14:textId="77777777" w:rsidR="005A1EA0" w:rsidRPr="00EB5603" w:rsidRDefault="005A1EA0" w:rsidP="00E74E8C">
            <w:pPr>
              <w:pStyle w:val="NoSpacing"/>
              <w:jc w:val="center"/>
              <w:rPr>
                <w:rFonts w:ascii="Times New Roman" w:hAnsi="Times New Roman" w:cs="Times New Roman"/>
                <w:sz w:val="24"/>
                <w:szCs w:val="24"/>
                <w:lang w:val="bs-Latn-BA"/>
              </w:rPr>
            </w:pPr>
            <w:r>
              <w:rPr>
                <w:rFonts w:ascii="Times New Roman" w:hAnsi="Times New Roman" w:cs="Times New Roman"/>
                <w:sz w:val="24"/>
                <w:szCs w:val="24"/>
                <w:lang w:val="bs-Latn-BA"/>
              </w:rPr>
              <w:t>III</w:t>
            </w:r>
          </w:p>
        </w:tc>
        <w:tc>
          <w:tcPr>
            <w:tcW w:w="758" w:type="dxa"/>
            <w:vAlign w:val="center"/>
          </w:tcPr>
          <w:p w14:paraId="04EA7794" w14:textId="4FB49A9E" w:rsidR="005A1EA0" w:rsidRPr="002F5AD9" w:rsidRDefault="005A1EA0" w:rsidP="00E74E8C">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73</w:t>
            </w:r>
          </w:p>
        </w:tc>
        <w:tc>
          <w:tcPr>
            <w:tcW w:w="1294" w:type="dxa"/>
            <w:shd w:val="clear" w:color="auto" w:fill="DBE5F1" w:themeFill="accent1" w:themeFillTint="33"/>
            <w:vAlign w:val="center"/>
          </w:tcPr>
          <w:p w14:paraId="61797AF2" w14:textId="7D19C223" w:rsidR="005A1EA0" w:rsidRPr="002F5AD9" w:rsidRDefault="005A1EA0" w:rsidP="007C6289">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43</w:t>
            </w:r>
          </w:p>
        </w:tc>
        <w:tc>
          <w:tcPr>
            <w:tcW w:w="1311" w:type="dxa"/>
            <w:shd w:val="clear" w:color="auto" w:fill="DBE5F1" w:themeFill="accent1" w:themeFillTint="33"/>
            <w:vAlign w:val="center"/>
          </w:tcPr>
          <w:p w14:paraId="0700CB6A" w14:textId="582BD035" w:rsidR="005A1EA0" w:rsidRPr="002F5AD9" w:rsidRDefault="005A1EA0" w:rsidP="007C6289">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19</w:t>
            </w:r>
          </w:p>
        </w:tc>
        <w:tc>
          <w:tcPr>
            <w:tcW w:w="1307" w:type="dxa"/>
            <w:shd w:val="clear" w:color="auto" w:fill="DBE5F1" w:themeFill="accent1" w:themeFillTint="33"/>
            <w:vAlign w:val="center"/>
          </w:tcPr>
          <w:p w14:paraId="3CDDBCF8" w14:textId="183620D1" w:rsidR="005A1EA0" w:rsidRPr="002F5AD9" w:rsidRDefault="005A1EA0" w:rsidP="007C6289">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11</w:t>
            </w:r>
          </w:p>
        </w:tc>
        <w:tc>
          <w:tcPr>
            <w:tcW w:w="1311" w:type="dxa"/>
            <w:vAlign w:val="center"/>
          </w:tcPr>
          <w:p w14:paraId="2B4AAEA5" w14:textId="5C41C337" w:rsidR="005A1EA0" w:rsidRPr="002F5AD9" w:rsidRDefault="005A1EA0"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w:t>
            </w:r>
          </w:p>
        </w:tc>
        <w:tc>
          <w:tcPr>
            <w:tcW w:w="1440" w:type="dxa"/>
            <w:shd w:val="clear" w:color="auto" w:fill="DBE5F1" w:themeFill="accent1" w:themeFillTint="33"/>
            <w:vAlign w:val="center"/>
          </w:tcPr>
          <w:p w14:paraId="79AE1E03" w14:textId="5FF3F21C" w:rsidR="005A1EA0" w:rsidRPr="002F5AD9" w:rsidRDefault="005A1EA0"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73</w:t>
            </w:r>
          </w:p>
        </w:tc>
        <w:tc>
          <w:tcPr>
            <w:tcW w:w="815" w:type="dxa"/>
            <w:vAlign w:val="center"/>
          </w:tcPr>
          <w:p w14:paraId="27C25074" w14:textId="0C7CE7DF" w:rsidR="005A1EA0" w:rsidRPr="00CA03C5" w:rsidRDefault="005A1EA0"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w:t>
            </w:r>
          </w:p>
        </w:tc>
        <w:tc>
          <w:tcPr>
            <w:tcW w:w="708" w:type="dxa"/>
          </w:tcPr>
          <w:p w14:paraId="28095BC7" w14:textId="2C9C17CE" w:rsidR="005A1EA0" w:rsidRDefault="005A1EA0"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w:t>
            </w:r>
          </w:p>
        </w:tc>
      </w:tr>
      <w:tr w:rsidR="005A1EA0" w14:paraId="1ADE8B7F" w14:textId="0A12B13F" w:rsidTr="00C238F8">
        <w:trPr>
          <w:trHeight w:val="429"/>
        </w:trPr>
        <w:tc>
          <w:tcPr>
            <w:tcW w:w="1257" w:type="dxa"/>
            <w:vAlign w:val="center"/>
          </w:tcPr>
          <w:p w14:paraId="4ADC1888" w14:textId="77777777" w:rsidR="005A1EA0" w:rsidRPr="00EB5603" w:rsidRDefault="005A1EA0" w:rsidP="00E74E8C">
            <w:pPr>
              <w:pStyle w:val="NoSpacing"/>
              <w:jc w:val="center"/>
              <w:rPr>
                <w:rFonts w:ascii="Times New Roman" w:hAnsi="Times New Roman" w:cs="Times New Roman"/>
                <w:sz w:val="24"/>
                <w:szCs w:val="24"/>
                <w:lang w:val="bs-Latn-BA"/>
              </w:rPr>
            </w:pPr>
            <w:r>
              <w:rPr>
                <w:rFonts w:ascii="Times New Roman" w:hAnsi="Times New Roman" w:cs="Times New Roman"/>
                <w:sz w:val="24"/>
                <w:szCs w:val="24"/>
                <w:lang w:val="bs-Latn-BA"/>
              </w:rPr>
              <w:t>IV</w:t>
            </w:r>
          </w:p>
        </w:tc>
        <w:tc>
          <w:tcPr>
            <w:tcW w:w="758" w:type="dxa"/>
            <w:vAlign w:val="center"/>
          </w:tcPr>
          <w:p w14:paraId="78A60407" w14:textId="4555AD1B" w:rsidR="005A1EA0" w:rsidRPr="002F5AD9" w:rsidRDefault="005A1EA0" w:rsidP="00E74E8C">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93</w:t>
            </w:r>
          </w:p>
        </w:tc>
        <w:tc>
          <w:tcPr>
            <w:tcW w:w="1294" w:type="dxa"/>
            <w:shd w:val="clear" w:color="auto" w:fill="DBE5F1" w:themeFill="accent1" w:themeFillTint="33"/>
            <w:vAlign w:val="center"/>
          </w:tcPr>
          <w:p w14:paraId="4953B3FF" w14:textId="480E0433" w:rsidR="005A1EA0" w:rsidRPr="002F5AD9" w:rsidRDefault="005A1EA0" w:rsidP="007C6289">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47</w:t>
            </w:r>
          </w:p>
        </w:tc>
        <w:tc>
          <w:tcPr>
            <w:tcW w:w="1311" w:type="dxa"/>
            <w:shd w:val="clear" w:color="auto" w:fill="DBE5F1" w:themeFill="accent1" w:themeFillTint="33"/>
            <w:vAlign w:val="center"/>
          </w:tcPr>
          <w:p w14:paraId="7D578490" w14:textId="3A6272FC" w:rsidR="005A1EA0" w:rsidRPr="002F5AD9" w:rsidRDefault="005A1EA0"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30</w:t>
            </w:r>
          </w:p>
        </w:tc>
        <w:tc>
          <w:tcPr>
            <w:tcW w:w="1307" w:type="dxa"/>
            <w:shd w:val="clear" w:color="auto" w:fill="DBE5F1" w:themeFill="accent1" w:themeFillTint="33"/>
            <w:vAlign w:val="center"/>
          </w:tcPr>
          <w:p w14:paraId="1CCFCABD" w14:textId="3483C931" w:rsidR="005A1EA0" w:rsidRPr="002F5AD9" w:rsidRDefault="005A1EA0"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13</w:t>
            </w:r>
          </w:p>
        </w:tc>
        <w:tc>
          <w:tcPr>
            <w:tcW w:w="1311" w:type="dxa"/>
            <w:vAlign w:val="center"/>
          </w:tcPr>
          <w:p w14:paraId="4CFF7A11" w14:textId="6EBEA1D3" w:rsidR="005A1EA0" w:rsidRPr="002F5AD9" w:rsidRDefault="005A1EA0"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1</w:t>
            </w:r>
          </w:p>
        </w:tc>
        <w:tc>
          <w:tcPr>
            <w:tcW w:w="1440" w:type="dxa"/>
            <w:shd w:val="clear" w:color="auto" w:fill="DBE5F1" w:themeFill="accent1" w:themeFillTint="33"/>
            <w:vAlign w:val="center"/>
          </w:tcPr>
          <w:p w14:paraId="52A889A6" w14:textId="770FDFF5" w:rsidR="005A1EA0" w:rsidRPr="002F5AD9" w:rsidRDefault="005A1EA0" w:rsidP="00E74E8C">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91</w:t>
            </w:r>
          </w:p>
        </w:tc>
        <w:tc>
          <w:tcPr>
            <w:tcW w:w="815" w:type="dxa"/>
            <w:vAlign w:val="center"/>
          </w:tcPr>
          <w:p w14:paraId="26B5788D" w14:textId="7053616A" w:rsidR="005A1EA0" w:rsidRPr="00CA03C5" w:rsidRDefault="005A1EA0"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w:t>
            </w:r>
          </w:p>
        </w:tc>
        <w:tc>
          <w:tcPr>
            <w:tcW w:w="708" w:type="dxa"/>
          </w:tcPr>
          <w:p w14:paraId="0A266A19" w14:textId="49CD0BDB" w:rsidR="005A1EA0" w:rsidRDefault="005A1EA0"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2</w:t>
            </w:r>
          </w:p>
        </w:tc>
      </w:tr>
      <w:tr w:rsidR="005A1EA0" w14:paraId="4837E499" w14:textId="7EC0FB00" w:rsidTr="00C238F8">
        <w:trPr>
          <w:trHeight w:val="429"/>
        </w:trPr>
        <w:tc>
          <w:tcPr>
            <w:tcW w:w="1257" w:type="dxa"/>
            <w:shd w:val="clear" w:color="auto" w:fill="F2DBDB" w:themeFill="accent2" w:themeFillTint="33"/>
            <w:vAlign w:val="center"/>
          </w:tcPr>
          <w:p w14:paraId="669A4B8B" w14:textId="77777777" w:rsidR="005A1EA0" w:rsidRPr="00EB5603" w:rsidRDefault="005A1EA0" w:rsidP="00E74E8C">
            <w:pPr>
              <w:pStyle w:val="NoSpacing"/>
              <w:jc w:val="center"/>
              <w:rPr>
                <w:rFonts w:ascii="Times New Roman" w:hAnsi="Times New Roman" w:cs="Times New Roman"/>
                <w:sz w:val="24"/>
                <w:szCs w:val="24"/>
              </w:rPr>
            </w:pPr>
            <w:r>
              <w:rPr>
                <w:rFonts w:ascii="Times New Roman" w:hAnsi="Times New Roman" w:cs="Times New Roman"/>
                <w:sz w:val="24"/>
                <w:szCs w:val="24"/>
              </w:rPr>
              <w:t>УКУПНО</w:t>
            </w:r>
          </w:p>
        </w:tc>
        <w:tc>
          <w:tcPr>
            <w:tcW w:w="758" w:type="dxa"/>
            <w:shd w:val="clear" w:color="auto" w:fill="F2DBDB" w:themeFill="accent2" w:themeFillTint="33"/>
            <w:vAlign w:val="center"/>
          </w:tcPr>
          <w:p w14:paraId="48510D7B" w14:textId="57105410" w:rsidR="005A1EA0" w:rsidRPr="002F5AD9" w:rsidRDefault="005A1EA0" w:rsidP="00E74E8C">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248</w:t>
            </w:r>
          </w:p>
        </w:tc>
        <w:tc>
          <w:tcPr>
            <w:tcW w:w="1294" w:type="dxa"/>
            <w:shd w:val="clear" w:color="auto" w:fill="F2DBDB" w:themeFill="accent2" w:themeFillTint="33"/>
            <w:vAlign w:val="center"/>
          </w:tcPr>
          <w:p w14:paraId="69C0D67D" w14:textId="466B367D" w:rsidR="005A1EA0" w:rsidRPr="002F5AD9" w:rsidRDefault="005A1EA0" w:rsidP="00E74E8C">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139</w:t>
            </w:r>
          </w:p>
        </w:tc>
        <w:tc>
          <w:tcPr>
            <w:tcW w:w="1311" w:type="dxa"/>
            <w:shd w:val="clear" w:color="auto" w:fill="F2DBDB" w:themeFill="accent2" w:themeFillTint="33"/>
            <w:vAlign w:val="center"/>
          </w:tcPr>
          <w:p w14:paraId="3B2C9535" w14:textId="74B36037" w:rsidR="005A1EA0" w:rsidRPr="002F5AD9" w:rsidRDefault="005A1EA0" w:rsidP="00E74E8C">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75</w:t>
            </w:r>
          </w:p>
        </w:tc>
        <w:tc>
          <w:tcPr>
            <w:tcW w:w="1307" w:type="dxa"/>
            <w:shd w:val="clear" w:color="auto" w:fill="F2DBDB" w:themeFill="accent2" w:themeFillTint="33"/>
            <w:vAlign w:val="center"/>
          </w:tcPr>
          <w:p w14:paraId="140417E9" w14:textId="2CA443F2" w:rsidR="005A1EA0" w:rsidRPr="002F5AD9" w:rsidRDefault="005A1EA0" w:rsidP="00E74E8C">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30</w:t>
            </w:r>
          </w:p>
        </w:tc>
        <w:tc>
          <w:tcPr>
            <w:tcW w:w="1311" w:type="dxa"/>
            <w:shd w:val="clear" w:color="auto" w:fill="F2DBDB" w:themeFill="accent2" w:themeFillTint="33"/>
            <w:vAlign w:val="center"/>
          </w:tcPr>
          <w:p w14:paraId="71C3AEC7" w14:textId="137A3BE9" w:rsidR="005A1EA0" w:rsidRPr="002F5AD9" w:rsidRDefault="005A1EA0" w:rsidP="00E74E8C">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1</w:t>
            </w:r>
          </w:p>
        </w:tc>
        <w:tc>
          <w:tcPr>
            <w:tcW w:w="1440" w:type="dxa"/>
            <w:shd w:val="clear" w:color="auto" w:fill="F2DBDB" w:themeFill="accent2" w:themeFillTint="33"/>
            <w:vAlign w:val="center"/>
          </w:tcPr>
          <w:p w14:paraId="6D396CD1" w14:textId="56A5FC94" w:rsidR="005A1EA0" w:rsidRPr="002F5AD9" w:rsidRDefault="005A1EA0" w:rsidP="007C6289">
            <w:pPr>
              <w:pStyle w:val="NoSpacing"/>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245</w:t>
            </w:r>
          </w:p>
        </w:tc>
        <w:tc>
          <w:tcPr>
            <w:tcW w:w="815" w:type="dxa"/>
            <w:shd w:val="clear" w:color="auto" w:fill="F2DBDB" w:themeFill="accent2" w:themeFillTint="33"/>
            <w:vAlign w:val="center"/>
          </w:tcPr>
          <w:p w14:paraId="4F1087D5" w14:textId="431DDDC5" w:rsidR="005A1EA0" w:rsidRPr="00CA03C5" w:rsidRDefault="005A1EA0"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w:t>
            </w:r>
          </w:p>
        </w:tc>
        <w:tc>
          <w:tcPr>
            <w:tcW w:w="708" w:type="dxa"/>
            <w:shd w:val="clear" w:color="auto" w:fill="F2DBDB" w:themeFill="accent2" w:themeFillTint="33"/>
          </w:tcPr>
          <w:p w14:paraId="4C6A1880" w14:textId="6BD1B6A4" w:rsidR="005A1EA0" w:rsidRDefault="005A1EA0" w:rsidP="00E74E8C">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3</w:t>
            </w:r>
          </w:p>
        </w:tc>
      </w:tr>
    </w:tbl>
    <w:p w14:paraId="2349A2D7" w14:textId="77777777" w:rsidR="00641289" w:rsidRDefault="00641289" w:rsidP="00641289">
      <w:pPr>
        <w:pStyle w:val="NoSpacing"/>
        <w:jc w:val="center"/>
        <w:rPr>
          <w:rFonts w:ascii="Times New Roman" w:hAnsi="Times New Roman" w:cs="Times New Roman"/>
          <w:sz w:val="24"/>
          <w:szCs w:val="24"/>
          <w:lang w:val="sr-Cyrl-CS"/>
        </w:rPr>
      </w:pPr>
    </w:p>
    <w:p w14:paraId="5AF8E31A" w14:textId="77777777" w:rsidR="00641289" w:rsidRDefault="00641289" w:rsidP="00641289">
      <w:pPr>
        <w:pStyle w:val="NoSpacing"/>
        <w:jc w:val="center"/>
        <w:rPr>
          <w:rFonts w:ascii="Times New Roman" w:hAnsi="Times New Roman" w:cs="Times New Roman"/>
          <w:sz w:val="24"/>
          <w:szCs w:val="24"/>
          <w:lang w:val="sr-Cyrl-CS"/>
        </w:rPr>
      </w:pPr>
    </w:p>
    <w:p w14:paraId="192D43D9" w14:textId="77777777" w:rsidR="00641289" w:rsidRDefault="00641289" w:rsidP="00641289">
      <w:pPr>
        <w:pStyle w:val="NoSpacing"/>
        <w:jc w:val="center"/>
        <w:rPr>
          <w:rFonts w:ascii="Times New Roman" w:hAnsi="Times New Roman" w:cs="Times New Roman"/>
          <w:sz w:val="24"/>
          <w:szCs w:val="24"/>
          <w:lang w:val="sr-Cyrl-CS"/>
        </w:rPr>
      </w:pPr>
    </w:p>
    <w:p w14:paraId="7890A8C8" w14:textId="65FDFA15" w:rsidR="00641289" w:rsidRDefault="00641289" w:rsidP="00641289">
      <w:pPr>
        <w:pStyle w:val="NoSpacing"/>
        <w:jc w:val="center"/>
        <w:rPr>
          <w:rFonts w:ascii="Times New Roman" w:hAnsi="Times New Roman" w:cs="Times New Roman"/>
          <w:sz w:val="24"/>
          <w:szCs w:val="24"/>
          <w:lang w:val="sr-Cyrl-CS"/>
        </w:rPr>
      </w:pPr>
    </w:p>
    <w:p w14:paraId="60A7EF66" w14:textId="77777777" w:rsidR="00641289" w:rsidRPr="00FA7193" w:rsidRDefault="00641289" w:rsidP="00641289">
      <w:pPr>
        <w:rPr>
          <w:lang w:val="sr-Cyrl-CS"/>
        </w:rPr>
      </w:pPr>
    </w:p>
    <w:p w14:paraId="259807E1" w14:textId="77777777" w:rsidR="002F2587" w:rsidRDefault="002F2587" w:rsidP="00C22739">
      <w:pPr>
        <w:pStyle w:val="NoSpacing"/>
        <w:jc w:val="center"/>
        <w:rPr>
          <w:rFonts w:ascii="Times New Roman" w:hAnsi="Times New Roman" w:cs="Times New Roman"/>
          <w:sz w:val="24"/>
          <w:szCs w:val="24"/>
        </w:rPr>
        <w:sectPr w:rsidR="002F2587" w:rsidSect="005C783B">
          <w:pgSz w:w="11906" w:h="16838"/>
          <w:pgMar w:top="1560" w:right="1417" w:bottom="1417" w:left="1417" w:header="708" w:footer="708" w:gutter="0"/>
          <w:cols w:space="708"/>
          <w:docGrid w:linePitch="360"/>
        </w:sectPr>
      </w:pPr>
    </w:p>
    <w:p w14:paraId="547304D3" w14:textId="77777777" w:rsidR="002F2587" w:rsidRDefault="002F2587" w:rsidP="002F2587">
      <w:pPr>
        <w:pStyle w:val="NoSpacing"/>
        <w:jc w:val="center"/>
        <w:rPr>
          <w:rFonts w:ascii="Times New Roman" w:hAnsi="Times New Roman" w:cs="Times New Roman"/>
          <w:sz w:val="24"/>
          <w:szCs w:val="24"/>
        </w:rPr>
      </w:pPr>
    </w:p>
    <w:p w14:paraId="5B8CF46F" w14:textId="77777777" w:rsidR="002F2587" w:rsidRPr="00DB52B9" w:rsidRDefault="002F2587" w:rsidP="002F2587">
      <w:pPr>
        <w:pStyle w:val="NoSpacing"/>
        <w:jc w:val="center"/>
        <w:rPr>
          <w:rFonts w:ascii="Times New Roman" w:hAnsi="Times New Roman" w:cs="Times New Roman"/>
          <w:sz w:val="24"/>
          <w:szCs w:val="24"/>
        </w:rPr>
      </w:pPr>
      <w:r>
        <w:rPr>
          <w:rFonts w:ascii="Times New Roman" w:hAnsi="Times New Roman" w:cs="Times New Roman"/>
          <w:sz w:val="24"/>
          <w:szCs w:val="24"/>
        </w:rPr>
        <w:t>УСПЕХ УЧЕНИКА ОД ПЕТОГ ДО ОСМОГ РАЗРЕДА</w:t>
      </w:r>
    </w:p>
    <w:p w14:paraId="498A21BD" w14:textId="77777777" w:rsidR="002F2587" w:rsidRDefault="002F2587" w:rsidP="002F2587">
      <w:pPr>
        <w:pStyle w:val="NoSpacing"/>
        <w:jc w:val="center"/>
        <w:rPr>
          <w:rFonts w:ascii="Times New Roman" w:hAnsi="Times New Roman" w:cs="Times New Roman"/>
          <w:sz w:val="24"/>
          <w:szCs w:val="24"/>
        </w:rPr>
      </w:pPr>
    </w:p>
    <w:p w14:paraId="006C8560" w14:textId="77777777" w:rsidR="00641289" w:rsidRDefault="00641289" w:rsidP="00C22739">
      <w:pPr>
        <w:pStyle w:val="NoSpacing"/>
        <w:jc w:val="center"/>
        <w:rPr>
          <w:rFonts w:ascii="Times New Roman" w:hAnsi="Times New Roman" w:cs="Times New Roman"/>
          <w:sz w:val="24"/>
          <w:szCs w:val="24"/>
        </w:rPr>
      </w:pPr>
    </w:p>
    <w:tbl>
      <w:tblPr>
        <w:tblW w:w="10766" w:type="dxa"/>
        <w:jc w:val="center"/>
        <w:tblCellMar>
          <w:left w:w="0" w:type="dxa"/>
          <w:right w:w="0" w:type="dxa"/>
        </w:tblCellMar>
        <w:tblLook w:val="0420" w:firstRow="1" w:lastRow="0" w:firstColumn="0" w:lastColumn="0" w:noHBand="0" w:noVBand="1"/>
      </w:tblPr>
      <w:tblGrid>
        <w:gridCol w:w="1723"/>
        <w:gridCol w:w="1268"/>
        <w:gridCol w:w="1303"/>
        <w:gridCol w:w="970"/>
        <w:gridCol w:w="970"/>
        <w:gridCol w:w="1348"/>
        <w:gridCol w:w="928"/>
        <w:gridCol w:w="928"/>
        <w:gridCol w:w="1351"/>
      </w:tblGrid>
      <w:tr w:rsidR="00C238F8" w:rsidRPr="008F5C4C" w14:paraId="3327E2C0" w14:textId="4416C7BA" w:rsidTr="00C238F8">
        <w:trPr>
          <w:trHeight w:val="1529"/>
          <w:jc w:val="center"/>
        </w:trPr>
        <w:tc>
          <w:tcPr>
            <w:tcW w:w="1723" w:type="dxa"/>
            <w:tcBorders>
              <w:top w:val="single" w:sz="8" w:space="0" w:color="FFFFFF"/>
              <w:left w:val="single" w:sz="8" w:space="0" w:color="FFFFFF"/>
              <w:bottom w:val="single" w:sz="24" w:space="0" w:color="FFFFFF"/>
              <w:right w:val="single" w:sz="8" w:space="0" w:color="FFFFFF"/>
            </w:tcBorders>
            <w:shd w:val="clear" w:color="auto" w:fill="5F645B"/>
            <w:tcMar>
              <w:top w:w="72" w:type="dxa"/>
              <w:left w:w="144" w:type="dxa"/>
              <w:bottom w:w="72" w:type="dxa"/>
              <w:right w:w="144" w:type="dxa"/>
            </w:tcMar>
            <w:vAlign w:val="center"/>
            <w:hideMark/>
          </w:tcPr>
          <w:p w14:paraId="7C033997" w14:textId="77777777" w:rsidR="00C238F8" w:rsidRPr="008F5C4C" w:rsidRDefault="00C238F8" w:rsidP="008F5C4C">
            <w:pPr>
              <w:spacing w:after="0" w:line="240" w:lineRule="auto"/>
              <w:jc w:val="center"/>
              <w:rPr>
                <w:rFonts w:ascii="Arial" w:eastAsia="Times New Roman" w:hAnsi="Arial" w:cs="Arial"/>
                <w:lang w:val="en-US"/>
              </w:rPr>
            </w:pPr>
            <w:r w:rsidRPr="008F5C4C">
              <w:rPr>
                <w:rFonts w:ascii="Gill Sans Nova Light" w:eastAsia="Times New Roman" w:hAnsi="Gill Sans Nova Light" w:cs="Arial"/>
                <w:b/>
                <w:bCs/>
                <w:color w:val="FFFFFF" w:themeColor="light1"/>
                <w:kern w:val="24"/>
                <w:lang w:val="sr-Cyrl-RS"/>
              </w:rPr>
              <w:t>РАЗРЕД</w:t>
            </w:r>
          </w:p>
        </w:tc>
        <w:tc>
          <w:tcPr>
            <w:tcW w:w="1400" w:type="dxa"/>
            <w:tcBorders>
              <w:top w:val="single" w:sz="8" w:space="0" w:color="FFFFFF"/>
              <w:left w:val="single" w:sz="8" w:space="0" w:color="FFFFFF"/>
              <w:bottom w:val="single" w:sz="24" w:space="0" w:color="FFFFFF"/>
              <w:right w:val="single" w:sz="8" w:space="0" w:color="FFFFFF"/>
            </w:tcBorders>
            <w:shd w:val="clear" w:color="auto" w:fill="5F645B"/>
            <w:tcMar>
              <w:top w:w="72" w:type="dxa"/>
              <w:left w:w="144" w:type="dxa"/>
              <w:bottom w:w="72" w:type="dxa"/>
              <w:right w:w="144" w:type="dxa"/>
            </w:tcMar>
            <w:vAlign w:val="center"/>
            <w:hideMark/>
          </w:tcPr>
          <w:p w14:paraId="22C54F77" w14:textId="77777777" w:rsidR="00C238F8" w:rsidRPr="008F5C4C" w:rsidRDefault="00C238F8" w:rsidP="008F5C4C">
            <w:pPr>
              <w:spacing w:after="0" w:line="240" w:lineRule="auto"/>
              <w:jc w:val="center"/>
              <w:rPr>
                <w:rFonts w:ascii="Arial" w:eastAsia="Times New Roman" w:hAnsi="Arial" w:cs="Arial"/>
                <w:lang w:val="en-US"/>
              </w:rPr>
            </w:pPr>
            <w:r w:rsidRPr="008F5C4C">
              <w:rPr>
                <w:rFonts w:ascii="Cambria" w:eastAsia="Baskerville" w:hAnsi="Cambria" w:cs="Cambria"/>
                <w:color w:val="FFFFFF" w:themeColor="light1"/>
                <w:kern w:val="24"/>
                <w:lang w:val="sr-Cyrl-RS"/>
              </w:rPr>
              <w:t>БРОЈ</w:t>
            </w:r>
            <w:r w:rsidRPr="008F5C4C">
              <w:rPr>
                <w:rFonts w:ascii="Baskerville Old Face" w:eastAsia="Baskerville" w:hAnsi="Baskerville Old Face" w:cs="Gill Sans Nova Light"/>
                <w:color w:val="FFFFFF" w:themeColor="light1"/>
                <w:kern w:val="24"/>
                <w:lang w:val="sr-Cyrl-RS"/>
              </w:rPr>
              <w:t xml:space="preserve"> </w:t>
            </w:r>
            <w:r w:rsidRPr="008F5C4C">
              <w:rPr>
                <w:rFonts w:ascii="Cambria" w:eastAsia="Baskerville" w:hAnsi="Cambria" w:cs="Cambria"/>
                <w:color w:val="FFFFFF" w:themeColor="light1"/>
                <w:kern w:val="24"/>
                <w:lang w:val="sr-Cyrl-RS"/>
              </w:rPr>
              <w:t>УЧЕНИКА</w:t>
            </w:r>
          </w:p>
        </w:tc>
        <w:tc>
          <w:tcPr>
            <w:tcW w:w="1310" w:type="dxa"/>
            <w:tcBorders>
              <w:top w:val="single" w:sz="8" w:space="0" w:color="FFFFFF"/>
              <w:left w:val="single" w:sz="8" w:space="0" w:color="FFFFFF"/>
              <w:bottom w:val="single" w:sz="24" w:space="0" w:color="FFFFFF"/>
              <w:right w:val="single" w:sz="8" w:space="0" w:color="FFFFFF"/>
            </w:tcBorders>
            <w:shd w:val="clear" w:color="auto" w:fill="5F645B"/>
            <w:tcMar>
              <w:top w:w="72" w:type="dxa"/>
              <w:left w:w="144" w:type="dxa"/>
              <w:bottom w:w="72" w:type="dxa"/>
              <w:right w:w="144" w:type="dxa"/>
            </w:tcMar>
            <w:vAlign w:val="center"/>
            <w:hideMark/>
          </w:tcPr>
          <w:p w14:paraId="06865A95" w14:textId="77777777" w:rsidR="00C238F8" w:rsidRPr="008F5C4C" w:rsidRDefault="00C238F8" w:rsidP="008F5C4C">
            <w:pPr>
              <w:spacing w:after="0" w:line="240" w:lineRule="auto"/>
              <w:jc w:val="center"/>
              <w:rPr>
                <w:rFonts w:ascii="Arial" w:eastAsia="Times New Roman" w:hAnsi="Arial" w:cs="Arial"/>
                <w:lang w:val="en-US"/>
              </w:rPr>
            </w:pPr>
            <w:r w:rsidRPr="008F5C4C">
              <w:rPr>
                <w:rFonts w:ascii="Cambria" w:eastAsia="Baskerville" w:hAnsi="Cambria" w:cs="Cambria"/>
                <w:color w:val="FFFFFF" w:themeColor="light1"/>
                <w:kern w:val="24"/>
                <w:lang w:val="sr-Cyrl-RS"/>
              </w:rPr>
              <w:t>ОДЛИЧАН</w:t>
            </w:r>
          </w:p>
        </w:tc>
        <w:tc>
          <w:tcPr>
            <w:tcW w:w="1021" w:type="dxa"/>
            <w:tcBorders>
              <w:top w:val="single" w:sz="8" w:space="0" w:color="FFFFFF"/>
              <w:left w:val="single" w:sz="8" w:space="0" w:color="FFFFFF"/>
              <w:bottom w:val="single" w:sz="24" w:space="0" w:color="FFFFFF"/>
              <w:right w:val="single" w:sz="8" w:space="0" w:color="FFFFFF"/>
            </w:tcBorders>
            <w:shd w:val="clear" w:color="auto" w:fill="5F645B"/>
            <w:tcMar>
              <w:top w:w="72" w:type="dxa"/>
              <w:left w:w="144" w:type="dxa"/>
              <w:bottom w:w="72" w:type="dxa"/>
              <w:right w:w="144" w:type="dxa"/>
            </w:tcMar>
            <w:vAlign w:val="center"/>
            <w:hideMark/>
          </w:tcPr>
          <w:p w14:paraId="6B4DAB24" w14:textId="77777777" w:rsidR="00C238F8" w:rsidRPr="008F5C4C" w:rsidRDefault="00C238F8" w:rsidP="008F5C4C">
            <w:pPr>
              <w:spacing w:after="0" w:line="240" w:lineRule="auto"/>
              <w:jc w:val="center"/>
              <w:rPr>
                <w:rFonts w:ascii="Arial" w:eastAsia="Times New Roman" w:hAnsi="Arial" w:cs="Arial"/>
                <w:lang w:val="en-US"/>
              </w:rPr>
            </w:pPr>
            <w:r w:rsidRPr="008F5C4C">
              <w:rPr>
                <w:rFonts w:ascii="Cambria" w:eastAsia="Baskerville" w:hAnsi="Cambria" w:cs="Cambria"/>
                <w:color w:val="FFFFFF" w:themeColor="light1"/>
                <w:kern w:val="24"/>
                <w:lang w:val="sr-Cyrl-RS"/>
              </w:rPr>
              <w:t>ВРЛО</w:t>
            </w:r>
            <w:r w:rsidRPr="008F5C4C">
              <w:rPr>
                <w:rFonts w:ascii="Baskerville Old Face" w:eastAsia="Baskerville" w:hAnsi="Baskerville Old Face" w:cs="Gill Sans Nova Light"/>
                <w:color w:val="FFFFFF" w:themeColor="light1"/>
                <w:kern w:val="24"/>
                <w:lang w:val="sr-Cyrl-RS"/>
              </w:rPr>
              <w:t xml:space="preserve"> </w:t>
            </w:r>
            <w:r w:rsidRPr="008F5C4C">
              <w:rPr>
                <w:rFonts w:ascii="Cambria" w:eastAsia="Baskerville" w:hAnsi="Cambria" w:cs="Cambria"/>
                <w:color w:val="FFFFFF" w:themeColor="light1"/>
                <w:kern w:val="24"/>
                <w:lang w:val="sr-Cyrl-RS"/>
              </w:rPr>
              <w:t>ДОБАР</w:t>
            </w:r>
          </w:p>
        </w:tc>
        <w:tc>
          <w:tcPr>
            <w:tcW w:w="1021" w:type="dxa"/>
            <w:tcBorders>
              <w:top w:val="single" w:sz="8" w:space="0" w:color="FFFFFF"/>
              <w:left w:val="single" w:sz="8" w:space="0" w:color="FFFFFF"/>
              <w:bottom w:val="single" w:sz="24" w:space="0" w:color="FFFFFF"/>
              <w:right w:val="single" w:sz="8" w:space="0" w:color="FFFFFF"/>
            </w:tcBorders>
            <w:shd w:val="clear" w:color="auto" w:fill="5F645B"/>
            <w:tcMar>
              <w:top w:w="72" w:type="dxa"/>
              <w:left w:w="144" w:type="dxa"/>
              <w:bottom w:w="72" w:type="dxa"/>
              <w:right w:w="144" w:type="dxa"/>
            </w:tcMar>
            <w:vAlign w:val="center"/>
            <w:hideMark/>
          </w:tcPr>
          <w:p w14:paraId="1DAB79F1" w14:textId="77777777" w:rsidR="00C238F8" w:rsidRPr="008F5C4C" w:rsidRDefault="00C238F8" w:rsidP="008F5C4C">
            <w:pPr>
              <w:spacing w:after="0" w:line="240" w:lineRule="auto"/>
              <w:jc w:val="center"/>
              <w:rPr>
                <w:rFonts w:ascii="Arial" w:eastAsia="Times New Roman" w:hAnsi="Arial" w:cs="Arial"/>
                <w:lang w:val="en-US"/>
              </w:rPr>
            </w:pPr>
            <w:r w:rsidRPr="008F5C4C">
              <w:rPr>
                <w:rFonts w:ascii="Cambria" w:eastAsia="Baskerville" w:hAnsi="Cambria" w:cs="Cambria"/>
                <w:color w:val="FFFFFF" w:themeColor="light1"/>
                <w:kern w:val="24"/>
                <w:lang w:val="sr-Cyrl-RS"/>
              </w:rPr>
              <w:t>ДОБАР</w:t>
            </w:r>
          </w:p>
        </w:tc>
        <w:tc>
          <w:tcPr>
            <w:tcW w:w="1417" w:type="dxa"/>
            <w:tcBorders>
              <w:top w:val="single" w:sz="8" w:space="0" w:color="FFFFFF"/>
              <w:left w:val="single" w:sz="8" w:space="0" w:color="FFFFFF"/>
              <w:bottom w:val="single" w:sz="24" w:space="0" w:color="FFFFFF"/>
              <w:right w:val="single" w:sz="8" w:space="0" w:color="FFFFFF"/>
            </w:tcBorders>
            <w:shd w:val="clear" w:color="auto" w:fill="5F645B"/>
            <w:tcMar>
              <w:top w:w="72" w:type="dxa"/>
              <w:left w:w="144" w:type="dxa"/>
              <w:bottom w:w="72" w:type="dxa"/>
              <w:right w:w="144" w:type="dxa"/>
            </w:tcMar>
            <w:vAlign w:val="center"/>
            <w:hideMark/>
          </w:tcPr>
          <w:p w14:paraId="5671E1C0" w14:textId="77777777" w:rsidR="00C238F8" w:rsidRPr="008F5C4C" w:rsidRDefault="00C238F8" w:rsidP="008F5C4C">
            <w:pPr>
              <w:spacing w:after="0" w:line="240" w:lineRule="auto"/>
              <w:jc w:val="center"/>
              <w:rPr>
                <w:rFonts w:ascii="Arial" w:eastAsia="Times New Roman" w:hAnsi="Arial" w:cs="Arial"/>
                <w:lang w:val="en-US"/>
              </w:rPr>
            </w:pPr>
            <w:r w:rsidRPr="008F5C4C">
              <w:rPr>
                <w:rFonts w:ascii="Cambria" w:eastAsia="Baskerville" w:hAnsi="Cambria" w:cs="Cambria"/>
                <w:color w:val="FFFFFF" w:themeColor="light1"/>
                <w:kern w:val="24"/>
                <w:lang w:val="sr-Cyrl-RS"/>
              </w:rPr>
              <w:t>ДОВОЉАН</w:t>
            </w:r>
          </w:p>
        </w:tc>
        <w:tc>
          <w:tcPr>
            <w:tcW w:w="958" w:type="dxa"/>
            <w:tcBorders>
              <w:top w:val="single" w:sz="8" w:space="0" w:color="FFFFFF"/>
              <w:left w:val="single" w:sz="8" w:space="0" w:color="FFFFFF"/>
              <w:bottom w:val="single" w:sz="24" w:space="0" w:color="FFFFFF"/>
              <w:right w:val="single" w:sz="8" w:space="0" w:color="FFFFFF"/>
            </w:tcBorders>
            <w:shd w:val="clear" w:color="auto" w:fill="5F645B"/>
            <w:tcMar>
              <w:top w:w="72" w:type="dxa"/>
              <w:left w:w="144" w:type="dxa"/>
              <w:bottom w:w="72" w:type="dxa"/>
              <w:right w:w="144" w:type="dxa"/>
            </w:tcMar>
            <w:vAlign w:val="center"/>
            <w:hideMark/>
          </w:tcPr>
          <w:p w14:paraId="69EE5C5D" w14:textId="77777777" w:rsidR="00C238F8" w:rsidRPr="008F5C4C" w:rsidRDefault="00C238F8" w:rsidP="008F5C4C">
            <w:pPr>
              <w:spacing w:after="0" w:line="240" w:lineRule="auto"/>
              <w:jc w:val="center"/>
              <w:rPr>
                <w:rFonts w:ascii="Arial" w:eastAsia="Times New Roman" w:hAnsi="Arial" w:cs="Arial"/>
                <w:lang w:val="en-US"/>
              </w:rPr>
            </w:pPr>
            <w:r w:rsidRPr="008F5C4C">
              <w:rPr>
                <w:rFonts w:ascii="Cambria" w:eastAsia="Baskerville" w:hAnsi="Cambria" w:cs="Cambria"/>
                <w:color w:val="FFFFFF" w:themeColor="light1"/>
                <w:kern w:val="24"/>
                <w:lang w:val="sr-Cyrl-RS"/>
              </w:rPr>
              <w:t>СВЕГА</w:t>
            </w:r>
            <w:r w:rsidRPr="008F5C4C">
              <w:rPr>
                <w:rFonts w:ascii="Baskerville Old Face" w:eastAsia="Baskerville" w:hAnsi="Baskerville Old Face" w:cs="Gill Sans Nova Light"/>
                <w:color w:val="FFFFFF" w:themeColor="light1"/>
                <w:kern w:val="24"/>
                <w:lang w:val="sr-Cyrl-RS"/>
              </w:rPr>
              <w:t xml:space="preserve"> </w:t>
            </w:r>
            <w:r w:rsidRPr="008F5C4C">
              <w:rPr>
                <w:rFonts w:ascii="Cambria" w:eastAsia="Baskerville" w:hAnsi="Cambria" w:cs="Cambria"/>
                <w:color w:val="FFFFFF" w:themeColor="light1"/>
                <w:kern w:val="24"/>
                <w:lang w:val="sr-Cyrl-RS"/>
              </w:rPr>
              <w:t>ПОЗ</w:t>
            </w:r>
            <w:r w:rsidRPr="008F5C4C">
              <w:rPr>
                <w:rFonts w:ascii="Baskerville Old Face" w:eastAsia="Baskerville" w:hAnsi="Baskerville Old Face" w:cs="Gill Sans Nova Light"/>
                <w:color w:val="FFFFFF" w:themeColor="light1"/>
                <w:kern w:val="24"/>
                <w:lang w:val="sr-Cyrl-RS"/>
              </w:rPr>
              <w:t>.</w:t>
            </w:r>
          </w:p>
        </w:tc>
        <w:tc>
          <w:tcPr>
            <w:tcW w:w="958" w:type="dxa"/>
            <w:tcBorders>
              <w:top w:val="single" w:sz="8" w:space="0" w:color="FFFFFF"/>
              <w:left w:val="single" w:sz="8" w:space="0" w:color="FFFFFF"/>
              <w:bottom w:val="single" w:sz="24" w:space="0" w:color="FFFFFF"/>
              <w:right w:val="single" w:sz="8" w:space="0" w:color="FFFFFF"/>
            </w:tcBorders>
            <w:shd w:val="clear" w:color="auto" w:fill="5F645B"/>
            <w:tcMar>
              <w:top w:w="72" w:type="dxa"/>
              <w:left w:w="144" w:type="dxa"/>
              <w:bottom w:w="72" w:type="dxa"/>
              <w:right w:w="144" w:type="dxa"/>
            </w:tcMar>
            <w:vAlign w:val="center"/>
            <w:hideMark/>
          </w:tcPr>
          <w:p w14:paraId="75B1E09B" w14:textId="77777777" w:rsidR="00C238F8" w:rsidRPr="008F5C4C" w:rsidRDefault="00C238F8" w:rsidP="008F5C4C">
            <w:pPr>
              <w:spacing w:after="0" w:line="240" w:lineRule="auto"/>
              <w:jc w:val="center"/>
              <w:rPr>
                <w:rFonts w:ascii="Arial" w:eastAsia="Times New Roman" w:hAnsi="Arial" w:cs="Arial"/>
                <w:lang w:val="en-US"/>
              </w:rPr>
            </w:pPr>
            <w:r w:rsidRPr="008F5C4C">
              <w:rPr>
                <w:rFonts w:ascii="Cambria" w:eastAsia="Baskerville" w:hAnsi="Cambria" w:cs="Cambria"/>
                <w:color w:val="FFFFFF" w:themeColor="light1"/>
                <w:kern w:val="24"/>
                <w:lang w:val="sr-Cyrl-RS"/>
              </w:rPr>
              <w:t>СВЕГА</w:t>
            </w:r>
            <w:r w:rsidRPr="008F5C4C">
              <w:rPr>
                <w:rFonts w:ascii="Baskerville Old Face" w:eastAsia="Baskerville" w:hAnsi="Baskerville Old Face" w:cs="Gill Sans Nova Light"/>
                <w:color w:val="FFFFFF" w:themeColor="light1"/>
                <w:kern w:val="24"/>
                <w:lang w:val="sr-Cyrl-RS"/>
              </w:rPr>
              <w:t xml:space="preserve"> </w:t>
            </w:r>
            <w:r w:rsidRPr="008F5C4C">
              <w:rPr>
                <w:rFonts w:ascii="Cambria" w:eastAsia="Baskerville" w:hAnsi="Cambria" w:cs="Cambria"/>
                <w:color w:val="FFFFFF" w:themeColor="light1"/>
                <w:kern w:val="24"/>
                <w:lang w:val="sr-Cyrl-RS"/>
              </w:rPr>
              <w:t>НЕГ</w:t>
            </w:r>
            <w:r w:rsidRPr="008F5C4C">
              <w:rPr>
                <w:rFonts w:ascii="Baskerville Old Face" w:eastAsia="Baskerville" w:hAnsi="Baskerville Old Face" w:cs="Gill Sans Nova Light"/>
                <w:color w:val="FFFFFF" w:themeColor="light1"/>
                <w:kern w:val="24"/>
                <w:lang w:val="sr-Cyrl-RS"/>
              </w:rPr>
              <w:t>.</w:t>
            </w:r>
          </w:p>
        </w:tc>
        <w:tc>
          <w:tcPr>
            <w:tcW w:w="958" w:type="dxa"/>
            <w:tcBorders>
              <w:top w:val="single" w:sz="8" w:space="0" w:color="FFFFFF"/>
              <w:left w:val="single" w:sz="8" w:space="0" w:color="FFFFFF"/>
              <w:bottom w:val="single" w:sz="24" w:space="0" w:color="FFFFFF"/>
              <w:right w:val="single" w:sz="8" w:space="0" w:color="FFFFFF"/>
            </w:tcBorders>
            <w:shd w:val="clear" w:color="auto" w:fill="5F645B"/>
          </w:tcPr>
          <w:p w14:paraId="4A2F612E" w14:textId="77777777" w:rsidR="00C238F8" w:rsidRDefault="00C238F8" w:rsidP="008F5C4C">
            <w:pPr>
              <w:spacing w:after="0" w:line="240" w:lineRule="auto"/>
              <w:jc w:val="center"/>
              <w:rPr>
                <w:rFonts w:ascii="Cambria" w:eastAsia="Baskerville" w:hAnsi="Cambria" w:cs="Cambria"/>
                <w:color w:val="FFFFFF" w:themeColor="light1"/>
                <w:kern w:val="24"/>
                <w:lang w:val="sr-Cyrl-RS"/>
              </w:rPr>
            </w:pPr>
          </w:p>
          <w:p w14:paraId="77974A4C" w14:textId="77777777" w:rsidR="00C238F8" w:rsidRDefault="00C238F8" w:rsidP="008F5C4C">
            <w:pPr>
              <w:spacing w:after="0" w:line="240" w:lineRule="auto"/>
              <w:jc w:val="center"/>
              <w:rPr>
                <w:rFonts w:ascii="Cambria" w:eastAsia="Baskerville" w:hAnsi="Cambria" w:cs="Cambria"/>
                <w:color w:val="FFFFFF" w:themeColor="light1"/>
                <w:kern w:val="24"/>
                <w:lang w:val="sr-Cyrl-RS"/>
              </w:rPr>
            </w:pPr>
          </w:p>
          <w:p w14:paraId="67753C5D" w14:textId="16AFF6AF" w:rsidR="00C238F8" w:rsidRDefault="00C238F8" w:rsidP="008F5C4C">
            <w:pPr>
              <w:spacing w:after="0" w:line="240" w:lineRule="auto"/>
              <w:jc w:val="center"/>
              <w:rPr>
                <w:rFonts w:ascii="Cambria" w:eastAsia="Baskerville" w:hAnsi="Cambria" w:cs="Cambria"/>
                <w:color w:val="FFFFFF" w:themeColor="light1"/>
                <w:kern w:val="24"/>
                <w:lang w:val="sr-Cyrl-RS"/>
              </w:rPr>
            </w:pPr>
            <w:r>
              <w:rPr>
                <w:rFonts w:ascii="Cambria" w:eastAsia="Baskerville" w:hAnsi="Cambria" w:cs="Cambria"/>
                <w:color w:val="FFFFFF" w:themeColor="light1"/>
                <w:kern w:val="24"/>
                <w:lang w:val="sr-Cyrl-RS"/>
              </w:rPr>
              <w:t xml:space="preserve">НЕОЦЕЊЕНИ </w:t>
            </w:r>
          </w:p>
          <w:p w14:paraId="38F9144B" w14:textId="7F91FC6E" w:rsidR="00C238F8" w:rsidRPr="008F5C4C" w:rsidRDefault="00C238F8" w:rsidP="008F5C4C">
            <w:pPr>
              <w:spacing w:after="0" w:line="240" w:lineRule="auto"/>
              <w:jc w:val="center"/>
              <w:rPr>
                <w:rFonts w:ascii="Cambria" w:eastAsia="Baskerville" w:hAnsi="Cambria" w:cs="Cambria"/>
                <w:color w:val="FFFFFF" w:themeColor="light1"/>
                <w:kern w:val="24"/>
                <w:lang w:val="sr-Cyrl-RS"/>
              </w:rPr>
            </w:pPr>
            <w:r>
              <w:rPr>
                <w:rFonts w:ascii="Cambria" w:eastAsia="Baskerville" w:hAnsi="Cambria" w:cs="Cambria"/>
                <w:color w:val="FFFFFF" w:themeColor="light1"/>
                <w:kern w:val="24"/>
                <w:lang w:val="sr-Cyrl-RS"/>
              </w:rPr>
              <w:t>УЧЕНИЦИ</w:t>
            </w:r>
          </w:p>
        </w:tc>
      </w:tr>
      <w:tr w:rsidR="00C238F8" w:rsidRPr="008F5C4C" w14:paraId="00B18079" w14:textId="468C6666" w:rsidTr="00C238F8">
        <w:trPr>
          <w:trHeight w:val="533"/>
          <w:jc w:val="center"/>
        </w:trPr>
        <w:tc>
          <w:tcPr>
            <w:tcW w:w="1723" w:type="dxa"/>
            <w:tcBorders>
              <w:top w:val="single" w:sz="24"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14:paraId="1C32BA6A" w14:textId="77777777" w:rsidR="00C238F8" w:rsidRPr="009F513F" w:rsidRDefault="00C238F8" w:rsidP="008F5C4C">
            <w:pPr>
              <w:spacing w:after="0" w:line="240" w:lineRule="auto"/>
              <w:jc w:val="center"/>
              <w:rPr>
                <w:rFonts w:ascii="Arial" w:eastAsia="Times New Roman" w:hAnsi="Arial" w:cs="Arial"/>
                <w:color w:val="403152" w:themeColor="accent4" w:themeShade="80"/>
                <w:sz w:val="36"/>
                <w:szCs w:val="42"/>
                <w:lang w:val="en-US"/>
              </w:rPr>
            </w:pPr>
            <w:r w:rsidRPr="009F513F">
              <w:rPr>
                <w:rFonts w:ascii="Gill Sans Nova Light" w:eastAsia="Times New Roman" w:hAnsi="Gill Sans Nova Light" w:cs="Gill Sans Light"/>
                <w:b/>
                <w:bCs/>
                <w:color w:val="403152" w:themeColor="accent4" w:themeShade="80"/>
                <w:kern w:val="24"/>
                <w:sz w:val="36"/>
                <w:szCs w:val="42"/>
                <w:lang w:val="en-US"/>
              </w:rPr>
              <w:t>V</w:t>
            </w:r>
          </w:p>
        </w:tc>
        <w:tc>
          <w:tcPr>
            <w:tcW w:w="1400" w:type="dxa"/>
            <w:tcBorders>
              <w:top w:val="single" w:sz="24"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tcPr>
          <w:p w14:paraId="6126461A" w14:textId="12146AE0" w:rsidR="00C238F8" w:rsidRPr="00D43F97"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62</w:t>
            </w:r>
          </w:p>
        </w:tc>
        <w:tc>
          <w:tcPr>
            <w:tcW w:w="1310" w:type="dxa"/>
            <w:tcBorders>
              <w:top w:val="single" w:sz="24"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tcPr>
          <w:p w14:paraId="145C4C3C" w14:textId="7A3B545E" w:rsidR="00C238F8" w:rsidRPr="00D43F97"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17</w:t>
            </w:r>
          </w:p>
        </w:tc>
        <w:tc>
          <w:tcPr>
            <w:tcW w:w="1021" w:type="dxa"/>
            <w:tcBorders>
              <w:top w:val="single" w:sz="24"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tcPr>
          <w:p w14:paraId="33E545C8" w14:textId="6DFDB000" w:rsidR="00C238F8" w:rsidRPr="00D43F97"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30</w:t>
            </w:r>
          </w:p>
        </w:tc>
        <w:tc>
          <w:tcPr>
            <w:tcW w:w="1021" w:type="dxa"/>
            <w:tcBorders>
              <w:top w:val="single" w:sz="24"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tcPr>
          <w:p w14:paraId="7DB2D508" w14:textId="52EDAF7E" w:rsidR="00C238F8" w:rsidRPr="00D43F97"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12</w:t>
            </w:r>
          </w:p>
        </w:tc>
        <w:tc>
          <w:tcPr>
            <w:tcW w:w="1417" w:type="dxa"/>
            <w:tcBorders>
              <w:top w:val="single" w:sz="24"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tcPr>
          <w:p w14:paraId="50A389C5" w14:textId="560D4E60" w:rsidR="00C238F8" w:rsidRPr="00D43F97"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1</w:t>
            </w:r>
          </w:p>
        </w:tc>
        <w:tc>
          <w:tcPr>
            <w:tcW w:w="958"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tcPr>
          <w:p w14:paraId="2CE919C4" w14:textId="4179FA1F" w:rsidR="00C238F8" w:rsidRPr="00D43F97"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60</w:t>
            </w:r>
          </w:p>
        </w:tc>
        <w:tc>
          <w:tcPr>
            <w:tcW w:w="958" w:type="dxa"/>
            <w:tcBorders>
              <w:top w:val="single" w:sz="24"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tcPr>
          <w:p w14:paraId="6C196934" w14:textId="07B0EC32" w:rsidR="00C238F8" w:rsidRPr="00D43F97"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w:t>
            </w:r>
          </w:p>
        </w:tc>
        <w:tc>
          <w:tcPr>
            <w:tcW w:w="958" w:type="dxa"/>
            <w:tcBorders>
              <w:top w:val="single" w:sz="24" w:space="0" w:color="FFFFFF"/>
              <w:left w:val="single" w:sz="8" w:space="0" w:color="FFFFFF"/>
              <w:bottom w:val="single" w:sz="8" w:space="0" w:color="FFFFFF"/>
              <w:right w:val="single" w:sz="8" w:space="0" w:color="FFFFFF"/>
            </w:tcBorders>
            <w:shd w:val="clear" w:color="auto" w:fill="FFC000"/>
          </w:tcPr>
          <w:p w14:paraId="13413924" w14:textId="020A44B1" w:rsidR="00C238F8"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2</w:t>
            </w:r>
          </w:p>
        </w:tc>
      </w:tr>
      <w:tr w:rsidR="00C238F8" w:rsidRPr="008F5C4C" w14:paraId="72E809C7" w14:textId="4839C4A3" w:rsidTr="00C238F8">
        <w:trPr>
          <w:trHeight w:val="533"/>
          <w:jc w:val="center"/>
        </w:trPr>
        <w:tc>
          <w:tcPr>
            <w:tcW w:w="1723"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14:paraId="349A56DC" w14:textId="77777777" w:rsidR="00C238F8" w:rsidRPr="009F513F" w:rsidRDefault="00C238F8" w:rsidP="008F5C4C">
            <w:pPr>
              <w:spacing w:after="0" w:line="240" w:lineRule="auto"/>
              <w:jc w:val="center"/>
              <w:rPr>
                <w:rFonts w:ascii="Arial" w:eastAsia="Times New Roman" w:hAnsi="Arial" w:cs="Arial"/>
                <w:color w:val="403152" w:themeColor="accent4" w:themeShade="80"/>
                <w:sz w:val="36"/>
                <w:szCs w:val="42"/>
                <w:lang w:val="en-US"/>
              </w:rPr>
            </w:pPr>
            <w:r w:rsidRPr="009F513F">
              <w:rPr>
                <w:rFonts w:ascii="Gill Sans Nova Light" w:eastAsia="Times New Roman" w:hAnsi="Gill Sans Nova Light" w:cs="Gill Sans Light"/>
                <w:b/>
                <w:bCs/>
                <w:color w:val="403152" w:themeColor="accent4" w:themeShade="80"/>
                <w:kern w:val="24"/>
                <w:sz w:val="36"/>
                <w:szCs w:val="42"/>
                <w:lang w:val="en-US"/>
              </w:rPr>
              <w:t>VI</w:t>
            </w:r>
          </w:p>
        </w:tc>
        <w:tc>
          <w:tcPr>
            <w:tcW w:w="1400"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tcPr>
          <w:p w14:paraId="2002F28B" w14:textId="7FE27C9F" w:rsidR="00C238F8" w:rsidRPr="00D43F97"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67</w:t>
            </w:r>
          </w:p>
        </w:tc>
        <w:tc>
          <w:tcPr>
            <w:tcW w:w="1310"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tcPr>
          <w:p w14:paraId="2C1F7B74" w14:textId="16EB3936" w:rsidR="00C238F8" w:rsidRPr="00D43F97"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18</w:t>
            </w:r>
          </w:p>
        </w:tc>
        <w:tc>
          <w:tcPr>
            <w:tcW w:w="1021"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tcPr>
          <w:p w14:paraId="4ECFCEC5" w14:textId="7AECA55C" w:rsidR="00C238F8" w:rsidRPr="00D43F97"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21</w:t>
            </w:r>
          </w:p>
        </w:tc>
        <w:tc>
          <w:tcPr>
            <w:tcW w:w="1021"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tcPr>
          <w:p w14:paraId="153C318D" w14:textId="792B16C3" w:rsidR="00C238F8" w:rsidRPr="00D43F97"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22</w:t>
            </w:r>
          </w:p>
        </w:tc>
        <w:tc>
          <w:tcPr>
            <w:tcW w:w="1417"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tcPr>
          <w:p w14:paraId="41459F13" w14:textId="19357B06" w:rsidR="00C238F8" w:rsidRPr="00D43F97"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2</w:t>
            </w:r>
          </w:p>
        </w:tc>
        <w:tc>
          <w:tcPr>
            <w:tcW w:w="958"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tcPr>
          <w:p w14:paraId="26F4863A" w14:textId="19C22445" w:rsidR="00C238F8" w:rsidRPr="00D43F97"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63</w:t>
            </w:r>
          </w:p>
        </w:tc>
        <w:tc>
          <w:tcPr>
            <w:tcW w:w="958"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tcPr>
          <w:p w14:paraId="6240F5FE" w14:textId="478B9157" w:rsidR="00C238F8" w:rsidRPr="00D43F97"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4</w:t>
            </w:r>
          </w:p>
        </w:tc>
        <w:tc>
          <w:tcPr>
            <w:tcW w:w="958" w:type="dxa"/>
            <w:tcBorders>
              <w:top w:val="single" w:sz="8" w:space="0" w:color="FFFFFF"/>
              <w:left w:val="single" w:sz="8" w:space="0" w:color="FFFFFF"/>
              <w:bottom w:val="single" w:sz="8" w:space="0" w:color="FFFFFF"/>
              <w:right w:val="single" w:sz="8" w:space="0" w:color="FFFFFF"/>
            </w:tcBorders>
            <w:shd w:val="clear" w:color="auto" w:fill="FFC000"/>
          </w:tcPr>
          <w:p w14:paraId="6B3981A5" w14:textId="50539B62" w:rsidR="00C238F8"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w:t>
            </w:r>
          </w:p>
        </w:tc>
      </w:tr>
      <w:tr w:rsidR="00C238F8" w:rsidRPr="008F5C4C" w14:paraId="3C6A8956" w14:textId="182F8E61" w:rsidTr="00C238F8">
        <w:trPr>
          <w:trHeight w:val="533"/>
          <w:jc w:val="center"/>
        </w:trPr>
        <w:tc>
          <w:tcPr>
            <w:tcW w:w="1723"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14:paraId="4ACC1326" w14:textId="77777777" w:rsidR="00C238F8" w:rsidRPr="009F513F" w:rsidRDefault="00C238F8" w:rsidP="008F5C4C">
            <w:pPr>
              <w:spacing w:after="0" w:line="240" w:lineRule="auto"/>
              <w:jc w:val="center"/>
              <w:rPr>
                <w:rFonts w:ascii="Arial" w:eastAsia="Times New Roman" w:hAnsi="Arial" w:cs="Arial"/>
                <w:color w:val="403152" w:themeColor="accent4" w:themeShade="80"/>
                <w:sz w:val="36"/>
                <w:szCs w:val="42"/>
                <w:lang w:val="en-US"/>
              </w:rPr>
            </w:pPr>
            <w:r w:rsidRPr="009F513F">
              <w:rPr>
                <w:rFonts w:ascii="Gill Sans Nova Light" w:eastAsia="Times New Roman" w:hAnsi="Gill Sans Nova Light" w:cs="Gill Sans Light"/>
                <w:b/>
                <w:bCs/>
                <w:color w:val="403152" w:themeColor="accent4" w:themeShade="80"/>
                <w:kern w:val="24"/>
                <w:sz w:val="36"/>
                <w:szCs w:val="42"/>
                <w:lang w:val="en-US"/>
              </w:rPr>
              <w:t>VII</w:t>
            </w:r>
          </w:p>
        </w:tc>
        <w:tc>
          <w:tcPr>
            <w:tcW w:w="1400" w:type="dxa"/>
            <w:tcBorders>
              <w:top w:val="single" w:sz="8"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tcPr>
          <w:p w14:paraId="12077C63" w14:textId="7823DB6D" w:rsidR="00C238F8" w:rsidRPr="00E60A51"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79</w:t>
            </w:r>
          </w:p>
        </w:tc>
        <w:tc>
          <w:tcPr>
            <w:tcW w:w="1310" w:type="dxa"/>
            <w:tcBorders>
              <w:top w:val="single" w:sz="8"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tcPr>
          <w:p w14:paraId="443BA4CD" w14:textId="5AF80D94" w:rsidR="00C238F8" w:rsidRPr="00E60A51"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15</w:t>
            </w:r>
          </w:p>
        </w:tc>
        <w:tc>
          <w:tcPr>
            <w:tcW w:w="1021" w:type="dxa"/>
            <w:tcBorders>
              <w:top w:val="single" w:sz="8"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tcPr>
          <w:p w14:paraId="3F2E2736" w14:textId="7F4FFF4D" w:rsidR="00C238F8" w:rsidRPr="00E60A51"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25</w:t>
            </w:r>
          </w:p>
        </w:tc>
        <w:tc>
          <w:tcPr>
            <w:tcW w:w="1021" w:type="dxa"/>
            <w:tcBorders>
              <w:top w:val="single" w:sz="8"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tcPr>
          <w:p w14:paraId="68A31B2E" w14:textId="1AC4E643" w:rsidR="00C238F8" w:rsidRPr="00E60A51"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26</w:t>
            </w:r>
          </w:p>
        </w:tc>
        <w:tc>
          <w:tcPr>
            <w:tcW w:w="1417" w:type="dxa"/>
            <w:tcBorders>
              <w:top w:val="single" w:sz="8"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tcPr>
          <w:p w14:paraId="5456A860" w14:textId="4FB81907" w:rsidR="00C238F8" w:rsidRPr="00E60A51"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6</w:t>
            </w:r>
          </w:p>
        </w:tc>
        <w:tc>
          <w:tcPr>
            <w:tcW w:w="958"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tcPr>
          <w:p w14:paraId="1B863D99" w14:textId="3E938CA2" w:rsidR="00C238F8" w:rsidRPr="00E60A51"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72</w:t>
            </w:r>
          </w:p>
        </w:tc>
        <w:tc>
          <w:tcPr>
            <w:tcW w:w="958"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tcPr>
          <w:p w14:paraId="43481D1F" w14:textId="7DFACB15" w:rsidR="00C238F8" w:rsidRPr="00E60A51"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2</w:t>
            </w:r>
          </w:p>
        </w:tc>
        <w:tc>
          <w:tcPr>
            <w:tcW w:w="958" w:type="dxa"/>
            <w:tcBorders>
              <w:top w:val="single" w:sz="8" w:space="0" w:color="FFFFFF"/>
              <w:left w:val="single" w:sz="8" w:space="0" w:color="FFFFFF"/>
              <w:bottom w:val="single" w:sz="8" w:space="0" w:color="FFFFFF"/>
              <w:right w:val="single" w:sz="8" w:space="0" w:color="FFFFFF"/>
            </w:tcBorders>
            <w:shd w:val="clear" w:color="auto" w:fill="FFC000"/>
          </w:tcPr>
          <w:p w14:paraId="7375E764" w14:textId="194DE0DD" w:rsidR="00C238F8"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5</w:t>
            </w:r>
          </w:p>
        </w:tc>
      </w:tr>
      <w:tr w:rsidR="00C238F8" w:rsidRPr="008F5C4C" w14:paraId="192BC1FC" w14:textId="0D3AE476" w:rsidTr="00C238F8">
        <w:trPr>
          <w:trHeight w:val="533"/>
          <w:jc w:val="center"/>
        </w:trPr>
        <w:tc>
          <w:tcPr>
            <w:tcW w:w="1723" w:type="dxa"/>
            <w:tcBorders>
              <w:top w:val="single" w:sz="8" w:space="0" w:color="FFFFFF"/>
              <w:left w:val="single" w:sz="8" w:space="0" w:color="FFFFFF"/>
              <w:bottom w:val="single" w:sz="8" w:space="0" w:color="FFFFFF"/>
              <w:right w:val="single" w:sz="8" w:space="0" w:color="FFFFFF"/>
            </w:tcBorders>
            <w:shd w:val="clear" w:color="auto" w:fill="FFFF00"/>
            <w:tcMar>
              <w:top w:w="72" w:type="dxa"/>
              <w:left w:w="144" w:type="dxa"/>
              <w:bottom w:w="72" w:type="dxa"/>
              <w:right w:w="144" w:type="dxa"/>
            </w:tcMar>
            <w:vAlign w:val="center"/>
            <w:hideMark/>
          </w:tcPr>
          <w:p w14:paraId="5E236DED" w14:textId="77777777" w:rsidR="00C238F8" w:rsidRPr="009F513F" w:rsidRDefault="00C238F8" w:rsidP="008F5C4C">
            <w:pPr>
              <w:spacing w:after="0" w:line="240" w:lineRule="auto"/>
              <w:jc w:val="center"/>
              <w:rPr>
                <w:rFonts w:ascii="Arial" w:eastAsia="Times New Roman" w:hAnsi="Arial" w:cs="Arial"/>
                <w:color w:val="403152" w:themeColor="accent4" w:themeShade="80"/>
                <w:sz w:val="36"/>
                <w:szCs w:val="42"/>
                <w:lang w:val="en-US"/>
              </w:rPr>
            </w:pPr>
            <w:r w:rsidRPr="009F513F">
              <w:rPr>
                <w:rFonts w:ascii="Gill Sans Nova Light" w:eastAsia="Times New Roman" w:hAnsi="Gill Sans Nova Light" w:cs="Gill Sans Light"/>
                <w:b/>
                <w:bCs/>
                <w:color w:val="403152" w:themeColor="accent4" w:themeShade="80"/>
                <w:kern w:val="24"/>
                <w:sz w:val="36"/>
                <w:szCs w:val="42"/>
                <w:lang w:val="en-US"/>
              </w:rPr>
              <w:t>VIII</w:t>
            </w:r>
          </w:p>
        </w:tc>
        <w:tc>
          <w:tcPr>
            <w:tcW w:w="1400"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tcPr>
          <w:p w14:paraId="103CF418" w14:textId="74C854CB" w:rsidR="00C238F8" w:rsidRPr="00802B72"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79</w:t>
            </w:r>
          </w:p>
        </w:tc>
        <w:tc>
          <w:tcPr>
            <w:tcW w:w="1310"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tcPr>
          <w:p w14:paraId="0D6CEBC7" w14:textId="2C610EE5" w:rsidR="00C238F8" w:rsidRPr="00802B72"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7</w:t>
            </w:r>
          </w:p>
        </w:tc>
        <w:tc>
          <w:tcPr>
            <w:tcW w:w="1021"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tcPr>
          <w:p w14:paraId="269DE778" w14:textId="750C2CF1" w:rsidR="00C238F8" w:rsidRPr="00802B72"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29</w:t>
            </w:r>
          </w:p>
        </w:tc>
        <w:tc>
          <w:tcPr>
            <w:tcW w:w="1021"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tcPr>
          <w:p w14:paraId="12C5A696" w14:textId="200FE148" w:rsidR="00C238F8" w:rsidRPr="00802B72"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31</w:t>
            </w:r>
          </w:p>
        </w:tc>
        <w:tc>
          <w:tcPr>
            <w:tcW w:w="1417"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tcPr>
          <w:p w14:paraId="4394809D" w14:textId="4DCB0F73" w:rsidR="00C238F8" w:rsidRPr="00802B72"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10</w:t>
            </w:r>
          </w:p>
        </w:tc>
        <w:tc>
          <w:tcPr>
            <w:tcW w:w="958"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tcPr>
          <w:p w14:paraId="3316E2C0" w14:textId="228EEEC4" w:rsidR="00C238F8" w:rsidRPr="00802B72"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77</w:t>
            </w:r>
          </w:p>
        </w:tc>
        <w:tc>
          <w:tcPr>
            <w:tcW w:w="958"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tcPr>
          <w:p w14:paraId="3C310DCC" w14:textId="73381F4D" w:rsidR="00C238F8" w:rsidRPr="00802B72"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2</w:t>
            </w:r>
          </w:p>
        </w:tc>
        <w:tc>
          <w:tcPr>
            <w:tcW w:w="958" w:type="dxa"/>
            <w:tcBorders>
              <w:top w:val="single" w:sz="8" w:space="0" w:color="FFFFFF"/>
              <w:left w:val="single" w:sz="8" w:space="0" w:color="FFFFFF"/>
              <w:bottom w:val="single" w:sz="8" w:space="0" w:color="FFFFFF"/>
              <w:right w:val="single" w:sz="8" w:space="0" w:color="FFFFFF"/>
            </w:tcBorders>
            <w:shd w:val="clear" w:color="auto" w:fill="FFC000"/>
          </w:tcPr>
          <w:p w14:paraId="275B4388" w14:textId="4B15C203" w:rsidR="00C238F8"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w:t>
            </w:r>
          </w:p>
        </w:tc>
      </w:tr>
      <w:tr w:rsidR="00C238F8" w:rsidRPr="008F5C4C" w14:paraId="35D9AFE0" w14:textId="733A88E0" w:rsidTr="00C238F8">
        <w:trPr>
          <w:trHeight w:val="1387"/>
          <w:jc w:val="center"/>
        </w:trPr>
        <w:tc>
          <w:tcPr>
            <w:tcW w:w="1723"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hideMark/>
          </w:tcPr>
          <w:p w14:paraId="3EBDA2DC" w14:textId="77777777" w:rsidR="00C238F8" w:rsidRPr="009F513F" w:rsidRDefault="00C238F8" w:rsidP="008F5C4C">
            <w:pPr>
              <w:spacing w:after="0" w:line="240" w:lineRule="auto"/>
              <w:jc w:val="center"/>
              <w:rPr>
                <w:rFonts w:ascii="Arial" w:eastAsia="Times New Roman" w:hAnsi="Arial" w:cs="Arial"/>
                <w:color w:val="403152" w:themeColor="accent4" w:themeShade="80"/>
                <w:sz w:val="36"/>
                <w:szCs w:val="42"/>
                <w:lang w:val="en-US"/>
              </w:rPr>
            </w:pPr>
            <w:r w:rsidRPr="009F513F">
              <w:rPr>
                <w:rFonts w:ascii="Gill Sans Nova Light" w:eastAsia="Times New Roman" w:hAnsi="Gill Sans Nova Light" w:cs="Gill Sans Light"/>
                <w:b/>
                <w:bCs/>
                <w:color w:val="403152" w:themeColor="accent4" w:themeShade="80"/>
                <w:kern w:val="24"/>
                <w:sz w:val="36"/>
                <w:szCs w:val="42"/>
                <w:lang w:val="sr-Cyrl-RS"/>
              </w:rPr>
              <w:t>УКУПНО</w:t>
            </w:r>
          </w:p>
        </w:tc>
        <w:tc>
          <w:tcPr>
            <w:tcW w:w="1400"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tcPr>
          <w:p w14:paraId="0C1DA240" w14:textId="19C25071" w:rsidR="00C238F8" w:rsidRPr="00E60A51"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287</w:t>
            </w:r>
          </w:p>
        </w:tc>
        <w:tc>
          <w:tcPr>
            <w:tcW w:w="1310"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tcPr>
          <w:p w14:paraId="67E619EF" w14:textId="53110468" w:rsidR="00C238F8" w:rsidRPr="00E60A51"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57</w:t>
            </w:r>
          </w:p>
        </w:tc>
        <w:tc>
          <w:tcPr>
            <w:tcW w:w="1021"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tcPr>
          <w:p w14:paraId="017DD7DF" w14:textId="11F6C2ED" w:rsidR="00C238F8" w:rsidRPr="00E60A51"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105</w:t>
            </w:r>
          </w:p>
        </w:tc>
        <w:tc>
          <w:tcPr>
            <w:tcW w:w="1021"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tcPr>
          <w:p w14:paraId="53CF24A8" w14:textId="659AD537" w:rsidR="00C238F8" w:rsidRPr="00E60A51"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91</w:t>
            </w:r>
          </w:p>
        </w:tc>
        <w:tc>
          <w:tcPr>
            <w:tcW w:w="1417"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tcPr>
          <w:p w14:paraId="4CBE2609" w14:textId="0C99FF7B" w:rsidR="00C238F8" w:rsidRPr="00E60A51"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19</w:t>
            </w:r>
          </w:p>
        </w:tc>
        <w:tc>
          <w:tcPr>
            <w:tcW w:w="958"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tcPr>
          <w:p w14:paraId="35C606E1" w14:textId="581A4BA6" w:rsidR="00C238F8" w:rsidRPr="00E60A51"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272</w:t>
            </w:r>
          </w:p>
        </w:tc>
        <w:tc>
          <w:tcPr>
            <w:tcW w:w="958" w:type="dxa"/>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vAlign w:val="center"/>
          </w:tcPr>
          <w:p w14:paraId="014E41F9" w14:textId="1EFED43E" w:rsidR="00C238F8" w:rsidRPr="00E60A51"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8</w:t>
            </w:r>
          </w:p>
        </w:tc>
        <w:tc>
          <w:tcPr>
            <w:tcW w:w="958" w:type="dxa"/>
            <w:tcBorders>
              <w:top w:val="single" w:sz="8" w:space="0" w:color="FFFFFF"/>
              <w:left w:val="single" w:sz="8" w:space="0" w:color="FFFFFF"/>
              <w:bottom w:val="single" w:sz="8" w:space="0" w:color="FFFFFF"/>
              <w:right w:val="single" w:sz="8" w:space="0" w:color="FFFFFF"/>
            </w:tcBorders>
            <w:shd w:val="clear" w:color="auto" w:fill="FFC000"/>
          </w:tcPr>
          <w:p w14:paraId="27A1FCBA" w14:textId="312108AB" w:rsidR="00C238F8" w:rsidRDefault="00C238F8" w:rsidP="008F5C4C">
            <w:pPr>
              <w:spacing w:after="0" w:line="240" w:lineRule="auto"/>
              <w:jc w:val="center"/>
              <w:rPr>
                <w:rFonts w:ascii="Arial" w:eastAsia="Times New Roman" w:hAnsi="Arial" w:cs="Arial"/>
                <w:sz w:val="36"/>
                <w:szCs w:val="42"/>
                <w:lang w:val="sr-Cyrl-RS"/>
              </w:rPr>
            </w:pPr>
            <w:r>
              <w:rPr>
                <w:rFonts w:ascii="Arial" w:eastAsia="Times New Roman" w:hAnsi="Arial" w:cs="Arial"/>
                <w:sz w:val="36"/>
                <w:szCs w:val="42"/>
                <w:lang w:val="sr-Cyrl-RS"/>
              </w:rPr>
              <w:t>7</w:t>
            </w:r>
          </w:p>
        </w:tc>
      </w:tr>
    </w:tbl>
    <w:p w14:paraId="5E455883" w14:textId="77777777" w:rsidR="002F2587" w:rsidRDefault="002F2587" w:rsidP="00C22739">
      <w:pPr>
        <w:pStyle w:val="NoSpacing"/>
        <w:jc w:val="center"/>
        <w:rPr>
          <w:rFonts w:ascii="Times New Roman" w:hAnsi="Times New Roman" w:cs="Times New Roman"/>
          <w:sz w:val="24"/>
          <w:szCs w:val="24"/>
        </w:rPr>
      </w:pPr>
    </w:p>
    <w:p w14:paraId="256192FA" w14:textId="77777777" w:rsidR="002F2587" w:rsidRDefault="002F2587" w:rsidP="00C22739">
      <w:pPr>
        <w:pStyle w:val="NoSpacing"/>
        <w:jc w:val="center"/>
        <w:rPr>
          <w:rFonts w:ascii="Times New Roman" w:hAnsi="Times New Roman" w:cs="Times New Roman"/>
          <w:sz w:val="24"/>
          <w:szCs w:val="24"/>
        </w:rPr>
        <w:sectPr w:rsidR="002F2587" w:rsidSect="002F2587">
          <w:pgSz w:w="16838" w:h="11906" w:orient="landscape"/>
          <w:pgMar w:top="1417" w:right="1417" w:bottom="1417" w:left="1560" w:header="708" w:footer="708" w:gutter="0"/>
          <w:cols w:space="708"/>
          <w:docGrid w:linePitch="360"/>
        </w:sectPr>
      </w:pPr>
    </w:p>
    <w:p w14:paraId="2B5049A7" w14:textId="0DA161B9" w:rsidR="002F2587" w:rsidRPr="008B6D9C" w:rsidRDefault="002F2587" w:rsidP="00C22739">
      <w:pPr>
        <w:pStyle w:val="NoSpacing"/>
        <w:jc w:val="center"/>
        <w:rPr>
          <w:rFonts w:ascii="Times New Roman" w:hAnsi="Times New Roman" w:cs="Times New Roman"/>
          <w:sz w:val="28"/>
          <w:szCs w:val="28"/>
        </w:rPr>
      </w:pPr>
    </w:p>
    <w:p w14:paraId="4226546C" w14:textId="0F28EA69" w:rsidR="002F2587" w:rsidRPr="008B6D9C" w:rsidRDefault="008B6D9C" w:rsidP="008B6D9C">
      <w:pPr>
        <w:jc w:val="center"/>
        <w:rPr>
          <w:rFonts w:ascii="Times New Roman" w:hAnsi="Times New Roman" w:cs="Times New Roman"/>
          <w:sz w:val="28"/>
          <w:szCs w:val="28"/>
        </w:rPr>
      </w:pPr>
      <w:r w:rsidRPr="008B6D9C">
        <w:rPr>
          <w:rFonts w:ascii="Times New Roman" w:hAnsi="Times New Roman" w:cs="Times New Roman"/>
          <w:sz w:val="28"/>
          <w:szCs w:val="28"/>
        </w:rPr>
        <w:t>ОПШТИ УСПЕХ УЧЕНИКА I – VIII РАЗРЕДА</w:t>
      </w:r>
    </w:p>
    <w:p w14:paraId="53819B62" w14:textId="77777777" w:rsidR="0010663B" w:rsidRDefault="0010663B" w:rsidP="002F2587"/>
    <w:p w14:paraId="2E32EAE0" w14:textId="77777777" w:rsidR="0010663B" w:rsidRDefault="0010663B" w:rsidP="0010663B">
      <w:pPr>
        <w:pStyle w:val="NoSpacing"/>
        <w:rPr>
          <w:rFonts w:ascii="Times New Roman" w:hAnsi="Times New Roman" w:cs="Times New Roman"/>
          <w:sz w:val="28"/>
          <w:szCs w:val="28"/>
        </w:rPr>
      </w:pPr>
    </w:p>
    <w:tbl>
      <w:tblPr>
        <w:tblpPr w:leftFromText="180" w:rightFromText="180" w:vertAnchor="page" w:horzAnchor="margin" w:tblpXSpec="center" w:tblpY="2953"/>
        <w:tblW w:w="9366" w:type="dxa"/>
        <w:tblCellMar>
          <w:left w:w="0" w:type="dxa"/>
          <w:right w:w="0" w:type="dxa"/>
        </w:tblCellMar>
        <w:tblLook w:val="0420" w:firstRow="1" w:lastRow="0" w:firstColumn="0" w:lastColumn="0" w:noHBand="0" w:noVBand="1"/>
      </w:tblPr>
      <w:tblGrid>
        <w:gridCol w:w="10"/>
        <w:gridCol w:w="875"/>
        <w:gridCol w:w="1357"/>
        <w:gridCol w:w="1384"/>
        <w:gridCol w:w="1032"/>
        <w:gridCol w:w="1032"/>
        <w:gridCol w:w="1433"/>
        <w:gridCol w:w="967"/>
        <w:gridCol w:w="1276"/>
      </w:tblGrid>
      <w:tr w:rsidR="000243E8" w:rsidRPr="008B6D9C" w14:paraId="316DF22D" w14:textId="77777777" w:rsidTr="000243E8">
        <w:trPr>
          <w:gridBefore w:val="1"/>
          <w:wBefore w:w="10" w:type="dxa"/>
          <w:trHeight w:val="2083"/>
        </w:trPr>
        <w:tc>
          <w:tcPr>
            <w:tcW w:w="875" w:type="dxa"/>
            <w:tcBorders>
              <w:top w:val="single" w:sz="8" w:space="0" w:color="FFFFFF"/>
              <w:left w:val="single" w:sz="8" w:space="0" w:color="FFFFFF"/>
              <w:bottom w:val="single" w:sz="24" w:space="0" w:color="FFFFFF"/>
              <w:right w:val="single" w:sz="8" w:space="0" w:color="FFFFFF"/>
            </w:tcBorders>
            <w:shd w:val="clear" w:color="auto" w:fill="5F645B"/>
            <w:tcMar>
              <w:top w:w="72" w:type="dxa"/>
              <w:left w:w="144" w:type="dxa"/>
              <w:bottom w:w="72" w:type="dxa"/>
              <w:right w:w="144" w:type="dxa"/>
            </w:tcMar>
            <w:vAlign w:val="center"/>
            <w:hideMark/>
          </w:tcPr>
          <w:p w14:paraId="0E6A4106" w14:textId="77777777" w:rsidR="000243E8" w:rsidRPr="008B6D9C" w:rsidRDefault="000243E8" w:rsidP="008B6D9C">
            <w:pPr>
              <w:spacing w:after="0" w:line="240" w:lineRule="auto"/>
              <w:rPr>
                <w:rFonts w:ascii="Times New Roman" w:eastAsia="Times New Roman" w:hAnsi="Times New Roman" w:cs="Times New Roman"/>
                <w:sz w:val="24"/>
                <w:szCs w:val="24"/>
                <w:lang w:val="en-US"/>
              </w:rPr>
            </w:pPr>
          </w:p>
        </w:tc>
        <w:tc>
          <w:tcPr>
            <w:tcW w:w="1357" w:type="dxa"/>
            <w:tcBorders>
              <w:top w:val="single" w:sz="8" w:space="0" w:color="FFFFFF"/>
              <w:left w:val="single" w:sz="8" w:space="0" w:color="FFFFFF"/>
              <w:bottom w:val="single" w:sz="24" w:space="0" w:color="FFFFFF"/>
              <w:right w:val="single" w:sz="8" w:space="0" w:color="FFFFFF"/>
            </w:tcBorders>
            <w:shd w:val="clear" w:color="auto" w:fill="5F645B"/>
            <w:tcMar>
              <w:top w:w="72" w:type="dxa"/>
              <w:left w:w="144" w:type="dxa"/>
              <w:bottom w:w="72" w:type="dxa"/>
              <w:right w:w="144" w:type="dxa"/>
            </w:tcMar>
            <w:vAlign w:val="center"/>
            <w:hideMark/>
          </w:tcPr>
          <w:p w14:paraId="1D4D365C" w14:textId="77777777" w:rsidR="000243E8" w:rsidRPr="008B6D9C" w:rsidRDefault="000243E8" w:rsidP="008B6D9C">
            <w:pPr>
              <w:spacing w:after="0" w:line="240" w:lineRule="auto"/>
              <w:jc w:val="center"/>
              <w:rPr>
                <w:rFonts w:ascii="Arial" w:eastAsia="Times New Roman" w:hAnsi="Arial" w:cs="Arial"/>
                <w:sz w:val="24"/>
                <w:szCs w:val="24"/>
                <w:lang w:val="en-US"/>
              </w:rPr>
            </w:pPr>
            <w:r w:rsidRPr="008B6D9C">
              <w:rPr>
                <w:rFonts w:ascii="Cambria" w:eastAsia="Baskerville" w:hAnsi="Cambria" w:cs="Cambria"/>
                <w:color w:val="FFFFFF" w:themeColor="light1"/>
                <w:kern w:val="24"/>
                <w:sz w:val="24"/>
                <w:szCs w:val="24"/>
                <w:lang w:val="sr-Cyrl-RS"/>
              </w:rPr>
              <w:t>БРОЈ</w:t>
            </w:r>
            <w:r w:rsidRPr="008B6D9C">
              <w:rPr>
                <w:rFonts w:ascii="Baskerville Old Face" w:eastAsia="Baskerville" w:hAnsi="Baskerville Old Face" w:cs="Gill Sans Nova Light"/>
                <w:color w:val="FFFFFF" w:themeColor="light1"/>
                <w:kern w:val="24"/>
                <w:sz w:val="24"/>
                <w:szCs w:val="24"/>
                <w:lang w:val="sr-Cyrl-RS"/>
              </w:rPr>
              <w:t xml:space="preserve"> </w:t>
            </w:r>
            <w:r w:rsidRPr="008B6D9C">
              <w:rPr>
                <w:rFonts w:ascii="Cambria" w:eastAsia="Baskerville" w:hAnsi="Cambria" w:cs="Cambria"/>
                <w:color w:val="FFFFFF" w:themeColor="light1"/>
                <w:kern w:val="24"/>
                <w:sz w:val="24"/>
                <w:szCs w:val="24"/>
                <w:lang w:val="sr-Cyrl-RS"/>
              </w:rPr>
              <w:t>УЧЕНИКА</w:t>
            </w:r>
          </w:p>
        </w:tc>
        <w:tc>
          <w:tcPr>
            <w:tcW w:w="1384" w:type="dxa"/>
            <w:tcBorders>
              <w:top w:val="single" w:sz="8" w:space="0" w:color="FFFFFF"/>
              <w:left w:val="single" w:sz="8" w:space="0" w:color="FFFFFF"/>
              <w:bottom w:val="single" w:sz="24" w:space="0" w:color="FFFFFF"/>
              <w:right w:val="single" w:sz="8" w:space="0" w:color="FFFFFF"/>
            </w:tcBorders>
            <w:shd w:val="clear" w:color="auto" w:fill="5F645B"/>
            <w:tcMar>
              <w:top w:w="72" w:type="dxa"/>
              <w:left w:w="144" w:type="dxa"/>
              <w:bottom w:w="72" w:type="dxa"/>
              <w:right w:w="144" w:type="dxa"/>
            </w:tcMar>
            <w:vAlign w:val="center"/>
            <w:hideMark/>
          </w:tcPr>
          <w:p w14:paraId="362B1D39" w14:textId="77777777" w:rsidR="000243E8" w:rsidRPr="008B6D9C" w:rsidRDefault="000243E8" w:rsidP="008B6D9C">
            <w:pPr>
              <w:spacing w:after="0" w:line="240" w:lineRule="auto"/>
              <w:jc w:val="center"/>
              <w:rPr>
                <w:rFonts w:ascii="Arial" w:eastAsia="Times New Roman" w:hAnsi="Arial" w:cs="Arial"/>
                <w:sz w:val="24"/>
                <w:szCs w:val="24"/>
                <w:lang w:val="en-US"/>
              </w:rPr>
            </w:pPr>
            <w:r w:rsidRPr="008B6D9C">
              <w:rPr>
                <w:rFonts w:ascii="Cambria" w:eastAsia="Baskerville" w:hAnsi="Cambria" w:cs="Cambria"/>
                <w:color w:val="FFFFFF" w:themeColor="light1"/>
                <w:kern w:val="24"/>
                <w:sz w:val="24"/>
                <w:szCs w:val="24"/>
                <w:lang w:val="sr-Cyrl-RS"/>
              </w:rPr>
              <w:t>ОДЛИЧАН</w:t>
            </w:r>
          </w:p>
        </w:tc>
        <w:tc>
          <w:tcPr>
            <w:tcW w:w="1032" w:type="dxa"/>
            <w:tcBorders>
              <w:top w:val="single" w:sz="8" w:space="0" w:color="FFFFFF"/>
              <w:left w:val="single" w:sz="8" w:space="0" w:color="FFFFFF"/>
              <w:bottom w:val="single" w:sz="24" w:space="0" w:color="FFFFFF"/>
              <w:right w:val="single" w:sz="8" w:space="0" w:color="FFFFFF"/>
            </w:tcBorders>
            <w:shd w:val="clear" w:color="auto" w:fill="5F645B"/>
            <w:tcMar>
              <w:top w:w="72" w:type="dxa"/>
              <w:left w:w="144" w:type="dxa"/>
              <w:bottom w:w="72" w:type="dxa"/>
              <w:right w:w="144" w:type="dxa"/>
            </w:tcMar>
            <w:vAlign w:val="center"/>
            <w:hideMark/>
          </w:tcPr>
          <w:p w14:paraId="2F0CD738" w14:textId="77777777" w:rsidR="000243E8" w:rsidRPr="008B6D9C" w:rsidRDefault="000243E8" w:rsidP="008B6D9C">
            <w:pPr>
              <w:spacing w:after="0" w:line="240" w:lineRule="auto"/>
              <w:jc w:val="center"/>
              <w:rPr>
                <w:rFonts w:ascii="Arial" w:eastAsia="Times New Roman" w:hAnsi="Arial" w:cs="Arial"/>
                <w:sz w:val="24"/>
                <w:szCs w:val="24"/>
                <w:lang w:val="en-US"/>
              </w:rPr>
            </w:pPr>
            <w:r w:rsidRPr="008B6D9C">
              <w:rPr>
                <w:rFonts w:ascii="Cambria" w:eastAsia="Baskerville" w:hAnsi="Cambria" w:cs="Cambria"/>
                <w:color w:val="FFFFFF" w:themeColor="light1"/>
                <w:kern w:val="24"/>
                <w:sz w:val="24"/>
                <w:szCs w:val="24"/>
                <w:lang w:val="sr-Cyrl-RS"/>
              </w:rPr>
              <w:t>ВРЛО</w:t>
            </w:r>
            <w:r w:rsidRPr="008B6D9C">
              <w:rPr>
                <w:rFonts w:ascii="Baskerville Old Face" w:eastAsia="Baskerville" w:hAnsi="Baskerville Old Face" w:cs="Gill Sans Nova Light"/>
                <w:color w:val="FFFFFF" w:themeColor="light1"/>
                <w:kern w:val="24"/>
                <w:sz w:val="24"/>
                <w:szCs w:val="24"/>
                <w:lang w:val="sr-Cyrl-RS"/>
              </w:rPr>
              <w:t xml:space="preserve"> </w:t>
            </w:r>
            <w:r w:rsidRPr="008B6D9C">
              <w:rPr>
                <w:rFonts w:ascii="Cambria" w:eastAsia="Baskerville" w:hAnsi="Cambria" w:cs="Cambria"/>
                <w:color w:val="FFFFFF" w:themeColor="light1"/>
                <w:kern w:val="24"/>
                <w:sz w:val="24"/>
                <w:szCs w:val="24"/>
                <w:lang w:val="sr-Cyrl-RS"/>
              </w:rPr>
              <w:t>ДОБАР</w:t>
            </w:r>
          </w:p>
        </w:tc>
        <w:tc>
          <w:tcPr>
            <w:tcW w:w="1032" w:type="dxa"/>
            <w:tcBorders>
              <w:top w:val="single" w:sz="8" w:space="0" w:color="FFFFFF"/>
              <w:left w:val="single" w:sz="8" w:space="0" w:color="FFFFFF"/>
              <w:bottom w:val="single" w:sz="24" w:space="0" w:color="FFFFFF"/>
              <w:right w:val="single" w:sz="8" w:space="0" w:color="FFFFFF"/>
            </w:tcBorders>
            <w:shd w:val="clear" w:color="auto" w:fill="5F645B"/>
            <w:tcMar>
              <w:top w:w="72" w:type="dxa"/>
              <w:left w:w="144" w:type="dxa"/>
              <w:bottom w:w="72" w:type="dxa"/>
              <w:right w:w="144" w:type="dxa"/>
            </w:tcMar>
            <w:vAlign w:val="center"/>
            <w:hideMark/>
          </w:tcPr>
          <w:p w14:paraId="1AA94C13" w14:textId="77777777" w:rsidR="000243E8" w:rsidRPr="008B6D9C" w:rsidRDefault="000243E8" w:rsidP="008B6D9C">
            <w:pPr>
              <w:spacing w:after="0" w:line="240" w:lineRule="auto"/>
              <w:jc w:val="center"/>
              <w:rPr>
                <w:rFonts w:ascii="Arial" w:eastAsia="Times New Roman" w:hAnsi="Arial" w:cs="Arial"/>
                <w:sz w:val="24"/>
                <w:szCs w:val="24"/>
                <w:lang w:val="en-US"/>
              </w:rPr>
            </w:pPr>
            <w:r w:rsidRPr="008B6D9C">
              <w:rPr>
                <w:rFonts w:ascii="Cambria" w:eastAsia="Baskerville" w:hAnsi="Cambria" w:cs="Cambria"/>
                <w:color w:val="FFFFFF" w:themeColor="light1"/>
                <w:kern w:val="24"/>
                <w:sz w:val="24"/>
                <w:szCs w:val="24"/>
                <w:lang w:val="sr-Cyrl-RS"/>
              </w:rPr>
              <w:t>ДОБАР</w:t>
            </w:r>
          </w:p>
        </w:tc>
        <w:tc>
          <w:tcPr>
            <w:tcW w:w="1433" w:type="dxa"/>
            <w:tcBorders>
              <w:top w:val="single" w:sz="8" w:space="0" w:color="FFFFFF"/>
              <w:left w:val="single" w:sz="8" w:space="0" w:color="FFFFFF"/>
              <w:bottom w:val="single" w:sz="24" w:space="0" w:color="FFFFFF"/>
              <w:right w:val="single" w:sz="8" w:space="0" w:color="FFFFFF"/>
            </w:tcBorders>
            <w:shd w:val="clear" w:color="auto" w:fill="5F645B"/>
            <w:tcMar>
              <w:top w:w="72" w:type="dxa"/>
              <w:left w:w="144" w:type="dxa"/>
              <w:bottom w:w="72" w:type="dxa"/>
              <w:right w:w="144" w:type="dxa"/>
            </w:tcMar>
            <w:vAlign w:val="center"/>
            <w:hideMark/>
          </w:tcPr>
          <w:p w14:paraId="6BD82860" w14:textId="77777777" w:rsidR="000243E8" w:rsidRPr="008B6D9C" w:rsidRDefault="000243E8" w:rsidP="008B6D9C">
            <w:pPr>
              <w:spacing w:after="0" w:line="240" w:lineRule="auto"/>
              <w:jc w:val="center"/>
              <w:rPr>
                <w:rFonts w:ascii="Arial" w:eastAsia="Times New Roman" w:hAnsi="Arial" w:cs="Arial"/>
                <w:sz w:val="24"/>
                <w:szCs w:val="24"/>
                <w:lang w:val="en-US"/>
              </w:rPr>
            </w:pPr>
            <w:r w:rsidRPr="008B6D9C">
              <w:rPr>
                <w:rFonts w:ascii="Cambria" w:eastAsia="Baskerville" w:hAnsi="Cambria" w:cs="Cambria"/>
                <w:color w:val="FFFFFF" w:themeColor="light1"/>
                <w:kern w:val="24"/>
                <w:sz w:val="24"/>
                <w:szCs w:val="24"/>
                <w:lang w:val="sr-Cyrl-RS"/>
              </w:rPr>
              <w:t>ДОВОЉАН</w:t>
            </w:r>
          </w:p>
        </w:tc>
        <w:tc>
          <w:tcPr>
            <w:tcW w:w="967" w:type="dxa"/>
            <w:tcBorders>
              <w:top w:val="single" w:sz="8" w:space="0" w:color="FFFFFF"/>
              <w:left w:val="single" w:sz="8" w:space="0" w:color="FFFFFF"/>
              <w:bottom w:val="single" w:sz="24" w:space="0" w:color="FFFFFF"/>
              <w:right w:val="single" w:sz="8" w:space="0" w:color="FFFFFF"/>
            </w:tcBorders>
            <w:shd w:val="clear" w:color="auto" w:fill="5F645B"/>
            <w:tcMar>
              <w:top w:w="72" w:type="dxa"/>
              <w:left w:w="144" w:type="dxa"/>
              <w:bottom w:w="72" w:type="dxa"/>
              <w:right w:w="144" w:type="dxa"/>
            </w:tcMar>
            <w:vAlign w:val="center"/>
            <w:hideMark/>
          </w:tcPr>
          <w:p w14:paraId="5E91E2E9" w14:textId="77777777" w:rsidR="000243E8" w:rsidRPr="008B6D9C" w:rsidRDefault="000243E8" w:rsidP="008B6D9C">
            <w:pPr>
              <w:spacing w:after="0" w:line="240" w:lineRule="auto"/>
              <w:jc w:val="center"/>
              <w:rPr>
                <w:rFonts w:ascii="Arial" w:eastAsia="Times New Roman" w:hAnsi="Arial" w:cs="Arial"/>
                <w:sz w:val="24"/>
                <w:szCs w:val="24"/>
                <w:lang w:val="en-US"/>
              </w:rPr>
            </w:pPr>
            <w:r w:rsidRPr="008B6D9C">
              <w:rPr>
                <w:rFonts w:ascii="Cambria" w:eastAsia="Baskerville" w:hAnsi="Cambria" w:cs="Cambria"/>
                <w:color w:val="FFFFFF" w:themeColor="light1"/>
                <w:kern w:val="24"/>
                <w:sz w:val="24"/>
                <w:szCs w:val="24"/>
                <w:lang w:val="sr-Cyrl-RS"/>
              </w:rPr>
              <w:t>СВЕГА</w:t>
            </w:r>
            <w:r w:rsidRPr="008B6D9C">
              <w:rPr>
                <w:rFonts w:ascii="Baskerville Old Face" w:eastAsia="Baskerville" w:hAnsi="Baskerville Old Face" w:cs="Gill Sans Nova Light"/>
                <w:color w:val="FFFFFF" w:themeColor="light1"/>
                <w:kern w:val="24"/>
                <w:sz w:val="24"/>
                <w:szCs w:val="24"/>
                <w:lang w:val="sr-Cyrl-RS"/>
              </w:rPr>
              <w:t xml:space="preserve"> </w:t>
            </w:r>
            <w:r w:rsidRPr="008B6D9C">
              <w:rPr>
                <w:rFonts w:ascii="Cambria" w:eastAsia="Baskerville" w:hAnsi="Cambria" w:cs="Cambria"/>
                <w:color w:val="FFFFFF" w:themeColor="light1"/>
                <w:kern w:val="24"/>
                <w:sz w:val="24"/>
                <w:szCs w:val="24"/>
                <w:lang w:val="sr-Cyrl-RS"/>
              </w:rPr>
              <w:t>ПОЗ</w:t>
            </w:r>
            <w:r w:rsidRPr="008B6D9C">
              <w:rPr>
                <w:rFonts w:ascii="Baskerville Old Face" w:eastAsia="Baskerville" w:hAnsi="Baskerville Old Face" w:cs="Gill Sans Nova Light"/>
                <w:color w:val="FFFFFF" w:themeColor="light1"/>
                <w:kern w:val="24"/>
                <w:sz w:val="24"/>
                <w:szCs w:val="24"/>
                <w:lang w:val="sr-Cyrl-RS"/>
              </w:rPr>
              <w:t>.</w:t>
            </w:r>
          </w:p>
        </w:tc>
        <w:tc>
          <w:tcPr>
            <w:tcW w:w="1276" w:type="dxa"/>
            <w:tcBorders>
              <w:top w:val="single" w:sz="8" w:space="0" w:color="FFFFFF"/>
              <w:left w:val="single" w:sz="8" w:space="0" w:color="FFFFFF"/>
              <w:bottom w:val="single" w:sz="24" w:space="0" w:color="FFFFFF"/>
              <w:right w:val="single" w:sz="8" w:space="0" w:color="FFFFFF"/>
            </w:tcBorders>
            <w:shd w:val="clear" w:color="auto" w:fill="5F645B"/>
            <w:tcMar>
              <w:top w:w="72" w:type="dxa"/>
              <w:left w:w="144" w:type="dxa"/>
              <w:bottom w:w="72" w:type="dxa"/>
              <w:right w:w="144" w:type="dxa"/>
            </w:tcMar>
            <w:vAlign w:val="center"/>
            <w:hideMark/>
          </w:tcPr>
          <w:p w14:paraId="0BA73337" w14:textId="77777777" w:rsidR="000243E8" w:rsidRPr="008B6D9C" w:rsidRDefault="000243E8" w:rsidP="008B6D9C">
            <w:pPr>
              <w:spacing w:after="0" w:line="240" w:lineRule="auto"/>
              <w:jc w:val="center"/>
              <w:rPr>
                <w:rFonts w:ascii="Arial" w:eastAsia="Times New Roman" w:hAnsi="Arial" w:cs="Arial"/>
                <w:sz w:val="24"/>
                <w:szCs w:val="24"/>
                <w:lang w:val="en-US"/>
              </w:rPr>
            </w:pPr>
            <w:r w:rsidRPr="008B6D9C">
              <w:rPr>
                <w:rFonts w:ascii="Cambria" w:eastAsia="Baskerville" w:hAnsi="Cambria" w:cs="Cambria"/>
                <w:color w:val="FFFFFF" w:themeColor="light1"/>
                <w:kern w:val="24"/>
                <w:sz w:val="24"/>
                <w:szCs w:val="24"/>
                <w:lang w:val="sr-Cyrl-RS"/>
              </w:rPr>
              <w:t>СВЕГА</w:t>
            </w:r>
            <w:r w:rsidRPr="008B6D9C">
              <w:rPr>
                <w:rFonts w:ascii="Baskerville Old Face" w:eastAsia="Baskerville" w:hAnsi="Baskerville Old Face" w:cs="Gill Sans Nova Light"/>
                <w:color w:val="FFFFFF" w:themeColor="light1"/>
                <w:kern w:val="24"/>
                <w:sz w:val="24"/>
                <w:szCs w:val="24"/>
                <w:lang w:val="sr-Cyrl-RS"/>
              </w:rPr>
              <w:t xml:space="preserve"> </w:t>
            </w:r>
            <w:r w:rsidRPr="008B6D9C">
              <w:rPr>
                <w:rFonts w:ascii="Cambria" w:eastAsia="Baskerville" w:hAnsi="Cambria" w:cs="Cambria"/>
                <w:color w:val="FFFFFF" w:themeColor="light1"/>
                <w:kern w:val="24"/>
                <w:sz w:val="24"/>
                <w:szCs w:val="24"/>
                <w:lang w:val="sr-Cyrl-RS"/>
              </w:rPr>
              <w:t>НЕГ</w:t>
            </w:r>
            <w:r w:rsidRPr="008B6D9C">
              <w:rPr>
                <w:rFonts w:ascii="Baskerville Old Face" w:eastAsia="Baskerville" w:hAnsi="Baskerville Old Face" w:cs="Gill Sans Nova Light"/>
                <w:color w:val="FFFFFF" w:themeColor="light1"/>
                <w:kern w:val="24"/>
                <w:sz w:val="24"/>
                <w:szCs w:val="24"/>
                <w:lang w:val="sr-Cyrl-RS"/>
              </w:rPr>
              <w:t>.</w:t>
            </w:r>
          </w:p>
        </w:tc>
      </w:tr>
      <w:tr w:rsidR="000243E8" w:rsidRPr="008B6D9C" w14:paraId="2D97B6AD" w14:textId="77777777" w:rsidTr="000243E8">
        <w:trPr>
          <w:trHeight w:val="1103"/>
        </w:trPr>
        <w:tc>
          <w:tcPr>
            <w:tcW w:w="885" w:type="dxa"/>
            <w:gridSpan w:val="2"/>
            <w:tcBorders>
              <w:top w:val="single" w:sz="24"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61F081BC" w14:textId="77777777" w:rsidR="000243E8" w:rsidRPr="008B6D9C" w:rsidRDefault="000243E8" w:rsidP="008B6D9C">
            <w:pPr>
              <w:spacing w:after="0" w:line="240" w:lineRule="auto"/>
              <w:jc w:val="center"/>
              <w:rPr>
                <w:rFonts w:ascii="Arial" w:eastAsia="Times New Roman" w:hAnsi="Arial" w:cs="Arial"/>
                <w:sz w:val="24"/>
                <w:szCs w:val="24"/>
                <w:lang w:val="en-US"/>
              </w:rPr>
            </w:pPr>
            <w:r w:rsidRPr="008B6D9C">
              <w:rPr>
                <w:rFonts w:ascii="Gill Sans Nova Light" w:eastAsia="Times New Roman" w:hAnsi="Gill Sans Nova Light" w:cs="Gill Sans Light"/>
                <w:b/>
                <w:bCs/>
                <w:kern w:val="24"/>
                <w:sz w:val="24"/>
                <w:szCs w:val="24"/>
                <w:lang w:val="en-US"/>
              </w:rPr>
              <w:t>II – VIII</w:t>
            </w:r>
          </w:p>
        </w:tc>
        <w:tc>
          <w:tcPr>
            <w:tcW w:w="1357" w:type="dxa"/>
            <w:tcBorders>
              <w:top w:val="single" w:sz="24"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tcPr>
          <w:p w14:paraId="62ADFDE2" w14:textId="7E41E582" w:rsidR="000243E8" w:rsidRPr="000243E8" w:rsidRDefault="000243E8" w:rsidP="008B6D9C">
            <w:pPr>
              <w:spacing w:after="0" w:line="240" w:lineRule="auto"/>
              <w:jc w:val="center"/>
              <w:rPr>
                <w:rFonts w:ascii="Arial" w:eastAsia="Times New Roman" w:hAnsi="Arial" w:cs="Arial"/>
                <w:sz w:val="24"/>
                <w:szCs w:val="24"/>
                <w:lang w:val="sr-Cyrl-RS"/>
              </w:rPr>
            </w:pPr>
            <w:r>
              <w:rPr>
                <w:rFonts w:ascii="Arial" w:eastAsia="Times New Roman" w:hAnsi="Arial" w:cs="Arial"/>
                <w:sz w:val="24"/>
                <w:szCs w:val="24"/>
                <w:lang w:val="sr-Cyrl-RS"/>
              </w:rPr>
              <w:t>53</w:t>
            </w:r>
            <w:r w:rsidR="005A5C55">
              <w:rPr>
                <w:rFonts w:ascii="Arial" w:eastAsia="Times New Roman" w:hAnsi="Arial" w:cs="Arial"/>
                <w:sz w:val="24"/>
                <w:szCs w:val="24"/>
                <w:lang w:val="sr-Cyrl-RS"/>
              </w:rPr>
              <w:t>5</w:t>
            </w:r>
          </w:p>
        </w:tc>
        <w:tc>
          <w:tcPr>
            <w:tcW w:w="1384" w:type="dxa"/>
            <w:tcBorders>
              <w:top w:val="single" w:sz="24"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tcPr>
          <w:p w14:paraId="47F1B938" w14:textId="7D4D9F5C" w:rsidR="000243E8" w:rsidRPr="000243E8" w:rsidRDefault="005A5C55" w:rsidP="008B6D9C">
            <w:pPr>
              <w:spacing w:after="0" w:line="240" w:lineRule="auto"/>
              <w:jc w:val="center"/>
              <w:rPr>
                <w:rFonts w:ascii="Arial" w:eastAsia="Times New Roman" w:hAnsi="Arial" w:cs="Arial"/>
                <w:sz w:val="24"/>
                <w:szCs w:val="24"/>
                <w:lang w:val="sr-Cyrl-RS"/>
              </w:rPr>
            </w:pPr>
            <w:r>
              <w:rPr>
                <w:rFonts w:ascii="Arial" w:eastAsia="Times New Roman" w:hAnsi="Arial" w:cs="Arial"/>
                <w:sz w:val="24"/>
                <w:szCs w:val="24"/>
                <w:lang w:val="sr-Cyrl-RS"/>
              </w:rPr>
              <w:t>196</w:t>
            </w:r>
          </w:p>
        </w:tc>
        <w:tc>
          <w:tcPr>
            <w:tcW w:w="1032" w:type="dxa"/>
            <w:tcBorders>
              <w:top w:val="single" w:sz="24"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tcPr>
          <w:p w14:paraId="1F5B6553" w14:textId="26E2325E" w:rsidR="000243E8" w:rsidRPr="000243E8" w:rsidRDefault="005A5C55" w:rsidP="008B6D9C">
            <w:pPr>
              <w:spacing w:after="0" w:line="240" w:lineRule="auto"/>
              <w:jc w:val="center"/>
              <w:rPr>
                <w:rFonts w:ascii="Arial" w:eastAsia="Times New Roman" w:hAnsi="Arial" w:cs="Arial"/>
                <w:sz w:val="24"/>
                <w:szCs w:val="24"/>
                <w:lang w:val="sr-Cyrl-RS"/>
              </w:rPr>
            </w:pPr>
            <w:r>
              <w:rPr>
                <w:rFonts w:ascii="Arial" w:eastAsia="Times New Roman" w:hAnsi="Arial" w:cs="Arial"/>
                <w:sz w:val="24"/>
                <w:szCs w:val="24"/>
                <w:lang w:val="sr-Cyrl-RS"/>
              </w:rPr>
              <w:t>180</w:t>
            </w:r>
          </w:p>
        </w:tc>
        <w:tc>
          <w:tcPr>
            <w:tcW w:w="1032" w:type="dxa"/>
            <w:tcBorders>
              <w:top w:val="single" w:sz="24"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tcPr>
          <w:p w14:paraId="104ADBAD" w14:textId="71E60B9A" w:rsidR="000243E8" w:rsidRPr="000243E8" w:rsidRDefault="005A5C55" w:rsidP="008B6D9C">
            <w:pPr>
              <w:spacing w:after="0" w:line="240" w:lineRule="auto"/>
              <w:jc w:val="center"/>
              <w:rPr>
                <w:rFonts w:ascii="Arial" w:eastAsia="Times New Roman" w:hAnsi="Arial" w:cs="Arial"/>
                <w:sz w:val="24"/>
                <w:szCs w:val="24"/>
                <w:lang w:val="sr-Cyrl-RS"/>
              </w:rPr>
            </w:pPr>
            <w:r>
              <w:rPr>
                <w:rFonts w:ascii="Arial" w:eastAsia="Times New Roman" w:hAnsi="Arial" w:cs="Arial"/>
                <w:sz w:val="24"/>
                <w:szCs w:val="24"/>
                <w:lang w:val="sr-Cyrl-RS"/>
              </w:rPr>
              <w:t>121</w:t>
            </w:r>
          </w:p>
        </w:tc>
        <w:tc>
          <w:tcPr>
            <w:tcW w:w="1433" w:type="dxa"/>
            <w:tcBorders>
              <w:top w:val="single" w:sz="24"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tcPr>
          <w:p w14:paraId="22DA2A01" w14:textId="6DEC1A20" w:rsidR="000243E8" w:rsidRPr="000243E8" w:rsidRDefault="005A5C55" w:rsidP="008B6D9C">
            <w:pPr>
              <w:spacing w:after="0" w:line="240" w:lineRule="auto"/>
              <w:jc w:val="center"/>
              <w:rPr>
                <w:rFonts w:ascii="Arial" w:eastAsia="Times New Roman" w:hAnsi="Arial" w:cs="Arial"/>
                <w:sz w:val="24"/>
                <w:szCs w:val="24"/>
                <w:lang w:val="sr-Cyrl-RS"/>
              </w:rPr>
            </w:pPr>
            <w:r>
              <w:rPr>
                <w:rFonts w:ascii="Arial" w:eastAsia="Times New Roman" w:hAnsi="Arial" w:cs="Arial"/>
                <w:sz w:val="24"/>
                <w:szCs w:val="24"/>
                <w:lang w:val="sr-Cyrl-RS"/>
              </w:rPr>
              <w:t>20</w:t>
            </w:r>
          </w:p>
        </w:tc>
        <w:tc>
          <w:tcPr>
            <w:tcW w:w="967" w:type="dxa"/>
            <w:tcBorders>
              <w:top w:val="single" w:sz="24"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268A3E02" w14:textId="6D3B0102" w:rsidR="000243E8" w:rsidRPr="000243E8" w:rsidRDefault="005A5C55" w:rsidP="008B6D9C">
            <w:pPr>
              <w:spacing w:after="0" w:line="240" w:lineRule="auto"/>
              <w:jc w:val="center"/>
              <w:rPr>
                <w:rFonts w:ascii="Arial" w:eastAsia="Times New Roman" w:hAnsi="Arial" w:cs="Arial"/>
                <w:sz w:val="24"/>
                <w:szCs w:val="24"/>
                <w:lang w:val="sr-Cyrl-RS"/>
              </w:rPr>
            </w:pPr>
            <w:r>
              <w:rPr>
                <w:rFonts w:ascii="Arial" w:eastAsia="Times New Roman" w:hAnsi="Arial" w:cs="Arial"/>
                <w:sz w:val="24"/>
                <w:szCs w:val="24"/>
                <w:lang w:val="sr-Cyrl-RS"/>
              </w:rPr>
              <w:t>517</w:t>
            </w:r>
          </w:p>
        </w:tc>
        <w:tc>
          <w:tcPr>
            <w:tcW w:w="1276" w:type="dxa"/>
            <w:tcBorders>
              <w:top w:val="single" w:sz="24"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05282A7E" w14:textId="75DD3524" w:rsidR="000243E8" w:rsidRPr="000243E8" w:rsidRDefault="005A5C55" w:rsidP="008B6D9C">
            <w:pPr>
              <w:spacing w:after="0" w:line="240" w:lineRule="auto"/>
              <w:jc w:val="center"/>
              <w:rPr>
                <w:rFonts w:ascii="Arial" w:eastAsia="Times New Roman" w:hAnsi="Arial" w:cs="Arial"/>
                <w:sz w:val="24"/>
                <w:szCs w:val="24"/>
                <w:lang w:val="sr-Cyrl-RS"/>
              </w:rPr>
            </w:pPr>
            <w:r>
              <w:rPr>
                <w:rFonts w:ascii="Arial" w:eastAsia="Times New Roman" w:hAnsi="Arial" w:cs="Arial"/>
                <w:sz w:val="24"/>
                <w:szCs w:val="24"/>
                <w:lang w:val="sr-Cyrl-RS"/>
              </w:rPr>
              <w:t>8</w:t>
            </w:r>
          </w:p>
        </w:tc>
      </w:tr>
      <w:tr w:rsidR="000243E8" w:rsidRPr="008B6D9C" w14:paraId="196C8090" w14:textId="77777777" w:rsidTr="000243E8">
        <w:trPr>
          <w:trHeight w:val="1593"/>
        </w:trPr>
        <w:tc>
          <w:tcPr>
            <w:tcW w:w="885" w:type="dxa"/>
            <w:gridSpan w:val="2"/>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hideMark/>
          </w:tcPr>
          <w:p w14:paraId="3047D40E" w14:textId="77777777" w:rsidR="000243E8" w:rsidRPr="008B6D9C" w:rsidRDefault="000243E8" w:rsidP="008B6D9C">
            <w:pPr>
              <w:spacing w:after="0" w:line="240" w:lineRule="auto"/>
              <w:jc w:val="center"/>
              <w:rPr>
                <w:rFonts w:ascii="Arial" w:eastAsia="Times New Roman" w:hAnsi="Arial" w:cs="Arial"/>
                <w:sz w:val="24"/>
                <w:szCs w:val="24"/>
                <w:lang w:val="en-US"/>
              </w:rPr>
            </w:pPr>
            <w:r w:rsidRPr="008B6D9C">
              <w:rPr>
                <w:rFonts w:ascii="Gill Sans Nova Light" w:eastAsia="Times New Roman" w:hAnsi="Gill Sans Nova Light" w:cs="Gill Sans Light"/>
                <w:b/>
                <w:bCs/>
                <w:kern w:val="24"/>
                <w:sz w:val="24"/>
                <w:szCs w:val="24"/>
                <w:lang w:val="en-US"/>
              </w:rPr>
              <w:t>I</w:t>
            </w:r>
            <w:r w:rsidRPr="008B6D9C">
              <w:rPr>
                <w:rFonts w:ascii="Gill Sans Nova Light" w:eastAsia="Times New Roman" w:hAnsi="Gill Sans Nova Light" w:cs="Gill Sans Light"/>
                <w:b/>
                <w:bCs/>
                <w:kern w:val="24"/>
                <w:sz w:val="24"/>
                <w:szCs w:val="24"/>
                <w:lang w:val="sr-Cyrl-RS"/>
              </w:rPr>
              <w:t xml:space="preserve"> </w:t>
            </w:r>
            <w:r w:rsidRPr="008B6D9C">
              <w:rPr>
                <w:rFonts w:ascii="Gill Sans Nova Light" w:eastAsia="Times New Roman" w:hAnsi="Gill Sans Nova Light" w:cs="Gill Sans Light"/>
                <w:b/>
                <w:bCs/>
                <w:kern w:val="24"/>
                <w:sz w:val="24"/>
                <w:szCs w:val="24"/>
                <w:lang w:val="en-US"/>
              </w:rPr>
              <w:t>– VIII</w:t>
            </w:r>
          </w:p>
        </w:tc>
        <w:tc>
          <w:tcPr>
            <w:tcW w:w="1357"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tcPr>
          <w:p w14:paraId="4E9EE252" w14:textId="0595E0D1" w:rsidR="000243E8" w:rsidRPr="000243E8" w:rsidRDefault="005A5C55" w:rsidP="008B6D9C">
            <w:pPr>
              <w:spacing w:after="0" w:line="240" w:lineRule="auto"/>
              <w:jc w:val="center"/>
              <w:rPr>
                <w:rFonts w:ascii="Arial" w:eastAsia="Times New Roman" w:hAnsi="Arial" w:cs="Arial"/>
                <w:sz w:val="24"/>
                <w:szCs w:val="24"/>
                <w:lang w:val="sr-Cyrl-RS"/>
              </w:rPr>
            </w:pPr>
            <w:r>
              <w:rPr>
                <w:rFonts w:ascii="Arial" w:eastAsia="Times New Roman" w:hAnsi="Arial" w:cs="Arial"/>
                <w:sz w:val="24"/>
                <w:szCs w:val="24"/>
                <w:lang w:val="sr-Cyrl-RS"/>
              </w:rPr>
              <w:t>614</w:t>
            </w:r>
          </w:p>
        </w:tc>
        <w:tc>
          <w:tcPr>
            <w:tcW w:w="1384"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tcPr>
          <w:p w14:paraId="405D3756" w14:textId="19870A23" w:rsidR="000243E8" w:rsidRPr="000243E8" w:rsidRDefault="005A5C55" w:rsidP="008B6D9C">
            <w:pPr>
              <w:spacing w:after="0" w:line="240" w:lineRule="auto"/>
              <w:jc w:val="center"/>
              <w:rPr>
                <w:rFonts w:ascii="Arial" w:eastAsia="Times New Roman" w:hAnsi="Arial" w:cs="Arial"/>
                <w:sz w:val="24"/>
                <w:szCs w:val="24"/>
                <w:lang w:val="sr-Cyrl-RS"/>
              </w:rPr>
            </w:pPr>
            <w:r>
              <w:rPr>
                <w:rFonts w:ascii="Arial" w:eastAsia="Times New Roman" w:hAnsi="Arial" w:cs="Arial"/>
                <w:sz w:val="24"/>
                <w:szCs w:val="24"/>
                <w:lang w:val="sr-Cyrl-RS"/>
              </w:rPr>
              <w:t>250</w:t>
            </w:r>
          </w:p>
        </w:tc>
        <w:tc>
          <w:tcPr>
            <w:tcW w:w="1032"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tcPr>
          <w:p w14:paraId="5320A606" w14:textId="17CCEE7F" w:rsidR="000243E8" w:rsidRPr="000243E8" w:rsidRDefault="005A5C55" w:rsidP="008B6D9C">
            <w:pPr>
              <w:spacing w:after="0" w:line="240" w:lineRule="auto"/>
              <w:jc w:val="center"/>
              <w:rPr>
                <w:rFonts w:ascii="Arial" w:eastAsia="Times New Roman" w:hAnsi="Arial" w:cs="Arial"/>
                <w:sz w:val="24"/>
                <w:szCs w:val="24"/>
                <w:lang w:val="sr-Cyrl-RS"/>
              </w:rPr>
            </w:pPr>
            <w:r>
              <w:rPr>
                <w:rFonts w:ascii="Arial" w:eastAsia="Times New Roman" w:hAnsi="Arial" w:cs="Arial"/>
                <w:sz w:val="24"/>
                <w:szCs w:val="24"/>
                <w:lang w:val="sr-Cyrl-RS"/>
              </w:rPr>
              <w:t>197</w:t>
            </w:r>
          </w:p>
        </w:tc>
        <w:tc>
          <w:tcPr>
            <w:tcW w:w="1032"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tcPr>
          <w:p w14:paraId="268E0E78" w14:textId="70699E19" w:rsidR="000243E8" w:rsidRPr="000243E8" w:rsidRDefault="005A5C55" w:rsidP="008B6D9C">
            <w:pPr>
              <w:spacing w:after="0" w:line="240" w:lineRule="auto"/>
              <w:jc w:val="center"/>
              <w:rPr>
                <w:rFonts w:ascii="Arial" w:eastAsia="Times New Roman" w:hAnsi="Arial" w:cs="Arial"/>
                <w:sz w:val="24"/>
                <w:szCs w:val="24"/>
                <w:lang w:val="sr-Cyrl-RS"/>
              </w:rPr>
            </w:pPr>
            <w:r>
              <w:rPr>
                <w:rFonts w:ascii="Arial" w:eastAsia="Times New Roman" w:hAnsi="Arial" w:cs="Arial"/>
                <w:sz w:val="24"/>
                <w:szCs w:val="24"/>
                <w:lang w:val="sr-Cyrl-RS"/>
              </w:rPr>
              <w:t>129</w:t>
            </w:r>
          </w:p>
        </w:tc>
        <w:tc>
          <w:tcPr>
            <w:tcW w:w="1433"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tcPr>
          <w:p w14:paraId="32CDE6B7" w14:textId="26E4FE63" w:rsidR="000243E8" w:rsidRPr="000243E8" w:rsidRDefault="005A5C55" w:rsidP="008B6D9C">
            <w:pPr>
              <w:spacing w:after="0" w:line="240" w:lineRule="auto"/>
              <w:jc w:val="center"/>
              <w:rPr>
                <w:rFonts w:ascii="Arial" w:eastAsia="Times New Roman" w:hAnsi="Arial" w:cs="Arial"/>
                <w:sz w:val="24"/>
                <w:szCs w:val="24"/>
                <w:lang w:val="sr-Cyrl-RS"/>
              </w:rPr>
            </w:pPr>
            <w:r>
              <w:rPr>
                <w:rFonts w:ascii="Arial" w:eastAsia="Times New Roman" w:hAnsi="Arial" w:cs="Arial"/>
                <w:sz w:val="24"/>
                <w:szCs w:val="24"/>
                <w:lang w:val="sr-Cyrl-RS"/>
              </w:rPr>
              <w:t>20</w:t>
            </w:r>
          </w:p>
        </w:tc>
        <w:tc>
          <w:tcPr>
            <w:tcW w:w="967"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2018BB25" w14:textId="3BB059CE" w:rsidR="000243E8" w:rsidRPr="000243E8" w:rsidRDefault="005A5C55" w:rsidP="008B6D9C">
            <w:pPr>
              <w:spacing w:after="0" w:line="240" w:lineRule="auto"/>
              <w:jc w:val="center"/>
              <w:rPr>
                <w:rFonts w:ascii="Arial" w:eastAsia="Times New Roman" w:hAnsi="Arial" w:cs="Arial"/>
                <w:sz w:val="24"/>
                <w:szCs w:val="24"/>
                <w:lang w:val="sr-Cyrl-RS"/>
              </w:rPr>
            </w:pPr>
            <w:r>
              <w:rPr>
                <w:rFonts w:ascii="Arial" w:eastAsia="Times New Roman" w:hAnsi="Arial" w:cs="Arial"/>
                <w:sz w:val="24"/>
                <w:szCs w:val="24"/>
                <w:lang w:val="sr-Cyrl-RS"/>
              </w:rPr>
              <w:t>596</w:t>
            </w:r>
          </w:p>
        </w:tc>
        <w:tc>
          <w:tcPr>
            <w:tcW w:w="127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vAlign w:val="center"/>
          </w:tcPr>
          <w:p w14:paraId="022ED789" w14:textId="6B2212EF" w:rsidR="000243E8" w:rsidRPr="000243E8" w:rsidRDefault="005A5C55" w:rsidP="008B6D9C">
            <w:pPr>
              <w:spacing w:after="0" w:line="240" w:lineRule="auto"/>
              <w:jc w:val="center"/>
              <w:rPr>
                <w:rFonts w:ascii="Arial" w:eastAsia="Times New Roman" w:hAnsi="Arial" w:cs="Arial"/>
                <w:sz w:val="24"/>
                <w:szCs w:val="24"/>
                <w:lang w:val="sr-Cyrl-RS"/>
              </w:rPr>
            </w:pPr>
            <w:r>
              <w:rPr>
                <w:rFonts w:ascii="Arial" w:eastAsia="Times New Roman" w:hAnsi="Arial" w:cs="Arial"/>
                <w:sz w:val="24"/>
                <w:szCs w:val="24"/>
                <w:lang w:val="sr-Cyrl-RS"/>
              </w:rPr>
              <w:t>8</w:t>
            </w:r>
          </w:p>
        </w:tc>
      </w:tr>
    </w:tbl>
    <w:p w14:paraId="726958E8" w14:textId="77777777" w:rsidR="0010663B" w:rsidRPr="0010663B" w:rsidRDefault="0010663B" w:rsidP="00F11499">
      <w:pPr>
        <w:pStyle w:val="NoSpacing"/>
        <w:rPr>
          <w:rFonts w:ascii="Times New Roman" w:hAnsi="Times New Roman" w:cs="Times New Roman"/>
          <w:sz w:val="28"/>
          <w:szCs w:val="28"/>
        </w:rPr>
        <w:sectPr w:rsidR="0010663B" w:rsidRPr="0010663B" w:rsidSect="008B6D9C">
          <w:pgSz w:w="16838" w:h="11906" w:orient="landscape"/>
          <w:pgMar w:top="1417" w:right="1702" w:bottom="1417" w:left="1417" w:header="708" w:footer="708" w:gutter="0"/>
          <w:cols w:space="708"/>
          <w:docGrid w:linePitch="360"/>
        </w:sectPr>
      </w:pPr>
    </w:p>
    <w:p w14:paraId="7B0FBAFE" w14:textId="14AA4801" w:rsidR="008B6D9C" w:rsidRDefault="008B6D9C" w:rsidP="008B6D9C">
      <w:pPr>
        <w:pStyle w:val="NoSpacing"/>
        <w:rPr>
          <w:rFonts w:ascii="Times New Roman" w:hAnsi="Times New Roman" w:cs="Times New Roman"/>
          <w:sz w:val="28"/>
          <w:szCs w:val="28"/>
        </w:rPr>
      </w:pPr>
    </w:p>
    <w:p w14:paraId="6398F8FF" w14:textId="3F23793B" w:rsidR="008B6D9C" w:rsidRPr="008B6D9C" w:rsidRDefault="008B6D9C" w:rsidP="00F11499">
      <w:pPr>
        <w:pStyle w:val="NoSpacing"/>
        <w:jc w:val="center"/>
        <w:rPr>
          <w:rFonts w:ascii="Times New Roman" w:hAnsi="Times New Roman" w:cs="Times New Roman"/>
          <w:sz w:val="28"/>
          <w:szCs w:val="28"/>
          <w:lang w:val="sr-Cyrl-RS"/>
        </w:rPr>
      </w:pPr>
      <w:r>
        <w:rPr>
          <w:rFonts w:ascii="Times New Roman" w:hAnsi="Times New Roman" w:cs="Times New Roman"/>
          <w:sz w:val="28"/>
          <w:szCs w:val="28"/>
          <w:lang w:val="sr-Cyrl-RS"/>
        </w:rPr>
        <w:t xml:space="preserve">Средња оцена </w:t>
      </w:r>
    </w:p>
    <w:p w14:paraId="55A21FFA" w14:textId="47B1A438" w:rsidR="008B6D9C" w:rsidRDefault="008B6D9C" w:rsidP="00F11499">
      <w:pPr>
        <w:pStyle w:val="NoSpacing"/>
        <w:jc w:val="center"/>
        <w:rPr>
          <w:rFonts w:ascii="Times New Roman" w:hAnsi="Times New Roman" w:cs="Times New Roman"/>
          <w:sz w:val="28"/>
          <w:szCs w:val="28"/>
        </w:rPr>
      </w:pPr>
    </w:p>
    <w:p w14:paraId="04F5CF7D" w14:textId="6525AB66" w:rsidR="008B6D9C" w:rsidRDefault="008B6D9C" w:rsidP="00F11499">
      <w:pPr>
        <w:pStyle w:val="NoSpacing"/>
        <w:jc w:val="center"/>
        <w:rPr>
          <w:rFonts w:ascii="Times New Roman" w:hAnsi="Times New Roman" w:cs="Times New Roman"/>
          <w:sz w:val="28"/>
          <w:szCs w:val="28"/>
        </w:rPr>
      </w:pPr>
    </w:p>
    <w:p w14:paraId="712D62B6" w14:textId="7F16C77F" w:rsidR="008B6D9C" w:rsidRPr="005A5C55" w:rsidRDefault="008B6D9C" w:rsidP="008B6D9C">
      <w:pPr>
        <w:pStyle w:val="NoSpacing"/>
        <w:jc w:val="center"/>
        <w:rPr>
          <w:rFonts w:ascii="Times New Roman" w:hAnsi="Times New Roman" w:cs="Times New Roman"/>
          <w:sz w:val="28"/>
          <w:szCs w:val="28"/>
          <w:lang w:val="sr-Cyrl-RS"/>
        </w:rPr>
      </w:pPr>
      <w:r w:rsidRPr="008B6D9C">
        <w:rPr>
          <w:rFonts w:ascii="Times New Roman" w:hAnsi="Times New Roman" w:cs="Times New Roman"/>
          <w:sz w:val="28"/>
          <w:szCs w:val="28"/>
        </w:rPr>
        <w:t xml:space="preserve">V – </w:t>
      </w:r>
      <w:r w:rsidR="005A5C55">
        <w:rPr>
          <w:rFonts w:ascii="Times New Roman" w:hAnsi="Times New Roman" w:cs="Times New Roman"/>
          <w:sz w:val="28"/>
          <w:szCs w:val="28"/>
          <w:lang w:val="sr-Cyrl-RS"/>
        </w:rPr>
        <w:t>4,02</w:t>
      </w:r>
      <w:r>
        <w:rPr>
          <w:rFonts w:ascii="Times New Roman" w:hAnsi="Times New Roman" w:cs="Times New Roman"/>
          <w:sz w:val="28"/>
          <w:szCs w:val="28"/>
        </w:rPr>
        <w:t xml:space="preserve">                     </w:t>
      </w:r>
      <w:r w:rsidRPr="008B6D9C">
        <w:rPr>
          <w:rFonts w:ascii="Times New Roman" w:hAnsi="Times New Roman" w:cs="Times New Roman"/>
          <w:sz w:val="28"/>
          <w:szCs w:val="28"/>
        </w:rPr>
        <w:t xml:space="preserve">VI – </w:t>
      </w:r>
      <w:r w:rsidR="005A5C55">
        <w:rPr>
          <w:rFonts w:ascii="Times New Roman" w:hAnsi="Times New Roman" w:cs="Times New Roman"/>
          <w:sz w:val="28"/>
          <w:szCs w:val="28"/>
          <w:lang w:val="sr-Cyrl-RS"/>
        </w:rPr>
        <w:t>3,71</w:t>
      </w:r>
      <w:r>
        <w:rPr>
          <w:rFonts w:ascii="Times New Roman" w:hAnsi="Times New Roman" w:cs="Times New Roman"/>
          <w:sz w:val="28"/>
          <w:szCs w:val="28"/>
        </w:rPr>
        <w:t xml:space="preserve">                </w:t>
      </w:r>
      <w:r w:rsidRPr="008B6D9C">
        <w:rPr>
          <w:rFonts w:ascii="Times New Roman" w:hAnsi="Times New Roman" w:cs="Times New Roman"/>
          <w:sz w:val="28"/>
          <w:szCs w:val="28"/>
        </w:rPr>
        <w:t xml:space="preserve">VII – </w:t>
      </w:r>
      <w:r w:rsidR="005A5C55">
        <w:rPr>
          <w:rFonts w:ascii="Times New Roman" w:hAnsi="Times New Roman" w:cs="Times New Roman"/>
          <w:sz w:val="28"/>
          <w:szCs w:val="28"/>
          <w:lang w:val="sr-Cyrl-RS"/>
        </w:rPr>
        <w:t>3,62</w:t>
      </w:r>
      <w:r>
        <w:rPr>
          <w:rFonts w:ascii="Times New Roman" w:hAnsi="Times New Roman" w:cs="Times New Roman"/>
          <w:sz w:val="28"/>
          <w:szCs w:val="28"/>
        </w:rPr>
        <w:t xml:space="preserve">              </w:t>
      </w:r>
      <w:r w:rsidRPr="008B6D9C">
        <w:rPr>
          <w:rFonts w:ascii="Times New Roman" w:hAnsi="Times New Roman" w:cs="Times New Roman"/>
          <w:sz w:val="28"/>
          <w:szCs w:val="28"/>
        </w:rPr>
        <w:t>VIII – 3.</w:t>
      </w:r>
      <w:r w:rsidR="005A5C55">
        <w:rPr>
          <w:rFonts w:ascii="Times New Roman" w:hAnsi="Times New Roman" w:cs="Times New Roman"/>
          <w:sz w:val="28"/>
          <w:szCs w:val="28"/>
          <w:lang w:val="sr-Cyrl-RS"/>
        </w:rPr>
        <w:t>43</w:t>
      </w:r>
      <w:r>
        <w:rPr>
          <w:rFonts w:ascii="Times New Roman" w:hAnsi="Times New Roman" w:cs="Times New Roman"/>
          <w:sz w:val="28"/>
          <w:szCs w:val="28"/>
        </w:rPr>
        <w:t xml:space="preserve">                       </w:t>
      </w:r>
      <w:r w:rsidRPr="008B6D9C">
        <w:rPr>
          <w:rFonts w:ascii="Times New Roman" w:hAnsi="Times New Roman" w:cs="Times New Roman"/>
          <w:b/>
          <w:bCs/>
          <w:sz w:val="28"/>
          <w:szCs w:val="28"/>
        </w:rPr>
        <w:t>V-VIII – 3.</w:t>
      </w:r>
      <w:r w:rsidR="005A5C55">
        <w:rPr>
          <w:rFonts w:ascii="Times New Roman" w:hAnsi="Times New Roman" w:cs="Times New Roman"/>
          <w:b/>
          <w:bCs/>
          <w:sz w:val="28"/>
          <w:szCs w:val="28"/>
          <w:lang w:val="sr-Cyrl-RS"/>
        </w:rPr>
        <w:t>69</w:t>
      </w:r>
    </w:p>
    <w:p w14:paraId="6B5786C8" w14:textId="46A9545B" w:rsidR="008B6D9C" w:rsidRDefault="008B6D9C" w:rsidP="00F11499">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 </w:t>
      </w:r>
    </w:p>
    <w:p w14:paraId="130490A7" w14:textId="081630AF" w:rsidR="008B6D9C" w:rsidRDefault="005C1CE6" w:rsidP="00F11499">
      <w:pPr>
        <w:pStyle w:val="NoSpacing"/>
        <w:jc w:val="center"/>
        <w:rPr>
          <w:rFonts w:ascii="Times New Roman" w:hAnsi="Times New Roman" w:cs="Times New Roman"/>
          <w:sz w:val="28"/>
          <w:szCs w:val="28"/>
        </w:rPr>
      </w:pPr>
      <w:r w:rsidRPr="005C1CE6">
        <w:rPr>
          <w:rFonts w:ascii="Times New Roman" w:hAnsi="Times New Roman" w:cs="Times New Roman"/>
          <w:noProof/>
          <w:sz w:val="28"/>
          <w:szCs w:val="28"/>
        </w:rPr>
        <w:drawing>
          <wp:inline distT="0" distB="0" distL="0" distR="0" wp14:anchorId="5656540F" wp14:editId="40E9A107">
            <wp:extent cx="8711565" cy="3604260"/>
            <wp:effectExtent l="0" t="0" r="13335" b="15240"/>
            <wp:docPr id="3" name="Chart 3">
              <a:extLst xmlns:a="http://schemas.openxmlformats.org/drawingml/2006/main">
                <a:ext uri="{FF2B5EF4-FFF2-40B4-BE49-F238E27FC236}">
                  <a16:creationId xmlns:a16="http://schemas.microsoft.com/office/drawing/2014/main" id="{5BAC447A-4BFF-46C4-9D00-F8C7674530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E0013D" w14:textId="77777777" w:rsidR="008B6D9C" w:rsidRDefault="008B6D9C" w:rsidP="00F11499">
      <w:pPr>
        <w:pStyle w:val="NoSpacing"/>
        <w:jc w:val="center"/>
        <w:rPr>
          <w:rFonts w:ascii="Times New Roman" w:hAnsi="Times New Roman" w:cs="Times New Roman"/>
          <w:sz w:val="28"/>
          <w:szCs w:val="28"/>
        </w:rPr>
      </w:pPr>
    </w:p>
    <w:p w14:paraId="565BB529" w14:textId="77777777" w:rsidR="008B6D9C" w:rsidRDefault="008B6D9C" w:rsidP="00F11499">
      <w:pPr>
        <w:pStyle w:val="NoSpacing"/>
        <w:jc w:val="center"/>
        <w:rPr>
          <w:rFonts w:ascii="Times New Roman" w:hAnsi="Times New Roman" w:cs="Times New Roman"/>
          <w:sz w:val="28"/>
          <w:szCs w:val="28"/>
        </w:rPr>
      </w:pPr>
    </w:p>
    <w:p w14:paraId="52DAE4A5" w14:textId="157672A5" w:rsidR="008B6D9C" w:rsidRDefault="008B6D9C" w:rsidP="00F11499">
      <w:pPr>
        <w:pStyle w:val="NoSpacing"/>
        <w:jc w:val="center"/>
        <w:rPr>
          <w:rFonts w:ascii="Times New Roman" w:hAnsi="Times New Roman" w:cs="Times New Roman"/>
          <w:sz w:val="28"/>
          <w:szCs w:val="28"/>
        </w:rPr>
      </w:pPr>
    </w:p>
    <w:p w14:paraId="7C18EE58" w14:textId="77777777" w:rsidR="001F70F7" w:rsidRDefault="001F70F7" w:rsidP="00F11499">
      <w:pPr>
        <w:pStyle w:val="NoSpacing"/>
        <w:jc w:val="center"/>
        <w:rPr>
          <w:rFonts w:ascii="Times New Roman" w:hAnsi="Times New Roman" w:cs="Times New Roman"/>
          <w:sz w:val="28"/>
          <w:szCs w:val="28"/>
        </w:rPr>
      </w:pPr>
    </w:p>
    <w:p w14:paraId="527D76AD" w14:textId="77777777" w:rsidR="008B6D9C" w:rsidRDefault="008B6D9C" w:rsidP="00F11499">
      <w:pPr>
        <w:pStyle w:val="NoSpacing"/>
        <w:jc w:val="center"/>
        <w:rPr>
          <w:rFonts w:ascii="Times New Roman" w:hAnsi="Times New Roman" w:cs="Times New Roman"/>
          <w:sz w:val="28"/>
          <w:szCs w:val="28"/>
        </w:rPr>
      </w:pPr>
    </w:p>
    <w:p w14:paraId="2B4BC290" w14:textId="733B6586" w:rsidR="008B6D9C" w:rsidRPr="00281F02" w:rsidRDefault="00281F02" w:rsidP="00F11499">
      <w:pPr>
        <w:pStyle w:val="NoSpacing"/>
        <w:jc w:val="center"/>
        <w:rPr>
          <w:rFonts w:ascii="Times New Roman" w:hAnsi="Times New Roman" w:cs="Times New Roman"/>
          <w:sz w:val="28"/>
          <w:szCs w:val="28"/>
          <w:lang w:val="sr-Cyrl-RS"/>
        </w:rPr>
      </w:pPr>
      <w:r w:rsidRPr="00281F02">
        <w:rPr>
          <w:rFonts w:ascii="Times New Roman" w:hAnsi="Times New Roman" w:cs="Times New Roman"/>
          <w:sz w:val="28"/>
          <w:szCs w:val="28"/>
        </w:rPr>
        <w:lastRenderedPageBreak/>
        <w:t>ПОРЕЂЕЊЕ УСПЕХА УЧЕНИКА</w:t>
      </w:r>
      <w:r>
        <w:rPr>
          <w:rFonts w:ascii="Times New Roman" w:hAnsi="Times New Roman" w:cs="Times New Roman"/>
          <w:sz w:val="28"/>
          <w:szCs w:val="28"/>
          <w:lang w:val="sr-Cyrl-RS"/>
        </w:rPr>
        <w:t xml:space="preserve"> СА ПРЕТХОДНОМ ШКОЛСКОМ ГОДИНОМ</w:t>
      </w:r>
    </w:p>
    <w:p w14:paraId="3CE8D9FD" w14:textId="77777777" w:rsidR="008B6D9C" w:rsidRDefault="008B6D9C" w:rsidP="00F11499">
      <w:pPr>
        <w:pStyle w:val="NoSpacing"/>
        <w:jc w:val="center"/>
        <w:rPr>
          <w:rFonts w:ascii="Times New Roman" w:hAnsi="Times New Roman" w:cs="Times New Roman"/>
          <w:sz w:val="28"/>
          <w:szCs w:val="28"/>
        </w:rPr>
      </w:pPr>
    </w:p>
    <w:p w14:paraId="4B7E0E01" w14:textId="7424AE28" w:rsidR="008B6D9C" w:rsidRDefault="008B6D9C" w:rsidP="00281F02">
      <w:pPr>
        <w:pStyle w:val="NoSpacing"/>
        <w:rPr>
          <w:rFonts w:ascii="Times New Roman" w:hAnsi="Times New Roman" w:cs="Times New Roman"/>
          <w:sz w:val="28"/>
          <w:szCs w:val="28"/>
        </w:rPr>
      </w:pPr>
    </w:p>
    <w:p w14:paraId="3E3A35DC" w14:textId="72CEEEE2" w:rsidR="00281F02" w:rsidRDefault="00FB161F" w:rsidP="00F11499">
      <w:pPr>
        <w:pStyle w:val="NoSpacing"/>
        <w:jc w:val="center"/>
        <w:rPr>
          <w:rFonts w:ascii="Times New Roman" w:hAnsi="Times New Roman" w:cs="Times New Roman"/>
          <w:sz w:val="28"/>
          <w:szCs w:val="28"/>
        </w:rPr>
      </w:pPr>
      <w:r w:rsidRPr="00FB161F">
        <w:rPr>
          <w:rFonts w:ascii="Times New Roman" w:hAnsi="Times New Roman" w:cs="Times New Roman"/>
          <w:noProof/>
          <w:sz w:val="28"/>
          <w:szCs w:val="28"/>
        </w:rPr>
        <w:drawing>
          <wp:inline distT="0" distB="0" distL="0" distR="0" wp14:anchorId="07AF3F07" wp14:editId="0A936C19">
            <wp:extent cx="8711565" cy="3716655"/>
            <wp:effectExtent l="0" t="0" r="13335" b="17145"/>
            <wp:docPr id="13" name="Chart 13">
              <a:extLst xmlns:a="http://schemas.openxmlformats.org/drawingml/2006/main">
                <a:ext uri="{FF2B5EF4-FFF2-40B4-BE49-F238E27FC236}">
                  <a16:creationId xmlns:a16="http://schemas.microsoft.com/office/drawing/2014/main" id="{D6067B70-FD39-417C-904C-B9741D966F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BAB374" w14:textId="77777777" w:rsidR="008B6D9C" w:rsidRDefault="008B6D9C" w:rsidP="00F11499">
      <w:pPr>
        <w:pStyle w:val="NoSpacing"/>
        <w:jc w:val="center"/>
        <w:rPr>
          <w:rFonts w:ascii="Times New Roman" w:hAnsi="Times New Roman" w:cs="Times New Roman"/>
          <w:sz w:val="28"/>
          <w:szCs w:val="28"/>
        </w:rPr>
      </w:pPr>
    </w:p>
    <w:p w14:paraId="6F6385C4" w14:textId="54A6AF4E" w:rsidR="008B6D9C" w:rsidRDefault="008B6D9C" w:rsidP="00F11499">
      <w:pPr>
        <w:pStyle w:val="NoSpacing"/>
        <w:jc w:val="center"/>
        <w:rPr>
          <w:rFonts w:ascii="Times New Roman" w:hAnsi="Times New Roman" w:cs="Times New Roman"/>
          <w:sz w:val="28"/>
          <w:szCs w:val="28"/>
          <w:lang w:val="sr-Cyrl-RS"/>
        </w:rPr>
      </w:pPr>
    </w:p>
    <w:p w14:paraId="19A03455" w14:textId="3204510F" w:rsidR="005A5C55" w:rsidRDefault="005A5C55" w:rsidP="00F11499">
      <w:pPr>
        <w:pStyle w:val="NoSpacing"/>
        <w:jc w:val="center"/>
        <w:rPr>
          <w:rFonts w:ascii="Times New Roman" w:hAnsi="Times New Roman" w:cs="Times New Roman"/>
          <w:sz w:val="28"/>
          <w:szCs w:val="28"/>
          <w:lang w:val="sr-Cyrl-RS"/>
        </w:rPr>
      </w:pPr>
    </w:p>
    <w:p w14:paraId="6AA67E6B" w14:textId="104CC423" w:rsidR="005A5C55" w:rsidRDefault="005A5C55" w:rsidP="00F11499">
      <w:pPr>
        <w:pStyle w:val="NoSpacing"/>
        <w:jc w:val="center"/>
        <w:rPr>
          <w:rFonts w:ascii="Times New Roman" w:hAnsi="Times New Roman" w:cs="Times New Roman"/>
          <w:sz w:val="28"/>
          <w:szCs w:val="28"/>
          <w:lang w:val="sr-Cyrl-RS"/>
        </w:rPr>
      </w:pPr>
    </w:p>
    <w:p w14:paraId="6C0D3074" w14:textId="5108C5C1" w:rsidR="005A5C55" w:rsidRDefault="005A5C55" w:rsidP="00F11499">
      <w:pPr>
        <w:pStyle w:val="NoSpacing"/>
        <w:jc w:val="center"/>
        <w:rPr>
          <w:rFonts w:ascii="Times New Roman" w:hAnsi="Times New Roman" w:cs="Times New Roman"/>
          <w:sz w:val="28"/>
          <w:szCs w:val="28"/>
          <w:lang w:val="sr-Cyrl-RS"/>
        </w:rPr>
      </w:pPr>
    </w:p>
    <w:p w14:paraId="58976171" w14:textId="42820E35" w:rsidR="005A5C55" w:rsidRDefault="005A5C55" w:rsidP="00F11499">
      <w:pPr>
        <w:pStyle w:val="NoSpacing"/>
        <w:jc w:val="center"/>
        <w:rPr>
          <w:rFonts w:ascii="Times New Roman" w:hAnsi="Times New Roman" w:cs="Times New Roman"/>
          <w:sz w:val="28"/>
          <w:szCs w:val="28"/>
          <w:lang w:val="sr-Cyrl-RS"/>
        </w:rPr>
      </w:pPr>
    </w:p>
    <w:p w14:paraId="1267DF26" w14:textId="35E86AC1" w:rsidR="005A5C55" w:rsidRDefault="005A5C55" w:rsidP="00F11499">
      <w:pPr>
        <w:pStyle w:val="NoSpacing"/>
        <w:jc w:val="center"/>
        <w:rPr>
          <w:rFonts w:ascii="Times New Roman" w:hAnsi="Times New Roman" w:cs="Times New Roman"/>
          <w:sz w:val="28"/>
          <w:szCs w:val="28"/>
          <w:lang w:val="sr-Cyrl-RS"/>
        </w:rPr>
      </w:pPr>
    </w:p>
    <w:p w14:paraId="30543F90" w14:textId="2B173BCC" w:rsidR="005A5C55" w:rsidRDefault="005A5C55" w:rsidP="00F11499">
      <w:pPr>
        <w:pStyle w:val="NoSpacing"/>
        <w:jc w:val="center"/>
        <w:rPr>
          <w:rFonts w:ascii="Times New Roman" w:hAnsi="Times New Roman" w:cs="Times New Roman"/>
          <w:sz w:val="28"/>
          <w:szCs w:val="28"/>
          <w:lang w:val="sr-Cyrl-RS"/>
        </w:rPr>
      </w:pPr>
    </w:p>
    <w:p w14:paraId="355DDBB3" w14:textId="5794B3BB" w:rsidR="005A5C55" w:rsidRDefault="005A5C55" w:rsidP="00F11499">
      <w:pPr>
        <w:pStyle w:val="NoSpacing"/>
        <w:jc w:val="center"/>
        <w:rPr>
          <w:rFonts w:ascii="Times New Roman" w:hAnsi="Times New Roman" w:cs="Times New Roman"/>
          <w:sz w:val="28"/>
          <w:szCs w:val="28"/>
          <w:lang w:val="sr-Cyrl-RS"/>
        </w:rPr>
      </w:pPr>
      <w:r>
        <w:rPr>
          <w:rFonts w:ascii="Times New Roman" w:hAnsi="Times New Roman" w:cs="Times New Roman"/>
          <w:sz w:val="28"/>
          <w:szCs w:val="28"/>
          <w:lang w:val="sr-Cyrl-RS"/>
        </w:rPr>
        <w:t>ВЛАДАЊЕ УЧЕНИКА</w:t>
      </w:r>
      <w:r w:rsidR="004C6DB2">
        <w:rPr>
          <w:rFonts w:ascii="Times New Roman" w:hAnsi="Times New Roman" w:cs="Times New Roman"/>
          <w:sz w:val="28"/>
          <w:szCs w:val="28"/>
          <w:lang w:val="sr-Cyrl-RS"/>
        </w:rPr>
        <w:t xml:space="preserve"> НА КРАЈУ ШКОЛСКЕ ГОДИНЕ</w:t>
      </w:r>
    </w:p>
    <w:p w14:paraId="7EBFFD66" w14:textId="2669248C" w:rsidR="00B801DF" w:rsidRDefault="00B801DF" w:rsidP="00F11499">
      <w:pPr>
        <w:pStyle w:val="NoSpacing"/>
        <w:jc w:val="center"/>
        <w:rPr>
          <w:rFonts w:ascii="Times New Roman" w:hAnsi="Times New Roman" w:cs="Times New Roman"/>
          <w:sz w:val="28"/>
          <w:szCs w:val="28"/>
          <w:lang w:val="sr-Cyrl-RS"/>
        </w:rPr>
      </w:pPr>
    </w:p>
    <w:p w14:paraId="2AABD751" w14:textId="1D700AB5" w:rsidR="00B801DF" w:rsidRDefault="00B801DF" w:rsidP="00F11499">
      <w:pPr>
        <w:pStyle w:val="NoSpacing"/>
        <w:jc w:val="center"/>
        <w:rPr>
          <w:rFonts w:ascii="Times New Roman" w:hAnsi="Times New Roman" w:cs="Times New Roman"/>
          <w:sz w:val="28"/>
          <w:szCs w:val="28"/>
          <w:lang w:val="sr-Cyrl-RS"/>
        </w:rPr>
      </w:pPr>
    </w:p>
    <w:p w14:paraId="6E5771C8" w14:textId="2A0A38CA" w:rsidR="00B801DF" w:rsidRDefault="00B801DF" w:rsidP="00F11499">
      <w:pPr>
        <w:pStyle w:val="NoSpacing"/>
        <w:jc w:val="center"/>
        <w:rPr>
          <w:rFonts w:ascii="Times New Roman" w:hAnsi="Times New Roman" w:cs="Times New Roman"/>
          <w:sz w:val="28"/>
          <w:szCs w:val="28"/>
          <w:lang w:val="sr-Cyrl-RS"/>
        </w:rPr>
      </w:pPr>
      <w:r>
        <w:rPr>
          <w:rFonts w:ascii="Times New Roman" w:hAnsi="Times New Roman" w:cs="Times New Roman"/>
          <w:sz w:val="28"/>
          <w:szCs w:val="28"/>
          <w:lang w:val="sr-Cyrl-RS"/>
        </w:rPr>
        <w:t>ИЗОСТАНЦИ</w:t>
      </w:r>
    </w:p>
    <w:p w14:paraId="653164DD" w14:textId="77777777" w:rsidR="00B801DF" w:rsidRDefault="00B801DF" w:rsidP="00F11499">
      <w:pPr>
        <w:pStyle w:val="NoSpacing"/>
        <w:jc w:val="center"/>
        <w:rPr>
          <w:rFonts w:ascii="Times New Roman" w:hAnsi="Times New Roman" w:cs="Times New Roman"/>
          <w:sz w:val="28"/>
          <w:szCs w:val="28"/>
          <w:lang w:val="sr-Cyrl-RS"/>
        </w:rPr>
      </w:pPr>
    </w:p>
    <w:tbl>
      <w:tblPr>
        <w:tblW w:w="10800" w:type="dxa"/>
        <w:tblInd w:w="1093" w:type="dxa"/>
        <w:tblCellMar>
          <w:left w:w="0" w:type="dxa"/>
          <w:right w:w="0" w:type="dxa"/>
        </w:tblCellMar>
        <w:tblLook w:val="0420" w:firstRow="1" w:lastRow="0" w:firstColumn="0" w:lastColumn="0" w:noHBand="0" w:noVBand="1"/>
      </w:tblPr>
      <w:tblGrid>
        <w:gridCol w:w="2879"/>
        <w:gridCol w:w="2394"/>
        <w:gridCol w:w="3006"/>
        <w:gridCol w:w="2521"/>
      </w:tblGrid>
      <w:tr w:rsidR="00B801DF" w:rsidRPr="00B801DF" w14:paraId="54AD4FC4" w14:textId="77777777" w:rsidTr="00B801DF">
        <w:trPr>
          <w:trHeight w:val="1294"/>
        </w:trPr>
        <w:tc>
          <w:tcPr>
            <w:tcW w:w="2879" w:type="dxa"/>
            <w:tcBorders>
              <w:top w:val="single" w:sz="8" w:space="0" w:color="FFFFFF"/>
              <w:left w:val="single" w:sz="8" w:space="0" w:color="FFFFFF"/>
              <w:bottom w:val="single" w:sz="24" w:space="0" w:color="FFFFFF"/>
              <w:right w:val="single" w:sz="8" w:space="0" w:color="FFFFFF"/>
            </w:tcBorders>
            <w:shd w:val="clear" w:color="auto" w:fill="C76264"/>
            <w:tcMar>
              <w:top w:w="72" w:type="dxa"/>
              <w:left w:w="144" w:type="dxa"/>
              <w:bottom w:w="72" w:type="dxa"/>
              <w:right w:w="144" w:type="dxa"/>
            </w:tcMar>
            <w:vAlign w:val="center"/>
            <w:hideMark/>
          </w:tcPr>
          <w:p w14:paraId="47BE72D4" w14:textId="77777777" w:rsidR="00B801DF" w:rsidRPr="00B801DF" w:rsidRDefault="00B801DF" w:rsidP="00B801DF">
            <w:pPr>
              <w:spacing w:after="0" w:line="240" w:lineRule="auto"/>
              <w:jc w:val="center"/>
              <w:rPr>
                <w:rFonts w:ascii="Arial" w:eastAsia="Times New Roman" w:hAnsi="Arial" w:cs="Arial"/>
                <w:sz w:val="36"/>
                <w:szCs w:val="36"/>
                <w:lang w:val="en-US"/>
              </w:rPr>
            </w:pPr>
            <w:r w:rsidRPr="00B801DF">
              <w:rPr>
                <w:rFonts w:ascii="Gill Sans Nova Light" w:eastAsia="Times New Roman" w:hAnsi="Gill Sans Nova Light" w:cs="Arial"/>
                <w:b/>
                <w:bCs/>
                <w:color w:val="FFFFFF"/>
                <w:kern w:val="24"/>
                <w:sz w:val="32"/>
                <w:szCs w:val="32"/>
                <w:lang w:val="sr-Cyrl-RS"/>
              </w:rPr>
              <w:t>РАЗРЕД</w:t>
            </w:r>
          </w:p>
        </w:tc>
        <w:tc>
          <w:tcPr>
            <w:tcW w:w="2394" w:type="dxa"/>
            <w:tcBorders>
              <w:top w:val="single" w:sz="8" w:space="0" w:color="FFFFFF"/>
              <w:left w:val="single" w:sz="8" w:space="0" w:color="FFFFFF"/>
              <w:bottom w:val="single" w:sz="24" w:space="0" w:color="FFFFFF"/>
              <w:right w:val="single" w:sz="8" w:space="0" w:color="FFFFFF"/>
            </w:tcBorders>
            <w:shd w:val="clear" w:color="auto" w:fill="C76264"/>
            <w:tcMar>
              <w:top w:w="72" w:type="dxa"/>
              <w:left w:w="144" w:type="dxa"/>
              <w:bottom w:w="72" w:type="dxa"/>
              <w:right w:w="144" w:type="dxa"/>
            </w:tcMar>
            <w:vAlign w:val="center"/>
            <w:hideMark/>
          </w:tcPr>
          <w:p w14:paraId="7047F72B" w14:textId="77777777" w:rsidR="00B801DF" w:rsidRPr="00B801DF" w:rsidRDefault="00B801DF" w:rsidP="00B801DF">
            <w:pPr>
              <w:spacing w:after="0" w:line="240" w:lineRule="auto"/>
              <w:jc w:val="center"/>
              <w:rPr>
                <w:rFonts w:ascii="Arial" w:eastAsia="Times New Roman" w:hAnsi="Arial" w:cs="Arial"/>
                <w:sz w:val="36"/>
                <w:szCs w:val="36"/>
                <w:lang w:val="en-US"/>
              </w:rPr>
            </w:pPr>
            <w:r w:rsidRPr="00B801DF">
              <w:rPr>
                <w:rFonts w:ascii="Cambria" w:eastAsia="Baskerville" w:hAnsi="Cambria" w:cs="Cambria"/>
                <w:color w:val="FFFFFF"/>
                <w:kern w:val="24"/>
                <w:sz w:val="32"/>
                <w:szCs w:val="32"/>
                <w:lang w:val="sr-Cyrl-RS"/>
              </w:rPr>
              <w:t>УКУПНО</w:t>
            </w:r>
          </w:p>
        </w:tc>
        <w:tc>
          <w:tcPr>
            <w:tcW w:w="3006" w:type="dxa"/>
            <w:tcBorders>
              <w:top w:val="single" w:sz="8" w:space="0" w:color="FFFFFF"/>
              <w:left w:val="single" w:sz="8" w:space="0" w:color="FFFFFF"/>
              <w:bottom w:val="single" w:sz="24" w:space="0" w:color="FFFFFF"/>
              <w:right w:val="single" w:sz="8" w:space="0" w:color="FFFFFF"/>
            </w:tcBorders>
            <w:shd w:val="clear" w:color="auto" w:fill="C76264"/>
            <w:tcMar>
              <w:top w:w="72" w:type="dxa"/>
              <w:left w:w="144" w:type="dxa"/>
              <w:bottom w:w="72" w:type="dxa"/>
              <w:right w:w="144" w:type="dxa"/>
            </w:tcMar>
            <w:vAlign w:val="center"/>
            <w:hideMark/>
          </w:tcPr>
          <w:p w14:paraId="13E229C1" w14:textId="77777777" w:rsidR="00B801DF" w:rsidRPr="00B801DF" w:rsidRDefault="00B801DF" w:rsidP="00B801DF">
            <w:pPr>
              <w:spacing w:after="0" w:line="240" w:lineRule="auto"/>
              <w:jc w:val="center"/>
              <w:rPr>
                <w:rFonts w:ascii="Arial" w:eastAsia="Times New Roman" w:hAnsi="Arial" w:cs="Arial"/>
                <w:sz w:val="36"/>
                <w:szCs w:val="36"/>
                <w:lang w:val="en-US"/>
              </w:rPr>
            </w:pPr>
            <w:r w:rsidRPr="00B801DF">
              <w:rPr>
                <w:rFonts w:ascii="Cambria" w:eastAsia="Baskerville" w:hAnsi="Cambria" w:cs="Cambria"/>
                <w:color w:val="FFFFFF"/>
                <w:kern w:val="24"/>
                <w:sz w:val="32"/>
                <w:szCs w:val="32"/>
                <w:lang w:val="sr-Cyrl-RS"/>
              </w:rPr>
              <w:t>ОПРАВДАНИ</w:t>
            </w:r>
          </w:p>
        </w:tc>
        <w:tc>
          <w:tcPr>
            <w:tcW w:w="2521" w:type="dxa"/>
            <w:tcBorders>
              <w:top w:val="single" w:sz="8" w:space="0" w:color="FFFFFF"/>
              <w:left w:val="single" w:sz="8" w:space="0" w:color="FFFFFF"/>
              <w:bottom w:val="single" w:sz="24" w:space="0" w:color="FFFFFF"/>
              <w:right w:val="single" w:sz="8" w:space="0" w:color="FFFFFF"/>
            </w:tcBorders>
            <w:shd w:val="clear" w:color="auto" w:fill="C76264"/>
            <w:tcMar>
              <w:top w:w="72" w:type="dxa"/>
              <w:left w:w="144" w:type="dxa"/>
              <w:bottom w:w="72" w:type="dxa"/>
              <w:right w:w="144" w:type="dxa"/>
            </w:tcMar>
            <w:vAlign w:val="center"/>
            <w:hideMark/>
          </w:tcPr>
          <w:p w14:paraId="666891C6" w14:textId="77777777" w:rsidR="00B801DF" w:rsidRPr="00B801DF" w:rsidRDefault="00B801DF" w:rsidP="00B801DF">
            <w:pPr>
              <w:spacing w:after="0" w:line="240" w:lineRule="auto"/>
              <w:jc w:val="center"/>
              <w:rPr>
                <w:rFonts w:ascii="Arial" w:eastAsia="Times New Roman" w:hAnsi="Arial" w:cs="Arial"/>
                <w:sz w:val="36"/>
                <w:szCs w:val="36"/>
                <w:lang w:val="en-US"/>
              </w:rPr>
            </w:pPr>
            <w:r w:rsidRPr="00B801DF">
              <w:rPr>
                <w:rFonts w:ascii="Cambria" w:eastAsia="Baskerville" w:hAnsi="Cambria" w:cs="Cambria"/>
                <w:color w:val="FFFFFF"/>
                <w:kern w:val="24"/>
                <w:sz w:val="32"/>
                <w:szCs w:val="32"/>
                <w:lang w:val="sr-Cyrl-RS"/>
              </w:rPr>
              <w:t>НЕОПРАВДАНИ</w:t>
            </w:r>
          </w:p>
        </w:tc>
      </w:tr>
      <w:tr w:rsidR="00B801DF" w:rsidRPr="00B801DF" w14:paraId="6C79C62C" w14:textId="77777777" w:rsidTr="00B801DF">
        <w:trPr>
          <w:trHeight w:val="588"/>
        </w:trPr>
        <w:tc>
          <w:tcPr>
            <w:tcW w:w="2879" w:type="dxa"/>
            <w:tcBorders>
              <w:top w:val="single" w:sz="24" w:space="0" w:color="FFFFFF"/>
              <w:left w:val="single" w:sz="8" w:space="0" w:color="FFFFFF"/>
              <w:bottom w:val="single" w:sz="8" w:space="0" w:color="FFFFFF"/>
              <w:right w:val="single" w:sz="8" w:space="0" w:color="FFFFFF"/>
            </w:tcBorders>
            <w:shd w:val="clear" w:color="auto" w:fill="C76264"/>
            <w:tcMar>
              <w:top w:w="72" w:type="dxa"/>
              <w:left w:w="144" w:type="dxa"/>
              <w:bottom w:w="72" w:type="dxa"/>
              <w:right w:w="144" w:type="dxa"/>
            </w:tcMar>
            <w:vAlign w:val="center"/>
            <w:hideMark/>
          </w:tcPr>
          <w:p w14:paraId="17D9EF31" w14:textId="77777777" w:rsidR="00B801DF" w:rsidRPr="00B801DF" w:rsidRDefault="00B801DF" w:rsidP="00B801DF">
            <w:pPr>
              <w:spacing w:after="0" w:line="240" w:lineRule="auto"/>
              <w:jc w:val="center"/>
              <w:rPr>
                <w:rFonts w:ascii="Arial" w:eastAsia="Times New Roman" w:hAnsi="Arial" w:cs="Arial"/>
                <w:sz w:val="36"/>
                <w:szCs w:val="36"/>
                <w:lang w:val="en-US"/>
              </w:rPr>
            </w:pPr>
            <w:r w:rsidRPr="00B801DF">
              <w:rPr>
                <w:rFonts w:ascii="Gill Sans Nova Light" w:eastAsia="Times New Roman" w:hAnsi="Gill Sans Nova Light" w:cs="Gill Sans Light"/>
                <w:b/>
                <w:bCs/>
                <w:color w:val="4A3A1C"/>
                <w:kern w:val="24"/>
                <w:sz w:val="48"/>
                <w:szCs w:val="48"/>
                <w:lang w:val="en-US"/>
              </w:rPr>
              <w:t>V</w:t>
            </w:r>
          </w:p>
        </w:tc>
        <w:tc>
          <w:tcPr>
            <w:tcW w:w="2394" w:type="dxa"/>
            <w:tcBorders>
              <w:top w:val="single" w:sz="24" w:space="0" w:color="FFFFFF"/>
              <w:left w:val="single" w:sz="8" w:space="0" w:color="FFFFFF"/>
              <w:bottom w:val="single" w:sz="8" w:space="0" w:color="FFFFFF"/>
              <w:right w:val="single" w:sz="8" w:space="0" w:color="FFFFFF"/>
            </w:tcBorders>
            <w:shd w:val="clear" w:color="auto" w:fill="FAE5DF"/>
            <w:tcMar>
              <w:top w:w="72" w:type="dxa"/>
              <w:left w:w="144" w:type="dxa"/>
              <w:bottom w:w="72" w:type="dxa"/>
              <w:right w:w="144" w:type="dxa"/>
            </w:tcMar>
            <w:vAlign w:val="center"/>
            <w:hideMark/>
          </w:tcPr>
          <w:p w14:paraId="1EB9EE3D" w14:textId="179528B3" w:rsidR="00B801DF" w:rsidRPr="00B801DF" w:rsidRDefault="00B801DF" w:rsidP="00B801D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4A3A1C"/>
                <w:kern w:val="24"/>
                <w:sz w:val="48"/>
                <w:szCs w:val="48"/>
                <w:lang w:val="sr-Cyrl-RS"/>
              </w:rPr>
              <w:t>6436</w:t>
            </w:r>
          </w:p>
        </w:tc>
        <w:tc>
          <w:tcPr>
            <w:tcW w:w="3006" w:type="dxa"/>
            <w:tcBorders>
              <w:top w:val="single" w:sz="24" w:space="0" w:color="FFFFFF"/>
              <w:left w:val="single" w:sz="8" w:space="0" w:color="FFFFFF"/>
              <w:bottom w:val="single" w:sz="8" w:space="0" w:color="FFFFFF"/>
              <w:right w:val="single" w:sz="8" w:space="0" w:color="FFFFFF"/>
            </w:tcBorders>
            <w:shd w:val="clear" w:color="auto" w:fill="FAE5DF"/>
            <w:tcMar>
              <w:top w:w="72" w:type="dxa"/>
              <w:left w:w="144" w:type="dxa"/>
              <w:bottom w:w="72" w:type="dxa"/>
              <w:right w:w="144" w:type="dxa"/>
            </w:tcMar>
            <w:vAlign w:val="center"/>
            <w:hideMark/>
          </w:tcPr>
          <w:p w14:paraId="5DF55FEB" w14:textId="56CC1DB6" w:rsidR="00B801DF" w:rsidRPr="00B801DF" w:rsidRDefault="00B801DF" w:rsidP="00B801D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4A3A1C"/>
                <w:kern w:val="24"/>
                <w:sz w:val="48"/>
                <w:szCs w:val="48"/>
                <w:lang w:val="sr-Cyrl-RS"/>
              </w:rPr>
              <w:t>4887</w:t>
            </w:r>
          </w:p>
        </w:tc>
        <w:tc>
          <w:tcPr>
            <w:tcW w:w="2521" w:type="dxa"/>
            <w:tcBorders>
              <w:top w:val="single" w:sz="24" w:space="0" w:color="FFFFFF"/>
              <w:left w:val="single" w:sz="8" w:space="0" w:color="FFFFFF"/>
              <w:bottom w:val="single" w:sz="8" w:space="0" w:color="FFFFFF"/>
              <w:right w:val="single" w:sz="8" w:space="0" w:color="FFFFFF"/>
            </w:tcBorders>
            <w:shd w:val="clear" w:color="auto" w:fill="FAE5DF"/>
            <w:tcMar>
              <w:top w:w="72" w:type="dxa"/>
              <w:left w:w="144" w:type="dxa"/>
              <w:bottom w:w="72" w:type="dxa"/>
              <w:right w:w="144" w:type="dxa"/>
            </w:tcMar>
            <w:vAlign w:val="center"/>
            <w:hideMark/>
          </w:tcPr>
          <w:p w14:paraId="296D9855" w14:textId="7B4A172A" w:rsidR="00B801DF" w:rsidRPr="00B801DF" w:rsidRDefault="00B801DF" w:rsidP="00B801D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4A3A1C"/>
                <w:kern w:val="24"/>
                <w:sz w:val="48"/>
                <w:szCs w:val="48"/>
                <w:lang w:val="sr-Cyrl-RS"/>
              </w:rPr>
              <w:t>1549</w:t>
            </w:r>
          </w:p>
        </w:tc>
      </w:tr>
      <w:tr w:rsidR="00B801DF" w:rsidRPr="00B801DF" w14:paraId="3975AA04" w14:textId="77777777" w:rsidTr="00B801DF">
        <w:trPr>
          <w:trHeight w:val="602"/>
        </w:trPr>
        <w:tc>
          <w:tcPr>
            <w:tcW w:w="2879" w:type="dxa"/>
            <w:tcBorders>
              <w:top w:val="single" w:sz="8" w:space="0" w:color="FFFFFF"/>
              <w:left w:val="single" w:sz="8" w:space="0" w:color="FFFFFF"/>
              <w:bottom w:val="single" w:sz="8" w:space="0" w:color="FFFFFF"/>
              <w:right w:val="single" w:sz="8" w:space="0" w:color="FFFFFF"/>
            </w:tcBorders>
            <w:shd w:val="clear" w:color="auto" w:fill="C76264"/>
            <w:tcMar>
              <w:top w:w="72" w:type="dxa"/>
              <w:left w:w="144" w:type="dxa"/>
              <w:bottom w:w="72" w:type="dxa"/>
              <w:right w:w="144" w:type="dxa"/>
            </w:tcMar>
            <w:vAlign w:val="center"/>
            <w:hideMark/>
          </w:tcPr>
          <w:p w14:paraId="16B48943" w14:textId="77777777" w:rsidR="00B801DF" w:rsidRPr="00B801DF" w:rsidRDefault="00B801DF" w:rsidP="00B801DF">
            <w:pPr>
              <w:spacing w:after="0" w:line="240" w:lineRule="auto"/>
              <w:jc w:val="center"/>
              <w:rPr>
                <w:rFonts w:ascii="Arial" w:eastAsia="Times New Roman" w:hAnsi="Arial" w:cs="Arial"/>
                <w:sz w:val="36"/>
                <w:szCs w:val="36"/>
                <w:lang w:val="en-US"/>
              </w:rPr>
            </w:pPr>
            <w:r w:rsidRPr="00B801DF">
              <w:rPr>
                <w:rFonts w:ascii="Gill Sans Nova Light" w:eastAsia="Times New Roman" w:hAnsi="Gill Sans Nova Light" w:cs="Gill Sans Light"/>
                <w:b/>
                <w:bCs/>
                <w:color w:val="4A3A1C"/>
                <w:kern w:val="24"/>
                <w:sz w:val="48"/>
                <w:szCs w:val="48"/>
                <w:lang w:val="en-US"/>
              </w:rPr>
              <w:t>VI</w:t>
            </w:r>
          </w:p>
        </w:tc>
        <w:tc>
          <w:tcPr>
            <w:tcW w:w="2394" w:type="dxa"/>
            <w:tcBorders>
              <w:top w:val="single" w:sz="8" w:space="0" w:color="FFFFFF"/>
              <w:left w:val="single" w:sz="8" w:space="0" w:color="FFFFFF"/>
              <w:bottom w:val="single" w:sz="8" w:space="0" w:color="FFFFFF"/>
              <w:right w:val="single" w:sz="8" w:space="0" w:color="FFFFFF"/>
            </w:tcBorders>
            <w:shd w:val="clear" w:color="auto" w:fill="FAE5DF"/>
            <w:tcMar>
              <w:top w:w="72" w:type="dxa"/>
              <w:left w:w="144" w:type="dxa"/>
              <w:bottom w:w="72" w:type="dxa"/>
              <w:right w:w="144" w:type="dxa"/>
            </w:tcMar>
            <w:vAlign w:val="center"/>
            <w:hideMark/>
          </w:tcPr>
          <w:p w14:paraId="27028BCF" w14:textId="635008A7" w:rsidR="00B801DF" w:rsidRPr="00B801DF" w:rsidRDefault="00B801DF" w:rsidP="00B801D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4A3A1C"/>
                <w:kern w:val="24"/>
                <w:sz w:val="48"/>
                <w:szCs w:val="48"/>
                <w:lang w:val="sr-Cyrl-RS"/>
              </w:rPr>
              <w:t>8247</w:t>
            </w:r>
          </w:p>
        </w:tc>
        <w:tc>
          <w:tcPr>
            <w:tcW w:w="3006" w:type="dxa"/>
            <w:tcBorders>
              <w:top w:val="single" w:sz="8" w:space="0" w:color="FFFFFF"/>
              <w:left w:val="single" w:sz="8" w:space="0" w:color="FFFFFF"/>
              <w:bottom w:val="single" w:sz="8" w:space="0" w:color="FFFFFF"/>
              <w:right w:val="single" w:sz="8" w:space="0" w:color="FFFFFF"/>
            </w:tcBorders>
            <w:shd w:val="clear" w:color="auto" w:fill="FAE5DF"/>
            <w:tcMar>
              <w:top w:w="72" w:type="dxa"/>
              <w:left w:w="144" w:type="dxa"/>
              <w:bottom w:w="72" w:type="dxa"/>
              <w:right w:w="144" w:type="dxa"/>
            </w:tcMar>
            <w:vAlign w:val="center"/>
            <w:hideMark/>
          </w:tcPr>
          <w:p w14:paraId="27BA4E15" w14:textId="0221D013" w:rsidR="00B801DF" w:rsidRPr="00B801DF" w:rsidRDefault="00B801DF" w:rsidP="00B801D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4A3A1C"/>
                <w:kern w:val="24"/>
                <w:sz w:val="48"/>
                <w:szCs w:val="48"/>
                <w:lang w:val="sr-Cyrl-RS"/>
              </w:rPr>
              <w:t>7856</w:t>
            </w:r>
          </w:p>
        </w:tc>
        <w:tc>
          <w:tcPr>
            <w:tcW w:w="2521" w:type="dxa"/>
            <w:tcBorders>
              <w:top w:val="single" w:sz="8" w:space="0" w:color="FFFFFF"/>
              <w:left w:val="single" w:sz="8" w:space="0" w:color="FFFFFF"/>
              <w:bottom w:val="single" w:sz="8" w:space="0" w:color="FFFFFF"/>
              <w:right w:val="single" w:sz="8" w:space="0" w:color="FFFFFF"/>
            </w:tcBorders>
            <w:shd w:val="clear" w:color="auto" w:fill="FAE5DF"/>
            <w:tcMar>
              <w:top w:w="72" w:type="dxa"/>
              <w:left w:w="144" w:type="dxa"/>
              <w:bottom w:w="72" w:type="dxa"/>
              <w:right w:w="144" w:type="dxa"/>
            </w:tcMar>
            <w:vAlign w:val="center"/>
            <w:hideMark/>
          </w:tcPr>
          <w:p w14:paraId="315232DA" w14:textId="6ADD771E" w:rsidR="00B801DF" w:rsidRPr="00B801DF" w:rsidRDefault="00B801DF" w:rsidP="00B801D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4A3A1C"/>
                <w:kern w:val="24"/>
                <w:sz w:val="48"/>
                <w:szCs w:val="48"/>
                <w:lang w:val="sr-Cyrl-RS"/>
              </w:rPr>
              <w:t>391</w:t>
            </w:r>
          </w:p>
        </w:tc>
      </w:tr>
      <w:tr w:rsidR="00B801DF" w:rsidRPr="00B801DF" w14:paraId="26C0ED63" w14:textId="77777777" w:rsidTr="00B801DF">
        <w:trPr>
          <w:trHeight w:val="140"/>
        </w:trPr>
        <w:tc>
          <w:tcPr>
            <w:tcW w:w="2879" w:type="dxa"/>
            <w:tcBorders>
              <w:top w:val="single" w:sz="8" w:space="0" w:color="FFFFFF"/>
              <w:left w:val="single" w:sz="8" w:space="0" w:color="FFFFFF"/>
              <w:bottom w:val="single" w:sz="8" w:space="0" w:color="FFFFFF"/>
              <w:right w:val="single" w:sz="8" w:space="0" w:color="FFFFFF"/>
            </w:tcBorders>
            <w:shd w:val="clear" w:color="auto" w:fill="C76264"/>
            <w:tcMar>
              <w:top w:w="72" w:type="dxa"/>
              <w:left w:w="144" w:type="dxa"/>
              <w:bottom w:w="72" w:type="dxa"/>
              <w:right w:w="144" w:type="dxa"/>
            </w:tcMar>
            <w:vAlign w:val="center"/>
            <w:hideMark/>
          </w:tcPr>
          <w:p w14:paraId="7208269A" w14:textId="77777777" w:rsidR="00B801DF" w:rsidRPr="00B801DF" w:rsidRDefault="00B801DF" w:rsidP="00B801DF">
            <w:pPr>
              <w:spacing w:after="0" w:line="240" w:lineRule="auto"/>
              <w:jc w:val="center"/>
              <w:rPr>
                <w:rFonts w:ascii="Arial" w:eastAsia="Times New Roman" w:hAnsi="Arial" w:cs="Arial"/>
                <w:sz w:val="36"/>
                <w:szCs w:val="36"/>
                <w:lang w:val="en-US"/>
              </w:rPr>
            </w:pPr>
            <w:r w:rsidRPr="00B801DF">
              <w:rPr>
                <w:rFonts w:ascii="Gill Sans Nova Light" w:eastAsia="Times New Roman" w:hAnsi="Gill Sans Nova Light" w:cs="Gill Sans Light"/>
                <w:b/>
                <w:bCs/>
                <w:color w:val="4A3A1C"/>
                <w:kern w:val="24"/>
                <w:sz w:val="48"/>
                <w:szCs w:val="48"/>
                <w:lang w:val="en-US"/>
              </w:rPr>
              <w:t>VII</w:t>
            </w:r>
          </w:p>
        </w:tc>
        <w:tc>
          <w:tcPr>
            <w:tcW w:w="2394" w:type="dxa"/>
            <w:tcBorders>
              <w:top w:val="single" w:sz="8" w:space="0" w:color="FFFFFF"/>
              <w:left w:val="single" w:sz="8" w:space="0" w:color="FFFFFF"/>
              <w:bottom w:val="single" w:sz="8" w:space="0" w:color="FFFFFF"/>
              <w:right w:val="single" w:sz="8" w:space="0" w:color="FFFFFF"/>
            </w:tcBorders>
            <w:shd w:val="clear" w:color="auto" w:fill="FAE5DF"/>
            <w:tcMar>
              <w:top w:w="72" w:type="dxa"/>
              <w:left w:w="144" w:type="dxa"/>
              <w:bottom w:w="72" w:type="dxa"/>
              <w:right w:w="144" w:type="dxa"/>
            </w:tcMar>
            <w:vAlign w:val="center"/>
            <w:hideMark/>
          </w:tcPr>
          <w:p w14:paraId="3DBDE944" w14:textId="18E46982" w:rsidR="00B801DF" w:rsidRPr="00B801DF" w:rsidRDefault="00B801DF" w:rsidP="00B801D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4A3A1C"/>
                <w:kern w:val="24"/>
                <w:sz w:val="48"/>
                <w:szCs w:val="48"/>
                <w:lang w:val="sr-Cyrl-RS"/>
              </w:rPr>
              <w:t>12365</w:t>
            </w:r>
          </w:p>
        </w:tc>
        <w:tc>
          <w:tcPr>
            <w:tcW w:w="3006" w:type="dxa"/>
            <w:tcBorders>
              <w:top w:val="single" w:sz="8" w:space="0" w:color="FFFFFF"/>
              <w:left w:val="single" w:sz="8" w:space="0" w:color="FFFFFF"/>
              <w:bottom w:val="single" w:sz="8" w:space="0" w:color="FFFFFF"/>
              <w:right w:val="single" w:sz="8" w:space="0" w:color="FFFFFF"/>
            </w:tcBorders>
            <w:shd w:val="clear" w:color="auto" w:fill="FAE5DF"/>
            <w:tcMar>
              <w:top w:w="72" w:type="dxa"/>
              <w:left w:w="144" w:type="dxa"/>
              <w:bottom w:w="72" w:type="dxa"/>
              <w:right w:w="144" w:type="dxa"/>
            </w:tcMar>
            <w:vAlign w:val="center"/>
            <w:hideMark/>
          </w:tcPr>
          <w:p w14:paraId="39AAB157" w14:textId="2A15DA30" w:rsidR="00B801DF" w:rsidRPr="00B801DF" w:rsidRDefault="00B801DF" w:rsidP="00B801D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4A3A1C"/>
                <w:kern w:val="24"/>
                <w:sz w:val="48"/>
                <w:szCs w:val="48"/>
                <w:lang w:val="sr-Cyrl-RS"/>
              </w:rPr>
              <w:t>7571</w:t>
            </w:r>
          </w:p>
        </w:tc>
        <w:tc>
          <w:tcPr>
            <w:tcW w:w="2521" w:type="dxa"/>
            <w:tcBorders>
              <w:top w:val="single" w:sz="8" w:space="0" w:color="FFFFFF"/>
              <w:left w:val="single" w:sz="8" w:space="0" w:color="FFFFFF"/>
              <w:bottom w:val="single" w:sz="8" w:space="0" w:color="FFFFFF"/>
              <w:right w:val="single" w:sz="8" w:space="0" w:color="FFFFFF"/>
            </w:tcBorders>
            <w:shd w:val="clear" w:color="auto" w:fill="FAE5DF"/>
            <w:tcMar>
              <w:top w:w="72" w:type="dxa"/>
              <w:left w:w="144" w:type="dxa"/>
              <w:bottom w:w="72" w:type="dxa"/>
              <w:right w:w="144" w:type="dxa"/>
            </w:tcMar>
            <w:vAlign w:val="center"/>
            <w:hideMark/>
          </w:tcPr>
          <w:p w14:paraId="64623610" w14:textId="7684C583" w:rsidR="00B801DF" w:rsidRPr="00B801DF" w:rsidRDefault="00B801DF" w:rsidP="00B801D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4A3A1C"/>
                <w:kern w:val="24"/>
                <w:sz w:val="48"/>
                <w:szCs w:val="48"/>
                <w:lang w:val="sr-Cyrl-RS"/>
              </w:rPr>
              <w:t>4794</w:t>
            </w:r>
          </w:p>
        </w:tc>
      </w:tr>
      <w:tr w:rsidR="00B801DF" w:rsidRPr="00B801DF" w14:paraId="5314AF09" w14:textId="77777777" w:rsidTr="00B801DF">
        <w:trPr>
          <w:trHeight w:val="374"/>
        </w:trPr>
        <w:tc>
          <w:tcPr>
            <w:tcW w:w="2879" w:type="dxa"/>
            <w:tcBorders>
              <w:top w:val="single" w:sz="8" w:space="0" w:color="FFFFFF"/>
              <w:left w:val="single" w:sz="8" w:space="0" w:color="FFFFFF"/>
              <w:bottom w:val="single" w:sz="8" w:space="0" w:color="FFFFFF"/>
              <w:right w:val="single" w:sz="8" w:space="0" w:color="FFFFFF"/>
            </w:tcBorders>
            <w:shd w:val="clear" w:color="auto" w:fill="C76264"/>
            <w:tcMar>
              <w:top w:w="72" w:type="dxa"/>
              <w:left w:w="144" w:type="dxa"/>
              <w:bottom w:w="72" w:type="dxa"/>
              <w:right w:w="144" w:type="dxa"/>
            </w:tcMar>
            <w:vAlign w:val="center"/>
            <w:hideMark/>
          </w:tcPr>
          <w:p w14:paraId="525FC62E" w14:textId="77777777" w:rsidR="00B801DF" w:rsidRPr="00B801DF" w:rsidRDefault="00B801DF" w:rsidP="00B801DF">
            <w:pPr>
              <w:spacing w:after="0" w:line="240" w:lineRule="auto"/>
              <w:jc w:val="center"/>
              <w:rPr>
                <w:rFonts w:ascii="Arial" w:eastAsia="Times New Roman" w:hAnsi="Arial" w:cs="Arial"/>
                <w:sz w:val="36"/>
                <w:szCs w:val="36"/>
                <w:lang w:val="en-US"/>
              </w:rPr>
            </w:pPr>
            <w:r w:rsidRPr="00B801DF">
              <w:rPr>
                <w:rFonts w:ascii="Gill Sans Nova Light" w:eastAsia="Times New Roman" w:hAnsi="Gill Sans Nova Light" w:cs="Gill Sans Light"/>
                <w:b/>
                <w:bCs/>
                <w:color w:val="4A3A1C"/>
                <w:kern w:val="24"/>
                <w:sz w:val="48"/>
                <w:szCs w:val="48"/>
                <w:lang w:val="en-US"/>
              </w:rPr>
              <w:t>VIII</w:t>
            </w:r>
          </w:p>
        </w:tc>
        <w:tc>
          <w:tcPr>
            <w:tcW w:w="2394" w:type="dxa"/>
            <w:tcBorders>
              <w:top w:val="single" w:sz="8" w:space="0" w:color="FFFFFF"/>
              <w:left w:val="single" w:sz="8" w:space="0" w:color="FFFFFF"/>
              <w:bottom w:val="single" w:sz="8" w:space="0" w:color="FFFFFF"/>
              <w:right w:val="single" w:sz="8" w:space="0" w:color="FFFFFF"/>
            </w:tcBorders>
            <w:shd w:val="clear" w:color="auto" w:fill="FAE5DF"/>
            <w:tcMar>
              <w:top w:w="72" w:type="dxa"/>
              <w:left w:w="144" w:type="dxa"/>
              <w:bottom w:w="72" w:type="dxa"/>
              <w:right w:w="144" w:type="dxa"/>
            </w:tcMar>
            <w:vAlign w:val="center"/>
            <w:hideMark/>
          </w:tcPr>
          <w:p w14:paraId="3F42BD09" w14:textId="2D24870E" w:rsidR="00B801DF" w:rsidRPr="00B801DF" w:rsidRDefault="00B801DF" w:rsidP="00B801D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4A3A1C"/>
                <w:kern w:val="24"/>
                <w:sz w:val="48"/>
                <w:szCs w:val="48"/>
                <w:lang w:val="sr-Cyrl-RS"/>
              </w:rPr>
              <w:t>7995</w:t>
            </w:r>
          </w:p>
        </w:tc>
        <w:tc>
          <w:tcPr>
            <w:tcW w:w="3006" w:type="dxa"/>
            <w:tcBorders>
              <w:top w:val="single" w:sz="8" w:space="0" w:color="FFFFFF"/>
              <w:left w:val="single" w:sz="8" w:space="0" w:color="FFFFFF"/>
              <w:bottom w:val="single" w:sz="8" w:space="0" w:color="FFFFFF"/>
              <w:right w:val="single" w:sz="8" w:space="0" w:color="FFFFFF"/>
            </w:tcBorders>
            <w:shd w:val="clear" w:color="auto" w:fill="FAE5DF"/>
            <w:tcMar>
              <w:top w:w="72" w:type="dxa"/>
              <w:left w:w="144" w:type="dxa"/>
              <w:bottom w:w="72" w:type="dxa"/>
              <w:right w:w="144" w:type="dxa"/>
            </w:tcMar>
            <w:vAlign w:val="center"/>
            <w:hideMark/>
          </w:tcPr>
          <w:p w14:paraId="7E5AD270" w14:textId="4EE11104" w:rsidR="00B801DF" w:rsidRPr="00B801DF" w:rsidRDefault="00B801DF" w:rsidP="00B801D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4A3A1C"/>
                <w:kern w:val="24"/>
                <w:sz w:val="48"/>
                <w:szCs w:val="48"/>
                <w:lang w:val="sr-Cyrl-RS"/>
              </w:rPr>
              <w:t>7510</w:t>
            </w:r>
          </w:p>
        </w:tc>
        <w:tc>
          <w:tcPr>
            <w:tcW w:w="2521" w:type="dxa"/>
            <w:tcBorders>
              <w:top w:val="single" w:sz="8" w:space="0" w:color="FFFFFF"/>
              <w:left w:val="single" w:sz="8" w:space="0" w:color="FFFFFF"/>
              <w:bottom w:val="single" w:sz="8" w:space="0" w:color="FFFFFF"/>
              <w:right w:val="single" w:sz="8" w:space="0" w:color="FFFFFF"/>
            </w:tcBorders>
            <w:shd w:val="clear" w:color="auto" w:fill="FAE5DF"/>
            <w:tcMar>
              <w:top w:w="72" w:type="dxa"/>
              <w:left w:w="144" w:type="dxa"/>
              <w:bottom w:w="72" w:type="dxa"/>
              <w:right w:w="144" w:type="dxa"/>
            </w:tcMar>
            <w:vAlign w:val="center"/>
            <w:hideMark/>
          </w:tcPr>
          <w:p w14:paraId="7D482086" w14:textId="320EC067" w:rsidR="00B801DF" w:rsidRPr="00B801DF" w:rsidRDefault="00B801DF" w:rsidP="00B801D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4A3A1C"/>
                <w:kern w:val="24"/>
                <w:sz w:val="48"/>
                <w:szCs w:val="48"/>
                <w:lang w:val="sr-Cyrl-RS"/>
              </w:rPr>
              <w:t>485</w:t>
            </w:r>
          </w:p>
        </w:tc>
      </w:tr>
      <w:tr w:rsidR="00B801DF" w:rsidRPr="00B801DF" w14:paraId="4771D6E6" w14:textId="77777777" w:rsidTr="00B801DF">
        <w:trPr>
          <w:trHeight w:val="24"/>
        </w:trPr>
        <w:tc>
          <w:tcPr>
            <w:tcW w:w="2879" w:type="dxa"/>
            <w:tcBorders>
              <w:top w:val="single" w:sz="8" w:space="0" w:color="FFFFFF"/>
              <w:left w:val="single" w:sz="8" w:space="0" w:color="FFFFFF"/>
              <w:bottom w:val="single" w:sz="8" w:space="0" w:color="FFFFFF"/>
              <w:right w:val="single" w:sz="8" w:space="0" w:color="FFFFFF"/>
            </w:tcBorders>
            <w:shd w:val="clear" w:color="auto" w:fill="EFB1A0"/>
            <w:tcMar>
              <w:top w:w="72" w:type="dxa"/>
              <w:left w:w="144" w:type="dxa"/>
              <w:bottom w:w="72" w:type="dxa"/>
              <w:right w:w="144" w:type="dxa"/>
            </w:tcMar>
            <w:vAlign w:val="center"/>
            <w:hideMark/>
          </w:tcPr>
          <w:p w14:paraId="5B8BDDEF" w14:textId="77777777" w:rsidR="00B801DF" w:rsidRPr="00B801DF" w:rsidRDefault="00B801DF" w:rsidP="00B801DF">
            <w:pPr>
              <w:spacing w:after="0" w:line="240" w:lineRule="auto"/>
              <w:jc w:val="center"/>
              <w:rPr>
                <w:rFonts w:ascii="Arial" w:eastAsia="Times New Roman" w:hAnsi="Arial" w:cs="Arial"/>
                <w:sz w:val="36"/>
                <w:szCs w:val="36"/>
                <w:lang w:val="en-US"/>
              </w:rPr>
            </w:pPr>
            <w:r w:rsidRPr="00B801DF">
              <w:rPr>
                <w:rFonts w:ascii="Gill Sans Nova Light" w:eastAsia="Times New Roman" w:hAnsi="Gill Sans Nova Light" w:cs="Gill Sans Light"/>
                <w:b/>
                <w:bCs/>
                <w:color w:val="4A3A1C"/>
                <w:kern w:val="24"/>
                <w:sz w:val="48"/>
                <w:szCs w:val="48"/>
                <w:lang w:val="sr-Cyrl-RS"/>
              </w:rPr>
              <w:t>УКУПНО</w:t>
            </w:r>
          </w:p>
        </w:tc>
        <w:tc>
          <w:tcPr>
            <w:tcW w:w="2394" w:type="dxa"/>
            <w:tcBorders>
              <w:top w:val="single" w:sz="8" w:space="0" w:color="FFFFFF"/>
              <w:left w:val="single" w:sz="8" w:space="0" w:color="FFFFFF"/>
              <w:bottom w:val="single" w:sz="8" w:space="0" w:color="FFFFFF"/>
              <w:right w:val="single" w:sz="8" w:space="0" w:color="FFFFFF"/>
            </w:tcBorders>
            <w:shd w:val="clear" w:color="auto" w:fill="EFB1A0"/>
            <w:tcMar>
              <w:top w:w="72" w:type="dxa"/>
              <w:left w:w="144" w:type="dxa"/>
              <w:bottom w:w="72" w:type="dxa"/>
              <w:right w:w="144" w:type="dxa"/>
            </w:tcMar>
            <w:vAlign w:val="center"/>
            <w:hideMark/>
          </w:tcPr>
          <w:p w14:paraId="1FCE08B8" w14:textId="24B70545" w:rsidR="00B801DF" w:rsidRPr="00B801DF" w:rsidRDefault="00B801DF" w:rsidP="00B801D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4A3A1C"/>
                <w:kern w:val="24"/>
                <w:sz w:val="48"/>
                <w:szCs w:val="48"/>
                <w:lang w:val="sr-Cyrl-RS"/>
              </w:rPr>
              <w:t>35043</w:t>
            </w:r>
          </w:p>
        </w:tc>
        <w:tc>
          <w:tcPr>
            <w:tcW w:w="3006" w:type="dxa"/>
            <w:tcBorders>
              <w:top w:val="single" w:sz="8" w:space="0" w:color="FFFFFF"/>
              <w:left w:val="single" w:sz="8" w:space="0" w:color="FFFFFF"/>
              <w:bottom w:val="single" w:sz="8" w:space="0" w:color="FFFFFF"/>
              <w:right w:val="single" w:sz="8" w:space="0" w:color="FFFFFF"/>
            </w:tcBorders>
            <w:shd w:val="clear" w:color="auto" w:fill="EFB1A0"/>
            <w:tcMar>
              <w:top w:w="72" w:type="dxa"/>
              <w:left w:w="144" w:type="dxa"/>
              <w:bottom w:w="72" w:type="dxa"/>
              <w:right w:w="144" w:type="dxa"/>
            </w:tcMar>
            <w:vAlign w:val="center"/>
            <w:hideMark/>
          </w:tcPr>
          <w:p w14:paraId="3E314E17" w14:textId="40D024A5" w:rsidR="00B801DF" w:rsidRPr="00B801DF" w:rsidRDefault="00B801DF" w:rsidP="00B801D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4A3A1C"/>
                <w:kern w:val="24"/>
                <w:sz w:val="48"/>
                <w:szCs w:val="48"/>
                <w:lang w:val="sr-Cyrl-RS"/>
              </w:rPr>
              <w:t>27824</w:t>
            </w:r>
          </w:p>
        </w:tc>
        <w:tc>
          <w:tcPr>
            <w:tcW w:w="2521" w:type="dxa"/>
            <w:tcBorders>
              <w:top w:val="single" w:sz="8" w:space="0" w:color="FFFFFF"/>
              <w:left w:val="single" w:sz="8" w:space="0" w:color="FFFFFF"/>
              <w:bottom w:val="single" w:sz="8" w:space="0" w:color="FFFFFF"/>
              <w:right w:val="single" w:sz="8" w:space="0" w:color="FFFFFF"/>
            </w:tcBorders>
            <w:shd w:val="clear" w:color="auto" w:fill="EFB1A0"/>
            <w:tcMar>
              <w:top w:w="72" w:type="dxa"/>
              <w:left w:w="144" w:type="dxa"/>
              <w:bottom w:w="72" w:type="dxa"/>
              <w:right w:w="144" w:type="dxa"/>
            </w:tcMar>
            <w:vAlign w:val="center"/>
            <w:hideMark/>
          </w:tcPr>
          <w:p w14:paraId="048D9AA1" w14:textId="28BDA1EC" w:rsidR="00B801DF" w:rsidRPr="00B801DF" w:rsidRDefault="00B801DF" w:rsidP="00B801D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4A3A1C"/>
                <w:kern w:val="24"/>
                <w:sz w:val="48"/>
                <w:szCs w:val="48"/>
                <w:lang w:val="sr-Cyrl-RS"/>
              </w:rPr>
              <w:t>7219</w:t>
            </w:r>
          </w:p>
        </w:tc>
      </w:tr>
    </w:tbl>
    <w:p w14:paraId="3290B32F" w14:textId="77777777" w:rsidR="004C6DB2" w:rsidRPr="00E60A51" w:rsidRDefault="004C6DB2" w:rsidP="00F11499">
      <w:pPr>
        <w:pStyle w:val="NoSpacing"/>
        <w:jc w:val="center"/>
        <w:rPr>
          <w:rFonts w:ascii="Times New Roman" w:hAnsi="Times New Roman" w:cs="Times New Roman"/>
          <w:sz w:val="28"/>
          <w:szCs w:val="28"/>
          <w:lang w:val="sr-Cyrl-RS"/>
        </w:rPr>
      </w:pPr>
    </w:p>
    <w:p w14:paraId="6A8B1326" w14:textId="6FEAE97C" w:rsidR="008B6D9C" w:rsidRDefault="008B6D9C" w:rsidP="00F11499">
      <w:pPr>
        <w:pStyle w:val="NoSpacing"/>
        <w:jc w:val="center"/>
        <w:rPr>
          <w:rFonts w:ascii="Times New Roman" w:hAnsi="Times New Roman" w:cs="Times New Roman"/>
          <w:sz w:val="28"/>
          <w:szCs w:val="28"/>
        </w:rPr>
      </w:pPr>
    </w:p>
    <w:p w14:paraId="220C403F" w14:textId="4B0970A6" w:rsidR="00811D9F" w:rsidRDefault="00811D9F" w:rsidP="00F11499">
      <w:pPr>
        <w:pStyle w:val="NoSpacing"/>
        <w:jc w:val="center"/>
        <w:rPr>
          <w:rFonts w:ascii="Times New Roman" w:hAnsi="Times New Roman" w:cs="Times New Roman"/>
          <w:sz w:val="28"/>
          <w:szCs w:val="28"/>
        </w:rPr>
      </w:pPr>
    </w:p>
    <w:p w14:paraId="4433803F" w14:textId="06CBD8F7" w:rsidR="00811D9F" w:rsidRDefault="00811D9F" w:rsidP="00F11499">
      <w:pPr>
        <w:pStyle w:val="NoSpacing"/>
        <w:jc w:val="center"/>
        <w:rPr>
          <w:rFonts w:ascii="Times New Roman" w:hAnsi="Times New Roman" w:cs="Times New Roman"/>
          <w:sz w:val="28"/>
          <w:szCs w:val="28"/>
        </w:rPr>
      </w:pPr>
    </w:p>
    <w:p w14:paraId="554F3AAB" w14:textId="5B8AA223" w:rsidR="00811D9F" w:rsidRDefault="00811D9F" w:rsidP="00F11499">
      <w:pPr>
        <w:pStyle w:val="NoSpacing"/>
        <w:jc w:val="center"/>
        <w:rPr>
          <w:rFonts w:ascii="Times New Roman" w:hAnsi="Times New Roman" w:cs="Times New Roman"/>
          <w:sz w:val="28"/>
          <w:szCs w:val="28"/>
        </w:rPr>
      </w:pPr>
    </w:p>
    <w:p w14:paraId="707B07C2" w14:textId="3AE57EA9" w:rsidR="00811D9F" w:rsidRDefault="00811D9F" w:rsidP="00F11499">
      <w:pPr>
        <w:pStyle w:val="NoSpacing"/>
        <w:jc w:val="center"/>
        <w:rPr>
          <w:rFonts w:ascii="Times New Roman" w:hAnsi="Times New Roman" w:cs="Times New Roman"/>
          <w:sz w:val="28"/>
          <w:szCs w:val="28"/>
        </w:rPr>
      </w:pPr>
    </w:p>
    <w:p w14:paraId="1138E380" w14:textId="48B4132A" w:rsidR="00811D9F" w:rsidRDefault="00811D9F" w:rsidP="00F11499">
      <w:pPr>
        <w:pStyle w:val="NoSpacing"/>
        <w:jc w:val="center"/>
        <w:rPr>
          <w:rFonts w:ascii="Times New Roman" w:hAnsi="Times New Roman" w:cs="Times New Roman"/>
          <w:sz w:val="28"/>
          <w:szCs w:val="28"/>
          <w:lang w:val="sr-Cyrl-RS"/>
        </w:rPr>
      </w:pPr>
      <w:r>
        <w:rPr>
          <w:rFonts w:ascii="Times New Roman" w:hAnsi="Times New Roman" w:cs="Times New Roman"/>
          <w:sz w:val="28"/>
          <w:szCs w:val="28"/>
          <w:lang w:val="sr-Cyrl-RS"/>
        </w:rPr>
        <w:t>ВЛАДАЊЕ</w:t>
      </w:r>
    </w:p>
    <w:p w14:paraId="3F501264" w14:textId="77777777" w:rsidR="00811D9F" w:rsidRPr="00811D9F" w:rsidRDefault="00811D9F" w:rsidP="00F11499">
      <w:pPr>
        <w:pStyle w:val="NoSpacing"/>
        <w:jc w:val="center"/>
        <w:rPr>
          <w:rFonts w:ascii="Times New Roman" w:hAnsi="Times New Roman" w:cs="Times New Roman"/>
          <w:sz w:val="28"/>
          <w:szCs w:val="28"/>
          <w:lang w:val="sr-Cyrl-RS"/>
        </w:rPr>
      </w:pPr>
    </w:p>
    <w:tbl>
      <w:tblPr>
        <w:tblW w:w="12432" w:type="dxa"/>
        <w:tblLayout w:type="fixed"/>
        <w:tblCellMar>
          <w:left w:w="0" w:type="dxa"/>
          <w:right w:w="0" w:type="dxa"/>
        </w:tblCellMar>
        <w:tblLook w:val="0420" w:firstRow="1" w:lastRow="0" w:firstColumn="0" w:lastColumn="0" w:noHBand="0" w:noVBand="1"/>
      </w:tblPr>
      <w:tblGrid>
        <w:gridCol w:w="2838"/>
        <w:gridCol w:w="1713"/>
        <w:gridCol w:w="1963"/>
        <w:gridCol w:w="1290"/>
        <w:gridCol w:w="1290"/>
        <w:gridCol w:w="1669"/>
        <w:gridCol w:w="1669"/>
      </w:tblGrid>
      <w:tr w:rsidR="00811D9F" w:rsidRPr="00811D9F" w14:paraId="30143DF5" w14:textId="7788582D" w:rsidTr="00811D9F">
        <w:trPr>
          <w:trHeight w:val="790"/>
        </w:trPr>
        <w:tc>
          <w:tcPr>
            <w:tcW w:w="2838" w:type="dxa"/>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vAlign w:val="center"/>
            <w:hideMark/>
          </w:tcPr>
          <w:p w14:paraId="5FAFA066" w14:textId="77777777" w:rsidR="00811D9F" w:rsidRPr="00811D9F" w:rsidRDefault="00811D9F" w:rsidP="00811D9F">
            <w:pPr>
              <w:spacing w:after="0" w:line="240" w:lineRule="auto"/>
              <w:jc w:val="center"/>
              <w:rPr>
                <w:rFonts w:ascii="Arial" w:eastAsia="Times New Roman" w:hAnsi="Arial" w:cs="Arial"/>
                <w:sz w:val="36"/>
                <w:szCs w:val="36"/>
                <w:lang w:val="en-US"/>
              </w:rPr>
            </w:pPr>
            <w:r w:rsidRPr="00811D9F">
              <w:rPr>
                <w:rFonts w:ascii="Gill Sans Nova Light" w:eastAsia="Times New Roman" w:hAnsi="Gill Sans Nova Light" w:cs="Arial"/>
                <w:b/>
                <w:bCs/>
                <w:color w:val="000000"/>
                <w:kern w:val="24"/>
                <w:sz w:val="32"/>
                <w:szCs w:val="32"/>
                <w:lang w:val="sr-Cyrl-RS"/>
              </w:rPr>
              <w:t>РАЗРЕД</w:t>
            </w:r>
          </w:p>
        </w:tc>
        <w:tc>
          <w:tcPr>
            <w:tcW w:w="1713" w:type="dxa"/>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vAlign w:val="center"/>
            <w:hideMark/>
          </w:tcPr>
          <w:p w14:paraId="6FA95121" w14:textId="77777777" w:rsidR="00811D9F" w:rsidRPr="00811D9F" w:rsidRDefault="00811D9F" w:rsidP="00811D9F">
            <w:pPr>
              <w:spacing w:after="0" w:line="240" w:lineRule="auto"/>
              <w:jc w:val="center"/>
              <w:rPr>
                <w:rFonts w:ascii="Arial" w:eastAsia="Times New Roman" w:hAnsi="Arial" w:cs="Arial"/>
                <w:sz w:val="36"/>
                <w:szCs w:val="36"/>
                <w:lang w:val="en-US"/>
              </w:rPr>
            </w:pPr>
            <w:r w:rsidRPr="00811D9F">
              <w:rPr>
                <w:rFonts w:ascii="Cambria" w:eastAsia="Baskerville" w:hAnsi="Cambria" w:cs="Cambria"/>
                <w:color w:val="000000"/>
                <w:kern w:val="24"/>
                <w:sz w:val="32"/>
                <w:szCs w:val="32"/>
                <w:lang w:val="sr-Cyrl-RS"/>
              </w:rPr>
              <w:t>УКУПАН</w:t>
            </w:r>
          </w:p>
          <w:p w14:paraId="4D9A444A" w14:textId="77777777" w:rsidR="00811D9F" w:rsidRPr="00811D9F" w:rsidRDefault="00811D9F" w:rsidP="00811D9F">
            <w:pPr>
              <w:spacing w:after="0" w:line="240" w:lineRule="auto"/>
              <w:jc w:val="center"/>
              <w:rPr>
                <w:rFonts w:ascii="Arial" w:eastAsia="Times New Roman" w:hAnsi="Arial" w:cs="Arial"/>
                <w:sz w:val="36"/>
                <w:szCs w:val="36"/>
                <w:lang w:val="en-US"/>
              </w:rPr>
            </w:pPr>
            <w:r w:rsidRPr="00811D9F">
              <w:rPr>
                <w:rFonts w:ascii="Cambria" w:eastAsia="Baskerville" w:hAnsi="Cambria" w:cs="Cambria"/>
                <w:color w:val="000000"/>
                <w:kern w:val="24"/>
                <w:sz w:val="32"/>
                <w:szCs w:val="32"/>
                <w:lang w:val="sr-Cyrl-RS"/>
              </w:rPr>
              <w:t>БР</w:t>
            </w:r>
            <w:r w:rsidRPr="00811D9F">
              <w:rPr>
                <w:rFonts w:ascii="Baskerville Old Face" w:eastAsia="Baskerville" w:hAnsi="Baskerville Old Face" w:cs="Gill Sans Nova Light"/>
                <w:color w:val="000000"/>
                <w:kern w:val="24"/>
                <w:sz w:val="32"/>
                <w:szCs w:val="32"/>
                <w:lang w:val="sr-Cyrl-RS"/>
              </w:rPr>
              <w:t xml:space="preserve">. </w:t>
            </w:r>
            <w:r w:rsidRPr="00811D9F">
              <w:rPr>
                <w:rFonts w:ascii="Cambria" w:eastAsia="Baskerville" w:hAnsi="Cambria" w:cs="Cambria"/>
                <w:color w:val="000000"/>
                <w:kern w:val="24"/>
                <w:sz w:val="32"/>
                <w:szCs w:val="32"/>
                <w:lang w:val="sr-Cyrl-RS"/>
              </w:rPr>
              <w:t>УЧЕНИКА</w:t>
            </w:r>
          </w:p>
        </w:tc>
        <w:tc>
          <w:tcPr>
            <w:tcW w:w="1963" w:type="dxa"/>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vAlign w:val="center"/>
            <w:hideMark/>
          </w:tcPr>
          <w:p w14:paraId="323ABAE7" w14:textId="77777777" w:rsidR="00811D9F" w:rsidRPr="00811D9F" w:rsidRDefault="00811D9F" w:rsidP="00811D9F">
            <w:pPr>
              <w:spacing w:after="0" w:line="240" w:lineRule="auto"/>
              <w:jc w:val="center"/>
              <w:rPr>
                <w:rFonts w:ascii="Arial" w:eastAsia="Times New Roman" w:hAnsi="Arial" w:cs="Arial"/>
                <w:sz w:val="36"/>
                <w:szCs w:val="36"/>
                <w:lang w:val="en-US"/>
              </w:rPr>
            </w:pPr>
            <w:r w:rsidRPr="00811D9F">
              <w:rPr>
                <w:rFonts w:ascii="Cambria" w:eastAsia="Baskerville" w:hAnsi="Cambria" w:cs="Cambria"/>
                <w:color w:val="000000"/>
                <w:kern w:val="24"/>
                <w:sz w:val="32"/>
                <w:szCs w:val="32"/>
                <w:lang w:val="sr-Cyrl-RS"/>
              </w:rPr>
              <w:t>ПРИМЕРНО</w:t>
            </w:r>
          </w:p>
        </w:tc>
        <w:tc>
          <w:tcPr>
            <w:tcW w:w="1290" w:type="dxa"/>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vAlign w:val="center"/>
            <w:hideMark/>
          </w:tcPr>
          <w:p w14:paraId="1220F89A" w14:textId="77777777" w:rsidR="00811D9F" w:rsidRPr="00811D9F" w:rsidRDefault="00811D9F" w:rsidP="00811D9F">
            <w:pPr>
              <w:spacing w:after="0" w:line="240" w:lineRule="auto"/>
              <w:jc w:val="center"/>
              <w:rPr>
                <w:rFonts w:ascii="Arial" w:eastAsia="Times New Roman" w:hAnsi="Arial" w:cs="Arial"/>
                <w:sz w:val="36"/>
                <w:szCs w:val="36"/>
                <w:lang w:val="en-US"/>
              </w:rPr>
            </w:pPr>
            <w:r w:rsidRPr="00811D9F">
              <w:rPr>
                <w:rFonts w:ascii="Cambria" w:eastAsia="Baskerville" w:hAnsi="Cambria" w:cs="Cambria"/>
                <w:color w:val="000000"/>
                <w:kern w:val="24"/>
                <w:sz w:val="32"/>
                <w:szCs w:val="32"/>
                <w:lang w:val="sr-Cyrl-RS"/>
              </w:rPr>
              <w:t>ВРЛО</w:t>
            </w:r>
            <w:r w:rsidRPr="00811D9F">
              <w:rPr>
                <w:rFonts w:ascii="Baskerville Old Face" w:eastAsia="Baskerville" w:hAnsi="Baskerville Old Face" w:cs="Gill Sans Nova Light"/>
                <w:color w:val="000000"/>
                <w:kern w:val="24"/>
                <w:sz w:val="32"/>
                <w:szCs w:val="32"/>
                <w:lang w:val="sr-Cyrl-RS"/>
              </w:rPr>
              <w:t xml:space="preserve"> </w:t>
            </w:r>
            <w:r w:rsidRPr="00811D9F">
              <w:rPr>
                <w:rFonts w:ascii="Cambria" w:eastAsia="Baskerville" w:hAnsi="Cambria" w:cs="Cambria"/>
                <w:color w:val="000000"/>
                <w:kern w:val="24"/>
                <w:sz w:val="32"/>
                <w:szCs w:val="32"/>
                <w:lang w:val="sr-Cyrl-RS"/>
              </w:rPr>
              <w:t>ДОБРО</w:t>
            </w:r>
          </w:p>
        </w:tc>
        <w:tc>
          <w:tcPr>
            <w:tcW w:w="1290" w:type="dxa"/>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vAlign w:val="center"/>
            <w:hideMark/>
          </w:tcPr>
          <w:p w14:paraId="15EDE6C4" w14:textId="77777777" w:rsidR="00811D9F" w:rsidRPr="00811D9F" w:rsidRDefault="00811D9F" w:rsidP="00811D9F">
            <w:pPr>
              <w:spacing w:after="0" w:line="240" w:lineRule="auto"/>
              <w:jc w:val="center"/>
              <w:rPr>
                <w:rFonts w:ascii="Arial" w:eastAsia="Times New Roman" w:hAnsi="Arial" w:cs="Arial"/>
                <w:sz w:val="36"/>
                <w:szCs w:val="36"/>
                <w:lang w:val="en-US"/>
              </w:rPr>
            </w:pPr>
            <w:r w:rsidRPr="00811D9F">
              <w:rPr>
                <w:rFonts w:ascii="Cambria" w:eastAsia="Baskerville" w:hAnsi="Cambria" w:cs="Cambria"/>
                <w:color w:val="000000"/>
                <w:kern w:val="24"/>
                <w:sz w:val="32"/>
                <w:szCs w:val="32"/>
                <w:lang w:val="sr-Cyrl-RS"/>
              </w:rPr>
              <w:t>ДОБРО</w:t>
            </w:r>
          </w:p>
        </w:tc>
        <w:tc>
          <w:tcPr>
            <w:tcW w:w="1669" w:type="dxa"/>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vAlign w:val="center"/>
            <w:hideMark/>
          </w:tcPr>
          <w:p w14:paraId="62BAB73B" w14:textId="77777777" w:rsidR="00811D9F" w:rsidRPr="00811D9F" w:rsidRDefault="00811D9F" w:rsidP="00811D9F">
            <w:pPr>
              <w:spacing w:after="0" w:line="240" w:lineRule="auto"/>
              <w:jc w:val="center"/>
              <w:rPr>
                <w:rFonts w:ascii="Arial" w:eastAsia="Times New Roman" w:hAnsi="Arial" w:cs="Arial"/>
                <w:sz w:val="36"/>
                <w:szCs w:val="36"/>
                <w:lang w:val="en-US"/>
              </w:rPr>
            </w:pPr>
            <w:r w:rsidRPr="00811D9F">
              <w:rPr>
                <w:rFonts w:ascii="Cambria" w:eastAsia="Baskerville" w:hAnsi="Cambria" w:cs="Cambria"/>
                <w:color w:val="000000"/>
                <w:kern w:val="24"/>
                <w:sz w:val="32"/>
                <w:szCs w:val="32"/>
                <w:lang w:val="sr-Cyrl-RS"/>
              </w:rPr>
              <w:t>ЗАДОВОЉАВА</w:t>
            </w:r>
          </w:p>
        </w:tc>
        <w:tc>
          <w:tcPr>
            <w:tcW w:w="1669" w:type="dxa"/>
            <w:tcBorders>
              <w:top w:val="single" w:sz="8" w:space="0" w:color="FFFFFF"/>
              <w:left w:val="single" w:sz="8" w:space="0" w:color="FFFFFF"/>
              <w:bottom w:val="single" w:sz="24" w:space="0" w:color="FFFFFF"/>
              <w:right w:val="single" w:sz="8" w:space="0" w:color="FFFFFF"/>
            </w:tcBorders>
            <w:shd w:val="clear" w:color="auto" w:fill="0070C0"/>
          </w:tcPr>
          <w:p w14:paraId="44ABB0F7" w14:textId="04B494B8" w:rsidR="00811D9F" w:rsidRPr="00811D9F" w:rsidRDefault="00811D9F" w:rsidP="00811D9F">
            <w:pPr>
              <w:spacing w:after="0" w:line="240" w:lineRule="auto"/>
              <w:jc w:val="center"/>
              <w:rPr>
                <w:rFonts w:ascii="Cambria" w:eastAsia="Baskerville" w:hAnsi="Cambria" w:cs="Cambria"/>
                <w:color w:val="000000"/>
                <w:kern w:val="24"/>
                <w:sz w:val="32"/>
                <w:szCs w:val="32"/>
                <w:lang w:val="sr-Cyrl-RS"/>
              </w:rPr>
            </w:pPr>
            <w:r>
              <w:rPr>
                <w:rFonts w:ascii="Cambria" w:eastAsia="Baskerville" w:hAnsi="Cambria" w:cs="Cambria"/>
                <w:color w:val="000000"/>
                <w:kern w:val="24"/>
                <w:sz w:val="32"/>
                <w:szCs w:val="32"/>
                <w:lang w:val="sr-Cyrl-RS"/>
              </w:rPr>
              <w:t>НЕЗАДОВОЉАВА</w:t>
            </w:r>
          </w:p>
        </w:tc>
      </w:tr>
      <w:tr w:rsidR="00811D9F" w:rsidRPr="00811D9F" w14:paraId="10B4D301" w14:textId="09B0BCA4" w:rsidTr="00811D9F">
        <w:trPr>
          <w:trHeight w:val="967"/>
        </w:trPr>
        <w:tc>
          <w:tcPr>
            <w:tcW w:w="2838" w:type="dxa"/>
            <w:tcBorders>
              <w:top w:val="single" w:sz="24"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vAlign w:val="center"/>
            <w:hideMark/>
          </w:tcPr>
          <w:p w14:paraId="1399AC95" w14:textId="77777777" w:rsidR="00811D9F" w:rsidRPr="00811D9F" w:rsidRDefault="00811D9F" w:rsidP="00811D9F">
            <w:pPr>
              <w:spacing w:after="0" w:line="240" w:lineRule="auto"/>
              <w:jc w:val="center"/>
              <w:rPr>
                <w:rFonts w:ascii="Arial" w:eastAsia="Times New Roman" w:hAnsi="Arial" w:cs="Arial"/>
                <w:sz w:val="36"/>
                <w:szCs w:val="36"/>
                <w:lang w:val="en-US"/>
              </w:rPr>
            </w:pPr>
            <w:r w:rsidRPr="00811D9F">
              <w:rPr>
                <w:rFonts w:ascii="Gill Sans Nova Light" w:eastAsia="Times New Roman" w:hAnsi="Gill Sans Nova Light" w:cs="Gill Sans Light"/>
                <w:b/>
                <w:bCs/>
                <w:color w:val="000000"/>
                <w:kern w:val="24"/>
                <w:sz w:val="48"/>
                <w:szCs w:val="48"/>
                <w:lang w:val="en-US"/>
              </w:rPr>
              <w:t>V</w:t>
            </w:r>
          </w:p>
        </w:tc>
        <w:tc>
          <w:tcPr>
            <w:tcW w:w="1713" w:type="dxa"/>
            <w:tcBorders>
              <w:top w:val="single" w:sz="24"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hideMark/>
          </w:tcPr>
          <w:p w14:paraId="097E9C09" w14:textId="7F90E3DC" w:rsidR="00811D9F" w:rsidRPr="00811D9F" w:rsidRDefault="00811D9F" w:rsidP="00811D9F">
            <w:pPr>
              <w:spacing w:after="0" w:line="240" w:lineRule="auto"/>
              <w:jc w:val="center"/>
              <w:rPr>
                <w:rFonts w:ascii="Arial" w:eastAsia="Times New Roman" w:hAnsi="Arial" w:cs="Arial"/>
                <w:sz w:val="36"/>
                <w:szCs w:val="36"/>
                <w:lang w:val="sr-Cyrl-RS"/>
              </w:rPr>
            </w:pPr>
            <w:r>
              <w:rPr>
                <w:rFonts w:ascii="Arial" w:eastAsia="Times New Roman" w:hAnsi="Arial" w:cs="Arial"/>
                <w:sz w:val="36"/>
                <w:szCs w:val="36"/>
                <w:lang w:val="sr-Cyrl-RS"/>
              </w:rPr>
              <w:t>62</w:t>
            </w:r>
          </w:p>
        </w:tc>
        <w:tc>
          <w:tcPr>
            <w:tcW w:w="1963" w:type="dxa"/>
            <w:tcBorders>
              <w:top w:val="single" w:sz="24"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hideMark/>
          </w:tcPr>
          <w:p w14:paraId="5934B8D2" w14:textId="076CCCEC" w:rsidR="00811D9F" w:rsidRPr="00811D9F" w:rsidRDefault="00811D9F" w:rsidP="00811D9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000000"/>
                <w:kern w:val="24"/>
                <w:sz w:val="48"/>
                <w:szCs w:val="48"/>
                <w:lang w:val="sr-Cyrl-RS"/>
              </w:rPr>
              <w:t>55</w:t>
            </w:r>
          </w:p>
        </w:tc>
        <w:tc>
          <w:tcPr>
            <w:tcW w:w="1290" w:type="dxa"/>
            <w:tcBorders>
              <w:top w:val="single" w:sz="24"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hideMark/>
          </w:tcPr>
          <w:p w14:paraId="56A328EE" w14:textId="78362C81" w:rsidR="00811D9F" w:rsidRPr="00811D9F" w:rsidRDefault="00811D9F" w:rsidP="00811D9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000000"/>
                <w:kern w:val="24"/>
                <w:sz w:val="48"/>
                <w:szCs w:val="48"/>
                <w:lang w:val="sr-Cyrl-RS"/>
              </w:rPr>
              <w:t>3</w:t>
            </w:r>
          </w:p>
        </w:tc>
        <w:tc>
          <w:tcPr>
            <w:tcW w:w="1290" w:type="dxa"/>
            <w:tcBorders>
              <w:top w:val="single" w:sz="24"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hideMark/>
          </w:tcPr>
          <w:p w14:paraId="4C6607BB" w14:textId="746E6D94" w:rsidR="00811D9F" w:rsidRPr="00811D9F" w:rsidRDefault="00811D9F" w:rsidP="00811D9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000000"/>
                <w:kern w:val="24"/>
                <w:sz w:val="48"/>
                <w:szCs w:val="48"/>
                <w:lang w:val="sr-Cyrl-RS"/>
              </w:rPr>
              <w:t>4</w:t>
            </w:r>
          </w:p>
        </w:tc>
        <w:tc>
          <w:tcPr>
            <w:tcW w:w="1669" w:type="dxa"/>
            <w:tcBorders>
              <w:top w:val="single" w:sz="24"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hideMark/>
          </w:tcPr>
          <w:p w14:paraId="01435F8A" w14:textId="73978CA1" w:rsidR="00811D9F" w:rsidRPr="00811D9F" w:rsidRDefault="00811D9F" w:rsidP="00811D9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000000"/>
                <w:kern w:val="24"/>
                <w:sz w:val="48"/>
                <w:szCs w:val="48"/>
                <w:lang w:val="sr-Cyrl-RS"/>
              </w:rPr>
              <w:t>/</w:t>
            </w:r>
          </w:p>
        </w:tc>
        <w:tc>
          <w:tcPr>
            <w:tcW w:w="1669" w:type="dxa"/>
            <w:tcBorders>
              <w:top w:val="single" w:sz="24" w:space="0" w:color="FFFFFF"/>
              <w:left w:val="single" w:sz="8" w:space="0" w:color="FFFFFF"/>
              <w:bottom w:val="single" w:sz="8" w:space="0" w:color="FFFFFF"/>
              <w:right w:val="single" w:sz="8" w:space="0" w:color="FFFFFF"/>
            </w:tcBorders>
            <w:shd w:val="clear" w:color="auto" w:fill="CAD8D6"/>
          </w:tcPr>
          <w:p w14:paraId="5C4188F0" w14:textId="01BEF810" w:rsidR="00811D9F" w:rsidRDefault="00811D9F" w:rsidP="00811D9F">
            <w:pPr>
              <w:spacing w:after="0" w:line="240" w:lineRule="auto"/>
              <w:jc w:val="center"/>
              <w:rPr>
                <w:rFonts w:ascii="Gill Sans Nova Light" w:eastAsia="Times New Roman" w:hAnsi="Gill Sans Nova Light" w:cs="Gill Sans Light"/>
                <w:b/>
                <w:bCs/>
                <w:color w:val="000000"/>
                <w:kern w:val="24"/>
                <w:sz w:val="48"/>
                <w:szCs w:val="48"/>
                <w:lang w:val="sr-Cyrl-RS"/>
              </w:rPr>
            </w:pPr>
            <w:r>
              <w:rPr>
                <w:rFonts w:ascii="Gill Sans Nova Light" w:eastAsia="Times New Roman" w:hAnsi="Gill Sans Nova Light" w:cs="Gill Sans Light"/>
                <w:b/>
                <w:bCs/>
                <w:color w:val="000000"/>
                <w:kern w:val="24"/>
                <w:sz w:val="48"/>
                <w:szCs w:val="48"/>
                <w:lang w:val="sr-Cyrl-RS"/>
              </w:rPr>
              <w:t>/</w:t>
            </w:r>
          </w:p>
        </w:tc>
      </w:tr>
      <w:tr w:rsidR="00811D9F" w:rsidRPr="00811D9F" w14:paraId="18E69B84" w14:textId="592F4337" w:rsidTr="00811D9F">
        <w:trPr>
          <w:trHeight w:val="967"/>
        </w:trPr>
        <w:tc>
          <w:tcPr>
            <w:tcW w:w="2838" w:type="dxa"/>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vAlign w:val="center"/>
            <w:hideMark/>
          </w:tcPr>
          <w:p w14:paraId="040F84BE" w14:textId="77777777" w:rsidR="00811D9F" w:rsidRPr="00811D9F" w:rsidRDefault="00811D9F" w:rsidP="00811D9F">
            <w:pPr>
              <w:spacing w:after="0" w:line="240" w:lineRule="auto"/>
              <w:jc w:val="center"/>
              <w:rPr>
                <w:rFonts w:ascii="Arial" w:eastAsia="Times New Roman" w:hAnsi="Arial" w:cs="Arial"/>
                <w:sz w:val="36"/>
                <w:szCs w:val="36"/>
                <w:lang w:val="en-US"/>
              </w:rPr>
            </w:pPr>
            <w:r w:rsidRPr="00811D9F">
              <w:rPr>
                <w:rFonts w:ascii="Gill Sans Nova Light" w:eastAsia="Times New Roman" w:hAnsi="Gill Sans Nova Light" w:cs="Gill Sans Light"/>
                <w:b/>
                <w:bCs/>
                <w:color w:val="000000"/>
                <w:kern w:val="24"/>
                <w:sz w:val="48"/>
                <w:szCs w:val="48"/>
                <w:lang w:val="en-US"/>
              </w:rPr>
              <w:t>VI</w:t>
            </w:r>
          </w:p>
        </w:tc>
        <w:tc>
          <w:tcPr>
            <w:tcW w:w="1713"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62640E8D" w14:textId="4C69819B" w:rsidR="00811D9F" w:rsidRPr="00811D9F" w:rsidRDefault="00811D9F" w:rsidP="00811D9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000000"/>
                <w:kern w:val="24"/>
                <w:sz w:val="48"/>
                <w:szCs w:val="48"/>
                <w:lang w:val="sr-Cyrl-RS"/>
              </w:rPr>
              <w:t>67</w:t>
            </w:r>
          </w:p>
        </w:tc>
        <w:tc>
          <w:tcPr>
            <w:tcW w:w="1963"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338F2F25" w14:textId="1CA2BE78" w:rsidR="00811D9F" w:rsidRPr="00811D9F" w:rsidRDefault="00811D9F" w:rsidP="00811D9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000000"/>
                <w:kern w:val="24"/>
                <w:sz w:val="48"/>
                <w:szCs w:val="48"/>
                <w:lang w:val="sr-Cyrl-RS"/>
              </w:rPr>
              <w:t>62</w:t>
            </w:r>
          </w:p>
        </w:tc>
        <w:tc>
          <w:tcPr>
            <w:tcW w:w="1290"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1710809A" w14:textId="69A36988" w:rsidR="00811D9F" w:rsidRPr="00811D9F" w:rsidRDefault="00811D9F" w:rsidP="00811D9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000000"/>
                <w:kern w:val="24"/>
                <w:sz w:val="48"/>
                <w:szCs w:val="48"/>
                <w:lang w:val="sr-Cyrl-RS"/>
              </w:rPr>
              <w:t>2</w:t>
            </w:r>
          </w:p>
        </w:tc>
        <w:tc>
          <w:tcPr>
            <w:tcW w:w="1290"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6F224578" w14:textId="577CE058" w:rsidR="00811D9F" w:rsidRPr="00811D9F" w:rsidRDefault="00811D9F" w:rsidP="00811D9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000000"/>
                <w:kern w:val="24"/>
                <w:sz w:val="48"/>
                <w:szCs w:val="48"/>
                <w:lang w:val="sr-Cyrl-RS"/>
              </w:rPr>
              <w:t>1</w:t>
            </w:r>
          </w:p>
        </w:tc>
        <w:tc>
          <w:tcPr>
            <w:tcW w:w="1669"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10D00F46" w14:textId="5351BCA5" w:rsidR="00811D9F" w:rsidRPr="00811D9F" w:rsidRDefault="00811D9F" w:rsidP="00811D9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000000"/>
                <w:kern w:val="24"/>
                <w:sz w:val="48"/>
                <w:szCs w:val="48"/>
                <w:lang w:val="sr-Cyrl-RS"/>
              </w:rPr>
              <w:t>2</w:t>
            </w:r>
          </w:p>
        </w:tc>
        <w:tc>
          <w:tcPr>
            <w:tcW w:w="1669" w:type="dxa"/>
            <w:tcBorders>
              <w:top w:val="single" w:sz="8" w:space="0" w:color="FFFFFF"/>
              <w:left w:val="single" w:sz="8" w:space="0" w:color="FFFFFF"/>
              <w:bottom w:val="single" w:sz="8" w:space="0" w:color="FFFFFF"/>
              <w:right w:val="single" w:sz="8" w:space="0" w:color="FFFFFF"/>
            </w:tcBorders>
            <w:shd w:val="clear" w:color="auto" w:fill="E7E6E6"/>
          </w:tcPr>
          <w:p w14:paraId="053281A1" w14:textId="163F236E" w:rsidR="00811D9F" w:rsidRPr="00811D9F" w:rsidRDefault="00811D9F" w:rsidP="00811D9F">
            <w:pPr>
              <w:spacing w:after="0" w:line="240" w:lineRule="auto"/>
              <w:jc w:val="center"/>
              <w:rPr>
                <w:rFonts w:ascii="Gill Sans Nova Light" w:eastAsia="Times New Roman" w:hAnsi="Gill Sans Nova Light" w:cs="Gill Sans Light"/>
                <w:b/>
                <w:bCs/>
                <w:color w:val="000000"/>
                <w:kern w:val="24"/>
                <w:sz w:val="48"/>
                <w:szCs w:val="48"/>
                <w:lang w:val="sr-Cyrl-RS"/>
              </w:rPr>
            </w:pPr>
            <w:r>
              <w:rPr>
                <w:rFonts w:ascii="Gill Sans Nova Light" w:eastAsia="Times New Roman" w:hAnsi="Gill Sans Nova Light" w:cs="Gill Sans Light"/>
                <w:b/>
                <w:bCs/>
                <w:color w:val="000000"/>
                <w:kern w:val="24"/>
                <w:sz w:val="48"/>
                <w:szCs w:val="48"/>
                <w:lang w:val="sr-Cyrl-RS"/>
              </w:rPr>
              <w:t>/</w:t>
            </w:r>
          </w:p>
        </w:tc>
      </w:tr>
      <w:tr w:rsidR="00811D9F" w:rsidRPr="00811D9F" w14:paraId="56949020" w14:textId="7DA3BF7F" w:rsidTr="00811D9F">
        <w:trPr>
          <w:trHeight w:val="967"/>
        </w:trPr>
        <w:tc>
          <w:tcPr>
            <w:tcW w:w="2838" w:type="dxa"/>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vAlign w:val="center"/>
            <w:hideMark/>
          </w:tcPr>
          <w:p w14:paraId="61E8DB70" w14:textId="77777777" w:rsidR="00811D9F" w:rsidRPr="00811D9F" w:rsidRDefault="00811D9F" w:rsidP="00811D9F">
            <w:pPr>
              <w:spacing w:after="0" w:line="240" w:lineRule="auto"/>
              <w:jc w:val="center"/>
              <w:rPr>
                <w:rFonts w:ascii="Arial" w:eastAsia="Times New Roman" w:hAnsi="Arial" w:cs="Arial"/>
                <w:sz w:val="36"/>
                <w:szCs w:val="36"/>
                <w:lang w:val="en-US"/>
              </w:rPr>
            </w:pPr>
            <w:r w:rsidRPr="00811D9F">
              <w:rPr>
                <w:rFonts w:ascii="Gill Sans Nova Light" w:eastAsia="Times New Roman" w:hAnsi="Gill Sans Nova Light" w:cs="Gill Sans Light"/>
                <w:b/>
                <w:bCs/>
                <w:color w:val="000000"/>
                <w:kern w:val="24"/>
                <w:sz w:val="48"/>
                <w:szCs w:val="48"/>
                <w:lang w:val="en-US"/>
              </w:rPr>
              <w:t>VII</w:t>
            </w:r>
          </w:p>
        </w:tc>
        <w:tc>
          <w:tcPr>
            <w:tcW w:w="1713" w:type="dxa"/>
            <w:tcBorders>
              <w:top w:val="single" w:sz="8"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hideMark/>
          </w:tcPr>
          <w:p w14:paraId="3D373247" w14:textId="77777777" w:rsidR="00811D9F" w:rsidRPr="00811D9F" w:rsidRDefault="00811D9F" w:rsidP="00811D9F">
            <w:pPr>
              <w:spacing w:after="0" w:line="240" w:lineRule="auto"/>
              <w:jc w:val="center"/>
              <w:rPr>
                <w:rFonts w:ascii="Arial" w:eastAsia="Times New Roman" w:hAnsi="Arial" w:cs="Arial"/>
                <w:sz w:val="36"/>
                <w:szCs w:val="36"/>
                <w:lang w:val="en-US"/>
              </w:rPr>
            </w:pPr>
            <w:r w:rsidRPr="00811D9F">
              <w:rPr>
                <w:rFonts w:ascii="Gill Sans Nova Light" w:eastAsia="Times New Roman" w:hAnsi="Gill Sans Nova Light" w:cs="Gill Sans Light"/>
                <w:b/>
                <w:bCs/>
                <w:color w:val="000000"/>
                <w:kern w:val="24"/>
                <w:sz w:val="48"/>
                <w:szCs w:val="48"/>
                <w:lang w:val="sr-Cyrl-RS"/>
              </w:rPr>
              <w:t>79</w:t>
            </w:r>
          </w:p>
        </w:tc>
        <w:tc>
          <w:tcPr>
            <w:tcW w:w="1963" w:type="dxa"/>
            <w:tcBorders>
              <w:top w:val="single" w:sz="8"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hideMark/>
          </w:tcPr>
          <w:p w14:paraId="0990986D" w14:textId="5D3584D4" w:rsidR="00811D9F" w:rsidRPr="00811D9F" w:rsidRDefault="00811D9F" w:rsidP="00811D9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000000"/>
                <w:kern w:val="24"/>
                <w:sz w:val="48"/>
                <w:szCs w:val="48"/>
                <w:lang w:val="sr-Cyrl-RS"/>
              </w:rPr>
              <w:t>67</w:t>
            </w:r>
          </w:p>
        </w:tc>
        <w:tc>
          <w:tcPr>
            <w:tcW w:w="1290" w:type="dxa"/>
            <w:tcBorders>
              <w:top w:val="single" w:sz="8"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hideMark/>
          </w:tcPr>
          <w:p w14:paraId="0B343DC8" w14:textId="4AFE82D0" w:rsidR="00811D9F" w:rsidRPr="00811D9F" w:rsidRDefault="00811D9F" w:rsidP="00811D9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000000"/>
                <w:kern w:val="24"/>
                <w:sz w:val="48"/>
                <w:szCs w:val="48"/>
                <w:lang w:val="sr-Cyrl-RS"/>
              </w:rPr>
              <w:t>7</w:t>
            </w:r>
          </w:p>
        </w:tc>
        <w:tc>
          <w:tcPr>
            <w:tcW w:w="1290" w:type="dxa"/>
            <w:tcBorders>
              <w:top w:val="single" w:sz="8"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hideMark/>
          </w:tcPr>
          <w:p w14:paraId="6E32CD43" w14:textId="77777777" w:rsidR="00811D9F" w:rsidRPr="00811D9F" w:rsidRDefault="00811D9F" w:rsidP="00811D9F">
            <w:pPr>
              <w:spacing w:after="0" w:line="240" w:lineRule="auto"/>
              <w:jc w:val="center"/>
              <w:rPr>
                <w:rFonts w:ascii="Arial" w:eastAsia="Times New Roman" w:hAnsi="Arial" w:cs="Arial"/>
                <w:sz w:val="36"/>
                <w:szCs w:val="36"/>
                <w:lang w:val="en-US"/>
              </w:rPr>
            </w:pPr>
            <w:r w:rsidRPr="00811D9F">
              <w:rPr>
                <w:rFonts w:ascii="Gill Sans Nova Light" w:eastAsia="Times New Roman" w:hAnsi="Gill Sans Nova Light" w:cs="Gill Sans Light"/>
                <w:b/>
                <w:bCs/>
                <w:color w:val="000000"/>
                <w:kern w:val="24"/>
                <w:sz w:val="48"/>
                <w:szCs w:val="48"/>
                <w:lang w:val="sr-Cyrl-RS"/>
              </w:rPr>
              <w:t>/</w:t>
            </w:r>
          </w:p>
        </w:tc>
        <w:tc>
          <w:tcPr>
            <w:tcW w:w="1669" w:type="dxa"/>
            <w:tcBorders>
              <w:top w:val="single" w:sz="8" w:space="0" w:color="FFFFFF"/>
              <w:left w:val="single" w:sz="8" w:space="0" w:color="FFFFFF"/>
              <w:bottom w:val="single" w:sz="8" w:space="0" w:color="FFFFFF"/>
              <w:right w:val="single" w:sz="8" w:space="0" w:color="FFFFFF"/>
            </w:tcBorders>
            <w:shd w:val="clear" w:color="auto" w:fill="CAD8D6"/>
            <w:tcMar>
              <w:top w:w="72" w:type="dxa"/>
              <w:left w:w="144" w:type="dxa"/>
              <w:bottom w:w="72" w:type="dxa"/>
              <w:right w:w="144" w:type="dxa"/>
            </w:tcMar>
            <w:vAlign w:val="center"/>
            <w:hideMark/>
          </w:tcPr>
          <w:p w14:paraId="2DF9789B" w14:textId="77777777" w:rsidR="00811D9F" w:rsidRPr="00811D9F" w:rsidRDefault="00811D9F" w:rsidP="00811D9F">
            <w:pPr>
              <w:spacing w:after="0" w:line="240" w:lineRule="auto"/>
              <w:jc w:val="center"/>
              <w:rPr>
                <w:rFonts w:ascii="Arial" w:eastAsia="Times New Roman" w:hAnsi="Arial" w:cs="Arial"/>
                <w:sz w:val="36"/>
                <w:szCs w:val="36"/>
                <w:lang w:val="en-US"/>
              </w:rPr>
            </w:pPr>
            <w:r w:rsidRPr="00811D9F">
              <w:rPr>
                <w:rFonts w:ascii="Gill Sans Nova Light" w:eastAsia="Times New Roman" w:hAnsi="Gill Sans Nova Light" w:cs="Gill Sans Light"/>
                <w:b/>
                <w:bCs/>
                <w:color w:val="000000"/>
                <w:kern w:val="24"/>
                <w:sz w:val="48"/>
                <w:szCs w:val="48"/>
                <w:lang w:val="sr-Cyrl-RS"/>
              </w:rPr>
              <w:t>/</w:t>
            </w:r>
          </w:p>
        </w:tc>
        <w:tc>
          <w:tcPr>
            <w:tcW w:w="1669" w:type="dxa"/>
            <w:tcBorders>
              <w:top w:val="single" w:sz="8" w:space="0" w:color="FFFFFF"/>
              <w:left w:val="single" w:sz="8" w:space="0" w:color="FFFFFF"/>
              <w:bottom w:val="single" w:sz="8" w:space="0" w:color="FFFFFF"/>
              <w:right w:val="single" w:sz="8" w:space="0" w:color="FFFFFF"/>
            </w:tcBorders>
            <w:shd w:val="clear" w:color="auto" w:fill="CAD8D6"/>
          </w:tcPr>
          <w:p w14:paraId="0DF66C51" w14:textId="20ED35F6" w:rsidR="00811D9F" w:rsidRPr="00811D9F" w:rsidRDefault="00811D9F" w:rsidP="00811D9F">
            <w:pPr>
              <w:spacing w:after="0" w:line="240" w:lineRule="auto"/>
              <w:jc w:val="center"/>
              <w:rPr>
                <w:rFonts w:ascii="Gill Sans Nova Light" w:eastAsia="Times New Roman" w:hAnsi="Gill Sans Nova Light" w:cs="Gill Sans Light"/>
                <w:b/>
                <w:bCs/>
                <w:color w:val="000000"/>
                <w:kern w:val="24"/>
                <w:sz w:val="48"/>
                <w:szCs w:val="48"/>
                <w:lang w:val="sr-Cyrl-RS"/>
              </w:rPr>
            </w:pPr>
            <w:r>
              <w:rPr>
                <w:rFonts w:ascii="Gill Sans Nova Light" w:eastAsia="Times New Roman" w:hAnsi="Gill Sans Nova Light" w:cs="Gill Sans Light"/>
                <w:b/>
                <w:bCs/>
                <w:color w:val="000000"/>
                <w:kern w:val="24"/>
                <w:sz w:val="48"/>
                <w:szCs w:val="48"/>
                <w:lang w:val="sr-Cyrl-RS"/>
              </w:rPr>
              <w:t>4</w:t>
            </w:r>
          </w:p>
        </w:tc>
      </w:tr>
      <w:tr w:rsidR="00811D9F" w:rsidRPr="00811D9F" w14:paraId="555B6548" w14:textId="41A61899" w:rsidTr="00811D9F">
        <w:trPr>
          <w:trHeight w:val="868"/>
        </w:trPr>
        <w:tc>
          <w:tcPr>
            <w:tcW w:w="2838" w:type="dxa"/>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vAlign w:val="center"/>
            <w:hideMark/>
          </w:tcPr>
          <w:p w14:paraId="1C69EFD9" w14:textId="77777777" w:rsidR="00811D9F" w:rsidRPr="00811D9F" w:rsidRDefault="00811D9F" w:rsidP="00811D9F">
            <w:pPr>
              <w:spacing w:after="0" w:line="240" w:lineRule="auto"/>
              <w:jc w:val="center"/>
              <w:rPr>
                <w:rFonts w:ascii="Arial" w:eastAsia="Times New Roman" w:hAnsi="Arial" w:cs="Arial"/>
                <w:sz w:val="36"/>
                <w:szCs w:val="36"/>
                <w:lang w:val="en-US"/>
              </w:rPr>
            </w:pPr>
            <w:r w:rsidRPr="00811D9F">
              <w:rPr>
                <w:rFonts w:ascii="Gill Sans Nova Light" w:eastAsia="Times New Roman" w:hAnsi="Gill Sans Nova Light" w:cs="Gill Sans Light"/>
                <w:b/>
                <w:bCs/>
                <w:color w:val="000000"/>
                <w:kern w:val="24"/>
                <w:sz w:val="48"/>
                <w:szCs w:val="48"/>
                <w:lang w:val="en-US"/>
              </w:rPr>
              <w:t>VIII</w:t>
            </w:r>
          </w:p>
        </w:tc>
        <w:tc>
          <w:tcPr>
            <w:tcW w:w="1713"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2723119B" w14:textId="4AAD7710" w:rsidR="00811D9F" w:rsidRPr="00811D9F" w:rsidRDefault="00811D9F" w:rsidP="00811D9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000000"/>
                <w:kern w:val="24"/>
                <w:sz w:val="48"/>
                <w:szCs w:val="48"/>
                <w:lang w:val="sr-Cyrl-RS"/>
              </w:rPr>
              <w:t>79</w:t>
            </w:r>
          </w:p>
        </w:tc>
        <w:tc>
          <w:tcPr>
            <w:tcW w:w="1963"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07671C83" w14:textId="16CE55D8" w:rsidR="00811D9F" w:rsidRPr="00811D9F" w:rsidRDefault="00811D9F" w:rsidP="00811D9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000000"/>
                <w:kern w:val="24"/>
                <w:sz w:val="48"/>
                <w:szCs w:val="48"/>
                <w:lang w:val="sr-Cyrl-RS"/>
              </w:rPr>
              <w:t>67</w:t>
            </w:r>
          </w:p>
        </w:tc>
        <w:tc>
          <w:tcPr>
            <w:tcW w:w="1290"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19BD7FB8" w14:textId="56D471AD" w:rsidR="00811D9F" w:rsidRPr="00811D9F" w:rsidRDefault="00811D9F" w:rsidP="00811D9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000000"/>
                <w:kern w:val="24"/>
                <w:sz w:val="48"/>
                <w:szCs w:val="48"/>
                <w:lang w:val="sr-Cyrl-RS"/>
              </w:rPr>
              <w:t>7</w:t>
            </w:r>
          </w:p>
        </w:tc>
        <w:tc>
          <w:tcPr>
            <w:tcW w:w="1290"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15D97D2E" w14:textId="31C45ED5" w:rsidR="00811D9F" w:rsidRPr="00811D9F" w:rsidRDefault="00811D9F" w:rsidP="00811D9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000000"/>
                <w:kern w:val="24"/>
                <w:sz w:val="48"/>
                <w:szCs w:val="48"/>
                <w:lang w:val="sr-Cyrl-RS"/>
              </w:rPr>
              <w:t>5</w:t>
            </w:r>
          </w:p>
        </w:tc>
        <w:tc>
          <w:tcPr>
            <w:tcW w:w="1669"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53A3FE30" w14:textId="4B6774D4" w:rsidR="00811D9F" w:rsidRPr="00811D9F" w:rsidRDefault="00811D9F" w:rsidP="00811D9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000000"/>
                <w:kern w:val="24"/>
                <w:sz w:val="48"/>
                <w:szCs w:val="48"/>
                <w:lang w:val="sr-Cyrl-RS"/>
              </w:rPr>
              <w:t>/</w:t>
            </w:r>
          </w:p>
        </w:tc>
        <w:tc>
          <w:tcPr>
            <w:tcW w:w="1669" w:type="dxa"/>
            <w:tcBorders>
              <w:top w:val="single" w:sz="8" w:space="0" w:color="FFFFFF"/>
              <w:left w:val="single" w:sz="8" w:space="0" w:color="FFFFFF"/>
              <w:bottom w:val="single" w:sz="8" w:space="0" w:color="FFFFFF"/>
              <w:right w:val="single" w:sz="8" w:space="0" w:color="FFFFFF"/>
            </w:tcBorders>
            <w:shd w:val="clear" w:color="auto" w:fill="E7E6E6"/>
          </w:tcPr>
          <w:p w14:paraId="1C0A6FC3" w14:textId="5AF9D2BD" w:rsidR="00811D9F" w:rsidRPr="00811D9F" w:rsidRDefault="00811D9F" w:rsidP="00811D9F">
            <w:pPr>
              <w:spacing w:after="0" w:line="240" w:lineRule="auto"/>
              <w:jc w:val="center"/>
              <w:rPr>
                <w:rFonts w:ascii="Gill Sans Nova Light" w:eastAsia="Times New Roman" w:hAnsi="Gill Sans Nova Light" w:cs="Gill Sans Light"/>
                <w:b/>
                <w:bCs/>
                <w:color w:val="000000"/>
                <w:kern w:val="24"/>
                <w:sz w:val="48"/>
                <w:szCs w:val="48"/>
                <w:lang w:val="sr-Cyrl-RS"/>
              </w:rPr>
            </w:pPr>
            <w:r>
              <w:rPr>
                <w:rFonts w:ascii="Gill Sans Nova Light" w:eastAsia="Times New Roman" w:hAnsi="Gill Sans Nova Light" w:cs="Gill Sans Light"/>
                <w:b/>
                <w:bCs/>
                <w:color w:val="000000"/>
                <w:kern w:val="24"/>
                <w:sz w:val="48"/>
                <w:szCs w:val="48"/>
                <w:lang w:val="sr-Cyrl-RS"/>
              </w:rPr>
              <w:t>/</w:t>
            </w:r>
          </w:p>
        </w:tc>
      </w:tr>
      <w:tr w:rsidR="00811D9F" w:rsidRPr="00811D9F" w14:paraId="545EFB92" w14:textId="576E5EEF" w:rsidTr="00811D9F">
        <w:trPr>
          <w:trHeight w:val="556"/>
        </w:trPr>
        <w:tc>
          <w:tcPr>
            <w:tcW w:w="2838" w:type="dxa"/>
            <w:tcBorders>
              <w:top w:val="single" w:sz="8" w:space="0" w:color="FFFFFF"/>
              <w:left w:val="single" w:sz="8" w:space="0" w:color="FFFFFF"/>
              <w:bottom w:val="single" w:sz="8" w:space="0" w:color="FFFFFF"/>
              <w:right w:val="single" w:sz="8" w:space="0" w:color="FFFFFF"/>
            </w:tcBorders>
            <w:shd w:val="clear" w:color="auto" w:fill="7E8679"/>
            <w:tcMar>
              <w:top w:w="72" w:type="dxa"/>
              <w:left w:w="144" w:type="dxa"/>
              <w:bottom w:w="72" w:type="dxa"/>
              <w:right w:w="144" w:type="dxa"/>
            </w:tcMar>
            <w:vAlign w:val="center"/>
            <w:hideMark/>
          </w:tcPr>
          <w:p w14:paraId="2E495FF0" w14:textId="77777777" w:rsidR="00811D9F" w:rsidRPr="00811D9F" w:rsidRDefault="00811D9F" w:rsidP="00811D9F">
            <w:pPr>
              <w:spacing w:after="0" w:line="240" w:lineRule="auto"/>
              <w:jc w:val="center"/>
              <w:rPr>
                <w:rFonts w:ascii="Arial" w:eastAsia="Times New Roman" w:hAnsi="Arial" w:cs="Arial"/>
                <w:sz w:val="36"/>
                <w:szCs w:val="36"/>
                <w:lang w:val="en-US"/>
              </w:rPr>
            </w:pPr>
            <w:r w:rsidRPr="00811D9F">
              <w:rPr>
                <w:rFonts w:ascii="Gill Sans Nova Light" w:eastAsia="Times New Roman" w:hAnsi="Gill Sans Nova Light" w:cs="Gill Sans Light"/>
                <w:b/>
                <w:bCs/>
                <w:color w:val="000000"/>
                <w:kern w:val="24"/>
                <w:sz w:val="64"/>
                <w:szCs w:val="64"/>
                <w:lang w:val="sr-Cyrl-RS"/>
              </w:rPr>
              <w:t>УКУПНО</w:t>
            </w:r>
          </w:p>
        </w:tc>
        <w:tc>
          <w:tcPr>
            <w:tcW w:w="1713" w:type="dxa"/>
            <w:tcBorders>
              <w:top w:val="single" w:sz="8" w:space="0" w:color="FFFFFF"/>
              <w:left w:val="single" w:sz="8" w:space="0" w:color="FFFFFF"/>
              <w:bottom w:val="single" w:sz="8" w:space="0" w:color="FFFFFF"/>
              <w:right w:val="single" w:sz="8" w:space="0" w:color="FFFFFF"/>
            </w:tcBorders>
            <w:shd w:val="clear" w:color="auto" w:fill="7E8679"/>
            <w:tcMar>
              <w:top w:w="72" w:type="dxa"/>
              <w:left w:w="144" w:type="dxa"/>
              <w:bottom w:w="72" w:type="dxa"/>
              <w:right w:w="144" w:type="dxa"/>
            </w:tcMar>
            <w:vAlign w:val="center"/>
            <w:hideMark/>
          </w:tcPr>
          <w:p w14:paraId="4FF2396D" w14:textId="31B4DAB8" w:rsidR="00811D9F" w:rsidRPr="00811D9F" w:rsidRDefault="00811D9F" w:rsidP="00811D9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000000"/>
                <w:kern w:val="24"/>
                <w:sz w:val="64"/>
                <w:szCs w:val="64"/>
                <w:lang w:val="sr-Cyrl-RS"/>
              </w:rPr>
              <w:t>287</w:t>
            </w:r>
          </w:p>
        </w:tc>
        <w:tc>
          <w:tcPr>
            <w:tcW w:w="1963" w:type="dxa"/>
            <w:tcBorders>
              <w:top w:val="single" w:sz="8" w:space="0" w:color="FFFFFF"/>
              <w:left w:val="single" w:sz="8" w:space="0" w:color="FFFFFF"/>
              <w:bottom w:val="single" w:sz="8" w:space="0" w:color="FFFFFF"/>
              <w:right w:val="single" w:sz="8" w:space="0" w:color="FFFFFF"/>
            </w:tcBorders>
            <w:shd w:val="clear" w:color="auto" w:fill="7E8679"/>
            <w:tcMar>
              <w:top w:w="72" w:type="dxa"/>
              <w:left w:w="144" w:type="dxa"/>
              <w:bottom w:w="72" w:type="dxa"/>
              <w:right w:w="144" w:type="dxa"/>
            </w:tcMar>
            <w:vAlign w:val="center"/>
            <w:hideMark/>
          </w:tcPr>
          <w:p w14:paraId="1A91F021" w14:textId="51987C4C" w:rsidR="00811D9F" w:rsidRPr="00811D9F" w:rsidRDefault="00811D9F" w:rsidP="00811D9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000000"/>
                <w:kern w:val="24"/>
                <w:sz w:val="64"/>
                <w:szCs w:val="64"/>
                <w:lang w:val="sr-Cyrl-RS"/>
              </w:rPr>
              <w:t>251</w:t>
            </w:r>
          </w:p>
        </w:tc>
        <w:tc>
          <w:tcPr>
            <w:tcW w:w="1290" w:type="dxa"/>
            <w:tcBorders>
              <w:top w:val="single" w:sz="8" w:space="0" w:color="FFFFFF"/>
              <w:left w:val="single" w:sz="8" w:space="0" w:color="FFFFFF"/>
              <w:bottom w:val="single" w:sz="8" w:space="0" w:color="FFFFFF"/>
              <w:right w:val="single" w:sz="8" w:space="0" w:color="FFFFFF"/>
            </w:tcBorders>
            <w:shd w:val="clear" w:color="auto" w:fill="7E8679"/>
            <w:tcMar>
              <w:top w:w="72" w:type="dxa"/>
              <w:left w:w="144" w:type="dxa"/>
              <w:bottom w:w="72" w:type="dxa"/>
              <w:right w:w="144" w:type="dxa"/>
            </w:tcMar>
            <w:vAlign w:val="center"/>
            <w:hideMark/>
          </w:tcPr>
          <w:p w14:paraId="6BB5DA2F" w14:textId="2D231384" w:rsidR="00811D9F" w:rsidRPr="00811D9F" w:rsidRDefault="00811D9F" w:rsidP="00811D9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000000"/>
                <w:kern w:val="24"/>
                <w:sz w:val="64"/>
                <w:szCs w:val="64"/>
                <w:lang w:val="sr-Cyrl-RS"/>
              </w:rPr>
              <w:t>19</w:t>
            </w:r>
          </w:p>
        </w:tc>
        <w:tc>
          <w:tcPr>
            <w:tcW w:w="1290" w:type="dxa"/>
            <w:tcBorders>
              <w:top w:val="single" w:sz="8" w:space="0" w:color="FFFFFF"/>
              <w:left w:val="single" w:sz="8" w:space="0" w:color="FFFFFF"/>
              <w:bottom w:val="single" w:sz="8" w:space="0" w:color="FFFFFF"/>
              <w:right w:val="single" w:sz="8" w:space="0" w:color="FFFFFF"/>
            </w:tcBorders>
            <w:shd w:val="clear" w:color="auto" w:fill="7E8679"/>
            <w:tcMar>
              <w:top w:w="72" w:type="dxa"/>
              <w:left w:w="144" w:type="dxa"/>
              <w:bottom w:w="72" w:type="dxa"/>
              <w:right w:w="144" w:type="dxa"/>
            </w:tcMar>
            <w:vAlign w:val="center"/>
            <w:hideMark/>
          </w:tcPr>
          <w:p w14:paraId="3A801FC1" w14:textId="4BB1B3EC" w:rsidR="00811D9F" w:rsidRPr="00811D9F" w:rsidRDefault="00811D9F" w:rsidP="00811D9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000000"/>
                <w:kern w:val="24"/>
                <w:sz w:val="64"/>
                <w:szCs w:val="64"/>
                <w:lang w:val="sr-Cyrl-RS"/>
              </w:rPr>
              <w:t>10</w:t>
            </w:r>
          </w:p>
        </w:tc>
        <w:tc>
          <w:tcPr>
            <w:tcW w:w="1669" w:type="dxa"/>
            <w:tcBorders>
              <w:top w:val="single" w:sz="8" w:space="0" w:color="FFFFFF"/>
              <w:left w:val="single" w:sz="8" w:space="0" w:color="FFFFFF"/>
              <w:bottom w:val="single" w:sz="8" w:space="0" w:color="FFFFFF"/>
              <w:right w:val="single" w:sz="8" w:space="0" w:color="FFFFFF"/>
            </w:tcBorders>
            <w:shd w:val="clear" w:color="auto" w:fill="7E8679"/>
            <w:tcMar>
              <w:top w:w="72" w:type="dxa"/>
              <w:left w:w="144" w:type="dxa"/>
              <w:bottom w:w="72" w:type="dxa"/>
              <w:right w:w="144" w:type="dxa"/>
            </w:tcMar>
            <w:vAlign w:val="center"/>
            <w:hideMark/>
          </w:tcPr>
          <w:p w14:paraId="604F117E" w14:textId="4E32F975" w:rsidR="00811D9F" w:rsidRPr="00811D9F" w:rsidRDefault="00811D9F" w:rsidP="00811D9F">
            <w:pPr>
              <w:spacing w:after="0" w:line="240" w:lineRule="auto"/>
              <w:jc w:val="center"/>
              <w:rPr>
                <w:rFonts w:ascii="Arial" w:eastAsia="Times New Roman" w:hAnsi="Arial" w:cs="Arial"/>
                <w:sz w:val="36"/>
                <w:szCs w:val="36"/>
                <w:lang w:val="en-US"/>
              </w:rPr>
            </w:pPr>
            <w:r>
              <w:rPr>
                <w:rFonts w:ascii="Gill Sans Nova Light" w:eastAsia="Times New Roman" w:hAnsi="Gill Sans Nova Light" w:cs="Gill Sans Light"/>
                <w:b/>
                <w:bCs/>
                <w:color w:val="000000"/>
                <w:kern w:val="24"/>
                <w:sz w:val="64"/>
                <w:szCs w:val="64"/>
                <w:lang w:val="sr-Cyrl-RS"/>
              </w:rPr>
              <w:t>2</w:t>
            </w:r>
          </w:p>
        </w:tc>
        <w:tc>
          <w:tcPr>
            <w:tcW w:w="1669" w:type="dxa"/>
            <w:tcBorders>
              <w:top w:val="single" w:sz="8" w:space="0" w:color="FFFFFF"/>
              <w:left w:val="single" w:sz="8" w:space="0" w:color="FFFFFF"/>
              <w:bottom w:val="single" w:sz="8" w:space="0" w:color="FFFFFF"/>
              <w:right w:val="single" w:sz="8" w:space="0" w:color="FFFFFF"/>
            </w:tcBorders>
            <w:shd w:val="clear" w:color="auto" w:fill="7E8679"/>
          </w:tcPr>
          <w:p w14:paraId="403CE186" w14:textId="1498D3C0" w:rsidR="00811D9F" w:rsidRPr="00811D9F" w:rsidRDefault="00811D9F" w:rsidP="00811D9F">
            <w:pPr>
              <w:spacing w:after="0" w:line="240" w:lineRule="auto"/>
              <w:jc w:val="center"/>
              <w:rPr>
                <w:rFonts w:ascii="Gill Sans Nova Light" w:eastAsia="Times New Roman" w:hAnsi="Gill Sans Nova Light" w:cs="Gill Sans Light"/>
                <w:b/>
                <w:bCs/>
                <w:color w:val="000000"/>
                <w:kern w:val="24"/>
                <w:sz w:val="64"/>
                <w:szCs w:val="64"/>
                <w:lang w:val="sr-Cyrl-RS"/>
              </w:rPr>
            </w:pPr>
            <w:r>
              <w:rPr>
                <w:rFonts w:ascii="Gill Sans Nova Light" w:eastAsia="Times New Roman" w:hAnsi="Gill Sans Nova Light" w:cs="Gill Sans Light"/>
                <w:b/>
                <w:bCs/>
                <w:color w:val="000000"/>
                <w:kern w:val="24"/>
                <w:sz w:val="64"/>
                <w:szCs w:val="64"/>
                <w:lang w:val="sr-Cyrl-RS"/>
              </w:rPr>
              <w:t>4</w:t>
            </w:r>
          </w:p>
        </w:tc>
      </w:tr>
    </w:tbl>
    <w:p w14:paraId="171FF5F2" w14:textId="77777777" w:rsidR="00811D9F" w:rsidRDefault="00811D9F" w:rsidP="00F11499">
      <w:pPr>
        <w:pStyle w:val="NoSpacing"/>
        <w:jc w:val="center"/>
        <w:rPr>
          <w:rFonts w:ascii="Times New Roman" w:hAnsi="Times New Roman" w:cs="Times New Roman"/>
          <w:sz w:val="28"/>
          <w:szCs w:val="28"/>
        </w:rPr>
      </w:pPr>
    </w:p>
    <w:p w14:paraId="0D064640" w14:textId="5A84F1E4" w:rsidR="00281F02" w:rsidRDefault="00281F02" w:rsidP="00B9317C">
      <w:pPr>
        <w:pStyle w:val="NoSpacing"/>
        <w:rPr>
          <w:rFonts w:ascii="Times New Roman" w:hAnsi="Times New Roman" w:cs="Times New Roman"/>
          <w:sz w:val="28"/>
          <w:szCs w:val="28"/>
        </w:rPr>
      </w:pPr>
    </w:p>
    <w:p w14:paraId="39409005" w14:textId="7CE1E1A2" w:rsidR="00B9317C" w:rsidRDefault="00B9317C" w:rsidP="00B9317C">
      <w:pPr>
        <w:pStyle w:val="NoSpacing"/>
        <w:rPr>
          <w:rFonts w:ascii="Times New Roman" w:hAnsi="Times New Roman" w:cs="Times New Roman"/>
          <w:sz w:val="28"/>
          <w:szCs w:val="28"/>
        </w:rPr>
      </w:pPr>
    </w:p>
    <w:p w14:paraId="009A118C" w14:textId="77777777" w:rsidR="00B9317C" w:rsidRDefault="00B9317C" w:rsidP="00B9317C">
      <w:pPr>
        <w:pStyle w:val="NoSpacing"/>
        <w:rPr>
          <w:rFonts w:ascii="Times New Roman" w:hAnsi="Times New Roman" w:cs="Times New Roman"/>
          <w:sz w:val="28"/>
          <w:szCs w:val="28"/>
        </w:rPr>
      </w:pPr>
    </w:p>
    <w:p w14:paraId="54A80276" w14:textId="4C73403C" w:rsidR="00281F02" w:rsidRDefault="00281F02" w:rsidP="00F11499">
      <w:pPr>
        <w:pStyle w:val="NoSpacing"/>
        <w:jc w:val="center"/>
        <w:rPr>
          <w:rFonts w:ascii="Times New Roman" w:hAnsi="Times New Roman" w:cs="Times New Roman"/>
          <w:sz w:val="28"/>
          <w:szCs w:val="28"/>
        </w:rPr>
      </w:pPr>
    </w:p>
    <w:p w14:paraId="055484B4" w14:textId="77777777" w:rsidR="008B6D9C" w:rsidRDefault="008B6D9C" w:rsidP="00D577AA">
      <w:pPr>
        <w:pStyle w:val="NoSpacing"/>
        <w:rPr>
          <w:rFonts w:ascii="Times New Roman" w:hAnsi="Times New Roman" w:cs="Times New Roman"/>
          <w:sz w:val="28"/>
          <w:szCs w:val="28"/>
        </w:rPr>
      </w:pPr>
    </w:p>
    <w:p w14:paraId="4E84ABB3" w14:textId="3785066E" w:rsidR="002F2587" w:rsidRPr="00990B76" w:rsidRDefault="00062066" w:rsidP="00F11499">
      <w:pPr>
        <w:pStyle w:val="NoSpacing"/>
        <w:jc w:val="center"/>
        <w:rPr>
          <w:rFonts w:ascii="Times New Roman" w:hAnsi="Times New Roman" w:cs="Times New Roman"/>
          <w:sz w:val="28"/>
          <w:szCs w:val="28"/>
        </w:rPr>
      </w:pPr>
      <w:r w:rsidRPr="00990B76">
        <w:rPr>
          <w:rFonts w:ascii="Times New Roman" w:hAnsi="Times New Roman" w:cs="Times New Roman"/>
          <w:sz w:val="28"/>
          <w:szCs w:val="28"/>
        </w:rPr>
        <w:t>УСПЕХ УЧЕНИКА НА ТАКМИЧЕЊИМА</w:t>
      </w:r>
    </w:p>
    <w:p w14:paraId="52BBCFC3" w14:textId="77777777" w:rsidR="002F2587" w:rsidRPr="00990B76" w:rsidRDefault="002F2587" w:rsidP="00942D89">
      <w:pPr>
        <w:pStyle w:val="NoSpacing"/>
        <w:rPr>
          <w:rFonts w:ascii="Times New Roman" w:hAnsi="Times New Roman" w:cs="Times New Roman"/>
          <w:sz w:val="24"/>
          <w:szCs w:val="24"/>
        </w:rPr>
      </w:pPr>
    </w:p>
    <w:p w14:paraId="2878EE9E" w14:textId="55024D23" w:rsidR="00D577AA" w:rsidRPr="00D577AA" w:rsidRDefault="00942D89" w:rsidP="00D43F97">
      <w:pPr>
        <w:pStyle w:val="NoSpacing"/>
        <w:ind w:firstLine="567"/>
        <w:jc w:val="both"/>
        <w:rPr>
          <w:rFonts w:ascii="Times New Roman" w:eastAsia="Calibri" w:hAnsi="Times New Roman" w:cs="Times New Roman"/>
          <w:noProof/>
          <w:sz w:val="24"/>
          <w:szCs w:val="24"/>
          <w:lang w:val="en-US"/>
        </w:rPr>
      </w:pPr>
      <w:r w:rsidRPr="00990B76">
        <w:rPr>
          <w:rFonts w:ascii="Times New Roman" w:hAnsi="Times New Roman" w:cs="Times New Roman"/>
          <w:sz w:val="24"/>
          <w:szCs w:val="24"/>
        </w:rPr>
        <w:t xml:space="preserve">  </w:t>
      </w:r>
    </w:p>
    <w:p w14:paraId="39A92CA1" w14:textId="1D92DBAC" w:rsidR="00D43F97" w:rsidRPr="00150C79" w:rsidRDefault="00D43F97" w:rsidP="00D43F97">
      <w:pPr>
        <w:spacing w:after="0" w:line="240" w:lineRule="auto"/>
        <w:ind w:firstLine="567"/>
        <w:jc w:val="both"/>
        <w:rPr>
          <w:rFonts w:ascii="Times New Roman" w:eastAsia="Times New Roman" w:hAnsi="Times New Roman" w:cs="Times New Roman"/>
          <w:sz w:val="24"/>
          <w:szCs w:val="24"/>
        </w:rPr>
      </w:pPr>
      <w:r w:rsidRPr="00D43F97">
        <w:rPr>
          <w:rFonts w:ascii="Times New Roman" w:eastAsia="Times New Roman" w:hAnsi="Times New Roman" w:cs="Times New Roman"/>
          <w:sz w:val="24"/>
          <w:szCs w:val="24"/>
        </w:rPr>
        <w:t xml:space="preserve">  </w:t>
      </w:r>
      <w:r w:rsidRPr="00150C79">
        <w:rPr>
          <w:rFonts w:ascii="Times New Roman" w:eastAsia="Times New Roman" w:hAnsi="Times New Roman" w:cs="Times New Roman"/>
          <w:sz w:val="24"/>
          <w:szCs w:val="24"/>
        </w:rPr>
        <w:t>У школској 202</w:t>
      </w:r>
      <w:r w:rsidR="00C11DEA" w:rsidRPr="00150C79">
        <w:rPr>
          <w:rFonts w:ascii="Times New Roman" w:eastAsia="Times New Roman" w:hAnsi="Times New Roman" w:cs="Times New Roman"/>
          <w:sz w:val="24"/>
          <w:szCs w:val="24"/>
          <w:lang w:val="sr-Cyrl-RS"/>
        </w:rPr>
        <w:t>4</w:t>
      </w:r>
      <w:r w:rsidRPr="00150C79">
        <w:rPr>
          <w:rFonts w:ascii="Times New Roman" w:eastAsia="Times New Roman" w:hAnsi="Times New Roman" w:cs="Times New Roman"/>
          <w:sz w:val="24"/>
          <w:szCs w:val="24"/>
        </w:rPr>
        <w:t>/202</w:t>
      </w:r>
      <w:r w:rsidR="00C11DEA" w:rsidRPr="00150C79">
        <w:rPr>
          <w:rFonts w:ascii="Times New Roman" w:eastAsia="Times New Roman" w:hAnsi="Times New Roman" w:cs="Times New Roman"/>
          <w:sz w:val="24"/>
          <w:szCs w:val="24"/>
          <w:lang w:val="sr-Cyrl-RS"/>
        </w:rPr>
        <w:t>5</w:t>
      </w:r>
      <w:r w:rsidRPr="00150C79">
        <w:rPr>
          <w:rFonts w:ascii="Times New Roman" w:eastAsia="Times New Roman" w:hAnsi="Times New Roman" w:cs="Times New Roman"/>
          <w:sz w:val="24"/>
          <w:szCs w:val="24"/>
        </w:rPr>
        <w:t>. години реализована су</w:t>
      </w:r>
      <w:r w:rsidR="00107582" w:rsidRPr="00150C79">
        <w:rPr>
          <w:rFonts w:ascii="Times New Roman" w:eastAsia="Times New Roman" w:hAnsi="Times New Roman" w:cs="Times New Roman"/>
          <w:sz w:val="24"/>
          <w:szCs w:val="24"/>
          <w:lang w:val="sr-Cyrl-RS"/>
        </w:rPr>
        <w:t xml:space="preserve"> само</w:t>
      </w:r>
      <w:r w:rsidRPr="00150C79">
        <w:rPr>
          <w:rFonts w:ascii="Times New Roman" w:eastAsia="Times New Roman" w:hAnsi="Times New Roman" w:cs="Times New Roman"/>
          <w:sz w:val="24"/>
          <w:szCs w:val="24"/>
        </w:rPr>
        <w:t xml:space="preserve"> такмичења</w:t>
      </w:r>
      <w:r w:rsidRPr="00150C79">
        <w:rPr>
          <w:rFonts w:ascii="Times New Roman" w:eastAsia="Times New Roman" w:hAnsi="Times New Roman" w:cs="Times New Roman"/>
          <w:sz w:val="24"/>
          <w:szCs w:val="24"/>
          <w:lang w:val="sr-Cyrl-RS"/>
        </w:rPr>
        <w:t xml:space="preserve"> </w:t>
      </w:r>
      <w:r w:rsidRPr="00150C79">
        <w:rPr>
          <w:rFonts w:ascii="Times New Roman" w:eastAsia="Times New Roman" w:hAnsi="Times New Roman" w:cs="Times New Roman"/>
          <w:sz w:val="24"/>
          <w:szCs w:val="24"/>
        </w:rPr>
        <w:t>из математике</w:t>
      </w:r>
      <w:r w:rsidR="00107582" w:rsidRPr="00150C79">
        <w:rPr>
          <w:rFonts w:ascii="Times New Roman" w:eastAsia="Times New Roman" w:hAnsi="Times New Roman" w:cs="Times New Roman"/>
          <w:sz w:val="24"/>
          <w:szCs w:val="24"/>
          <w:lang w:val="sr-Cyrl-RS"/>
        </w:rPr>
        <w:t xml:space="preserve"> и рецитовања, као и из физичког и </w:t>
      </w:r>
      <w:r w:rsidRPr="00150C79">
        <w:rPr>
          <w:rFonts w:ascii="Times New Roman" w:eastAsia="Times New Roman" w:hAnsi="Times New Roman" w:cs="Times New Roman"/>
          <w:sz w:val="24"/>
          <w:szCs w:val="24"/>
          <w:lang w:val="sr-Cyrl-RS"/>
        </w:rPr>
        <w:t>здравственог васпитања</w:t>
      </w:r>
      <w:r w:rsidR="00107582" w:rsidRPr="00150C79">
        <w:rPr>
          <w:rFonts w:ascii="Times New Roman" w:eastAsia="Times New Roman" w:hAnsi="Times New Roman" w:cs="Times New Roman"/>
          <w:sz w:val="24"/>
          <w:szCs w:val="24"/>
          <w:lang w:val="sr-Cyrl-RS"/>
        </w:rPr>
        <w:t xml:space="preserve">. Такмичења из осталих предмета се нису одржала због штрајка који је био актуелан током ове школске године. </w:t>
      </w:r>
      <w:r w:rsidRPr="00150C79">
        <w:rPr>
          <w:rFonts w:ascii="Times New Roman" w:eastAsia="Times New Roman" w:hAnsi="Times New Roman" w:cs="Times New Roman"/>
          <w:sz w:val="24"/>
          <w:szCs w:val="24"/>
        </w:rPr>
        <w:t>У наставку је табеларни преглед успеха ученика на такмичењима</w:t>
      </w:r>
      <w:r w:rsidR="00107582" w:rsidRPr="00150C79">
        <w:rPr>
          <w:rFonts w:ascii="Times New Roman" w:eastAsia="Times New Roman" w:hAnsi="Times New Roman" w:cs="Times New Roman"/>
          <w:sz w:val="24"/>
          <w:szCs w:val="24"/>
          <w:lang w:val="sr-Cyrl-RS"/>
        </w:rPr>
        <w:t xml:space="preserve"> која су се одржала</w:t>
      </w:r>
      <w:r w:rsidRPr="00150C79">
        <w:rPr>
          <w:rFonts w:ascii="Times New Roman" w:eastAsia="Times New Roman" w:hAnsi="Times New Roman" w:cs="Times New Roman"/>
          <w:sz w:val="24"/>
          <w:szCs w:val="24"/>
        </w:rPr>
        <w:t>.</w:t>
      </w:r>
    </w:p>
    <w:p w14:paraId="2A21FF18" w14:textId="77777777" w:rsidR="00D43F97" w:rsidRPr="00D43F97" w:rsidRDefault="00D43F97" w:rsidP="00D43F97">
      <w:pPr>
        <w:spacing w:after="0" w:line="240" w:lineRule="auto"/>
        <w:rPr>
          <w:rFonts w:ascii="Times New Roman" w:eastAsia="Times New Roman" w:hAnsi="Times New Roman" w:cs="Times New Roman"/>
          <w:color w:val="FF0000"/>
          <w:sz w:val="24"/>
          <w:szCs w:val="24"/>
        </w:rPr>
      </w:pPr>
    </w:p>
    <w:tbl>
      <w:tblPr>
        <w:tblStyle w:val="TableGrid12"/>
        <w:tblpPr w:leftFromText="180" w:rightFromText="180" w:vertAnchor="text" w:horzAnchor="margin" w:tblpXSpec="center" w:tblpY="172"/>
        <w:tblW w:w="13964" w:type="dxa"/>
        <w:tblInd w:w="0" w:type="dxa"/>
        <w:tblLook w:val="04A0" w:firstRow="1" w:lastRow="0" w:firstColumn="1" w:lastColumn="0" w:noHBand="0" w:noVBand="1"/>
      </w:tblPr>
      <w:tblGrid>
        <w:gridCol w:w="3114"/>
        <w:gridCol w:w="1843"/>
        <w:gridCol w:w="1470"/>
        <w:gridCol w:w="1098"/>
        <w:gridCol w:w="1259"/>
        <w:gridCol w:w="63"/>
        <w:gridCol w:w="3266"/>
        <w:gridCol w:w="1851"/>
      </w:tblGrid>
      <w:tr w:rsidR="00D43F97" w:rsidRPr="00D43F97" w14:paraId="0C326331" w14:textId="77777777" w:rsidTr="00B61F23">
        <w:trPr>
          <w:trHeight w:val="329"/>
        </w:trPr>
        <w:tc>
          <w:tcPr>
            <w:tcW w:w="3114"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7544170E" w14:textId="77777777" w:rsidR="00D43F97" w:rsidRPr="00D43F97" w:rsidRDefault="00D43F97" w:rsidP="00B61F23">
            <w:pPr>
              <w:jc w:val="center"/>
              <w:rPr>
                <w:rFonts w:ascii="Times New Roman" w:eastAsia="Times New Roman" w:hAnsi="Times New Roman"/>
                <w:sz w:val="24"/>
                <w:szCs w:val="24"/>
              </w:rPr>
            </w:pPr>
            <w:r w:rsidRPr="00D43F97">
              <w:rPr>
                <w:rFonts w:ascii="Times New Roman" w:eastAsia="Times New Roman" w:hAnsi="Times New Roman"/>
                <w:sz w:val="24"/>
                <w:szCs w:val="24"/>
              </w:rPr>
              <w:t>Предмет</w:t>
            </w:r>
          </w:p>
        </w:tc>
        <w:tc>
          <w:tcPr>
            <w:tcW w:w="10850" w:type="dxa"/>
            <w:gridSpan w:val="7"/>
            <w:tcBorders>
              <w:top w:val="single" w:sz="4" w:space="0" w:color="auto"/>
              <w:left w:val="single" w:sz="4" w:space="0" w:color="auto"/>
              <w:bottom w:val="single" w:sz="4" w:space="0" w:color="auto"/>
              <w:right w:val="single" w:sz="4" w:space="0" w:color="auto"/>
            </w:tcBorders>
            <w:shd w:val="clear" w:color="auto" w:fill="DBE5F1"/>
            <w:hideMark/>
          </w:tcPr>
          <w:p w14:paraId="50355E09" w14:textId="77777777" w:rsidR="00D43F97" w:rsidRPr="00D43F97" w:rsidRDefault="00D43F97" w:rsidP="00B61F23">
            <w:pPr>
              <w:jc w:val="center"/>
              <w:rPr>
                <w:rFonts w:ascii="Times New Roman" w:eastAsia="Times New Roman" w:hAnsi="Times New Roman"/>
                <w:sz w:val="24"/>
                <w:szCs w:val="24"/>
              </w:rPr>
            </w:pPr>
            <w:r w:rsidRPr="00D43F97">
              <w:rPr>
                <w:rFonts w:ascii="Times New Roman" w:eastAsia="Times New Roman" w:hAnsi="Times New Roman"/>
                <w:sz w:val="24"/>
                <w:szCs w:val="24"/>
              </w:rPr>
              <w:t>Ниво такмичења</w:t>
            </w:r>
          </w:p>
          <w:p w14:paraId="2A65531E" w14:textId="77777777" w:rsidR="00D43F97" w:rsidRPr="00D43F97" w:rsidRDefault="00D43F97" w:rsidP="00B61F23">
            <w:pPr>
              <w:jc w:val="center"/>
              <w:rPr>
                <w:rFonts w:ascii="Times New Roman" w:eastAsia="Times New Roman" w:hAnsi="Times New Roman"/>
                <w:sz w:val="24"/>
                <w:szCs w:val="24"/>
              </w:rPr>
            </w:pPr>
            <w:r w:rsidRPr="00D43F97">
              <w:rPr>
                <w:rFonts w:ascii="Times New Roman" w:eastAsia="Times New Roman" w:hAnsi="Times New Roman"/>
                <w:sz w:val="24"/>
                <w:szCs w:val="24"/>
              </w:rPr>
              <w:t>Разред и број ученика</w:t>
            </w:r>
          </w:p>
        </w:tc>
      </w:tr>
      <w:tr w:rsidR="00D43F97" w:rsidRPr="00D43F97" w14:paraId="2FDA16DB" w14:textId="77777777" w:rsidTr="00B61F23">
        <w:trPr>
          <w:trHeight w:val="329"/>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414189C" w14:textId="77777777" w:rsidR="00D43F97" w:rsidRPr="00D43F97" w:rsidRDefault="00D43F97" w:rsidP="00B61F23">
            <w:pPr>
              <w:rPr>
                <w:rFonts w:ascii="Times New Roman" w:eastAsia="Times New Roman" w:hAnsi="Times New Roman"/>
                <w:sz w:val="24"/>
                <w:szCs w:val="24"/>
              </w:rPr>
            </w:pPr>
          </w:p>
        </w:tc>
        <w:tc>
          <w:tcPr>
            <w:tcW w:w="3313" w:type="dxa"/>
            <w:gridSpan w:val="2"/>
            <w:tcBorders>
              <w:top w:val="single" w:sz="4" w:space="0" w:color="auto"/>
              <w:left w:val="single" w:sz="4" w:space="0" w:color="auto"/>
              <w:bottom w:val="single" w:sz="4" w:space="0" w:color="auto"/>
              <w:right w:val="single" w:sz="4" w:space="0" w:color="auto"/>
            </w:tcBorders>
            <w:shd w:val="clear" w:color="auto" w:fill="F2DBDB"/>
            <w:vAlign w:val="center"/>
            <w:hideMark/>
          </w:tcPr>
          <w:p w14:paraId="1200C8EE" w14:textId="77777777" w:rsidR="00D43F97" w:rsidRPr="00D43F97" w:rsidRDefault="00D43F97" w:rsidP="00B61F23">
            <w:pPr>
              <w:jc w:val="center"/>
              <w:rPr>
                <w:rFonts w:ascii="Times New Roman" w:eastAsia="Times New Roman" w:hAnsi="Times New Roman"/>
                <w:sz w:val="24"/>
                <w:szCs w:val="24"/>
              </w:rPr>
            </w:pPr>
            <w:r w:rsidRPr="00D43F97">
              <w:rPr>
                <w:rFonts w:ascii="Times New Roman" w:eastAsia="Times New Roman" w:hAnsi="Times New Roman"/>
                <w:sz w:val="24"/>
                <w:szCs w:val="24"/>
              </w:rPr>
              <w:t>Школско</w:t>
            </w:r>
          </w:p>
        </w:tc>
        <w:tc>
          <w:tcPr>
            <w:tcW w:w="2420" w:type="dxa"/>
            <w:gridSpan w:val="3"/>
            <w:tcBorders>
              <w:top w:val="single" w:sz="4" w:space="0" w:color="auto"/>
              <w:left w:val="single" w:sz="4" w:space="0" w:color="auto"/>
              <w:bottom w:val="single" w:sz="4" w:space="0" w:color="auto"/>
              <w:right w:val="single" w:sz="4" w:space="0" w:color="auto"/>
            </w:tcBorders>
            <w:shd w:val="clear" w:color="auto" w:fill="F2DBDB"/>
            <w:vAlign w:val="center"/>
            <w:hideMark/>
          </w:tcPr>
          <w:p w14:paraId="4329050A" w14:textId="77777777" w:rsidR="00D43F97" w:rsidRPr="00D43F97" w:rsidRDefault="00D43F97" w:rsidP="00B61F23">
            <w:pPr>
              <w:jc w:val="center"/>
              <w:rPr>
                <w:rFonts w:ascii="Times New Roman" w:eastAsia="Times New Roman" w:hAnsi="Times New Roman"/>
                <w:sz w:val="24"/>
                <w:szCs w:val="24"/>
              </w:rPr>
            </w:pPr>
            <w:r w:rsidRPr="00D43F97">
              <w:rPr>
                <w:rFonts w:ascii="Times New Roman" w:eastAsia="Times New Roman" w:hAnsi="Times New Roman"/>
                <w:sz w:val="24"/>
                <w:szCs w:val="24"/>
              </w:rPr>
              <w:t>Општинско</w:t>
            </w:r>
          </w:p>
        </w:tc>
        <w:tc>
          <w:tcPr>
            <w:tcW w:w="3266" w:type="dxa"/>
            <w:vMerge w:val="restart"/>
            <w:tcBorders>
              <w:top w:val="single" w:sz="4" w:space="0" w:color="auto"/>
              <w:left w:val="single" w:sz="4" w:space="0" w:color="auto"/>
              <w:bottom w:val="single" w:sz="4" w:space="0" w:color="auto"/>
              <w:right w:val="single" w:sz="4" w:space="0" w:color="auto"/>
            </w:tcBorders>
            <w:shd w:val="clear" w:color="auto" w:fill="F2DBDB"/>
            <w:vAlign w:val="center"/>
            <w:hideMark/>
          </w:tcPr>
          <w:p w14:paraId="17B31B6A" w14:textId="77777777" w:rsidR="00D43F97" w:rsidRPr="00D43F97" w:rsidRDefault="00D43F97" w:rsidP="00B61F23">
            <w:pPr>
              <w:jc w:val="center"/>
              <w:rPr>
                <w:rFonts w:ascii="Times New Roman" w:eastAsia="Times New Roman" w:hAnsi="Times New Roman"/>
                <w:sz w:val="24"/>
                <w:szCs w:val="24"/>
              </w:rPr>
            </w:pPr>
            <w:r w:rsidRPr="00D43F97">
              <w:rPr>
                <w:rFonts w:ascii="Times New Roman" w:eastAsia="Times New Roman" w:hAnsi="Times New Roman"/>
                <w:sz w:val="24"/>
                <w:szCs w:val="24"/>
              </w:rPr>
              <w:t>Окружно</w:t>
            </w:r>
          </w:p>
        </w:tc>
        <w:tc>
          <w:tcPr>
            <w:tcW w:w="1851" w:type="dxa"/>
            <w:vMerge w:val="restart"/>
            <w:tcBorders>
              <w:top w:val="single" w:sz="4" w:space="0" w:color="auto"/>
              <w:left w:val="single" w:sz="4" w:space="0" w:color="auto"/>
              <w:bottom w:val="single" w:sz="4" w:space="0" w:color="auto"/>
              <w:right w:val="single" w:sz="4" w:space="0" w:color="auto"/>
            </w:tcBorders>
            <w:shd w:val="clear" w:color="auto" w:fill="F2DBDB"/>
            <w:vAlign w:val="center"/>
            <w:hideMark/>
          </w:tcPr>
          <w:p w14:paraId="4D2F6F9F" w14:textId="77777777" w:rsidR="00D43F97" w:rsidRPr="00D43F97" w:rsidRDefault="00D43F97" w:rsidP="00B61F23">
            <w:pPr>
              <w:jc w:val="center"/>
              <w:rPr>
                <w:rFonts w:ascii="Times New Roman" w:eastAsia="Times New Roman" w:hAnsi="Times New Roman"/>
                <w:sz w:val="24"/>
                <w:szCs w:val="24"/>
              </w:rPr>
            </w:pPr>
            <w:r w:rsidRPr="00D43F97">
              <w:rPr>
                <w:rFonts w:ascii="Times New Roman" w:eastAsia="Times New Roman" w:hAnsi="Times New Roman"/>
                <w:sz w:val="24"/>
                <w:szCs w:val="24"/>
              </w:rPr>
              <w:t>Републичко</w:t>
            </w:r>
          </w:p>
        </w:tc>
      </w:tr>
      <w:tr w:rsidR="00D43F97" w:rsidRPr="00D43F97" w14:paraId="15F7AF3C" w14:textId="77777777" w:rsidTr="00B61F23">
        <w:trPr>
          <w:trHeight w:val="329"/>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5CAB9F35" w14:textId="77777777" w:rsidR="00D43F97" w:rsidRPr="00D43F97" w:rsidRDefault="00D43F97" w:rsidP="00B61F23">
            <w:pPr>
              <w:rPr>
                <w:rFonts w:ascii="Times New Roman" w:eastAsia="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2DBDB"/>
            <w:vAlign w:val="center"/>
            <w:hideMark/>
          </w:tcPr>
          <w:p w14:paraId="3F079151" w14:textId="77777777" w:rsidR="00D43F97" w:rsidRPr="00D43F97" w:rsidRDefault="00D43F97" w:rsidP="00B61F23">
            <w:pPr>
              <w:jc w:val="center"/>
              <w:rPr>
                <w:rFonts w:ascii="Times New Roman" w:eastAsia="Times New Roman" w:hAnsi="Times New Roman"/>
                <w:sz w:val="24"/>
                <w:szCs w:val="24"/>
              </w:rPr>
            </w:pPr>
            <w:r w:rsidRPr="00D43F97">
              <w:rPr>
                <w:rFonts w:ascii="Times New Roman" w:eastAsia="Times New Roman" w:hAnsi="Times New Roman"/>
                <w:sz w:val="24"/>
                <w:szCs w:val="24"/>
              </w:rPr>
              <w:t>Разред</w:t>
            </w:r>
          </w:p>
        </w:tc>
        <w:tc>
          <w:tcPr>
            <w:tcW w:w="1470" w:type="dxa"/>
            <w:tcBorders>
              <w:top w:val="single" w:sz="4" w:space="0" w:color="auto"/>
              <w:left w:val="single" w:sz="4" w:space="0" w:color="auto"/>
              <w:bottom w:val="single" w:sz="4" w:space="0" w:color="auto"/>
              <w:right w:val="single" w:sz="4" w:space="0" w:color="auto"/>
            </w:tcBorders>
            <w:shd w:val="clear" w:color="auto" w:fill="F2DBDB"/>
            <w:vAlign w:val="center"/>
            <w:hideMark/>
          </w:tcPr>
          <w:p w14:paraId="205E9AD5" w14:textId="77777777" w:rsidR="00D43F97" w:rsidRPr="00D43F97" w:rsidRDefault="00D43F97" w:rsidP="00B61F23">
            <w:pPr>
              <w:jc w:val="center"/>
              <w:rPr>
                <w:rFonts w:ascii="Times New Roman" w:eastAsia="Times New Roman" w:hAnsi="Times New Roman"/>
                <w:sz w:val="24"/>
                <w:szCs w:val="24"/>
              </w:rPr>
            </w:pPr>
            <w:r w:rsidRPr="00D43F97">
              <w:rPr>
                <w:rFonts w:ascii="Times New Roman" w:eastAsia="Times New Roman" w:hAnsi="Times New Roman"/>
                <w:sz w:val="24"/>
                <w:szCs w:val="24"/>
              </w:rPr>
              <w:t>Број ученика</w:t>
            </w:r>
          </w:p>
        </w:tc>
        <w:tc>
          <w:tcPr>
            <w:tcW w:w="1098" w:type="dxa"/>
            <w:tcBorders>
              <w:top w:val="single" w:sz="4" w:space="0" w:color="auto"/>
              <w:left w:val="single" w:sz="4" w:space="0" w:color="auto"/>
              <w:bottom w:val="single" w:sz="4" w:space="0" w:color="auto"/>
              <w:right w:val="single" w:sz="4" w:space="0" w:color="auto"/>
            </w:tcBorders>
            <w:shd w:val="clear" w:color="auto" w:fill="F2DBDB"/>
            <w:vAlign w:val="center"/>
            <w:hideMark/>
          </w:tcPr>
          <w:p w14:paraId="68669F04" w14:textId="77777777" w:rsidR="00D43F97" w:rsidRPr="00D43F97" w:rsidRDefault="00D43F97" w:rsidP="00B61F23">
            <w:pPr>
              <w:jc w:val="center"/>
              <w:rPr>
                <w:rFonts w:ascii="Times New Roman" w:eastAsia="Times New Roman" w:hAnsi="Times New Roman"/>
                <w:sz w:val="24"/>
                <w:szCs w:val="24"/>
              </w:rPr>
            </w:pPr>
            <w:r w:rsidRPr="00D43F97">
              <w:rPr>
                <w:rFonts w:ascii="Times New Roman" w:eastAsia="Times New Roman" w:hAnsi="Times New Roman"/>
                <w:sz w:val="24"/>
                <w:szCs w:val="24"/>
              </w:rPr>
              <w:t>Разред</w:t>
            </w:r>
          </w:p>
        </w:tc>
        <w:tc>
          <w:tcPr>
            <w:tcW w:w="1322" w:type="dxa"/>
            <w:gridSpan w:val="2"/>
            <w:tcBorders>
              <w:top w:val="single" w:sz="4" w:space="0" w:color="auto"/>
              <w:left w:val="single" w:sz="4" w:space="0" w:color="auto"/>
              <w:bottom w:val="single" w:sz="4" w:space="0" w:color="auto"/>
              <w:right w:val="single" w:sz="4" w:space="0" w:color="auto"/>
            </w:tcBorders>
            <w:shd w:val="clear" w:color="auto" w:fill="F2DBDB"/>
            <w:vAlign w:val="center"/>
            <w:hideMark/>
          </w:tcPr>
          <w:p w14:paraId="43EF3ACA" w14:textId="77777777" w:rsidR="00D43F97" w:rsidRPr="00D43F97" w:rsidRDefault="00D43F97" w:rsidP="00B61F23">
            <w:pPr>
              <w:jc w:val="center"/>
              <w:rPr>
                <w:rFonts w:ascii="Times New Roman" w:eastAsia="Times New Roman" w:hAnsi="Times New Roman"/>
                <w:sz w:val="24"/>
                <w:szCs w:val="24"/>
              </w:rPr>
            </w:pPr>
            <w:r w:rsidRPr="00D43F97">
              <w:rPr>
                <w:rFonts w:ascii="Times New Roman" w:eastAsia="Times New Roman" w:hAnsi="Times New Roman"/>
                <w:sz w:val="24"/>
                <w:szCs w:val="24"/>
              </w:rPr>
              <w:t>Број ученика</w:t>
            </w:r>
          </w:p>
        </w:tc>
        <w:tc>
          <w:tcPr>
            <w:tcW w:w="3266" w:type="dxa"/>
            <w:vMerge/>
            <w:tcBorders>
              <w:top w:val="single" w:sz="4" w:space="0" w:color="auto"/>
              <w:left w:val="single" w:sz="4" w:space="0" w:color="auto"/>
              <w:bottom w:val="single" w:sz="4" w:space="0" w:color="auto"/>
              <w:right w:val="single" w:sz="4" w:space="0" w:color="auto"/>
            </w:tcBorders>
            <w:vAlign w:val="center"/>
            <w:hideMark/>
          </w:tcPr>
          <w:p w14:paraId="4BAF2528" w14:textId="77777777" w:rsidR="00D43F97" w:rsidRPr="00D43F97" w:rsidRDefault="00D43F97" w:rsidP="00B61F23">
            <w:pPr>
              <w:rPr>
                <w:rFonts w:ascii="Times New Roman" w:eastAsia="Times New Roman" w:hAnsi="Times New Roman"/>
                <w:sz w:val="24"/>
                <w:szCs w:val="24"/>
              </w:rPr>
            </w:pPr>
          </w:p>
        </w:tc>
        <w:tc>
          <w:tcPr>
            <w:tcW w:w="1851" w:type="dxa"/>
            <w:vMerge/>
            <w:tcBorders>
              <w:top w:val="single" w:sz="4" w:space="0" w:color="auto"/>
              <w:left w:val="single" w:sz="4" w:space="0" w:color="auto"/>
              <w:bottom w:val="single" w:sz="4" w:space="0" w:color="auto"/>
              <w:right w:val="single" w:sz="4" w:space="0" w:color="auto"/>
            </w:tcBorders>
            <w:vAlign w:val="center"/>
            <w:hideMark/>
          </w:tcPr>
          <w:p w14:paraId="19315E34" w14:textId="77777777" w:rsidR="00D43F97" w:rsidRPr="00D43F97" w:rsidRDefault="00D43F97" w:rsidP="00B61F23">
            <w:pPr>
              <w:rPr>
                <w:rFonts w:ascii="Times New Roman" w:eastAsia="Times New Roman" w:hAnsi="Times New Roman"/>
                <w:sz w:val="24"/>
                <w:szCs w:val="24"/>
              </w:rPr>
            </w:pPr>
          </w:p>
        </w:tc>
      </w:tr>
      <w:tr w:rsidR="00D43F97" w:rsidRPr="00D43F97" w14:paraId="1285B0B9" w14:textId="77777777" w:rsidTr="00B61F23">
        <w:trPr>
          <w:trHeight w:val="385"/>
        </w:trPr>
        <w:tc>
          <w:tcPr>
            <w:tcW w:w="3114" w:type="dxa"/>
            <w:vMerge w:val="restart"/>
            <w:tcBorders>
              <w:top w:val="double" w:sz="4" w:space="0" w:color="auto"/>
              <w:left w:val="single" w:sz="4" w:space="0" w:color="auto"/>
              <w:bottom w:val="single" w:sz="4" w:space="0" w:color="auto"/>
              <w:right w:val="single" w:sz="4" w:space="0" w:color="auto"/>
            </w:tcBorders>
            <w:vAlign w:val="center"/>
            <w:hideMark/>
          </w:tcPr>
          <w:p w14:paraId="0C60D00F" w14:textId="77777777" w:rsidR="00D43F97" w:rsidRPr="00D43F97" w:rsidRDefault="00D43F97" w:rsidP="00B61F23">
            <w:pPr>
              <w:rPr>
                <w:rFonts w:ascii="Times New Roman" w:eastAsia="Times New Roman" w:hAnsi="Times New Roman"/>
                <w:sz w:val="24"/>
                <w:szCs w:val="24"/>
              </w:rPr>
            </w:pPr>
            <w:r w:rsidRPr="00D43F97">
              <w:rPr>
                <w:rFonts w:ascii="Times New Roman" w:eastAsia="Times New Roman" w:hAnsi="Times New Roman"/>
                <w:sz w:val="24"/>
                <w:szCs w:val="24"/>
              </w:rPr>
              <w:t xml:space="preserve">Рецитовање </w:t>
            </w:r>
          </w:p>
        </w:tc>
        <w:tc>
          <w:tcPr>
            <w:tcW w:w="1843" w:type="dxa"/>
            <w:tcBorders>
              <w:top w:val="double" w:sz="4" w:space="0" w:color="auto"/>
              <w:left w:val="single" w:sz="4" w:space="0" w:color="auto"/>
              <w:bottom w:val="single" w:sz="4" w:space="0" w:color="auto"/>
              <w:right w:val="single" w:sz="4" w:space="0" w:color="auto"/>
            </w:tcBorders>
            <w:vAlign w:val="center"/>
            <w:hideMark/>
          </w:tcPr>
          <w:p w14:paraId="791A859F" w14:textId="77777777" w:rsidR="00D43F97" w:rsidRPr="00D43F97" w:rsidRDefault="00D43F97" w:rsidP="00B61F23">
            <w:pPr>
              <w:jc w:val="center"/>
              <w:rPr>
                <w:rFonts w:ascii="Times New Roman" w:eastAsia="Times New Roman" w:hAnsi="Times New Roman"/>
                <w:sz w:val="24"/>
                <w:szCs w:val="24"/>
                <w:lang w:val="en-US"/>
              </w:rPr>
            </w:pPr>
            <w:r w:rsidRPr="00D43F97">
              <w:rPr>
                <w:rFonts w:ascii="Times New Roman" w:eastAsia="Times New Roman" w:hAnsi="Times New Roman"/>
                <w:sz w:val="24"/>
                <w:szCs w:val="24"/>
                <w:lang w:val="en-US"/>
              </w:rPr>
              <w:t>I - IV</w:t>
            </w:r>
          </w:p>
        </w:tc>
        <w:tc>
          <w:tcPr>
            <w:tcW w:w="1470" w:type="dxa"/>
            <w:tcBorders>
              <w:top w:val="double" w:sz="4" w:space="0" w:color="auto"/>
              <w:left w:val="single" w:sz="4" w:space="0" w:color="auto"/>
              <w:bottom w:val="single" w:sz="4" w:space="0" w:color="auto"/>
              <w:right w:val="single" w:sz="4" w:space="0" w:color="auto"/>
            </w:tcBorders>
            <w:vAlign w:val="center"/>
          </w:tcPr>
          <w:p w14:paraId="09850B1E" w14:textId="26CADE37" w:rsidR="00D43F97" w:rsidRPr="00107582" w:rsidRDefault="00107582" w:rsidP="00B61F23">
            <w:pPr>
              <w:jc w:val="center"/>
              <w:rPr>
                <w:rFonts w:ascii="Times New Roman" w:eastAsia="Times New Roman" w:hAnsi="Times New Roman"/>
                <w:sz w:val="24"/>
                <w:szCs w:val="24"/>
                <w:lang w:val="en-US"/>
              </w:rPr>
            </w:pPr>
            <w:r>
              <w:rPr>
                <w:rFonts w:ascii="Times New Roman" w:eastAsia="Times New Roman" w:hAnsi="Times New Roman"/>
                <w:sz w:val="24"/>
                <w:szCs w:val="24"/>
                <w:lang w:val="en-US"/>
              </w:rPr>
              <w:t>41</w:t>
            </w:r>
          </w:p>
        </w:tc>
        <w:tc>
          <w:tcPr>
            <w:tcW w:w="1098" w:type="dxa"/>
            <w:tcBorders>
              <w:top w:val="double" w:sz="4" w:space="0" w:color="auto"/>
              <w:left w:val="single" w:sz="4" w:space="0" w:color="auto"/>
              <w:bottom w:val="single" w:sz="4" w:space="0" w:color="auto"/>
              <w:right w:val="single" w:sz="4" w:space="0" w:color="auto"/>
            </w:tcBorders>
            <w:vAlign w:val="center"/>
            <w:hideMark/>
          </w:tcPr>
          <w:p w14:paraId="5008362B" w14:textId="77777777" w:rsidR="00D43F97" w:rsidRPr="00D43F97" w:rsidRDefault="00D43F97" w:rsidP="00B61F23">
            <w:pPr>
              <w:jc w:val="center"/>
              <w:rPr>
                <w:rFonts w:ascii="Times New Roman" w:eastAsia="Times New Roman" w:hAnsi="Times New Roman"/>
                <w:sz w:val="24"/>
                <w:szCs w:val="24"/>
              </w:rPr>
            </w:pPr>
            <w:r w:rsidRPr="00D43F97">
              <w:rPr>
                <w:rFonts w:ascii="Times New Roman" w:eastAsia="Times New Roman" w:hAnsi="Times New Roman"/>
                <w:sz w:val="24"/>
                <w:szCs w:val="24"/>
                <w:lang w:val="en-US"/>
              </w:rPr>
              <w:t>I - IV</w:t>
            </w:r>
          </w:p>
        </w:tc>
        <w:tc>
          <w:tcPr>
            <w:tcW w:w="1322" w:type="dxa"/>
            <w:gridSpan w:val="2"/>
            <w:tcBorders>
              <w:top w:val="double" w:sz="4" w:space="0" w:color="auto"/>
              <w:left w:val="single" w:sz="4" w:space="0" w:color="auto"/>
              <w:bottom w:val="single" w:sz="4" w:space="0" w:color="auto"/>
              <w:right w:val="single" w:sz="4" w:space="0" w:color="auto"/>
            </w:tcBorders>
            <w:vAlign w:val="center"/>
          </w:tcPr>
          <w:p w14:paraId="6612F945" w14:textId="305F06E4" w:rsidR="00D43F97" w:rsidRPr="00D43F97" w:rsidRDefault="00107582" w:rsidP="00B61F23">
            <w:pPr>
              <w:jc w:val="center"/>
              <w:rPr>
                <w:rFonts w:ascii="Times New Roman" w:eastAsia="Times New Roman" w:hAnsi="Times New Roman"/>
                <w:sz w:val="24"/>
                <w:szCs w:val="24"/>
                <w:lang w:val="en-US"/>
              </w:rPr>
            </w:pPr>
            <w:r>
              <w:rPr>
                <w:rFonts w:ascii="Times New Roman" w:eastAsia="Times New Roman" w:hAnsi="Times New Roman"/>
                <w:sz w:val="24"/>
                <w:szCs w:val="24"/>
                <w:lang w:val="en-US"/>
              </w:rPr>
              <w:t>17</w:t>
            </w:r>
          </w:p>
        </w:tc>
        <w:tc>
          <w:tcPr>
            <w:tcW w:w="3266" w:type="dxa"/>
            <w:tcBorders>
              <w:top w:val="double" w:sz="4" w:space="0" w:color="auto"/>
              <w:left w:val="single" w:sz="4" w:space="0" w:color="auto"/>
              <w:bottom w:val="single" w:sz="4" w:space="0" w:color="auto"/>
              <w:right w:val="single" w:sz="4" w:space="0" w:color="auto"/>
            </w:tcBorders>
            <w:vAlign w:val="center"/>
          </w:tcPr>
          <w:p w14:paraId="5F5BDB97" w14:textId="77777777" w:rsidR="00D43F97" w:rsidRDefault="00107582" w:rsidP="00B61F23">
            <w:pPr>
              <w:jc w:val="center"/>
              <w:rPr>
                <w:rFonts w:ascii="Times New Roman" w:eastAsia="Times New Roman" w:hAnsi="Times New Roman"/>
                <w:sz w:val="24"/>
                <w:szCs w:val="24"/>
                <w:lang w:val="sr-Cyrl-RS"/>
              </w:rPr>
            </w:pPr>
            <w:r>
              <w:rPr>
                <w:rFonts w:ascii="Times New Roman" w:eastAsia="Times New Roman" w:hAnsi="Times New Roman"/>
                <w:sz w:val="24"/>
                <w:szCs w:val="24"/>
                <w:lang w:val="en-US"/>
              </w:rPr>
              <w:t>5</w:t>
            </w:r>
            <w:r>
              <w:rPr>
                <w:rFonts w:ascii="Times New Roman" w:eastAsia="Times New Roman" w:hAnsi="Times New Roman"/>
                <w:sz w:val="24"/>
                <w:szCs w:val="24"/>
                <w:lang w:val="sr-Cyrl-RS"/>
              </w:rPr>
              <w:t xml:space="preserve"> ученика учествовало</w:t>
            </w:r>
          </w:p>
          <w:p w14:paraId="471815B1" w14:textId="5C530BCF" w:rsidR="00107582" w:rsidRPr="00107582" w:rsidRDefault="00107582" w:rsidP="00B61F23">
            <w:pPr>
              <w:jc w:val="center"/>
              <w:rPr>
                <w:rFonts w:ascii="Times New Roman" w:eastAsia="Times New Roman" w:hAnsi="Times New Roman"/>
                <w:sz w:val="24"/>
                <w:szCs w:val="24"/>
                <w:lang w:val="sr-Cyrl-RS"/>
              </w:rPr>
            </w:pPr>
            <w:r>
              <w:rPr>
                <w:rFonts w:ascii="Times New Roman" w:eastAsia="Times New Roman" w:hAnsi="Times New Roman"/>
                <w:sz w:val="24"/>
                <w:szCs w:val="24"/>
                <w:lang w:val="sr-Cyrl-RS"/>
              </w:rPr>
              <w:t>Николина Марић – 3. место</w:t>
            </w:r>
          </w:p>
        </w:tc>
        <w:tc>
          <w:tcPr>
            <w:tcW w:w="1851" w:type="dxa"/>
            <w:tcBorders>
              <w:top w:val="double" w:sz="4" w:space="0" w:color="auto"/>
              <w:left w:val="single" w:sz="4" w:space="0" w:color="auto"/>
              <w:bottom w:val="single" w:sz="4" w:space="0" w:color="auto"/>
              <w:right w:val="single" w:sz="4" w:space="0" w:color="auto"/>
            </w:tcBorders>
            <w:vAlign w:val="center"/>
          </w:tcPr>
          <w:p w14:paraId="0204F05C" w14:textId="77777777" w:rsidR="00D43F97" w:rsidRPr="00D43F97" w:rsidRDefault="00D43F97" w:rsidP="00B61F23">
            <w:pPr>
              <w:rPr>
                <w:rFonts w:ascii="Times New Roman" w:eastAsia="Times New Roman" w:hAnsi="Times New Roman"/>
                <w:sz w:val="24"/>
                <w:szCs w:val="24"/>
              </w:rPr>
            </w:pPr>
          </w:p>
        </w:tc>
      </w:tr>
      <w:tr w:rsidR="00D43F97" w:rsidRPr="00D43F97" w14:paraId="485BA80D" w14:textId="77777777" w:rsidTr="00B61F23">
        <w:trPr>
          <w:trHeight w:val="393"/>
        </w:trPr>
        <w:tc>
          <w:tcPr>
            <w:tcW w:w="3114" w:type="dxa"/>
            <w:vMerge/>
            <w:tcBorders>
              <w:top w:val="double" w:sz="4" w:space="0" w:color="auto"/>
              <w:left w:val="single" w:sz="4" w:space="0" w:color="auto"/>
              <w:bottom w:val="single" w:sz="4" w:space="0" w:color="auto"/>
              <w:right w:val="single" w:sz="4" w:space="0" w:color="auto"/>
            </w:tcBorders>
            <w:vAlign w:val="center"/>
            <w:hideMark/>
          </w:tcPr>
          <w:p w14:paraId="2DD95EA2" w14:textId="77777777" w:rsidR="00D43F97" w:rsidRPr="00D43F97" w:rsidRDefault="00D43F97" w:rsidP="00B61F23">
            <w:pPr>
              <w:rPr>
                <w:rFonts w:ascii="Times New Roman" w:eastAsia="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07104AE4" w14:textId="77777777" w:rsidR="00D43F97" w:rsidRPr="00D43F97" w:rsidRDefault="00D43F97" w:rsidP="00B61F23">
            <w:pPr>
              <w:jc w:val="center"/>
              <w:rPr>
                <w:rFonts w:ascii="Times New Roman" w:eastAsia="Times New Roman" w:hAnsi="Times New Roman"/>
                <w:sz w:val="24"/>
                <w:szCs w:val="24"/>
                <w:lang w:val="en-US"/>
              </w:rPr>
            </w:pPr>
            <w:r w:rsidRPr="00D43F97">
              <w:rPr>
                <w:rFonts w:ascii="Times New Roman" w:eastAsia="Times New Roman" w:hAnsi="Times New Roman"/>
                <w:sz w:val="24"/>
                <w:szCs w:val="24"/>
                <w:lang w:val="en-US"/>
              </w:rPr>
              <w:t>V</w:t>
            </w:r>
          </w:p>
        </w:tc>
        <w:tc>
          <w:tcPr>
            <w:tcW w:w="1470" w:type="dxa"/>
            <w:tcBorders>
              <w:top w:val="single" w:sz="4" w:space="0" w:color="auto"/>
              <w:left w:val="single" w:sz="4" w:space="0" w:color="auto"/>
              <w:bottom w:val="single" w:sz="4" w:space="0" w:color="auto"/>
              <w:right w:val="single" w:sz="4" w:space="0" w:color="auto"/>
            </w:tcBorders>
            <w:vAlign w:val="center"/>
          </w:tcPr>
          <w:p w14:paraId="1715BEBC" w14:textId="0FE1DE6F" w:rsidR="00D43F97" w:rsidRPr="00107582" w:rsidRDefault="00107582" w:rsidP="00B61F23">
            <w:pPr>
              <w:jc w:val="center"/>
              <w:rPr>
                <w:rFonts w:ascii="Times New Roman" w:eastAsia="Times New Roman" w:hAnsi="Times New Roman"/>
                <w:sz w:val="24"/>
                <w:szCs w:val="24"/>
                <w:lang w:val="en-US"/>
              </w:rPr>
            </w:pPr>
            <w:r>
              <w:rPr>
                <w:rFonts w:ascii="Times New Roman" w:eastAsia="Times New Roman" w:hAnsi="Times New Roman"/>
                <w:sz w:val="24"/>
                <w:szCs w:val="24"/>
                <w:lang w:val="en-US"/>
              </w:rPr>
              <w:t>4</w:t>
            </w:r>
          </w:p>
        </w:tc>
        <w:tc>
          <w:tcPr>
            <w:tcW w:w="1098" w:type="dxa"/>
            <w:tcBorders>
              <w:top w:val="single" w:sz="4" w:space="0" w:color="auto"/>
              <w:left w:val="single" w:sz="4" w:space="0" w:color="auto"/>
              <w:bottom w:val="single" w:sz="4" w:space="0" w:color="auto"/>
              <w:right w:val="single" w:sz="4" w:space="0" w:color="auto"/>
            </w:tcBorders>
            <w:vAlign w:val="center"/>
            <w:hideMark/>
          </w:tcPr>
          <w:p w14:paraId="3842E4B9" w14:textId="77777777" w:rsidR="00D43F97" w:rsidRPr="00D43F97" w:rsidRDefault="00D43F97" w:rsidP="00B61F23">
            <w:pPr>
              <w:jc w:val="center"/>
              <w:rPr>
                <w:rFonts w:ascii="Times New Roman" w:eastAsia="Times New Roman" w:hAnsi="Times New Roman"/>
                <w:sz w:val="24"/>
                <w:szCs w:val="24"/>
              </w:rPr>
            </w:pPr>
            <w:r w:rsidRPr="00D43F97">
              <w:rPr>
                <w:rFonts w:ascii="Times New Roman" w:eastAsia="Times New Roman" w:hAnsi="Times New Roman"/>
                <w:sz w:val="24"/>
                <w:szCs w:val="24"/>
                <w:lang w:val="en-US"/>
              </w:rPr>
              <w:t>V</w:t>
            </w:r>
          </w:p>
        </w:tc>
        <w:tc>
          <w:tcPr>
            <w:tcW w:w="1322" w:type="dxa"/>
            <w:gridSpan w:val="2"/>
            <w:tcBorders>
              <w:top w:val="single" w:sz="4" w:space="0" w:color="auto"/>
              <w:left w:val="single" w:sz="4" w:space="0" w:color="auto"/>
              <w:bottom w:val="single" w:sz="4" w:space="0" w:color="auto"/>
              <w:right w:val="single" w:sz="4" w:space="0" w:color="auto"/>
            </w:tcBorders>
            <w:vAlign w:val="center"/>
          </w:tcPr>
          <w:p w14:paraId="794D7069" w14:textId="489819A4" w:rsidR="00D43F97" w:rsidRPr="00D43F97" w:rsidRDefault="00107582" w:rsidP="00B61F23">
            <w:pPr>
              <w:jc w:val="center"/>
              <w:rPr>
                <w:rFonts w:ascii="Times New Roman" w:eastAsia="Times New Roman" w:hAnsi="Times New Roman"/>
                <w:sz w:val="24"/>
                <w:szCs w:val="24"/>
                <w:lang w:val="en-US"/>
              </w:rPr>
            </w:pPr>
            <w:r>
              <w:rPr>
                <w:rFonts w:ascii="Times New Roman" w:eastAsia="Times New Roman" w:hAnsi="Times New Roman"/>
                <w:sz w:val="24"/>
                <w:szCs w:val="24"/>
                <w:lang w:val="en-US"/>
              </w:rPr>
              <w:t>4</w:t>
            </w:r>
          </w:p>
        </w:tc>
        <w:tc>
          <w:tcPr>
            <w:tcW w:w="3266" w:type="dxa"/>
            <w:tcBorders>
              <w:top w:val="single" w:sz="4" w:space="0" w:color="auto"/>
              <w:left w:val="single" w:sz="4" w:space="0" w:color="auto"/>
              <w:bottom w:val="single" w:sz="4" w:space="0" w:color="auto"/>
              <w:right w:val="single" w:sz="4" w:space="0" w:color="auto"/>
            </w:tcBorders>
            <w:vAlign w:val="center"/>
          </w:tcPr>
          <w:p w14:paraId="2ADE58DE" w14:textId="78F8F556" w:rsidR="00D43F97" w:rsidRPr="00D43F97" w:rsidRDefault="00107582" w:rsidP="00B61F23">
            <w:pPr>
              <w:jc w:val="center"/>
              <w:rPr>
                <w:rFonts w:ascii="Times New Roman" w:eastAsia="Times New Roman" w:hAnsi="Times New Roman"/>
                <w:sz w:val="24"/>
                <w:szCs w:val="24"/>
                <w:lang w:val="sr-Cyrl-RS"/>
              </w:rPr>
            </w:pPr>
            <w:r>
              <w:rPr>
                <w:rFonts w:ascii="Times New Roman" w:eastAsia="Times New Roman" w:hAnsi="Times New Roman"/>
                <w:sz w:val="24"/>
                <w:szCs w:val="24"/>
                <w:lang w:val="sr-Cyrl-RS"/>
              </w:rPr>
              <w:t>1</w:t>
            </w:r>
          </w:p>
        </w:tc>
        <w:tc>
          <w:tcPr>
            <w:tcW w:w="1851" w:type="dxa"/>
            <w:tcBorders>
              <w:top w:val="single" w:sz="4" w:space="0" w:color="auto"/>
              <w:left w:val="single" w:sz="4" w:space="0" w:color="auto"/>
              <w:bottom w:val="single" w:sz="4" w:space="0" w:color="auto"/>
              <w:right w:val="single" w:sz="4" w:space="0" w:color="auto"/>
            </w:tcBorders>
            <w:vAlign w:val="center"/>
          </w:tcPr>
          <w:p w14:paraId="2F0405B4" w14:textId="77777777" w:rsidR="00D43F97" w:rsidRPr="00D43F97" w:rsidRDefault="00D43F97" w:rsidP="00B61F23">
            <w:pPr>
              <w:rPr>
                <w:rFonts w:ascii="Times New Roman" w:eastAsia="Times New Roman" w:hAnsi="Times New Roman"/>
                <w:sz w:val="24"/>
                <w:szCs w:val="24"/>
              </w:rPr>
            </w:pPr>
          </w:p>
        </w:tc>
      </w:tr>
      <w:tr w:rsidR="00D43F97" w:rsidRPr="00D43F97" w14:paraId="60E47496" w14:textId="77777777" w:rsidTr="00B61F23">
        <w:trPr>
          <w:trHeight w:val="386"/>
        </w:trPr>
        <w:tc>
          <w:tcPr>
            <w:tcW w:w="3114" w:type="dxa"/>
            <w:vMerge/>
            <w:tcBorders>
              <w:top w:val="double" w:sz="4" w:space="0" w:color="auto"/>
              <w:left w:val="single" w:sz="4" w:space="0" w:color="auto"/>
              <w:bottom w:val="single" w:sz="4" w:space="0" w:color="auto"/>
              <w:right w:val="single" w:sz="4" w:space="0" w:color="auto"/>
            </w:tcBorders>
            <w:vAlign w:val="center"/>
            <w:hideMark/>
          </w:tcPr>
          <w:p w14:paraId="7F4AD682" w14:textId="77777777" w:rsidR="00D43F97" w:rsidRPr="00D43F97" w:rsidRDefault="00D43F97" w:rsidP="00B61F23">
            <w:pPr>
              <w:rPr>
                <w:rFonts w:ascii="Times New Roman" w:eastAsia="Times New Roman" w:hAnsi="Times New Roman"/>
                <w:sz w:val="24"/>
                <w:szCs w:val="24"/>
              </w:rPr>
            </w:pPr>
          </w:p>
        </w:tc>
        <w:tc>
          <w:tcPr>
            <w:tcW w:w="1843" w:type="dxa"/>
            <w:tcBorders>
              <w:top w:val="single" w:sz="4" w:space="0" w:color="auto"/>
              <w:left w:val="single" w:sz="4" w:space="0" w:color="auto"/>
              <w:right w:val="single" w:sz="4" w:space="0" w:color="auto"/>
            </w:tcBorders>
            <w:vAlign w:val="center"/>
            <w:hideMark/>
          </w:tcPr>
          <w:p w14:paraId="7514269E" w14:textId="291C4B40" w:rsidR="00D43F97" w:rsidRPr="00D43F97" w:rsidRDefault="00D43F97" w:rsidP="00B61F23">
            <w:pPr>
              <w:jc w:val="center"/>
              <w:rPr>
                <w:rFonts w:ascii="Times New Roman" w:eastAsia="Times New Roman" w:hAnsi="Times New Roman"/>
                <w:sz w:val="24"/>
                <w:szCs w:val="24"/>
                <w:lang w:val="en-US"/>
              </w:rPr>
            </w:pPr>
            <w:r w:rsidRPr="00D43F97">
              <w:rPr>
                <w:rFonts w:ascii="Times New Roman" w:eastAsia="Times New Roman" w:hAnsi="Times New Roman"/>
                <w:sz w:val="24"/>
                <w:szCs w:val="24"/>
                <w:lang w:val="en-US"/>
              </w:rPr>
              <w:t>VI</w:t>
            </w:r>
            <w:r w:rsidR="00107582">
              <w:rPr>
                <w:rFonts w:ascii="Times New Roman" w:eastAsia="Times New Roman" w:hAnsi="Times New Roman"/>
                <w:sz w:val="24"/>
                <w:szCs w:val="24"/>
                <w:lang w:val="en-US"/>
              </w:rPr>
              <w:t>I</w:t>
            </w:r>
          </w:p>
        </w:tc>
        <w:tc>
          <w:tcPr>
            <w:tcW w:w="1470" w:type="dxa"/>
            <w:tcBorders>
              <w:top w:val="single" w:sz="4" w:space="0" w:color="auto"/>
              <w:left w:val="single" w:sz="4" w:space="0" w:color="auto"/>
              <w:right w:val="single" w:sz="4" w:space="0" w:color="auto"/>
            </w:tcBorders>
            <w:vAlign w:val="center"/>
          </w:tcPr>
          <w:p w14:paraId="211A8319" w14:textId="671EF14F" w:rsidR="00D43F97" w:rsidRPr="00D43F97" w:rsidRDefault="00107582" w:rsidP="00B61F23">
            <w:pPr>
              <w:jc w:val="center"/>
              <w:rPr>
                <w:rFonts w:ascii="Times New Roman" w:eastAsia="Times New Roman" w:hAnsi="Times New Roman"/>
                <w:sz w:val="24"/>
                <w:szCs w:val="24"/>
                <w:lang w:val="en-US"/>
              </w:rPr>
            </w:pPr>
            <w:r>
              <w:rPr>
                <w:rFonts w:ascii="Times New Roman" w:eastAsia="Times New Roman" w:hAnsi="Times New Roman"/>
                <w:sz w:val="24"/>
                <w:szCs w:val="24"/>
                <w:lang w:val="en-US"/>
              </w:rPr>
              <w:t>2</w:t>
            </w:r>
          </w:p>
        </w:tc>
        <w:tc>
          <w:tcPr>
            <w:tcW w:w="1098" w:type="dxa"/>
            <w:tcBorders>
              <w:top w:val="single" w:sz="4" w:space="0" w:color="auto"/>
              <w:left w:val="single" w:sz="4" w:space="0" w:color="auto"/>
              <w:right w:val="single" w:sz="4" w:space="0" w:color="auto"/>
            </w:tcBorders>
            <w:vAlign w:val="center"/>
            <w:hideMark/>
          </w:tcPr>
          <w:p w14:paraId="112407C3" w14:textId="6028E8CB" w:rsidR="00D43F97" w:rsidRPr="00D43F97" w:rsidRDefault="00D43F97" w:rsidP="00B61F23">
            <w:pPr>
              <w:jc w:val="center"/>
              <w:rPr>
                <w:rFonts w:ascii="Times New Roman" w:eastAsia="Times New Roman" w:hAnsi="Times New Roman"/>
                <w:sz w:val="24"/>
                <w:szCs w:val="24"/>
              </w:rPr>
            </w:pPr>
            <w:r w:rsidRPr="00D43F97">
              <w:rPr>
                <w:rFonts w:ascii="Times New Roman" w:eastAsia="Times New Roman" w:hAnsi="Times New Roman"/>
                <w:sz w:val="24"/>
                <w:szCs w:val="24"/>
                <w:lang w:val="en-US"/>
              </w:rPr>
              <w:t>VI</w:t>
            </w:r>
            <w:r w:rsidR="00107582">
              <w:rPr>
                <w:rFonts w:ascii="Times New Roman" w:eastAsia="Times New Roman" w:hAnsi="Times New Roman"/>
                <w:sz w:val="24"/>
                <w:szCs w:val="24"/>
                <w:lang w:val="en-US"/>
              </w:rPr>
              <w:t>I</w:t>
            </w:r>
          </w:p>
        </w:tc>
        <w:tc>
          <w:tcPr>
            <w:tcW w:w="1322" w:type="dxa"/>
            <w:gridSpan w:val="2"/>
            <w:tcBorders>
              <w:top w:val="single" w:sz="4" w:space="0" w:color="auto"/>
              <w:left w:val="single" w:sz="4" w:space="0" w:color="auto"/>
              <w:right w:val="single" w:sz="4" w:space="0" w:color="auto"/>
            </w:tcBorders>
            <w:vAlign w:val="center"/>
          </w:tcPr>
          <w:p w14:paraId="2E4A87BA" w14:textId="0E1C86FE" w:rsidR="00D43F97" w:rsidRPr="00D43F97" w:rsidRDefault="00107582" w:rsidP="00B61F23">
            <w:pPr>
              <w:jc w:val="center"/>
              <w:rPr>
                <w:rFonts w:ascii="Times New Roman" w:eastAsia="Times New Roman" w:hAnsi="Times New Roman"/>
                <w:sz w:val="24"/>
                <w:szCs w:val="24"/>
                <w:lang w:val="en-US"/>
              </w:rPr>
            </w:pPr>
            <w:r>
              <w:rPr>
                <w:rFonts w:ascii="Times New Roman" w:eastAsia="Times New Roman" w:hAnsi="Times New Roman"/>
                <w:sz w:val="24"/>
                <w:szCs w:val="24"/>
                <w:lang w:val="en-US"/>
              </w:rPr>
              <w:t>2</w:t>
            </w:r>
          </w:p>
        </w:tc>
        <w:tc>
          <w:tcPr>
            <w:tcW w:w="3266" w:type="dxa"/>
            <w:tcBorders>
              <w:top w:val="single" w:sz="4" w:space="0" w:color="auto"/>
              <w:left w:val="single" w:sz="4" w:space="0" w:color="auto"/>
              <w:right w:val="single" w:sz="4" w:space="0" w:color="auto"/>
            </w:tcBorders>
            <w:vAlign w:val="center"/>
          </w:tcPr>
          <w:p w14:paraId="7C45B3C6" w14:textId="01E8EF17" w:rsidR="00D43F97" w:rsidRPr="00D43F97" w:rsidRDefault="00107582" w:rsidP="00B61F23">
            <w:pPr>
              <w:jc w:val="center"/>
              <w:rPr>
                <w:rFonts w:ascii="Times New Roman" w:eastAsia="Times New Roman" w:hAnsi="Times New Roman"/>
                <w:sz w:val="24"/>
                <w:szCs w:val="24"/>
                <w:lang w:val="sr-Cyrl-RS"/>
              </w:rPr>
            </w:pPr>
            <w:r>
              <w:rPr>
                <w:rFonts w:ascii="Times New Roman" w:eastAsia="Times New Roman" w:hAnsi="Times New Roman"/>
                <w:sz w:val="24"/>
                <w:szCs w:val="24"/>
                <w:lang w:val="sr-Cyrl-RS"/>
              </w:rPr>
              <w:t>1</w:t>
            </w:r>
          </w:p>
        </w:tc>
        <w:tc>
          <w:tcPr>
            <w:tcW w:w="1851" w:type="dxa"/>
            <w:tcBorders>
              <w:top w:val="single" w:sz="4" w:space="0" w:color="auto"/>
              <w:left w:val="single" w:sz="4" w:space="0" w:color="auto"/>
              <w:right w:val="single" w:sz="4" w:space="0" w:color="auto"/>
            </w:tcBorders>
            <w:vAlign w:val="center"/>
          </w:tcPr>
          <w:p w14:paraId="190E9E88" w14:textId="77777777" w:rsidR="00D43F97" w:rsidRPr="00D43F97" w:rsidRDefault="00D43F97" w:rsidP="00B61F23">
            <w:pPr>
              <w:rPr>
                <w:rFonts w:ascii="Times New Roman" w:eastAsia="Times New Roman" w:hAnsi="Times New Roman"/>
                <w:sz w:val="24"/>
                <w:szCs w:val="24"/>
              </w:rPr>
            </w:pPr>
          </w:p>
        </w:tc>
      </w:tr>
      <w:tr w:rsidR="00D43F97" w:rsidRPr="00D43F97" w14:paraId="2B710121" w14:textId="77777777" w:rsidTr="00B61F23">
        <w:trPr>
          <w:trHeight w:val="240"/>
        </w:trPr>
        <w:tc>
          <w:tcPr>
            <w:tcW w:w="3114" w:type="dxa"/>
            <w:vMerge w:val="restart"/>
            <w:tcBorders>
              <w:left w:val="single" w:sz="4" w:space="0" w:color="auto"/>
              <w:right w:val="single" w:sz="4" w:space="0" w:color="auto"/>
            </w:tcBorders>
            <w:vAlign w:val="center"/>
          </w:tcPr>
          <w:p w14:paraId="476FDEDF" w14:textId="77777777" w:rsidR="00D43F97" w:rsidRPr="00D43F97" w:rsidRDefault="00D43F97" w:rsidP="00B61F23">
            <w:pPr>
              <w:rPr>
                <w:rFonts w:ascii="Times New Roman" w:eastAsia="Times New Roman" w:hAnsi="Times New Roman"/>
                <w:sz w:val="24"/>
                <w:szCs w:val="24"/>
                <w:lang w:val="sr-Cyrl-RS"/>
              </w:rPr>
            </w:pPr>
            <w:r w:rsidRPr="00D43F97">
              <w:rPr>
                <w:rFonts w:ascii="Times New Roman" w:eastAsia="Times New Roman" w:hAnsi="Times New Roman"/>
                <w:sz w:val="24"/>
                <w:szCs w:val="24"/>
                <w:lang w:val="sr-Cyrl-RS"/>
              </w:rPr>
              <w:t>Математика</w:t>
            </w:r>
          </w:p>
        </w:tc>
        <w:tc>
          <w:tcPr>
            <w:tcW w:w="1843" w:type="dxa"/>
            <w:tcBorders>
              <w:top w:val="single" w:sz="4" w:space="0" w:color="auto"/>
              <w:left w:val="single" w:sz="4" w:space="0" w:color="auto"/>
              <w:bottom w:val="single" w:sz="4" w:space="0" w:color="auto"/>
              <w:right w:val="single" w:sz="4" w:space="0" w:color="auto"/>
            </w:tcBorders>
            <w:vAlign w:val="center"/>
          </w:tcPr>
          <w:p w14:paraId="29C5D978" w14:textId="77777777" w:rsidR="00D43F97" w:rsidRPr="00D43F97" w:rsidRDefault="00D43F97" w:rsidP="00B61F23">
            <w:pPr>
              <w:jc w:val="center"/>
              <w:rPr>
                <w:rFonts w:ascii="Times New Roman" w:eastAsia="Times New Roman" w:hAnsi="Times New Roman"/>
                <w:sz w:val="24"/>
                <w:szCs w:val="24"/>
                <w:lang w:val="en-US"/>
              </w:rPr>
            </w:pPr>
            <w:r w:rsidRPr="00D43F97">
              <w:rPr>
                <w:rFonts w:ascii="Times New Roman" w:eastAsia="Times New Roman" w:hAnsi="Times New Roman"/>
                <w:sz w:val="24"/>
                <w:szCs w:val="24"/>
                <w:lang w:val="en-US"/>
              </w:rPr>
              <w:t>III</w:t>
            </w:r>
          </w:p>
        </w:tc>
        <w:tc>
          <w:tcPr>
            <w:tcW w:w="1470" w:type="dxa"/>
            <w:tcBorders>
              <w:top w:val="single" w:sz="4" w:space="0" w:color="auto"/>
              <w:left w:val="single" w:sz="4" w:space="0" w:color="auto"/>
              <w:bottom w:val="single" w:sz="4" w:space="0" w:color="auto"/>
              <w:right w:val="single" w:sz="4" w:space="0" w:color="auto"/>
            </w:tcBorders>
            <w:vAlign w:val="center"/>
          </w:tcPr>
          <w:p w14:paraId="26349CDF" w14:textId="36C3BF84" w:rsidR="00D43F97" w:rsidRPr="00107582" w:rsidRDefault="00107582" w:rsidP="00B61F23">
            <w:pPr>
              <w:jc w:val="center"/>
              <w:rPr>
                <w:rFonts w:ascii="Times New Roman" w:eastAsia="Times New Roman" w:hAnsi="Times New Roman"/>
                <w:sz w:val="24"/>
                <w:szCs w:val="24"/>
                <w:lang w:val="en-US"/>
              </w:rPr>
            </w:pPr>
            <w:r>
              <w:rPr>
                <w:rFonts w:ascii="Times New Roman" w:eastAsia="Times New Roman" w:hAnsi="Times New Roman"/>
                <w:sz w:val="24"/>
                <w:szCs w:val="24"/>
                <w:lang w:val="en-US"/>
              </w:rPr>
              <w:t>12</w:t>
            </w:r>
          </w:p>
        </w:tc>
        <w:tc>
          <w:tcPr>
            <w:tcW w:w="1098" w:type="dxa"/>
            <w:tcBorders>
              <w:top w:val="single" w:sz="4" w:space="0" w:color="auto"/>
              <w:left w:val="single" w:sz="4" w:space="0" w:color="auto"/>
              <w:bottom w:val="single" w:sz="4" w:space="0" w:color="auto"/>
              <w:right w:val="single" w:sz="4" w:space="0" w:color="auto"/>
            </w:tcBorders>
            <w:vAlign w:val="center"/>
          </w:tcPr>
          <w:p w14:paraId="4B72ED67" w14:textId="77777777" w:rsidR="00D43F97" w:rsidRPr="00D43F97" w:rsidRDefault="00D43F97" w:rsidP="00B61F23">
            <w:pPr>
              <w:jc w:val="center"/>
              <w:rPr>
                <w:rFonts w:ascii="Times New Roman" w:eastAsia="Times New Roman" w:hAnsi="Times New Roman"/>
                <w:sz w:val="24"/>
                <w:szCs w:val="24"/>
                <w:lang w:val="en-US"/>
              </w:rPr>
            </w:pPr>
            <w:r w:rsidRPr="00D43F97">
              <w:rPr>
                <w:rFonts w:ascii="Times New Roman" w:eastAsia="Times New Roman" w:hAnsi="Times New Roman"/>
                <w:sz w:val="24"/>
                <w:szCs w:val="24"/>
                <w:lang w:val="en-US"/>
              </w:rPr>
              <w:t>III</w:t>
            </w:r>
          </w:p>
        </w:tc>
        <w:tc>
          <w:tcPr>
            <w:tcW w:w="1322" w:type="dxa"/>
            <w:gridSpan w:val="2"/>
            <w:tcBorders>
              <w:top w:val="single" w:sz="4" w:space="0" w:color="auto"/>
              <w:left w:val="single" w:sz="4" w:space="0" w:color="auto"/>
              <w:bottom w:val="single" w:sz="4" w:space="0" w:color="auto"/>
              <w:right w:val="single" w:sz="4" w:space="0" w:color="auto"/>
            </w:tcBorders>
            <w:vAlign w:val="center"/>
          </w:tcPr>
          <w:p w14:paraId="130A72D2" w14:textId="6B95A295" w:rsidR="00D43F97" w:rsidRPr="00D43F97" w:rsidRDefault="00107582" w:rsidP="00B61F23">
            <w:pPr>
              <w:jc w:val="center"/>
              <w:rPr>
                <w:rFonts w:ascii="Times New Roman" w:eastAsia="Times New Roman" w:hAnsi="Times New Roman"/>
                <w:sz w:val="24"/>
                <w:szCs w:val="24"/>
              </w:rPr>
            </w:pPr>
            <w:r>
              <w:rPr>
                <w:rFonts w:ascii="Times New Roman" w:eastAsia="Times New Roman" w:hAnsi="Times New Roman"/>
                <w:sz w:val="24"/>
                <w:szCs w:val="24"/>
              </w:rPr>
              <w:t>/</w:t>
            </w:r>
          </w:p>
        </w:tc>
        <w:tc>
          <w:tcPr>
            <w:tcW w:w="3266" w:type="dxa"/>
            <w:tcBorders>
              <w:top w:val="single" w:sz="4" w:space="0" w:color="auto"/>
              <w:left w:val="single" w:sz="4" w:space="0" w:color="auto"/>
              <w:bottom w:val="single" w:sz="4" w:space="0" w:color="auto"/>
              <w:right w:val="single" w:sz="4" w:space="0" w:color="auto"/>
            </w:tcBorders>
            <w:vAlign w:val="center"/>
          </w:tcPr>
          <w:p w14:paraId="3F8DD688" w14:textId="58D27022" w:rsidR="00D43F97" w:rsidRPr="00D43F97" w:rsidRDefault="00D43F97" w:rsidP="00B61F23">
            <w:pPr>
              <w:rPr>
                <w:rFonts w:ascii="Times New Roman" w:eastAsia="Times New Roman" w:hAnsi="Times New Roman"/>
                <w:sz w:val="24"/>
                <w:szCs w:val="24"/>
                <w:lang w:val="sr-Cyrl-RS"/>
              </w:rPr>
            </w:pPr>
          </w:p>
        </w:tc>
        <w:tc>
          <w:tcPr>
            <w:tcW w:w="1851" w:type="dxa"/>
            <w:tcBorders>
              <w:top w:val="single" w:sz="4" w:space="0" w:color="auto"/>
              <w:left w:val="single" w:sz="4" w:space="0" w:color="auto"/>
              <w:bottom w:val="single" w:sz="4" w:space="0" w:color="auto"/>
              <w:right w:val="single" w:sz="4" w:space="0" w:color="auto"/>
            </w:tcBorders>
            <w:vAlign w:val="center"/>
          </w:tcPr>
          <w:p w14:paraId="3F6BF3B3" w14:textId="77777777" w:rsidR="00D43F97" w:rsidRPr="00D43F97" w:rsidRDefault="00D43F97" w:rsidP="00B61F23">
            <w:pPr>
              <w:rPr>
                <w:rFonts w:ascii="Times New Roman" w:eastAsia="Times New Roman" w:hAnsi="Times New Roman"/>
                <w:sz w:val="24"/>
                <w:szCs w:val="24"/>
                <w:lang w:val="sr-Cyrl-RS"/>
              </w:rPr>
            </w:pPr>
          </w:p>
        </w:tc>
      </w:tr>
      <w:tr w:rsidR="00D43F97" w:rsidRPr="00D43F97" w14:paraId="0F13983A" w14:textId="77777777" w:rsidTr="00B61F23">
        <w:trPr>
          <w:trHeight w:val="144"/>
        </w:trPr>
        <w:tc>
          <w:tcPr>
            <w:tcW w:w="3114" w:type="dxa"/>
            <w:vMerge/>
            <w:tcBorders>
              <w:left w:val="single" w:sz="4" w:space="0" w:color="auto"/>
              <w:right w:val="single" w:sz="4" w:space="0" w:color="auto"/>
            </w:tcBorders>
            <w:vAlign w:val="center"/>
          </w:tcPr>
          <w:p w14:paraId="2945266E" w14:textId="77777777" w:rsidR="00D43F97" w:rsidRPr="00D43F97" w:rsidRDefault="00D43F97" w:rsidP="00B61F23">
            <w:pPr>
              <w:rPr>
                <w:rFonts w:ascii="Times New Roman" w:eastAsia="Times New Roman" w:hAnsi="Times New Roman"/>
                <w:sz w:val="24"/>
                <w:szCs w:val="24"/>
                <w:lang w:val="sr-Cyrl-RS"/>
              </w:rPr>
            </w:pPr>
          </w:p>
        </w:tc>
        <w:tc>
          <w:tcPr>
            <w:tcW w:w="1843" w:type="dxa"/>
            <w:tcBorders>
              <w:top w:val="single" w:sz="4" w:space="0" w:color="auto"/>
              <w:left w:val="single" w:sz="4" w:space="0" w:color="auto"/>
              <w:bottom w:val="single" w:sz="4" w:space="0" w:color="auto"/>
              <w:right w:val="single" w:sz="4" w:space="0" w:color="auto"/>
            </w:tcBorders>
            <w:vAlign w:val="center"/>
          </w:tcPr>
          <w:p w14:paraId="5CE022D3" w14:textId="77777777" w:rsidR="00D43F97" w:rsidRPr="00D43F97" w:rsidRDefault="00D43F97" w:rsidP="00B61F23">
            <w:pPr>
              <w:jc w:val="center"/>
              <w:rPr>
                <w:rFonts w:ascii="Times New Roman" w:eastAsia="Times New Roman" w:hAnsi="Times New Roman"/>
                <w:sz w:val="24"/>
                <w:szCs w:val="24"/>
                <w:lang w:val="en-US"/>
              </w:rPr>
            </w:pPr>
            <w:r w:rsidRPr="00D43F97">
              <w:rPr>
                <w:rFonts w:ascii="Times New Roman" w:eastAsia="Times New Roman" w:hAnsi="Times New Roman"/>
                <w:sz w:val="24"/>
                <w:szCs w:val="24"/>
                <w:lang w:val="en-US"/>
              </w:rPr>
              <w:t>IV</w:t>
            </w:r>
          </w:p>
        </w:tc>
        <w:tc>
          <w:tcPr>
            <w:tcW w:w="1470" w:type="dxa"/>
            <w:tcBorders>
              <w:top w:val="single" w:sz="4" w:space="0" w:color="auto"/>
              <w:left w:val="single" w:sz="4" w:space="0" w:color="auto"/>
              <w:bottom w:val="single" w:sz="4" w:space="0" w:color="auto"/>
              <w:right w:val="single" w:sz="4" w:space="0" w:color="auto"/>
            </w:tcBorders>
            <w:vAlign w:val="center"/>
          </w:tcPr>
          <w:p w14:paraId="1DA4E2D4" w14:textId="6C330A46" w:rsidR="00D43F97" w:rsidRPr="00107582" w:rsidRDefault="00107582" w:rsidP="00B61F23">
            <w:pPr>
              <w:jc w:val="center"/>
              <w:rPr>
                <w:rFonts w:ascii="Times New Roman" w:eastAsia="Times New Roman" w:hAnsi="Times New Roman"/>
                <w:sz w:val="24"/>
                <w:szCs w:val="24"/>
                <w:lang w:val="en-US"/>
              </w:rPr>
            </w:pPr>
            <w:r>
              <w:rPr>
                <w:rFonts w:ascii="Times New Roman" w:eastAsia="Times New Roman" w:hAnsi="Times New Roman"/>
                <w:sz w:val="24"/>
                <w:szCs w:val="24"/>
                <w:lang w:val="en-US"/>
              </w:rPr>
              <w:t>21</w:t>
            </w:r>
          </w:p>
        </w:tc>
        <w:tc>
          <w:tcPr>
            <w:tcW w:w="1098" w:type="dxa"/>
            <w:tcBorders>
              <w:top w:val="single" w:sz="4" w:space="0" w:color="auto"/>
              <w:left w:val="single" w:sz="4" w:space="0" w:color="auto"/>
              <w:bottom w:val="single" w:sz="4" w:space="0" w:color="auto"/>
              <w:right w:val="single" w:sz="4" w:space="0" w:color="auto"/>
            </w:tcBorders>
            <w:vAlign w:val="center"/>
          </w:tcPr>
          <w:p w14:paraId="599EA140" w14:textId="77777777" w:rsidR="00D43F97" w:rsidRPr="00D43F97" w:rsidRDefault="00D43F97" w:rsidP="00B61F23">
            <w:pPr>
              <w:jc w:val="center"/>
              <w:rPr>
                <w:rFonts w:ascii="Times New Roman" w:eastAsia="Times New Roman" w:hAnsi="Times New Roman"/>
                <w:sz w:val="24"/>
                <w:szCs w:val="24"/>
              </w:rPr>
            </w:pPr>
            <w:r w:rsidRPr="00D43F97">
              <w:rPr>
                <w:rFonts w:ascii="Times New Roman" w:eastAsia="Times New Roman" w:hAnsi="Times New Roman"/>
                <w:sz w:val="24"/>
                <w:szCs w:val="24"/>
              </w:rPr>
              <w:t>IV</w:t>
            </w:r>
          </w:p>
        </w:tc>
        <w:tc>
          <w:tcPr>
            <w:tcW w:w="1322" w:type="dxa"/>
            <w:gridSpan w:val="2"/>
            <w:tcBorders>
              <w:top w:val="single" w:sz="4" w:space="0" w:color="auto"/>
              <w:left w:val="single" w:sz="4" w:space="0" w:color="auto"/>
              <w:bottom w:val="single" w:sz="4" w:space="0" w:color="auto"/>
              <w:right w:val="single" w:sz="4" w:space="0" w:color="auto"/>
            </w:tcBorders>
            <w:vAlign w:val="center"/>
          </w:tcPr>
          <w:p w14:paraId="359D03F8" w14:textId="668B15D4" w:rsidR="00D43F97" w:rsidRPr="00D43F97" w:rsidRDefault="00107582" w:rsidP="00B61F23">
            <w:pPr>
              <w:jc w:val="center"/>
              <w:rPr>
                <w:rFonts w:ascii="Times New Roman" w:eastAsia="Times New Roman" w:hAnsi="Times New Roman"/>
                <w:sz w:val="24"/>
                <w:szCs w:val="24"/>
                <w:lang w:val="en-US"/>
              </w:rPr>
            </w:pPr>
            <w:r>
              <w:rPr>
                <w:rFonts w:ascii="Times New Roman" w:eastAsia="Times New Roman" w:hAnsi="Times New Roman"/>
                <w:sz w:val="24"/>
                <w:szCs w:val="24"/>
                <w:lang w:val="en-US"/>
              </w:rPr>
              <w:t>/</w:t>
            </w:r>
          </w:p>
        </w:tc>
        <w:tc>
          <w:tcPr>
            <w:tcW w:w="3266" w:type="dxa"/>
            <w:tcBorders>
              <w:top w:val="single" w:sz="4" w:space="0" w:color="auto"/>
              <w:left w:val="single" w:sz="4" w:space="0" w:color="auto"/>
              <w:bottom w:val="single" w:sz="4" w:space="0" w:color="auto"/>
              <w:right w:val="single" w:sz="4" w:space="0" w:color="auto"/>
            </w:tcBorders>
            <w:vAlign w:val="center"/>
          </w:tcPr>
          <w:p w14:paraId="284C4002" w14:textId="1C24ABB6" w:rsidR="00D43F97" w:rsidRPr="00D43F97" w:rsidRDefault="00D43F97" w:rsidP="00B61F23">
            <w:pPr>
              <w:rPr>
                <w:rFonts w:ascii="Times New Roman" w:eastAsia="Times New Roman" w:hAnsi="Times New Roman"/>
                <w:sz w:val="24"/>
                <w:szCs w:val="24"/>
                <w:lang w:val="sr-Cyrl-RS"/>
              </w:rPr>
            </w:pPr>
          </w:p>
        </w:tc>
        <w:tc>
          <w:tcPr>
            <w:tcW w:w="1851" w:type="dxa"/>
            <w:tcBorders>
              <w:top w:val="single" w:sz="4" w:space="0" w:color="auto"/>
              <w:left w:val="single" w:sz="4" w:space="0" w:color="auto"/>
              <w:bottom w:val="single" w:sz="4" w:space="0" w:color="auto"/>
              <w:right w:val="single" w:sz="4" w:space="0" w:color="auto"/>
            </w:tcBorders>
            <w:vAlign w:val="center"/>
          </w:tcPr>
          <w:p w14:paraId="10405543" w14:textId="77777777" w:rsidR="00D43F97" w:rsidRPr="00D43F97" w:rsidRDefault="00D43F97" w:rsidP="00B61F23">
            <w:pPr>
              <w:rPr>
                <w:rFonts w:ascii="Times New Roman" w:eastAsia="Times New Roman" w:hAnsi="Times New Roman"/>
                <w:sz w:val="24"/>
                <w:szCs w:val="24"/>
                <w:lang w:val="sr-Cyrl-RS"/>
              </w:rPr>
            </w:pPr>
          </w:p>
        </w:tc>
      </w:tr>
      <w:tr w:rsidR="00D43F97" w:rsidRPr="00D43F97" w14:paraId="65824290" w14:textId="77777777" w:rsidTr="00B61F23">
        <w:trPr>
          <w:trHeight w:val="120"/>
        </w:trPr>
        <w:tc>
          <w:tcPr>
            <w:tcW w:w="3114" w:type="dxa"/>
            <w:vMerge/>
            <w:tcBorders>
              <w:left w:val="single" w:sz="4" w:space="0" w:color="auto"/>
              <w:right w:val="single" w:sz="4" w:space="0" w:color="auto"/>
            </w:tcBorders>
            <w:vAlign w:val="center"/>
          </w:tcPr>
          <w:p w14:paraId="7DC394FA" w14:textId="77777777" w:rsidR="00D43F97" w:rsidRPr="00D43F97" w:rsidRDefault="00D43F97" w:rsidP="00B61F23">
            <w:pPr>
              <w:rPr>
                <w:rFonts w:ascii="Times New Roman" w:eastAsia="Times New Roman" w:hAnsi="Times New Roman"/>
                <w:sz w:val="24"/>
                <w:szCs w:val="24"/>
                <w:lang w:val="sr-Cyrl-RS"/>
              </w:rPr>
            </w:pPr>
          </w:p>
        </w:tc>
        <w:tc>
          <w:tcPr>
            <w:tcW w:w="1843" w:type="dxa"/>
            <w:tcBorders>
              <w:top w:val="single" w:sz="4" w:space="0" w:color="auto"/>
              <w:left w:val="single" w:sz="4" w:space="0" w:color="auto"/>
              <w:bottom w:val="single" w:sz="4" w:space="0" w:color="auto"/>
              <w:right w:val="single" w:sz="4" w:space="0" w:color="auto"/>
            </w:tcBorders>
            <w:vAlign w:val="center"/>
          </w:tcPr>
          <w:p w14:paraId="53372598" w14:textId="77777777" w:rsidR="00D43F97" w:rsidRPr="00D43F97" w:rsidRDefault="00D43F97" w:rsidP="00B61F23">
            <w:pPr>
              <w:jc w:val="center"/>
              <w:rPr>
                <w:rFonts w:ascii="Times New Roman" w:eastAsia="Times New Roman" w:hAnsi="Times New Roman"/>
                <w:sz w:val="24"/>
                <w:szCs w:val="24"/>
                <w:lang w:val="en-US"/>
              </w:rPr>
            </w:pPr>
            <w:r w:rsidRPr="00D43F97">
              <w:rPr>
                <w:rFonts w:ascii="Times New Roman" w:eastAsia="Times New Roman" w:hAnsi="Times New Roman"/>
                <w:sz w:val="24"/>
                <w:szCs w:val="24"/>
                <w:lang w:val="en-US"/>
              </w:rPr>
              <w:t>V</w:t>
            </w:r>
          </w:p>
        </w:tc>
        <w:tc>
          <w:tcPr>
            <w:tcW w:w="1470" w:type="dxa"/>
            <w:tcBorders>
              <w:top w:val="single" w:sz="4" w:space="0" w:color="auto"/>
              <w:left w:val="single" w:sz="4" w:space="0" w:color="auto"/>
              <w:bottom w:val="single" w:sz="4" w:space="0" w:color="auto"/>
              <w:right w:val="single" w:sz="4" w:space="0" w:color="auto"/>
            </w:tcBorders>
            <w:vAlign w:val="center"/>
          </w:tcPr>
          <w:p w14:paraId="05AA0BEB" w14:textId="030A5125" w:rsidR="00D43F97" w:rsidRPr="00107582" w:rsidRDefault="00107582" w:rsidP="00B61F23">
            <w:pPr>
              <w:jc w:val="center"/>
              <w:rPr>
                <w:rFonts w:ascii="Times New Roman" w:eastAsia="Times New Roman" w:hAnsi="Times New Roman"/>
                <w:sz w:val="24"/>
                <w:szCs w:val="24"/>
                <w:lang w:val="en-US"/>
              </w:rPr>
            </w:pPr>
            <w:r>
              <w:rPr>
                <w:rFonts w:ascii="Times New Roman" w:eastAsia="Times New Roman" w:hAnsi="Times New Roman"/>
                <w:sz w:val="24"/>
                <w:szCs w:val="24"/>
                <w:lang w:val="en-US"/>
              </w:rPr>
              <w:t>11</w:t>
            </w:r>
          </w:p>
        </w:tc>
        <w:tc>
          <w:tcPr>
            <w:tcW w:w="1098" w:type="dxa"/>
            <w:tcBorders>
              <w:top w:val="single" w:sz="4" w:space="0" w:color="auto"/>
              <w:left w:val="single" w:sz="4" w:space="0" w:color="auto"/>
              <w:bottom w:val="single" w:sz="4" w:space="0" w:color="auto"/>
              <w:right w:val="single" w:sz="4" w:space="0" w:color="auto"/>
            </w:tcBorders>
            <w:vAlign w:val="center"/>
          </w:tcPr>
          <w:p w14:paraId="6797E5B9" w14:textId="77777777" w:rsidR="00D43F97" w:rsidRPr="00D43F97" w:rsidRDefault="00D43F97" w:rsidP="00B61F23">
            <w:pPr>
              <w:jc w:val="center"/>
              <w:rPr>
                <w:rFonts w:ascii="Times New Roman" w:eastAsia="Times New Roman" w:hAnsi="Times New Roman"/>
                <w:sz w:val="24"/>
                <w:szCs w:val="24"/>
              </w:rPr>
            </w:pPr>
            <w:r w:rsidRPr="00D43F97">
              <w:rPr>
                <w:rFonts w:ascii="Times New Roman" w:eastAsia="Times New Roman" w:hAnsi="Times New Roman"/>
                <w:sz w:val="24"/>
                <w:szCs w:val="24"/>
              </w:rPr>
              <w:t>V</w:t>
            </w:r>
          </w:p>
        </w:tc>
        <w:tc>
          <w:tcPr>
            <w:tcW w:w="1322" w:type="dxa"/>
            <w:gridSpan w:val="2"/>
            <w:tcBorders>
              <w:top w:val="single" w:sz="4" w:space="0" w:color="auto"/>
              <w:left w:val="single" w:sz="4" w:space="0" w:color="auto"/>
              <w:bottom w:val="single" w:sz="4" w:space="0" w:color="auto"/>
              <w:right w:val="single" w:sz="4" w:space="0" w:color="auto"/>
            </w:tcBorders>
            <w:vAlign w:val="center"/>
          </w:tcPr>
          <w:p w14:paraId="4954E29E" w14:textId="00D14ED8" w:rsidR="00D43F97" w:rsidRPr="00D43F97" w:rsidRDefault="00107582" w:rsidP="00B61F23">
            <w:pPr>
              <w:jc w:val="center"/>
              <w:rPr>
                <w:rFonts w:ascii="Times New Roman" w:eastAsia="Times New Roman" w:hAnsi="Times New Roman"/>
                <w:sz w:val="24"/>
                <w:szCs w:val="24"/>
                <w:lang w:val="en-US"/>
              </w:rPr>
            </w:pPr>
            <w:r>
              <w:rPr>
                <w:rFonts w:ascii="Times New Roman" w:eastAsia="Times New Roman" w:hAnsi="Times New Roman"/>
                <w:sz w:val="24"/>
                <w:szCs w:val="24"/>
                <w:lang w:val="en-US"/>
              </w:rPr>
              <w:t>/</w:t>
            </w:r>
          </w:p>
        </w:tc>
        <w:tc>
          <w:tcPr>
            <w:tcW w:w="3266" w:type="dxa"/>
            <w:tcBorders>
              <w:top w:val="single" w:sz="4" w:space="0" w:color="auto"/>
              <w:left w:val="single" w:sz="4" w:space="0" w:color="auto"/>
              <w:bottom w:val="single" w:sz="4" w:space="0" w:color="auto"/>
              <w:right w:val="single" w:sz="4" w:space="0" w:color="auto"/>
            </w:tcBorders>
            <w:vAlign w:val="center"/>
          </w:tcPr>
          <w:p w14:paraId="58869D44" w14:textId="45DC130C" w:rsidR="00D43F97" w:rsidRPr="00D43F97" w:rsidRDefault="00D43F97" w:rsidP="00B61F23">
            <w:pPr>
              <w:rPr>
                <w:rFonts w:ascii="Times New Roman" w:eastAsia="Times New Roman" w:hAnsi="Times New Roman"/>
                <w:sz w:val="24"/>
                <w:szCs w:val="24"/>
                <w:lang w:val="sr-Cyrl-RS"/>
              </w:rPr>
            </w:pPr>
          </w:p>
        </w:tc>
        <w:tc>
          <w:tcPr>
            <w:tcW w:w="1851" w:type="dxa"/>
            <w:tcBorders>
              <w:top w:val="single" w:sz="4" w:space="0" w:color="auto"/>
              <w:left w:val="single" w:sz="4" w:space="0" w:color="auto"/>
              <w:bottom w:val="single" w:sz="4" w:space="0" w:color="auto"/>
              <w:right w:val="single" w:sz="4" w:space="0" w:color="auto"/>
            </w:tcBorders>
            <w:vAlign w:val="center"/>
          </w:tcPr>
          <w:p w14:paraId="3F4C19B0" w14:textId="77777777" w:rsidR="00D43F97" w:rsidRPr="00D43F97" w:rsidRDefault="00D43F97" w:rsidP="00B61F23">
            <w:pPr>
              <w:rPr>
                <w:rFonts w:ascii="Times New Roman" w:eastAsia="Times New Roman" w:hAnsi="Times New Roman"/>
                <w:sz w:val="24"/>
                <w:szCs w:val="24"/>
                <w:lang w:val="sr-Cyrl-RS"/>
              </w:rPr>
            </w:pPr>
          </w:p>
        </w:tc>
      </w:tr>
      <w:tr w:rsidR="00D43F97" w:rsidRPr="00D43F97" w14:paraId="307EFD89" w14:textId="77777777" w:rsidTr="00B61F23">
        <w:trPr>
          <w:trHeight w:val="144"/>
        </w:trPr>
        <w:tc>
          <w:tcPr>
            <w:tcW w:w="3114" w:type="dxa"/>
            <w:vMerge/>
            <w:tcBorders>
              <w:left w:val="single" w:sz="4" w:space="0" w:color="auto"/>
              <w:right w:val="single" w:sz="4" w:space="0" w:color="auto"/>
            </w:tcBorders>
            <w:vAlign w:val="center"/>
          </w:tcPr>
          <w:p w14:paraId="51406F0B" w14:textId="77777777" w:rsidR="00D43F97" w:rsidRPr="00D43F97" w:rsidRDefault="00D43F97" w:rsidP="00B61F23">
            <w:pPr>
              <w:rPr>
                <w:rFonts w:ascii="Times New Roman" w:eastAsia="Times New Roman" w:hAnsi="Times New Roman"/>
                <w:sz w:val="24"/>
                <w:szCs w:val="24"/>
                <w:lang w:val="sr-Cyrl-RS"/>
              </w:rPr>
            </w:pPr>
          </w:p>
        </w:tc>
        <w:tc>
          <w:tcPr>
            <w:tcW w:w="1843" w:type="dxa"/>
            <w:tcBorders>
              <w:top w:val="single" w:sz="4" w:space="0" w:color="auto"/>
              <w:left w:val="single" w:sz="4" w:space="0" w:color="auto"/>
              <w:bottom w:val="single" w:sz="4" w:space="0" w:color="auto"/>
              <w:right w:val="single" w:sz="4" w:space="0" w:color="auto"/>
            </w:tcBorders>
            <w:vAlign w:val="center"/>
          </w:tcPr>
          <w:p w14:paraId="2FF0E5F1" w14:textId="77777777" w:rsidR="00D43F97" w:rsidRPr="00D43F97" w:rsidRDefault="00D43F97" w:rsidP="00B61F23">
            <w:pPr>
              <w:jc w:val="center"/>
              <w:rPr>
                <w:rFonts w:ascii="Times New Roman" w:eastAsia="Times New Roman" w:hAnsi="Times New Roman"/>
                <w:sz w:val="24"/>
                <w:szCs w:val="24"/>
                <w:lang w:val="en-US"/>
              </w:rPr>
            </w:pPr>
            <w:r w:rsidRPr="00D43F97">
              <w:rPr>
                <w:rFonts w:ascii="Times New Roman" w:eastAsia="Times New Roman" w:hAnsi="Times New Roman"/>
                <w:sz w:val="24"/>
                <w:szCs w:val="24"/>
                <w:lang w:val="en-US"/>
              </w:rPr>
              <w:t>VI</w:t>
            </w:r>
          </w:p>
        </w:tc>
        <w:tc>
          <w:tcPr>
            <w:tcW w:w="1470" w:type="dxa"/>
            <w:tcBorders>
              <w:top w:val="single" w:sz="4" w:space="0" w:color="auto"/>
              <w:left w:val="single" w:sz="4" w:space="0" w:color="auto"/>
              <w:bottom w:val="single" w:sz="4" w:space="0" w:color="auto"/>
              <w:right w:val="single" w:sz="4" w:space="0" w:color="auto"/>
            </w:tcBorders>
            <w:vAlign w:val="center"/>
          </w:tcPr>
          <w:p w14:paraId="47B22C70" w14:textId="3DD79E48" w:rsidR="00D43F97" w:rsidRPr="00107582" w:rsidRDefault="00107582" w:rsidP="00B61F23">
            <w:pPr>
              <w:jc w:val="center"/>
              <w:rPr>
                <w:rFonts w:ascii="Times New Roman" w:eastAsia="Times New Roman" w:hAnsi="Times New Roman"/>
                <w:sz w:val="24"/>
                <w:szCs w:val="24"/>
                <w:lang w:val="en-US"/>
              </w:rPr>
            </w:pPr>
            <w:r>
              <w:rPr>
                <w:rFonts w:ascii="Times New Roman" w:eastAsia="Times New Roman" w:hAnsi="Times New Roman"/>
                <w:sz w:val="24"/>
                <w:szCs w:val="24"/>
                <w:lang w:val="en-US"/>
              </w:rPr>
              <w:t>6</w:t>
            </w:r>
          </w:p>
        </w:tc>
        <w:tc>
          <w:tcPr>
            <w:tcW w:w="1098" w:type="dxa"/>
            <w:tcBorders>
              <w:top w:val="single" w:sz="4" w:space="0" w:color="auto"/>
              <w:left w:val="single" w:sz="4" w:space="0" w:color="auto"/>
              <w:bottom w:val="single" w:sz="4" w:space="0" w:color="auto"/>
              <w:right w:val="single" w:sz="4" w:space="0" w:color="auto"/>
            </w:tcBorders>
            <w:vAlign w:val="center"/>
          </w:tcPr>
          <w:p w14:paraId="195F8F05" w14:textId="77777777" w:rsidR="00D43F97" w:rsidRPr="00D43F97" w:rsidRDefault="00D43F97" w:rsidP="00B61F23">
            <w:pPr>
              <w:jc w:val="center"/>
              <w:rPr>
                <w:rFonts w:ascii="Times New Roman" w:eastAsia="Times New Roman" w:hAnsi="Times New Roman"/>
                <w:sz w:val="24"/>
                <w:szCs w:val="24"/>
              </w:rPr>
            </w:pPr>
            <w:r w:rsidRPr="00D43F97">
              <w:rPr>
                <w:rFonts w:ascii="Times New Roman" w:eastAsia="Times New Roman" w:hAnsi="Times New Roman"/>
                <w:sz w:val="24"/>
                <w:szCs w:val="24"/>
              </w:rPr>
              <w:t>VI</w:t>
            </w:r>
          </w:p>
        </w:tc>
        <w:tc>
          <w:tcPr>
            <w:tcW w:w="1322" w:type="dxa"/>
            <w:gridSpan w:val="2"/>
            <w:tcBorders>
              <w:top w:val="single" w:sz="4" w:space="0" w:color="auto"/>
              <w:left w:val="single" w:sz="4" w:space="0" w:color="auto"/>
              <w:bottom w:val="single" w:sz="4" w:space="0" w:color="auto"/>
              <w:right w:val="single" w:sz="4" w:space="0" w:color="auto"/>
            </w:tcBorders>
            <w:vAlign w:val="center"/>
          </w:tcPr>
          <w:p w14:paraId="01FE6D7D" w14:textId="78CA6C5D" w:rsidR="00D43F97" w:rsidRPr="00D43F97" w:rsidRDefault="00107582" w:rsidP="00B61F23">
            <w:pPr>
              <w:jc w:val="center"/>
              <w:rPr>
                <w:rFonts w:ascii="Times New Roman" w:eastAsia="Times New Roman" w:hAnsi="Times New Roman"/>
                <w:sz w:val="24"/>
                <w:szCs w:val="24"/>
                <w:lang w:val="en-US"/>
              </w:rPr>
            </w:pPr>
            <w:r>
              <w:rPr>
                <w:rFonts w:ascii="Times New Roman" w:eastAsia="Times New Roman" w:hAnsi="Times New Roman"/>
                <w:sz w:val="24"/>
                <w:szCs w:val="24"/>
                <w:lang w:val="en-US"/>
              </w:rPr>
              <w:t>/</w:t>
            </w:r>
          </w:p>
        </w:tc>
        <w:tc>
          <w:tcPr>
            <w:tcW w:w="3266" w:type="dxa"/>
            <w:tcBorders>
              <w:top w:val="single" w:sz="4" w:space="0" w:color="auto"/>
              <w:left w:val="single" w:sz="4" w:space="0" w:color="auto"/>
              <w:bottom w:val="single" w:sz="4" w:space="0" w:color="auto"/>
              <w:right w:val="single" w:sz="4" w:space="0" w:color="auto"/>
            </w:tcBorders>
            <w:vAlign w:val="center"/>
          </w:tcPr>
          <w:p w14:paraId="18BB1081" w14:textId="26D39A76" w:rsidR="00D43F97" w:rsidRPr="00D43F97" w:rsidRDefault="00D43F97" w:rsidP="00B61F23">
            <w:pPr>
              <w:rPr>
                <w:rFonts w:ascii="Times New Roman" w:eastAsia="Times New Roman" w:hAnsi="Times New Roman"/>
                <w:sz w:val="24"/>
                <w:szCs w:val="24"/>
                <w:lang w:val="sr-Cyrl-RS"/>
              </w:rPr>
            </w:pPr>
          </w:p>
        </w:tc>
        <w:tc>
          <w:tcPr>
            <w:tcW w:w="1851" w:type="dxa"/>
            <w:tcBorders>
              <w:top w:val="single" w:sz="4" w:space="0" w:color="auto"/>
              <w:left w:val="single" w:sz="4" w:space="0" w:color="auto"/>
              <w:bottom w:val="single" w:sz="4" w:space="0" w:color="auto"/>
              <w:right w:val="single" w:sz="4" w:space="0" w:color="auto"/>
            </w:tcBorders>
            <w:vAlign w:val="center"/>
          </w:tcPr>
          <w:p w14:paraId="5B74F244" w14:textId="77777777" w:rsidR="00D43F97" w:rsidRPr="00D43F97" w:rsidRDefault="00D43F97" w:rsidP="00B61F23">
            <w:pPr>
              <w:rPr>
                <w:rFonts w:ascii="Times New Roman" w:eastAsia="Times New Roman" w:hAnsi="Times New Roman"/>
                <w:sz w:val="24"/>
                <w:szCs w:val="24"/>
                <w:lang w:val="sr-Cyrl-RS"/>
              </w:rPr>
            </w:pPr>
          </w:p>
        </w:tc>
      </w:tr>
      <w:tr w:rsidR="00D43F97" w:rsidRPr="00D43F97" w14:paraId="51196F74" w14:textId="77777777" w:rsidTr="00B61F23">
        <w:trPr>
          <w:trHeight w:val="144"/>
        </w:trPr>
        <w:tc>
          <w:tcPr>
            <w:tcW w:w="3114" w:type="dxa"/>
            <w:vMerge/>
            <w:tcBorders>
              <w:left w:val="single" w:sz="4" w:space="0" w:color="auto"/>
              <w:right w:val="single" w:sz="4" w:space="0" w:color="auto"/>
            </w:tcBorders>
            <w:vAlign w:val="center"/>
          </w:tcPr>
          <w:p w14:paraId="12D13AA7" w14:textId="77777777" w:rsidR="00D43F97" w:rsidRPr="00D43F97" w:rsidRDefault="00D43F97" w:rsidP="00B61F23">
            <w:pPr>
              <w:rPr>
                <w:rFonts w:ascii="Times New Roman" w:eastAsia="Times New Roman" w:hAnsi="Times New Roman"/>
                <w:sz w:val="24"/>
                <w:szCs w:val="24"/>
                <w:lang w:val="sr-Cyrl-RS"/>
              </w:rPr>
            </w:pPr>
          </w:p>
        </w:tc>
        <w:tc>
          <w:tcPr>
            <w:tcW w:w="1843" w:type="dxa"/>
            <w:tcBorders>
              <w:top w:val="single" w:sz="4" w:space="0" w:color="auto"/>
              <w:left w:val="single" w:sz="4" w:space="0" w:color="auto"/>
              <w:bottom w:val="single" w:sz="4" w:space="0" w:color="auto"/>
              <w:right w:val="single" w:sz="4" w:space="0" w:color="auto"/>
            </w:tcBorders>
            <w:vAlign w:val="center"/>
          </w:tcPr>
          <w:p w14:paraId="7FC3CFE3" w14:textId="77777777" w:rsidR="00D43F97" w:rsidRPr="00D43F97" w:rsidRDefault="00D43F97" w:rsidP="00B61F23">
            <w:pPr>
              <w:jc w:val="center"/>
              <w:rPr>
                <w:rFonts w:ascii="Times New Roman" w:eastAsia="Times New Roman" w:hAnsi="Times New Roman"/>
                <w:sz w:val="24"/>
                <w:szCs w:val="24"/>
                <w:lang w:val="en-US"/>
              </w:rPr>
            </w:pPr>
            <w:r w:rsidRPr="00D43F97">
              <w:rPr>
                <w:rFonts w:ascii="Times New Roman" w:eastAsia="Times New Roman" w:hAnsi="Times New Roman"/>
                <w:sz w:val="24"/>
                <w:szCs w:val="24"/>
                <w:lang w:val="en-US"/>
              </w:rPr>
              <w:t>VII</w:t>
            </w:r>
          </w:p>
        </w:tc>
        <w:tc>
          <w:tcPr>
            <w:tcW w:w="1470" w:type="dxa"/>
            <w:tcBorders>
              <w:top w:val="single" w:sz="4" w:space="0" w:color="auto"/>
              <w:left w:val="single" w:sz="4" w:space="0" w:color="auto"/>
              <w:bottom w:val="single" w:sz="4" w:space="0" w:color="auto"/>
              <w:right w:val="single" w:sz="4" w:space="0" w:color="auto"/>
            </w:tcBorders>
            <w:vAlign w:val="center"/>
          </w:tcPr>
          <w:p w14:paraId="160B32A6" w14:textId="13DFFF96" w:rsidR="00D43F97" w:rsidRPr="00107582" w:rsidRDefault="00107582" w:rsidP="00B61F23">
            <w:pPr>
              <w:jc w:val="center"/>
              <w:rPr>
                <w:rFonts w:ascii="Times New Roman" w:eastAsia="Times New Roman" w:hAnsi="Times New Roman"/>
                <w:sz w:val="24"/>
                <w:szCs w:val="24"/>
                <w:lang w:val="en-US"/>
              </w:rPr>
            </w:pPr>
            <w:r>
              <w:rPr>
                <w:rFonts w:ascii="Times New Roman" w:eastAsia="Times New Roman" w:hAnsi="Times New Roman"/>
                <w:sz w:val="24"/>
                <w:szCs w:val="24"/>
                <w:lang w:val="en-US"/>
              </w:rPr>
              <w:t>5</w:t>
            </w:r>
          </w:p>
        </w:tc>
        <w:tc>
          <w:tcPr>
            <w:tcW w:w="1098" w:type="dxa"/>
            <w:tcBorders>
              <w:top w:val="single" w:sz="4" w:space="0" w:color="auto"/>
              <w:left w:val="single" w:sz="4" w:space="0" w:color="auto"/>
              <w:bottom w:val="single" w:sz="4" w:space="0" w:color="auto"/>
              <w:right w:val="single" w:sz="4" w:space="0" w:color="auto"/>
            </w:tcBorders>
            <w:vAlign w:val="center"/>
          </w:tcPr>
          <w:p w14:paraId="46A2D575" w14:textId="77777777" w:rsidR="00D43F97" w:rsidRPr="00D43F97" w:rsidRDefault="00D43F97" w:rsidP="00B61F23">
            <w:pPr>
              <w:jc w:val="center"/>
              <w:rPr>
                <w:rFonts w:ascii="Times New Roman" w:eastAsia="Times New Roman" w:hAnsi="Times New Roman"/>
                <w:sz w:val="24"/>
                <w:szCs w:val="24"/>
              </w:rPr>
            </w:pPr>
            <w:r w:rsidRPr="00D43F97">
              <w:rPr>
                <w:rFonts w:ascii="Times New Roman" w:eastAsia="Times New Roman" w:hAnsi="Times New Roman"/>
                <w:sz w:val="24"/>
                <w:szCs w:val="24"/>
              </w:rPr>
              <w:t>VII</w:t>
            </w:r>
          </w:p>
        </w:tc>
        <w:tc>
          <w:tcPr>
            <w:tcW w:w="1322" w:type="dxa"/>
            <w:gridSpan w:val="2"/>
            <w:tcBorders>
              <w:top w:val="single" w:sz="4" w:space="0" w:color="auto"/>
              <w:left w:val="single" w:sz="4" w:space="0" w:color="auto"/>
              <w:bottom w:val="single" w:sz="4" w:space="0" w:color="auto"/>
              <w:right w:val="single" w:sz="4" w:space="0" w:color="auto"/>
            </w:tcBorders>
            <w:vAlign w:val="center"/>
          </w:tcPr>
          <w:p w14:paraId="6FE3CA75" w14:textId="08AC18F6" w:rsidR="00D43F97" w:rsidRPr="00D43F97" w:rsidRDefault="00107582" w:rsidP="00B61F23">
            <w:pPr>
              <w:jc w:val="center"/>
              <w:rPr>
                <w:rFonts w:ascii="Times New Roman" w:eastAsia="Times New Roman" w:hAnsi="Times New Roman"/>
                <w:sz w:val="24"/>
                <w:szCs w:val="24"/>
                <w:lang w:val="en-US"/>
              </w:rPr>
            </w:pPr>
            <w:r>
              <w:rPr>
                <w:rFonts w:ascii="Times New Roman" w:eastAsia="Times New Roman" w:hAnsi="Times New Roman"/>
                <w:sz w:val="24"/>
                <w:szCs w:val="24"/>
                <w:lang w:val="en-US"/>
              </w:rPr>
              <w:t>/</w:t>
            </w:r>
          </w:p>
        </w:tc>
        <w:tc>
          <w:tcPr>
            <w:tcW w:w="3266" w:type="dxa"/>
            <w:tcBorders>
              <w:top w:val="single" w:sz="4" w:space="0" w:color="auto"/>
              <w:left w:val="single" w:sz="4" w:space="0" w:color="auto"/>
              <w:bottom w:val="single" w:sz="4" w:space="0" w:color="auto"/>
              <w:right w:val="single" w:sz="4" w:space="0" w:color="auto"/>
            </w:tcBorders>
            <w:vAlign w:val="center"/>
          </w:tcPr>
          <w:p w14:paraId="10DAEC5C" w14:textId="1ED97850" w:rsidR="00D43F97" w:rsidRPr="00D43F97" w:rsidRDefault="00D43F97" w:rsidP="00B61F23">
            <w:pPr>
              <w:rPr>
                <w:rFonts w:ascii="Times New Roman" w:eastAsia="Times New Roman" w:hAnsi="Times New Roman"/>
                <w:sz w:val="24"/>
                <w:szCs w:val="24"/>
                <w:lang w:val="sr-Cyrl-RS"/>
              </w:rPr>
            </w:pPr>
          </w:p>
        </w:tc>
        <w:tc>
          <w:tcPr>
            <w:tcW w:w="1851" w:type="dxa"/>
            <w:tcBorders>
              <w:top w:val="single" w:sz="4" w:space="0" w:color="auto"/>
              <w:left w:val="single" w:sz="4" w:space="0" w:color="auto"/>
              <w:bottom w:val="single" w:sz="4" w:space="0" w:color="auto"/>
              <w:right w:val="single" w:sz="4" w:space="0" w:color="auto"/>
            </w:tcBorders>
            <w:vAlign w:val="center"/>
          </w:tcPr>
          <w:p w14:paraId="39AA30A8" w14:textId="77777777" w:rsidR="00D43F97" w:rsidRPr="00D43F97" w:rsidRDefault="00D43F97" w:rsidP="00B61F23">
            <w:pPr>
              <w:rPr>
                <w:rFonts w:ascii="Times New Roman" w:eastAsia="Times New Roman" w:hAnsi="Times New Roman"/>
                <w:sz w:val="24"/>
                <w:szCs w:val="24"/>
                <w:lang w:val="sr-Cyrl-RS"/>
              </w:rPr>
            </w:pPr>
          </w:p>
        </w:tc>
      </w:tr>
      <w:tr w:rsidR="00D43F97" w:rsidRPr="00D43F97" w14:paraId="53F4D0AF" w14:textId="77777777" w:rsidTr="00B61F23">
        <w:trPr>
          <w:trHeight w:val="502"/>
        </w:trPr>
        <w:tc>
          <w:tcPr>
            <w:tcW w:w="3114" w:type="dxa"/>
            <w:vMerge/>
            <w:tcBorders>
              <w:left w:val="single" w:sz="4" w:space="0" w:color="auto"/>
              <w:bottom w:val="double" w:sz="4" w:space="0" w:color="auto"/>
              <w:right w:val="single" w:sz="4" w:space="0" w:color="auto"/>
            </w:tcBorders>
            <w:vAlign w:val="center"/>
          </w:tcPr>
          <w:p w14:paraId="57D5877C" w14:textId="77777777" w:rsidR="00D43F97" w:rsidRPr="00D43F97" w:rsidRDefault="00D43F97" w:rsidP="00B61F23">
            <w:pPr>
              <w:rPr>
                <w:rFonts w:ascii="Times New Roman" w:eastAsia="Times New Roman" w:hAnsi="Times New Roman"/>
                <w:sz w:val="24"/>
                <w:szCs w:val="24"/>
                <w:lang w:val="sr-Cyrl-RS"/>
              </w:rPr>
            </w:pPr>
          </w:p>
        </w:tc>
        <w:tc>
          <w:tcPr>
            <w:tcW w:w="1843" w:type="dxa"/>
            <w:tcBorders>
              <w:top w:val="single" w:sz="4" w:space="0" w:color="auto"/>
              <w:left w:val="single" w:sz="4" w:space="0" w:color="auto"/>
              <w:bottom w:val="single" w:sz="4" w:space="0" w:color="auto"/>
              <w:right w:val="single" w:sz="4" w:space="0" w:color="auto"/>
            </w:tcBorders>
            <w:vAlign w:val="center"/>
          </w:tcPr>
          <w:p w14:paraId="35BB91CA" w14:textId="77777777" w:rsidR="00D43F97" w:rsidRPr="00D43F97" w:rsidRDefault="00D43F97" w:rsidP="00B61F23">
            <w:pPr>
              <w:jc w:val="center"/>
              <w:rPr>
                <w:rFonts w:ascii="Times New Roman" w:eastAsia="Times New Roman" w:hAnsi="Times New Roman"/>
                <w:sz w:val="24"/>
                <w:szCs w:val="24"/>
                <w:lang w:val="en-US"/>
              </w:rPr>
            </w:pPr>
            <w:r w:rsidRPr="00D43F97">
              <w:rPr>
                <w:rFonts w:ascii="Times New Roman" w:eastAsia="Times New Roman" w:hAnsi="Times New Roman"/>
                <w:sz w:val="24"/>
                <w:szCs w:val="24"/>
                <w:lang w:val="en-US"/>
              </w:rPr>
              <w:t>VIII</w:t>
            </w:r>
          </w:p>
        </w:tc>
        <w:tc>
          <w:tcPr>
            <w:tcW w:w="1470" w:type="dxa"/>
            <w:tcBorders>
              <w:top w:val="single" w:sz="4" w:space="0" w:color="auto"/>
              <w:left w:val="single" w:sz="4" w:space="0" w:color="auto"/>
              <w:bottom w:val="single" w:sz="4" w:space="0" w:color="auto"/>
              <w:right w:val="single" w:sz="4" w:space="0" w:color="auto"/>
            </w:tcBorders>
            <w:vAlign w:val="center"/>
          </w:tcPr>
          <w:p w14:paraId="77D4C1E1" w14:textId="135CD64A" w:rsidR="00D43F97" w:rsidRPr="00107582" w:rsidRDefault="00107582" w:rsidP="00B61F23">
            <w:pPr>
              <w:jc w:val="center"/>
              <w:rPr>
                <w:rFonts w:ascii="Times New Roman" w:eastAsia="Times New Roman" w:hAnsi="Times New Roman"/>
                <w:sz w:val="24"/>
                <w:szCs w:val="24"/>
                <w:lang w:val="en-US"/>
              </w:rPr>
            </w:pPr>
            <w:r>
              <w:rPr>
                <w:rFonts w:ascii="Times New Roman" w:eastAsia="Times New Roman" w:hAnsi="Times New Roman"/>
                <w:sz w:val="24"/>
                <w:szCs w:val="24"/>
                <w:lang w:val="en-US"/>
              </w:rPr>
              <w:t>1</w:t>
            </w:r>
          </w:p>
        </w:tc>
        <w:tc>
          <w:tcPr>
            <w:tcW w:w="1098" w:type="dxa"/>
            <w:tcBorders>
              <w:top w:val="single" w:sz="4" w:space="0" w:color="auto"/>
              <w:left w:val="single" w:sz="4" w:space="0" w:color="auto"/>
              <w:bottom w:val="single" w:sz="4" w:space="0" w:color="auto"/>
              <w:right w:val="single" w:sz="4" w:space="0" w:color="auto"/>
            </w:tcBorders>
            <w:vAlign w:val="center"/>
          </w:tcPr>
          <w:p w14:paraId="381ECA3A" w14:textId="77777777" w:rsidR="00D43F97" w:rsidRPr="00D43F97" w:rsidRDefault="00D43F97" w:rsidP="00B61F23">
            <w:pPr>
              <w:jc w:val="center"/>
              <w:rPr>
                <w:rFonts w:ascii="Times New Roman" w:eastAsia="Times New Roman" w:hAnsi="Times New Roman"/>
                <w:sz w:val="24"/>
                <w:szCs w:val="24"/>
              </w:rPr>
            </w:pPr>
            <w:r w:rsidRPr="00D43F97">
              <w:rPr>
                <w:rFonts w:ascii="Times New Roman" w:eastAsia="Times New Roman" w:hAnsi="Times New Roman"/>
                <w:sz w:val="24"/>
                <w:szCs w:val="24"/>
              </w:rPr>
              <w:t>VIII</w:t>
            </w:r>
          </w:p>
        </w:tc>
        <w:tc>
          <w:tcPr>
            <w:tcW w:w="1322" w:type="dxa"/>
            <w:gridSpan w:val="2"/>
            <w:tcBorders>
              <w:top w:val="single" w:sz="4" w:space="0" w:color="auto"/>
              <w:left w:val="single" w:sz="4" w:space="0" w:color="auto"/>
              <w:bottom w:val="single" w:sz="4" w:space="0" w:color="auto"/>
              <w:right w:val="single" w:sz="4" w:space="0" w:color="auto"/>
            </w:tcBorders>
            <w:vAlign w:val="center"/>
          </w:tcPr>
          <w:p w14:paraId="1040E5B8" w14:textId="4D46470B" w:rsidR="00D43F97" w:rsidRPr="00D43F97" w:rsidRDefault="00107582" w:rsidP="00B61F23">
            <w:pPr>
              <w:jc w:val="center"/>
              <w:rPr>
                <w:rFonts w:ascii="Times New Roman" w:eastAsia="Times New Roman" w:hAnsi="Times New Roman"/>
                <w:sz w:val="24"/>
                <w:szCs w:val="24"/>
                <w:lang w:val="en-US"/>
              </w:rPr>
            </w:pPr>
            <w:r>
              <w:rPr>
                <w:rFonts w:ascii="Times New Roman" w:eastAsia="Times New Roman" w:hAnsi="Times New Roman"/>
                <w:sz w:val="24"/>
                <w:szCs w:val="24"/>
                <w:lang w:val="en-US"/>
              </w:rPr>
              <w:t>/</w:t>
            </w:r>
          </w:p>
        </w:tc>
        <w:tc>
          <w:tcPr>
            <w:tcW w:w="3266" w:type="dxa"/>
            <w:tcBorders>
              <w:top w:val="single" w:sz="4" w:space="0" w:color="auto"/>
              <w:left w:val="single" w:sz="4" w:space="0" w:color="auto"/>
              <w:bottom w:val="single" w:sz="4" w:space="0" w:color="auto"/>
              <w:right w:val="single" w:sz="4" w:space="0" w:color="auto"/>
            </w:tcBorders>
            <w:vAlign w:val="center"/>
          </w:tcPr>
          <w:p w14:paraId="24B984BC" w14:textId="17E94791" w:rsidR="00D43F97" w:rsidRPr="00D43F97" w:rsidRDefault="00D43F97" w:rsidP="00B61F23">
            <w:pPr>
              <w:rPr>
                <w:rFonts w:ascii="Times New Roman" w:eastAsia="Times New Roman" w:hAnsi="Times New Roman"/>
                <w:sz w:val="24"/>
                <w:szCs w:val="24"/>
                <w:lang w:val="sr-Cyrl-RS"/>
              </w:rPr>
            </w:pPr>
          </w:p>
        </w:tc>
        <w:tc>
          <w:tcPr>
            <w:tcW w:w="1851" w:type="dxa"/>
            <w:tcBorders>
              <w:top w:val="single" w:sz="4" w:space="0" w:color="auto"/>
              <w:left w:val="single" w:sz="4" w:space="0" w:color="auto"/>
              <w:bottom w:val="single" w:sz="4" w:space="0" w:color="auto"/>
              <w:right w:val="single" w:sz="4" w:space="0" w:color="auto"/>
            </w:tcBorders>
            <w:vAlign w:val="center"/>
          </w:tcPr>
          <w:p w14:paraId="20594918" w14:textId="77777777" w:rsidR="00D43F97" w:rsidRDefault="00D43F97" w:rsidP="00B61F23">
            <w:pPr>
              <w:rPr>
                <w:rFonts w:ascii="Times New Roman" w:eastAsia="Times New Roman" w:hAnsi="Times New Roman"/>
                <w:sz w:val="24"/>
                <w:szCs w:val="24"/>
                <w:lang w:val="sr-Cyrl-RS"/>
              </w:rPr>
            </w:pPr>
          </w:p>
          <w:p w14:paraId="25F07E30" w14:textId="77777777" w:rsidR="00107582" w:rsidRDefault="00107582" w:rsidP="00B61F23">
            <w:pPr>
              <w:rPr>
                <w:rFonts w:ascii="Times New Roman" w:eastAsia="Times New Roman" w:hAnsi="Times New Roman"/>
                <w:sz w:val="24"/>
                <w:szCs w:val="24"/>
                <w:lang w:val="sr-Cyrl-RS"/>
              </w:rPr>
            </w:pPr>
          </w:p>
          <w:p w14:paraId="7C25DF4F" w14:textId="1C55E2F4" w:rsidR="00107582" w:rsidRPr="00D43F97" w:rsidRDefault="00107582" w:rsidP="00B61F23">
            <w:pPr>
              <w:rPr>
                <w:rFonts w:ascii="Times New Roman" w:eastAsia="Times New Roman" w:hAnsi="Times New Roman"/>
                <w:sz w:val="24"/>
                <w:szCs w:val="24"/>
                <w:lang w:val="sr-Cyrl-RS"/>
              </w:rPr>
            </w:pPr>
          </w:p>
        </w:tc>
      </w:tr>
      <w:tr w:rsidR="00B61F23" w:rsidRPr="00D43F97" w14:paraId="391D12AB" w14:textId="77777777" w:rsidTr="005C3B5D">
        <w:trPr>
          <w:trHeight w:val="324"/>
        </w:trPr>
        <w:tc>
          <w:tcPr>
            <w:tcW w:w="3114" w:type="dxa"/>
            <w:vMerge w:val="restart"/>
            <w:tcBorders>
              <w:left w:val="single" w:sz="4" w:space="0" w:color="auto"/>
              <w:right w:val="single" w:sz="4" w:space="0" w:color="auto"/>
            </w:tcBorders>
            <w:vAlign w:val="center"/>
          </w:tcPr>
          <w:p w14:paraId="7BD116B7" w14:textId="3DDB9F0F" w:rsidR="00B61F23" w:rsidRPr="00D43F97" w:rsidRDefault="00B61F23" w:rsidP="00B61F23">
            <w:pPr>
              <w:rPr>
                <w:rFonts w:ascii="Times New Roman" w:eastAsia="Times New Roman" w:hAnsi="Times New Roman"/>
                <w:sz w:val="24"/>
                <w:szCs w:val="24"/>
                <w:lang w:val="sr-Cyrl-RS"/>
              </w:rPr>
            </w:pPr>
            <w:r>
              <w:rPr>
                <w:rFonts w:ascii="Times New Roman" w:eastAsia="Times New Roman" w:hAnsi="Times New Roman"/>
                <w:sz w:val="24"/>
                <w:szCs w:val="24"/>
                <w:lang w:val="sr-Cyrl-RS"/>
              </w:rPr>
              <w:t xml:space="preserve">Кенгур без граница </w:t>
            </w:r>
          </w:p>
        </w:tc>
        <w:tc>
          <w:tcPr>
            <w:tcW w:w="1843" w:type="dxa"/>
            <w:tcBorders>
              <w:top w:val="single" w:sz="4" w:space="0" w:color="auto"/>
              <w:left w:val="single" w:sz="4" w:space="0" w:color="auto"/>
              <w:bottom w:val="single" w:sz="4" w:space="0" w:color="auto"/>
              <w:right w:val="single" w:sz="4" w:space="0" w:color="auto"/>
            </w:tcBorders>
            <w:vAlign w:val="center"/>
          </w:tcPr>
          <w:p w14:paraId="1F616F1B" w14:textId="04A4DB5D" w:rsidR="00B61F23" w:rsidRPr="00D43F97" w:rsidRDefault="00B61F23" w:rsidP="00B61F23">
            <w:pPr>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I </w:t>
            </w:r>
          </w:p>
        </w:tc>
        <w:tc>
          <w:tcPr>
            <w:tcW w:w="1470" w:type="dxa"/>
            <w:tcBorders>
              <w:top w:val="single" w:sz="4" w:space="0" w:color="auto"/>
              <w:left w:val="single" w:sz="4" w:space="0" w:color="auto"/>
              <w:bottom w:val="single" w:sz="4" w:space="0" w:color="auto"/>
              <w:right w:val="single" w:sz="4" w:space="0" w:color="auto"/>
            </w:tcBorders>
            <w:vAlign w:val="center"/>
          </w:tcPr>
          <w:p w14:paraId="77F025C3" w14:textId="5F7704CE" w:rsidR="00B61F23" w:rsidRPr="00B61F23" w:rsidRDefault="00B61F23" w:rsidP="00B61F23">
            <w:pPr>
              <w:jc w:val="center"/>
              <w:rPr>
                <w:rFonts w:ascii="Times New Roman" w:eastAsia="Times New Roman" w:hAnsi="Times New Roman"/>
                <w:sz w:val="24"/>
                <w:szCs w:val="24"/>
                <w:lang w:val="sr-Cyrl-RS"/>
              </w:rPr>
            </w:pPr>
            <w:r>
              <w:rPr>
                <w:rFonts w:ascii="Times New Roman" w:eastAsia="Times New Roman" w:hAnsi="Times New Roman"/>
                <w:sz w:val="24"/>
                <w:szCs w:val="24"/>
                <w:lang w:val="sr-Cyrl-RS"/>
              </w:rPr>
              <w:t>23</w:t>
            </w:r>
          </w:p>
        </w:tc>
        <w:tc>
          <w:tcPr>
            <w:tcW w:w="7537" w:type="dxa"/>
            <w:gridSpan w:val="5"/>
            <w:vMerge w:val="restart"/>
            <w:tcBorders>
              <w:top w:val="single" w:sz="4" w:space="0" w:color="auto"/>
              <w:left w:val="single" w:sz="4" w:space="0" w:color="auto"/>
              <w:right w:val="single" w:sz="4" w:space="0" w:color="auto"/>
            </w:tcBorders>
            <w:vAlign w:val="center"/>
          </w:tcPr>
          <w:p w14:paraId="1747A9BD" w14:textId="0D6173EE" w:rsidR="00B61F23" w:rsidRDefault="00B61F23" w:rsidP="00B61F23">
            <w:pPr>
              <w:rPr>
                <w:rFonts w:ascii="Times New Roman" w:eastAsia="Times New Roman" w:hAnsi="Times New Roman"/>
                <w:sz w:val="24"/>
                <w:szCs w:val="24"/>
                <w:lang w:val="sr-Cyrl-RS"/>
              </w:rPr>
            </w:pPr>
            <w:r>
              <w:rPr>
                <w:rFonts w:ascii="Times New Roman" w:eastAsia="Times New Roman" w:hAnsi="Times New Roman"/>
                <w:sz w:val="24"/>
                <w:szCs w:val="24"/>
                <w:lang w:val="sr-Cyrl-RS"/>
              </w:rPr>
              <w:t>Похвале су добили</w:t>
            </w:r>
            <w:r w:rsidR="005C3B5D">
              <w:rPr>
                <w:rFonts w:ascii="Times New Roman" w:eastAsia="Times New Roman" w:hAnsi="Times New Roman"/>
                <w:sz w:val="24"/>
                <w:szCs w:val="24"/>
                <w:lang w:val="en-US"/>
              </w:rPr>
              <w:t xml:space="preserve"> </w:t>
            </w:r>
            <w:r>
              <w:rPr>
                <w:rFonts w:ascii="Times New Roman" w:eastAsia="Times New Roman" w:hAnsi="Times New Roman"/>
                <w:sz w:val="24"/>
                <w:szCs w:val="24"/>
                <w:lang w:val="sr-Cyrl-RS"/>
              </w:rPr>
              <w:t>:</w:t>
            </w:r>
          </w:p>
          <w:p w14:paraId="684894B4" w14:textId="33478643" w:rsidR="00B61F23" w:rsidRDefault="00B61F23" w:rsidP="00B61F23">
            <w:pPr>
              <w:rPr>
                <w:rFonts w:ascii="Times New Roman" w:eastAsia="Times New Roman" w:hAnsi="Times New Roman"/>
                <w:sz w:val="24"/>
                <w:szCs w:val="24"/>
                <w:lang w:val="sr-Cyrl-RS"/>
              </w:rPr>
            </w:pPr>
            <w:r>
              <w:rPr>
                <w:rFonts w:ascii="Times New Roman" w:eastAsia="Times New Roman" w:hAnsi="Times New Roman"/>
                <w:sz w:val="24"/>
                <w:szCs w:val="24"/>
                <w:lang w:val="sr-Cyrl-RS"/>
              </w:rPr>
              <w:t>Николија Ђорђевић и  Бјанка Гошњић (1. разред)</w:t>
            </w:r>
          </w:p>
          <w:p w14:paraId="59F68092" w14:textId="39B81FF9" w:rsidR="00B61F23" w:rsidRDefault="00B61F23" w:rsidP="00B61F23">
            <w:pPr>
              <w:rPr>
                <w:rFonts w:ascii="Times New Roman" w:eastAsia="Times New Roman" w:hAnsi="Times New Roman"/>
                <w:sz w:val="24"/>
                <w:szCs w:val="24"/>
                <w:lang w:val="sr-Cyrl-RS"/>
              </w:rPr>
            </w:pPr>
            <w:r>
              <w:rPr>
                <w:rFonts w:ascii="Times New Roman" w:eastAsia="Times New Roman" w:hAnsi="Times New Roman"/>
                <w:sz w:val="24"/>
                <w:szCs w:val="24"/>
                <w:lang w:val="sr-Cyrl-RS"/>
              </w:rPr>
              <w:t>Ђорђе Миловановић (2. разред)</w:t>
            </w:r>
          </w:p>
          <w:p w14:paraId="7A49E75B" w14:textId="77777777" w:rsidR="00B61F23" w:rsidRDefault="00B61F23" w:rsidP="00B61F23">
            <w:pPr>
              <w:rPr>
                <w:rFonts w:ascii="Times New Roman" w:eastAsia="Times New Roman" w:hAnsi="Times New Roman"/>
                <w:sz w:val="24"/>
                <w:szCs w:val="24"/>
                <w:lang w:val="sr-Cyrl-RS"/>
              </w:rPr>
            </w:pPr>
          </w:p>
          <w:p w14:paraId="00362B05" w14:textId="77777777" w:rsidR="00B61F23" w:rsidRDefault="00B61F23" w:rsidP="00B61F23">
            <w:pPr>
              <w:rPr>
                <w:rFonts w:ascii="Times New Roman" w:eastAsia="Times New Roman" w:hAnsi="Times New Roman"/>
                <w:sz w:val="24"/>
                <w:szCs w:val="24"/>
                <w:lang w:val="sr-Cyrl-RS"/>
              </w:rPr>
            </w:pPr>
          </w:p>
        </w:tc>
      </w:tr>
      <w:tr w:rsidR="00B61F23" w:rsidRPr="00D43F97" w14:paraId="0659054A" w14:textId="77777777" w:rsidTr="005C3B5D">
        <w:trPr>
          <w:trHeight w:val="216"/>
        </w:trPr>
        <w:tc>
          <w:tcPr>
            <w:tcW w:w="3114" w:type="dxa"/>
            <w:vMerge/>
            <w:tcBorders>
              <w:left w:val="single" w:sz="4" w:space="0" w:color="auto"/>
              <w:right w:val="single" w:sz="4" w:space="0" w:color="auto"/>
            </w:tcBorders>
            <w:vAlign w:val="center"/>
          </w:tcPr>
          <w:p w14:paraId="75F76B60" w14:textId="77777777" w:rsidR="00B61F23" w:rsidRDefault="00B61F23" w:rsidP="00B61F23">
            <w:pPr>
              <w:rPr>
                <w:rFonts w:ascii="Times New Roman" w:eastAsia="Times New Roman" w:hAnsi="Times New Roman"/>
                <w:sz w:val="24"/>
                <w:szCs w:val="24"/>
                <w:lang w:val="sr-Cyrl-RS"/>
              </w:rPr>
            </w:pPr>
          </w:p>
        </w:tc>
        <w:tc>
          <w:tcPr>
            <w:tcW w:w="1843" w:type="dxa"/>
            <w:tcBorders>
              <w:top w:val="single" w:sz="4" w:space="0" w:color="auto"/>
              <w:left w:val="single" w:sz="4" w:space="0" w:color="auto"/>
              <w:bottom w:val="single" w:sz="4" w:space="0" w:color="auto"/>
              <w:right w:val="single" w:sz="4" w:space="0" w:color="auto"/>
            </w:tcBorders>
            <w:vAlign w:val="center"/>
          </w:tcPr>
          <w:p w14:paraId="2FDF4513" w14:textId="69967F98" w:rsidR="00B61F23" w:rsidRDefault="00B61F23" w:rsidP="00B61F23">
            <w:pPr>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II </w:t>
            </w:r>
          </w:p>
        </w:tc>
        <w:tc>
          <w:tcPr>
            <w:tcW w:w="1470" w:type="dxa"/>
            <w:tcBorders>
              <w:top w:val="single" w:sz="4" w:space="0" w:color="auto"/>
              <w:left w:val="single" w:sz="4" w:space="0" w:color="auto"/>
              <w:bottom w:val="single" w:sz="4" w:space="0" w:color="auto"/>
              <w:right w:val="single" w:sz="4" w:space="0" w:color="auto"/>
            </w:tcBorders>
            <w:vAlign w:val="center"/>
          </w:tcPr>
          <w:p w14:paraId="2369C5D7" w14:textId="3B347321" w:rsidR="00B61F23" w:rsidRPr="00B61F23" w:rsidRDefault="00B61F23" w:rsidP="00B61F23">
            <w:pPr>
              <w:jc w:val="center"/>
              <w:rPr>
                <w:rFonts w:ascii="Times New Roman" w:eastAsia="Times New Roman" w:hAnsi="Times New Roman"/>
                <w:sz w:val="24"/>
                <w:szCs w:val="24"/>
                <w:lang w:val="sr-Cyrl-RS"/>
              </w:rPr>
            </w:pPr>
            <w:r>
              <w:rPr>
                <w:rFonts w:ascii="Times New Roman" w:eastAsia="Times New Roman" w:hAnsi="Times New Roman"/>
                <w:sz w:val="24"/>
                <w:szCs w:val="24"/>
                <w:lang w:val="sr-Cyrl-RS"/>
              </w:rPr>
              <w:t>15</w:t>
            </w:r>
          </w:p>
        </w:tc>
        <w:tc>
          <w:tcPr>
            <w:tcW w:w="7537" w:type="dxa"/>
            <w:gridSpan w:val="5"/>
            <w:vMerge/>
            <w:tcBorders>
              <w:left w:val="single" w:sz="4" w:space="0" w:color="auto"/>
              <w:right w:val="single" w:sz="4" w:space="0" w:color="auto"/>
            </w:tcBorders>
            <w:vAlign w:val="center"/>
          </w:tcPr>
          <w:p w14:paraId="77C61D25" w14:textId="77777777" w:rsidR="00B61F23" w:rsidRDefault="00B61F23" w:rsidP="00B61F23">
            <w:pPr>
              <w:rPr>
                <w:rFonts w:ascii="Times New Roman" w:eastAsia="Times New Roman" w:hAnsi="Times New Roman"/>
                <w:sz w:val="24"/>
                <w:szCs w:val="24"/>
                <w:lang w:val="sr-Cyrl-RS"/>
              </w:rPr>
            </w:pPr>
          </w:p>
        </w:tc>
      </w:tr>
      <w:tr w:rsidR="00B61F23" w:rsidRPr="00D43F97" w14:paraId="753D9782" w14:textId="77777777" w:rsidTr="005C3B5D">
        <w:trPr>
          <w:trHeight w:val="252"/>
        </w:trPr>
        <w:tc>
          <w:tcPr>
            <w:tcW w:w="3114" w:type="dxa"/>
            <w:vMerge/>
            <w:tcBorders>
              <w:left w:val="single" w:sz="4" w:space="0" w:color="auto"/>
              <w:right w:val="single" w:sz="4" w:space="0" w:color="auto"/>
            </w:tcBorders>
            <w:vAlign w:val="center"/>
          </w:tcPr>
          <w:p w14:paraId="7CA85A94" w14:textId="77777777" w:rsidR="00B61F23" w:rsidRDefault="00B61F23" w:rsidP="00B61F23">
            <w:pPr>
              <w:rPr>
                <w:rFonts w:ascii="Times New Roman" w:eastAsia="Times New Roman" w:hAnsi="Times New Roman"/>
                <w:sz w:val="24"/>
                <w:szCs w:val="24"/>
                <w:lang w:val="sr-Cyrl-RS"/>
              </w:rPr>
            </w:pPr>
          </w:p>
        </w:tc>
        <w:tc>
          <w:tcPr>
            <w:tcW w:w="1843" w:type="dxa"/>
            <w:tcBorders>
              <w:top w:val="single" w:sz="4" w:space="0" w:color="auto"/>
              <w:left w:val="single" w:sz="4" w:space="0" w:color="auto"/>
              <w:bottom w:val="single" w:sz="4" w:space="0" w:color="auto"/>
              <w:right w:val="single" w:sz="4" w:space="0" w:color="auto"/>
            </w:tcBorders>
            <w:vAlign w:val="center"/>
          </w:tcPr>
          <w:p w14:paraId="61A7DF97" w14:textId="07E122E5" w:rsidR="00B61F23" w:rsidRDefault="00B61F23" w:rsidP="00B61F23">
            <w:pPr>
              <w:rPr>
                <w:rFonts w:ascii="Times New Roman" w:eastAsia="Times New Roman" w:hAnsi="Times New Roman"/>
                <w:sz w:val="24"/>
                <w:szCs w:val="24"/>
                <w:lang w:val="en-US"/>
              </w:rPr>
            </w:pPr>
            <w:r w:rsidRPr="00B22BD1">
              <w:rPr>
                <w:rFonts w:ascii="Times New Roman" w:eastAsia="Times New Roman" w:hAnsi="Times New Roman"/>
                <w:sz w:val="24"/>
                <w:szCs w:val="24"/>
                <w:lang w:val="sr-Cyrl-RS"/>
              </w:rPr>
              <w:t>III</w:t>
            </w:r>
            <w:r>
              <w:rPr>
                <w:rFonts w:ascii="Times New Roman" w:eastAsia="Times New Roman" w:hAnsi="Times New Roman"/>
                <w:sz w:val="24"/>
                <w:szCs w:val="24"/>
                <w:lang w:val="en-US"/>
              </w:rPr>
              <w:t xml:space="preserve"> </w:t>
            </w:r>
          </w:p>
        </w:tc>
        <w:tc>
          <w:tcPr>
            <w:tcW w:w="1470" w:type="dxa"/>
            <w:tcBorders>
              <w:top w:val="single" w:sz="4" w:space="0" w:color="auto"/>
              <w:left w:val="single" w:sz="4" w:space="0" w:color="auto"/>
              <w:bottom w:val="single" w:sz="4" w:space="0" w:color="auto"/>
              <w:right w:val="single" w:sz="4" w:space="0" w:color="auto"/>
            </w:tcBorders>
            <w:vAlign w:val="center"/>
          </w:tcPr>
          <w:p w14:paraId="00399F91" w14:textId="663195E6" w:rsidR="00B61F23" w:rsidRPr="00B61F23" w:rsidRDefault="00B61F23" w:rsidP="00B61F23">
            <w:pPr>
              <w:jc w:val="center"/>
              <w:rPr>
                <w:rFonts w:ascii="Times New Roman" w:eastAsia="Times New Roman" w:hAnsi="Times New Roman"/>
                <w:sz w:val="24"/>
                <w:szCs w:val="24"/>
                <w:lang w:val="sr-Cyrl-RS"/>
              </w:rPr>
            </w:pPr>
            <w:r>
              <w:rPr>
                <w:rFonts w:ascii="Times New Roman" w:eastAsia="Times New Roman" w:hAnsi="Times New Roman"/>
                <w:sz w:val="24"/>
                <w:szCs w:val="24"/>
                <w:lang w:val="sr-Cyrl-RS"/>
              </w:rPr>
              <w:t>1</w:t>
            </w:r>
          </w:p>
        </w:tc>
        <w:tc>
          <w:tcPr>
            <w:tcW w:w="7537" w:type="dxa"/>
            <w:gridSpan w:val="5"/>
            <w:vMerge/>
            <w:tcBorders>
              <w:left w:val="single" w:sz="4" w:space="0" w:color="auto"/>
              <w:right w:val="single" w:sz="4" w:space="0" w:color="auto"/>
            </w:tcBorders>
            <w:vAlign w:val="center"/>
          </w:tcPr>
          <w:p w14:paraId="663AB4F9" w14:textId="77777777" w:rsidR="00B61F23" w:rsidRDefault="00B61F23" w:rsidP="00B61F23">
            <w:pPr>
              <w:rPr>
                <w:rFonts w:ascii="Times New Roman" w:eastAsia="Times New Roman" w:hAnsi="Times New Roman"/>
                <w:sz w:val="24"/>
                <w:szCs w:val="24"/>
                <w:lang w:val="sr-Cyrl-RS"/>
              </w:rPr>
            </w:pPr>
          </w:p>
        </w:tc>
      </w:tr>
      <w:tr w:rsidR="00B61F23" w:rsidRPr="00D43F97" w14:paraId="4C2FE16C" w14:textId="77777777" w:rsidTr="005C3B5D">
        <w:trPr>
          <w:trHeight w:val="228"/>
        </w:trPr>
        <w:tc>
          <w:tcPr>
            <w:tcW w:w="3114" w:type="dxa"/>
            <w:vMerge/>
            <w:tcBorders>
              <w:left w:val="single" w:sz="4" w:space="0" w:color="auto"/>
              <w:right w:val="single" w:sz="4" w:space="0" w:color="auto"/>
            </w:tcBorders>
            <w:vAlign w:val="center"/>
          </w:tcPr>
          <w:p w14:paraId="0AB33065" w14:textId="77777777" w:rsidR="00B61F23" w:rsidRDefault="00B61F23" w:rsidP="00B61F23">
            <w:pPr>
              <w:rPr>
                <w:rFonts w:ascii="Times New Roman" w:eastAsia="Times New Roman" w:hAnsi="Times New Roman"/>
                <w:sz w:val="24"/>
                <w:szCs w:val="24"/>
                <w:lang w:val="sr-Cyrl-RS"/>
              </w:rPr>
            </w:pPr>
          </w:p>
        </w:tc>
        <w:tc>
          <w:tcPr>
            <w:tcW w:w="1843" w:type="dxa"/>
            <w:tcBorders>
              <w:top w:val="single" w:sz="4" w:space="0" w:color="auto"/>
              <w:left w:val="single" w:sz="4" w:space="0" w:color="auto"/>
              <w:bottom w:val="single" w:sz="4" w:space="0" w:color="auto"/>
              <w:right w:val="single" w:sz="4" w:space="0" w:color="auto"/>
            </w:tcBorders>
            <w:vAlign w:val="center"/>
          </w:tcPr>
          <w:p w14:paraId="17544D5D" w14:textId="7538E4F2" w:rsidR="00B61F23" w:rsidRDefault="00B61F23" w:rsidP="00B61F23">
            <w:pPr>
              <w:rPr>
                <w:rFonts w:ascii="Times New Roman" w:eastAsia="Times New Roman" w:hAnsi="Times New Roman"/>
                <w:sz w:val="24"/>
                <w:szCs w:val="24"/>
                <w:lang w:val="en-US"/>
              </w:rPr>
            </w:pPr>
            <w:r w:rsidRPr="00B22BD1">
              <w:rPr>
                <w:rFonts w:ascii="Times New Roman" w:eastAsia="Times New Roman" w:hAnsi="Times New Roman"/>
                <w:sz w:val="24"/>
                <w:szCs w:val="24"/>
                <w:lang w:val="sr-Cyrl-RS"/>
              </w:rPr>
              <w:t>IV</w:t>
            </w:r>
            <w:r>
              <w:rPr>
                <w:rFonts w:ascii="Times New Roman" w:eastAsia="Times New Roman" w:hAnsi="Times New Roman"/>
                <w:sz w:val="24"/>
                <w:szCs w:val="24"/>
                <w:lang w:val="en-US"/>
              </w:rPr>
              <w:t xml:space="preserve"> </w:t>
            </w:r>
          </w:p>
        </w:tc>
        <w:tc>
          <w:tcPr>
            <w:tcW w:w="1470" w:type="dxa"/>
            <w:tcBorders>
              <w:top w:val="single" w:sz="4" w:space="0" w:color="auto"/>
              <w:left w:val="single" w:sz="4" w:space="0" w:color="auto"/>
              <w:bottom w:val="single" w:sz="4" w:space="0" w:color="auto"/>
              <w:right w:val="single" w:sz="4" w:space="0" w:color="auto"/>
            </w:tcBorders>
            <w:vAlign w:val="center"/>
          </w:tcPr>
          <w:p w14:paraId="1828A4E1" w14:textId="059A4ED9" w:rsidR="00B61F23" w:rsidRPr="00B61F23" w:rsidRDefault="00B61F23" w:rsidP="00B61F23">
            <w:pPr>
              <w:jc w:val="center"/>
              <w:rPr>
                <w:rFonts w:ascii="Times New Roman" w:eastAsia="Times New Roman" w:hAnsi="Times New Roman"/>
                <w:sz w:val="24"/>
                <w:szCs w:val="24"/>
                <w:lang w:val="sr-Cyrl-RS"/>
              </w:rPr>
            </w:pPr>
            <w:r>
              <w:rPr>
                <w:rFonts w:ascii="Times New Roman" w:eastAsia="Times New Roman" w:hAnsi="Times New Roman"/>
                <w:sz w:val="24"/>
                <w:szCs w:val="24"/>
                <w:lang w:val="sr-Cyrl-RS"/>
              </w:rPr>
              <w:t>17</w:t>
            </w:r>
          </w:p>
        </w:tc>
        <w:tc>
          <w:tcPr>
            <w:tcW w:w="7537" w:type="dxa"/>
            <w:gridSpan w:val="5"/>
            <w:vMerge/>
            <w:tcBorders>
              <w:left w:val="single" w:sz="4" w:space="0" w:color="auto"/>
              <w:right w:val="single" w:sz="4" w:space="0" w:color="auto"/>
            </w:tcBorders>
            <w:vAlign w:val="center"/>
          </w:tcPr>
          <w:p w14:paraId="1C7B95D6" w14:textId="77777777" w:rsidR="00B61F23" w:rsidRDefault="00B61F23" w:rsidP="00B61F23">
            <w:pPr>
              <w:rPr>
                <w:rFonts w:ascii="Times New Roman" w:eastAsia="Times New Roman" w:hAnsi="Times New Roman"/>
                <w:sz w:val="24"/>
                <w:szCs w:val="24"/>
                <w:lang w:val="sr-Cyrl-RS"/>
              </w:rPr>
            </w:pPr>
          </w:p>
        </w:tc>
      </w:tr>
      <w:tr w:rsidR="00B61F23" w:rsidRPr="00D43F97" w14:paraId="435C144F" w14:textId="77777777" w:rsidTr="005C3B5D">
        <w:trPr>
          <w:trHeight w:val="420"/>
        </w:trPr>
        <w:tc>
          <w:tcPr>
            <w:tcW w:w="3114" w:type="dxa"/>
            <w:vMerge/>
            <w:tcBorders>
              <w:left w:val="single" w:sz="4" w:space="0" w:color="auto"/>
              <w:right w:val="single" w:sz="4" w:space="0" w:color="auto"/>
            </w:tcBorders>
            <w:vAlign w:val="center"/>
          </w:tcPr>
          <w:p w14:paraId="77ECE1F3" w14:textId="77777777" w:rsidR="00B61F23" w:rsidRDefault="00B61F23" w:rsidP="00B61F23">
            <w:pPr>
              <w:rPr>
                <w:rFonts w:ascii="Times New Roman" w:eastAsia="Times New Roman" w:hAnsi="Times New Roman"/>
                <w:sz w:val="24"/>
                <w:szCs w:val="24"/>
                <w:lang w:val="sr-Cyrl-RS"/>
              </w:rPr>
            </w:pPr>
          </w:p>
        </w:tc>
        <w:tc>
          <w:tcPr>
            <w:tcW w:w="1843" w:type="dxa"/>
            <w:tcBorders>
              <w:top w:val="single" w:sz="4" w:space="0" w:color="auto"/>
              <w:left w:val="single" w:sz="4" w:space="0" w:color="auto"/>
              <w:bottom w:val="single" w:sz="4" w:space="0" w:color="auto"/>
              <w:right w:val="single" w:sz="4" w:space="0" w:color="auto"/>
            </w:tcBorders>
            <w:vAlign w:val="center"/>
          </w:tcPr>
          <w:p w14:paraId="55A52694" w14:textId="65F4C3CE" w:rsidR="00B61F23" w:rsidRDefault="00B61F23" w:rsidP="00B61F23">
            <w:pPr>
              <w:rPr>
                <w:rFonts w:ascii="Times New Roman" w:eastAsia="Times New Roman" w:hAnsi="Times New Roman"/>
                <w:sz w:val="24"/>
                <w:szCs w:val="24"/>
                <w:lang w:val="en-US"/>
              </w:rPr>
            </w:pPr>
            <w:r w:rsidRPr="00B22BD1">
              <w:rPr>
                <w:rFonts w:ascii="Times New Roman" w:eastAsia="Times New Roman" w:hAnsi="Times New Roman"/>
                <w:sz w:val="24"/>
                <w:szCs w:val="24"/>
                <w:lang w:val="sr-Cyrl-RS"/>
              </w:rPr>
              <w:t>V</w:t>
            </w:r>
          </w:p>
        </w:tc>
        <w:tc>
          <w:tcPr>
            <w:tcW w:w="1470" w:type="dxa"/>
            <w:tcBorders>
              <w:top w:val="single" w:sz="4" w:space="0" w:color="auto"/>
              <w:left w:val="single" w:sz="4" w:space="0" w:color="auto"/>
              <w:bottom w:val="single" w:sz="4" w:space="0" w:color="auto"/>
              <w:right w:val="single" w:sz="4" w:space="0" w:color="auto"/>
            </w:tcBorders>
            <w:vAlign w:val="center"/>
          </w:tcPr>
          <w:p w14:paraId="3BC5ECFC" w14:textId="0BCF920F" w:rsidR="00B61F23" w:rsidRPr="00B61F23" w:rsidRDefault="00B61F23" w:rsidP="00B61F23">
            <w:pPr>
              <w:jc w:val="center"/>
              <w:rPr>
                <w:rFonts w:ascii="Times New Roman" w:eastAsia="Times New Roman" w:hAnsi="Times New Roman"/>
                <w:sz w:val="24"/>
                <w:szCs w:val="24"/>
                <w:lang w:val="sr-Cyrl-RS"/>
              </w:rPr>
            </w:pPr>
            <w:r>
              <w:rPr>
                <w:rFonts w:ascii="Times New Roman" w:eastAsia="Times New Roman" w:hAnsi="Times New Roman"/>
                <w:sz w:val="24"/>
                <w:szCs w:val="24"/>
                <w:lang w:val="sr-Cyrl-RS"/>
              </w:rPr>
              <w:t>8</w:t>
            </w:r>
          </w:p>
        </w:tc>
        <w:tc>
          <w:tcPr>
            <w:tcW w:w="7537" w:type="dxa"/>
            <w:gridSpan w:val="5"/>
            <w:vMerge/>
            <w:tcBorders>
              <w:left w:val="single" w:sz="4" w:space="0" w:color="auto"/>
              <w:right w:val="single" w:sz="4" w:space="0" w:color="auto"/>
            </w:tcBorders>
            <w:vAlign w:val="center"/>
          </w:tcPr>
          <w:p w14:paraId="22AF8A5F" w14:textId="77777777" w:rsidR="00B61F23" w:rsidRDefault="00B61F23" w:rsidP="00B61F23">
            <w:pPr>
              <w:rPr>
                <w:rFonts w:ascii="Times New Roman" w:eastAsia="Times New Roman" w:hAnsi="Times New Roman"/>
                <w:sz w:val="24"/>
                <w:szCs w:val="24"/>
                <w:lang w:val="sr-Cyrl-RS"/>
              </w:rPr>
            </w:pPr>
          </w:p>
        </w:tc>
      </w:tr>
      <w:tr w:rsidR="00B61F23" w:rsidRPr="00D43F97" w14:paraId="64F4ACDB" w14:textId="77777777" w:rsidTr="005C3B5D">
        <w:trPr>
          <w:trHeight w:val="270"/>
        </w:trPr>
        <w:tc>
          <w:tcPr>
            <w:tcW w:w="3114" w:type="dxa"/>
            <w:vMerge/>
            <w:tcBorders>
              <w:left w:val="single" w:sz="4" w:space="0" w:color="auto"/>
              <w:right w:val="single" w:sz="4" w:space="0" w:color="auto"/>
            </w:tcBorders>
            <w:vAlign w:val="center"/>
          </w:tcPr>
          <w:p w14:paraId="51944D7C" w14:textId="77777777" w:rsidR="00B61F23" w:rsidRDefault="00B61F23" w:rsidP="00B61F23">
            <w:pPr>
              <w:rPr>
                <w:rFonts w:ascii="Times New Roman" w:eastAsia="Times New Roman" w:hAnsi="Times New Roman"/>
                <w:sz w:val="24"/>
                <w:szCs w:val="24"/>
                <w:lang w:val="sr-Cyrl-RS"/>
              </w:rPr>
            </w:pPr>
          </w:p>
        </w:tc>
        <w:tc>
          <w:tcPr>
            <w:tcW w:w="1843" w:type="dxa"/>
            <w:tcBorders>
              <w:top w:val="single" w:sz="4" w:space="0" w:color="auto"/>
              <w:left w:val="single" w:sz="4" w:space="0" w:color="auto"/>
              <w:bottom w:val="single" w:sz="4" w:space="0" w:color="auto"/>
              <w:right w:val="single" w:sz="4" w:space="0" w:color="auto"/>
            </w:tcBorders>
            <w:vAlign w:val="center"/>
          </w:tcPr>
          <w:p w14:paraId="416D6F61" w14:textId="1FA83B59" w:rsidR="00B61F23" w:rsidRPr="00B61F23" w:rsidRDefault="00B61F23" w:rsidP="00B61F23">
            <w:pPr>
              <w:rPr>
                <w:rFonts w:ascii="Times New Roman" w:eastAsia="Times New Roman" w:hAnsi="Times New Roman"/>
                <w:sz w:val="24"/>
                <w:szCs w:val="24"/>
                <w:lang w:val="en-US"/>
              </w:rPr>
            </w:pPr>
            <w:r w:rsidRPr="00B22BD1">
              <w:rPr>
                <w:rFonts w:ascii="Times New Roman" w:eastAsia="Times New Roman" w:hAnsi="Times New Roman"/>
                <w:sz w:val="24"/>
                <w:szCs w:val="24"/>
                <w:lang w:val="sr-Cyrl-RS"/>
              </w:rPr>
              <w:t>VI</w:t>
            </w:r>
            <w:r>
              <w:rPr>
                <w:rFonts w:ascii="Times New Roman" w:eastAsia="Times New Roman" w:hAnsi="Times New Roman"/>
                <w:sz w:val="24"/>
                <w:szCs w:val="24"/>
                <w:lang w:val="en-US"/>
              </w:rPr>
              <w:t xml:space="preserve"> - 5</w:t>
            </w:r>
          </w:p>
        </w:tc>
        <w:tc>
          <w:tcPr>
            <w:tcW w:w="1470" w:type="dxa"/>
            <w:tcBorders>
              <w:top w:val="single" w:sz="4" w:space="0" w:color="auto"/>
              <w:left w:val="single" w:sz="4" w:space="0" w:color="auto"/>
              <w:bottom w:val="single" w:sz="4" w:space="0" w:color="auto"/>
              <w:right w:val="single" w:sz="4" w:space="0" w:color="auto"/>
            </w:tcBorders>
            <w:vAlign w:val="center"/>
          </w:tcPr>
          <w:p w14:paraId="1E56B435" w14:textId="43802B5E" w:rsidR="00B61F23" w:rsidRPr="00B61F23" w:rsidRDefault="00B61F23" w:rsidP="00B61F23">
            <w:pPr>
              <w:jc w:val="center"/>
              <w:rPr>
                <w:rFonts w:ascii="Times New Roman" w:eastAsia="Times New Roman" w:hAnsi="Times New Roman"/>
                <w:sz w:val="24"/>
                <w:szCs w:val="24"/>
                <w:lang w:val="sr-Cyrl-RS"/>
              </w:rPr>
            </w:pPr>
            <w:r>
              <w:rPr>
                <w:rFonts w:ascii="Times New Roman" w:eastAsia="Times New Roman" w:hAnsi="Times New Roman"/>
                <w:sz w:val="24"/>
                <w:szCs w:val="24"/>
                <w:lang w:val="sr-Cyrl-RS"/>
              </w:rPr>
              <w:t>5</w:t>
            </w:r>
          </w:p>
        </w:tc>
        <w:tc>
          <w:tcPr>
            <w:tcW w:w="7537" w:type="dxa"/>
            <w:gridSpan w:val="5"/>
            <w:vMerge/>
            <w:tcBorders>
              <w:left w:val="single" w:sz="4" w:space="0" w:color="auto"/>
              <w:right w:val="single" w:sz="4" w:space="0" w:color="auto"/>
            </w:tcBorders>
            <w:vAlign w:val="center"/>
          </w:tcPr>
          <w:p w14:paraId="4F2BF8CD" w14:textId="77777777" w:rsidR="00B61F23" w:rsidRDefault="00B61F23" w:rsidP="00B61F23">
            <w:pPr>
              <w:rPr>
                <w:rFonts w:ascii="Times New Roman" w:eastAsia="Times New Roman" w:hAnsi="Times New Roman"/>
                <w:sz w:val="24"/>
                <w:szCs w:val="24"/>
                <w:lang w:val="sr-Cyrl-RS"/>
              </w:rPr>
            </w:pPr>
          </w:p>
        </w:tc>
      </w:tr>
      <w:tr w:rsidR="00B61F23" w:rsidRPr="00D43F97" w14:paraId="0F719D6B" w14:textId="77777777" w:rsidTr="005C3B5D">
        <w:trPr>
          <w:trHeight w:val="274"/>
        </w:trPr>
        <w:tc>
          <w:tcPr>
            <w:tcW w:w="3114" w:type="dxa"/>
            <w:vMerge/>
            <w:tcBorders>
              <w:left w:val="single" w:sz="4" w:space="0" w:color="auto"/>
              <w:right w:val="single" w:sz="4" w:space="0" w:color="auto"/>
            </w:tcBorders>
            <w:vAlign w:val="center"/>
          </w:tcPr>
          <w:p w14:paraId="225F5EA3" w14:textId="77777777" w:rsidR="00B61F23" w:rsidRDefault="00B61F23" w:rsidP="00B61F23">
            <w:pPr>
              <w:rPr>
                <w:rFonts w:ascii="Times New Roman" w:eastAsia="Times New Roman" w:hAnsi="Times New Roman"/>
                <w:sz w:val="24"/>
                <w:szCs w:val="24"/>
                <w:lang w:val="sr-Cyrl-RS"/>
              </w:rPr>
            </w:pPr>
          </w:p>
        </w:tc>
        <w:tc>
          <w:tcPr>
            <w:tcW w:w="1843" w:type="dxa"/>
            <w:tcBorders>
              <w:top w:val="single" w:sz="4" w:space="0" w:color="auto"/>
              <w:left w:val="single" w:sz="4" w:space="0" w:color="auto"/>
              <w:right w:val="single" w:sz="4" w:space="0" w:color="auto"/>
            </w:tcBorders>
            <w:vAlign w:val="center"/>
          </w:tcPr>
          <w:p w14:paraId="3FBE5527" w14:textId="28466C8A" w:rsidR="00B61F23" w:rsidRPr="00B61F23" w:rsidRDefault="00B61F23" w:rsidP="00B61F23">
            <w:pPr>
              <w:rPr>
                <w:rFonts w:ascii="Times New Roman" w:eastAsia="Times New Roman" w:hAnsi="Times New Roman"/>
                <w:sz w:val="24"/>
                <w:szCs w:val="24"/>
                <w:lang w:val="en-US"/>
              </w:rPr>
            </w:pPr>
            <w:r w:rsidRPr="00B22BD1">
              <w:rPr>
                <w:rFonts w:ascii="Times New Roman" w:eastAsia="Times New Roman" w:hAnsi="Times New Roman"/>
                <w:sz w:val="24"/>
                <w:szCs w:val="24"/>
                <w:lang w:val="sr-Cyrl-RS"/>
              </w:rPr>
              <w:t>VII</w:t>
            </w:r>
          </w:p>
        </w:tc>
        <w:tc>
          <w:tcPr>
            <w:tcW w:w="1470" w:type="dxa"/>
            <w:tcBorders>
              <w:top w:val="single" w:sz="4" w:space="0" w:color="auto"/>
              <w:left w:val="single" w:sz="4" w:space="0" w:color="auto"/>
              <w:right w:val="single" w:sz="4" w:space="0" w:color="auto"/>
            </w:tcBorders>
            <w:vAlign w:val="center"/>
          </w:tcPr>
          <w:p w14:paraId="03D58D04" w14:textId="270C91E9" w:rsidR="00B61F23" w:rsidRPr="00B61F23" w:rsidRDefault="00B61F23" w:rsidP="00B61F23">
            <w:pPr>
              <w:jc w:val="center"/>
              <w:rPr>
                <w:rFonts w:ascii="Times New Roman" w:eastAsia="Times New Roman" w:hAnsi="Times New Roman"/>
                <w:sz w:val="24"/>
                <w:szCs w:val="24"/>
                <w:lang w:val="sr-Cyrl-RS"/>
              </w:rPr>
            </w:pPr>
            <w:r>
              <w:rPr>
                <w:rFonts w:ascii="Times New Roman" w:eastAsia="Times New Roman" w:hAnsi="Times New Roman"/>
                <w:sz w:val="24"/>
                <w:szCs w:val="24"/>
                <w:lang w:val="sr-Cyrl-RS"/>
              </w:rPr>
              <w:t>3</w:t>
            </w:r>
          </w:p>
        </w:tc>
        <w:tc>
          <w:tcPr>
            <w:tcW w:w="7537" w:type="dxa"/>
            <w:gridSpan w:val="5"/>
            <w:vMerge/>
            <w:tcBorders>
              <w:left w:val="single" w:sz="4" w:space="0" w:color="auto"/>
              <w:right w:val="single" w:sz="4" w:space="0" w:color="auto"/>
            </w:tcBorders>
            <w:vAlign w:val="center"/>
          </w:tcPr>
          <w:p w14:paraId="2ED3D3D0" w14:textId="77777777" w:rsidR="00B61F23" w:rsidRDefault="00B61F23" w:rsidP="00B61F23">
            <w:pPr>
              <w:rPr>
                <w:rFonts w:ascii="Times New Roman" w:eastAsia="Times New Roman" w:hAnsi="Times New Roman"/>
                <w:sz w:val="24"/>
                <w:szCs w:val="24"/>
                <w:lang w:val="sr-Cyrl-RS"/>
              </w:rPr>
            </w:pPr>
          </w:p>
        </w:tc>
      </w:tr>
      <w:tr w:rsidR="00D43F97" w:rsidRPr="00D43F97" w14:paraId="0737C437" w14:textId="77777777" w:rsidTr="00B61F23">
        <w:trPr>
          <w:trHeight w:val="300"/>
        </w:trPr>
        <w:tc>
          <w:tcPr>
            <w:tcW w:w="3114" w:type="dxa"/>
            <w:vMerge w:val="restart"/>
            <w:tcBorders>
              <w:left w:val="single" w:sz="4" w:space="0" w:color="auto"/>
              <w:right w:val="single" w:sz="4" w:space="0" w:color="auto"/>
            </w:tcBorders>
            <w:vAlign w:val="center"/>
          </w:tcPr>
          <w:p w14:paraId="51C2C361" w14:textId="77777777" w:rsidR="00D43F97" w:rsidRPr="00D43F97" w:rsidRDefault="00D43F97" w:rsidP="00B61F23">
            <w:pPr>
              <w:rPr>
                <w:rFonts w:ascii="Times New Roman" w:eastAsia="Times New Roman" w:hAnsi="Times New Roman"/>
                <w:sz w:val="24"/>
                <w:szCs w:val="24"/>
                <w:lang w:val="sr-Cyrl-RS"/>
              </w:rPr>
            </w:pPr>
            <w:r w:rsidRPr="00D43F97">
              <w:rPr>
                <w:rFonts w:ascii="Times New Roman" w:eastAsia="Times New Roman" w:hAnsi="Times New Roman"/>
                <w:sz w:val="24"/>
                <w:szCs w:val="24"/>
                <w:lang w:val="sr-Cyrl-RS"/>
              </w:rPr>
              <w:t>Физичко и здравствено васпитање (Пливање)</w:t>
            </w:r>
          </w:p>
        </w:tc>
        <w:tc>
          <w:tcPr>
            <w:tcW w:w="5670" w:type="dxa"/>
            <w:gridSpan w:val="4"/>
            <w:tcBorders>
              <w:top w:val="single" w:sz="4" w:space="0" w:color="auto"/>
              <w:left w:val="single" w:sz="4" w:space="0" w:color="auto"/>
              <w:bottom w:val="single" w:sz="4" w:space="0" w:color="auto"/>
              <w:right w:val="single" w:sz="4" w:space="0" w:color="auto"/>
            </w:tcBorders>
            <w:vAlign w:val="center"/>
          </w:tcPr>
          <w:p w14:paraId="37CE2F5D" w14:textId="77777777" w:rsidR="00D43F97" w:rsidRPr="00D43F97" w:rsidRDefault="00D43F97" w:rsidP="00B61F23">
            <w:pPr>
              <w:jc w:val="center"/>
              <w:rPr>
                <w:rFonts w:ascii="Times New Roman" w:eastAsia="Times New Roman" w:hAnsi="Times New Roman"/>
                <w:sz w:val="24"/>
                <w:szCs w:val="24"/>
                <w:lang w:val="sr-Cyrl-RS"/>
              </w:rPr>
            </w:pPr>
            <w:r w:rsidRPr="00D43F97">
              <w:rPr>
                <w:rFonts w:ascii="Times New Roman" w:eastAsia="Times New Roman" w:hAnsi="Times New Roman"/>
                <w:sz w:val="24"/>
                <w:szCs w:val="24"/>
                <w:lang w:val="sr-Cyrl-RS"/>
              </w:rPr>
              <w:t>Окружно</w:t>
            </w:r>
          </w:p>
        </w:tc>
        <w:tc>
          <w:tcPr>
            <w:tcW w:w="5180" w:type="dxa"/>
            <w:gridSpan w:val="3"/>
            <w:tcBorders>
              <w:top w:val="single" w:sz="4" w:space="0" w:color="auto"/>
              <w:left w:val="single" w:sz="4" w:space="0" w:color="auto"/>
              <w:bottom w:val="single" w:sz="4" w:space="0" w:color="auto"/>
              <w:right w:val="single" w:sz="4" w:space="0" w:color="auto"/>
            </w:tcBorders>
            <w:vAlign w:val="center"/>
          </w:tcPr>
          <w:p w14:paraId="7BFBD56D" w14:textId="77777777" w:rsidR="00D43F97" w:rsidRPr="00D43F97" w:rsidRDefault="00D43F97" w:rsidP="00B61F23">
            <w:pPr>
              <w:jc w:val="center"/>
              <w:rPr>
                <w:rFonts w:ascii="Times New Roman" w:eastAsia="Times New Roman" w:hAnsi="Times New Roman"/>
                <w:sz w:val="24"/>
                <w:szCs w:val="24"/>
                <w:lang w:val="sr-Cyrl-RS"/>
              </w:rPr>
            </w:pPr>
            <w:r w:rsidRPr="00D43F97">
              <w:rPr>
                <w:rFonts w:ascii="Times New Roman" w:eastAsia="Times New Roman" w:hAnsi="Times New Roman"/>
                <w:sz w:val="24"/>
                <w:szCs w:val="24"/>
                <w:lang w:val="sr-Cyrl-RS"/>
              </w:rPr>
              <w:t>Републичко</w:t>
            </w:r>
          </w:p>
        </w:tc>
      </w:tr>
      <w:tr w:rsidR="00D43F97" w:rsidRPr="00D43F97" w14:paraId="7215AA89" w14:textId="77777777" w:rsidTr="00B61F23">
        <w:trPr>
          <w:trHeight w:val="1970"/>
        </w:trPr>
        <w:tc>
          <w:tcPr>
            <w:tcW w:w="3114" w:type="dxa"/>
            <w:vMerge/>
            <w:tcBorders>
              <w:left w:val="single" w:sz="4" w:space="0" w:color="auto"/>
              <w:right w:val="single" w:sz="4" w:space="0" w:color="auto"/>
            </w:tcBorders>
            <w:vAlign w:val="center"/>
          </w:tcPr>
          <w:p w14:paraId="016F3126" w14:textId="77777777" w:rsidR="00D43F97" w:rsidRPr="00D43F97" w:rsidRDefault="00D43F97" w:rsidP="00B61F23">
            <w:pPr>
              <w:rPr>
                <w:rFonts w:ascii="Times New Roman" w:eastAsia="Times New Roman" w:hAnsi="Times New Roman"/>
                <w:sz w:val="24"/>
                <w:szCs w:val="24"/>
                <w:lang w:val="sr-Cyrl-RS"/>
              </w:rPr>
            </w:pPr>
          </w:p>
        </w:tc>
        <w:tc>
          <w:tcPr>
            <w:tcW w:w="5670" w:type="dxa"/>
            <w:gridSpan w:val="4"/>
            <w:tcBorders>
              <w:top w:val="single" w:sz="4" w:space="0" w:color="auto"/>
              <w:left w:val="single" w:sz="4" w:space="0" w:color="auto"/>
              <w:right w:val="single" w:sz="4" w:space="0" w:color="auto"/>
            </w:tcBorders>
            <w:vAlign w:val="center"/>
          </w:tcPr>
          <w:p w14:paraId="38D441E1" w14:textId="2C35251D" w:rsidR="00D43F97" w:rsidRPr="0050461C" w:rsidRDefault="0050461C" w:rsidP="003D0A3E">
            <w:pPr>
              <w:pStyle w:val="ListParagraph"/>
              <w:numPr>
                <w:ilvl w:val="0"/>
                <w:numId w:val="56"/>
              </w:numPr>
              <w:rPr>
                <w:rFonts w:ascii="Times New Roman" w:eastAsia="Times New Roman" w:hAnsi="Times New Roman"/>
                <w:sz w:val="24"/>
                <w:szCs w:val="24"/>
                <w:lang w:val="sr-Cyrl-RS"/>
              </w:rPr>
            </w:pPr>
            <w:r w:rsidRPr="0050461C">
              <w:rPr>
                <w:rFonts w:ascii="Times New Roman" w:eastAsia="Times New Roman" w:hAnsi="Times New Roman"/>
                <w:sz w:val="24"/>
                <w:szCs w:val="24"/>
                <w:lang w:val="sr-Cyrl-RS"/>
              </w:rPr>
              <w:t>новембра у Ваљеву</w:t>
            </w:r>
          </w:p>
        </w:tc>
        <w:tc>
          <w:tcPr>
            <w:tcW w:w="5180" w:type="dxa"/>
            <w:gridSpan w:val="3"/>
            <w:tcBorders>
              <w:top w:val="single" w:sz="4" w:space="0" w:color="auto"/>
              <w:left w:val="single" w:sz="4" w:space="0" w:color="auto"/>
              <w:right w:val="single" w:sz="4" w:space="0" w:color="auto"/>
            </w:tcBorders>
            <w:vAlign w:val="center"/>
          </w:tcPr>
          <w:p w14:paraId="6F037112" w14:textId="22E99A26" w:rsidR="00D43F97" w:rsidRPr="0050461C" w:rsidRDefault="0050461C" w:rsidP="00B61F23">
            <w:pPr>
              <w:rPr>
                <w:rFonts w:ascii="Times New Roman" w:eastAsia="Times New Roman" w:hAnsi="Times New Roman"/>
                <w:sz w:val="24"/>
                <w:szCs w:val="24"/>
                <w:lang w:val="sr-Cyrl-RS"/>
              </w:rPr>
            </w:pPr>
            <w:r>
              <w:rPr>
                <w:rFonts w:ascii="Times New Roman" w:eastAsia="Times New Roman" w:hAnsi="Times New Roman"/>
                <w:sz w:val="24"/>
                <w:szCs w:val="24"/>
                <w:lang w:val="sr-Cyrl-RS"/>
              </w:rPr>
              <w:t>Анастасија Каргановић</w:t>
            </w:r>
          </w:p>
        </w:tc>
      </w:tr>
    </w:tbl>
    <w:p w14:paraId="443C324B" w14:textId="77777777" w:rsidR="00D43F97" w:rsidRPr="00D43F97" w:rsidRDefault="00D43F97" w:rsidP="00D43F97">
      <w:pPr>
        <w:spacing w:after="0" w:line="240" w:lineRule="auto"/>
        <w:jc w:val="both"/>
        <w:rPr>
          <w:rFonts w:ascii="Times New Roman" w:eastAsia="Calibri" w:hAnsi="Times New Roman" w:cs="Times New Roman"/>
          <w:noProof/>
          <w:sz w:val="24"/>
          <w:szCs w:val="24"/>
          <w:lang w:val="sr-Cyrl-RS"/>
        </w:rPr>
      </w:pPr>
    </w:p>
    <w:p w14:paraId="79CF7D47" w14:textId="77777777" w:rsidR="00E86CC4" w:rsidRPr="00942D89" w:rsidRDefault="00E86CC4" w:rsidP="00942D89">
      <w:pPr>
        <w:pStyle w:val="NoSpacing"/>
        <w:ind w:firstLine="567"/>
        <w:rPr>
          <w:rFonts w:ascii="Times New Roman" w:hAnsi="Times New Roman" w:cs="Times New Roman"/>
          <w:sz w:val="24"/>
          <w:szCs w:val="24"/>
        </w:rPr>
        <w:sectPr w:rsidR="00E86CC4" w:rsidRPr="00942D89" w:rsidSect="00F11499">
          <w:pgSz w:w="16838" w:h="11906" w:orient="landscape"/>
          <w:pgMar w:top="1417" w:right="1702" w:bottom="1135" w:left="1417" w:header="708" w:footer="708" w:gutter="0"/>
          <w:cols w:space="708"/>
          <w:docGrid w:linePitch="360"/>
        </w:sectPr>
      </w:pPr>
    </w:p>
    <w:p w14:paraId="28060415" w14:textId="77777777" w:rsidR="00062066" w:rsidRPr="002F2587" w:rsidRDefault="00062066" w:rsidP="00062066">
      <w:pPr>
        <w:pStyle w:val="NoSpacing"/>
        <w:jc w:val="center"/>
        <w:rPr>
          <w:rFonts w:ascii="Times New Roman" w:hAnsi="Times New Roman" w:cs="Times New Roman"/>
          <w:sz w:val="28"/>
          <w:szCs w:val="28"/>
        </w:rPr>
      </w:pPr>
      <w:r w:rsidRPr="002F2587">
        <w:rPr>
          <w:rFonts w:ascii="Times New Roman" w:hAnsi="Times New Roman" w:cs="Times New Roman"/>
          <w:sz w:val="28"/>
          <w:szCs w:val="28"/>
        </w:rPr>
        <w:lastRenderedPageBreak/>
        <w:t>УСПЕХ УЧЕНИКА ОСМОГ РАЗРЕДА</w:t>
      </w:r>
    </w:p>
    <w:p w14:paraId="09D753B4" w14:textId="77777777" w:rsidR="00062066" w:rsidRDefault="00062066" w:rsidP="00062066">
      <w:pPr>
        <w:pStyle w:val="NoSpacing"/>
        <w:jc w:val="center"/>
        <w:rPr>
          <w:rFonts w:ascii="Times New Roman" w:hAnsi="Times New Roman" w:cs="Times New Roman"/>
          <w:sz w:val="24"/>
          <w:szCs w:val="24"/>
        </w:rPr>
      </w:pPr>
    </w:p>
    <w:p w14:paraId="736589FA" w14:textId="77777777" w:rsidR="00302353" w:rsidRPr="00302353" w:rsidRDefault="00302353" w:rsidP="00302353">
      <w:pPr>
        <w:spacing w:after="0" w:line="240" w:lineRule="auto"/>
        <w:rPr>
          <w:rFonts w:ascii="Times New Roman" w:eastAsia="Calibri" w:hAnsi="Times New Roman" w:cs="Times New Roman"/>
          <w:sz w:val="24"/>
          <w:szCs w:val="24"/>
          <w:lang w:val="sr-Latn-CS"/>
        </w:rPr>
      </w:pPr>
      <w:r w:rsidRPr="00302353">
        <w:rPr>
          <w:rFonts w:ascii="Times New Roman" w:eastAsia="Calibri" w:hAnsi="Times New Roman" w:cs="Times New Roman"/>
          <w:sz w:val="24"/>
          <w:szCs w:val="24"/>
          <w:lang w:val="sr-Latn-CS"/>
        </w:rPr>
        <w:t>НОСИОЦИ ВУКОВЕ ДИПЛОМЕ У ШКОЛСКОЈ 202</w:t>
      </w:r>
      <w:r w:rsidRPr="00302353">
        <w:rPr>
          <w:rFonts w:ascii="Times New Roman" w:eastAsia="Calibri" w:hAnsi="Times New Roman" w:cs="Times New Roman"/>
          <w:sz w:val="24"/>
          <w:szCs w:val="24"/>
          <w:lang w:val="en-US"/>
        </w:rPr>
        <w:t>4</w:t>
      </w:r>
      <w:r w:rsidRPr="00302353">
        <w:rPr>
          <w:rFonts w:ascii="Times New Roman" w:eastAsia="Calibri" w:hAnsi="Times New Roman" w:cs="Times New Roman"/>
          <w:sz w:val="24"/>
          <w:szCs w:val="24"/>
          <w:lang w:val="sr-Latn-CS"/>
        </w:rPr>
        <w:t>/20</w:t>
      </w:r>
      <w:r w:rsidRPr="00302353">
        <w:rPr>
          <w:rFonts w:ascii="Times New Roman" w:eastAsia="Calibri" w:hAnsi="Times New Roman" w:cs="Times New Roman"/>
          <w:sz w:val="24"/>
          <w:szCs w:val="24"/>
          <w:lang w:val="sr-Cyrl-CS"/>
        </w:rPr>
        <w:t>2</w:t>
      </w:r>
      <w:r w:rsidRPr="00302353">
        <w:rPr>
          <w:rFonts w:ascii="Times New Roman" w:eastAsia="Calibri" w:hAnsi="Times New Roman" w:cs="Times New Roman"/>
          <w:sz w:val="24"/>
          <w:szCs w:val="24"/>
          <w:lang w:val="en-US"/>
        </w:rPr>
        <w:t>5</w:t>
      </w:r>
      <w:r w:rsidRPr="00302353">
        <w:rPr>
          <w:rFonts w:ascii="Times New Roman" w:eastAsia="Calibri" w:hAnsi="Times New Roman" w:cs="Times New Roman"/>
          <w:sz w:val="24"/>
          <w:szCs w:val="24"/>
          <w:lang w:val="sr-Latn-CS"/>
        </w:rPr>
        <w:t>. ГОДИНИ СУ:</w:t>
      </w:r>
    </w:p>
    <w:p w14:paraId="196B367B" w14:textId="77777777" w:rsidR="00302353" w:rsidRPr="00302353" w:rsidRDefault="00302353" w:rsidP="00302353">
      <w:pPr>
        <w:spacing w:after="0" w:line="240" w:lineRule="auto"/>
        <w:rPr>
          <w:rFonts w:ascii="Times New Roman" w:eastAsia="Calibri" w:hAnsi="Times New Roman" w:cs="Times New Roman"/>
          <w:sz w:val="24"/>
          <w:szCs w:val="24"/>
          <w:lang w:val="sr-Latn-CS"/>
        </w:rPr>
      </w:pPr>
    </w:p>
    <w:tbl>
      <w:tblPr>
        <w:tblW w:w="7398" w:type="dxa"/>
        <w:tblInd w:w="37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868"/>
        <w:gridCol w:w="5000"/>
        <w:gridCol w:w="1530"/>
      </w:tblGrid>
      <w:tr w:rsidR="00302353" w:rsidRPr="00302353" w14:paraId="3294C892" w14:textId="77777777" w:rsidTr="00302353">
        <w:trPr>
          <w:trHeight w:val="365"/>
        </w:trPr>
        <w:tc>
          <w:tcPr>
            <w:tcW w:w="868" w:type="dxa"/>
            <w:tcBorders>
              <w:top w:val="single" w:sz="4" w:space="0" w:color="4F81BD"/>
              <w:left w:val="single" w:sz="4" w:space="0" w:color="4F81BD"/>
              <w:bottom w:val="single" w:sz="4" w:space="0" w:color="4F81BD"/>
              <w:right w:val="nil"/>
            </w:tcBorders>
            <w:shd w:val="clear" w:color="auto" w:fill="4F81BD"/>
          </w:tcPr>
          <w:p w14:paraId="4115CD7F" w14:textId="77777777" w:rsidR="00302353" w:rsidRPr="00302353" w:rsidRDefault="00302353" w:rsidP="00302353">
            <w:pPr>
              <w:spacing w:after="0" w:line="240" w:lineRule="auto"/>
              <w:rPr>
                <w:rFonts w:ascii="Times New Roman" w:eastAsia="Calibri" w:hAnsi="Times New Roman" w:cs="Times New Roman"/>
                <w:b/>
                <w:bCs/>
                <w:color w:val="FFFFFF"/>
                <w:sz w:val="24"/>
                <w:szCs w:val="24"/>
                <w:lang w:val="sr-Latn-CS"/>
              </w:rPr>
            </w:pPr>
            <w:r w:rsidRPr="00302353">
              <w:rPr>
                <w:rFonts w:ascii="Times New Roman" w:eastAsia="Calibri" w:hAnsi="Times New Roman" w:cs="Times New Roman"/>
                <w:b/>
                <w:bCs/>
                <w:color w:val="FFFFFF"/>
                <w:sz w:val="24"/>
                <w:szCs w:val="24"/>
                <w:lang w:val="sr-Latn-CS"/>
              </w:rPr>
              <w:t>Редни број</w:t>
            </w:r>
          </w:p>
        </w:tc>
        <w:tc>
          <w:tcPr>
            <w:tcW w:w="5000" w:type="dxa"/>
            <w:tcBorders>
              <w:top w:val="single" w:sz="4" w:space="0" w:color="4F81BD"/>
              <w:left w:val="nil"/>
              <w:bottom w:val="single" w:sz="4" w:space="0" w:color="4F81BD"/>
              <w:right w:val="nil"/>
            </w:tcBorders>
            <w:shd w:val="clear" w:color="auto" w:fill="4F81BD"/>
          </w:tcPr>
          <w:p w14:paraId="7C795F8B" w14:textId="77777777" w:rsidR="00302353" w:rsidRPr="00302353" w:rsidRDefault="00302353" w:rsidP="00302353">
            <w:pPr>
              <w:spacing w:after="0" w:line="240" w:lineRule="auto"/>
              <w:jc w:val="center"/>
              <w:rPr>
                <w:rFonts w:ascii="Times New Roman" w:eastAsia="Calibri" w:hAnsi="Times New Roman" w:cs="Times New Roman"/>
                <w:b/>
                <w:bCs/>
                <w:color w:val="FFFFFF"/>
                <w:sz w:val="24"/>
                <w:szCs w:val="24"/>
                <w:lang w:val="sr-Latn-CS"/>
              </w:rPr>
            </w:pPr>
            <w:r w:rsidRPr="00302353">
              <w:rPr>
                <w:rFonts w:ascii="Times New Roman" w:eastAsia="Calibri" w:hAnsi="Times New Roman" w:cs="Times New Roman"/>
                <w:b/>
                <w:bCs/>
                <w:color w:val="FFFFFF"/>
                <w:sz w:val="24"/>
                <w:szCs w:val="24"/>
                <w:lang w:val="sr-Latn-CS"/>
              </w:rPr>
              <w:t>ИМЕ И ПРЕЗИМЕ УЧЕНИКА</w:t>
            </w:r>
          </w:p>
        </w:tc>
        <w:tc>
          <w:tcPr>
            <w:tcW w:w="1530" w:type="dxa"/>
            <w:tcBorders>
              <w:top w:val="single" w:sz="4" w:space="0" w:color="4F81BD"/>
              <w:left w:val="nil"/>
              <w:bottom w:val="single" w:sz="4" w:space="0" w:color="4F81BD"/>
              <w:right w:val="single" w:sz="4" w:space="0" w:color="4F81BD"/>
            </w:tcBorders>
            <w:shd w:val="clear" w:color="auto" w:fill="4F81BD"/>
          </w:tcPr>
          <w:p w14:paraId="5753529A" w14:textId="77777777" w:rsidR="00302353" w:rsidRPr="00302353" w:rsidRDefault="00302353" w:rsidP="00302353">
            <w:pPr>
              <w:spacing w:after="0" w:line="240" w:lineRule="auto"/>
              <w:jc w:val="center"/>
              <w:rPr>
                <w:rFonts w:ascii="Times New Roman" w:eastAsia="Calibri" w:hAnsi="Times New Roman" w:cs="Times New Roman"/>
                <w:b/>
                <w:bCs/>
                <w:color w:val="FFFFFF"/>
                <w:sz w:val="24"/>
                <w:szCs w:val="24"/>
                <w:lang w:val="sr-Latn-CS"/>
              </w:rPr>
            </w:pPr>
            <w:r w:rsidRPr="00302353">
              <w:rPr>
                <w:rFonts w:ascii="Times New Roman" w:eastAsia="Calibri" w:hAnsi="Times New Roman" w:cs="Times New Roman"/>
                <w:b/>
                <w:bCs/>
                <w:color w:val="FFFFFF"/>
                <w:sz w:val="24"/>
                <w:szCs w:val="24"/>
                <w:lang w:val="sr-Latn-CS"/>
              </w:rPr>
              <w:t>ОДЕЉЕЊЕ</w:t>
            </w:r>
          </w:p>
        </w:tc>
      </w:tr>
      <w:tr w:rsidR="00302353" w:rsidRPr="00302353" w14:paraId="440CAB73" w14:textId="77777777" w:rsidTr="00302353">
        <w:trPr>
          <w:trHeight w:val="463"/>
        </w:trPr>
        <w:tc>
          <w:tcPr>
            <w:tcW w:w="868" w:type="dxa"/>
            <w:shd w:val="clear" w:color="auto" w:fill="DBE5F1"/>
          </w:tcPr>
          <w:p w14:paraId="10DF4EBA" w14:textId="77777777" w:rsidR="00302353" w:rsidRPr="00302353" w:rsidRDefault="00302353" w:rsidP="003D0A3E">
            <w:pPr>
              <w:widowControl w:val="0"/>
              <w:numPr>
                <w:ilvl w:val="0"/>
                <w:numId w:val="31"/>
              </w:numPr>
              <w:autoSpaceDE w:val="0"/>
              <w:autoSpaceDN w:val="0"/>
              <w:spacing w:after="0" w:line="240" w:lineRule="auto"/>
              <w:jc w:val="center"/>
              <w:rPr>
                <w:rFonts w:ascii="Times New Roman" w:eastAsia="Calibri" w:hAnsi="Times New Roman" w:cs="Times New Roman"/>
                <w:b/>
                <w:bCs/>
                <w:sz w:val="24"/>
                <w:szCs w:val="24"/>
                <w:lang w:val="sr-Latn-CS"/>
              </w:rPr>
            </w:pPr>
          </w:p>
        </w:tc>
        <w:tc>
          <w:tcPr>
            <w:tcW w:w="5000" w:type="dxa"/>
            <w:shd w:val="clear" w:color="auto" w:fill="DBE5F1"/>
            <w:vAlign w:val="center"/>
          </w:tcPr>
          <w:p w14:paraId="61DBE632" w14:textId="77777777" w:rsidR="00302353" w:rsidRPr="00302353" w:rsidRDefault="00302353" w:rsidP="00302353">
            <w:pPr>
              <w:spacing w:after="0" w:line="240" w:lineRule="auto"/>
              <w:rPr>
                <w:rFonts w:ascii="Times New Roman" w:eastAsia="Calibri" w:hAnsi="Times New Roman" w:cs="Times New Roman"/>
                <w:sz w:val="28"/>
                <w:szCs w:val="28"/>
                <w:lang w:val="sr-Cyrl-RS"/>
              </w:rPr>
            </w:pPr>
            <w:r w:rsidRPr="00302353">
              <w:rPr>
                <w:rFonts w:ascii="Times New Roman" w:eastAsia="Calibri" w:hAnsi="Times New Roman" w:cs="Times New Roman"/>
                <w:sz w:val="28"/>
                <w:szCs w:val="28"/>
                <w:lang w:val="sr-Cyrl-RS"/>
              </w:rPr>
              <w:t>Ива Срећковић</w:t>
            </w:r>
          </w:p>
        </w:tc>
        <w:tc>
          <w:tcPr>
            <w:tcW w:w="1530" w:type="dxa"/>
            <w:shd w:val="clear" w:color="auto" w:fill="DBE5F1"/>
            <w:vAlign w:val="center"/>
          </w:tcPr>
          <w:p w14:paraId="4C1B07F2" w14:textId="77777777" w:rsidR="00302353" w:rsidRPr="00302353" w:rsidRDefault="00302353" w:rsidP="00302353">
            <w:pPr>
              <w:spacing w:after="0" w:line="240" w:lineRule="auto"/>
              <w:jc w:val="center"/>
              <w:rPr>
                <w:rFonts w:ascii="Times New Roman" w:eastAsia="Calibri" w:hAnsi="Times New Roman" w:cs="Times New Roman"/>
                <w:sz w:val="24"/>
                <w:szCs w:val="24"/>
                <w:lang w:val="en-US"/>
              </w:rPr>
            </w:pPr>
            <w:r w:rsidRPr="00302353">
              <w:rPr>
                <w:rFonts w:ascii="Times New Roman" w:eastAsia="Calibri" w:hAnsi="Times New Roman" w:cs="Times New Roman"/>
                <w:sz w:val="24"/>
                <w:szCs w:val="24"/>
                <w:lang w:val="en-US"/>
              </w:rPr>
              <w:t>VIII2</w:t>
            </w:r>
          </w:p>
        </w:tc>
      </w:tr>
    </w:tbl>
    <w:p w14:paraId="351A4121" w14:textId="77777777" w:rsidR="00302353" w:rsidRPr="00302353" w:rsidRDefault="00302353" w:rsidP="00302353">
      <w:pPr>
        <w:spacing w:after="0" w:line="240" w:lineRule="auto"/>
        <w:rPr>
          <w:rFonts w:ascii="Times New Roman" w:eastAsia="Calibri" w:hAnsi="Times New Roman" w:cs="Times New Roman"/>
          <w:sz w:val="24"/>
          <w:szCs w:val="24"/>
          <w:lang w:val="sr-Latn-CS"/>
        </w:rPr>
      </w:pPr>
    </w:p>
    <w:p w14:paraId="4B416D79" w14:textId="77777777" w:rsidR="00302353" w:rsidRPr="00302353" w:rsidRDefault="00302353" w:rsidP="00302353">
      <w:pPr>
        <w:spacing w:after="0" w:line="240" w:lineRule="auto"/>
        <w:rPr>
          <w:rFonts w:ascii="Times New Roman" w:eastAsia="Calibri" w:hAnsi="Times New Roman" w:cs="Times New Roman"/>
          <w:sz w:val="24"/>
          <w:szCs w:val="24"/>
          <w:lang w:val="sr-Latn-CS"/>
        </w:rPr>
      </w:pPr>
    </w:p>
    <w:p w14:paraId="281196AC" w14:textId="77777777" w:rsidR="00302353" w:rsidRPr="00302353" w:rsidRDefault="00302353" w:rsidP="00302353">
      <w:pPr>
        <w:spacing w:after="0" w:line="240" w:lineRule="auto"/>
        <w:rPr>
          <w:rFonts w:ascii="Times New Roman" w:eastAsia="Calibri" w:hAnsi="Times New Roman" w:cs="Times New Roman"/>
          <w:sz w:val="24"/>
          <w:szCs w:val="24"/>
          <w:lang w:val="sr-Cyrl-CS"/>
        </w:rPr>
      </w:pPr>
    </w:p>
    <w:p w14:paraId="45CE048C" w14:textId="77777777" w:rsidR="00302353" w:rsidRPr="00302353" w:rsidRDefault="00302353" w:rsidP="00302353">
      <w:pPr>
        <w:spacing w:after="0" w:line="240" w:lineRule="auto"/>
        <w:rPr>
          <w:rFonts w:ascii="Times New Roman" w:eastAsia="Calibri" w:hAnsi="Times New Roman" w:cs="Times New Roman"/>
          <w:sz w:val="24"/>
          <w:szCs w:val="24"/>
          <w:lang w:val="sr-Latn-CS"/>
        </w:rPr>
      </w:pPr>
      <w:r w:rsidRPr="00302353">
        <w:rPr>
          <w:rFonts w:ascii="Times New Roman" w:eastAsia="Calibri" w:hAnsi="Times New Roman" w:cs="Times New Roman"/>
          <w:sz w:val="24"/>
          <w:szCs w:val="24"/>
          <w:lang w:val="sr-Latn-CS"/>
        </w:rPr>
        <w:t>НОСИОЦИ ДИПЛОМА</w:t>
      </w:r>
      <w:r w:rsidRPr="00302353">
        <w:rPr>
          <w:rFonts w:ascii="Times New Roman" w:eastAsia="Calibri" w:hAnsi="Times New Roman" w:cs="Times New Roman"/>
          <w:sz w:val="24"/>
          <w:szCs w:val="24"/>
          <w:lang w:val="sr-Cyrl-RS"/>
        </w:rPr>
        <w:t xml:space="preserve"> „ДОСИТЕЈ ОБРАДОВИЋ“ </w:t>
      </w:r>
      <w:r w:rsidRPr="00302353">
        <w:rPr>
          <w:rFonts w:ascii="Times New Roman" w:eastAsia="Calibri" w:hAnsi="Times New Roman" w:cs="Times New Roman"/>
          <w:sz w:val="24"/>
          <w:szCs w:val="24"/>
          <w:lang w:val="sr-Latn-CS"/>
        </w:rPr>
        <w:t xml:space="preserve"> У ШКОЛСКОЈ 202</w:t>
      </w:r>
      <w:r w:rsidRPr="00302353">
        <w:rPr>
          <w:rFonts w:ascii="Times New Roman" w:eastAsia="Calibri" w:hAnsi="Times New Roman" w:cs="Times New Roman"/>
          <w:sz w:val="24"/>
          <w:szCs w:val="24"/>
          <w:lang w:val="en-US"/>
        </w:rPr>
        <w:t>4</w:t>
      </w:r>
      <w:r w:rsidRPr="00302353">
        <w:rPr>
          <w:rFonts w:ascii="Times New Roman" w:eastAsia="Calibri" w:hAnsi="Times New Roman" w:cs="Times New Roman"/>
          <w:sz w:val="24"/>
          <w:szCs w:val="24"/>
          <w:lang w:val="sr-Latn-CS"/>
        </w:rPr>
        <w:t>/202</w:t>
      </w:r>
      <w:r w:rsidRPr="00302353">
        <w:rPr>
          <w:rFonts w:ascii="Times New Roman" w:eastAsia="Calibri" w:hAnsi="Times New Roman" w:cs="Times New Roman"/>
          <w:sz w:val="24"/>
          <w:szCs w:val="24"/>
          <w:lang w:val="en-US"/>
        </w:rPr>
        <w:t>5</w:t>
      </w:r>
      <w:r w:rsidRPr="00302353">
        <w:rPr>
          <w:rFonts w:ascii="Times New Roman" w:eastAsia="Calibri" w:hAnsi="Times New Roman" w:cs="Times New Roman"/>
          <w:sz w:val="24"/>
          <w:szCs w:val="24"/>
          <w:lang w:val="sr-Latn-CS"/>
        </w:rPr>
        <w:t>. ГОДИНИ:</w:t>
      </w:r>
    </w:p>
    <w:p w14:paraId="0B915451" w14:textId="77777777" w:rsidR="00302353" w:rsidRPr="00302353" w:rsidRDefault="00302353" w:rsidP="00302353">
      <w:pPr>
        <w:spacing w:after="0" w:line="240" w:lineRule="auto"/>
        <w:rPr>
          <w:rFonts w:ascii="Times New Roman" w:eastAsia="Calibri" w:hAnsi="Times New Roman" w:cs="Times New Roman"/>
          <w:sz w:val="24"/>
          <w:szCs w:val="24"/>
          <w:lang w:val="sr-Latn-CS"/>
        </w:rPr>
      </w:pPr>
    </w:p>
    <w:tbl>
      <w:tblPr>
        <w:tblW w:w="9388" w:type="dxa"/>
        <w:tblInd w:w="-52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868"/>
        <w:gridCol w:w="3182"/>
        <w:gridCol w:w="3808"/>
        <w:gridCol w:w="1530"/>
      </w:tblGrid>
      <w:tr w:rsidR="00302353" w:rsidRPr="00302353" w14:paraId="76D43937" w14:textId="77777777" w:rsidTr="00302353">
        <w:trPr>
          <w:trHeight w:val="365"/>
        </w:trPr>
        <w:tc>
          <w:tcPr>
            <w:tcW w:w="868" w:type="dxa"/>
            <w:tcBorders>
              <w:top w:val="single" w:sz="4" w:space="0" w:color="4F81BD"/>
              <w:left w:val="single" w:sz="4" w:space="0" w:color="4F81BD"/>
              <w:bottom w:val="single" w:sz="4" w:space="0" w:color="4F81BD"/>
              <w:right w:val="nil"/>
            </w:tcBorders>
            <w:shd w:val="clear" w:color="auto" w:fill="4F81BD"/>
          </w:tcPr>
          <w:p w14:paraId="615C58A7" w14:textId="77777777" w:rsidR="00302353" w:rsidRPr="00302353" w:rsidRDefault="00302353" w:rsidP="00302353">
            <w:pPr>
              <w:spacing w:after="0" w:line="240" w:lineRule="auto"/>
              <w:rPr>
                <w:rFonts w:ascii="Times New Roman" w:eastAsia="Calibri" w:hAnsi="Times New Roman" w:cs="Times New Roman"/>
                <w:b/>
                <w:bCs/>
                <w:color w:val="FFFFFF"/>
                <w:sz w:val="24"/>
                <w:szCs w:val="24"/>
                <w:lang w:val="sr-Latn-CS"/>
              </w:rPr>
            </w:pPr>
            <w:bookmarkStart w:id="3" w:name="_Hlk106085832"/>
            <w:r w:rsidRPr="00302353">
              <w:rPr>
                <w:rFonts w:ascii="Times New Roman" w:eastAsia="Calibri" w:hAnsi="Times New Roman" w:cs="Times New Roman"/>
                <w:b/>
                <w:bCs/>
                <w:color w:val="FFFFFF"/>
                <w:sz w:val="24"/>
                <w:szCs w:val="24"/>
                <w:lang w:val="sr-Latn-CS"/>
              </w:rPr>
              <w:t>Редни број</w:t>
            </w:r>
          </w:p>
        </w:tc>
        <w:tc>
          <w:tcPr>
            <w:tcW w:w="3182" w:type="dxa"/>
            <w:tcBorders>
              <w:top w:val="single" w:sz="4" w:space="0" w:color="4F81BD"/>
              <w:left w:val="nil"/>
              <w:bottom w:val="single" w:sz="4" w:space="0" w:color="4F81BD"/>
              <w:right w:val="nil"/>
            </w:tcBorders>
            <w:shd w:val="clear" w:color="auto" w:fill="4F81BD"/>
          </w:tcPr>
          <w:p w14:paraId="2EC1E579" w14:textId="77777777" w:rsidR="00302353" w:rsidRPr="00302353" w:rsidRDefault="00302353" w:rsidP="00302353">
            <w:pPr>
              <w:spacing w:after="0" w:line="240" w:lineRule="auto"/>
              <w:jc w:val="center"/>
              <w:rPr>
                <w:rFonts w:ascii="Times New Roman" w:eastAsia="Calibri" w:hAnsi="Times New Roman" w:cs="Times New Roman"/>
                <w:b/>
                <w:bCs/>
                <w:color w:val="FFFFFF"/>
                <w:sz w:val="24"/>
                <w:szCs w:val="24"/>
                <w:lang w:val="sr-Latn-CS"/>
              </w:rPr>
            </w:pPr>
            <w:r w:rsidRPr="00302353">
              <w:rPr>
                <w:rFonts w:ascii="Times New Roman" w:eastAsia="Calibri" w:hAnsi="Times New Roman" w:cs="Times New Roman"/>
                <w:b/>
                <w:bCs/>
                <w:color w:val="FFFFFF"/>
                <w:sz w:val="24"/>
                <w:szCs w:val="24"/>
                <w:lang w:val="sr-Latn-CS"/>
              </w:rPr>
              <w:t>ИМЕ И ПРЕЗИМЕ УЧЕНИКА</w:t>
            </w:r>
          </w:p>
        </w:tc>
        <w:tc>
          <w:tcPr>
            <w:tcW w:w="3808" w:type="dxa"/>
            <w:tcBorders>
              <w:top w:val="single" w:sz="4" w:space="0" w:color="4F81BD"/>
              <w:left w:val="nil"/>
              <w:bottom w:val="single" w:sz="4" w:space="0" w:color="4F81BD"/>
              <w:right w:val="nil"/>
            </w:tcBorders>
            <w:shd w:val="clear" w:color="auto" w:fill="4F81BD"/>
          </w:tcPr>
          <w:p w14:paraId="5F8D0E86" w14:textId="77777777" w:rsidR="00302353" w:rsidRPr="00302353" w:rsidRDefault="00302353" w:rsidP="00302353">
            <w:pPr>
              <w:spacing w:after="0" w:line="240" w:lineRule="auto"/>
              <w:jc w:val="center"/>
              <w:rPr>
                <w:rFonts w:ascii="Times New Roman" w:eastAsia="Calibri" w:hAnsi="Times New Roman" w:cs="Times New Roman"/>
                <w:b/>
                <w:bCs/>
                <w:color w:val="FFFFFF"/>
                <w:sz w:val="24"/>
                <w:szCs w:val="24"/>
                <w:lang w:val="sr-Latn-CS"/>
              </w:rPr>
            </w:pPr>
            <w:r w:rsidRPr="00302353">
              <w:rPr>
                <w:rFonts w:ascii="Times New Roman" w:eastAsia="Calibri" w:hAnsi="Times New Roman" w:cs="Times New Roman"/>
                <w:b/>
                <w:bCs/>
                <w:color w:val="FFFFFF"/>
                <w:sz w:val="24"/>
                <w:szCs w:val="24"/>
                <w:lang w:val="sr-Latn-CS"/>
              </w:rPr>
              <w:t>ПРЕДМЕТ</w:t>
            </w:r>
          </w:p>
        </w:tc>
        <w:tc>
          <w:tcPr>
            <w:tcW w:w="1530" w:type="dxa"/>
            <w:tcBorders>
              <w:top w:val="single" w:sz="4" w:space="0" w:color="4F81BD"/>
              <w:left w:val="nil"/>
              <w:bottom w:val="single" w:sz="4" w:space="0" w:color="4F81BD"/>
              <w:right w:val="single" w:sz="4" w:space="0" w:color="4F81BD"/>
            </w:tcBorders>
            <w:shd w:val="clear" w:color="auto" w:fill="4F81BD"/>
          </w:tcPr>
          <w:p w14:paraId="41731407" w14:textId="77777777" w:rsidR="00302353" w:rsidRPr="00302353" w:rsidRDefault="00302353" w:rsidP="00302353">
            <w:pPr>
              <w:spacing w:after="0" w:line="240" w:lineRule="auto"/>
              <w:jc w:val="center"/>
              <w:rPr>
                <w:rFonts w:ascii="Times New Roman" w:eastAsia="Calibri" w:hAnsi="Times New Roman" w:cs="Times New Roman"/>
                <w:b/>
                <w:bCs/>
                <w:color w:val="FFFFFF"/>
                <w:sz w:val="24"/>
                <w:szCs w:val="24"/>
                <w:lang w:val="sr-Latn-CS"/>
              </w:rPr>
            </w:pPr>
            <w:r w:rsidRPr="00302353">
              <w:rPr>
                <w:rFonts w:ascii="Times New Roman" w:eastAsia="Calibri" w:hAnsi="Times New Roman" w:cs="Times New Roman"/>
                <w:b/>
                <w:bCs/>
                <w:color w:val="FFFFFF"/>
                <w:sz w:val="24"/>
                <w:szCs w:val="24"/>
                <w:lang w:val="sr-Latn-CS"/>
              </w:rPr>
              <w:t>ОДЕЉЕЊЕ</w:t>
            </w:r>
          </w:p>
        </w:tc>
      </w:tr>
      <w:bookmarkEnd w:id="3"/>
      <w:tr w:rsidR="00302353" w:rsidRPr="00302353" w14:paraId="5E9AE948" w14:textId="77777777" w:rsidTr="00302353">
        <w:trPr>
          <w:trHeight w:val="463"/>
        </w:trPr>
        <w:tc>
          <w:tcPr>
            <w:tcW w:w="868" w:type="dxa"/>
            <w:shd w:val="clear" w:color="auto" w:fill="D9E2F3"/>
            <w:vAlign w:val="center"/>
          </w:tcPr>
          <w:p w14:paraId="46A3E9AB" w14:textId="77777777" w:rsidR="00302353" w:rsidRPr="00302353" w:rsidRDefault="00302353" w:rsidP="003D0A3E">
            <w:pPr>
              <w:widowControl w:val="0"/>
              <w:numPr>
                <w:ilvl w:val="0"/>
                <w:numId w:val="32"/>
              </w:numPr>
              <w:autoSpaceDE w:val="0"/>
              <w:autoSpaceDN w:val="0"/>
              <w:spacing w:after="0" w:line="240" w:lineRule="auto"/>
              <w:jc w:val="center"/>
              <w:rPr>
                <w:rFonts w:ascii="Times New Roman" w:eastAsia="Calibri" w:hAnsi="Times New Roman" w:cs="Times New Roman"/>
                <w:b/>
                <w:bCs/>
                <w:sz w:val="24"/>
                <w:szCs w:val="24"/>
                <w:lang w:val="sr-Latn-CS"/>
              </w:rPr>
            </w:pPr>
          </w:p>
        </w:tc>
        <w:tc>
          <w:tcPr>
            <w:tcW w:w="3182" w:type="dxa"/>
            <w:shd w:val="clear" w:color="auto" w:fill="D9E2F3"/>
            <w:vAlign w:val="center"/>
          </w:tcPr>
          <w:p w14:paraId="1948142C" w14:textId="77777777" w:rsidR="00302353" w:rsidRPr="00302353" w:rsidRDefault="00302353" w:rsidP="00302353">
            <w:pPr>
              <w:spacing w:after="0" w:line="240" w:lineRule="auto"/>
              <w:rPr>
                <w:rFonts w:ascii="Times New Roman" w:eastAsia="Calibri" w:hAnsi="Times New Roman" w:cs="Times New Roman"/>
                <w:sz w:val="28"/>
                <w:szCs w:val="28"/>
                <w:lang w:val="sr-Cyrl-RS"/>
              </w:rPr>
            </w:pPr>
            <w:r w:rsidRPr="00302353">
              <w:rPr>
                <w:rFonts w:ascii="Times New Roman" w:eastAsia="Calibri" w:hAnsi="Times New Roman" w:cs="Times New Roman"/>
                <w:sz w:val="28"/>
                <w:szCs w:val="28"/>
                <w:lang w:val="en-US"/>
              </w:rPr>
              <w:t>A</w:t>
            </w:r>
            <w:r w:rsidRPr="00302353">
              <w:rPr>
                <w:rFonts w:ascii="Times New Roman" w:eastAsia="Calibri" w:hAnsi="Times New Roman" w:cs="Times New Roman"/>
                <w:sz w:val="28"/>
                <w:szCs w:val="28"/>
                <w:lang w:val="sr-Cyrl-RS"/>
              </w:rPr>
              <w:t>настасија Васиљевић</w:t>
            </w:r>
          </w:p>
        </w:tc>
        <w:tc>
          <w:tcPr>
            <w:tcW w:w="3808" w:type="dxa"/>
            <w:shd w:val="clear" w:color="auto" w:fill="D9E2F3"/>
            <w:vAlign w:val="center"/>
          </w:tcPr>
          <w:p w14:paraId="7D3AA7A9" w14:textId="77777777" w:rsidR="00302353" w:rsidRPr="00302353" w:rsidRDefault="00302353" w:rsidP="00302353">
            <w:pPr>
              <w:spacing w:after="0" w:line="240" w:lineRule="auto"/>
              <w:rPr>
                <w:rFonts w:ascii="Times New Roman" w:eastAsia="Calibri" w:hAnsi="Times New Roman" w:cs="Times New Roman"/>
                <w:sz w:val="24"/>
                <w:szCs w:val="24"/>
                <w:lang w:val="sr-Cyrl-CS"/>
              </w:rPr>
            </w:pPr>
            <w:r w:rsidRPr="00302353">
              <w:rPr>
                <w:rFonts w:ascii="Times New Roman" w:eastAsia="Calibri" w:hAnsi="Times New Roman" w:cs="Times New Roman"/>
                <w:sz w:val="24"/>
                <w:szCs w:val="24"/>
                <w:lang w:val="sr-Cyrl-CS"/>
              </w:rPr>
              <w:t>Српски језик и књижевност, историја</w:t>
            </w:r>
          </w:p>
        </w:tc>
        <w:tc>
          <w:tcPr>
            <w:tcW w:w="1530" w:type="dxa"/>
            <w:shd w:val="clear" w:color="auto" w:fill="D9E2F3"/>
            <w:vAlign w:val="center"/>
          </w:tcPr>
          <w:p w14:paraId="4E3EE9C4" w14:textId="77777777" w:rsidR="00302353" w:rsidRPr="00302353" w:rsidRDefault="00302353" w:rsidP="00302353">
            <w:pPr>
              <w:spacing w:after="0" w:line="240" w:lineRule="auto"/>
              <w:jc w:val="center"/>
              <w:rPr>
                <w:rFonts w:ascii="Times New Roman" w:eastAsia="Calibri" w:hAnsi="Times New Roman" w:cs="Times New Roman"/>
                <w:sz w:val="24"/>
                <w:szCs w:val="24"/>
                <w:lang w:val="en-US"/>
              </w:rPr>
            </w:pPr>
            <w:r w:rsidRPr="00302353">
              <w:rPr>
                <w:rFonts w:ascii="Times New Roman" w:eastAsia="Calibri" w:hAnsi="Times New Roman" w:cs="Times New Roman"/>
                <w:sz w:val="24"/>
                <w:szCs w:val="24"/>
                <w:lang w:val="en-US"/>
              </w:rPr>
              <w:t>VIII2</w:t>
            </w:r>
          </w:p>
        </w:tc>
      </w:tr>
      <w:tr w:rsidR="00302353" w:rsidRPr="00302353" w14:paraId="3E7A16EB" w14:textId="77777777" w:rsidTr="00302353">
        <w:trPr>
          <w:trHeight w:val="349"/>
        </w:trPr>
        <w:tc>
          <w:tcPr>
            <w:tcW w:w="868" w:type="dxa"/>
            <w:shd w:val="clear" w:color="auto" w:fill="D9E2F3"/>
            <w:vAlign w:val="center"/>
          </w:tcPr>
          <w:p w14:paraId="77F44A44" w14:textId="77777777" w:rsidR="00302353" w:rsidRPr="00302353" w:rsidRDefault="00302353" w:rsidP="003D0A3E">
            <w:pPr>
              <w:widowControl w:val="0"/>
              <w:numPr>
                <w:ilvl w:val="0"/>
                <w:numId w:val="32"/>
              </w:numPr>
              <w:autoSpaceDE w:val="0"/>
              <w:autoSpaceDN w:val="0"/>
              <w:spacing w:after="0" w:line="240" w:lineRule="auto"/>
              <w:jc w:val="center"/>
              <w:rPr>
                <w:rFonts w:ascii="Times New Roman" w:eastAsia="Calibri" w:hAnsi="Times New Roman" w:cs="Times New Roman"/>
                <w:b/>
                <w:bCs/>
                <w:sz w:val="24"/>
                <w:szCs w:val="24"/>
                <w:lang w:val="sr-Latn-CS"/>
              </w:rPr>
            </w:pPr>
          </w:p>
        </w:tc>
        <w:tc>
          <w:tcPr>
            <w:tcW w:w="3182" w:type="dxa"/>
            <w:shd w:val="clear" w:color="auto" w:fill="D9E2F3"/>
            <w:vAlign w:val="center"/>
          </w:tcPr>
          <w:p w14:paraId="71D20E1B" w14:textId="77777777" w:rsidR="00302353" w:rsidRPr="00302353" w:rsidRDefault="00302353" w:rsidP="00302353">
            <w:pPr>
              <w:spacing w:after="0" w:line="240" w:lineRule="auto"/>
              <w:rPr>
                <w:rFonts w:ascii="Times New Roman" w:eastAsia="Calibri" w:hAnsi="Times New Roman" w:cs="Times New Roman"/>
                <w:sz w:val="28"/>
                <w:szCs w:val="28"/>
                <w:lang w:val="sr-Cyrl-CS"/>
              </w:rPr>
            </w:pPr>
            <w:r w:rsidRPr="00302353">
              <w:rPr>
                <w:rFonts w:ascii="Times New Roman" w:eastAsia="Calibri" w:hAnsi="Times New Roman" w:cs="Times New Roman"/>
                <w:sz w:val="28"/>
                <w:szCs w:val="28"/>
                <w:lang w:val="sr-Cyrl-CS"/>
              </w:rPr>
              <w:t>Ива Срећковић</w:t>
            </w:r>
          </w:p>
        </w:tc>
        <w:tc>
          <w:tcPr>
            <w:tcW w:w="3808" w:type="dxa"/>
            <w:shd w:val="clear" w:color="auto" w:fill="D9E2F3"/>
            <w:vAlign w:val="center"/>
          </w:tcPr>
          <w:p w14:paraId="2274284F" w14:textId="77777777" w:rsidR="00302353" w:rsidRPr="00302353" w:rsidRDefault="00302353" w:rsidP="00302353">
            <w:pPr>
              <w:spacing w:after="0" w:line="240" w:lineRule="auto"/>
              <w:rPr>
                <w:rFonts w:ascii="Times New Roman" w:eastAsia="Calibri" w:hAnsi="Times New Roman" w:cs="Times New Roman"/>
                <w:sz w:val="24"/>
                <w:szCs w:val="24"/>
                <w:lang w:val="sr-Cyrl-CS"/>
              </w:rPr>
            </w:pPr>
            <w:r w:rsidRPr="00302353">
              <w:rPr>
                <w:rFonts w:ascii="Times New Roman" w:eastAsia="Calibri" w:hAnsi="Times New Roman" w:cs="Times New Roman"/>
                <w:sz w:val="24"/>
                <w:szCs w:val="24"/>
                <w:lang w:val="sr-Cyrl-CS"/>
              </w:rPr>
              <w:t>Српски језик и књижевност, биологија, физика</w:t>
            </w:r>
          </w:p>
        </w:tc>
        <w:tc>
          <w:tcPr>
            <w:tcW w:w="1530" w:type="dxa"/>
            <w:shd w:val="clear" w:color="auto" w:fill="D9E2F3"/>
            <w:vAlign w:val="center"/>
          </w:tcPr>
          <w:p w14:paraId="5D3B13F9" w14:textId="77777777" w:rsidR="00302353" w:rsidRPr="00302353" w:rsidRDefault="00302353" w:rsidP="00302353">
            <w:pPr>
              <w:widowControl w:val="0"/>
              <w:autoSpaceDE w:val="0"/>
              <w:autoSpaceDN w:val="0"/>
              <w:spacing w:after="0" w:line="240" w:lineRule="auto"/>
              <w:jc w:val="center"/>
              <w:rPr>
                <w:rFonts w:ascii="Times New Roman" w:eastAsia="Times New Roman" w:hAnsi="Times New Roman" w:cs="Times New Roman"/>
                <w:lang w:val="en-US"/>
              </w:rPr>
            </w:pPr>
            <w:r w:rsidRPr="00302353">
              <w:rPr>
                <w:rFonts w:ascii="Times New Roman" w:eastAsia="Times New Roman" w:hAnsi="Times New Roman" w:cs="Times New Roman"/>
                <w:lang w:val="en-US"/>
              </w:rPr>
              <w:t>VIII2</w:t>
            </w:r>
          </w:p>
        </w:tc>
      </w:tr>
      <w:tr w:rsidR="00302353" w:rsidRPr="00302353" w14:paraId="1CAF6259" w14:textId="77777777" w:rsidTr="00302353">
        <w:trPr>
          <w:trHeight w:val="349"/>
        </w:trPr>
        <w:tc>
          <w:tcPr>
            <w:tcW w:w="868" w:type="dxa"/>
            <w:shd w:val="clear" w:color="auto" w:fill="D9E2F3"/>
            <w:vAlign w:val="center"/>
          </w:tcPr>
          <w:p w14:paraId="6CCDF894" w14:textId="77777777" w:rsidR="00302353" w:rsidRPr="00302353" w:rsidRDefault="00302353" w:rsidP="003D0A3E">
            <w:pPr>
              <w:widowControl w:val="0"/>
              <w:numPr>
                <w:ilvl w:val="0"/>
                <w:numId w:val="32"/>
              </w:numPr>
              <w:autoSpaceDE w:val="0"/>
              <w:autoSpaceDN w:val="0"/>
              <w:spacing w:after="0" w:line="240" w:lineRule="auto"/>
              <w:jc w:val="center"/>
              <w:rPr>
                <w:rFonts w:ascii="Times New Roman" w:eastAsia="Calibri" w:hAnsi="Times New Roman" w:cs="Times New Roman"/>
                <w:b/>
                <w:bCs/>
                <w:sz w:val="24"/>
                <w:szCs w:val="24"/>
                <w:lang w:val="sr-Latn-CS"/>
              </w:rPr>
            </w:pPr>
          </w:p>
        </w:tc>
        <w:tc>
          <w:tcPr>
            <w:tcW w:w="3182" w:type="dxa"/>
            <w:shd w:val="clear" w:color="auto" w:fill="D9E2F3"/>
            <w:vAlign w:val="center"/>
          </w:tcPr>
          <w:p w14:paraId="34C64359" w14:textId="77777777" w:rsidR="00302353" w:rsidRPr="00302353" w:rsidRDefault="00302353" w:rsidP="00302353">
            <w:pPr>
              <w:spacing w:after="0" w:line="240" w:lineRule="auto"/>
              <w:rPr>
                <w:rFonts w:ascii="Times New Roman" w:eastAsia="Calibri" w:hAnsi="Times New Roman" w:cs="Times New Roman"/>
                <w:sz w:val="28"/>
                <w:szCs w:val="28"/>
                <w:lang w:val="sr-Cyrl-CS"/>
              </w:rPr>
            </w:pPr>
            <w:r w:rsidRPr="00302353">
              <w:rPr>
                <w:rFonts w:ascii="Times New Roman" w:eastAsia="Calibri" w:hAnsi="Times New Roman" w:cs="Times New Roman"/>
                <w:sz w:val="28"/>
                <w:szCs w:val="28"/>
                <w:lang w:val="sr-Cyrl-CS"/>
              </w:rPr>
              <w:t>Реа Матијевић</w:t>
            </w:r>
          </w:p>
        </w:tc>
        <w:tc>
          <w:tcPr>
            <w:tcW w:w="3808" w:type="dxa"/>
            <w:shd w:val="clear" w:color="auto" w:fill="D9E2F3"/>
            <w:vAlign w:val="center"/>
          </w:tcPr>
          <w:p w14:paraId="3512714B" w14:textId="77777777" w:rsidR="00302353" w:rsidRPr="00302353" w:rsidRDefault="00302353" w:rsidP="00302353">
            <w:pPr>
              <w:spacing w:after="0" w:line="240" w:lineRule="auto"/>
              <w:rPr>
                <w:rFonts w:ascii="Times New Roman" w:eastAsia="Calibri" w:hAnsi="Times New Roman" w:cs="Times New Roman"/>
                <w:sz w:val="24"/>
                <w:szCs w:val="24"/>
                <w:lang w:val="sr-Cyrl-CS"/>
              </w:rPr>
            </w:pPr>
            <w:r w:rsidRPr="00302353">
              <w:rPr>
                <w:rFonts w:ascii="Times New Roman" w:eastAsia="Calibri" w:hAnsi="Times New Roman" w:cs="Times New Roman"/>
                <w:sz w:val="24"/>
                <w:szCs w:val="24"/>
                <w:lang w:val="sr-Cyrl-CS"/>
              </w:rPr>
              <w:t>Енглески језик</w:t>
            </w:r>
          </w:p>
        </w:tc>
        <w:tc>
          <w:tcPr>
            <w:tcW w:w="1530" w:type="dxa"/>
            <w:shd w:val="clear" w:color="auto" w:fill="D9E2F3"/>
            <w:vAlign w:val="center"/>
          </w:tcPr>
          <w:p w14:paraId="1F911A6C" w14:textId="77777777" w:rsidR="00302353" w:rsidRPr="00302353" w:rsidRDefault="00302353" w:rsidP="00302353">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302353">
              <w:rPr>
                <w:rFonts w:ascii="Times New Roman" w:eastAsia="Times New Roman" w:hAnsi="Times New Roman" w:cs="Times New Roman"/>
                <w:sz w:val="24"/>
                <w:szCs w:val="24"/>
                <w:lang w:val="en-US"/>
              </w:rPr>
              <w:t>VIII2</w:t>
            </w:r>
          </w:p>
        </w:tc>
      </w:tr>
      <w:tr w:rsidR="00302353" w:rsidRPr="00302353" w14:paraId="70505A35" w14:textId="77777777" w:rsidTr="00302353">
        <w:trPr>
          <w:trHeight w:val="349"/>
        </w:trPr>
        <w:tc>
          <w:tcPr>
            <w:tcW w:w="868" w:type="dxa"/>
            <w:shd w:val="clear" w:color="auto" w:fill="D9E2F3"/>
            <w:vAlign w:val="center"/>
          </w:tcPr>
          <w:p w14:paraId="0F5CC441" w14:textId="77777777" w:rsidR="00302353" w:rsidRPr="00302353" w:rsidRDefault="00302353" w:rsidP="003D0A3E">
            <w:pPr>
              <w:widowControl w:val="0"/>
              <w:numPr>
                <w:ilvl w:val="0"/>
                <w:numId w:val="32"/>
              </w:numPr>
              <w:autoSpaceDE w:val="0"/>
              <w:autoSpaceDN w:val="0"/>
              <w:spacing w:after="0" w:line="240" w:lineRule="auto"/>
              <w:jc w:val="center"/>
              <w:rPr>
                <w:rFonts w:ascii="Times New Roman" w:eastAsia="Calibri" w:hAnsi="Times New Roman" w:cs="Times New Roman"/>
                <w:b/>
                <w:bCs/>
                <w:sz w:val="24"/>
                <w:szCs w:val="24"/>
                <w:lang w:val="sr-Latn-CS"/>
              </w:rPr>
            </w:pPr>
          </w:p>
        </w:tc>
        <w:tc>
          <w:tcPr>
            <w:tcW w:w="3182" w:type="dxa"/>
            <w:shd w:val="clear" w:color="auto" w:fill="D9E2F3"/>
            <w:vAlign w:val="center"/>
          </w:tcPr>
          <w:p w14:paraId="74E1B5DF" w14:textId="77777777" w:rsidR="00302353" w:rsidRPr="00302353" w:rsidRDefault="00302353" w:rsidP="00302353">
            <w:pPr>
              <w:spacing w:after="0" w:line="240" w:lineRule="auto"/>
              <w:rPr>
                <w:rFonts w:ascii="Times New Roman" w:eastAsia="Calibri" w:hAnsi="Times New Roman" w:cs="Times New Roman"/>
                <w:sz w:val="28"/>
                <w:szCs w:val="28"/>
                <w:lang w:val="sr-Cyrl-CS"/>
              </w:rPr>
            </w:pPr>
            <w:r w:rsidRPr="00302353">
              <w:rPr>
                <w:rFonts w:ascii="Times New Roman" w:eastAsia="Calibri" w:hAnsi="Times New Roman" w:cs="Times New Roman"/>
                <w:sz w:val="28"/>
                <w:szCs w:val="28"/>
                <w:lang w:val="sr-Cyrl-CS"/>
              </w:rPr>
              <w:t>Анастасија Каргановић</w:t>
            </w:r>
          </w:p>
        </w:tc>
        <w:tc>
          <w:tcPr>
            <w:tcW w:w="3808" w:type="dxa"/>
            <w:shd w:val="clear" w:color="auto" w:fill="D9E2F3"/>
            <w:vAlign w:val="center"/>
          </w:tcPr>
          <w:p w14:paraId="120B1810" w14:textId="77777777" w:rsidR="00302353" w:rsidRPr="00302353" w:rsidRDefault="00302353" w:rsidP="00302353">
            <w:pPr>
              <w:spacing w:after="0" w:line="240" w:lineRule="auto"/>
              <w:rPr>
                <w:rFonts w:ascii="Times New Roman" w:eastAsia="Calibri" w:hAnsi="Times New Roman" w:cs="Times New Roman"/>
                <w:sz w:val="24"/>
                <w:szCs w:val="24"/>
                <w:lang w:val="sr-Cyrl-CS"/>
              </w:rPr>
            </w:pPr>
            <w:r w:rsidRPr="00302353">
              <w:rPr>
                <w:rFonts w:ascii="Times New Roman" w:eastAsia="Calibri" w:hAnsi="Times New Roman" w:cs="Times New Roman"/>
                <w:sz w:val="24"/>
                <w:szCs w:val="24"/>
                <w:lang w:val="sr-Cyrl-CS"/>
              </w:rPr>
              <w:t>Физичко и здравствено васпитање</w:t>
            </w:r>
          </w:p>
        </w:tc>
        <w:tc>
          <w:tcPr>
            <w:tcW w:w="1530" w:type="dxa"/>
            <w:shd w:val="clear" w:color="auto" w:fill="D9E2F3"/>
            <w:vAlign w:val="center"/>
          </w:tcPr>
          <w:p w14:paraId="4EA6CE97" w14:textId="77777777" w:rsidR="00302353" w:rsidRPr="00302353" w:rsidRDefault="00302353" w:rsidP="00302353">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302353">
              <w:rPr>
                <w:rFonts w:ascii="Times New Roman" w:eastAsia="Times New Roman" w:hAnsi="Times New Roman" w:cs="Times New Roman"/>
                <w:sz w:val="24"/>
                <w:szCs w:val="24"/>
                <w:lang w:val="en-US"/>
              </w:rPr>
              <w:t>VIII4</w:t>
            </w:r>
          </w:p>
        </w:tc>
      </w:tr>
      <w:tr w:rsidR="00302353" w:rsidRPr="00302353" w14:paraId="4BFCE31D" w14:textId="77777777" w:rsidTr="00302353">
        <w:trPr>
          <w:trHeight w:val="349"/>
        </w:trPr>
        <w:tc>
          <w:tcPr>
            <w:tcW w:w="868" w:type="dxa"/>
            <w:shd w:val="clear" w:color="auto" w:fill="D9E2F3"/>
            <w:vAlign w:val="center"/>
          </w:tcPr>
          <w:p w14:paraId="55A19DE9" w14:textId="77777777" w:rsidR="00302353" w:rsidRPr="00302353" w:rsidRDefault="00302353" w:rsidP="003D0A3E">
            <w:pPr>
              <w:widowControl w:val="0"/>
              <w:numPr>
                <w:ilvl w:val="0"/>
                <w:numId w:val="32"/>
              </w:numPr>
              <w:autoSpaceDE w:val="0"/>
              <w:autoSpaceDN w:val="0"/>
              <w:spacing w:after="0" w:line="240" w:lineRule="auto"/>
              <w:jc w:val="center"/>
              <w:rPr>
                <w:rFonts w:ascii="Times New Roman" w:eastAsia="Calibri" w:hAnsi="Times New Roman" w:cs="Times New Roman"/>
                <w:b/>
                <w:bCs/>
                <w:sz w:val="24"/>
                <w:szCs w:val="24"/>
                <w:lang w:val="sr-Latn-CS"/>
              </w:rPr>
            </w:pPr>
          </w:p>
        </w:tc>
        <w:tc>
          <w:tcPr>
            <w:tcW w:w="3182" w:type="dxa"/>
            <w:shd w:val="clear" w:color="auto" w:fill="D9E2F3"/>
            <w:vAlign w:val="center"/>
          </w:tcPr>
          <w:p w14:paraId="3433DAD2" w14:textId="77777777" w:rsidR="00302353" w:rsidRPr="00302353" w:rsidRDefault="00302353" w:rsidP="00302353">
            <w:pPr>
              <w:spacing w:after="0" w:line="240" w:lineRule="auto"/>
              <w:rPr>
                <w:rFonts w:ascii="Times New Roman" w:eastAsia="Calibri" w:hAnsi="Times New Roman" w:cs="Times New Roman"/>
                <w:sz w:val="28"/>
                <w:szCs w:val="28"/>
                <w:lang w:val="sr-Cyrl-CS"/>
              </w:rPr>
            </w:pPr>
            <w:r w:rsidRPr="00302353">
              <w:rPr>
                <w:rFonts w:ascii="Times New Roman" w:eastAsia="Calibri" w:hAnsi="Times New Roman" w:cs="Times New Roman"/>
                <w:sz w:val="28"/>
                <w:szCs w:val="28"/>
                <w:lang w:val="sr-Cyrl-CS"/>
              </w:rPr>
              <w:t>Виктор Ускоковић</w:t>
            </w:r>
          </w:p>
        </w:tc>
        <w:tc>
          <w:tcPr>
            <w:tcW w:w="3808" w:type="dxa"/>
            <w:shd w:val="clear" w:color="auto" w:fill="D9E2F3"/>
            <w:vAlign w:val="center"/>
          </w:tcPr>
          <w:p w14:paraId="445E88B3" w14:textId="77777777" w:rsidR="00302353" w:rsidRPr="00302353" w:rsidRDefault="00302353" w:rsidP="00302353">
            <w:pPr>
              <w:spacing w:after="0" w:line="240" w:lineRule="auto"/>
              <w:rPr>
                <w:rFonts w:ascii="Times New Roman" w:eastAsia="Calibri" w:hAnsi="Times New Roman" w:cs="Times New Roman"/>
                <w:sz w:val="24"/>
                <w:szCs w:val="24"/>
                <w:lang w:val="sr-Cyrl-CS"/>
              </w:rPr>
            </w:pPr>
            <w:r w:rsidRPr="00302353">
              <w:rPr>
                <w:rFonts w:ascii="Times New Roman" w:eastAsia="Calibri" w:hAnsi="Times New Roman" w:cs="Times New Roman"/>
                <w:sz w:val="24"/>
                <w:szCs w:val="24"/>
                <w:lang w:val="sr-Cyrl-CS"/>
              </w:rPr>
              <w:t>Физичко и здравствено васпитање</w:t>
            </w:r>
          </w:p>
        </w:tc>
        <w:tc>
          <w:tcPr>
            <w:tcW w:w="1530" w:type="dxa"/>
            <w:shd w:val="clear" w:color="auto" w:fill="D9E2F3"/>
            <w:vAlign w:val="center"/>
          </w:tcPr>
          <w:p w14:paraId="79AF0FC5" w14:textId="77777777" w:rsidR="00302353" w:rsidRPr="00302353" w:rsidRDefault="00302353" w:rsidP="00302353">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302353">
              <w:rPr>
                <w:rFonts w:ascii="Times New Roman" w:eastAsia="Times New Roman" w:hAnsi="Times New Roman" w:cs="Times New Roman"/>
                <w:sz w:val="24"/>
                <w:szCs w:val="24"/>
                <w:lang w:val="en-US"/>
              </w:rPr>
              <w:t>VIII2</w:t>
            </w:r>
          </w:p>
        </w:tc>
      </w:tr>
    </w:tbl>
    <w:p w14:paraId="3FA1B4C3" w14:textId="77777777" w:rsidR="00302353" w:rsidRPr="00302353" w:rsidRDefault="00302353" w:rsidP="00302353">
      <w:pPr>
        <w:rPr>
          <w:rFonts w:ascii="Calibri" w:eastAsia="Calibri" w:hAnsi="Calibri" w:cs="Times New Roman"/>
          <w:noProof/>
          <w:lang w:val="sr-Cyrl-RS"/>
        </w:rPr>
      </w:pPr>
    </w:p>
    <w:p w14:paraId="39A085E4" w14:textId="77777777" w:rsidR="00302353" w:rsidRPr="00302353" w:rsidRDefault="00302353" w:rsidP="00302353">
      <w:pPr>
        <w:rPr>
          <w:rFonts w:ascii="Calibri" w:eastAsia="Calibri" w:hAnsi="Calibri" w:cs="Times New Roman"/>
          <w:noProof/>
          <w:lang w:val="sr-Cyrl-RS"/>
        </w:rPr>
      </w:pPr>
    </w:p>
    <w:p w14:paraId="5E3D48A1" w14:textId="77777777" w:rsidR="00302353" w:rsidRPr="00302353" w:rsidRDefault="00302353" w:rsidP="00302353">
      <w:pPr>
        <w:spacing w:after="0" w:line="240" w:lineRule="auto"/>
        <w:jc w:val="center"/>
        <w:rPr>
          <w:rFonts w:ascii="Times New Roman" w:eastAsia="Calibri" w:hAnsi="Times New Roman" w:cs="Times New Roman"/>
          <w:sz w:val="24"/>
          <w:szCs w:val="24"/>
          <w:lang w:val="sr-Latn-CS"/>
        </w:rPr>
      </w:pPr>
      <w:r w:rsidRPr="00302353">
        <w:rPr>
          <w:rFonts w:ascii="Times New Roman" w:eastAsia="Calibri" w:hAnsi="Times New Roman" w:cs="Times New Roman"/>
          <w:sz w:val="24"/>
          <w:szCs w:val="24"/>
          <w:lang w:val="sr-Latn-CS"/>
        </w:rPr>
        <w:t>НОСИОЦИ ПОХВАЛА У ШКОЛСКОЈ 202</w:t>
      </w:r>
      <w:r w:rsidRPr="00302353">
        <w:rPr>
          <w:rFonts w:ascii="Times New Roman" w:eastAsia="Calibri" w:hAnsi="Times New Roman" w:cs="Times New Roman"/>
          <w:sz w:val="24"/>
          <w:szCs w:val="24"/>
          <w:lang w:val="en-US"/>
        </w:rPr>
        <w:t>4</w:t>
      </w:r>
      <w:r w:rsidRPr="00302353">
        <w:rPr>
          <w:rFonts w:ascii="Times New Roman" w:eastAsia="Calibri" w:hAnsi="Times New Roman" w:cs="Times New Roman"/>
          <w:sz w:val="24"/>
          <w:szCs w:val="24"/>
          <w:lang w:val="sr-Latn-CS"/>
        </w:rPr>
        <w:t>/202</w:t>
      </w:r>
      <w:r w:rsidRPr="00302353">
        <w:rPr>
          <w:rFonts w:ascii="Times New Roman" w:eastAsia="Calibri" w:hAnsi="Times New Roman" w:cs="Times New Roman"/>
          <w:sz w:val="24"/>
          <w:szCs w:val="24"/>
          <w:lang w:val="en-US"/>
        </w:rPr>
        <w:t>5</w:t>
      </w:r>
      <w:r w:rsidRPr="00302353">
        <w:rPr>
          <w:rFonts w:ascii="Times New Roman" w:eastAsia="Calibri" w:hAnsi="Times New Roman" w:cs="Times New Roman"/>
          <w:sz w:val="24"/>
          <w:szCs w:val="24"/>
          <w:lang w:val="sr-Latn-CS"/>
        </w:rPr>
        <w:t>. ГОДИНИ</w:t>
      </w:r>
    </w:p>
    <w:p w14:paraId="7018294B" w14:textId="77777777" w:rsidR="00302353" w:rsidRPr="00302353" w:rsidRDefault="00302353" w:rsidP="00302353">
      <w:pPr>
        <w:spacing w:after="0" w:line="240" w:lineRule="auto"/>
        <w:rPr>
          <w:rFonts w:ascii="Times New Roman" w:eastAsia="Calibri" w:hAnsi="Times New Roman" w:cs="Times New Roman"/>
          <w:sz w:val="24"/>
          <w:szCs w:val="24"/>
          <w:lang w:val="sr-Latn-CS"/>
        </w:rPr>
      </w:pPr>
    </w:p>
    <w:p w14:paraId="69F51628" w14:textId="77777777" w:rsidR="00302353" w:rsidRPr="00302353" w:rsidRDefault="00302353" w:rsidP="00302353">
      <w:pPr>
        <w:spacing w:after="0" w:line="240" w:lineRule="auto"/>
        <w:rPr>
          <w:rFonts w:ascii="Times New Roman" w:eastAsia="Calibri" w:hAnsi="Times New Roman" w:cs="Times New Roman"/>
          <w:sz w:val="24"/>
          <w:szCs w:val="24"/>
          <w:lang w:val="sr-Latn-CS"/>
        </w:rPr>
      </w:pPr>
    </w:p>
    <w:tbl>
      <w:tblPr>
        <w:tblW w:w="9328" w:type="dxa"/>
        <w:tblInd w:w="-43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868"/>
        <w:gridCol w:w="3092"/>
        <w:gridCol w:w="3838"/>
        <w:gridCol w:w="1530"/>
      </w:tblGrid>
      <w:tr w:rsidR="00302353" w:rsidRPr="00302353" w14:paraId="196E1BF7" w14:textId="77777777" w:rsidTr="00302353">
        <w:trPr>
          <w:trHeight w:val="690"/>
        </w:trPr>
        <w:tc>
          <w:tcPr>
            <w:tcW w:w="868" w:type="dxa"/>
            <w:tcBorders>
              <w:top w:val="single" w:sz="4" w:space="0" w:color="4F81BD"/>
              <w:left w:val="single" w:sz="4" w:space="0" w:color="4F81BD"/>
              <w:bottom w:val="single" w:sz="4" w:space="0" w:color="4F81BD"/>
              <w:right w:val="nil"/>
            </w:tcBorders>
            <w:shd w:val="clear" w:color="auto" w:fill="4F81BD"/>
          </w:tcPr>
          <w:p w14:paraId="7A5FFCBB" w14:textId="77777777" w:rsidR="00302353" w:rsidRPr="00302353" w:rsidRDefault="00302353" w:rsidP="00302353">
            <w:pPr>
              <w:spacing w:after="0" w:line="240" w:lineRule="auto"/>
              <w:rPr>
                <w:rFonts w:ascii="Times New Roman" w:eastAsia="Calibri" w:hAnsi="Times New Roman" w:cs="Times New Roman"/>
                <w:b/>
                <w:bCs/>
                <w:color w:val="FFFFFF"/>
                <w:sz w:val="24"/>
                <w:szCs w:val="24"/>
                <w:lang w:val="sr-Latn-CS"/>
              </w:rPr>
            </w:pPr>
            <w:r w:rsidRPr="00302353">
              <w:rPr>
                <w:rFonts w:ascii="Times New Roman" w:eastAsia="Calibri" w:hAnsi="Times New Roman" w:cs="Times New Roman"/>
                <w:b/>
                <w:bCs/>
                <w:color w:val="FFFFFF"/>
                <w:sz w:val="24"/>
                <w:szCs w:val="24"/>
                <w:lang w:val="sr-Latn-CS"/>
              </w:rPr>
              <w:t>Редни број</w:t>
            </w:r>
          </w:p>
        </w:tc>
        <w:tc>
          <w:tcPr>
            <w:tcW w:w="3092" w:type="dxa"/>
            <w:tcBorders>
              <w:top w:val="single" w:sz="4" w:space="0" w:color="4F81BD"/>
              <w:left w:val="nil"/>
              <w:bottom w:val="single" w:sz="4" w:space="0" w:color="4F81BD"/>
              <w:right w:val="nil"/>
            </w:tcBorders>
            <w:shd w:val="clear" w:color="auto" w:fill="4F81BD"/>
          </w:tcPr>
          <w:p w14:paraId="4F6F89F8" w14:textId="77777777" w:rsidR="00302353" w:rsidRPr="00302353" w:rsidRDefault="00302353" w:rsidP="00302353">
            <w:pPr>
              <w:spacing w:after="0" w:line="240" w:lineRule="auto"/>
              <w:jc w:val="center"/>
              <w:rPr>
                <w:rFonts w:ascii="Times New Roman" w:eastAsia="Calibri" w:hAnsi="Times New Roman" w:cs="Times New Roman"/>
                <w:b/>
                <w:bCs/>
                <w:color w:val="FFFFFF"/>
                <w:sz w:val="24"/>
                <w:szCs w:val="24"/>
                <w:lang w:val="sr-Latn-CS"/>
              </w:rPr>
            </w:pPr>
            <w:r w:rsidRPr="00302353">
              <w:rPr>
                <w:rFonts w:ascii="Times New Roman" w:eastAsia="Calibri" w:hAnsi="Times New Roman" w:cs="Times New Roman"/>
                <w:b/>
                <w:bCs/>
                <w:color w:val="FFFFFF"/>
                <w:sz w:val="24"/>
                <w:szCs w:val="24"/>
                <w:lang w:val="sr-Latn-CS"/>
              </w:rPr>
              <w:t>ИМЕ И ПРЕЗИМЕ УЧЕНИКА</w:t>
            </w:r>
          </w:p>
        </w:tc>
        <w:tc>
          <w:tcPr>
            <w:tcW w:w="3838" w:type="dxa"/>
            <w:tcBorders>
              <w:top w:val="single" w:sz="4" w:space="0" w:color="4F81BD"/>
              <w:left w:val="nil"/>
              <w:bottom w:val="single" w:sz="4" w:space="0" w:color="4F81BD"/>
              <w:right w:val="nil"/>
            </w:tcBorders>
            <w:shd w:val="clear" w:color="auto" w:fill="4F81BD"/>
          </w:tcPr>
          <w:p w14:paraId="050CC8A3" w14:textId="77777777" w:rsidR="00302353" w:rsidRPr="00302353" w:rsidRDefault="00302353" w:rsidP="00302353">
            <w:pPr>
              <w:spacing w:after="0" w:line="240" w:lineRule="auto"/>
              <w:jc w:val="center"/>
              <w:rPr>
                <w:rFonts w:ascii="Times New Roman" w:eastAsia="Calibri" w:hAnsi="Times New Roman" w:cs="Times New Roman"/>
                <w:b/>
                <w:bCs/>
                <w:color w:val="FFFFFF"/>
                <w:sz w:val="24"/>
                <w:szCs w:val="24"/>
                <w:lang w:val="sr-Latn-CS"/>
              </w:rPr>
            </w:pPr>
            <w:r w:rsidRPr="00302353">
              <w:rPr>
                <w:rFonts w:ascii="Times New Roman" w:eastAsia="Calibri" w:hAnsi="Times New Roman" w:cs="Times New Roman"/>
                <w:b/>
                <w:bCs/>
                <w:color w:val="FFFFFF"/>
                <w:sz w:val="24"/>
                <w:szCs w:val="24"/>
                <w:lang w:val="sr-Latn-CS"/>
              </w:rPr>
              <w:t>ПРЕДМЕТ</w:t>
            </w:r>
          </w:p>
        </w:tc>
        <w:tc>
          <w:tcPr>
            <w:tcW w:w="1530" w:type="dxa"/>
            <w:tcBorders>
              <w:top w:val="single" w:sz="4" w:space="0" w:color="4F81BD"/>
              <w:left w:val="nil"/>
              <w:bottom w:val="single" w:sz="4" w:space="0" w:color="4F81BD"/>
              <w:right w:val="single" w:sz="4" w:space="0" w:color="4F81BD"/>
            </w:tcBorders>
            <w:shd w:val="clear" w:color="auto" w:fill="4F81BD"/>
          </w:tcPr>
          <w:p w14:paraId="5679CB03" w14:textId="77777777" w:rsidR="00302353" w:rsidRPr="00302353" w:rsidRDefault="00302353" w:rsidP="00302353">
            <w:pPr>
              <w:spacing w:after="0" w:line="240" w:lineRule="auto"/>
              <w:rPr>
                <w:rFonts w:ascii="Times New Roman" w:eastAsia="Calibri" w:hAnsi="Times New Roman" w:cs="Times New Roman"/>
                <w:b/>
                <w:bCs/>
                <w:color w:val="FFFFFF"/>
                <w:sz w:val="24"/>
                <w:szCs w:val="24"/>
                <w:lang w:val="sr-Latn-CS"/>
              </w:rPr>
            </w:pPr>
            <w:r w:rsidRPr="00302353">
              <w:rPr>
                <w:rFonts w:ascii="Times New Roman" w:eastAsia="Calibri" w:hAnsi="Times New Roman" w:cs="Times New Roman"/>
                <w:b/>
                <w:bCs/>
                <w:color w:val="FFFFFF"/>
                <w:sz w:val="24"/>
                <w:szCs w:val="24"/>
                <w:lang w:val="sr-Latn-CS"/>
              </w:rPr>
              <w:t>ОДЕЉЕЊЕ</w:t>
            </w:r>
          </w:p>
        </w:tc>
      </w:tr>
      <w:tr w:rsidR="00302353" w:rsidRPr="00302353" w14:paraId="483FB652" w14:textId="77777777" w:rsidTr="00302353">
        <w:trPr>
          <w:trHeight w:val="444"/>
        </w:trPr>
        <w:tc>
          <w:tcPr>
            <w:tcW w:w="868" w:type="dxa"/>
            <w:shd w:val="clear" w:color="auto" w:fill="DBE5F1"/>
          </w:tcPr>
          <w:p w14:paraId="30339F75" w14:textId="77777777" w:rsidR="00302353" w:rsidRPr="00302353" w:rsidRDefault="00302353" w:rsidP="003D0A3E">
            <w:pPr>
              <w:widowControl w:val="0"/>
              <w:numPr>
                <w:ilvl w:val="0"/>
                <w:numId w:val="33"/>
              </w:numPr>
              <w:autoSpaceDE w:val="0"/>
              <w:autoSpaceDN w:val="0"/>
              <w:spacing w:after="0" w:line="240" w:lineRule="auto"/>
              <w:ind w:left="450"/>
              <w:rPr>
                <w:rFonts w:ascii="Times New Roman" w:eastAsia="Calibri" w:hAnsi="Times New Roman" w:cs="Times New Roman"/>
                <w:b/>
                <w:bCs/>
                <w:sz w:val="24"/>
                <w:szCs w:val="24"/>
                <w:lang w:val="sr-Latn-CS"/>
              </w:rPr>
            </w:pPr>
          </w:p>
        </w:tc>
        <w:tc>
          <w:tcPr>
            <w:tcW w:w="3092" w:type="dxa"/>
            <w:shd w:val="clear" w:color="auto" w:fill="DBE5F1"/>
            <w:vAlign w:val="center"/>
          </w:tcPr>
          <w:p w14:paraId="47792558" w14:textId="77777777" w:rsidR="00302353" w:rsidRPr="00302353" w:rsidRDefault="00302353" w:rsidP="00302353">
            <w:pPr>
              <w:spacing w:after="0" w:line="240" w:lineRule="auto"/>
              <w:rPr>
                <w:rFonts w:ascii="Times New Roman" w:eastAsia="Calibri" w:hAnsi="Times New Roman" w:cs="Times New Roman"/>
                <w:sz w:val="28"/>
                <w:szCs w:val="28"/>
                <w:lang w:val="sr-Cyrl-RS"/>
              </w:rPr>
            </w:pPr>
            <w:r w:rsidRPr="00302353">
              <w:rPr>
                <w:rFonts w:ascii="Times New Roman" w:eastAsia="Calibri" w:hAnsi="Times New Roman" w:cs="Times New Roman"/>
                <w:sz w:val="28"/>
                <w:szCs w:val="28"/>
                <w:lang w:val="sr-Cyrl-RS"/>
              </w:rPr>
              <w:t>Реа Матијевић</w:t>
            </w:r>
          </w:p>
        </w:tc>
        <w:tc>
          <w:tcPr>
            <w:tcW w:w="3838" w:type="dxa"/>
            <w:shd w:val="clear" w:color="auto" w:fill="DBE5F1"/>
            <w:vAlign w:val="center"/>
          </w:tcPr>
          <w:p w14:paraId="0D9A72A5" w14:textId="77777777" w:rsidR="00302353" w:rsidRPr="00302353" w:rsidRDefault="00302353" w:rsidP="00302353">
            <w:pPr>
              <w:spacing w:after="0" w:line="240" w:lineRule="auto"/>
              <w:rPr>
                <w:rFonts w:ascii="Times New Roman" w:eastAsia="Calibri" w:hAnsi="Times New Roman" w:cs="Times New Roman"/>
                <w:sz w:val="24"/>
                <w:szCs w:val="24"/>
                <w:lang w:val="sr-Cyrl-CS"/>
              </w:rPr>
            </w:pPr>
            <w:r w:rsidRPr="00302353">
              <w:rPr>
                <w:rFonts w:ascii="Times New Roman" w:eastAsia="Calibri" w:hAnsi="Times New Roman" w:cs="Times New Roman"/>
                <w:sz w:val="24"/>
                <w:szCs w:val="24"/>
                <w:lang w:val="sr-Cyrl-CS"/>
              </w:rPr>
              <w:t>Српски језик и књижевност</w:t>
            </w:r>
          </w:p>
        </w:tc>
        <w:tc>
          <w:tcPr>
            <w:tcW w:w="1530" w:type="dxa"/>
            <w:shd w:val="clear" w:color="auto" w:fill="DBE5F1"/>
            <w:vAlign w:val="center"/>
          </w:tcPr>
          <w:p w14:paraId="792CD6F7" w14:textId="77777777" w:rsidR="00302353" w:rsidRPr="00302353" w:rsidRDefault="00302353" w:rsidP="00302353">
            <w:pPr>
              <w:spacing w:after="0" w:line="240" w:lineRule="auto"/>
              <w:jc w:val="center"/>
              <w:rPr>
                <w:rFonts w:ascii="Times New Roman" w:eastAsia="Calibri" w:hAnsi="Times New Roman" w:cs="Times New Roman"/>
                <w:sz w:val="24"/>
                <w:szCs w:val="24"/>
                <w:lang w:val="en-US"/>
              </w:rPr>
            </w:pPr>
            <w:r w:rsidRPr="00302353">
              <w:rPr>
                <w:rFonts w:ascii="Times New Roman" w:eastAsia="Calibri" w:hAnsi="Times New Roman" w:cs="Times New Roman"/>
                <w:sz w:val="24"/>
                <w:szCs w:val="24"/>
                <w:lang w:val="en-US"/>
              </w:rPr>
              <w:t>VIII2</w:t>
            </w:r>
          </w:p>
        </w:tc>
      </w:tr>
      <w:tr w:rsidR="00302353" w:rsidRPr="00302353" w14:paraId="3C5580C5" w14:textId="77777777" w:rsidTr="00302353">
        <w:trPr>
          <w:trHeight w:val="444"/>
        </w:trPr>
        <w:tc>
          <w:tcPr>
            <w:tcW w:w="868" w:type="dxa"/>
            <w:shd w:val="clear" w:color="auto" w:fill="DBE5F1"/>
          </w:tcPr>
          <w:p w14:paraId="4F42338A" w14:textId="77777777" w:rsidR="00302353" w:rsidRPr="00302353" w:rsidRDefault="00302353" w:rsidP="003D0A3E">
            <w:pPr>
              <w:widowControl w:val="0"/>
              <w:numPr>
                <w:ilvl w:val="0"/>
                <w:numId w:val="33"/>
              </w:numPr>
              <w:autoSpaceDE w:val="0"/>
              <w:autoSpaceDN w:val="0"/>
              <w:spacing w:after="0" w:line="240" w:lineRule="auto"/>
              <w:ind w:left="450"/>
              <w:rPr>
                <w:rFonts w:ascii="Times New Roman" w:eastAsia="Calibri" w:hAnsi="Times New Roman" w:cs="Times New Roman"/>
                <w:b/>
                <w:bCs/>
                <w:sz w:val="24"/>
                <w:szCs w:val="24"/>
                <w:lang w:val="sr-Latn-CS"/>
              </w:rPr>
            </w:pPr>
          </w:p>
        </w:tc>
        <w:tc>
          <w:tcPr>
            <w:tcW w:w="3092" w:type="dxa"/>
            <w:shd w:val="clear" w:color="auto" w:fill="DBE5F1"/>
            <w:vAlign w:val="center"/>
          </w:tcPr>
          <w:p w14:paraId="39C02779" w14:textId="77777777" w:rsidR="00302353" w:rsidRPr="00302353" w:rsidRDefault="00302353" w:rsidP="00302353">
            <w:pPr>
              <w:spacing w:after="0" w:line="240" w:lineRule="auto"/>
              <w:rPr>
                <w:rFonts w:ascii="Times New Roman" w:eastAsia="Calibri" w:hAnsi="Times New Roman" w:cs="Times New Roman"/>
                <w:sz w:val="28"/>
                <w:szCs w:val="28"/>
                <w:lang w:val="sr-Cyrl-CS"/>
              </w:rPr>
            </w:pPr>
            <w:r w:rsidRPr="00302353">
              <w:rPr>
                <w:rFonts w:ascii="Times New Roman" w:eastAsia="Calibri" w:hAnsi="Times New Roman" w:cs="Times New Roman"/>
                <w:sz w:val="28"/>
                <w:szCs w:val="28"/>
                <w:lang w:val="sr-Cyrl-CS"/>
              </w:rPr>
              <w:t>Aнастасија Васиљевић</w:t>
            </w:r>
          </w:p>
        </w:tc>
        <w:tc>
          <w:tcPr>
            <w:tcW w:w="3838" w:type="dxa"/>
            <w:shd w:val="clear" w:color="auto" w:fill="DBE5F1"/>
            <w:vAlign w:val="center"/>
          </w:tcPr>
          <w:p w14:paraId="1BB72DD8" w14:textId="77777777" w:rsidR="00302353" w:rsidRPr="00302353" w:rsidRDefault="00302353" w:rsidP="00302353">
            <w:pPr>
              <w:spacing w:after="0" w:line="240" w:lineRule="auto"/>
              <w:rPr>
                <w:rFonts w:ascii="Times New Roman" w:eastAsia="Calibri" w:hAnsi="Times New Roman" w:cs="Times New Roman"/>
                <w:sz w:val="24"/>
                <w:szCs w:val="24"/>
                <w:lang w:val="sr-Cyrl-CS"/>
              </w:rPr>
            </w:pPr>
            <w:r w:rsidRPr="00302353">
              <w:rPr>
                <w:rFonts w:ascii="Times New Roman" w:eastAsia="Calibri" w:hAnsi="Times New Roman" w:cs="Times New Roman"/>
                <w:sz w:val="24"/>
                <w:szCs w:val="24"/>
                <w:lang w:val="sr-Cyrl-CS"/>
              </w:rPr>
              <w:t>Ликовна култура</w:t>
            </w:r>
          </w:p>
        </w:tc>
        <w:tc>
          <w:tcPr>
            <w:tcW w:w="1530" w:type="dxa"/>
            <w:shd w:val="clear" w:color="auto" w:fill="DBE5F1"/>
            <w:vAlign w:val="center"/>
          </w:tcPr>
          <w:p w14:paraId="5D6665A0" w14:textId="77777777" w:rsidR="00302353" w:rsidRPr="00302353" w:rsidRDefault="00302353" w:rsidP="00302353">
            <w:pPr>
              <w:spacing w:after="0" w:line="240" w:lineRule="auto"/>
              <w:jc w:val="center"/>
              <w:rPr>
                <w:rFonts w:ascii="Times New Roman" w:eastAsia="Calibri" w:hAnsi="Times New Roman" w:cs="Times New Roman"/>
                <w:sz w:val="24"/>
                <w:szCs w:val="24"/>
                <w:lang w:val="sr-Latn-CS"/>
              </w:rPr>
            </w:pPr>
            <w:r w:rsidRPr="00302353">
              <w:rPr>
                <w:rFonts w:ascii="Times New Roman" w:eastAsia="Calibri" w:hAnsi="Times New Roman" w:cs="Times New Roman"/>
                <w:sz w:val="24"/>
                <w:szCs w:val="24"/>
                <w:lang w:val="sr-Latn-CS"/>
              </w:rPr>
              <w:t>VIII2</w:t>
            </w:r>
          </w:p>
        </w:tc>
      </w:tr>
      <w:tr w:rsidR="00302353" w:rsidRPr="00302353" w14:paraId="46B0CEE9" w14:textId="77777777" w:rsidTr="00302353">
        <w:trPr>
          <w:trHeight w:val="444"/>
        </w:trPr>
        <w:tc>
          <w:tcPr>
            <w:tcW w:w="868" w:type="dxa"/>
            <w:shd w:val="clear" w:color="auto" w:fill="DBE5F1"/>
          </w:tcPr>
          <w:p w14:paraId="3739D0A5" w14:textId="77777777" w:rsidR="00302353" w:rsidRPr="00302353" w:rsidRDefault="00302353" w:rsidP="003D0A3E">
            <w:pPr>
              <w:widowControl w:val="0"/>
              <w:numPr>
                <w:ilvl w:val="0"/>
                <w:numId w:val="33"/>
              </w:numPr>
              <w:autoSpaceDE w:val="0"/>
              <w:autoSpaceDN w:val="0"/>
              <w:spacing w:after="0" w:line="240" w:lineRule="auto"/>
              <w:ind w:left="450"/>
              <w:rPr>
                <w:rFonts w:ascii="Times New Roman" w:eastAsia="Calibri" w:hAnsi="Times New Roman" w:cs="Times New Roman"/>
                <w:b/>
                <w:bCs/>
                <w:sz w:val="24"/>
                <w:szCs w:val="24"/>
                <w:lang w:val="sr-Latn-CS"/>
              </w:rPr>
            </w:pPr>
          </w:p>
        </w:tc>
        <w:tc>
          <w:tcPr>
            <w:tcW w:w="3092" w:type="dxa"/>
            <w:shd w:val="clear" w:color="auto" w:fill="DBE5F1"/>
            <w:vAlign w:val="center"/>
          </w:tcPr>
          <w:p w14:paraId="400623EE" w14:textId="77777777" w:rsidR="00302353" w:rsidRPr="00302353" w:rsidRDefault="00302353" w:rsidP="00302353">
            <w:pPr>
              <w:spacing w:after="0" w:line="240" w:lineRule="auto"/>
              <w:rPr>
                <w:rFonts w:ascii="Times New Roman" w:eastAsia="Calibri" w:hAnsi="Times New Roman" w:cs="Times New Roman"/>
                <w:sz w:val="28"/>
                <w:szCs w:val="28"/>
                <w:lang w:val="sr-Cyrl-CS"/>
              </w:rPr>
            </w:pPr>
            <w:r w:rsidRPr="00302353">
              <w:rPr>
                <w:rFonts w:ascii="Times New Roman" w:eastAsia="Calibri" w:hAnsi="Times New Roman" w:cs="Times New Roman"/>
                <w:sz w:val="28"/>
                <w:szCs w:val="28"/>
                <w:lang w:val="sr-Cyrl-CS"/>
              </w:rPr>
              <w:t>Огњен Радовановић</w:t>
            </w:r>
          </w:p>
        </w:tc>
        <w:tc>
          <w:tcPr>
            <w:tcW w:w="3838" w:type="dxa"/>
            <w:shd w:val="clear" w:color="auto" w:fill="DBE5F1"/>
            <w:vAlign w:val="center"/>
          </w:tcPr>
          <w:p w14:paraId="469D4112" w14:textId="77777777" w:rsidR="00302353" w:rsidRPr="00302353" w:rsidRDefault="00302353" w:rsidP="00302353">
            <w:pPr>
              <w:spacing w:after="0" w:line="240" w:lineRule="auto"/>
              <w:rPr>
                <w:rFonts w:ascii="Times New Roman" w:eastAsia="Calibri" w:hAnsi="Times New Roman" w:cs="Times New Roman"/>
                <w:sz w:val="24"/>
                <w:szCs w:val="24"/>
                <w:lang w:val="sr-Cyrl-CS"/>
              </w:rPr>
            </w:pPr>
            <w:r w:rsidRPr="00302353">
              <w:rPr>
                <w:rFonts w:ascii="Times New Roman" w:eastAsia="Calibri" w:hAnsi="Times New Roman" w:cs="Times New Roman"/>
                <w:sz w:val="24"/>
                <w:szCs w:val="24"/>
                <w:lang w:val="sr-Cyrl-CS"/>
              </w:rPr>
              <w:t>Физика</w:t>
            </w:r>
          </w:p>
        </w:tc>
        <w:tc>
          <w:tcPr>
            <w:tcW w:w="1530" w:type="dxa"/>
            <w:shd w:val="clear" w:color="auto" w:fill="DBE5F1"/>
            <w:vAlign w:val="center"/>
          </w:tcPr>
          <w:p w14:paraId="19D620B0" w14:textId="77777777" w:rsidR="00302353" w:rsidRPr="00302353" w:rsidRDefault="00302353" w:rsidP="00302353">
            <w:pPr>
              <w:spacing w:after="0" w:line="240" w:lineRule="auto"/>
              <w:jc w:val="center"/>
              <w:rPr>
                <w:rFonts w:ascii="Times New Roman" w:eastAsia="Calibri" w:hAnsi="Times New Roman" w:cs="Times New Roman"/>
                <w:sz w:val="24"/>
                <w:szCs w:val="24"/>
                <w:lang w:val="sr-Latn-CS"/>
              </w:rPr>
            </w:pPr>
            <w:r w:rsidRPr="00302353">
              <w:rPr>
                <w:rFonts w:ascii="Times New Roman" w:eastAsia="Calibri" w:hAnsi="Times New Roman" w:cs="Times New Roman"/>
                <w:sz w:val="24"/>
                <w:szCs w:val="24"/>
                <w:lang w:val="sr-Latn-CS"/>
              </w:rPr>
              <w:t>VIII4</w:t>
            </w:r>
          </w:p>
        </w:tc>
      </w:tr>
      <w:tr w:rsidR="00302353" w:rsidRPr="00302353" w14:paraId="3959D0CD" w14:textId="77777777" w:rsidTr="00302353">
        <w:trPr>
          <w:trHeight w:val="444"/>
        </w:trPr>
        <w:tc>
          <w:tcPr>
            <w:tcW w:w="868" w:type="dxa"/>
            <w:shd w:val="clear" w:color="auto" w:fill="DBE5F1"/>
          </w:tcPr>
          <w:p w14:paraId="07FEABB9" w14:textId="77777777" w:rsidR="00302353" w:rsidRPr="00302353" w:rsidRDefault="00302353" w:rsidP="003D0A3E">
            <w:pPr>
              <w:widowControl w:val="0"/>
              <w:numPr>
                <w:ilvl w:val="0"/>
                <w:numId w:val="33"/>
              </w:numPr>
              <w:autoSpaceDE w:val="0"/>
              <w:autoSpaceDN w:val="0"/>
              <w:spacing w:after="0" w:line="240" w:lineRule="auto"/>
              <w:ind w:left="450"/>
              <w:rPr>
                <w:rFonts w:ascii="Times New Roman" w:eastAsia="Calibri" w:hAnsi="Times New Roman" w:cs="Times New Roman"/>
                <w:b/>
                <w:bCs/>
                <w:sz w:val="24"/>
                <w:szCs w:val="24"/>
                <w:lang w:val="sr-Latn-CS"/>
              </w:rPr>
            </w:pPr>
          </w:p>
        </w:tc>
        <w:tc>
          <w:tcPr>
            <w:tcW w:w="3092" w:type="dxa"/>
            <w:shd w:val="clear" w:color="auto" w:fill="DBE5F1"/>
            <w:vAlign w:val="center"/>
          </w:tcPr>
          <w:p w14:paraId="500E7AF9" w14:textId="77777777" w:rsidR="00302353" w:rsidRPr="00302353" w:rsidRDefault="00302353" w:rsidP="00302353">
            <w:pPr>
              <w:spacing w:after="0" w:line="240" w:lineRule="auto"/>
              <w:rPr>
                <w:rFonts w:ascii="Times New Roman" w:eastAsia="Calibri" w:hAnsi="Times New Roman" w:cs="Times New Roman"/>
                <w:sz w:val="28"/>
                <w:szCs w:val="28"/>
                <w:lang w:val="sr-Cyrl-CS"/>
              </w:rPr>
            </w:pPr>
            <w:r w:rsidRPr="00302353">
              <w:rPr>
                <w:rFonts w:ascii="Times New Roman" w:eastAsia="Calibri" w:hAnsi="Times New Roman" w:cs="Times New Roman"/>
                <w:sz w:val="28"/>
                <w:szCs w:val="28"/>
                <w:lang w:val="sr-Cyrl-CS"/>
              </w:rPr>
              <w:t>Анђела Крстић</w:t>
            </w:r>
          </w:p>
        </w:tc>
        <w:tc>
          <w:tcPr>
            <w:tcW w:w="3838" w:type="dxa"/>
            <w:shd w:val="clear" w:color="auto" w:fill="DBE5F1"/>
            <w:vAlign w:val="center"/>
          </w:tcPr>
          <w:p w14:paraId="56908716" w14:textId="77777777" w:rsidR="00302353" w:rsidRPr="00302353" w:rsidRDefault="00302353" w:rsidP="00302353">
            <w:pPr>
              <w:spacing w:after="0" w:line="240" w:lineRule="auto"/>
              <w:rPr>
                <w:rFonts w:ascii="Times New Roman" w:eastAsia="Calibri" w:hAnsi="Times New Roman" w:cs="Times New Roman"/>
                <w:sz w:val="24"/>
                <w:szCs w:val="24"/>
                <w:lang w:val="sr-Cyrl-RS"/>
              </w:rPr>
            </w:pPr>
            <w:r w:rsidRPr="00302353">
              <w:rPr>
                <w:rFonts w:ascii="Times New Roman" w:eastAsia="Calibri" w:hAnsi="Times New Roman" w:cs="Times New Roman"/>
                <w:sz w:val="24"/>
                <w:szCs w:val="24"/>
                <w:lang w:val="sr-Cyrl-RS"/>
              </w:rPr>
              <w:t>Математика</w:t>
            </w:r>
          </w:p>
        </w:tc>
        <w:tc>
          <w:tcPr>
            <w:tcW w:w="1530" w:type="dxa"/>
            <w:shd w:val="clear" w:color="auto" w:fill="DBE5F1"/>
            <w:vAlign w:val="center"/>
          </w:tcPr>
          <w:p w14:paraId="019B2EAA" w14:textId="77777777" w:rsidR="00302353" w:rsidRPr="00302353" w:rsidRDefault="00302353" w:rsidP="00302353">
            <w:pPr>
              <w:spacing w:after="0" w:line="240" w:lineRule="auto"/>
              <w:jc w:val="center"/>
              <w:rPr>
                <w:rFonts w:ascii="Times New Roman" w:eastAsia="Calibri" w:hAnsi="Times New Roman" w:cs="Times New Roman"/>
                <w:sz w:val="24"/>
                <w:szCs w:val="24"/>
                <w:lang w:val="sr-Latn-CS"/>
              </w:rPr>
            </w:pPr>
            <w:r w:rsidRPr="00302353">
              <w:rPr>
                <w:rFonts w:ascii="Times New Roman" w:eastAsia="Calibri" w:hAnsi="Times New Roman" w:cs="Times New Roman"/>
                <w:sz w:val="24"/>
                <w:szCs w:val="24"/>
                <w:lang w:val="sr-Latn-CS"/>
              </w:rPr>
              <w:t>VIII1</w:t>
            </w:r>
          </w:p>
        </w:tc>
      </w:tr>
      <w:tr w:rsidR="00302353" w:rsidRPr="00302353" w14:paraId="0D95E777" w14:textId="77777777" w:rsidTr="00302353">
        <w:trPr>
          <w:trHeight w:val="444"/>
        </w:trPr>
        <w:tc>
          <w:tcPr>
            <w:tcW w:w="868" w:type="dxa"/>
            <w:shd w:val="clear" w:color="auto" w:fill="DBE5F1"/>
          </w:tcPr>
          <w:p w14:paraId="45AC2649" w14:textId="77777777" w:rsidR="00302353" w:rsidRPr="00302353" w:rsidRDefault="00302353" w:rsidP="003D0A3E">
            <w:pPr>
              <w:widowControl w:val="0"/>
              <w:numPr>
                <w:ilvl w:val="0"/>
                <w:numId w:val="33"/>
              </w:numPr>
              <w:autoSpaceDE w:val="0"/>
              <w:autoSpaceDN w:val="0"/>
              <w:spacing w:after="0" w:line="240" w:lineRule="auto"/>
              <w:ind w:left="450"/>
              <w:rPr>
                <w:rFonts w:ascii="Times New Roman" w:eastAsia="Calibri" w:hAnsi="Times New Roman" w:cs="Times New Roman"/>
                <w:b/>
                <w:bCs/>
                <w:sz w:val="24"/>
                <w:szCs w:val="24"/>
                <w:lang w:val="sr-Latn-CS"/>
              </w:rPr>
            </w:pPr>
          </w:p>
        </w:tc>
        <w:tc>
          <w:tcPr>
            <w:tcW w:w="3092" w:type="dxa"/>
            <w:shd w:val="clear" w:color="auto" w:fill="DBE5F1"/>
            <w:vAlign w:val="center"/>
          </w:tcPr>
          <w:p w14:paraId="78458D57" w14:textId="77777777" w:rsidR="00302353" w:rsidRPr="00302353" w:rsidRDefault="00302353" w:rsidP="00302353">
            <w:pPr>
              <w:spacing w:after="0" w:line="240" w:lineRule="auto"/>
              <w:rPr>
                <w:rFonts w:ascii="Times New Roman" w:eastAsia="Calibri" w:hAnsi="Times New Roman" w:cs="Times New Roman"/>
                <w:sz w:val="28"/>
                <w:szCs w:val="28"/>
                <w:lang w:val="sr-Cyrl-RS"/>
              </w:rPr>
            </w:pPr>
            <w:r w:rsidRPr="00302353">
              <w:rPr>
                <w:rFonts w:ascii="Times New Roman" w:eastAsia="Calibri" w:hAnsi="Times New Roman" w:cs="Times New Roman"/>
                <w:sz w:val="28"/>
                <w:szCs w:val="28"/>
                <w:lang w:val="sr-Cyrl-RS"/>
              </w:rPr>
              <w:t>Ива Љубојевић</w:t>
            </w:r>
          </w:p>
        </w:tc>
        <w:tc>
          <w:tcPr>
            <w:tcW w:w="3838" w:type="dxa"/>
            <w:shd w:val="clear" w:color="auto" w:fill="DBE5F1"/>
            <w:vAlign w:val="center"/>
          </w:tcPr>
          <w:p w14:paraId="1F4C461B" w14:textId="77777777" w:rsidR="00302353" w:rsidRPr="00302353" w:rsidRDefault="00302353" w:rsidP="00302353">
            <w:pPr>
              <w:spacing w:after="0" w:line="240" w:lineRule="auto"/>
              <w:rPr>
                <w:rFonts w:ascii="Times New Roman" w:eastAsia="Calibri" w:hAnsi="Times New Roman" w:cs="Times New Roman"/>
                <w:sz w:val="24"/>
                <w:szCs w:val="24"/>
                <w:lang w:val="sr-Cyrl-CS"/>
              </w:rPr>
            </w:pPr>
            <w:r w:rsidRPr="00302353">
              <w:rPr>
                <w:rFonts w:ascii="Times New Roman" w:eastAsia="Calibri" w:hAnsi="Times New Roman" w:cs="Times New Roman"/>
                <w:sz w:val="24"/>
                <w:szCs w:val="24"/>
                <w:lang w:val="sr-Cyrl-CS"/>
              </w:rPr>
              <w:t>Хемија</w:t>
            </w:r>
          </w:p>
        </w:tc>
        <w:tc>
          <w:tcPr>
            <w:tcW w:w="1530" w:type="dxa"/>
            <w:shd w:val="clear" w:color="auto" w:fill="DBE5F1"/>
            <w:vAlign w:val="center"/>
          </w:tcPr>
          <w:p w14:paraId="4C2A4B41" w14:textId="77777777" w:rsidR="00302353" w:rsidRPr="00302353" w:rsidRDefault="00302353" w:rsidP="00302353">
            <w:pPr>
              <w:spacing w:after="0" w:line="240" w:lineRule="auto"/>
              <w:jc w:val="center"/>
              <w:rPr>
                <w:rFonts w:ascii="Times New Roman" w:eastAsia="Calibri" w:hAnsi="Times New Roman" w:cs="Times New Roman"/>
                <w:sz w:val="24"/>
                <w:szCs w:val="24"/>
                <w:lang w:val="en-US"/>
              </w:rPr>
            </w:pPr>
            <w:r w:rsidRPr="00302353">
              <w:rPr>
                <w:rFonts w:ascii="Times New Roman" w:eastAsia="Calibri" w:hAnsi="Times New Roman" w:cs="Times New Roman"/>
                <w:sz w:val="24"/>
                <w:szCs w:val="24"/>
                <w:lang w:val="en-US"/>
              </w:rPr>
              <w:t>VIII3</w:t>
            </w:r>
          </w:p>
        </w:tc>
      </w:tr>
      <w:tr w:rsidR="00302353" w:rsidRPr="00302353" w14:paraId="64160228" w14:textId="77777777" w:rsidTr="00302353">
        <w:trPr>
          <w:trHeight w:val="444"/>
        </w:trPr>
        <w:tc>
          <w:tcPr>
            <w:tcW w:w="868" w:type="dxa"/>
            <w:shd w:val="clear" w:color="auto" w:fill="DBE5F1"/>
          </w:tcPr>
          <w:p w14:paraId="4ADD7475" w14:textId="77777777" w:rsidR="00302353" w:rsidRPr="00302353" w:rsidRDefault="00302353" w:rsidP="003D0A3E">
            <w:pPr>
              <w:widowControl w:val="0"/>
              <w:numPr>
                <w:ilvl w:val="0"/>
                <w:numId w:val="33"/>
              </w:numPr>
              <w:autoSpaceDE w:val="0"/>
              <w:autoSpaceDN w:val="0"/>
              <w:spacing w:after="0" w:line="240" w:lineRule="auto"/>
              <w:ind w:left="450"/>
              <w:rPr>
                <w:rFonts w:ascii="Times New Roman" w:eastAsia="Calibri" w:hAnsi="Times New Roman" w:cs="Times New Roman"/>
                <w:b/>
                <w:bCs/>
                <w:sz w:val="24"/>
                <w:szCs w:val="24"/>
                <w:lang w:val="sr-Latn-CS"/>
              </w:rPr>
            </w:pPr>
          </w:p>
        </w:tc>
        <w:tc>
          <w:tcPr>
            <w:tcW w:w="3092" w:type="dxa"/>
            <w:shd w:val="clear" w:color="auto" w:fill="DBE5F1"/>
            <w:vAlign w:val="center"/>
          </w:tcPr>
          <w:p w14:paraId="2CC97722" w14:textId="77777777" w:rsidR="00302353" w:rsidRPr="00302353" w:rsidRDefault="00302353" w:rsidP="00302353">
            <w:pPr>
              <w:spacing w:after="0" w:line="240" w:lineRule="auto"/>
              <w:rPr>
                <w:rFonts w:ascii="Times New Roman" w:eastAsia="Calibri" w:hAnsi="Times New Roman" w:cs="Times New Roman"/>
                <w:sz w:val="28"/>
                <w:szCs w:val="28"/>
                <w:lang w:val="sr-Cyrl-CS"/>
              </w:rPr>
            </w:pPr>
            <w:r w:rsidRPr="00302353">
              <w:rPr>
                <w:rFonts w:ascii="Times New Roman" w:eastAsia="Calibri" w:hAnsi="Times New Roman" w:cs="Times New Roman"/>
                <w:sz w:val="28"/>
                <w:szCs w:val="28"/>
                <w:lang w:val="sr-Cyrl-CS"/>
              </w:rPr>
              <w:t>Ива Срећковић</w:t>
            </w:r>
          </w:p>
        </w:tc>
        <w:tc>
          <w:tcPr>
            <w:tcW w:w="3838" w:type="dxa"/>
            <w:shd w:val="clear" w:color="auto" w:fill="DBE5F1"/>
            <w:vAlign w:val="center"/>
          </w:tcPr>
          <w:p w14:paraId="47EC29E5" w14:textId="77777777" w:rsidR="00302353" w:rsidRPr="00302353" w:rsidRDefault="00302353" w:rsidP="00302353">
            <w:pPr>
              <w:spacing w:after="0" w:line="240" w:lineRule="auto"/>
              <w:rPr>
                <w:rFonts w:ascii="Times New Roman" w:eastAsia="Calibri" w:hAnsi="Times New Roman" w:cs="Times New Roman"/>
                <w:sz w:val="24"/>
                <w:szCs w:val="24"/>
                <w:lang w:val="sr-Cyrl-CS"/>
              </w:rPr>
            </w:pPr>
            <w:r w:rsidRPr="00302353">
              <w:rPr>
                <w:rFonts w:ascii="Times New Roman" w:eastAsia="Calibri" w:hAnsi="Times New Roman" w:cs="Times New Roman"/>
                <w:sz w:val="24"/>
                <w:szCs w:val="24"/>
                <w:lang w:val="sr-Cyrl-CS"/>
              </w:rPr>
              <w:t>Физичко и здравствено васпитање</w:t>
            </w:r>
          </w:p>
        </w:tc>
        <w:tc>
          <w:tcPr>
            <w:tcW w:w="1530" w:type="dxa"/>
            <w:shd w:val="clear" w:color="auto" w:fill="DBE5F1"/>
          </w:tcPr>
          <w:p w14:paraId="4A10082A" w14:textId="77777777" w:rsidR="00302353" w:rsidRPr="00302353" w:rsidRDefault="00302353" w:rsidP="00302353">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302353">
              <w:rPr>
                <w:rFonts w:ascii="Times New Roman" w:eastAsia="Times New Roman" w:hAnsi="Times New Roman" w:cs="Times New Roman"/>
                <w:sz w:val="24"/>
                <w:szCs w:val="24"/>
                <w:lang w:val="en-US"/>
              </w:rPr>
              <w:t>VIII2</w:t>
            </w:r>
          </w:p>
        </w:tc>
      </w:tr>
      <w:tr w:rsidR="00302353" w:rsidRPr="00302353" w14:paraId="2D1048CF" w14:textId="77777777" w:rsidTr="00302353">
        <w:trPr>
          <w:trHeight w:val="444"/>
        </w:trPr>
        <w:tc>
          <w:tcPr>
            <w:tcW w:w="868" w:type="dxa"/>
            <w:shd w:val="clear" w:color="auto" w:fill="DBE5F1"/>
          </w:tcPr>
          <w:p w14:paraId="3B5D9CA3" w14:textId="77777777" w:rsidR="00302353" w:rsidRPr="00302353" w:rsidRDefault="00302353" w:rsidP="003D0A3E">
            <w:pPr>
              <w:widowControl w:val="0"/>
              <w:numPr>
                <w:ilvl w:val="0"/>
                <w:numId w:val="33"/>
              </w:numPr>
              <w:autoSpaceDE w:val="0"/>
              <w:autoSpaceDN w:val="0"/>
              <w:spacing w:after="0" w:line="240" w:lineRule="auto"/>
              <w:ind w:left="450"/>
              <w:rPr>
                <w:rFonts w:ascii="Times New Roman" w:eastAsia="Calibri" w:hAnsi="Times New Roman" w:cs="Times New Roman"/>
                <w:b/>
                <w:bCs/>
                <w:sz w:val="24"/>
                <w:szCs w:val="24"/>
                <w:lang w:val="sr-Latn-CS"/>
              </w:rPr>
            </w:pPr>
          </w:p>
        </w:tc>
        <w:tc>
          <w:tcPr>
            <w:tcW w:w="3092" w:type="dxa"/>
            <w:shd w:val="clear" w:color="auto" w:fill="DBE5F1"/>
            <w:vAlign w:val="center"/>
          </w:tcPr>
          <w:p w14:paraId="114EE678" w14:textId="77777777" w:rsidR="00302353" w:rsidRPr="00302353" w:rsidRDefault="00302353" w:rsidP="00302353">
            <w:pPr>
              <w:spacing w:after="0" w:line="240" w:lineRule="auto"/>
              <w:rPr>
                <w:rFonts w:ascii="Times New Roman" w:eastAsia="Calibri" w:hAnsi="Times New Roman" w:cs="Times New Roman"/>
                <w:sz w:val="28"/>
                <w:szCs w:val="28"/>
                <w:lang w:val="sr-Cyrl-CS"/>
              </w:rPr>
            </w:pPr>
            <w:r w:rsidRPr="00302353">
              <w:rPr>
                <w:rFonts w:ascii="Times New Roman" w:eastAsia="Calibri" w:hAnsi="Times New Roman" w:cs="Times New Roman"/>
                <w:sz w:val="28"/>
                <w:szCs w:val="28"/>
                <w:lang w:val="sr-Cyrl-CS"/>
              </w:rPr>
              <w:t>Виктор Николић</w:t>
            </w:r>
          </w:p>
        </w:tc>
        <w:tc>
          <w:tcPr>
            <w:tcW w:w="3838" w:type="dxa"/>
            <w:shd w:val="clear" w:color="auto" w:fill="DBE5F1"/>
            <w:vAlign w:val="center"/>
          </w:tcPr>
          <w:p w14:paraId="1AEC477D" w14:textId="77777777" w:rsidR="00302353" w:rsidRPr="00302353" w:rsidRDefault="00302353" w:rsidP="00302353">
            <w:pPr>
              <w:spacing w:after="0" w:line="240" w:lineRule="auto"/>
              <w:rPr>
                <w:rFonts w:ascii="Times New Roman" w:eastAsia="Calibri" w:hAnsi="Times New Roman" w:cs="Times New Roman"/>
                <w:sz w:val="24"/>
                <w:szCs w:val="24"/>
                <w:lang w:val="sr-Cyrl-CS"/>
              </w:rPr>
            </w:pPr>
            <w:r w:rsidRPr="00302353">
              <w:rPr>
                <w:rFonts w:ascii="Times New Roman" w:eastAsia="Calibri" w:hAnsi="Times New Roman" w:cs="Times New Roman"/>
                <w:sz w:val="24"/>
                <w:szCs w:val="24"/>
                <w:lang w:val="sr-Cyrl-CS"/>
              </w:rPr>
              <w:t>Физичко и здравствено васпитање</w:t>
            </w:r>
          </w:p>
        </w:tc>
        <w:tc>
          <w:tcPr>
            <w:tcW w:w="1530" w:type="dxa"/>
            <w:shd w:val="clear" w:color="auto" w:fill="DBE5F1"/>
          </w:tcPr>
          <w:p w14:paraId="757F3B3B" w14:textId="77777777" w:rsidR="00302353" w:rsidRPr="00302353" w:rsidRDefault="00302353" w:rsidP="00302353">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302353">
              <w:rPr>
                <w:rFonts w:ascii="Times New Roman" w:eastAsia="Times New Roman" w:hAnsi="Times New Roman" w:cs="Times New Roman"/>
                <w:sz w:val="24"/>
                <w:szCs w:val="24"/>
                <w:lang w:val="en-US"/>
              </w:rPr>
              <w:t>VIII1</w:t>
            </w:r>
          </w:p>
        </w:tc>
      </w:tr>
      <w:tr w:rsidR="00302353" w:rsidRPr="00302353" w14:paraId="22ACA232" w14:textId="77777777" w:rsidTr="00302353">
        <w:trPr>
          <w:trHeight w:val="444"/>
        </w:trPr>
        <w:tc>
          <w:tcPr>
            <w:tcW w:w="868" w:type="dxa"/>
            <w:shd w:val="clear" w:color="auto" w:fill="DBE5F1"/>
          </w:tcPr>
          <w:p w14:paraId="64C60922" w14:textId="77777777" w:rsidR="00302353" w:rsidRPr="00302353" w:rsidRDefault="00302353" w:rsidP="003D0A3E">
            <w:pPr>
              <w:widowControl w:val="0"/>
              <w:numPr>
                <w:ilvl w:val="0"/>
                <w:numId w:val="33"/>
              </w:numPr>
              <w:autoSpaceDE w:val="0"/>
              <w:autoSpaceDN w:val="0"/>
              <w:spacing w:after="0" w:line="240" w:lineRule="auto"/>
              <w:ind w:left="450"/>
              <w:rPr>
                <w:rFonts w:ascii="Times New Roman" w:eastAsia="Calibri" w:hAnsi="Times New Roman" w:cs="Times New Roman"/>
                <w:b/>
                <w:bCs/>
                <w:sz w:val="24"/>
                <w:szCs w:val="24"/>
                <w:lang w:val="sr-Latn-CS"/>
              </w:rPr>
            </w:pPr>
          </w:p>
        </w:tc>
        <w:tc>
          <w:tcPr>
            <w:tcW w:w="3092" w:type="dxa"/>
            <w:shd w:val="clear" w:color="auto" w:fill="DBE5F1"/>
            <w:vAlign w:val="center"/>
          </w:tcPr>
          <w:p w14:paraId="1C5958B0" w14:textId="77777777" w:rsidR="00302353" w:rsidRPr="00302353" w:rsidRDefault="00302353" w:rsidP="00302353">
            <w:pPr>
              <w:spacing w:after="0" w:line="240" w:lineRule="auto"/>
              <w:rPr>
                <w:rFonts w:ascii="Times New Roman" w:eastAsia="Calibri" w:hAnsi="Times New Roman" w:cs="Times New Roman"/>
                <w:sz w:val="28"/>
                <w:szCs w:val="28"/>
                <w:lang w:val="sr-Cyrl-CS"/>
              </w:rPr>
            </w:pPr>
            <w:r w:rsidRPr="00302353">
              <w:rPr>
                <w:rFonts w:ascii="Times New Roman" w:eastAsia="Calibri" w:hAnsi="Times New Roman" w:cs="Times New Roman"/>
                <w:sz w:val="28"/>
                <w:szCs w:val="28"/>
                <w:lang w:val="sr-Cyrl-CS"/>
              </w:rPr>
              <w:t>Ђорђе Јов</w:t>
            </w:r>
            <w:r w:rsidRPr="00302353">
              <w:rPr>
                <w:rFonts w:ascii="Times New Roman" w:eastAsia="Calibri" w:hAnsi="Times New Roman" w:cs="Times New Roman"/>
                <w:sz w:val="28"/>
                <w:szCs w:val="28"/>
                <w:lang w:val="sr-Cyrl-RS"/>
              </w:rPr>
              <w:t>и</w:t>
            </w:r>
            <w:r w:rsidRPr="00302353">
              <w:rPr>
                <w:rFonts w:ascii="Times New Roman" w:eastAsia="Calibri" w:hAnsi="Times New Roman" w:cs="Times New Roman"/>
                <w:sz w:val="28"/>
                <w:szCs w:val="28"/>
                <w:lang w:val="sr-Cyrl-CS"/>
              </w:rPr>
              <w:t>чић</w:t>
            </w:r>
          </w:p>
        </w:tc>
        <w:tc>
          <w:tcPr>
            <w:tcW w:w="3838" w:type="dxa"/>
            <w:shd w:val="clear" w:color="auto" w:fill="DBE5F1"/>
            <w:vAlign w:val="center"/>
          </w:tcPr>
          <w:p w14:paraId="2AAC0AAA" w14:textId="77777777" w:rsidR="00302353" w:rsidRPr="00302353" w:rsidRDefault="00302353" w:rsidP="00302353">
            <w:pPr>
              <w:spacing w:after="0" w:line="240" w:lineRule="auto"/>
              <w:rPr>
                <w:rFonts w:ascii="Times New Roman" w:eastAsia="Calibri" w:hAnsi="Times New Roman" w:cs="Times New Roman"/>
                <w:sz w:val="24"/>
                <w:szCs w:val="24"/>
                <w:lang w:val="sr-Cyrl-CS"/>
              </w:rPr>
            </w:pPr>
            <w:r w:rsidRPr="00302353">
              <w:rPr>
                <w:rFonts w:ascii="Times New Roman" w:eastAsia="Calibri" w:hAnsi="Times New Roman" w:cs="Times New Roman"/>
                <w:sz w:val="24"/>
                <w:szCs w:val="24"/>
                <w:lang w:val="sr-Cyrl-CS"/>
              </w:rPr>
              <w:t>Физичко и здравствено васпитање</w:t>
            </w:r>
          </w:p>
        </w:tc>
        <w:tc>
          <w:tcPr>
            <w:tcW w:w="1530" w:type="dxa"/>
            <w:shd w:val="clear" w:color="auto" w:fill="DBE5F1"/>
          </w:tcPr>
          <w:p w14:paraId="2521F47A" w14:textId="77777777" w:rsidR="00302353" w:rsidRPr="00302353" w:rsidRDefault="00302353" w:rsidP="00302353">
            <w:pPr>
              <w:widowControl w:val="0"/>
              <w:autoSpaceDE w:val="0"/>
              <w:autoSpaceDN w:val="0"/>
              <w:spacing w:after="0" w:line="240" w:lineRule="auto"/>
              <w:jc w:val="center"/>
              <w:rPr>
                <w:rFonts w:ascii="Times New Roman" w:eastAsia="Times New Roman" w:hAnsi="Times New Roman" w:cs="Times New Roman"/>
                <w:sz w:val="24"/>
                <w:szCs w:val="24"/>
                <w:lang w:val="en-US"/>
              </w:rPr>
            </w:pPr>
            <w:r w:rsidRPr="00302353">
              <w:rPr>
                <w:rFonts w:ascii="Times New Roman" w:eastAsia="Times New Roman" w:hAnsi="Times New Roman" w:cs="Times New Roman"/>
                <w:sz w:val="24"/>
                <w:szCs w:val="24"/>
                <w:lang w:val="en-US"/>
              </w:rPr>
              <w:t>VIII4</w:t>
            </w:r>
          </w:p>
        </w:tc>
      </w:tr>
    </w:tbl>
    <w:p w14:paraId="53D722A4" w14:textId="77777777" w:rsidR="00302353" w:rsidRPr="00302353" w:rsidRDefault="00302353" w:rsidP="00302353">
      <w:pPr>
        <w:rPr>
          <w:rFonts w:ascii="Times New Roman" w:eastAsia="Calibri" w:hAnsi="Times New Roman" w:cs="Times New Roman"/>
          <w:noProof/>
          <w:sz w:val="28"/>
          <w:szCs w:val="28"/>
          <w:lang w:val="sr-Cyrl-RS"/>
        </w:rPr>
      </w:pPr>
      <w:r w:rsidRPr="00302353">
        <w:rPr>
          <w:rFonts w:ascii="Arial Black" w:eastAsia="Calibri" w:hAnsi="Arial Black" w:cs="Times New Roman"/>
          <w:noProof/>
          <w:sz w:val="28"/>
          <w:szCs w:val="28"/>
          <w:lang w:val="sr-Cyrl-RS"/>
        </w:rPr>
        <w:t>ЂАК ГЕНЕРАЦИЈЕ: ИВА СРЕЋКОВИЋ 8/2</w:t>
      </w:r>
    </w:p>
    <w:p w14:paraId="17E39776" w14:textId="77777777" w:rsidR="002F2587" w:rsidRPr="009404B5" w:rsidRDefault="002F2587" w:rsidP="002F2587">
      <w:pPr>
        <w:jc w:val="center"/>
        <w:rPr>
          <w:lang w:val="sr-Cyrl-RS"/>
        </w:rPr>
      </w:pPr>
    </w:p>
    <w:p w14:paraId="17D63627" w14:textId="4C1334F6" w:rsidR="009404B5" w:rsidRDefault="009404B5" w:rsidP="002F2587">
      <w:pPr>
        <w:jc w:val="center"/>
        <w:sectPr w:rsidR="009404B5" w:rsidSect="002F2587">
          <w:pgSz w:w="11906" w:h="16838"/>
          <w:pgMar w:top="1702" w:right="1417" w:bottom="1417" w:left="1417" w:header="708" w:footer="708" w:gutter="0"/>
          <w:cols w:space="708"/>
          <w:docGrid w:linePitch="360"/>
        </w:sectPr>
      </w:pPr>
    </w:p>
    <w:p w14:paraId="65BFA6A7" w14:textId="0411BEAA" w:rsidR="002F2587" w:rsidRDefault="00BC0D4B" w:rsidP="00BC0D4B">
      <w:pPr>
        <w:spacing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 xml:space="preserve">ЂАК ГЕНЕРАЦИЈЕ: </w:t>
      </w:r>
      <w:r w:rsidR="00932FCF">
        <w:rPr>
          <w:rFonts w:ascii="Times New Roman" w:hAnsi="Times New Roman" w:cs="Times New Roman"/>
          <w:sz w:val="24"/>
          <w:szCs w:val="24"/>
          <w:lang w:val="sr-Cyrl-RS"/>
        </w:rPr>
        <w:t>ИВА СРЕЋКОВИЋ</w:t>
      </w:r>
    </w:p>
    <w:p w14:paraId="37CC400C" w14:textId="77777777" w:rsidR="00932FCF" w:rsidRDefault="00932FCF" w:rsidP="00BC0D4B">
      <w:pPr>
        <w:spacing w:after="0" w:line="240" w:lineRule="auto"/>
        <w:jc w:val="center"/>
        <w:rPr>
          <w:rFonts w:ascii="Times New Roman" w:hAnsi="Times New Roman" w:cs="Times New Roman"/>
          <w:sz w:val="24"/>
          <w:szCs w:val="24"/>
          <w:lang w:val="sr-Cyrl-RS"/>
        </w:rPr>
      </w:pPr>
    </w:p>
    <w:p w14:paraId="339EAE72" w14:textId="16B011B1" w:rsidR="00932FCF" w:rsidRPr="00932FCF" w:rsidRDefault="00932FCF" w:rsidP="00932FCF">
      <w:pPr>
        <w:spacing w:after="0"/>
        <w:ind w:firstLine="708"/>
        <w:jc w:val="both"/>
        <w:rPr>
          <w:rFonts w:ascii="Times New Roman" w:eastAsia="Calibri" w:hAnsi="Times New Roman" w:cs="Times New Roman"/>
          <w:sz w:val="24"/>
          <w:szCs w:val="24"/>
          <w:lang w:val="sr-Cyrl-RS"/>
        </w:rPr>
      </w:pPr>
      <w:r w:rsidRPr="00932FCF">
        <w:rPr>
          <w:rFonts w:ascii="Times New Roman" w:eastAsia="Calibri" w:hAnsi="Times New Roman" w:cs="Times New Roman"/>
          <w:sz w:val="24"/>
          <w:szCs w:val="24"/>
          <w:lang w:val="sr-Cyrl-RS"/>
        </w:rPr>
        <w:t xml:space="preserve">Овогодишњи једини вуковац и кандидат за </w:t>
      </w:r>
      <w:r>
        <w:rPr>
          <w:rFonts w:ascii="Times New Roman" w:eastAsia="Calibri" w:hAnsi="Times New Roman" w:cs="Times New Roman"/>
          <w:sz w:val="24"/>
          <w:szCs w:val="24"/>
          <w:lang w:val="sr-Cyrl-RS"/>
        </w:rPr>
        <w:t>Ђ</w:t>
      </w:r>
      <w:r w:rsidRPr="00932FCF">
        <w:rPr>
          <w:rFonts w:ascii="Times New Roman" w:eastAsia="Calibri" w:hAnsi="Times New Roman" w:cs="Times New Roman"/>
          <w:sz w:val="24"/>
          <w:szCs w:val="24"/>
          <w:lang w:val="sr-Cyrl-RS"/>
        </w:rPr>
        <w:t>ака генерације је Ива Срећковић</w:t>
      </w:r>
      <w:r>
        <w:rPr>
          <w:rFonts w:ascii="Times New Roman" w:eastAsia="Calibri" w:hAnsi="Times New Roman" w:cs="Times New Roman"/>
          <w:sz w:val="24"/>
          <w:szCs w:val="24"/>
          <w:lang w:val="sr-Cyrl-RS"/>
        </w:rPr>
        <w:t>.</w:t>
      </w:r>
    </w:p>
    <w:p w14:paraId="699722DA" w14:textId="0514FB28" w:rsidR="00932FCF" w:rsidRPr="00932FCF" w:rsidRDefault="00932FCF" w:rsidP="00932FCF">
      <w:pPr>
        <w:spacing w:after="0"/>
        <w:ind w:firstLine="708"/>
        <w:jc w:val="both"/>
        <w:rPr>
          <w:rFonts w:ascii="Times New Roman" w:eastAsia="Calibri" w:hAnsi="Times New Roman" w:cs="Times New Roman"/>
          <w:sz w:val="24"/>
          <w:szCs w:val="24"/>
          <w:lang w:val="sr-Cyrl-RS"/>
        </w:rPr>
      </w:pPr>
      <w:r w:rsidRPr="00932FCF">
        <w:rPr>
          <w:rFonts w:ascii="Times New Roman" w:eastAsia="Calibri" w:hAnsi="Times New Roman" w:cs="Times New Roman"/>
          <w:sz w:val="24"/>
          <w:szCs w:val="24"/>
          <w:lang w:val="sr-Cyrl-RS"/>
        </w:rPr>
        <w:t xml:space="preserve">У генерацији која је први циклус свог образовања завршила уз </w:t>
      </w:r>
      <w:r>
        <w:rPr>
          <w:rFonts w:ascii="Times New Roman" w:eastAsia="Calibri" w:hAnsi="Times New Roman" w:cs="Times New Roman"/>
          <w:sz w:val="24"/>
          <w:szCs w:val="24"/>
          <w:lang w:val="sr-Cyrl-RS"/>
        </w:rPr>
        <w:t>К</w:t>
      </w:r>
      <w:r w:rsidRPr="00932FCF">
        <w:rPr>
          <w:rFonts w:ascii="Times New Roman" w:eastAsia="Calibri" w:hAnsi="Times New Roman" w:cs="Times New Roman"/>
          <w:sz w:val="24"/>
          <w:szCs w:val="24"/>
          <w:lang w:val="sr-Cyrl-RS"/>
        </w:rPr>
        <w:t>орону, која је расла уз онлајн игру од наставе, уз мало штрајкова, пуно полемике и фрустрација овог времена</w:t>
      </w:r>
      <w:r>
        <w:rPr>
          <w:rFonts w:ascii="Times New Roman" w:eastAsia="Calibri" w:hAnsi="Times New Roman" w:cs="Times New Roman"/>
          <w:sz w:val="24"/>
          <w:szCs w:val="24"/>
          <w:lang w:val="sr-Cyrl-RS"/>
        </w:rPr>
        <w:t>.</w:t>
      </w:r>
    </w:p>
    <w:p w14:paraId="6621046C" w14:textId="77777777" w:rsidR="00932FCF" w:rsidRPr="00932FCF" w:rsidRDefault="00932FCF" w:rsidP="00932FCF">
      <w:pPr>
        <w:spacing w:after="0"/>
        <w:ind w:firstLine="708"/>
        <w:jc w:val="both"/>
        <w:rPr>
          <w:rFonts w:ascii="Times New Roman" w:eastAsia="Calibri" w:hAnsi="Times New Roman" w:cs="Times New Roman"/>
          <w:sz w:val="24"/>
          <w:szCs w:val="24"/>
          <w:lang w:val="sr-Cyrl-RS"/>
        </w:rPr>
      </w:pPr>
      <w:r w:rsidRPr="00932FCF">
        <w:rPr>
          <w:rFonts w:ascii="Times New Roman" w:eastAsia="Calibri" w:hAnsi="Times New Roman" w:cs="Times New Roman"/>
          <w:sz w:val="24"/>
          <w:szCs w:val="24"/>
          <w:lang w:val="sr-Cyrl-RS"/>
        </w:rPr>
        <w:t>Ипак све то, објективно гледано, не умањује Ивин успех. Она је ученица на коју сте се могли увек ослонити у свим активностима које су биле репрезентативне за ову школу у периоду Ивиног образовања у њој, а посебно од 5. разреда када је и било више могућности да се искаже!</w:t>
      </w:r>
    </w:p>
    <w:p w14:paraId="1BB38D69" w14:textId="27EDB305" w:rsidR="00932FCF" w:rsidRDefault="00932FCF" w:rsidP="00932FCF">
      <w:pPr>
        <w:spacing w:after="0"/>
        <w:ind w:firstLine="708"/>
        <w:jc w:val="both"/>
        <w:rPr>
          <w:rFonts w:ascii="Times New Roman" w:eastAsia="Calibri" w:hAnsi="Times New Roman" w:cs="Times New Roman"/>
          <w:sz w:val="24"/>
          <w:szCs w:val="24"/>
          <w:lang w:val="sr-Cyrl-RS"/>
        </w:rPr>
      </w:pPr>
      <w:r w:rsidRPr="00932FCF">
        <w:rPr>
          <w:rFonts w:ascii="Times New Roman" w:eastAsia="Calibri" w:hAnsi="Times New Roman" w:cs="Times New Roman"/>
          <w:sz w:val="24"/>
          <w:szCs w:val="24"/>
          <w:lang w:val="sr-Cyrl-RS"/>
        </w:rPr>
        <w:t>Континуирано учешће и умерени успеси оно је што одликује лик Иве Срећковић</w:t>
      </w:r>
      <w:r>
        <w:rPr>
          <w:rFonts w:ascii="Times New Roman" w:eastAsia="Calibri" w:hAnsi="Times New Roman" w:cs="Times New Roman"/>
          <w:sz w:val="24"/>
          <w:szCs w:val="24"/>
          <w:lang w:val="sr-Cyrl-RS"/>
        </w:rPr>
        <w:t>.</w:t>
      </w:r>
    </w:p>
    <w:p w14:paraId="64F98262" w14:textId="77777777" w:rsidR="00932FCF" w:rsidRPr="00932FCF" w:rsidRDefault="00932FCF" w:rsidP="00932FCF">
      <w:pPr>
        <w:spacing w:after="0"/>
        <w:ind w:firstLine="708"/>
        <w:jc w:val="both"/>
        <w:rPr>
          <w:rFonts w:ascii="Times New Roman" w:eastAsia="Calibri" w:hAnsi="Times New Roman" w:cs="Times New Roman"/>
          <w:sz w:val="24"/>
          <w:szCs w:val="24"/>
          <w:lang w:val="sr-Cyrl-RS"/>
        </w:rPr>
      </w:pPr>
    </w:p>
    <w:p w14:paraId="5244B761" w14:textId="77777777" w:rsidR="00932FCF" w:rsidRPr="00932FCF" w:rsidRDefault="00932FCF" w:rsidP="00932FCF">
      <w:pPr>
        <w:jc w:val="both"/>
        <w:rPr>
          <w:rFonts w:ascii="Times New Roman" w:eastAsia="Calibri" w:hAnsi="Times New Roman" w:cs="Times New Roman"/>
          <w:b/>
          <w:sz w:val="24"/>
          <w:szCs w:val="24"/>
          <w:lang w:val="sr-Cyrl-RS"/>
        </w:rPr>
      </w:pPr>
      <w:r w:rsidRPr="00932FCF">
        <w:rPr>
          <w:rFonts w:ascii="Times New Roman" w:eastAsia="Calibri" w:hAnsi="Times New Roman" w:cs="Times New Roman"/>
          <w:b/>
          <w:sz w:val="24"/>
          <w:szCs w:val="24"/>
          <w:lang w:val="sr-Cyrl-RS"/>
        </w:rPr>
        <w:t>У петом разреду је учествовала на следећим такмичењима:</w:t>
      </w:r>
    </w:p>
    <w:p w14:paraId="313BF3F5" w14:textId="530BD2F3" w:rsidR="00932FCF" w:rsidRPr="00932FCF" w:rsidRDefault="00932FCF" w:rsidP="00932FCF">
      <w:pPr>
        <w:jc w:val="both"/>
        <w:rPr>
          <w:rFonts w:ascii="Times New Roman" w:eastAsia="Calibri" w:hAnsi="Times New Roman" w:cs="Times New Roman"/>
          <w:sz w:val="24"/>
          <w:szCs w:val="24"/>
          <w:lang w:val="sr-Cyrl-RS"/>
        </w:rPr>
      </w:pPr>
      <w:r w:rsidRPr="00932FCF">
        <w:rPr>
          <w:rFonts w:ascii="Times New Roman" w:eastAsia="Calibri" w:hAnsi="Times New Roman" w:cs="Times New Roman"/>
          <w:sz w:val="24"/>
          <w:szCs w:val="24"/>
          <w:lang w:val="sr-Cyrl-RS"/>
        </w:rPr>
        <w:t>1.</w:t>
      </w:r>
      <w:r>
        <w:rPr>
          <w:rFonts w:ascii="Times New Roman" w:eastAsia="Calibri" w:hAnsi="Times New Roman" w:cs="Times New Roman"/>
          <w:sz w:val="24"/>
          <w:szCs w:val="24"/>
          <w:lang w:val="sr-Cyrl-RS"/>
        </w:rPr>
        <w:t xml:space="preserve"> </w:t>
      </w:r>
      <w:r w:rsidRPr="00932FCF">
        <w:rPr>
          <w:rFonts w:ascii="Times New Roman" w:eastAsia="Calibri" w:hAnsi="Times New Roman" w:cs="Times New Roman"/>
          <w:sz w:val="24"/>
          <w:szCs w:val="24"/>
          <w:lang w:val="sr-Cyrl-RS"/>
        </w:rPr>
        <w:t>Из биологије је освојила прво место на општинском такмичењу и остварила пласман на окружно такмичење;</w:t>
      </w:r>
    </w:p>
    <w:p w14:paraId="640AD12C" w14:textId="77777777" w:rsidR="00932FCF" w:rsidRPr="00932FCF" w:rsidRDefault="00932FCF" w:rsidP="00932FCF">
      <w:pPr>
        <w:jc w:val="both"/>
        <w:rPr>
          <w:rFonts w:ascii="Times New Roman" w:eastAsia="Calibri" w:hAnsi="Times New Roman" w:cs="Times New Roman"/>
          <w:sz w:val="24"/>
          <w:szCs w:val="24"/>
          <w:lang w:val="sr-Cyrl-RS"/>
        </w:rPr>
      </w:pPr>
      <w:r w:rsidRPr="00932FCF">
        <w:rPr>
          <w:rFonts w:ascii="Times New Roman" w:eastAsia="Calibri" w:hAnsi="Times New Roman" w:cs="Times New Roman"/>
          <w:sz w:val="24"/>
          <w:szCs w:val="24"/>
          <w:lang w:val="sr-Cyrl-RS"/>
        </w:rPr>
        <w:t>2. Из српског језика је освојила прво место на општинском такмичењу иостварила пласман на окружно такмичење;</w:t>
      </w:r>
    </w:p>
    <w:p w14:paraId="0E0776A7" w14:textId="77777777" w:rsidR="00932FCF" w:rsidRPr="00932FCF" w:rsidRDefault="00932FCF" w:rsidP="00932FCF">
      <w:pPr>
        <w:jc w:val="both"/>
        <w:rPr>
          <w:rFonts w:ascii="Times New Roman" w:eastAsia="Calibri" w:hAnsi="Times New Roman" w:cs="Times New Roman"/>
          <w:sz w:val="24"/>
          <w:szCs w:val="24"/>
          <w:lang w:val="sr-Cyrl-RS"/>
        </w:rPr>
      </w:pPr>
      <w:r w:rsidRPr="00932FCF">
        <w:rPr>
          <w:rFonts w:ascii="Times New Roman" w:eastAsia="Calibri" w:hAnsi="Times New Roman" w:cs="Times New Roman"/>
          <w:sz w:val="24"/>
          <w:szCs w:val="24"/>
          <w:lang w:val="sr-Cyrl-RS"/>
        </w:rPr>
        <w:t>3. Освојила је прво место на такмичењу рецитатора и остварила пласман на окружно такмичење;</w:t>
      </w:r>
    </w:p>
    <w:p w14:paraId="248450C6" w14:textId="07A89CF5" w:rsidR="00932FCF" w:rsidRPr="00932FCF" w:rsidRDefault="00932FCF" w:rsidP="00932FCF">
      <w:pPr>
        <w:jc w:val="both"/>
        <w:rPr>
          <w:rFonts w:ascii="Times New Roman" w:eastAsia="Calibri" w:hAnsi="Times New Roman" w:cs="Times New Roman"/>
          <w:sz w:val="24"/>
          <w:szCs w:val="24"/>
          <w:lang w:val="sr-Cyrl-RS"/>
        </w:rPr>
      </w:pPr>
      <w:r w:rsidRPr="00932FCF">
        <w:rPr>
          <w:rFonts w:ascii="Times New Roman" w:eastAsia="Calibri" w:hAnsi="Times New Roman" w:cs="Times New Roman"/>
          <w:sz w:val="24"/>
          <w:szCs w:val="24"/>
          <w:lang w:val="sr-Cyrl-RS"/>
        </w:rPr>
        <w:t>4. Освојила је друго место на кросу;</w:t>
      </w:r>
    </w:p>
    <w:p w14:paraId="031B8E34" w14:textId="77777777" w:rsidR="00932FCF" w:rsidRPr="00932FCF" w:rsidRDefault="00932FCF" w:rsidP="00932FCF">
      <w:pPr>
        <w:jc w:val="both"/>
        <w:rPr>
          <w:rFonts w:ascii="Times New Roman" w:eastAsia="Calibri" w:hAnsi="Times New Roman" w:cs="Times New Roman"/>
          <w:b/>
          <w:sz w:val="24"/>
          <w:szCs w:val="24"/>
          <w:lang w:val="sr-Cyrl-RS"/>
        </w:rPr>
      </w:pPr>
      <w:r w:rsidRPr="00932FCF">
        <w:rPr>
          <w:rFonts w:ascii="Times New Roman" w:eastAsia="Calibri" w:hAnsi="Times New Roman" w:cs="Times New Roman"/>
          <w:b/>
          <w:sz w:val="24"/>
          <w:szCs w:val="24"/>
          <w:lang w:val="sr-Cyrl-RS"/>
        </w:rPr>
        <w:t>У шестом разреду је учествовала на следећим такмичењима:</w:t>
      </w:r>
    </w:p>
    <w:p w14:paraId="532B254D" w14:textId="77777777" w:rsidR="00932FCF" w:rsidRPr="00932FCF" w:rsidRDefault="00932FCF" w:rsidP="003D0A3E">
      <w:pPr>
        <w:numPr>
          <w:ilvl w:val="0"/>
          <w:numId w:val="54"/>
        </w:numPr>
        <w:contextualSpacing/>
        <w:jc w:val="both"/>
        <w:rPr>
          <w:rFonts w:ascii="Times New Roman" w:eastAsia="Calibri" w:hAnsi="Times New Roman" w:cs="Times New Roman"/>
          <w:sz w:val="24"/>
          <w:szCs w:val="24"/>
          <w:lang w:val="sr-Cyrl-RS"/>
        </w:rPr>
      </w:pPr>
      <w:r w:rsidRPr="00932FCF">
        <w:rPr>
          <w:rFonts w:ascii="Times New Roman" w:eastAsia="Calibri" w:hAnsi="Times New Roman" w:cs="Times New Roman"/>
          <w:sz w:val="24"/>
          <w:szCs w:val="24"/>
          <w:lang w:val="sr-Cyrl-RS"/>
        </w:rPr>
        <w:t>Из српског језика је освојила треће место на општинском такмичењу и остварила пласман на окружно такмичење;</w:t>
      </w:r>
    </w:p>
    <w:p w14:paraId="3942CE99" w14:textId="77777777" w:rsidR="00932FCF" w:rsidRPr="00932FCF" w:rsidRDefault="00932FCF" w:rsidP="003D0A3E">
      <w:pPr>
        <w:numPr>
          <w:ilvl w:val="0"/>
          <w:numId w:val="54"/>
        </w:numPr>
        <w:contextualSpacing/>
        <w:jc w:val="both"/>
        <w:rPr>
          <w:rFonts w:ascii="Times New Roman" w:eastAsia="Calibri" w:hAnsi="Times New Roman" w:cs="Times New Roman"/>
          <w:sz w:val="24"/>
          <w:szCs w:val="24"/>
          <w:lang w:val="sr-Cyrl-RS"/>
        </w:rPr>
      </w:pPr>
      <w:r w:rsidRPr="00932FCF">
        <w:rPr>
          <w:rFonts w:ascii="Times New Roman" w:eastAsia="Calibri" w:hAnsi="Times New Roman" w:cs="Times New Roman"/>
          <w:sz w:val="24"/>
          <w:szCs w:val="24"/>
          <w:lang w:val="sr-Cyrl-RS"/>
        </w:rPr>
        <w:t>Из физике је освојила прво место на општинском такмичењу, друго место на окружном такмичењу и остварила пласман на републичко такмичење из физике;</w:t>
      </w:r>
    </w:p>
    <w:p w14:paraId="52FC82F8" w14:textId="77777777" w:rsidR="00932FCF" w:rsidRPr="00932FCF" w:rsidRDefault="00932FCF" w:rsidP="003D0A3E">
      <w:pPr>
        <w:numPr>
          <w:ilvl w:val="0"/>
          <w:numId w:val="54"/>
        </w:numPr>
        <w:contextualSpacing/>
        <w:jc w:val="both"/>
        <w:rPr>
          <w:rFonts w:ascii="Times New Roman" w:eastAsia="Calibri" w:hAnsi="Times New Roman" w:cs="Times New Roman"/>
          <w:sz w:val="24"/>
          <w:szCs w:val="24"/>
          <w:lang w:val="sr-Cyrl-RS"/>
        </w:rPr>
      </w:pPr>
      <w:r w:rsidRPr="00932FCF">
        <w:rPr>
          <w:rFonts w:ascii="Times New Roman" w:eastAsia="Calibri" w:hAnsi="Times New Roman" w:cs="Times New Roman"/>
          <w:sz w:val="24"/>
          <w:szCs w:val="24"/>
          <w:lang w:val="sr-Cyrl-RS"/>
        </w:rPr>
        <w:t>Освојенопрво место за учешће у квизу „Како се каже“;</w:t>
      </w:r>
    </w:p>
    <w:p w14:paraId="3C39578F" w14:textId="77777777" w:rsidR="00932FCF" w:rsidRPr="00932FCF" w:rsidRDefault="00932FCF" w:rsidP="00932FCF">
      <w:pPr>
        <w:jc w:val="both"/>
        <w:rPr>
          <w:rFonts w:ascii="Times New Roman" w:eastAsia="Calibri" w:hAnsi="Times New Roman" w:cs="Times New Roman"/>
          <w:sz w:val="24"/>
          <w:szCs w:val="24"/>
          <w:lang w:val="sr-Cyrl-RS"/>
        </w:rPr>
      </w:pPr>
    </w:p>
    <w:p w14:paraId="13E21723" w14:textId="6A9A0CF6" w:rsidR="00932FCF" w:rsidRPr="00932FCF" w:rsidRDefault="00932FCF" w:rsidP="00932FCF">
      <w:pPr>
        <w:jc w:val="both"/>
        <w:rPr>
          <w:rFonts w:ascii="Times New Roman" w:eastAsia="Calibri" w:hAnsi="Times New Roman" w:cs="Times New Roman"/>
          <w:b/>
          <w:sz w:val="24"/>
          <w:szCs w:val="24"/>
          <w:lang w:val="sr-Cyrl-RS"/>
        </w:rPr>
      </w:pPr>
      <w:r w:rsidRPr="00932FCF">
        <w:rPr>
          <w:rFonts w:ascii="Times New Roman" w:eastAsia="Calibri" w:hAnsi="Times New Roman" w:cs="Times New Roman"/>
          <w:b/>
          <w:sz w:val="24"/>
          <w:szCs w:val="24"/>
          <w:lang w:val="sr-Cyrl-RS"/>
        </w:rPr>
        <w:t>У седмом разреду је учествовала на следећом такмичењима:</w:t>
      </w:r>
    </w:p>
    <w:p w14:paraId="639E4EB0" w14:textId="77777777" w:rsidR="00932FCF" w:rsidRPr="00932FCF" w:rsidRDefault="00932FCF" w:rsidP="003D0A3E">
      <w:pPr>
        <w:numPr>
          <w:ilvl w:val="0"/>
          <w:numId w:val="55"/>
        </w:numPr>
        <w:contextualSpacing/>
        <w:jc w:val="both"/>
        <w:rPr>
          <w:rFonts w:ascii="Times New Roman" w:eastAsia="Calibri" w:hAnsi="Times New Roman" w:cs="Times New Roman"/>
          <w:sz w:val="24"/>
          <w:szCs w:val="24"/>
          <w:lang w:val="sr-Cyrl-RS"/>
        </w:rPr>
      </w:pPr>
      <w:r w:rsidRPr="00932FCF">
        <w:rPr>
          <w:rFonts w:ascii="Times New Roman" w:eastAsia="Calibri" w:hAnsi="Times New Roman" w:cs="Times New Roman"/>
          <w:sz w:val="24"/>
          <w:szCs w:val="24"/>
          <w:lang w:val="sr-Cyrl-RS"/>
        </w:rPr>
        <w:t>Освојила треће место на општинском такмичењу из биологије, треће место на окружном такмичењу из биологије, пласирала се на републичко такмичење;</w:t>
      </w:r>
    </w:p>
    <w:p w14:paraId="4B3D9FE3" w14:textId="32F02EC8" w:rsidR="00932FCF" w:rsidRDefault="00932FCF" w:rsidP="003D0A3E">
      <w:pPr>
        <w:numPr>
          <w:ilvl w:val="0"/>
          <w:numId w:val="55"/>
        </w:numPr>
        <w:contextualSpacing/>
        <w:jc w:val="both"/>
        <w:rPr>
          <w:rFonts w:ascii="Times New Roman" w:eastAsia="Calibri" w:hAnsi="Times New Roman" w:cs="Times New Roman"/>
          <w:sz w:val="24"/>
          <w:szCs w:val="24"/>
          <w:lang w:val="sr-Cyrl-RS"/>
        </w:rPr>
      </w:pPr>
      <w:r w:rsidRPr="00932FCF">
        <w:rPr>
          <w:rFonts w:ascii="Times New Roman" w:eastAsia="Calibri" w:hAnsi="Times New Roman" w:cs="Times New Roman"/>
          <w:sz w:val="24"/>
          <w:szCs w:val="24"/>
          <w:lang w:val="sr-Cyrl-RS"/>
        </w:rPr>
        <w:t>Освојила прво место на општинском такмичењу из физике,пласирала се на окружно;</w:t>
      </w:r>
    </w:p>
    <w:p w14:paraId="433F7A55" w14:textId="77777777" w:rsidR="00932FCF" w:rsidRPr="00932FCF" w:rsidRDefault="00932FCF" w:rsidP="00932FCF">
      <w:pPr>
        <w:ind w:left="720"/>
        <w:contextualSpacing/>
        <w:jc w:val="both"/>
        <w:rPr>
          <w:rFonts w:ascii="Times New Roman" w:eastAsia="Calibri" w:hAnsi="Times New Roman" w:cs="Times New Roman"/>
          <w:sz w:val="24"/>
          <w:szCs w:val="24"/>
          <w:lang w:val="sr-Cyrl-RS"/>
        </w:rPr>
      </w:pPr>
    </w:p>
    <w:p w14:paraId="162B9B2A" w14:textId="77777777" w:rsidR="00932FCF" w:rsidRPr="00932FCF" w:rsidRDefault="00932FCF" w:rsidP="00932FCF">
      <w:pPr>
        <w:ind w:firstLine="360"/>
        <w:jc w:val="both"/>
        <w:rPr>
          <w:rFonts w:ascii="Times New Roman" w:eastAsia="Calibri" w:hAnsi="Times New Roman" w:cs="Times New Roman"/>
          <w:sz w:val="24"/>
          <w:szCs w:val="24"/>
          <w:lang w:val="sr-Cyrl-RS"/>
        </w:rPr>
      </w:pPr>
      <w:r w:rsidRPr="00932FCF">
        <w:rPr>
          <w:rFonts w:ascii="Times New Roman" w:eastAsia="Calibri" w:hAnsi="Times New Roman" w:cs="Times New Roman"/>
          <w:sz w:val="24"/>
          <w:szCs w:val="24"/>
          <w:lang w:val="sr-Cyrl-RS"/>
        </w:rPr>
        <w:t xml:space="preserve">Сва ова бројна такмичења су Иви отварала путеве ка различитим сферама науке и уметности. Она је била један од значајних носилаца активности наших Фестивала здравља, науке у школи, ( учесник је тима који је презентовао нашу школу на Фестивалу науке у Београду и Тутину), незамењиви учесник Светосавских академија, јавних часова посвећених завичајном песнику и књижевних вечери у библиотеци. Била је члан тима екипе која је учествовала на Музичком тобогану у Мионици, где су увек освајали награде. </w:t>
      </w:r>
    </w:p>
    <w:p w14:paraId="1ED6DDEC" w14:textId="77777777" w:rsidR="00932FCF" w:rsidRDefault="00932FCF" w:rsidP="00932FCF">
      <w:pPr>
        <w:ind w:firstLine="360"/>
        <w:jc w:val="both"/>
        <w:rPr>
          <w:rFonts w:ascii="Times New Roman" w:eastAsia="Calibri" w:hAnsi="Times New Roman" w:cs="Times New Roman"/>
          <w:sz w:val="24"/>
          <w:szCs w:val="24"/>
          <w:lang w:val="sr-Cyrl-RS"/>
        </w:rPr>
      </w:pPr>
      <w:r w:rsidRPr="00932FCF">
        <w:rPr>
          <w:rFonts w:ascii="Times New Roman" w:eastAsia="Calibri" w:hAnsi="Times New Roman" w:cs="Times New Roman"/>
          <w:sz w:val="24"/>
          <w:szCs w:val="24"/>
          <w:lang w:val="sr-Cyrl-RS"/>
        </w:rPr>
        <w:lastRenderedPageBreak/>
        <w:t>Учествовала је у квизу знања Новогодишње чаролије и ђачке мудролије, била део Сликарске колоније у Београду.</w:t>
      </w:r>
      <w:r>
        <w:rPr>
          <w:rFonts w:ascii="Times New Roman" w:eastAsia="Calibri" w:hAnsi="Times New Roman" w:cs="Times New Roman"/>
          <w:sz w:val="24"/>
          <w:szCs w:val="24"/>
          <w:lang w:val="sr-Cyrl-RS"/>
        </w:rPr>
        <w:t xml:space="preserve">.. </w:t>
      </w:r>
    </w:p>
    <w:p w14:paraId="5BFE57FB" w14:textId="77777777" w:rsidR="00932FCF" w:rsidRDefault="00932FCF" w:rsidP="00932FCF">
      <w:pPr>
        <w:ind w:firstLine="360"/>
        <w:jc w:val="both"/>
        <w:rPr>
          <w:rFonts w:ascii="Times New Roman" w:eastAsia="Calibri" w:hAnsi="Times New Roman" w:cs="Times New Roman"/>
          <w:sz w:val="24"/>
          <w:szCs w:val="24"/>
          <w:lang w:val="sr-Cyrl-RS"/>
        </w:rPr>
      </w:pPr>
      <w:r w:rsidRPr="00932FCF">
        <w:rPr>
          <w:rFonts w:ascii="Times New Roman" w:eastAsia="Calibri" w:hAnsi="Times New Roman" w:cs="Times New Roman"/>
          <w:sz w:val="24"/>
          <w:szCs w:val="24"/>
          <w:lang w:val="sr-Cyrl-RS"/>
        </w:rPr>
        <w:t>Ива Срећковић говорила је у Народној скупштини у Београду о визијама девојчица модерног доба.</w:t>
      </w:r>
      <w:r>
        <w:rPr>
          <w:rFonts w:ascii="Times New Roman" w:eastAsia="Calibri" w:hAnsi="Times New Roman" w:cs="Times New Roman"/>
          <w:sz w:val="24"/>
          <w:szCs w:val="24"/>
          <w:lang w:val="sr-Cyrl-RS"/>
        </w:rPr>
        <w:t xml:space="preserve"> </w:t>
      </w:r>
    </w:p>
    <w:p w14:paraId="67E4A17F" w14:textId="340C6EAB" w:rsidR="00932FCF" w:rsidRPr="00932FCF" w:rsidRDefault="00932FCF" w:rsidP="00932FCF">
      <w:pPr>
        <w:ind w:firstLine="360"/>
        <w:jc w:val="both"/>
        <w:rPr>
          <w:rFonts w:ascii="Times New Roman" w:eastAsia="Calibri" w:hAnsi="Times New Roman" w:cs="Times New Roman"/>
          <w:sz w:val="24"/>
          <w:szCs w:val="24"/>
          <w:lang w:val="sr-Cyrl-RS"/>
        </w:rPr>
      </w:pPr>
      <w:r w:rsidRPr="00932FCF">
        <w:rPr>
          <w:rFonts w:ascii="Times New Roman" w:eastAsia="Calibri" w:hAnsi="Times New Roman" w:cs="Times New Roman"/>
          <w:sz w:val="24"/>
          <w:szCs w:val="24"/>
          <w:lang w:val="sr-Cyrl-RS"/>
        </w:rPr>
        <w:t>Она је посвећена и спорту, весела и спремна да помогне другима.</w:t>
      </w:r>
    </w:p>
    <w:p w14:paraId="4DA1BDE1" w14:textId="67C8B602" w:rsidR="00472271" w:rsidRPr="00932FCF" w:rsidRDefault="00932FCF" w:rsidP="00932FCF">
      <w:pPr>
        <w:ind w:firstLine="360"/>
        <w:jc w:val="both"/>
        <w:rPr>
          <w:rFonts w:ascii="Times New Roman" w:eastAsia="Calibri" w:hAnsi="Times New Roman" w:cs="Times New Roman"/>
          <w:sz w:val="24"/>
          <w:szCs w:val="24"/>
          <w:lang w:val="sr-Cyrl-RS"/>
        </w:rPr>
      </w:pPr>
      <w:r w:rsidRPr="00932FCF">
        <w:rPr>
          <w:rFonts w:ascii="Times New Roman" w:eastAsia="Calibri" w:hAnsi="Times New Roman" w:cs="Times New Roman"/>
          <w:sz w:val="24"/>
          <w:szCs w:val="24"/>
          <w:lang w:val="sr-Cyrl-RS"/>
        </w:rPr>
        <w:t>Због свега наведеног, а са свешћу да су деца одраз и наших узлета и клонућа,</w:t>
      </w:r>
      <w:r>
        <w:rPr>
          <w:rFonts w:ascii="Times New Roman" w:eastAsia="Calibri" w:hAnsi="Times New Roman" w:cs="Times New Roman"/>
          <w:sz w:val="24"/>
          <w:szCs w:val="24"/>
          <w:lang w:val="sr-Cyrl-RS"/>
        </w:rPr>
        <w:t xml:space="preserve"> </w:t>
      </w:r>
      <w:r w:rsidRPr="00932FCF">
        <w:rPr>
          <w:rFonts w:ascii="Times New Roman" w:eastAsia="Calibri" w:hAnsi="Times New Roman" w:cs="Times New Roman"/>
          <w:sz w:val="24"/>
          <w:szCs w:val="24"/>
          <w:lang w:val="sr-Cyrl-RS"/>
        </w:rPr>
        <w:t>Наставничко веће може са поносом да упише у свој летопис име Иве Срећковић као ђака генерације за школску 2024/2025. годину.</w:t>
      </w:r>
    </w:p>
    <w:p w14:paraId="4547EF53" w14:textId="67146C4B" w:rsidR="00472271" w:rsidRDefault="00472271" w:rsidP="00932FCF">
      <w:pPr>
        <w:jc w:val="both"/>
        <w:rPr>
          <w:rFonts w:ascii="Times New Roman" w:hAnsi="Times New Roman" w:cs="Times New Roman"/>
          <w:sz w:val="24"/>
          <w:szCs w:val="24"/>
          <w:lang w:val="sr-Cyrl-RS"/>
        </w:rPr>
      </w:pPr>
      <w:r w:rsidRPr="00472271">
        <w:rPr>
          <w:rFonts w:ascii="Calibri" w:eastAsia="Calibri" w:hAnsi="Calibri" w:cs="Times New Roman"/>
          <w:kern w:val="2"/>
          <w:lang w:val="sr-Cyrl-RS"/>
          <w14:ligatures w14:val="standardContextual"/>
        </w:rPr>
        <w:t xml:space="preserve">      </w:t>
      </w:r>
    </w:p>
    <w:p w14:paraId="73C058D0" w14:textId="19FB5A86" w:rsidR="00BC0D4B" w:rsidRDefault="00BC0D4B" w:rsidP="00BC0D4B">
      <w:pPr>
        <w:spacing w:after="0" w:line="240" w:lineRule="auto"/>
        <w:jc w:val="center"/>
        <w:rPr>
          <w:rFonts w:ascii="Times New Roman" w:hAnsi="Times New Roman" w:cs="Times New Roman"/>
          <w:sz w:val="24"/>
          <w:szCs w:val="24"/>
          <w:lang w:val="sr-Cyrl-RS"/>
        </w:rPr>
      </w:pPr>
    </w:p>
    <w:p w14:paraId="5ACC7A74" w14:textId="7182A1AF" w:rsidR="00932FCF" w:rsidRDefault="00932FCF" w:rsidP="00BC0D4B">
      <w:pPr>
        <w:spacing w:after="0" w:line="240" w:lineRule="auto"/>
        <w:jc w:val="center"/>
        <w:rPr>
          <w:rFonts w:ascii="Times New Roman" w:hAnsi="Times New Roman" w:cs="Times New Roman"/>
          <w:sz w:val="24"/>
          <w:szCs w:val="24"/>
          <w:lang w:val="sr-Cyrl-RS"/>
        </w:rPr>
      </w:pPr>
    </w:p>
    <w:p w14:paraId="3B81A5D8" w14:textId="77C41F44" w:rsidR="00932FCF" w:rsidRDefault="00932FCF" w:rsidP="00BC0D4B">
      <w:pPr>
        <w:spacing w:after="0" w:line="240" w:lineRule="auto"/>
        <w:jc w:val="center"/>
        <w:rPr>
          <w:rFonts w:ascii="Times New Roman" w:hAnsi="Times New Roman" w:cs="Times New Roman"/>
          <w:sz w:val="24"/>
          <w:szCs w:val="24"/>
          <w:lang w:val="sr-Cyrl-RS"/>
        </w:rPr>
      </w:pPr>
    </w:p>
    <w:p w14:paraId="39F05EB4" w14:textId="262AD941" w:rsidR="00932FCF" w:rsidRDefault="00932FCF" w:rsidP="00932FCF">
      <w:pPr>
        <w:spacing w:after="0" w:line="240" w:lineRule="auto"/>
        <w:jc w:val="right"/>
        <w:rPr>
          <w:rFonts w:ascii="Times New Roman" w:hAnsi="Times New Roman" w:cs="Times New Roman"/>
          <w:sz w:val="24"/>
          <w:szCs w:val="24"/>
          <w:lang w:val="sr-Cyrl-RS"/>
        </w:rPr>
      </w:pPr>
      <w:r>
        <w:rPr>
          <w:rFonts w:ascii="Times New Roman" w:hAnsi="Times New Roman" w:cs="Times New Roman"/>
          <w:sz w:val="24"/>
          <w:szCs w:val="24"/>
          <w:lang w:val="sr-Cyrl-RS"/>
        </w:rPr>
        <w:t xml:space="preserve">Одељењски старешина, </w:t>
      </w:r>
    </w:p>
    <w:p w14:paraId="54DD4D48" w14:textId="6B4CF3DB" w:rsidR="00932FCF" w:rsidRPr="00BC0D4B" w:rsidRDefault="00932FCF" w:rsidP="00932FCF">
      <w:pPr>
        <w:spacing w:after="0" w:line="240" w:lineRule="auto"/>
        <w:jc w:val="right"/>
        <w:rPr>
          <w:rFonts w:ascii="Times New Roman" w:hAnsi="Times New Roman" w:cs="Times New Roman"/>
          <w:sz w:val="24"/>
          <w:szCs w:val="24"/>
          <w:lang w:val="sr-Cyrl-RS"/>
        </w:rPr>
      </w:pPr>
      <w:r>
        <w:rPr>
          <w:rFonts w:ascii="Times New Roman" w:hAnsi="Times New Roman" w:cs="Times New Roman"/>
          <w:sz w:val="24"/>
          <w:szCs w:val="24"/>
          <w:lang w:val="sr-Cyrl-RS"/>
        </w:rPr>
        <w:t>Виолета Кешељ</w:t>
      </w:r>
    </w:p>
    <w:p w14:paraId="726BA001" w14:textId="25E64585" w:rsidR="00BC0D4B" w:rsidRDefault="00BC0D4B" w:rsidP="002F2587">
      <w:pPr>
        <w:spacing w:after="0" w:line="240" w:lineRule="auto"/>
        <w:rPr>
          <w:rFonts w:ascii="Times New Roman" w:hAnsi="Times New Roman" w:cs="Times New Roman"/>
          <w:sz w:val="24"/>
          <w:szCs w:val="24"/>
        </w:rPr>
      </w:pPr>
    </w:p>
    <w:p w14:paraId="0E05BC3D" w14:textId="0D131720" w:rsidR="00BC0D4B" w:rsidRDefault="00BC0D4B" w:rsidP="002F2587">
      <w:pPr>
        <w:spacing w:after="0" w:line="240" w:lineRule="auto"/>
        <w:rPr>
          <w:rFonts w:ascii="Times New Roman" w:hAnsi="Times New Roman" w:cs="Times New Roman"/>
          <w:sz w:val="24"/>
          <w:szCs w:val="24"/>
        </w:rPr>
      </w:pPr>
    </w:p>
    <w:p w14:paraId="7727EEF3" w14:textId="11B61386" w:rsidR="001663B2" w:rsidRPr="001663B2" w:rsidRDefault="001663B2" w:rsidP="001663B2">
      <w:pPr>
        <w:spacing w:after="0" w:line="240" w:lineRule="auto"/>
        <w:jc w:val="right"/>
        <w:rPr>
          <w:rFonts w:ascii="Times New Roman" w:hAnsi="Times New Roman" w:cs="Times New Roman"/>
          <w:sz w:val="24"/>
          <w:szCs w:val="24"/>
          <w:lang w:val="sr-Cyrl-RS"/>
        </w:rPr>
        <w:sectPr w:rsidR="001663B2" w:rsidRPr="001663B2" w:rsidSect="002F2587">
          <w:pgSz w:w="11906" w:h="16838"/>
          <w:pgMar w:top="1702" w:right="1417" w:bottom="1417" w:left="1417" w:header="708" w:footer="708" w:gutter="0"/>
          <w:cols w:space="708"/>
          <w:docGrid w:linePitch="360"/>
        </w:sectPr>
      </w:pPr>
    </w:p>
    <w:p w14:paraId="5206E80C" w14:textId="77777777" w:rsidR="000C51ED" w:rsidRPr="00C41087" w:rsidRDefault="000C51ED" w:rsidP="001663B2">
      <w:pPr>
        <w:pStyle w:val="NoSpacing"/>
        <w:jc w:val="center"/>
        <w:rPr>
          <w:rFonts w:ascii="Times New Roman" w:hAnsi="Times New Roman" w:cs="Times New Roman"/>
          <w:sz w:val="24"/>
          <w:szCs w:val="24"/>
        </w:rPr>
      </w:pPr>
      <w:r w:rsidRPr="00C41087">
        <w:rPr>
          <w:rFonts w:ascii="Times New Roman" w:hAnsi="Times New Roman" w:cs="Times New Roman"/>
          <w:sz w:val="24"/>
          <w:szCs w:val="24"/>
        </w:rPr>
        <w:lastRenderedPageBreak/>
        <w:t>РЕЗУЛТАТИ УЧЕНИКА НА ЗАВРШНОМ ИСПИТУ</w:t>
      </w:r>
    </w:p>
    <w:p w14:paraId="35826368" w14:textId="77777777" w:rsidR="00B903DF" w:rsidRPr="00C41087" w:rsidRDefault="00B903DF" w:rsidP="001663B2">
      <w:pPr>
        <w:pStyle w:val="NoSpacing"/>
        <w:rPr>
          <w:rFonts w:ascii="Times New Roman" w:hAnsi="Times New Roman" w:cs="Times New Roman"/>
          <w:sz w:val="24"/>
          <w:szCs w:val="24"/>
        </w:rPr>
      </w:pPr>
    </w:p>
    <w:p w14:paraId="662C5AA1" w14:textId="55D48C86" w:rsidR="00B903DF" w:rsidRPr="00C41087" w:rsidRDefault="00B903DF" w:rsidP="001663B2">
      <w:pPr>
        <w:pStyle w:val="NoSpacing"/>
        <w:ind w:firstLine="708"/>
        <w:jc w:val="both"/>
        <w:rPr>
          <w:rFonts w:ascii="Times New Roman" w:hAnsi="Times New Roman" w:cs="Times New Roman"/>
          <w:sz w:val="24"/>
          <w:szCs w:val="24"/>
        </w:rPr>
      </w:pPr>
      <w:r w:rsidRPr="00C41087">
        <w:rPr>
          <w:rFonts w:ascii="Times New Roman" w:hAnsi="Times New Roman" w:cs="Times New Roman"/>
          <w:sz w:val="24"/>
          <w:szCs w:val="24"/>
        </w:rPr>
        <w:t>У школској 202</w:t>
      </w:r>
      <w:r w:rsidR="008121A6">
        <w:rPr>
          <w:rFonts w:ascii="Times New Roman" w:hAnsi="Times New Roman" w:cs="Times New Roman"/>
          <w:sz w:val="24"/>
          <w:szCs w:val="24"/>
          <w:lang w:val="en-US"/>
        </w:rPr>
        <w:t>4</w:t>
      </w:r>
      <w:r w:rsidRPr="00C41087">
        <w:rPr>
          <w:rFonts w:ascii="Times New Roman" w:hAnsi="Times New Roman" w:cs="Times New Roman"/>
          <w:sz w:val="24"/>
          <w:szCs w:val="24"/>
        </w:rPr>
        <w:t>/202</w:t>
      </w:r>
      <w:r w:rsidR="008121A6">
        <w:rPr>
          <w:rFonts w:ascii="Times New Roman" w:hAnsi="Times New Roman" w:cs="Times New Roman"/>
          <w:sz w:val="24"/>
          <w:szCs w:val="24"/>
          <w:lang w:val="en-US"/>
        </w:rPr>
        <w:t>5</w:t>
      </w:r>
      <w:r w:rsidRPr="00C41087">
        <w:rPr>
          <w:rFonts w:ascii="Times New Roman" w:hAnsi="Times New Roman" w:cs="Times New Roman"/>
          <w:sz w:val="24"/>
          <w:szCs w:val="24"/>
        </w:rPr>
        <w:t xml:space="preserve">. години, </w:t>
      </w:r>
      <w:r w:rsidR="00E40FA4">
        <w:rPr>
          <w:rFonts w:ascii="Times New Roman" w:hAnsi="Times New Roman" w:cs="Times New Roman"/>
          <w:sz w:val="24"/>
          <w:szCs w:val="24"/>
          <w:lang w:val="sr-Cyrl-RS"/>
        </w:rPr>
        <w:t>било је</w:t>
      </w:r>
      <w:r w:rsidRPr="00C41087">
        <w:rPr>
          <w:rFonts w:ascii="Times New Roman" w:hAnsi="Times New Roman" w:cs="Times New Roman"/>
          <w:sz w:val="24"/>
          <w:szCs w:val="24"/>
        </w:rPr>
        <w:t xml:space="preserve"> </w:t>
      </w:r>
      <w:r w:rsidR="00E73A22">
        <w:rPr>
          <w:rFonts w:ascii="Times New Roman" w:hAnsi="Times New Roman" w:cs="Times New Roman"/>
          <w:sz w:val="24"/>
          <w:szCs w:val="24"/>
          <w:lang w:val="sr-Cyrl-RS"/>
        </w:rPr>
        <w:t>79</w:t>
      </w:r>
      <w:r w:rsidRPr="00C41087">
        <w:rPr>
          <w:rFonts w:ascii="Times New Roman" w:hAnsi="Times New Roman" w:cs="Times New Roman"/>
          <w:sz w:val="24"/>
          <w:szCs w:val="24"/>
        </w:rPr>
        <w:t xml:space="preserve"> ученика осмог разреда, завршни испит полагал</w:t>
      </w:r>
      <w:r w:rsidR="00E73A22">
        <w:rPr>
          <w:rFonts w:ascii="Times New Roman" w:hAnsi="Times New Roman" w:cs="Times New Roman"/>
          <w:sz w:val="24"/>
          <w:szCs w:val="24"/>
          <w:lang w:val="sr-Cyrl-RS"/>
        </w:rPr>
        <w:t>и су сви ученици</w:t>
      </w:r>
      <w:r w:rsidRPr="00C41087">
        <w:rPr>
          <w:rFonts w:ascii="Times New Roman" w:hAnsi="Times New Roman" w:cs="Times New Roman"/>
          <w:sz w:val="24"/>
          <w:szCs w:val="24"/>
        </w:rPr>
        <w:t xml:space="preserve">. </w:t>
      </w:r>
      <w:r w:rsidR="00034B9B">
        <w:rPr>
          <w:rFonts w:ascii="Times New Roman" w:hAnsi="Times New Roman" w:cs="Times New Roman"/>
          <w:sz w:val="24"/>
          <w:szCs w:val="24"/>
          <w:lang w:val="sr-Cyrl-RS"/>
        </w:rPr>
        <w:t>Два</w:t>
      </w:r>
      <w:r w:rsidRPr="00C41087">
        <w:rPr>
          <w:rFonts w:ascii="Times New Roman" w:hAnsi="Times New Roman" w:cs="Times New Roman"/>
          <w:sz w:val="24"/>
          <w:szCs w:val="24"/>
        </w:rPr>
        <w:t xml:space="preserve"> ученик</w:t>
      </w:r>
      <w:r w:rsidR="00034B9B">
        <w:rPr>
          <w:rFonts w:ascii="Times New Roman" w:hAnsi="Times New Roman" w:cs="Times New Roman"/>
          <w:sz w:val="24"/>
          <w:szCs w:val="24"/>
          <w:lang w:val="sr-Cyrl-RS"/>
        </w:rPr>
        <w:t>а</w:t>
      </w:r>
      <w:r w:rsidR="00E73A22">
        <w:rPr>
          <w:rFonts w:ascii="Times New Roman" w:hAnsi="Times New Roman" w:cs="Times New Roman"/>
          <w:sz w:val="24"/>
          <w:szCs w:val="24"/>
          <w:lang w:val="sr-Cyrl-RS"/>
        </w:rPr>
        <w:t xml:space="preserve"> понављало је </w:t>
      </w:r>
      <w:r w:rsidRPr="00C41087">
        <w:rPr>
          <w:rFonts w:ascii="Times New Roman" w:hAnsi="Times New Roman" w:cs="Times New Roman"/>
          <w:sz w:val="24"/>
          <w:szCs w:val="24"/>
        </w:rPr>
        <w:t>осми разред</w:t>
      </w:r>
      <w:r w:rsidR="00E73A22" w:rsidRPr="00E73A22">
        <w:t xml:space="preserve"> </w:t>
      </w:r>
      <w:r w:rsidR="00E73A22" w:rsidRPr="00E73A22">
        <w:rPr>
          <w:rFonts w:ascii="Times New Roman" w:hAnsi="Times New Roman" w:cs="Times New Roman"/>
          <w:sz w:val="24"/>
          <w:szCs w:val="24"/>
        </w:rPr>
        <w:t>прошле школске године</w:t>
      </w:r>
      <w:r w:rsidR="00034B9B">
        <w:rPr>
          <w:rFonts w:ascii="Times New Roman" w:hAnsi="Times New Roman" w:cs="Times New Roman"/>
          <w:sz w:val="24"/>
          <w:szCs w:val="24"/>
          <w:lang w:val="sr-Cyrl-RS"/>
        </w:rPr>
        <w:t xml:space="preserve">, </w:t>
      </w:r>
      <w:r w:rsidR="00E73A22">
        <w:rPr>
          <w:rFonts w:ascii="Times New Roman" w:hAnsi="Times New Roman" w:cs="Times New Roman"/>
          <w:sz w:val="24"/>
          <w:szCs w:val="24"/>
          <w:lang w:val="sr-Cyrl-RS"/>
        </w:rPr>
        <w:t xml:space="preserve">тако да су ове године изашли на завршни испит. Дакле, ове школске године, завршни испит полагао је укупно 81 ученик. </w:t>
      </w:r>
      <w:r w:rsidRPr="00C41087">
        <w:rPr>
          <w:rFonts w:ascii="Times New Roman" w:hAnsi="Times New Roman" w:cs="Times New Roman"/>
          <w:sz w:val="24"/>
          <w:szCs w:val="24"/>
        </w:rPr>
        <w:t xml:space="preserve">Од </w:t>
      </w:r>
      <w:r w:rsidR="00E40FA4">
        <w:rPr>
          <w:rFonts w:ascii="Times New Roman" w:hAnsi="Times New Roman" w:cs="Times New Roman"/>
          <w:sz w:val="24"/>
          <w:szCs w:val="24"/>
          <w:lang w:val="sr-Cyrl-RS"/>
        </w:rPr>
        <w:t>81</w:t>
      </w:r>
      <w:r w:rsidRPr="00C41087">
        <w:rPr>
          <w:rFonts w:ascii="Times New Roman" w:hAnsi="Times New Roman" w:cs="Times New Roman"/>
          <w:sz w:val="24"/>
          <w:szCs w:val="24"/>
        </w:rPr>
        <w:t xml:space="preserve"> ученика који су полагали ЗИ </w:t>
      </w:r>
      <w:r w:rsidR="00C41087" w:rsidRPr="00C41087">
        <w:rPr>
          <w:rFonts w:ascii="Times New Roman" w:hAnsi="Times New Roman" w:cs="Times New Roman"/>
          <w:sz w:val="24"/>
          <w:szCs w:val="24"/>
          <w:lang w:val="sr-Cyrl-RS"/>
        </w:rPr>
        <w:t>један</w:t>
      </w:r>
      <w:r w:rsidRPr="00C41087">
        <w:rPr>
          <w:rFonts w:ascii="Times New Roman" w:hAnsi="Times New Roman" w:cs="Times New Roman"/>
          <w:sz w:val="24"/>
          <w:szCs w:val="24"/>
        </w:rPr>
        <w:t xml:space="preserve"> ученик</w:t>
      </w:r>
      <w:r w:rsidR="00C41087" w:rsidRPr="00C41087">
        <w:rPr>
          <w:rFonts w:ascii="Times New Roman" w:hAnsi="Times New Roman" w:cs="Times New Roman"/>
          <w:sz w:val="24"/>
          <w:szCs w:val="24"/>
          <w:lang w:val="sr-Cyrl-RS"/>
        </w:rPr>
        <w:t xml:space="preserve"> је</w:t>
      </w:r>
      <w:r w:rsidRPr="00C41087">
        <w:rPr>
          <w:rFonts w:ascii="Times New Roman" w:hAnsi="Times New Roman" w:cs="Times New Roman"/>
          <w:sz w:val="24"/>
          <w:szCs w:val="24"/>
        </w:rPr>
        <w:t xml:space="preserve"> полага</w:t>
      </w:r>
      <w:r w:rsidR="00C41087" w:rsidRPr="00C41087">
        <w:rPr>
          <w:rFonts w:ascii="Times New Roman" w:hAnsi="Times New Roman" w:cs="Times New Roman"/>
          <w:sz w:val="24"/>
          <w:szCs w:val="24"/>
          <w:lang w:val="sr-Cyrl-RS"/>
        </w:rPr>
        <w:t>о</w:t>
      </w:r>
      <w:r w:rsidRPr="00C41087">
        <w:rPr>
          <w:rFonts w:ascii="Times New Roman" w:hAnsi="Times New Roman" w:cs="Times New Roman"/>
          <w:sz w:val="24"/>
          <w:szCs w:val="24"/>
        </w:rPr>
        <w:t xml:space="preserve"> по ИОП</w:t>
      </w:r>
      <w:r w:rsidR="008121A6">
        <w:rPr>
          <w:rFonts w:ascii="Times New Roman" w:hAnsi="Times New Roman" w:cs="Times New Roman"/>
          <w:sz w:val="24"/>
          <w:szCs w:val="24"/>
          <w:lang w:val="en-US"/>
        </w:rPr>
        <w:t>2</w:t>
      </w:r>
      <w:r w:rsidR="00034B9B">
        <w:rPr>
          <w:rFonts w:ascii="Times New Roman" w:hAnsi="Times New Roman" w:cs="Times New Roman"/>
          <w:sz w:val="24"/>
          <w:szCs w:val="24"/>
          <w:lang w:val="sr-Cyrl-RS"/>
        </w:rPr>
        <w:t xml:space="preserve"> у прилагођеним условима</w:t>
      </w:r>
      <w:r w:rsidRPr="00C41087">
        <w:rPr>
          <w:rFonts w:ascii="Times New Roman" w:hAnsi="Times New Roman" w:cs="Times New Roman"/>
          <w:sz w:val="24"/>
          <w:szCs w:val="24"/>
        </w:rPr>
        <w:t>.</w:t>
      </w:r>
    </w:p>
    <w:p w14:paraId="4E9DC820" w14:textId="6C242360" w:rsidR="00B903DF" w:rsidRPr="00C41087" w:rsidRDefault="00B903DF" w:rsidP="00C41087">
      <w:pPr>
        <w:pStyle w:val="NoSpacing"/>
        <w:ind w:firstLine="708"/>
        <w:jc w:val="both"/>
        <w:rPr>
          <w:rFonts w:ascii="Times New Roman" w:hAnsi="Times New Roman" w:cs="Times New Roman"/>
          <w:sz w:val="24"/>
          <w:szCs w:val="24"/>
          <w:lang w:val="sr-Cyrl-RS"/>
        </w:rPr>
      </w:pPr>
      <w:r w:rsidRPr="00C41087">
        <w:rPr>
          <w:rFonts w:ascii="Times New Roman" w:hAnsi="Times New Roman" w:cs="Times New Roman"/>
          <w:sz w:val="24"/>
          <w:szCs w:val="24"/>
        </w:rPr>
        <w:t xml:space="preserve"> Просечан број бодова на завршном испиту из српског језика </w:t>
      </w:r>
      <w:r w:rsidR="00C41087" w:rsidRPr="00C41087">
        <w:rPr>
          <w:rFonts w:ascii="Times New Roman" w:hAnsi="Times New Roman" w:cs="Times New Roman"/>
          <w:sz w:val="24"/>
          <w:szCs w:val="24"/>
          <w:lang w:val="sr-Cyrl-RS"/>
        </w:rPr>
        <w:t xml:space="preserve">и књижевности </w:t>
      </w:r>
      <w:r w:rsidRPr="00C41087">
        <w:rPr>
          <w:rFonts w:ascii="Times New Roman" w:hAnsi="Times New Roman" w:cs="Times New Roman"/>
          <w:sz w:val="24"/>
          <w:szCs w:val="24"/>
        </w:rPr>
        <w:t xml:space="preserve">је </w:t>
      </w:r>
      <w:r w:rsidR="00E40FA4">
        <w:rPr>
          <w:rFonts w:ascii="Times New Roman" w:hAnsi="Times New Roman" w:cs="Times New Roman"/>
          <w:sz w:val="24"/>
          <w:szCs w:val="24"/>
          <w:lang w:val="sr-Cyrl-RS"/>
        </w:rPr>
        <w:t>8,75</w:t>
      </w:r>
      <w:r w:rsidRPr="00C41087">
        <w:rPr>
          <w:rFonts w:ascii="Times New Roman" w:hAnsi="Times New Roman" w:cs="Times New Roman"/>
          <w:sz w:val="24"/>
          <w:szCs w:val="24"/>
        </w:rPr>
        <w:t>, из математике</w:t>
      </w:r>
      <w:r w:rsidR="00C41087" w:rsidRPr="00C41087">
        <w:rPr>
          <w:rFonts w:ascii="Times New Roman" w:hAnsi="Times New Roman" w:cs="Times New Roman"/>
          <w:sz w:val="24"/>
          <w:szCs w:val="24"/>
          <w:lang w:val="sr-Cyrl-RS"/>
        </w:rPr>
        <w:t xml:space="preserve"> </w:t>
      </w:r>
      <w:r w:rsidR="00E40FA4">
        <w:rPr>
          <w:rFonts w:ascii="Times New Roman" w:hAnsi="Times New Roman" w:cs="Times New Roman"/>
          <w:sz w:val="24"/>
          <w:szCs w:val="24"/>
          <w:lang w:val="sr-Cyrl-RS"/>
        </w:rPr>
        <w:t>7</w:t>
      </w:r>
      <w:r w:rsidRPr="00C41087">
        <w:rPr>
          <w:rFonts w:ascii="Times New Roman" w:hAnsi="Times New Roman" w:cs="Times New Roman"/>
          <w:sz w:val="24"/>
          <w:szCs w:val="24"/>
        </w:rPr>
        <w:t xml:space="preserve">, а из </w:t>
      </w:r>
      <w:r w:rsidR="00C41087" w:rsidRPr="00C41087">
        <w:rPr>
          <w:rFonts w:ascii="Times New Roman" w:hAnsi="Times New Roman" w:cs="Times New Roman"/>
          <w:sz w:val="24"/>
          <w:szCs w:val="24"/>
          <w:lang w:val="sr-Cyrl-RS"/>
        </w:rPr>
        <w:t>изборног предмета</w:t>
      </w:r>
      <w:r w:rsidRPr="00C41087">
        <w:rPr>
          <w:rFonts w:ascii="Times New Roman" w:hAnsi="Times New Roman" w:cs="Times New Roman"/>
          <w:sz w:val="24"/>
          <w:szCs w:val="24"/>
        </w:rPr>
        <w:t xml:space="preserve"> </w:t>
      </w:r>
      <w:r w:rsidR="00C41087" w:rsidRPr="00C41087">
        <w:rPr>
          <w:rFonts w:ascii="Times New Roman" w:hAnsi="Times New Roman" w:cs="Times New Roman"/>
          <w:sz w:val="24"/>
          <w:szCs w:val="24"/>
          <w:lang w:val="sr-Cyrl-RS"/>
        </w:rPr>
        <w:t>1</w:t>
      </w:r>
      <w:r w:rsidR="00034B9B">
        <w:rPr>
          <w:rFonts w:ascii="Times New Roman" w:hAnsi="Times New Roman" w:cs="Times New Roman"/>
          <w:sz w:val="24"/>
          <w:szCs w:val="24"/>
          <w:lang w:val="sr-Cyrl-RS"/>
        </w:rPr>
        <w:t>0,6</w:t>
      </w:r>
      <w:r w:rsidR="00E40FA4">
        <w:rPr>
          <w:rFonts w:ascii="Times New Roman" w:hAnsi="Times New Roman" w:cs="Times New Roman"/>
          <w:sz w:val="24"/>
          <w:szCs w:val="24"/>
          <w:lang w:val="sr-Cyrl-RS"/>
        </w:rPr>
        <w:t>8</w:t>
      </w:r>
      <w:r w:rsidR="00C41087" w:rsidRPr="00C41087">
        <w:rPr>
          <w:rFonts w:ascii="Times New Roman" w:hAnsi="Times New Roman" w:cs="Times New Roman"/>
          <w:sz w:val="24"/>
          <w:szCs w:val="24"/>
          <w:lang w:val="sr-Cyrl-RS"/>
        </w:rPr>
        <w:t>.</w:t>
      </w:r>
    </w:p>
    <w:p w14:paraId="16135436" w14:textId="77777777" w:rsidR="00B903DF" w:rsidRPr="005B1E19" w:rsidRDefault="00B903DF" w:rsidP="00B903DF">
      <w:pPr>
        <w:pStyle w:val="NoSpacing"/>
        <w:jc w:val="both"/>
        <w:rPr>
          <w:rFonts w:ascii="Times New Roman" w:hAnsi="Times New Roman" w:cs="Times New Roman"/>
          <w:sz w:val="24"/>
          <w:szCs w:val="24"/>
        </w:rPr>
      </w:pPr>
    </w:p>
    <w:p w14:paraId="3A39FFCB" w14:textId="58D39AF9" w:rsidR="00B903DF" w:rsidRDefault="00B903DF" w:rsidP="00B903DF">
      <w:pPr>
        <w:pStyle w:val="NoSpacing"/>
        <w:jc w:val="both"/>
        <w:rPr>
          <w:rFonts w:ascii="Times New Roman" w:hAnsi="Times New Roman" w:cs="Times New Roman"/>
          <w:sz w:val="24"/>
          <w:szCs w:val="24"/>
        </w:rPr>
      </w:pPr>
    </w:p>
    <w:p w14:paraId="48ED3971" w14:textId="77777777" w:rsidR="00C41087" w:rsidRPr="005B1E19" w:rsidRDefault="00C41087" w:rsidP="00B903DF">
      <w:pPr>
        <w:pStyle w:val="NoSpacing"/>
        <w:jc w:val="both"/>
        <w:rPr>
          <w:rFonts w:ascii="Times New Roman" w:hAnsi="Times New Roman" w:cs="Times New Roman"/>
          <w:sz w:val="24"/>
          <w:szCs w:val="24"/>
        </w:rPr>
      </w:pPr>
    </w:p>
    <w:p w14:paraId="5E16E6B6" w14:textId="56EEABF1" w:rsidR="00B903DF" w:rsidRPr="005B1E19" w:rsidRDefault="00034B9B" w:rsidP="00B903DF">
      <w:pPr>
        <w:pStyle w:val="NoSpacing"/>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4733D7" wp14:editId="4F50AEFC">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9DB766" w14:textId="77777777" w:rsidR="00B903DF" w:rsidRPr="005B1E19" w:rsidRDefault="00B903DF" w:rsidP="00B903DF">
      <w:pPr>
        <w:pStyle w:val="NoSpacing"/>
        <w:jc w:val="both"/>
        <w:rPr>
          <w:rFonts w:ascii="Times New Roman" w:hAnsi="Times New Roman" w:cs="Times New Roman"/>
          <w:sz w:val="24"/>
          <w:szCs w:val="24"/>
        </w:rPr>
      </w:pPr>
    </w:p>
    <w:p w14:paraId="50919161" w14:textId="4FC18EF9" w:rsidR="00B903DF" w:rsidRDefault="00B903DF" w:rsidP="00B903DF">
      <w:pPr>
        <w:pStyle w:val="NoSpacing"/>
        <w:jc w:val="both"/>
        <w:rPr>
          <w:rFonts w:ascii="Times New Roman" w:hAnsi="Times New Roman" w:cs="Times New Roman"/>
          <w:sz w:val="24"/>
          <w:szCs w:val="24"/>
        </w:rPr>
      </w:pPr>
    </w:p>
    <w:p w14:paraId="4F96C803" w14:textId="77777777" w:rsidR="00C41087" w:rsidRPr="005B1E19" w:rsidRDefault="00C41087" w:rsidP="00B903DF">
      <w:pPr>
        <w:pStyle w:val="NoSpacing"/>
        <w:jc w:val="both"/>
        <w:rPr>
          <w:rFonts w:ascii="Times New Roman" w:hAnsi="Times New Roman" w:cs="Times New Roman"/>
          <w:sz w:val="24"/>
          <w:szCs w:val="24"/>
        </w:rPr>
      </w:pPr>
    </w:p>
    <w:p w14:paraId="7B832175" w14:textId="0E341D9A" w:rsidR="00B903DF" w:rsidRDefault="00B903DF" w:rsidP="00767F4F">
      <w:pPr>
        <w:ind w:firstLine="708"/>
        <w:jc w:val="both"/>
        <w:rPr>
          <w:rFonts w:ascii="Times New Roman" w:hAnsi="Times New Roman" w:cs="Times New Roman"/>
          <w:sz w:val="24"/>
          <w:szCs w:val="24"/>
          <w:lang w:val="sr-Cyrl-RS"/>
        </w:rPr>
      </w:pPr>
      <w:r w:rsidRPr="005B1E19">
        <w:rPr>
          <w:rFonts w:ascii="Times New Roman" w:hAnsi="Times New Roman" w:cs="Times New Roman"/>
          <w:sz w:val="24"/>
          <w:szCs w:val="24"/>
        </w:rPr>
        <w:t>Резултати показују да је</w:t>
      </w:r>
      <w:r>
        <w:rPr>
          <w:rFonts w:ascii="Times New Roman" w:hAnsi="Times New Roman" w:cs="Times New Roman"/>
          <w:sz w:val="24"/>
          <w:szCs w:val="24"/>
        </w:rPr>
        <w:t xml:space="preserve"> ове школске године</w:t>
      </w:r>
      <w:r w:rsidRPr="005B1E19">
        <w:rPr>
          <w:rFonts w:ascii="Times New Roman" w:hAnsi="Times New Roman" w:cs="Times New Roman"/>
          <w:sz w:val="24"/>
          <w:szCs w:val="24"/>
        </w:rPr>
        <w:t xml:space="preserve"> просечан број бодова из</w:t>
      </w:r>
      <w:r w:rsidR="00C41087">
        <w:rPr>
          <w:rFonts w:ascii="Times New Roman" w:hAnsi="Times New Roman" w:cs="Times New Roman"/>
          <w:sz w:val="24"/>
          <w:szCs w:val="24"/>
          <w:lang w:val="sr-Cyrl-RS"/>
        </w:rPr>
        <w:t xml:space="preserve"> </w:t>
      </w:r>
      <w:bookmarkStart w:id="4" w:name="_Hlk207187976"/>
      <w:r w:rsidR="00C41087" w:rsidRPr="00C41087">
        <w:rPr>
          <w:rFonts w:ascii="Times New Roman" w:hAnsi="Times New Roman" w:cs="Times New Roman"/>
          <w:sz w:val="24"/>
          <w:szCs w:val="24"/>
          <w:lang w:val="sr-Cyrl-RS"/>
        </w:rPr>
        <w:t>српског језика и књижевности</w:t>
      </w:r>
      <w:bookmarkEnd w:id="4"/>
      <w:r w:rsidR="00B55EED">
        <w:rPr>
          <w:rFonts w:ascii="Times New Roman" w:hAnsi="Times New Roman" w:cs="Times New Roman"/>
          <w:sz w:val="24"/>
          <w:szCs w:val="24"/>
          <w:lang w:val="sr-Cyrl-RS"/>
        </w:rPr>
        <w:t xml:space="preserve"> </w:t>
      </w:r>
      <w:r w:rsidR="00B5757A">
        <w:rPr>
          <w:rFonts w:ascii="Times New Roman" w:hAnsi="Times New Roman" w:cs="Times New Roman"/>
          <w:sz w:val="24"/>
          <w:szCs w:val="24"/>
          <w:lang w:val="sr-Cyrl-RS"/>
        </w:rPr>
        <w:t>лошији</w:t>
      </w:r>
      <w:r w:rsidR="00B55EED">
        <w:rPr>
          <w:rFonts w:ascii="Times New Roman" w:hAnsi="Times New Roman" w:cs="Times New Roman"/>
          <w:sz w:val="24"/>
          <w:szCs w:val="24"/>
          <w:lang w:val="sr-Cyrl-RS"/>
        </w:rPr>
        <w:t xml:space="preserve"> у односу на прошлу годину</w:t>
      </w:r>
      <w:r w:rsidR="00B5757A">
        <w:rPr>
          <w:rFonts w:ascii="Times New Roman" w:hAnsi="Times New Roman" w:cs="Times New Roman"/>
          <w:sz w:val="24"/>
          <w:szCs w:val="24"/>
          <w:lang w:val="sr-Cyrl-RS"/>
        </w:rPr>
        <w:t>.</w:t>
      </w:r>
      <w:r w:rsidR="00B55EED">
        <w:rPr>
          <w:rFonts w:ascii="Times New Roman" w:hAnsi="Times New Roman" w:cs="Times New Roman"/>
          <w:sz w:val="24"/>
          <w:szCs w:val="24"/>
          <w:lang w:val="sr-Cyrl-RS"/>
        </w:rPr>
        <w:t xml:space="preserve"> </w:t>
      </w:r>
      <w:r w:rsidR="00B5757A">
        <w:rPr>
          <w:rFonts w:ascii="Times New Roman" w:hAnsi="Times New Roman" w:cs="Times New Roman"/>
          <w:sz w:val="24"/>
          <w:szCs w:val="24"/>
          <w:lang w:val="sr-Cyrl-RS"/>
        </w:rPr>
        <w:t xml:space="preserve">Исто показују и резултати из  </w:t>
      </w:r>
      <w:r w:rsidR="00B55EED">
        <w:rPr>
          <w:rFonts w:ascii="Times New Roman" w:hAnsi="Times New Roman" w:cs="Times New Roman"/>
          <w:sz w:val="24"/>
          <w:szCs w:val="24"/>
          <w:lang w:val="sr-Cyrl-RS"/>
        </w:rPr>
        <w:t>математик</w:t>
      </w:r>
      <w:r w:rsidR="00B5757A">
        <w:rPr>
          <w:rFonts w:ascii="Times New Roman" w:hAnsi="Times New Roman" w:cs="Times New Roman"/>
          <w:sz w:val="24"/>
          <w:szCs w:val="24"/>
          <w:lang w:val="sr-Cyrl-RS"/>
        </w:rPr>
        <w:t>е, док је просечан број бодова</w:t>
      </w:r>
      <w:r w:rsidR="00B55EED">
        <w:rPr>
          <w:rFonts w:ascii="Times New Roman" w:hAnsi="Times New Roman" w:cs="Times New Roman"/>
          <w:sz w:val="24"/>
          <w:szCs w:val="24"/>
          <w:lang w:val="sr-Cyrl-RS"/>
        </w:rPr>
        <w:t xml:space="preserve"> и</w:t>
      </w:r>
      <w:r w:rsidR="00B5757A">
        <w:rPr>
          <w:rFonts w:ascii="Times New Roman" w:hAnsi="Times New Roman" w:cs="Times New Roman"/>
          <w:sz w:val="24"/>
          <w:szCs w:val="24"/>
          <w:lang w:val="sr-Cyrl-RS"/>
        </w:rPr>
        <w:t>з</w:t>
      </w:r>
      <w:r w:rsidR="00B55EED">
        <w:rPr>
          <w:rFonts w:ascii="Times New Roman" w:hAnsi="Times New Roman" w:cs="Times New Roman"/>
          <w:sz w:val="24"/>
          <w:szCs w:val="24"/>
          <w:lang w:val="sr-Cyrl-RS"/>
        </w:rPr>
        <w:t xml:space="preserve"> изборн</w:t>
      </w:r>
      <w:r w:rsidR="00B5757A">
        <w:rPr>
          <w:rFonts w:ascii="Times New Roman" w:hAnsi="Times New Roman" w:cs="Times New Roman"/>
          <w:sz w:val="24"/>
          <w:szCs w:val="24"/>
          <w:lang w:val="sr-Cyrl-RS"/>
        </w:rPr>
        <w:t>ог</w:t>
      </w:r>
      <w:r w:rsidR="00B55EED">
        <w:rPr>
          <w:rFonts w:ascii="Times New Roman" w:hAnsi="Times New Roman" w:cs="Times New Roman"/>
          <w:sz w:val="24"/>
          <w:szCs w:val="24"/>
          <w:lang w:val="sr-Cyrl-RS"/>
        </w:rPr>
        <w:t xml:space="preserve"> предмет</w:t>
      </w:r>
      <w:r w:rsidR="00B5757A">
        <w:rPr>
          <w:rFonts w:ascii="Times New Roman" w:hAnsi="Times New Roman" w:cs="Times New Roman"/>
          <w:sz w:val="24"/>
          <w:szCs w:val="24"/>
          <w:lang w:val="sr-Cyrl-RS"/>
        </w:rPr>
        <w:t>а незнатно бољи у односу на прошлу годину.</w:t>
      </w:r>
      <w:r w:rsidR="00B55EED">
        <w:rPr>
          <w:rFonts w:ascii="Times New Roman" w:hAnsi="Times New Roman" w:cs="Times New Roman"/>
          <w:sz w:val="24"/>
          <w:szCs w:val="24"/>
          <w:lang w:val="sr-Cyrl-RS"/>
        </w:rPr>
        <w:t xml:space="preserve"> </w:t>
      </w:r>
      <w:r w:rsidRPr="005B1E19">
        <w:rPr>
          <w:rFonts w:ascii="Times New Roman" w:hAnsi="Times New Roman" w:cs="Times New Roman"/>
          <w:sz w:val="24"/>
          <w:szCs w:val="24"/>
        </w:rPr>
        <w:t>Ученици су најбоље урадили</w:t>
      </w:r>
      <w:r w:rsidR="00C41087">
        <w:rPr>
          <w:rFonts w:ascii="Times New Roman" w:hAnsi="Times New Roman" w:cs="Times New Roman"/>
          <w:sz w:val="24"/>
          <w:szCs w:val="24"/>
          <w:lang w:val="sr-Cyrl-RS"/>
        </w:rPr>
        <w:t xml:space="preserve"> </w:t>
      </w:r>
      <w:r w:rsidRPr="005B1E19">
        <w:rPr>
          <w:rFonts w:ascii="Times New Roman" w:hAnsi="Times New Roman" w:cs="Times New Roman"/>
          <w:sz w:val="24"/>
          <w:szCs w:val="24"/>
        </w:rPr>
        <w:t>тест</w:t>
      </w:r>
      <w:r w:rsidR="00C41087">
        <w:rPr>
          <w:rFonts w:ascii="Times New Roman" w:hAnsi="Times New Roman" w:cs="Times New Roman"/>
          <w:sz w:val="24"/>
          <w:szCs w:val="24"/>
          <w:lang w:val="sr-Cyrl-RS"/>
        </w:rPr>
        <w:t xml:space="preserve"> из изборног предмета</w:t>
      </w:r>
      <w:r w:rsidRPr="005B1E19">
        <w:rPr>
          <w:rFonts w:ascii="Times New Roman" w:hAnsi="Times New Roman" w:cs="Times New Roman"/>
          <w:sz w:val="24"/>
          <w:szCs w:val="24"/>
        </w:rPr>
        <w:t>, затим тест из</w:t>
      </w:r>
      <w:r w:rsidR="00C41087">
        <w:rPr>
          <w:rFonts w:ascii="Times New Roman" w:hAnsi="Times New Roman" w:cs="Times New Roman"/>
          <w:sz w:val="24"/>
          <w:szCs w:val="24"/>
          <w:lang w:val="sr-Cyrl-RS"/>
        </w:rPr>
        <w:t xml:space="preserve"> </w:t>
      </w:r>
      <w:bookmarkStart w:id="5" w:name="_Hlk144812095"/>
      <w:r w:rsidR="00C41087">
        <w:rPr>
          <w:rFonts w:ascii="Times New Roman" w:hAnsi="Times New Roman" w:cs="Times New Roman"/>
          <w:sz w:val="24"/>
          <w:szCs w:val="24"/>
          <w:lang w:val="sr-Cyrl-RS"/>
        </w:rPr>
        <w:t>српског језика и књижевности</w:t>
      </w:r>
      <w:r w:rsidR="00B55EED">
        <w:rPr>
          <w:rFonts w:ascii="Times New Roman" w:hAnsi="Times New Roman" w:cs="Times New Roman"/>
          <w:sz w:val="24"/>
          <w:szCs w:val="24"/>
          <w:lang w:val="sr-Cyrl-RS"/>
        </w:rPr>
        <w:t xml:space="preserve"> и математике.</w:t>
      </w:r>
    </w:p>
    <w:p w14:paraId="006057B1" w14:textId="5D9D729D" w:rsidR="000945CB" w:rsidRPr="00B55EED" w:rsidRDefault="000945CB" w:rsidP="00767F4F">
      <w:pPr>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Минималан број бодова из </w:t>
      </w:r>
      <w:r w:rsidRPr="000945CB">
        <w:rPr>
          <w:rFonts w:ascii="Times New Roman" w:hAnsi="Times New Roman" w:cs="Times New Roman"/>
          <w:sz w:val="24"/>
          <w:szCs w:val="24"/>
          <w:lang w:val="sr-Cyrl-RS"/>
        </w:rPr>
        <w:t>српског језика и књижевности</w:t>
      </w:r>
      <w:r>
        <w:rPr>
          <w:rFonts w:ascii="Times New Roman" w:hAnsi="Times New Roman" w:cs="Times New Roman"/>
          <w:sz w:val="24"/>
          <w:szCs w:val="24"/>
          <w:lang w:val="sr-Cyrl-RS"/>
        </w:rPr>
        <w:t xml:space="preserve"> је 3,50, а максималан је 16. Из математике 0,50 минималан, а максималан 18,50. За изабрани предмет минималан број бодова је 4, а максималан 20. </w:t>
      </w:r>
    </w:p>
    <w:p w14:paraId="70A782EE" w14:textId="77777777" w:rsidR="00B903DF" w:rsidRPr="005B1E19" w:rsidRDefault="00B903DF" w:rsidP="00767F4F">
      <w:pPr>
        <w:pStyle w:val="NoSpacing"/>
        <w:jc w:val="both"/>
        <w:rPr>
          <w:rFonts w:ascii="Times New Roman" w:hAnsi="Times New Roman" w:cs="Times New Roman"/>
          <w:sz w:val="24"/>
          <w:szCs w:val="24"/>
        </w:rPr>
      </w:pPr>
    </w:p>
    <w:bookmarkEnd w:id="5"/>
    <w:p w14:paraId="08A4341D" w14:textId="5C8A5F1A" w:rsidR="00B903DF" w:rsidRPr="00003D15" w:rsidRDefault="00C41087" w:rsidP="00767F4F">
      <w:pPr>
        <w:pStyle w:val="NoSpacing"/>
        <w:ind w:firstLine="708"/>
        <w:jc w:val="both"/>
        <w:rPr>
          <w:rFonts w:ascii="Times New Roman" w:hAnsi="Times New Roman" w:cs="Times New Roman"/>
          <w:sz w:val="24"/>
          <w:szCs w:val="24"/>
          <w:lang w:val="sr-Cyrl-RS"/>
        </w:rPr>
        <w:sectPr w:rsidR="00B903DF" w:rsidRPr="00003D15" w:rsidSect="002F2587">
          <w:pgSz w:w="11906" w:h="16838"/>
          <w:pgMar w:top="1702" w:right="1417" w:bottom="1417" w:left="1417" w:header="708" w:footer="708" w:gutter="0"/>
          <w:cols w:space="708"/>
          <w:docGrid w:linePitch="360"/>
        </w:sectPr>
      </w:pPr>
      <w:r>
        <w:rPr>
          <w:rFonts w:ascii="Times New Roman" w:hAnsi="Times New Roman" w:cs="Times New Roman"/>
          <w:sz w:val="24"/>
          <w:szCs w:val="24"/>
          <w:lang w:val="sr-Cyrl-RS"/>
        </w:rPr>
        <w:t xml:space="preserve">На тесту из </w:t>
      </w:r>
      <w:r w:rsidRPr="00C41087">
        <w:rPr>
          <w:rFonts w:ascii="Times New Roman" w:hAnsi="Times New Roman" w:cs="Times New Roman"/>
          <w:sz w:val="24"/>
          <w:szCs w:val="24"/>
          <w:lang w:val="sr-Cyrl-RS"/>
        </w:rPr>
        <w:t>српског језика и књижевности</w:t>
      </w:r>
      <w:r>
        <w:rPr>
          <w:rFonts w:ascii="Times New Roman" w:hAnsi="Times New Roman" w:cs="Times New Roman"/>
          <w:sz w:val="24"/>
          <w:szCs w:val="24"/>
          <w:lang w:val="sr-Cyrl-RS"/>
        </w:rPr>
        <w:t xml:space="preserve"> за прошлу годину ученици су оствар</w:t>
      </w:r>
      <w:r w:rsidR="00F71A9F">
        <w:rPr>
          <w:rFonts w:ascii="Times New Roman" w:hAnsi="Times New Roman" w:cs="Times New Roman"/>
          <w:sz w:val="24"/>
          <w:szCs w:val="24"/>
          <w:lang w:val="sr-Cyrl-RS"/>
        </w:rPr>
        <w:t xml:space="preserve">или резултат </w:t>
      </w:r>
      <w:r w:rsidR="00BF158C">
        <w:rPr>
          <w:rFonts w:ascii="Times New Roman" w:hAnsi="Times New Roman" w:cs="Times New Roman"/>
          <w:sz w:val="24"/>
          <w:szCs w:val="24"/>
          <w:lang w:val="sr-Cyrl-RS"/>
        </w:rPr>
        <w:t>9,01</w:t>
      </w:r>
      <w:r w:rsidR="00F71A9F">
        <w:rPr>
          <w:rFonts w:ascii="Times New Roman" w:hAnsi="Times New Roman" w:cs="Times New Roman"/>
          <w:sz w:val="24"/>
          <w:szCs w:val="24"/>
          <w:lang w:val="sr-Cyrl-RS"/>
        </w:rPr>
        <w:t xml:space="preserve">, из математике </w:t>
      </w:r>
      <w:r w:rsidR="00BF158C">
        <w:rPr>
          <w:rFonts w:ascii="Times New Roman" w:hAnsi="Times New Roman" w:cs="Times New Roman"/>
          <w:sz w:val="24"/>
          <w:szCs w:val="24"/>
          <w:lang w:val="sr-Cyrl-RS"/>
        </w:rPr>
        <w:t>8,25</w:t>
      </w:r>
      <w:r w:rsidR="00F71A9F">
        <w:rPr>
          <w:rFonts w:ascii="Times New Roman" w:hAnsi="Times New Roman" w:cs="Times New Roman"/>
          <w:sz w:val="24"/>
          <w:szCs w:val="24"/>
          <w:lang w:val="sr-Cyrl-RS"/>
        </w:rPr>
        <w:t>, а на комбинованом тесту 1</w:t>
      </w:r>
      <w:r w:rsidR="00BF158C">
        <w:rPr>
          <w:rFonts w:ascii="Times New Roman" w:hAnsi="Times New Roman" w:cs="Times New Roman"/>
          <w:sz w:val="24"/>
          <w:szCs w:val="24"/>
          <w:lang w:val="sr-Cyrl-RS"/>
        </w:rPr>
        <w:t>0,64</w:t>
      </w:r>
      <w:r w:rsidR="00F71A9F">
        <w:rPr>
          <w:rFonts w:ascii="Times New Roman" w:hAnsi="Times New Roman" w:cs="Times New Roman"/>
          <w:sz w:val="24"/>
          <w:szCs w:val="24"/>
          <w:lang w:val="sr-Cyrl-RS"/>
        </w:rPr>
        <w:t xml:space="preserve">. </w:t>
      </w:r>
    </w:p>
    <w:p w14:paraId="6F641DDE" w14:textId="11A9E20D" w:rsidR="00B8268F" w:rsidRDefault="00B8268F" w:rsidP="00003D15">
      <w:pPr>
        <w:pStyle w:val="NoSpacing"/>
        <w:jc w:val="center"/>
        <w:rPr>
          <w:rFonts w:ascii="Times New Roman" w:hAnsi="Times New Roman" w:cs="Times New Roman"/>
          <w:sz w:val="24"/>
          <w:szCs w:val="24"/>
        </w:rPr>
      </w:pPr>
      <w:r>
        <w:rPr>
          <w:rFonts w:ascii="Times New Roman" w:hAnsi="Times New Roman" w:cs="Times New Roman"/>
          <w:sz w:val="24"/>
          <w:szCs w:val="24"/>
        </w:rPr>
        <w:lastRenderedPageBreak/>
        <w:t>УПИС У СРЕДЊЕ ШКОЛЕ</w:t>
      </w:r>
    </w:p>
    <w:p w14:paraId="3D51D315" w14:textId="071B959D" w:rsidR="00003D15" w:rsidRDefault="00003D15" w:rsidP="00003D15">
      <w:pPr>
        <w:pStyle w:val="NoSpacing"/>
        <w:jc w:val="center"/>
        <w:rPr>
          <w:rFonts w:ascii="Times New Roman" w:hAnsi="Times New Roman" w:cs="Times New Roman"/>
          <w:sz w:val="24"/>
          <w:szCs w:val="24"/>
        </w:rPr>
      </w:pPr>
    </w:p>
    <w:p w14:paraId="4847585D" w14:textId="77777777" w:rsidR="00003D15" w:rsidRPr="00A07876" w:rsidRDefault="00003D15" w:rsidP="00003D15">
      <w:pPr>
        <w:pStyle w:val="NoSpacing"/>
        <w:jc w:val="center"/>
        <w:rPr>
          <w:rFonts w:ascii="Times New Roman" w:hAnsi="Times New Roman" w:cs="Times New Roman"/>
          <w:sz w:val="24"/>
          <w:szCs w:val="24"/>
          <w:lang w:val="en-US"/>
        </w:rPr>
      </w:pPr>
    </w:p>
    <w:p w14:paraId="6EDACEBF" w14:textId="77777777" w:rsidR="00B903DF" w:rsidRDefault="00B903DF" w:rsidP="002F2587">
      <w:pPr>
        <w:jc w:val="center"/>
      </w:pPr>
    </w:p>
    <w:p w14:paraId="5B3A7464" w14:textId="6246DFB2" w:rsidR="00B8268F" w:rsidRDefault="00B8268F" w:rsidP="00E64A62">
      <w:pPr>
        <w:pStyle w:val="NoSpacing"/>
        <w:ind w:firstLine="708"/>
        <w:rPr>
          <w:rFonts w:ascii="Times New Roman" w:hAnsi="Times New Roman" w:cs="Times New Roman"/>
          <w:sz w:val="24"/>
          <w:szCs w:val="24"/>
        </w:rPr>
      </w:pPr>
      <w:r>
        <w:rPr>
          <w:rFonts w:ascii="Times New Roman" w:hAnsi="Times New Roman" w:cs="Times New Roman"/>
          <w:sz w:val="24"/>
          <w:szCs w:val="24"/>
        </w:rPr>
        <w:t>Осми разред заврши</w:t>
      </w:r>
      <w:r w:rsidR="00AD429A">
        <w:rPr>
          <w:rFonts w:ascii="Times New Roman" w:hAnsi="Times New Roman" w:cs="Times New Roman"/>
          <w:sz w:val="24"/>
          <w:szCs w:val="24"/>
          <w:lang w:val="sr-Cyrl-RS"/>
        </w:rPr>
        <w:t>ло је 79</w:t>
      </w:r>
      <w:r>
        <w:rPr>
          <w:rFonts w:ascii="Times New Roman" w:hAnsi="Times New Roman" w:cs="Times New Roman"/>
          <w:sz w:val="24"/>
          <w:szCs w:val="24"/>
        </w:rPr>
        <w:t xml:space="preserve"> ученика. </w:t>
      </w:r>
    </w:p>
    <w:p w14:paraId="65116D32" w14:textId="77777777" w:rsidR="002F46D8" w:rsidRDefault="002F46D8" w:rsidP="00E64A62">
      <w:pPr>
        <w:pStyle w:val="NoSpacing"/>
        <w:ind w:firstLine="708"/>
        <w:rPr>
          <w:rFonts w:ascii="Times New Roman" w:hAnsi="Times New Roman" w:cs="Times New Roman"/>
          <w:sz w:val="24"/>
          <w:szCs w:val="24"/>
        </w:rPr>
      </w:pPr>
    </w:p>
    <w:p w14:paraId="6C8FF5AB" w14:textId="4A18786F" w:rsidR="00B8268F" w:rsidRPr="002F46D8" w:rsidRDefault="00767F4F" w:rsidP="00E64A62">
      <w:pPr>
        <w:pStyle w:val="NoSpacing"/>
        <w:ind w:firstLine="708"/>
        <w:jc w:val="both"/>
        <w:rPr>
          <w:rFonts w:ascii="Times New Roman" w:hAnsi="Times New Roman" w:cs="Times New Roman"/>
          <w:sz w:val="24"/>
          <w:szCs w:val="24"/>
          <w:lang w:val="sr-Cyrl-RS"/>
        </w:rPr>
      </w:pPr>
      <w:r>
        <w:rPr>
          <w:rFonts w:ascii="Times New Roman" w:hAnsi="Times New Roman" w:cs="Times New Roman"/>
          <w:sz w:val="24"/>
          <w:szCs w:val="24"/>
          <w:lang w:val="sr-Cyrl-RS"/>
        </w:rPr>
        <w:t>Ј</w:t>
      </w:r>
      <w:r w:rsidR="00B55EED">
        <w:rPr>
          <w:rFonts w:ascii="Times New Roman" w:hAnsi="Times New Roman" w:cs="Times New Roman"/>
          <w:sz w:val="24"/>
          <w:szCs w:val="24"/>
          <w:lang w:val="sr-Cyrl-RS"/>
        </w:rPr>
        <w:t>едан ученик</w:t>
      </w:r>
      <w:r>
        <w:rPr>
          <w:rFonts w:ascii="Times New Roman" w:hAnsi="Times New Roman" w:cs="Times New Roman"/>
          <w:sz w:val="24"/>
          <w:szCs w:val="24"/>
          <w:lang w:val="sr-Cyrl-RS"/>
        </w:rPr>
        <w:t xml:space="preserve"> је</w:t>
      </w:r>
      <w:r w:rsidR="00B55EED">
        <w:rPr>
          <w:rFonts w:ascii="Times New Roman" w:hAnsi="Times New Roman" w:cs="Times New Roman"/>
          <w:sz w:val="24"/>
          <w:szCs w:val="24"/>
          <w:lang w:val="sr-Cyrl-RS"/>
        </w:rPr>
        <w:t xml:space="preserve"> школу уписао у другом </w:t>
      </w:r>
      <w:r w:rsidR="002F46D8" w:rsidRPr="002F46D8">
        <w:rPr>
          <w:rFonts w:ascii="Times New Roman" w:hAnsi="Times New Roman" w:cs="Times New Roman"/>
          <w:sz w:val="24"/>
          <w:szCs w:val="24"/>
          <w:lang w:val="sr-Cyrl-RS"/>
        </w:rPr>
        <w:t>уписном кругу.</w:t>
      </w:r>
    </w:p>
    <w:p w14:paraId="546377AB" w14:textId="77777777" w:rsidR="002F46D8" w:rsidRPr="00C94D51" w:rsidRDefault="002F46D8" w:rsidP="00B55EED">
      <w:pPr>
        <w:pStyle w:val="NoSpacing"/>
        <w:jc w:val="both"/>
        <w:rPr>
          <w:rFonts w:ascii="Times New Roman" w:hAnsi="Times New Roman" w:cs="Times New Roman"/>
          <w:sz w:val="24"/>
          <w:szCs w:val="24"/>
          <w:lang w:val="sr-Cyrl-CS"/>
        </w:rPr>
      </w:pPr>
    </w:p>
    <w:p w14:paraId="2F802559" w14:textId="77777777" w:rsidR="002F46D8" w:rsidRDefault="006C41F5" w:rsidP="00F62046">
      <w:pPr>
        <w:ind w:firstLine="708"/>
        <w:jc w:val="both"/>
        <w:rPr>
          <w:rFonts w:ascii="Times New Roman" w:hAnsi="Times New Roman" w:cs="Times New Roman"/>
          <w:sz w:val="24"/>
          <w:szCs w:val="24"/>
          <w:lang w:val="sr-Cyrl-RS"/>
        </w:rPr>
      </w:pPr>
      <w:r>
        <w:rPr>
          <w:rFonts w:ascii="Times New Roman" w:hAnsi="Times New Roman" w:cs="Times New Roman"/>
          <w:sz w:val="24"/>
          <w:szCs w:val="24"/>
        </w:rPr>
        <w:t>У наставку су дати графички прикази у којим градовима су ученици настављали школе и које профиле су бирали.</w:t>
      </w:r>
      <w:r w:rsidR="00F62046">
        <w:rPr>
          <w:rFonts w:ascii="Times New Roman" w:hAnsi="Times New Roman" w:cs="Times New Roman"/>
          <w:sz w:val="24"/>
          <w:szCs w:val="24"/>
          <w:lang w:val="sr-Cyrl-RS"/>
        </w:rPr>
        <w:t xml:space="preserve">    </w:t>
      </w:r>
    </w:p>
    <w:p w14:paraId="61413272" w14:textId="1145D0D6" w:rsidR="006C41F5" w:rsidRPr="008121A6" w:rsidRDefault="00F62046" w:rsidP="00F62046">
      <w:pPr>
        <w:ind w:firstLine="708"/>
        <w:jc w:val="both"/>
        <w:rPr>
          <w:rFonts w:ascii="Times New Roman" w:hAnsi="Times New Roman" w:cs="Times New Roman"/>
          <w:sz w:val="24"/>
          <w:szCs w:val="24"/>
          <w:lang w:val="sr-Cyrl-RS"/>
        </w:rPr>
        <w:sectPr w:rsidR="006C41F5" w:rsidRPr="008121A6" w:rsidSect="002F2587">
          <w:pgSz w:w="11906" w:h="16838"/>
          <w:pgMar w:top="1702" w:right="1417" w:bottom="1417" w:left="1417" w:header="708" w:footer="708" w:gutter="0"/>
          <w:cols w:space="708"/>
          <w:docGrid w:linePitch="360"/>
        </w:sectPr>
      </w:pPr>
      <w:r>
        <w:rPr>
          <w:rFonts w:ascii="Times New Roman" w:hAnsi="Times New Roman" w:cs="Times New Roman"/>
          <w:sz w:val="24"/>
          <w:szCs w:val="24"/>
          <w:lang w:val="sr-Cyrl-RS"/>
        </w:rPr>
        <w:t>Ученици су   средњу школу уписали  у следећим градовима: Љиг (</w:t>
      </w:r>
      <w:r w:rsidR="004341DE">
        <w:rPr>
          <w:rFonts w:ascii="Times New Roman" w:hAnsi="Times New Roman" w:cs="Times New Roman"/>
          <w:sz w:val="24"/>
          <w:szCs w:val="24"/>
          <w:lang w:val="sr-Cyrl-RS"/>
        </w:rPr>
        <w:t>40</w:t>
      </w:r>
      <w:r>
        <w:rPr>
          <w:rFonts w:ascii="Times New Roman" w:hAnsi="Times New Roman" w:cs="Times New Roman"/>
          <w:sz w:val="24"/>
          <w:szCs w:val="24"/>
          <w:lang w:val="sr-Cyrl-RS"/>
        </w:rPr>
        <w:t xml:space="preserve"> ученика), </w:t>
      </w:r>
      <w:r w:rsidR="008121A6">
        <w:rPr>
          <w:rFonts w:ascii="Times New Roman" w:hAnsi="Times New Roman" w:cs="Times New Roman"/>
          <w:sz w:val="24"/>
          <w:szCs w:val="24"/>
          <w:lang w:val="sr-Cyrl-RS"/>
        </w:rPr>
        <w:t>Лазаревац (</w:t>
      </w:r>
      <w:r w:rsidR="008121A6">
        <w:rPr>
          <w:rFonts w:ascii="Times New Roman" w:hAnsi="Times New Roman" w:cs="Times New Roman"/>
          <w:sz w:val="24"/>
          <w:szCs w:val="24"/>
          <w:lang w:val="en-US"/>
        </w:rPr>
        <w:t>12</w:t>
      </w:r>
      <w:r w:rsidR="00283250">
        <w:rPr>
          <w:rFonts w:ascii="Times New Roman" w:hAnsi="Times New Roman" w:cs="Times New Roman"/>
          <w:sz w:val="24"/>
          <w:szCs w:val="24"/>
          <w:lang w:val="sr-Cyrl-RS"/>
        </w:rPr>
        <w:t xml:space="preserve"> ученика</w:t>
      </w:r>
      <w:r w:rsidR="008121A6">
        <w:rPr>
          <w:rFonts w:ascii="Times New Roman" w:hAnsi="Times New Roman" w:cs="Times New Roman"/>
          <w:sz w:val="24"/>
          <w:szCs w:val="24"/>
          <w:lang w:val="sr-Cyrl-RS"/>
        </w:rPr>
        <w:t xml:space="preserve">), </w:t>
      </w:r>
      <w:r w:rsidR="00B55EED">
        <w:rPr>
          <w:rFonts w:ascii="Times New Roman" w:hAnsi="Times New Roman" w:cs="Times New Roman"/>
          <w:sz w:val="24"/>
          <w:szCs w:val="24"/>
          <w:lang w:val="sr-Cyrl-RS"/>
        </w:rPr>
        <w:t>Чачак</w:t>
      </w:r>
      <w:r>
        <w:rPr>
          <w:rFonts w:ascii="Times New Roman" w:hAnsi="Times New Roman" w:cs="Times New Roman"/>
          <w:sz w:val="24"/>
          <w:szCs w:val="24"/>
          <w:lang w:val="sr-Cyrl-RS"/>
        </w:rPr>
        <w:t xml:space="preserve"> (</w:t>
      </w:r>
      <w:r w:rsidR="004341DE">
        <w:rPr>
          <w:rFonts w:ascii="Times New Roman" w:hAnsi="Times New Roman" w:cs="Times New Roman"/>
          <w:sz w:val="24"/>
          <w:szCs w:val="24"/>
          <w:lang w:val="sr-Cyrl-RS"/>
        </w:rPr>
        <w:t>10</w:t>
      </w:r>
      <w:r>
        <w:rPr>
          <w:rFonts w:ascii="Times New Roman" w:hAnsi="Times New Roman" w:cs="Times New Roman"/>
          <w:sz w:val="24"/>
          <w:szCs w:val="24"/>
          <w:lang w:val="sr-Cyrl-RS"/>
        </w:rPr>
        <w:t xml:space="preserve"> ученика)</w:t>
      </w:r>
      <w:r w:rsidR="00B55EED">
        <w:rPr>
          <w:rFonts w:ascii="Times New Roman" w:hAnsi="Times New Roman" w:cs="Times New Roman"/>
          <w:sz w:val="24"/>
          <w:szCs w:val="24"/>
          <w:lang w:val="sr-Cyrl-RS"/>
        </w:rPr>
        <w:t>,</w:t>
      </w:r>
      <w:r w:rsidR="004341DE" w:rsidRPr="004341DE">
        <w:rPr>
          <w:rFonts w:ascii="Times New Roman" w:hAnsi="Times New Roman" w:cs="Times New Roman"/>
          <w:sz w:val="24"/>
          <w:szCs w:val="24"/>
          <w:lang w:val="sr-Cyrl-RS"/>
        </w:rPr>
        <w:t xml:space="preserve"> Београд (</w:t>
      </w:r>
      <w:r w:rsidR="004341DE">
        <w:rPr>
          <w:rFonts w:ascii="Times New Roman" w:hAnsi="Times New Roman" w:cs="Times New Roman"/>
          <w:sz w:val="24"/>
          <w:szCs w:val="24"/>
          <w:lang w:val="sr-Cyrl-RS"/>
        </w:rPr>
        <w:t>5</w:t>
      </w:r>
      <w:r w:rsidR="004341DE" w:rsidRPr="004341DE">
        <w:rPr>
          <w:rFonts w:ascii="Times New Roman" w:hAnsi="Times New Roman" w:cs="Times New Roman"/>
          <w:sz w:val="24"/>
          <w:szCs w:val="24"/>
          <w:lang w:val="sr-Cyrl-RS"/>
        </w:rPr>
        <w:t xml:space="preserve"> ученик</w:t>
      </w:r>
      <w:r w:rsidR="004341DE">
        <w:rPr>
          <w:rFonts w:ascii="Times New Roman" w:hAnsi="Times New Roman" w:cs="Times New Roman"/>
          <w:sz w:val="24"/>
          <w:szCs w:val="24"/>
          <w:lang w:val="sr-Cyrl-RS"/>
        </w:rPr>
        <w:t>а</w:t>
      </w:r>
      <w:r w:rsidR="004341DE" w:rsidRPr="004341DE">
        <w:rPr>
          <w:rFonts w:ascii="Times New Roman" w:hAnsi="Times New Roman" w:cs="Times New Roman"/>
          <w:sz w:val="24"/>
          <w:szCs w:val="24"/>
          <w:lang w:val="sr-Cyrl-RS"/>
        </w:rPr>
        <w:t>)</w:t>
      </w:r>
      <w:r w:rsidR="004341DE">
        <w:rPr>
          <w:rFonts w:ascii="Times New Roman" w:hAnsi="Times New Roman" w:cs="Times New Roman"/>
          <w:sz w:val="24"/>
          <w:szCs w:val="24"/>
          <w:lang w:val="sr-Cyrl-RS"/>
        </w:rPr>
        <w:t xml:space="preserve">, </w:t>
      </w:r>
      <w:r w:rsidR="004341DE" w:rsidRPr="004341DE">
        <w:rPr>
          <w:rFonts w:ascii="Times New Roman" w:hAnsi="Times New Roman" w:cs="Times New Roman"/>
          <w:sz w:val="24"/>
          <w:szCs w:val="24"/>
          <w:lang w:val="sr-Cyrl-RS"/>
        </w:rPr>
        <w:t>Горњи Милановац (</w:t>
      </w:r>
      <w:r w:rsidR="004341DE">
        <w:rPr>
          <w:rFonts w:ascii="Times New Roman" w:hAnsi="Times New Roman" w:cs="Times New Roman"/>
          <w:sz w:val="24"/>
          <w:szCs w:val="24"/>
          <w:lang w:val="sr-Cyrl-RS"/>
        </w:rPr>
        <w:t>4</w:t>
      </w:r>
      <w:r w:rsidR="004341DE" w:rsidRPr="004341DE">
        <w:rPr>
          <w:rFonts w:ascii="Times New Roman" w:hAnsi="Times New Roman" w:cs="Times New Roman"/>
          <w:sz w:val="24"/>
          <w:szCs w:val="24"/>
          <w:lang w:val="sr-Cyrl-RS"/>
        </w:rPr>
        <w:t xml:space="preserve"> ученика</w:t>
      </w:r>
      <w:r w:rsidR="004341DE">
        <w:rPr>
          <w:rFonts w:ascii="Times New Roman" w:hAnsi="Times New Roman" w:cs="Times New Roman"/>
          <w:sz w:val="24"/>
          <w:szCs w:val="24"/>
          <w:lang w:val="sr-Cyrl-RS"/>
        </w:rPr>
        <w:t>),</w:t>
      </w:r>
      <w:r w:rsidR="004341DE" w:rsidRPr="004341DE">
        <w:rPr>
          <w:rFonts w:ascii="Times New Roman" w:hAnsi="Times New Roman" w:cs="Times New Roman"/>
          <w:sz w:val="24"/>
          <w:szCs w:val="24"/>
          <w:lang w:val="sr-Cyrl-RS"/>
        </w:rPr>
        <w:t xml:space="preserve"> </w:t>
      </w:r>
      <w:r w:rsidR="00B55EED">
        <w:rPr>
          <w:rFonts w:ascii="Times New Roman" w:hAnsi="Times New Roman" w:cs="Times New Roman"/>
          <w:sz w:val="24"/>
          <w:szCs w:val="24"/>
          <w:lang w:val="sr-Cyrl-RS"/>
        </w:rPr>
        <w:t>Мионица (</w:t>
      </w:r>
      <w:r w:rsidR="008121A6">
        <w:rPr>
          <w:rFonts w:ascii="Times New Roman" w:hAnsi="Times New Roman" w:cs="Times New Roman"/>
          <w:sz w:val="24"/>
          <w:szCs w:val="24"/>
          <w:lang w:val="en-US"/>
        </w:rPr>
        <w:t>3</w:t>
      </w:r>
      <w:r w:rsidR="00B55EED">
        <w:rPr>
          <w:rFonts w:ascii="Times New Roman" w:hAnsi="Times New Roman" w:cs="Times New Roman"/>
          <w:sz w:val="24"/>
          <w:szCs w:val="24"/>
          <w:lang w:val="sr-Cyrl-RS"/>
        </w:rPr>
        <w:t xml:space="preserve"> ученика)</w:t>
      </w:r>
      <w:r w:rsidR="008121A6">
        <w:rPr>
          <w:rFonts w:ascii="Times New Roman" w:hAnsi="Times New Roman" w:cs="Times New Roman"/>
          <w:sz w:val="24"/>
          <w:szCs w:val="24"/>
          <w:lang w:val="en-US"/>
        </w:rPr>
        <w:t>,</w:t>
      </w:r>
      <w:r w:rsidR="00B55EED">
        <w:rPr>
          <w:rFonts w:ascii="Times New Roman" w:hAnsi="Times New Roman" w:cs="Times New Roman"/>
          <w:sz w:val="24"/>
          <w:szCs w:val="24"/>
          <w:lang w:val="sr-Cyrl-RS"/>
        </w:rPr>
        <w:t xml:space="preserve"> </w:t>
      </w:r>
      <w:r w:rsidR="008121A6">
        <w:rPr>
          <w:rFonts w:ascii="Times New Roman" w:hAnsi="Times New Roman" w:cs="Times New Roman"/>
          <w:sz w:val="24"/>
          <w:szCs w:val="24"/>
          <w:lang w:val="sr-Cyrl-RS"/>
        </w:rPr>
        <w:t>Ваљево (</w:t>
      </w:r>
      <w:r w:rsidR="004341DE">
        <w:rPr>
          <w:rFonts w:ascii="Times New Roman" w:hAnsi="Times New Roman" w:cs="Times New Roman"/>
          <w:sz w:val="24"/>
          <w:szCs w:val="24"/>
          <w:lang w:val="sr-Cyrl-RS"/>
        </w:rPr>
        <w:t>3</w:t>
      </w:r>
      <w:r w:rsidR="008121A6">
        <w:rPr>
          <w:rFonts w:ascii="Times New Roman" w:hAnsi="Times New Roman" w:cs="Times New Roman"/>
          <w:sz w:val="24"/>
          <w:szCs w:val="24"/>
          <w:lang w:val="sr-Cyrl-RS"/>
        </w:rPr>
        <w:t xml:space="preserve"> ученик</w:t>
      </w:r>
      <w:r w:rsidR="004341DE">
        <w:rPr>
          <w:rFonts w:ascii="Times New Roman" w:hAnsi="Times New Roman" w:cs="Times New Roman"/>
          <w:sz w:val="24"/>
          <w:szCs w:val="24"/>
          <w:lang w:val="sr-Cyrl-RS"/>
        </w:rPr>
        <w:t>а</w:t>
      </w:r>
      <w:r w:rsidR="008121A6">
        <w:rPr>
          <w:rFonts w:ascii="Times New Roman" w:hAnsi="Times New Roman" w:cs="Times New Roman"/>
          <w:sz w:val="24"/>
          <w:szCs w:val="24"/>
          <w:lang w:val="sr-Cyrl-RS"/>
        </w:rPr>
        <w:t>)</w:t>
      </w:r>
      <w:r w:rsidR="004341DE">
        <w:rPr>
          <w:rFonts w:ascii="Times New Roman" w:hAnsi="Times New Roman" w:cs="Times New Roman"/>
          <w:sz w:val="24"/>
          <w:szCs w:val="24"/>
          <w:lang w:val="sr-Cyrl-RS"/>
        </w:rPr>
        <w:t xml:space="preserve">  и Крагујевац (2 ученика).</w:t>
      </w:r>
    </w:p>
    <w:p w14:paraId="1D392BD6" w14:textId="77777777" w:rsidR="006C41F5" w:rsidRDefault="006C41F5" w:rsidP="00B8268F">
      <w:pPr>
        <w:jc w:val="both"/>
      </w:pPr>
      <w:r>
        <w:rPr>
          <w:noProof/>
          <w:lang w:eastAsia="sr-Latn-RS"/>
        </w:rPr>
        <w:lastRenderedPageBreak/>
        <w:drawing>
          <wp:inline distT="0" distB="0" distL="0" distR="0" wp14:anchorId="22AEBB84" wp14:editId="03822B42">
            <wp:extent cx="5762625" cy="32480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538437" w14:textId="09F2449D" w:rsidR="006C41F5" w:rsidRPr="00B8759B" w:rsidRDefault="00BD5477" w:rsidP="00927F89">
      <w:pPr>
        <w:pStyle w:val="NoSpacing"/>
        <w:ind w:firstLine="708"/>
        <w:jc w:val="both"/>
        <w:rPr>
          <w:rFonts w:ascii="Times New Roman" w:hAnsi="Times New Roman" w:cs="Times New Roman"/>
          <w:sz w:val="24"/>
          <w:szCs w:val="24"/>
          <w:lang w:val="sr-Cyrl-RS"/>
        </w:rPr>
      </w:pPr>
      <w:r w:rsidRPr="00A07876">
        <w:rPr>
          <w:rFonts w:ascii="Times New Roman" w:hAnsi="Times New Roman" w:cs="Times New Roman"/>
          <w:sz w:val="24"/>
          <w:szCs w:val="24"/>
        </w:rPr>
        <w:t xml:space="preserve">У </w:t>
      </w:r>
      <w:r w:rsidR="00927F89">
        <w:rPr>
          <w:rFonts w:ascii="Times New Roman" w:hAnsi="Times New Roman" w:cs="Times New Roman"/>
          <w:sz w:val="24"/>
          <w:szCs w:val="24"/>
          <w:lang w:val="sr-Cyrl-RS"/>
        </w:rPr>
        <w:t>Лазаревцу</w:t>
      </w:r>
      <w:r w:rsidRPr="00A07876">
        <w:rPr>
          <w:rFonts w:ascii="Times New Roman" w:hAnsi="Times New Roman" w:cs="Times New Roman"/>
          <w:sz w:val="24"/>
          <w:szCs w:val="24"/>
        </w:rPr>
        <w:t xml:space="preserve">, </w:t>
      </w:r>
      <w:r w:rsidR="00B55EED">
        <w:rPr>
          <w:rFonts w:ascii="Times New Roman" w:hAnsi="Times New Roman" w:cs="Times New Roman"/>
          <w:sz w:val="24"/>
          <w:szCs w:val="24"/>
          <w:lang w:val="sr-Cyrl-RS"/>
        </w:rPr>
        <w:t xml:space="preserve">Чачку и </w:t>
      </w:r>
      <w:r w:rsidR="00927F89">
        <w:rPr>
          <w:rFonts w:ascii="Times New Roman" w:hAnsi="Times New Roman" w:cs="Times New Roman"/>
          <w:sz w:val="24"/>
          <w:szCs w:val="24"/>
          <w:lang w:val="sr-Cyrl-RS"/>
        </w:rPr>
        <w:t>Београду</w:t>
      </w:r>
      <w:r w:rsidR="00B55EED">
        <w:rPr>
          <w:rFonts w:ascii="Times New Roman" w:hAnsi="Times New Roman" w:cs="Times New Roman"/>
          <w:sz w:val="24"/>
          <w:szCs w:val="24"/>
          <w:lang w:val="sr-Cyrl-RS"/>
        </w:rPr>
        <w:t xml:space="preserve"> </w:t>
      </w:r>
      <w:r w:rsidRPr="00A07876">
        <w:rPr>
          <w:rFonts w:ascii="Times New Roman" w:hAnsi="Times New Roman" w:cs="Times New Roman"/>
          <w:sz w:val="24"/>
          <w:szCs w:val="24"/>
        </w:rPr>
        <w:t>ученици су бирали профиле у техничким,</w:t>
      </w:r>
      <w:r w:rsidR="00B8759B">
        <w:rPr>
          <w:rFonts w:ascii="Times New Roman" w:hAnsi="Times New Roman" w:cs="Times New Roman"/>
          <w:sz w:val="24"/>
          <w:szCs w:val="24"/>
          <w:lang w:val="sr-Cyrl-RS"/>
        </w:rPr>
        <w:t xml:space="preserve"> угоститељским, технолошким, машинско-саобраћајним, електротехничким и грађевинским </w:t>
      </w:r>
      <w:r w:rsidR="00B8759B" w:rsidRPr="00A07876">
        <w:rPr>
          <w:rFonts w:ascii="Times New Roman" w:hAnsi="Times New Roman" w:cs="Times New Roman"/>
          <w:sz w:val="24"/>
          <w:szCs w:val="24"/>
        </w:rPr>
        <w:t>школама</w:t>
      </w:r>
      <w:r w:rsidR="00B8759B">
        <w:rPr>
          <w:rFonts w:ascii="Times New Roman" w:hAnsi="Times New Roman" w:cs="Times New Roman"/>
          <w:sz w:val="24"/>
          <w:szCs w:val="24"/>
          <w:lang w:val="sr-Cyrl-RS"/>
        </w:rPr>
        <w:t>.</w:t>
      </w:r>
    </w:p>
    <w:p w14:paraId="6003F2CB" w14:textId="276C2300" w:rsidR="00BD5477" w:rsidRDefault="00BD5477" w:rsidP="00BD5477">
      <w:pPr>
        <w:pStyle w:val="NoSpacing"/>
        <w:rPr>
          <w:rFonts w:ascii="Times New Roman" w:hAnsi="Times New Roman" w:cs="Times New Roman"/>
          <w:color w:val="FF0000"/>
          <w:sz w:val="24"/>
          <w:szCs w:val="24"/>
        </w:rPr>
      </w:pPr>
    </w:p>
    <w:p w14:paraId="7A877B7B" w14:textId="77777777" w:rsidR="00A07876" w:rsidRPr="002F46D8" w:rsidRDefault="00A07876" w:rsidP="00BD5477">
      <w:pPr>
        <w:pStyle w:val="NoSpacing"/>
        <w:rPr>
          <w:rFonts w:ascii="Times New Roman" w:hAnsi="Times New Roman" w:cs="Times New Roman"/>
          <w:color w:val="FF0000"/>
          <w:sz w:val="24"/>
          <w:szCs w:val="24"/>
        </w:rPr>
      </w:pPr>
    </w:p>
    <w:p w14:paraId="12863429" w14:textId="77777777" w:rsidR="00BD5477" w:rsidRPr="00A07876" w:rsidRDefault="006C41F5" w:rsidP="00BD5477">
      <w:pPr>
        <w:pStyle w:val="NoSpacing"/>
        <w:jc w:val="center"/>
        <w:rPr>
          <w:rFonts w:ascii="Times New Roman" w:hAnsi="Times New Roman" w:cs="Times New Roman"/>
          <w:sz w:val="28"/>
          <w:szCs w:val="28"/>
        </w:rPr>
      </w:pPr>
      <w:r w:rsidRPr="00A07876">
        <w:rPr>
          <w:rFonts w:ascii="Times New Roman" w:hAnsi="Times New Roman" w:cs="Times New Roman"/>
          <w:sz w:val="28"/>
          <w:szCs w:val="28"/>
        </w:rPr>
        <w:t xml:space="preserve">Расподела ученика уписаних у </w:t>
      </w:r>
    </w:p>
    <w:p w14:paraId="418BB746" w14:textId="77777777" w:rsidR="006C41F5" w:rsidRPr="00A07876" w:rsidRDefault="006C41F5" w:rsidP="00BD5477">
      <w:pPr>
        <w:pStyle w:val="NoSpacing"/>
        <w:jc w:val="center"/>
        <w:rPr>
          <w:rFonts w:ascii="Times New Roman" w:hAnsi="Times New Roman" w:cs="Times New Roman"/>
          <w:sz w:val="28"/>
          <w:szCs w:val="28"/>
        </w:rPr>
      </w:pPr>
      <w:r w:rsidRPr="00A07876">
        <w:rPr>
          <w:rFonts w:ascii="Times New Roman" w:hAnsi="Times New Roman" w:cs="Times New Roman"/>
          <w:sz w:val="28"/>
          <w:szCs w:val="28"/>
        </w:rPr>
        <w:t xml:space="preserve">Средњу школу </w:t>
      </w:r>
      <w:r w:rsidR="00BD5477" w:rsidRPr="00A07876">
        <w:rPr>
          <w:rFonts w:ascii="Times New Roman" w:hAnsi="Times New Roman" w:cs="Times New Roman"/>
          <w:sz w:val="28"/>
          <w:szCs w:val="28"/>
        </w:rPr>
        <w:t>„Хиљаду триста</w:t>
      </w:r>
      <w:r w:rsidRPr="00A07876">
        <w:rPr>
          <w:rFonts w:ascii="Times New Roman" w:hAnsi="Times New Roman" w:cs="Times New Roman"/>
          <w:sz w:val="28"/>
          <w:szCs w:val="28"/>
        </w:rPr>
        <w:t xml:space="preserve"> каплара</w:t>
      </w:r>
      <w:r w:rsidR="00BD5477" w:rsidRPr="00A07876">
        <w:rPr>
          <w:rFonts w:ascii="Times New Roman" w:hAnsi="Times New Roman" w:cs="Times New Roman"/>
          <w:sz w:val="28"/>
          <w:szCs w:val="28"/>
        </w:rPr>
        <w:t>“ у Љигу</w:t>
      </w:r>
    </w:p>
    <w:p w14:paraId="2802E2FB" w14:textId="77777777" w:rsidR="00BD5477" w:rsidRDefault="00BD5477" w:rsidP="006C41F5">
      <w:pPr>
        <w:pStyle w:val="NoSpacing"/>
        <w:rPr>
          <w:rFonts w:ascii="Times New Roman" w:hAnsi="Times New Roman" w:cs="Times New Roman"/>
          <w:sz w:val="24"/>
          <w:szCs w:val="24"/>
        </w:rPr>
      </w:pPr>
    </w:p>
    <w:p w14:paraId="11CA75E7" w14:textId="77777777" w:rsidR="002C614A" w:rsidRDefault="00BD5477" w:rsidP="002C614A">
      <w:pPr>
        <w:pStyle w:val="NoSpacing"/>
        <w:rPr>
          <w:rFonts w:ascii="Times New Roman" w:hAnsi="Times New Roman" w:cs="Times New Roman"/>
          <w:sz w:val="24"/>
          <w:szCs w:val="24"/>
        </w:rPr>
      </w:pPr>
      <w:r>
        <w:rPr>
          <w:noProof/>
          <w:lang w:eastAsia="sr-Latn-RS"/>
        </w:rPr>
        <w:drawing>
          <wp:inline distT="0" distB="0" distL="0" distR="0" wp14:anchorId="0D5F769A" wp14:editId="6EE7C68A">
            <wp:extent cx="5762625" cy="29432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19D3AB" w14:textId="77777777" w:rsidR="002C614A" w:rsidRPr="002C614A" w:rsidRDefault="002C614A" w:rsidP="002C614A">
      <w:pPr>
        <w:pStyle w:val="NoSpacing"/>
        <w:rPr>
          <w:rFonts w:ascii="Times New Roman" w:hAnsi="Times New Roman" w:cs="Times New Roman"/>
          <w:sz w:val="24"/>
          <w:szCs w:val="24"/>
        </w:rPr>
      </w:pPr>
    </w:p>
    <w:p w14:paraId="3CDA1C2A" w14:textId="4685B894" w:rsidR="002C614A" w:rsidRDefault="002C614A" w:rsidP="00A07876">
      <w:pPr>
        <w:pStyle w:val="NoSpacing"/>
        <w:ind w:firstLine="708"/>
        <w:rPr>
          <w:rFonts w:ascii="Times New Roman" w:hAnsi="Times New Roman" w:cs="Times New Roman"/>
          <w:sz w:val="24"/>
          <w:szCs w:val="24"/>
        </w:rPr>
      </w:pPr>
      <w:r>
        <w:rPr>
          <w:rFonts w:ascii="Times New Roman" w:hAnsi="Times New Roman" w:cs="Times New Roman"/>
          <w:sz w:val="24"/>
          <w:szCs w:val="24"/>
          <w:lang w:val="sr-Cyrl-CS"/>
        </w:rPr>
        <w:t>Анализу и и</w:t>
      </w:r>
      <w:r w:rsidRPr="0077149D">
        <w:rPr>
          <w:rFonts w:ascii="Times New Roman" w:hAnsi="Times New Roman" w:cs="Times New Roman"/>
          <w:sz w:val="24"/>
          <w:szCs w:val="24"/>
        </w:rPr>
        <w:t xml:space="preserve">звештај о </w:t>
      </w:r>
      <w:r>
        <w:rPr>
          <w:rFonts w:ascii="Times New Roman" w:hAnsi="Times New Roman" w:cs="Times New Roman"/>
          <w:sz w:val="24"/>
          <w:szCs w:val="24"/>
          <w:lang w:val="sr-Cyrl-CS"/>
        </w:rPr>
        <w:t xml:space="preserve">успеху ученика и </w:t>
      </w:r>
      <w:r w:rsidRPr="0077149D">
        <w:rPr>
          <w:rFonts w:ascii="Times New Roman" w:hAnsi="Times New Roman" w:cs="Times New Roman"/>
          <w:sz w:val="24"/>
          <w:szCs w:val="24"/>
        </w:rPr>
        <w:t>резултатима ученика на завршном испиту</w:t>
      </w:r>
      <w:r>
        <w:rPr>
          <w:rFonts w:ascii="Times New Roman" w:hAnsi="Times New Roman" w:cs="Times New Roman"/>
          <w:sz w:val="24"/>
          <w:szCs w:val="24"/>
        </w:rPr>
        <w:t xml:space="preserve"> и упису у средње школе</w:t>
      </w:r>
      <w:r w:rsidRPr="0077149D">
        <w:rPr>
          <w:rFonts w:ascii="Times New Roman" w:hAnsi="Times New Roman" w:cs="Times New Roman"/>
          <w:sz w:val="24"/>
          <w:szCs w:val="24"/>
        </w:rPr>
        <w:t xml:space="preserve"> израдила </w:t>
      </w:r>
      <w:r w:rsidR="00A07876">
        <w:rPr>
          <w:rFonts w:ascii="Times New Roman" w:hAnsi="Times New Roman" w:cs="Times New Roman"/>
          <w:sz w:val="24"/>
          <w:szCs w:val="24"/>
          <w:lang w:val="sr-Cyrl-RS"/>
        </w:rPr>
        <w:t>Анђелија</w:t>
      </w:r>
      <w:r w:rsidRPr="0077149D">
        <w:rPr>
          <w:rFonts w:ascii="Times New Roman" w:hAnsi="Times New Roman" w:cs="Times New Roman"/>
          <w:sz w:val="24"/>
          <w:szCs w:val="24"/>
        </w:rPr>
        <w:t xml:space="preserve"> </w:t>
      </w:r>
      <w:r w:rsidR="00A07876">
        <w:rPr>
          <w:rFonts w:ascii="Times New Roman" w:hAnsi="Times New Roman" w:cs="Times New Roman"/>
          <w:sz w:val="24"/>
          <w:szCs w:val="24"/>
          <w:lang w:val="sr-Cyrl-RS"/>
        </w:rPr>
        <w:t>Марковић</w:t>
      </w:r>
      <w:r w:rsidRPr="0077149D">
        <w:rPr>
          <w:rFonts w:ascii="Times New Roman" w:hAnsi="Times New Roman" w:cs="Times New Roman"/>
          <w:sz w:val="24"/>
          <w:szCs w:val="24"/>
        </w:rPr>
        <w:t xml:space="preserve">, </w:t>
      </w:r>
      <w:r w:rsidR="00A07876">
        <w:rPr>
          <w:rFonts w:ascii="Times New Roman" w:hAnsi="Times New Roman" w:cs="Times New Roman"/>
          <w:sz w:val="24"/>
          <w:szCs w:val="24"/>
          <w:lang w:val="sr-Cyrl-RS"/>
        </w:rPr>
        <w:t>педагог</w:t>
      </w:r>
      <w:r>
        <w:rPr>
          <w:rFonts w:ascii="Times New Roman" w:hAnsi="Times New Roman" w:cs="Times New Roman"/>
          <w:sz w:val="24"/>
          <w:szCs w:val="24"/>
        </w:rPr>
        <w:t>.</w:t>
      </w:r>
    </w:p>
    <w:p w14:paraId="16775752" w14:textId="77777777" w:rsidR="002C614A" w:rsidRDefault="002C614A" w:rsidP="002C614A"/>
    <w:p w14:paraId="4FDE036D" w14:textId="77777777" w:rsidR="00BD5477" w:rsidRPr="002C614A" w:rsidRDefault="00BD5477" w:rsidP="002C614A">
      <w:pPr>
        <w:sectPr w:rsidR="00BD5477" w:rsidRPr="002C614A" w:rsidSect="002F2587">
          <w:pgSz w:w="11906" w:h="16838"/>
          <w:pgMar w:top="1702" w:right="1417" w:bottom="1417" w:left="1417" w:header="708" w:footer="708" w:gutter="0"/>
          <w:cols w:space="708"/>
          <w:docGrid w:linePitch="360"/>
        </w:sectPr>
      </w:pPr>
    </w:p>
    <w:p w14:paraId="133659EC" w14:textId="77777777" w:rsidR="002C614A" w:rsidRPr="0036776D" w:rsidRDefault="002C614A" w:rsidP="002C614A">
      <w:pPr>
        <w:pStyle w:val="NoSpacing"/>
        <w:tabs>
          <w:tab w:val="left" w:pos="2616"/>
        </w:tabs>
        <w:jc w:val="center"/>
        <w:rPr>
          <w:rFonts w:ascii="Times New Roman" w:hAnsi="Times New Roman" w:cs="Times New Roman"/>
          <w:sz w:val="32"/>
          <w:szCs w:val="32"/>
          <w:highlight w:val="cyan"/>
        </w:rPr>
      </w:pPr>
      <w:r w:rsidRPr="0036776D">
        <w:rPr>
          <w:rFonts w:ascii="Times New Roman" w:hAnsi="Times New Roman" w:cs="Times New Roman"/>
          <w:sz w:val="32"/>
          <w:szCs w:val="32"/>
          <w:highlight w:val="cyan"/>
        </w:rPr>
        <w:lastRenderedPageBreak/>
        <w:t>ОРГАНИЗАЦИЈА ОБРАЗОВНО-ВАСПИТНОГ РАДА</w:t>
      </w:r>
    </w:p>
    <w:p w14:paraId="272466BD" w14:textId="3A86C890" w:rsidR="002C614A" w:rsidRDefault="002C614A" w:rsidP="002C614A">
      <w:pPr>
        <w:pStyle w:val="NoSpacing"/>
        <w:tabs>
          <w:tab w:val="left" w:pos="2616"/>
        </w:tabs>
        <w:jc w:val="center"/>
        <w:rPr>
          <w:rFonts w:ascii="Times New Roman" w:hAnsi="Times New Roman" w:cs="Times New Roman"/>
          <w:sz w:val="32"/>
          <w:szCs w:val="32"/>
        </w:rPr>
      </w:pPr>
      <w:r>
        <w:rPr>
          <w:rFonts w:ascii="Times New Roman" w:hAnsi="Times New Roman" w:cs="Times New Roman"/>
          <w:sz w:val="32"/>
          <w:szCs w:val="32"/>
          <w:highlight w:val="cyan"/>
        </w:rPr>
        <w:t>У ШКОЛСКОЈ 202</w:t>
      </w:r>
      <w:r w:rsidR="0065169E">
        <w:rPr>
          <w:rFonts w:ascii="Times New Roman" w:hAnsi="Times New Roman" w:cs="Times New Roman"/>
          <w:sz w:val="32"/>
          <w:szCs w:val="32"/>
          <w:highlight w:val="cyan"/>
          <w:lang w:val="sr-Cyrl-RS"/>
        </w:rPr>
        <w:t>4</w:t>
      </w:r>
      <w:r>
        <w:rPr>
          <w:rFonts w:ascii="Times New Roman" w:hAnsi="Times New Roman" w:cs="Times New Roman"/>
          <w:sz w:val="32"/>
          <w:szCs w:val="32"/>
          <w:highlight w:val="cyan"/>
        </w:rPr>
        <w:t>/20</w:t>
      </w:r>
      <w:r>
        <w:rPr>
          <w:rFonts w:ascii="Times New Roman" w:hAnsi="Times New Roman" w:cs="Times New Roman"/>
          <w:sz w:val="32"/>
          <w:szCs w:val="32"/>
          <w:highlight w:val="cyan"/>
          <w:lang w:val="sr-Cyrl-CS"/>
        </w:rPr>
        <w:t>2</w:t>
      </w:r>
      <w:r w:rsidR="0065169E">
        <w:rPr>
          <w:rFonts w:ascii="Times New Roman" w:hAnsi="Times New Roman" w:cs="Times New Roman"/>
          <w:sz w:val="32"/>
          <w:szCs w:val="32"/>
          <w:highlight w:val="cyan"/>
          <w:lang w:val="sr-Cyrl-CS"/>
        </w:rPr>
        <w:t>5</w:t>
      </w:r>
      <w:r w:rsidRPr="0036776D">
        <w:rPr>
          <w:rFonts w:ascii="Times New Roman" w:hAnsi="Times New Roman" w:cs="Times New Roman"/>
          <w:sz w:val="32"/>
          <w:szCs w:val="32"/>
          <w:highlight w:val="cyan"/>
        </w:rPr>
        <w:t>. ГОДИНИ</w:t>
      </w:r>
    </w:p>
    <w:p w14:paraId="3A861662" w14:textId="77777777" w:rsidR="002C614A" w:rsidRDefault="002C614A" w:rsidP="002C614A">
      <w:pPr>
        <w:pStyle w:val="NoSpacing"/>
        <w:tabs>
          <w:tab w:val="left" w:pos="2616"/>
        </w:tabs>
        <w:jc w:val="center"/>
        <w:rPr>
          <w:rFonts w:ascii="Times New Roman" w:hAnsi="Times New Roman" w:cs="Times New Roman"/>
          <w:sz w:val="24"/>
          <w:szCs w:val="24"/>
        </w:rPr>
      </w:pPr>
    </w:p>
    <w:p w14:paraId="45159082" w14:textId="29821F3E" w:rsidR="002C614A" w:rsidRDefault="002C614A" w:rsidP="002C614A">
      <w:pPr>
        <w:pStyle w:val="NoSpacing"/>
        <w:tabs>
          <w:tab w:val="left" w:pos="2616"/>
        </w:tabs>
        <w:jc w:val="center"/>
        <w:rPr>
          <w:rFonts w:ascii="Times New Roman" w:hAnsi="Times New Roman" w:cs="Times New Roman"/>
          <w:sz w:val="28"/>
          <w:szCs w:val="28"/>
        </w:rPr>
      </w:pPr>
      <w:r>
        <w:rPr>
          <w:rFonts w:ascii="Times New Roman" w:hAnsi="Times New Roman" w:cs="Times New Roman"/>
          <w:sz w:val="28"/>
          <w:szCs w:val="28"/>
        </w:rPr>
        <w:t>ОПШТА ОРГАНИЗАЦИЈА РАДА</w:t>
      </w:r>
      <w:r w:rsidRPr="00235BCB">
        <w:rPr>
          <w:rFonts w:ascii="Times New Roman" w:hAnsi="Times New Roman" w:cs="Times New Roman"/>
          <w:sz w:val="28"/>
          <w:szCs w:val="28"/>
        </w:rPr>
        <w:t xml:space="preserve"> ШКОЛЕ</w:t>
      </w:r>
    </w:p>
    <w:p w14:paraId="7FF559DF" w14:textId="77777777" w:rsidR="0065169E" w:rsidRDefault="0065169E" w:rsidP="002C614A">
      <w:pPr>
        <w:pStyle w:val="NoSpacing"/>
        <w:tabs>
          <w:tab w:val="left" w:pos="2616"/>
        </w:tabs>
        <w:jc w:val="center"/>
        <w:rPr>
          <w:rFonts w:ascii="Times New Roman" w:hAnsi="Times New Roman" w:cs="Times New Roman"/>
          <w:sz w:val="28"/>
          <w:szCs w:val="28"/>
        </w:rPr>
      </w:pPr>
    </w:p>
    <w:p w14:paraId="7BDF05F9" w14:textId="1F323FB3" w:rsidR="0065169E" w:rsidRPr="0065169E" w:rsidRDefault="0065169E" w:rsidP="0065169E">
      <w:pPr>
        <w:tabs>
          <w:tab w:val="left" w:pos="2616"/>
        </w:tabs>
        <w:spacing w:after="0" w:line="240" w:lineRule="auto"/>
        <w:jc w:val="both"/>
        <w:rPr>
          <w:rFonts w:ascii="Times New Roman" w:eastAsia="Calibri" w:hAnsi="Times New Roman" w:cs="Times New Roman"/>
          <w:sz w:val="24"/>
          <w:szCs w:val="24"/>
          <w:lang w:val="sr-Latn-CS"/>
        </w:rPr>
      </w:pPr>
      <w:r w:rsidRPr="0065169E">
        <w:rPr>
          <w:rFonts w:ascii="Times New Roman" w:eastAsia="Calibri" w:hAnsi="Times New Roman" w:cs="Times New Roman"/>
          <w:sz w:val="24"/>
          <w:szCs w:val="24"/>
          <w:lang w:val="sr-Latn-CS"/>
        </w:rPr>
        <w:t xml:space="preserve">У ОШ „Сава Керковић“ настава </w:t>
      </w:r>
      <w:r w:rsidRPr="0065169E">
        <w:rPr>
          <w:rFonts w:ascii="Times New Roman" w:eastAsia="Calibri" w:hAnsi="Times New Roman" w:cs="Times New Roman"/>
          <w:sz w:val="24"/>
          <w:szCs w:val="24"/>
          <w:lang w:val="sr-Cyrl-CS"/>
        </w:rPr>
        <w:t xml:space="preserve"> </w:t>
      </w:r>
      <w:r w:rsidRPr="0065169E">
        <w:rPr>
          <w:rFonts w:ascii="Times New Roman" w:eastAsia="Calibri" w:hAnsi="Times New Roman" w:cs="Times New Roman"/>
          <w:sz w:val="24"/>
          <w:szCs w:val="24"/>
          <w:lang w:val="sr-Latn-CS"/>
        </w:rPr>
        <w:t>се изводи</w:t>
      </w:r>
      <w:r>
        <w:rPr>
          <w:rFonts w:ascii="Times New Roman" w:eastAsia="Calibri" w:hAnsi="Times New Roman" w:cs="Times New Roman"/>
          <w:sz w:val="24"/>
          <w:szCs w:val="24"/>
          <w:lang w:val="sr-Cyrl-CS"/>
        </w:rPr>
        <w:t>ла</w:t>
      </w:r>
      <w:r w:rsidRPr="0065169E">
        <w:rPr>
          <w:rFonts w:ascii="Times New Roman" w:eastAsia="Calibri" w:hAnsi="Times New Roman" w:cs="Times New Roman"/>
          <w:sz w:val="24"/>
          <w:szCs w:val="24"/>
          <w:lang w:val="sr-Latn-CS"/>
        </w:rPr>
        <w:t xml:space="preserve"> у матичној школи у Љигу и у 14 издвојених одељења.</w:t>
      </w:r>
    </w:p>
    <w:p w14:paraId="35F5275B" w14:textId="082FA185" w:rsidR="0065169E" w:rsidRPr="0065169E" w:rsidRDefault="0065169E" w:rsidP="0065169E">
      <w:pPr>
        <w:tabs>
          <w:tab w:val="left" w:pos="2616"/>
        </w:tabs>
        <w:spacing w:after="0" w:line="240" w:lineRule="auto"/>
        <w:jc w:val="both"/>
        <w:rPr>
          <w:rFonts w:ascii="Times New Roman" w:eastAsia="Calibri" w:hAnsi="Times New Roman" w:cs="Times New Roman"/>
          <w:sz w:val="24"/>
          <w:szCs w:val="24"/>
          <w:lang w:val="sr-Latn-CS"/>
        </w:rPr>
      </w:pPr>
      <w:r w:rsidRPr="0065169E">
        <w:rPr>
          <w:rFonts w:ascii="Times New Roman" w:eastAsia="Calibri" w:hAnsi="Times New Roman" w:cs="Times New Roman"/>
          <w:sz w:val="24"/>
          <w:szCs w:val="24"/>
          <w:lang w:val="sr-Latn-CS"/>
        </w:rPr>
        <w:t>У школској 202</w:t>
      </w:r>
      <w:r w:rsidRPr="0065169E">
        <w:rPr>
          <w:rFonts w:ascii="Times New Roman" w:eastAsia="Calibri" w:hAnsi="Times New Roman" w:cs="Times New Roman"/>
          <w:sz w:val="24"/>
          <w:szCs w:val="24"/>
          <w:lang w:val="sr-Cyrl-RS"/>
        </w:rPr>
        <w:t>4</w:t>
      </w:r>
      <w:r w:rsidRPr="0065169E">
        <w:rPr>
          <w:rFonts w:ascii="Times New Roman" w:eastAsia="Calibri" w:hAnsi="Times New Roman" w:cs="Times New Roman"/>
          <w:sz w:val="24"/>
          <w:szCs w:val="24"/>
          <w:lang w:val="sr-Latn-CS"/>
        </w:rPr>
        <w:t>/202</w:t>
      </w:r>
      <w:r w:rsidRPr="0065169E">
        <w:rPr>
          <w:rFonts w:ascii="Times New Roman" w:eastAsia="Calibri" w:hAnsi="Times New Roman" w:cs="Times New Roman"/>
          <w:sz w:val="24"/>
          <w:szCs w:val="24"/>
          <w:lang w:val="sr-Cyrl-RS"/>
        </w:rPr>
        <w:t>5</w:t>
      </w:r>
      <w:r w:rsidRPr="0065169E">
        <w:rPr>
          <w:rFonts w:ascii="Times New Roman" w:eastAsia="Calibri" w:hAnsi="Times New Roman" w:cs="Times New Roman"/>
          <w:sz w:val="24"/>
          <w:szCs w:val="24"/>
          <w:lang w:val="sr-Latn-CS"/>
        </w:rPr>
        <w:t xml:space="preserve">. години у матичној школи </w:t>
      </w:r>
      <w:r>
        <w:rPr>
          <w:rFonts w:ascii="Times New Roman" w:eastAsia="Calibri" w:hAnsi="Times New Roman" w:cs="Times New Roman"/>
          <w:sz w:val="24"/>
          <w:szCs w:val="24"/>
          <w:lang w:val="sr-Cyrl-RS"/>
        </w:rPr>
        <w:t>било је</w:t>
      </w:r>
      <w:r w:rsidRPr="0065169E">
        <w:rPr>
          <w:rFonts w:ascii="Times New Roman" w:eastAsia="Calibri" w:hAnsi="Times New Roman" w:cs="Times New Roman"/>
          <w:sz w:val="24"/>
          <w:szCs w:val="24"/>
          <w:lang w:val="sr-Cyrl-RS"/>
        </w:rPr>
        <w:t xml:space="preserve"> по</w:t>
      </w:r>
      <w:r w:rsidRPr="0065169E">
        <w:rPr>
          <w:rFonts w:ascii="Times New Roman" w:eastAsia="Calibri" w:hAnsi="Times New Roman" w:cs="Times New Roman"/>
          <w:sz w:val="24"/>
          <w:szCs w:val="24"/>
          <w:lang w:val="sr-Latn-CS"/>
        </w:rPr>
        <w:t xml:space="preserve"> три одељења </w:t>
      </w:r>
      <w:r w:rsidRPr="0065169E">
        <w:rPr>
          <w:rFonts w:ascii="Times New Roman" w:eastAsia="Calibri" w:hAnsi="Times New Roman" w:cs="Times New Roman"/>
          <w:sz w:val="24"/>
          <w:szCs w:val="24"/>
          <w:lang w:val="sr-Cyrl-RS"/>
        </w:rPr>
        <w:t>првог и четвртог</w:t>
      </w:r>
      <w:r w:rsidRPr="0065169E">
        <w:rPr>
          <w:rFonts w:ascii="Times New Roman" w:eastAsia="Calibri" w:hAnsi="Times New Roman" w:cs="Times New Roman"/>
          <w:sz w:val="24"/>
          <w:szCs w:val="24"/>
          <w:lang w:val="sr-Latn-CS"/>
        </w:rPr>
        <w:t xml:space="preserve"> разреда, по два одељења </w:t>
      </w:r>
      <w:r w:rsidRPr="0065169E">
        <w:rPr>
          <w:rFonts w:ascii="Times New Roman" w:eastAsia="Calibri" w:hAnsi="Times New Roman" w:cs="Times New Roman"/>
          <w:sz w:val="24"/>
          <w:szCs w:val="24"/>
          <w:lang w:val="sr-Cyrl-RS"/>
        </w:rPr>
        <w:t>другог</w:t>
      </w:r>
      <w:r w:rsidRPr="0065169E">
        <w:rPr>
          <w:rFonts w:ascii="Times New Roman" w:eastAsia="Calibri" w:hAnsi="Times New Roman" w:cs="Times New Roman"/>
          <w:sz w:val="24"/>
          <w:szCs w:val="24"/>
          <w:lang w:val="sr-Latn-CS"/>
        </w:rPr>
        <w:t xml:space="preserve"> и </w:t>
      </w:r>
      <w:r w:rsidRPr="0065169E">
        <w:rPr>
          <w:rFonts w:ascii="Times New Roman" w:eastAsia="Calibri" w:hAnsi="Times New Roman" w:cs="Times New Roman"/>
          <w:sz w:val="24"/>
          <w:szCs w:val="24"/>
          <w:lang w:val="sr-Cyrl-RS"/>
        </w:rPr>
        <w:t>трећег</w:t>
      </w:r>
      <w:r w:rsidRPr="0065169E">
        <w:rPr>
          <w:rFonts w:ascii="Times New Roman" w:eastAsia="Calibri" w:hAnsi="Times New Roman" w:cs="Times New Roman"/>
          <w:sz w:val="24"/>
          <w:szCs w:val="24"/>
          <w:lang w:val="sr-Latn-CS"/>
        </w:rPr>
        <w:t xml:space="preserve"> разреда, 3 одељења петог</w:t>
      </w:r>
      <w:r w:rsidRPr="0065169E">
        <w:rPr>
          <w:rFonts w:ascii="Times New Roman" w:eastAsia="Calibri" w:hAnsi="Times New Roman" w:cs="Times New Roman"/>
          <w:sz w:val="24"/>
          <w:szCs w:val="24"/>
          <w:lang w:val="sr-Cyrl-RS"/>
        </w:rPr>
        <w:t xml:space="preserve">, </w:t>
      </w:r>
      <w:r w:rsidRPr="0065169E">
        <w:rPr>
          <w:rFonts w:ascii="Times New Roman" w:eastAsia="Calibri" w:hAnsi="Times New Roman" w:cs="Times New Roman"/>
          <w:sz w:val="24"/>
          <w:szCs w:val="24"/>
          <w:lang w:val="sr-Latn-CS"/>
        </w:rPr>
        <w:t xml:space="preserve">шестог и </w:t>
      </w:r>
      <w:r w:rsidRPr="0065169E">
        <w:rPr>
          <w:rFonts w:ascii="Times New Roman" w:eastAsia="Calibri" w:hAnsi="Times New Roman" w:cs="Times New Roman"/>
          <w:sz w:val="24"/>
          <w:szCs w:val="24"/>
          <w:lang w:val="sr-Cyrl-RS"/>
        </w:rPr>
        <w:t>седмог</w:t>
      </w:r>
      <w:r w:rsidRPr="0065169E">
        <w:rPr>
          <w:rFonts w:ascii="Times New Roman" w:eastAsia="Calibri" w:hAnsi="Times New Roman" w:cs="Times New Roman"/>
          <w:sz w:val="24"/>
          <w:szCs w:val="24"/>
          <w:lang w:val="sr-Latn-CS"/>
        </w:rPr>
        <w:t xml:space="preserve"> разреда и 4 одељења </w:t>
      </w:r>
      <w:r w:rsidRPr="0065169E">
        <w:rPr>
          <w:rFonts w:ascii="Times New Roman" w:eastAsia="Calibri" w:hAnsi="Times New Roman" w:cs="Times New Roman"/>
          <w:sz w:val="24"/>
          <w:szCs w:val="24"/>
          <w:lang w:val="sr-Cyrl-RS"/>
        </w:rPr>
        <w:t>осмог</w:t>
      </w:r>
      <w:r w:rsidRPr="0065169E">
        <w:rPr>
          <w:rFonts w:ascii="Times New Roman" w:eastAsia="Calibri" w:hAnsi="Times New Roman" w:cs="Times New Roman"/>
          <w:sz w:val="24"/>
          <w:szCs w:val="24"/>
          <w:lang w:val="sr-Latn-CS"/>
        </w:rPr>
        <w:t xml:space="preserve"> разреда.</w:t>
      </w:r>
    </w:p>
    <w:p w14:paraId="18F39851" w14:textId="6A580960" w:rsidR="0065169E" w:rsidRPr="0065169E" w:rsidRDefault="0065169E" w:rsidP="0065169E">
      <w:pPr>
        <w:tabs>
          <w:tab w:val="left" w:pos="2616"/>
        </w:tabs>
        <w:spacing w:after="0" w:line="240" w:lineRule="auto"/>
        <w:jc w:val="both"/>
        <w:rPr>
          <w:rFonts w:ascii="Times New Roman" w:eastAsia="Calibri" w:hAnsi="Times New Roman" w:cs="Times New Roman"/>
          <w:sz w:val="24"/>
          <w:szCs w:val="24"/>
          <w:lang w:val="sr-Latn-CS"/>
        </w:rPr>
      </w:pPr>
      <w:r w:rsidRPr="0065169E">
        <w:rPr>
          <w:rFonts w:ascii="Times New Roman" w:eastAsia="Calibri" w:hAnsi="Times New Roman" w:cs="Times New Roman"/>
          <w:sz w:val="24"/>
          <w:szCs w:val="24"/>
          <w:lang w:val="sr-Latn-CS"/>
        </w:rPr>
        <w:t>Издвојена одељења ради</w:t>
      </w:r>
      <w:r w:rsidR="005E0CDA">
        <w:rPr>
          <w:rFonts w:ascii="Times New Roman" w:eastAsia="Calibri" w:hAnsi="Times New Roman" w:cs="Times New Roman"/>
          <w:sz w:val="24"/>
          <w:szCs w:val="24"/>
          <w:lang w:val="sr-Cyrl-CS"/>
        </w:rPr>
        <w:t>ла су</w:t>
      </w:r>
      <w:r w:rsidRPr="0065169E">
        <w:rPr>
          <w:rFonts w:ascii="Times New Roman" w:eastAsia="Calibri" w:hAnsi="Times New Roman" w:cs="Times New Roman"/>
          <w:sz w:val="24"/>
          <w:szCs w:val="24"/>
          <w:lang w:val="sr-Latn-CS"/>
        </w:rPr>
        <w:t xml:space="preserve"> као неподељене школе и као комбинација 2 разреда.</w:t>
      </w:r>
    </w:p>
    <w:p w14:paraId="54270F20" w14:textId="77777777" w:rsidR="0065169E" w:rsidRPr="0065169E" w:rsidRDefault="0065169E" w:rsidP="0065169E">
      <w:pPr>
        <w:tabs>
          <w:tab w:val="left" w:pos="2616"/>
        </w:tabs>
        <w:spacing w:after="0" w:line="240" w:lineRule="auto"/>
        <w:jc w:val="both"/>
        <w:rPr>
          <w:rFonts w:ascii="Times New Roman" w:eastAsia="Calibri" w:hAnsi="Times New Roman" w:cs="Times New Roman"/>
          <w:sz w:val="24"/>
          <w:szCs w:val="24"/>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2"/>
        <w:gridCol w:w="3762"/>
      </w:tblGrid>
      <w:tr w:rsidR="0065169E" w:rsidRPr="0065169E" w14:paraId="24DEEEB9" w14:textId="77777777" w:rsidTr="005C3B5D">
        <w:trPr>
          <w:trHeight w:val="403"/>
        </w:trPr>
        <w:tc>
          <w:tcPr>
            <w:tcW w:w="3762" w:type="dxa"/>
            <w:shd w:val="clear" w:color="auto" w:fill="DBE5F1"/>
          </w:tcPr>
          <w:p w14:paraId="797C2533" w14:textId="77777777" w:rsidR="0065169E" w:rsidRPr="0065169E" w:rsidRDefault="0065169E" w:rsidP="0065169E">
            <w:pPr>
              <w:tabs>
                <w:tab w:val="left" w:pos="2616"/>
              </w:tabs>
              <w:spacing w:after="0" w:line="240" w:lineRule="auto"/>
              <w:jc w:val="center"/>
              <w:rPr>
                <w:rFonts w:ascii="Times New Roman" w:eastAsia="Calibri" w:hAnsi="Times New Roman" w:cs="Times New Roman"/>
                <w:sz w:val="24"/>
                <w:szCs w:val="24"/>
                <w:lang w:val="en-US"/>
              </w:rPr>
            </w:pPr>
            <w:r w:rsidRPr="0065169E">
              <w:rPr>
                <w:rFonts w:ascii="Times New Roman" w:eastAsia="Calibri" w:hAnsi="Times New Roman" w:cs="Times New Roman"/>
                <w:sz w:val="24"/>
                <w:szCs w:val="24"/>
                <w:lang w:val="en-US"/>
              </w:rPr>
              <w:t>НЕПОДЕЉЕНЕ ШКОЛЕ</w:t>
            </w:r>
          </w:p>
        </w:tc>
        <w:tc>
          <w:tcPr>
            <w:tcW w:w="3762" w:type="dxa"/>
            <w:shd w:val="clear" w:color="auto" w:fill="DBE5F1"/>
          </w:tcPr>
          <w:p w14:paraId="2AAC08EB" w14:textId="77777777" w:rsidR="0065169E" w:rsidRPr="0065169E" w:rsidRDefault="0065169E" w:rsidP="0065169E">
            <w:pPr>
              <w:tabs>
                <w:tab w:val="left" w:pos="2616"/>
              </w:tabs>
              <w:spacing w:after="0" w:line="240" w:lineRule="auto"/>
              <w:jc w:val="center"/>
              <w:rPr>
                <w:rFonts w:ascii="Times New Roman" w:eastAsia="Calibri" w:hAnsi="Times New Roman" w:cs="Times New Roman"/>
                <w:sz w:val="24"/>
                <w:szCs w:val="24"/>
                <w:lang w:val="en-US"/>
              </w:rPr>
            </w:pPr>
            <w:r w:rsidRPr="0065169E">
              <w:rPr>
                <w:rFonts w:ascii="Times New Roman" w:eastAsia="Calibri" w:hAnsi="Times New Roman" w:cs="Times New Roman"/>
                <w:sz w:val="24"/>
                <w:szCs w:val="24"/>
                <w:lang w:val="en-US"/>
              </w:rPr>
              <w:t>КОМБИНАЦИЈЕ</w:t>
            </w:r>
          </w:p>
        </w:tc>
      </w:tr>
      <w:tr w:rsidR="0065169E" w:rsidRPr="0065169E" w14:paraId="63006D44" w14:textId="77777777" w:rsidTr="005C3B5D">
        <w:trPr>
          <w:trHeight w:val="389"/>
        </w:trPr>
        <w:tc>
          <w:tcPr>
            <w:tcW w:w="3762" w:type="dxa"/>
          </w:tcPr>
          <w:p w14:paraId="1778F066" w14:textId="77777777" w:rsidR="0065169E" w:rsidRPr="0065169E" w:rsidRDefault="0065169E" w:rsidP="0065169E">
            <w:pPr>
              <w:tabs>
                <w:tab w:val="left" w:pos="2616"/>
              </w:tabs>
              <w:spacing w:after="0" w:line="240" w:lineRule="auto"/>
              <w:jc w:val="both"/>
              <w:rPr>
                <w:rFonts w:ascii="Times New Roman" w:eastAsia="Calibri" w:hAnsi="Times New Roman" w:cs="Times New Roman"/>
                <w:sz w:val="24"/>
                <w:szCs w:val="24"/>
                <w:lang w:val="en-US"/>
              </w:rPr>
            </w:pPr>
            <w:r w:rsidRPr="0065169E">
              <w:rPr>
                <w:rFonts w:ascii="Times New Roman" w:eastAsia="Calibri" w:hAnsi="Times New Roman" w:cs="Times New Roman"/>
                <w:sz w:val="24"/>
                <w:szCs w:val="24"/>
                <w:lang w:val="en-US"/>
              </w:rPr>
              <w:t>Бошњановић</w:t>
            </w:r>
          </w:p>
        </w:tc>
        <w:tc>
          <w:tcPr>
            <w:tcW w:w="3762" w:type="dxa"/>
          </w:tcPr>
          <w:p w14:paraId="15AB2D95" w14:textId="77777777" w:rsidR="0065169E" w:rsidRPr="0065169E" w:rsidRDefault="0065169E" w:rsidP="0065169E">
            <w:pPr>
              <w:tabs>
                <w:tab w:val="left" w:pos="2616"/>
              </w:tabs>
              <w:spacing w:after="0" w:line="240" w:lineRule="auto"/>
              <w:jc w:val="both"/>
              <w:rPr>
                <w:rFonts w:ascii="Times New Roman" w:eastAsia="Calibri" w:hAnsi="Times New Roman" w:cs="Times New Roman"/>
                <w:sz w:val="24"/>
                <w:szCs w:val="24"/>
                <w:lang w:val="en-US"/>
              </w:rPr>
            </w:pPr>
            <w:r w:rsidRPr="0065169E">
              <w:rPr>
                <w:rFonts w:ascii="Times New Roman" w:eastAsia="Calibri" w:hAnsi="Times New Roman" w:cs="Times New Roman"/>
                <w:sz w:val="24"/>
                <w:szCs w:val="24"/>
                <w:lang w:val="en-US"/>
              </w:rPr>
              <w:t>Ба</w:t>
            </w:r>
          </w:p>
        </w:tc>
      </w:tr>
      <w:tr w:rsidR="0065169E" w:rsidRPr="0065169E" w14:paraId="21CA28E6" w14:textId="77777777" w:rsidTr="005C3B5D">
        <w:trPr>
          <w:trHeight w:val="403"/>
        </w:trPr>
        <w:tc>
          <w:tcPr>
            <w:tcW w:w="3762" w:type="dxa"/>
          </w:tcPr>
          <w:p w14:paraId="226CB620" w14:textId="77777777" w:rsidR="0065169E" w:rsidRPr="0065169E" w:rsidRDefault="0065169E" w:rsidP="0065169E">
            <w:pPr>
              <w:tabs>
                <w:tab w:val="left" w:pos="2616"/>
              </w:tabs>
              <w:spacing w:after="0" w:line="240" w:lineRule="auto"/>
              <w:jc w:val="both"/>
              <w:rPr>
                <w:rFonts w:ascii="Times New Roman" w:eastAsia="Calibri" w:hAnsi="Times New Roman" w:cs="Times New Roman"/>
                <w:sz w:val="24"/>
                <w:szCs w:val="24"/>
                <w:lang w:val="en-US"/>
              </w:rPr>
            </w:pPr>
            <w:r w:rsidRPr="0065169E">
              <w:rPr>
                <w:rFonts w:ascii="Times New Roman" w:eastAsia="Calibri" w:hAnsi="Times New Roman" w:cs="Times New Roman"/>
                <w:sz w:val="24"/>
                <w:szCs w:val="24"/>
                <w:lang w:val="en-US"/>
              </w:rPr>
              <w:t>Бранчић</w:t>
            </w:r>
          </w:p>
        </w:tc>
        <w:tc>
          <w:tcPr>
            <w:tcW w:w="3762" w:type="dxa"/>
          </w:tcPr>
          <w:p w14:paraId="3F93BD18" w14:textId="77777777" w:rsidR="0065169E" w:rsidRPr="0065169E" w:rsidRDefault="0065169E" w:rsidP="0065169E">
            <w:pPr>
              <w:tabs>
                <w:tab w:val="left" w:pos="2616"/>
              </w:tabs>
              <w:spacing w:after="0" w:line="240" w:lineRule="auto"/>
              <w:jc w:val="both"/>
              <w:rPr>
                <w:rFonts w:ascii="Times New Roman" w:eastAsia="Calibri" w:hAnsi="Times New Roman" w:cs="Times New Roman"/>
                <w:sz w:val="24"/>
                <w:szCs w:val="24"/>
                <w:lang w:val="en-US"/>
              </w:rPr>
            </w:pPr>
            <w:r w:rsidRPr="0065169E">
              <w:rPr>
                <w:rFonts w:ascii="Times New Roman" w:eastAsia="Calibri" w:hAnsi="Times New Roman" w:cs="Times New Roman"/>
                <w:sz w:val="24"/>
                <w:szCs w:val="24"/>
                <w:lang w:val="en-US"/>
              </w:rPr>
              <w:t>КадинаЛука</w:t>
            </w:r>
          </w:p>
        </w:tc>
      </w:tr>
      <w:tr w:rsidR="0065169E" w:rsidRPr="0065169E" w14:paraId="1A94417D" w14:textId="77777777" w:rsidTr="005C3B5D">
        <w:trPr>
          <w:trHeight w:val="403"/>
        </w:trPr>
        <w:tc>
          <w:tcPr>
            <w:tcW w:w="3762" w:type="dxa"/>
          </w:tcPr>
          <w:p w14:paraId="638FB799" w14:textId="77777777" w:rsidR="0065169E" w:rsidRPr="0065169E" w:rsidRDefault="0065169E" w:rsidP="0065169E">
            <w:pPr>
              <w:tabs>
                <w:tab w:val="left" w:pos="2616"/>
              </w:tabs>
              <w:spacing w:after="0" w:line="240" w:lineRule="auto"/>
              <w:jc w:val="both"/>
              <w:rPr>
                <w:rFonts w:ascii="Times New Roman" w:eastAsia="Calibri" w:hAnsi="Times New Roman" w:cs="Times New Roman"/>
                <w:sz w:val="24"/>
                <w:szCs w:val="24"/>
                <w:lang w:val="en-US"/>
              </w:rPr>
            </w:pPr>
            <w:r w:rsidRPr="0065169E">
              <w:rPr>
                <w:rFonts w:ascii="Times New Roman" w:eastAsia="Calibri" w:hAnsi="Times New Roman" w:cs="Times New Roman"/>
                <w:sz w:val="24"/>
                <w:szCs w:val="24"/>
                <w:lang w:val="en-US"/>
              </w:rPr>
              <w:t>Дићи</w:t>
            </w:r>
          </w:p>
        </w:tc>
        <w:tc>
          <w:tcPr>
            <w:tcW w:w="3762" w:type="dxa"/>
          </w:tcPr>
          <w:p w14:paraId="1B8363B1" w14:textId="77777777" w:rsidR="0065169E" w:rsidRPr="0065169E" w:rsidRDefault="0065169E" w:rsidP="0065169E">
            <w:pPr>
              <w:tabs>
                <w:tab w:val="left" w:pos="2616"/>
              </w:tabs>
              <w:spacing w:after="0" w:line="240" w:lineRule="auto"/>
              <w:jc w:val="both"/>
              <w:rPr>
                <w:rFonts w:ascii="Times New Roman" w:eastAsia="Calibri" w:hAnsi="Times New Roman" w:cs="Times New Roman"/>
                <w:sz w:val="24"/>
                <w:szCs w:val="24"/>
                <w:lang w:val="en-US"/>
              </w:rPr>
            </w:pPr>
            <w:r w:rsidRPr="0065169E">
              <w:rPr>
                <w:rFonts w:ascii="Times New Roman" w:eastAsia="Calibri" w:hAnsi="Times New Roman" w:cs="Times New Roman"/>
                <w:sz w:val="24"/>
                <w:szCs w:val="24"/>
                <w:lang w:val="en-US"/>
              </w:rPr>
              <w:t>Моравци</w:t>
            </w:r>
          </w:p>
        </w:tc>
      </w:tr>
      <w:tr w:rsidR="0065169E" w:rsidRPr="0065169E" w14:paraId="08AC84B5" w14:textId="77777777" w:rsidTr="005C3B5D">
        <w:trPr>
          <w:trHeight w:val="389"/>
        </w:trPr>
        <w:tc>
          <w:tcPr>
            <w:tcW w:w="3762" w:type="dxa"/>
          </w:tcPr>
          <w:p w14:paraId="44A11720" w14:textId="77777777" w:rsidR="0065169E" w:rsidRPr="0065169E" w:rsidRDefault="0065169E" w:rsidP="0065169E">
            <w:pPr>
              <w:tabs>
                <w:tab w:val="left" w:pos="2616"/>
              </w:tabs>
              <w:spacing w:after="0" w:line="240" w:lineRule="auto"/>
              <w:jc w:val="both"/>
              <w:rPr>
                <w:rFonts w:ascii="Times New Roman" w:eastAsia="Calibri" w:hAnsi="Times New Roman" w:cs="Times New Roman"/>
                <w:sz w:val="24"/>
                <w:szCs w:val="24"/>
                <w:lang w:val="sr-Latn-CS"/>
              </w:rPr>
            </w:pPr>
            <w:r w:rsidRPr="0065169E">
              <w:rPr>
                <w:rFonts w:ascii="Times New Roman" w:eastAsia="Calibri" w:hAnsi="Times New Roman" w:cs="Times New Roman"/>
                <w:sz w:val="24"/>
                <w:szCs w:val="24"/>
                <w:lang w:val="sr-Latn-CS"/>
              </w:rPr>
              <w:t>Ивановци</w:t>
            </w:r>
          </w:p>
        </w:tc>
        <w:tc>
          <w:tcPr>
            <w:tcW w:w="3762" w:type="dxa"/>
          </w:tcPr>
          <w:p w14:paraId="730101BC" w14:textId="77777777" w:rsidR="0065169E" w:rsidRPr="0065169E" w:rsidRDefault="0065169E" w:rsidP="0065169E">
            <w:pPr>
              <w:tabs>
                <w:tab w:val="left" w:pos="2616"/>
              </w:tabs>
              <w:spacing w:after="0" w:line="240" w:lineRule="auto"/>
              <w:jc w:val="both"/>
              <w:rPr>
                <w:rFonts w:ascii="Times New Roman" w:eastAsia="Calibri" w:hAnsi="Times New Roman" w:cs="Times New Roman"/>
                <w:sz w:val="24"/>
                <w:szCs w:val="24"/>
                <w:lang w:val="en-US"/>
              </w:rPr>
            </w:pPr>
            <w:r w:rsidRPr="0065169E">
              <w:rPr>
                <w:rFonts w:ascii="Times New Roman" w:eastAsia="Calibri" w:hAnsi="Times New Roman" w:cs="Times New Roman"/>
                <w:sz w:val="24"/>
                <w:szCs w:val="24"/>
                <w:lang w:val="en-US"/>
              </w:rPr>
              <w:t>Славковица</w:t>
            </w:r>
          </w:p>
        </w:tc>
      </w:tr>
      <w:tr w:rsidR="0065169E" w:rsidRPr="0065169E" w14:paraId="3CAA4804" w14:textId="77777777" w:rsidTr="005C3B5D">
        <w:trPr>
          <w:trHeight w:val="403"/>
        </w:trPr>
        <w:tc>
          <w:tcPr>
            <w:tcW w:w="3762" w:type="dxa"/>
          </w:tcPr>
          <w:p w14:paraId="5D6BCD86" w14:textId="77777777" w:rsidR="0065169E" w:rsidRPr="0065169E" w:rsidRDefault="0065169E" w:rsidP="0065169E">
            <w:pPr>
              <w:tabs>
                <w:tab w:val="left" w:pos="2616"/>
              </w:tabs>
              <w:spacing w:after="0" w:line="240" w:lineRule="auto"/>
              <w:jc w:val="both"/>
              <w:rPr>
                <w:rFonts w:ascii="Times New Roman" w:eastAsia="Calibri" w:hAnsi="Times New Roman" w:cs="Times New Roman"/>
                <w:sz w:val="24"/>
                <w:szCs w:val="24"/>
                <w:lang w:val="en-US"/>
              </w:rPr>
            </w:pPr>
            <w:r w:rsidRPr="0065169E">
              <w:rPr>
                <w:rFonts w:ascii="Times New Roman" w:eastAsia="Calibri" w:hAnsi="Times New Roman" w:cs="Times New Roman"/>
                <w:sz w:val="24"/>
                <w:szCs w:val="24"/>
                <w:lang w:val="en-US"/>
              </w:rPr>
              <w:t>Јајчић</w:t>
            </w:r>
          </w:p>
        </w:tc>
        <w:tc>
          <w:tcPr>
            <w:tcW w:w="3762" w:type="dxa"/>
          </w:tcPr>
          <w:p w14:paraId="0BB8693F" w14:textId="77777777" w:rsidR="0065169E" w:rsidRPr="0065169E" w:rsidRDefault="0065169E" w:rsidP="0065169E">
            <w:pPr>
              <w:tabs>
                <w:tab w:val="left" w:pos="2616"/>
              </w:tabs>
              <w:spacing w:after="0" w:line="240" w:lineRule="auto"/>
              <w:jc w:val="both"/>
              <w:rPr>
                <w:rFonts w:ascii="Times New Roman" w:eastAsia="Calibri" w:hAnsi="Times New Roman" w:cs="Times New Roman"/>
                <w:sz w:val="24"/>
                <w:szCs w:val="24"/>
                <w:lang w:val="en-US"/>
              </w:rPr>
            </w:pPr>
            <w:r w:rsidRPr="0065169E">
              <w:rPr>
                <w:rFonts w:ascii="Times New Roman" w:eastAsia="Calibri" w:hAnsi="Times New Roman" w:cs="Times New Roman"/>
                <w:sz w:val="24"/>
                <w:szCs w:val="24"/>
                <w:lang w:val="en-US"/>
              </w:rPr>
              <w:t>Цветановац</w:t>
            </w:r>
          </w:p>
        </w:tc>
      </w:tr>
      <w:tr w:rsidR="0065169E" w:rsidRPr="0065169E" w14:paraId="271AAED8" w14:textId="77777777" w:rsidTr="005C3B5D">
        <w:trPr>
          <w:trHeight w:val="403"/>
        </w:trPr>
        <w:tc>
          <w:tcPr>
            <w:tcW w:w="3762" w:type="dxa"/>
          </w:tcPr>
          <w:p w14:paraId="6B9988C8" w14:textId="77777777" w:rsidR="0065169E" w:rsidRPr="0065169E" w:rsidRDefault="0065169E" w:rsidP="0065169E">
            <w:pPr>
              <w:tabs>
                <w:tab w:val="left" w:pos="2616"/>
              </w:tabs>
              <w:spacing w:after="0" w:line="240" w:lineRule="auto"/>
              <w:jc w:val="both"/>
              <w:rPr>
                <w:rFonts w:ascii="Times New Roman" w:eastAsia="Calibri" w:hAnsi="Times New Roman" w:cs="Times New Roman"/>
                <w:sz w:val="24"/>
                <w:szCs w:val="24"/>
                <w:lang w:val="sr-Cyrl-RS"/>
              </w:rPr>
            </w:pPr>
            <w:r w:rsidRPr="0065169E">
              <w:rPr>
                <w:rFonts w:ascii="Times New Roman" w:eastAsia="Calibri" w:hAnsi="Times New Roman" w:cs="Times New Roman"/>
                <w:sz w:val="24"/>
                <w:szCs w:val="24"/>
                <w:lang w:val="sr-Cyrl-RS"/>
              </w:rPr>
              <w:t>Лалинци</w:t>
            </w:r>
          </w:p>
        </w:tc>
        <w:tc>
          <w:tcPr>
            <w:tcW w:w="3762" w:type="dxa"/>
          </w:tcPr>
          <w:p w14:paraId="7C215DDC" w14:textId="77777777" w:rsidR="0065169E" w:rsidRPr="0065169E" w:rsidRDefault="0065169E" w:rsidP="0065169E">
            <w:pPr>
              <w:tabs>
                <w:tab w:val="left" w:pos="2616"/>
              </w:tabs>
              <w:spacing w:after="0" w:line="240" w:lineRule="auto"/>
              <w:jc w:val="both"/>
              <w:rPr>
                <w:rFonts w:ascii="Times New Roman" w:eastAsia="Calibri" w:hAnsi="Times New Roman" w:cs="Times New Roman"/>
                <w:sz w:val="24"/>
                <w:szCs w:val="24"/>
                <w:lang w:val="en-US"/>
              </w:rPr>
            </w:pPr>
          </w:p>
        </w:tc>
      </w:tr>
      <w:tr w:rsidR="0065169E" w:rsidRPr="0065169E" w14:paraId="777DF9A3" w14:textId="77777777" w:rsidTr="005C3B5D">
        <w:trPr>
          <w:trHeight w:val="403"/>
        </w:trPr>
        <w:tc>
          <w:tcPr>
            <w:tcW w:w="3762" w:type="dxa"/>
          </w:tcPr>
          <w:p w14:paraId="45B259ED" w14:textId="77777777" w:rsidR="0065169E" w:rsidRPr="0065169E" w:rsidRDefault="0065169E" w:rsidP="0065169E">
            <w:pPr>
              <w:tabs>
                <w:tab w:val="left" w:pos="2616"/>
              </w:tabs>
              <w:spacing w:after="0" w:line="240" w:lineRule="auto"/>
              <w:jc w:val="both"/>
              <w:rPr>
                <w:rFonts w:ascii="Times New Roman" w:eastAsia="Calibri" w:hAnsi="Times New Roman" w:cs="Times New Roman"/>
                <w:sz w:val="24"/>
                <w:szCs w:val="24"/>
                <w:lang w:val="en-US"/>
              </w:rPr>
            </w:pPr>
            <w:r w:rsidRPr="0065169E">
              <w:rPr>
                <w:rFonts w:ascii="Times New Roman" w:eastAsia="Calibri" w:hAnsi="Times New Roman" w:cs="Times New Roman"/>
                <w:sz w:val="24"/>
                <w:szCs w:val="24"/>
                <w:lang w:val="en-US"/>
              </w:rPr>
              <w:t>Латковић</w:t>
            </w:r>
          </w:p>
        </w:tc>
        <w:tc>
          <w:tcPr>
            <w:tcW w:w="3762" w:type="dxa"/>
          </w:tcPr>
          <w:p w14:paraId="6630C18C" w14:textId="77777777" w:rsidR="0065169E" w:rsidRPr="0065169E" w:rsidRDefault="0065169E" w:rsidP="0065169E">
            <w:pPr>
              <w:tabs>
                <w:tab w:val="left" w:pos="2616"/>
              </w:tabs>
              <w:spacing w:after="0" w:line="240" w:lineRule="auto"/>
              <w:jc w:val="both"/>
              <w:rPr>
                <w:rFonts w:ascii="Times New Roman" w:eastAsia="Calibri" w:hAnsi="Times New Roman" w:cs="Times New Roman"/>
                <w:sz w:val="24"/>
                <w:szCs w:val="24"/>
                <w:lang w:val="en-US"/>
              </w:rPr>
            </w:pPr>
          </w:p>
        </w:tc>
      </w:tr>
      <w:tr w:rsidR="0065169E" w:rsidRPr="0065169E" w14:paraId="08990198" w14:textId="77777777" w:rsidTr="005C3B5D">
        <w:trPr>
          <w:trHeight w:val="403"/>
        </w:trPr>
        <w:tc>
          <w:tcPr>
            <w:tcW w:w="3762" w:type="dxa"/>
          </w:tcPr>
          <w:p w14:paraId="36DEE3FE" w14:textId="77777777" w:rsidR="0065169E" w:rsidRPr="0065169E" w:rsidRDefault="0065169E" w:rsidP="0065169E">
            <w:pPr>
              <w:tabs>
                <w:tab w:val="left" w:pos="2616"/>
              </w:tabs>
              <w:spacing w:after="0" w:line="240" w:lineRule="auto"/>
              <w:jc w:val="both"/>
              <w:rPr>
                <w:rFonts w:ascii="Times New Roman" w:eastAsia="Calibri" w:hAnsi="Times New Roman" w:cs="Times New Roman"/>
                <w:sz w:val="24"/>
                <w:szCs w:val="24"/>
                <w:lang w:val="en-US"/>
              </w:rPr>
            </w:pPr>
            <w:r w:rsidRPr="0065169E">
              <w:rPr>
                <w:rFonts w:ascii="Times New Roman" w:eastAsia="Calibri" w:hAnsi="Times New Roman" w:cs="Times New Roman"/>
                <w:sz w:val="24"/>
                <w:szCs w:val="24"/>
                <w:lang w:val="en-US"/>
              </w:rPr>
              <w:t>Палежница</w:t>
            </w:r>
          </w:p>
        </w:tc>
        <w:tc>
          <w:tcPr>
            <w:tcW w:w="3762" w:type="dxa"/>
          </w:tcPr>
          <w:p w14:paraId="1FDD51D4" w14:textId="77777777" w:rsidR="0065169E" w:rsidRPr="0065169E" w:rsidRDefault="0065169E" w:rsidP="0065169E">
            <w:pPr>
              <w:tabs>
                <w:tab w:val="left" w:pos="2616"/>
              </w:tabs>
              <w:spacing w:after="0" w:line="240" w:lineRule="auto"/>
              <w:jc w:val="both"/>
              <w:rPr>
                <w:rFonts w:ascii="Times New Roman" w:eastAsia="Calibri" w:hAnsi="Times New Roman" w:cs="Times New Roman"/>
                <w:sz w:val="24"/>
                <w:szCs w:val="24"/>
                <w:lang w:val="en-US"/>
              </w:rPr>
            </w:pPr>
          </w:p>
        </w:tc>
      </w:tr>
      <w:tr w:rsidR="0065169E" w:rsidRPr="0065169E" w14:paraId="5817A319" w14:textId="77777777" w:rsidTr="005C3B5D">
        <w:trPr>
          <w:trHeight w:val="389"/>
        </w:trPr>
        <w:tc>
          <w:tcPr>
            <w:tcW w:w="3762" w:type="dxa"/>
          </w:tcPr>
          <w:p w14:paraId="70DED3F2" w14:textId="77777777" w:rsidR="0065169E" w:rsidRPr="0065169E" w:rsidRDefault="0065169E" w:rsidP="0065169E">
            <w:pPr>
              <w:tabs>
                <w:tab w:val="left" w:pos="2616"/>
              </w:tabs>
              <w:spacing w:after="0" w:line="240" w:lineRule="auto"/>
              <w:jc w:val="both"/>
              <w:rPr>
                <w:rFonts w:ascii="Times New Roman" w:eastAsia="Calibri" w:hAnsi="Times New Roman" w:cs="Times New Roman"/>
                <w:sz w:val="24"/>
                <w:szCs w:val="24"/>
                <w:lang w:val="en-US"/>
              </w:rPr>
            </w:pPr>
            <w:r w:rsidRPr="0065169E">
              <w:rPr>
                <w:rFonts w:ascii="Times New Roman" w:eastAsia="Calibri" w:hAnsi="Times New Roman" w:cs="Times New Roman"/>
                <w:sz w:val="24"/>
                <w:szCs w:val="24"/>
                <w:lang w:val="en-US"/>
              </w:rPr>
              <w:t>Штавица</w:t>
            </w:r>
          </w:p>
        </w:tc>
        <w:tc>
          <w:tcPr>
            <w:tcW w:w="3762" w:type="dxa"/>
          </w:tcPr>
          <w:p w14:paraId="2F75DFCE" w14:textId="77777777" w:rsidR="0065169E" w:rsidRPr="0065169E" w:rsidRDefault="0065169E" w:rsidP="0065169E">
            <w:pPr>
              <w:tabs>
                <w:tab w:val="left" w:pos="2616"/>
              </w:tabs>
              <w:spacing w:after="0" w:line="240" w:lineRule="auto"/>
              <w:jc w:val="both"/>
              <w:rPr>
                <w:rFonts w:ascii="Times New Roman" w:eastAsia="Calibri" w:hAnsi="Times New Roman" w:cs="Times New Roman"/>
                <w:sz w:val="24"/>
                <w:szCs w:val="24"/>
                <w:lang w:val="en-US"/>
              </w:rPr>
            </w:pPr>
          </w:p>
        </w:tc>
      </w:tr>
    </w:tbl>
    <w:p w14:paraId="1DD8D7F1" w14:textId="77777777" w:rsidR="0065169E" w:rsidRPr="0065169E" w:rsidRDefault="0065169E" w:rsidP="0065169E">
      <w:pPr>
        <w:spacing w:after="0" w:line="240" w:lineRule="auto"/>
        <w:jc w:val="both"/>
        <w:rPr>
          <w:rFonts w:ascii="Times New Roman" w:eastAsia="Calibri" w:hAnsi="Times New Roman" w:cs="Times New Roman"/>
          <w:sz w:val="24"/>
          <w:szCs w:val="24"/>
          <w:lang w:val="sr-Latn-CS"/>
        </w:rPr>
      </w:pPr>
    </w:p>
    <w:p w14:paraId="22E0F492" w14:textId="77777777" w:rsidR="0065169E" w:rsidRPr="0065169E" w:rsidRDefault="0065169E" w:rsidP="0065169E">
      <w:pPr>
        <w:spacing w:after="0" w:line="240" w:lineRule="auto"/>
        <w:jc w:val="both"/>
        <w:rPr>
          <w:rFonts w:ascii="Times New Roman" w:eastAsia="Calibri" w:hAnsi="Times New Roman" w:cs="Times New Roman"/>
          <w:sz w:val="24"/>
          <w:szCs w:val="24"/>
          <w:lang w:val="sr-Latn-CS"/>
        </w:rPr>
      </w:pPr>
    </w:p>
    <w:p w14:paraId="2B134B79" w14:textId="23A26C92" w:rsidR="0065169E" w:rsidRDefault="0065169E" w:rsidP="005E0CDA">
      <w:pPr>
        <w:spacing w:after="0" w:line="240" w:lineRule="auto"/>
        <w:ind w:firstLine="708"/>
        <w:jc w:val="both"/>
        <w:rPr>
          <w:rFonts w:ascii="Times New Roman" w:eastAsia="Calibri" w:hAnsi="Times New Roman" w:cs="Times New Roman"/>
          <w:sz w:val="24"/>
          <w:szCs w:val="24"/>
          <w:lang w:val="sr-Latn-CS"/>
        </w:rPr>
      </w:pPr>
      <w:r w:rsidRPr="0065169E">
        <w:rPr>
          <w:rFonts w:ascii="Times New Roman" w:eastAsia="Calibri" w:hAnsi="Times New Roman" w:cs="Times New Roman"/>
          <w:sz w:val="24"/>
          <w:szCs w:val="24"/>
          <w:lang w:val="sr-Latn-CS"/>
        </w:rPr>
        <w:t>Образовно-васпитни рад</w:t>
      </w:r>
      <w:r w:rsidRPr="0065169E">
        <w:rPr>
          <w:rFonts w:ascii="Times New Roman" w:eastAsia="Calibri" w:hAnsi="Times New Roman" w:cs="Times New Roman"/>
          <w:sz w:val="24"/>
          <w:szCs w:val="24"/>
          <w:lang w:val="sr-Cyrl-CS"/>
        </w:rPr>
        <w:t xml:space="preserve"> </w:t>
      </w:r>
      <w:r w:rsidRPr="0065169E">
        <w:rPr>
          <w:rFonts w:ascii="Times New Roman" w:eastAsia="Calibri" w:hAnsi="Times New Roman" w:cs="Times New Roman"/>
          <w:sz w:val="24"/>
          <w:szCs w:val="24"/>
          <w:lang w:val="sr-Latn-CS"/>
        </w:rPr>
        <w:t>се остварива</w:t>
      </w:r>
      <w:r w:rsidR="005E0CDA">
        <w:rPr>
          <w:rFonts w:ascii="Times New Roman" w:eastAsia="Calibri" w:hAnsi="Times New Roman" w:cs="Times New Roman"/>
          <w:sz w:val="24"/>
          <w:szCs w:val="24"/>
          <w:lang w:val="sr-Cyrl-CS"/>
        </w:rPr>
        <w:t>о</w:t>
      </w:r>
      <w:r w:rsidRPr="0065169E">
        <w:rPr>
          <w:rFonts w:ascii="Times New Roman" w:eastAsia="Calibri" w:hAnsi="Times New Roman" w:cs="Times New Roman"/>
          <w:sz w:val="24"/>
          <w:szCs w:val="24"/>
          <w:lang w:val="sr-Latn-CS"/>
        </w:rPr>
        <w:t xml:space="preserve"> кроз обавезну и изборну наставу и ваннаставне активности у складу са наставним планом и програмом.</w:t>
      </w:r>
    </w:p>
    <w:p w14:paraId="378A6F2F" w14:textId="77777777" w:rsidR="005E0CDA" w:rsidRPr="0065169E" w:rsidRDefault="005E0CDA" w:rsidP="005E0CDA">
      <w:pPr>
        <w:spacing w:after="0" w:line="240" w:lineRule="auto"/>
        <w:ind w:firstLine="708"/>
        <w:jc w:val="both"/>
        <w:rPr>
          <w:rFonts w:ascii="Times New Roman" w:eastAsia="Calibri" w:hAnsi="Times New Roman" w:cs="Times New Roman"/>
          <w:sz w:val="24"/>
          <w:szCs w:val="24"/>
          <w:lang w:val="sr-Latn-CS"/>
        </w:rPr>
      </w:pPr>
    </w:p>
    <w:p w14:paraId="1E4330E8" w14:textId="67C76754" w:rsidR="0065169E" w:rsidRDefault="0065169E" w:rsidP="005E0CDA">
      <w:pPr>
        <w:spacing w:after="0" w:line="240" w:lineRule="auto"/>
        <w:ind w:firstLine="708"/>
        <w:jc w:val="both"/>
        <w:rPr>
          <w:rFonts w:ascii="Times New Roman" w:eastAsia="Calibri" w:hAnsi="Times New Roman" w:cs="Times New Roman"/>
          <w:sz w:val="24"/>
          <w:szCs w:val="24"/>
          <w:lang w:val="sr-Latn-CS"/>
        </w:rPr>
      </w:pPr>
      <w:r w:rsidRPr="0065169E">
        <w:rPr>
          <w:rFonts w:ascii="Times New Roman" w:eastAsia="Calibri" w:hAnsi="Times New Roman" w:cs="Times New Roman"/>
          <w:sz w:val="24"/>
          <w:szCs w:val="24"/>
          <w:lang w:val="sr-Latn-CS"/>
        </w:rPr>
        <w:t xml:space="preserve">Школа </w:t>
      </w:r>
      <w:r w:rsidR="005E0CDA">
        <w:rPr>
          <w:rFonts w:ascii="Times New Roman" w:eastAsia="Calibri" w:hAnsi="Times New Roman" w:cs="Times New Roman"/>
          <w:sz w:val="24"/>
          <w:szCs w:val="24"/>
          <w:lang w:val="sr-Cyrl-CS"/>
        </w:rPr>
        <w:t>ј</w:t>
      </w:r>
      <w:r w:rsidRPr="0065169E">
        <w:rPr>
          <w:rFonts w:ascii="Times New Roman" w:eastAsia="Calibri" w:hAnsi="Times New Roman" w:cs="Times New Roman"/>
          <w:sz w:val="24"/>
          <w:szCs w:val="24"/>
          <w:lang w:val="sr-Cyrl-CS"/>
        </w:rPr>
        <w:t>е</w:t>
      </w:r>
      <w:r w:rsidRPr="0065169E">
        <w:rPr>
          <w:rFonts w:ascii="Times New Roman" w:eastAsia="Calibri" w:hAnsi="Times New Roman" w:cs="Times New Roman"/>
          <w:sz w:val="24"/>
          <w:szCs w:val="24"/>
          <w:lang w:val="sr-Latn-CS"/>
        </w:rPr>
        <w:t xml:space="preserve"> радила у складу са школским календаром, а настава у матичној школи организова</w:t>
      </w:r>
      <w:r w:rsidR="005E0CDA">
        <w:rPr>
          <w:rFonts w:ascii="Times New Roman" w:eastAsia="Calibri" w:hAnsi="Times New Roman" w:cs="Times New Roman"/>
          <w:sz w:val="24"/>
          <w:szCs w:val="24"/>
          <w:lang w:val="sr-Cyrl-CS"/>
        </w:rPr>
        <w:t>ла</w:t>
      </w:r>
      <w:r w:rsidRPr="0065169E">
        <w:rPr>
          <w:rFonts w:ascii="Times New Roman" w:eastAsia="Calibri" w:hAnsi="Times New Roman" w:cs="Times New Roman"/>
          <w:sz w:val="24"/>
          <w:szCs w:val="24"/>
          <w:lang w:val="sr-Cyrl-CS"/>
        </w:rPr>
        <w:t xml:space="preserve"> се</w:t>
      </w:r>
      <w:r w:rsidRPr="0065169E">
        <w:rPr>
          <w:rFonts w:ascii="Times New Roman" w:eastAsia="Calibri" w:hAnsi="Times New Roman" w:cs="Times New Roman"/>
          <w:sz w:val="24"/>
          <w:szCs w:val="24"/>
          <w:lang w:val="sr-Latn-CS"/>
        </w:rPr>
        <w:t xml:space="preserve"> у две смене, док </w:t>
      </w:r>
      <w:r w:rsidR="005E0CDA">
        <w:rPr>
          <w:rFonts w:ascii="Times New Roman" w:eastAsia="Calibri" w:hAnsi="Times New Roman" w:cs="Times New Roman"/>
          <w:sz w:val="24"/>
          <w:szCs w:val="24"/>
          <w:lang w:val="sr-Cyrl-CS"/>
        </w:rPr>
        <w:t>су</w:t>
      </w:r>
      <w:r w:rsidRPr="0065169E">
        <w:rPr>
          <w:rFonts w:ascii="Times New Roman" w:eastAsia="Calibri" w:hAnsi="Times New Roman" w:cs="Times New Roman"/>
          <w:sz w:val="24"/>
          <w:szCs w:val="24"/>
          <w:lang w:val="sr-Latn-CS"/>
        </w:rPr>
        <w:t xml:space="preserve"> издвојена одељења ради</w:t>
      </w:r>
      <w:r w:rsidR="005E0CDA">
        <w:rPr>
          <w:rFonts w:ascii="Times New Roman" w:eastAsia="Calibri" w:hAnsi="Times New Roman" w:cs="Times New Roman"/>
          <w:sz w:val="24"/>
          <w:szCs w:val="24"/>
          <w:lang w:val="sr-Cyrl-CS"/>
        </w:rPr>
        <w:t>ла</w:t>
      </w:r>
      <w:r w:rsidRPr="0065169E">
        <w:rPr>
          <w:rFonts w:ascii="Times New Roman" w:eastAsia="Calibri" w:hAnsi="Times New Roman" w:cs="Times New Roman"/>
          <w:sz w:val="24"/>
          <w:szCs w:val="24"/>
          <w:lang w:val="sr-Latn-CS"/>
        </w:rPr>
        <w:t xml:space="preserve"> у једно</w:t>
      </w:r>
      <w:r w:rsidRPr="0065169E">
        <w:rPr>
          <w:rFonts w:ascii="Times New Roman" w:eastAsia="Calibri" w:hAnsi="Times New Roman" w:cs="Times New Roman"/>
          <w:sz w:val="24"/>
          <w:szCs w:val="24"/>
          <w:lang w:val="sr-Cyrl-CS"/>
        </w:rPr>
        <w:t xml:space="preserve">ј, преподневној </w:t>
      </w:r>
      <w:r w:rsidRPr="0065169E">
        <w:rPr>
          <w:rFonts w:ascii="Times New Roman" w:eastAsia="Calibri" w:hAnsi="Times New Roman" w:cs="Times New Roman"/>
          <w:sz w:val="24"/>
          <w:szCs w:val="24"/>
          <w:lang w:val="sr-Latn-CS"/>
        </w:rPr>
        <w:t xml:space="preserve"> смени.</w:t>
      </w:r>
    </w:p>
    <w:p w14:paraId="67D3ED56" w14:textId="77777777" w:rsidR="005E0CDA" w:rsidRPr="0065169E" w:rsidRDefault="005E0CDA" w:rsidP="005E0CDA">
      <w:pPr>
        <w:spacing w:after="0" w:line="240" w:lineRule="auto"/>
        <w:ind w:firstLine="708"/>
        <w:jc w:val="both"/>
        <w:rPr>
          <w:rFonts w:ascii="Times New Roman" w:eastAsia="Calibri" w:hAnsi="Times New Roman" w:cs="Times New Roman"/>
          <w:sz w:val="24"/>
          <w:szCs w:val="24"/>
          <w:lang w:val="sr-Latn-CS"/>
        </w:rPr>
      </w:pPr>
    </w:p>
    <w:p w14:paraId="12B806DB" w14:textId="77777777" w:rsidR="0065169E" w:rsidRPr="0065169E" w:rsidRDefault="0065169E" w:rsidP="005E0CDA">
      <w:pPr>
        <w:spacing w:after="0" w:line="240" w:lineRule="auto"/>
        <w:ind w:firstLine="708"/>
        <w:jc w:val="both"/>
        <w:rPr>
          <w:rFonts w:ascii="Times New Roman" w:eastAsia="Calibri" w:hAnsi="Times New Roman" w:cs="Times New Roman"/>
          <w:sz w:val="24"/>
          <w:szCs w:val="24"/>
          <w:lang w:val="sr-Latn-CS"/>
        </w:rPr>
      </w:pPr>
      <w:r w:rsidRPr="0065169E">
        <w:rPr>
          <w:rFonts w:ascii="Times New Roman" w:eastAsia="Calibri" w:hAnsi="Times New Roman" w:cs="Times New Roman"/>
          <w:sz w:val="24"/>
          <w:szCs w:val="24"/>
          <w:lang w:val="sr-Latn-CS"/>
        </w:rPr>
        <w:t>На следећој страни дат је визуелни приказ матичне школе и издвојених одељења са подацима о удаљености, броју ученика и одељења.</w:t>
      </w:r>
    </w:p>
    <w:p w14:paraId="67559C12" w14:textId="77777777" w:rsidR="002C614A" w:rsidRDefault="002C614A" w:rsidP="002C614A">
      <w:pPr>
        <w:pStyle w:val="NoSpacing"/>
        <w:tabs>
          <w:tab w:val="left" w:pos="2616"/>
        </w:tabs>
        <w:jc w:val="center"/>
        <w:rPr>
          <w:rFonts w:ascii="Times New Roman" w:hAnsi="Times New Roman" w:cs="Times New Roman"/>
          <w:sz w:val="28"/>
          <w:szCs w:val="28"/>
        </w:rPr>
      </w:pPr>
    </w:p>
    <w:p w14:paraId="4DDAE7CB" w14:textId="77777777" w:rsidR="005D0B56" w:rsidRDefault="005D0B56" w:rsidP="00BD5477">
      <w:pPr>
        <w:tabs>
          <w:tab w:val="left" w:pos="3465"/>
        </w:tabs>
        <w:sectPr w:rsidR="005D0B56" w:rsidSect="002F2587">
          <w:pgSz w:w="11906" w:h="16838"/>
          <w:pgMar w:top="1702" w:right="1417" w:bottom="1417" w:left="1417" w:header="708" w:footer="708" w:gutter="0"/>
          <w:cols w:space="708"/>
          <w:docGrid w:linePitch="360"/>
        </w:sectPr>
      </w:pPr>
    </w:p>
    <w:p w14:paraId="61FB26B1" w14:textId="77777777" w:rsidR="00BE107C" w:rsidRDefault="005A3E2E" w:rsidP="005D0B56">
      <w:pPr>
        <w:tabs>
          <w:tab w:val="left" w:pos="3465"/>
        </w:tabs>
        <w:ind w:left="-851"/>
      </w:pPr>
      <w:r>
        <w:rPr>
          <w:noProof/>
          <w:lang w:eastAsia="sr-Latn-RS"/>
        </w:rPr>
        <w:lastRenderedPageBreak/>
        <mc:AlternateContent>
          <mc:Choice Requires="wpg">
            <w:drawing>
              <wp:anchor distT="0" distB="0" distL="114300" distR="114300" simplePos="0" relativeHeight="251659264" behindDoc="0" locked="0" layoutInCell="1" allowOverlap="1" wp14:anchorId="4E41692B" wp14:editId="4EFC961D">
                <wp:simplePos x="0" y="0"/>
                <wp:positionH relativeFrom="column">
                  <wp:posOffset>-49530</wp:posOffset>
                </wp:positionH>
                <wp:positionV relativeFrom="paragraph">
                  <wp:posOffset>14605</wp:posOffset>
                </wp:positionV>
                <wp:extent cx="1423035" cy="1619250"/>
                <wp:effectExtent l="0" t="0" r="24765" b="1905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035" cy="1619250"/>
                          <a:chOff x="3126" y="7918"/>
                          <a:chExt cx="2241" cy="2209"/>
                        </a:xfrm>
                      </wpg:grpSpPr>
                      <wps:wsp>
                        <wps:cNvPr id="82" name="Text Box 75"/>
                        <wps:cNvSpPr txBox="1">
                          <a:spLocks noChangeArrowheads="1"/>
                        </wps:cNvSpPr>
                        <wps:spPr bwMode="auto">
                          <a:xfrm>
                            <a:off x="3126" y="8946"/>
                            <a:ext cx="2241" cy="1181"/>
                          </a:xfrm>
                          <a:prstGeom prst="rect">
                            <a:avLst/>
                          </a:prstGeom>
                          <a:solidFill>
                            <a:srgbClr val="FFFFFF"/>
                          </a:solidFill>
                          <a:ln w="9525">
                            <a:solidFill>
                              <a:srgbClr val="000000"/>
                            </a:solidFill>
                            <a:miter lim="800000"/>
                            <a:headEnd/>
                            <a:tailEnd/>
                          </a:ln>
                        </wps:spPr>
                        <wps:txbx>
                          <w:txbxContent>
                            <w:p w14:paraId="2B91248B"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7A33AB54" w14:textId="77777777" w:rsidR="0068144C" w:rsidRPr="006640FB" w:rsidRDefault="0068144C" w:rsidP="009D399D">
                              <w:pPr>
                                <w:spacing w:after="0"/>
                              </w:pPr>
                              <w:r>
                                <w:rPr>
                                  <w:lang w:val="sr-Cyrl-CS"/>
                                </w:rPr>
                                <w:t>МЕСТО: Б</w:t>
                              </w:r>
                              <w:r>
                                <w:t>a</w:t>
                              </w:r>
                            </w:p>
                            <w:p w14:paraId="2B40B69E" w14:textId="69BFC637" w:rsidR="0068144C" w:rsidRPr="00A917BC" w:rsidRDefault="0068144C" w:rsidP="009D399D">
                              <w:pPr>
                                <w:spacing w:after="0"/>
                                <w:rPr>
                                  <w:lang w:val="sr-Cyrl-RS"/>
                                </w:rPr>
                              </w:pPr>
                              <w:r>
                                <w:rPr>
                                  <w:lang w:val="sr-Cyrl-CS"/>
                                </w:rPr>
                                <w:t xml:space="preserve">БР. УЧ: </w:t>
                              </w:r>
                              <w:r>
                                <w:t xml:space="preserve"> </w:t>
                              </w:r>
                              <w:r>
                                <w:rPr>
                                  <w:lang w:val="sr-Cyrl-RS"/>
                                </w:rPr>
                                <w:t>14</w:t>
                              </w:r>
                            </w:p>
                            <w:p w14:paraId="6CAAA409" w14:textId="77777777" w:rsidR="0068144C" w:rsidRPr="0085116D" w:rsidRDefault="0068144C" w:rsidP="009D399D">
                              <w:pPr>
                                <w:spacing w:after="0"/>
                                <w:rPr>
                                  <w:lang w:val="bs-Latn-BA"/>
                                </w:rPr>
                              </w:pPr>
                              <w:r>
                                <w:rPr>
                                  <w:lang w:val="sr-Cyrl-CS"/>
                                </w:rPr>
                                <w:t>БР. ОДЕЉ: 2</w:t>
                              </w:r>
                            </w:p>
                          </w:txbxContent>
                        </wps:txbx>
                        <wps:bodyPr rot="0" vert="horz" wrap="square" lIns="91440" tIns="45720" rIns="91440" bIns="45720" anchor="t" anchorCtr="0" upright="1">
                          <a:noAutofit/>
                        </wps:bodyPr>
                      </wps:wsp>
                      <pic:pic xmlns:pic="http://schemas.openxmlformats.org/drawingml/2006/picture">
                        <pic:nvPicPr>
                          <pic:cNvPr id="83" name="Picture 4" descr="images.jpg"/>
                          <pic:cNvPicPr>
                            <a:picLocks noChangeAspect="1" noChangeArrowheads="1"/>
                          </pic:cNvPicPr>
                        </pic:nvPicPr>
                        <pic:blipFill>
                          <a:blip r:embed="rId17">
                            <a:extLst>
                              <a:ext uri="{28A0092B-C50C-407E-A947-70E740481C1C}">
                                <a14:useLocalDpi xmlns:a14="http://schemas.microsoft.com/office/drawing/2010/main" val="0"/>
                              </a:ext>
                            </a:extLst>
                          </a:blip>
                          <a:srcRect r="44307" b="11163"/>
                          <a:stretch>
                            <a:fillRect/>
                          </a:stretch>
                        </pic:blipFill>
                        <pic:spPr bwMode="auto">
                          <a:xfrm>
                            <a:off x="3715" y="7918"/>
                            <a:ext cx="1085" cy="1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41692B" id="Group 81" o:spid="_x0000_s1026" style="position:absolute;left:0;text-align:left;margin-left:-3.9pt;margin-top:1.15pt;width:112.05pt;height:127.5pt;z-index:251659264" coordorigin="3126,7918" coordsize="2241,2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">
                <v:shapetype id="_x0000_t202" coordsize="21600,21600" o:spt="202" path="m,l,21600r21600,l21600,xe">
                  <v:stroke joinstyle="miter"/>
                  <v:path gradientshapeok="t" o:connecttype="rect"/>
                </v:shapetype>
                <v:shape id="Text Box 75" o:spid="_x0000_s1027" type="#_x0000_t202" style="position:absolute;left:3126;top:8946;width:2241;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2B91248B"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7A33AB54" w14:textId="77777777" w:rsidR="0068144C" w:rsidRPr="006640FB" w:rsidRDefault="0068144C" w:rsidP="009D399D">
                        <w:pPr>
                          <w:spacing w:after="0"/>
                        </w:pPr>
                        <w:r>
                          <w:rPr>
                            <w:lang w:val="sr-Cyrl-CS"/>
                          </w:rPr>
                          <w:t>МЕСТО: Б</w:t>
                        </w:r>
                        <w:r>
                          <w:t>a</w:t>
                        </w:r>
                      </w:p>
                      <w:p w14:paraId="2B40B69E" w14:textId="69BFC637" w:rsidR="0068144C" w:rsidRPr="00A917BC" w:rsidRDefault="0068144C" w:rsidP="009D399D">
                        <w:pPr>
                          <w:spacing w:after="0"/>
                          <w:rPr>
                            <w:lang w:val="sr-Cyrl-RS"/>
                          </w:rPr>
                        </w:pPr>
                        <w:r>
                          <w:rPr>
                            <w:lang w:val="sr-Cyrl-CS"/>
                          </w:rPr>
                          <w:t xml:space="preserve">БР. УЧ: </w:t>
                        </w:r>
                        <w:r>
                          <w:t xml:space="preserve"> </w:t>
                        </w:r>
                        <w:r>
                          <w:rPr>
                            <w:lang w:val="sr-Cyrl-RS"/>
                          </w:rPr>
                          <w:t>14</w:t>
                        </w:r>
                      </w:p>
                      <w:p w14:paraId="6CAAA409" w14:textId="77777777" w:rsidR="0068144C" w:rsidRPr="0085116D" w:rsidRDefault="0068144C" w:rsidP="009D399D">
                        <w:pPr>
                          <w:spacing w:after="0"/>
                          <w:rPr>
                            <w:lang w:val="bs-Latn-BA"/>
                          </w:rPr>
                        </w:pPr>
                        <w:r>
                          <w:rPr>
                            <w:lang w:val="sr-Cyrl-CS"/>
                          </w:rPr>
                          <w:t>БР. ОДЕЉ: 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images.jpg" style="position:absolute;left:3715;top:7918;width:1085;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">
                  <v:imagedata r:id="rId18" o:title="images" cropbottom="7316f" cropright="29037f"/>
                </v:shape>
              </v:group>
            </w:pict>
          </mc:Fallback>
        </mc:AlternateContent>
      </w:r>
      <w:r>
        <w:rPr>
          <w:noProof/>
          <w:lang w:eastAsia="sr-Latn-RS"/>
        </w:rPr>
        <mc:AlternateContent>
          <mc:Choice Requires="wpg">
            <w:drawing>
              <wp:anchor distT="0" distB="0" distL="114300" distR="114300" simplePos="0" relativeHeight="251660288" behindDoc="0" locked="0" layoutInCell="1" allowOverlap="1" wp14:anchorId="62008694" wp14:editId="4B17A343">
                <wp:simplePos x="0" y="0"/>
                <wp:positionH relativeFrom="column">
                  <wp:posOffset>1804035</wp:posOffset>
                </wp:positionH>
                <wp:positionV relativeFrom="paragraph">
                  <wp:posOffset>8255</wp:posOffset>
                </wp:positionV>
                <wp:extent cx="1423035" cy="1609725"/>
                <wp:effectExtent l="0" t="0" r="24765" b="28575"/>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035" cy="1609725"/>
                          <a:chOff x="3126" y="7918"/>
                          <a:chExt cx="2241" cy="2158"/>
                        </a:xfrm>
                      </wpg:grpSpPr>
                      <wps:wsp>
                        <wps:cNvPr id="85" name="Text Box 78"/>
                        <wps:cNvSpPr txBox="1">
                          <a:spLocks noChangeArrowheads="1"/>
                        </wps:cNvSpPr>
                        <wps:spPr bwMode="auto">
                          <a:xfrm>
                            <a:off x="3126" y="8946"/>
                            <a:ext cx="2241" cy="1130"/>
                          </a:xfrm>
                          <a:prstGeom prst="rect">
                            <a:avLst/>
                          </a:prstGeom>
                          <a:solidFill>
                            <a:srgbClr val="FFFFFF"/>
                          </a:solidFill>
                          <a:ln w="9525">
                            <a:solidFill>
                              <a:srgbClr val="000000"/>
                            </a:solidFill>
                            <a:miter lim="800000"/>
                            <a:headEnd/>
                            <a:tailEnd/>
                          </a:ln>
                        </wps:spPr>
                        <wps:txbx>
                          <w:txbxContent>
                            <w:p w14:paraId="38EAB4AB"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1F21DA4A" w14:textId="77777777" w:rsidR="0068144C" w:rsidRPr="00E23450" w:rsidRDefault="0068144C" w:rsidP="009D399D">
                              <w:pPr>
                                <w:spacing w:after="0"/>
                                <w:rPr>
                                  <w:sz w:val="20"/>
                                  <w:szCs w:val="20"/>
                                  <w:lang w:val="sr-Cyrl-CS"/>
                                </w:rPr>
                              </w:pPr>
                              <w:r>
                                <w:rPr>
                                  <w:lang w:val="sr-Cyrl-CS"/>
                                </w:rPr>
                                <w:t>МЕСТО:</w:t>
                              </w:r>
                              <w:r w:rsidRPr="00E23450">
                                <w:rPr>
                                  <w:sz w:val="20"/>
                                  <w:szCs w:val="20"/>
                                  <w:lang w:val="sr-Cyrl-CS"/>
                                </w:rPr>
                                <w:t>Бошњановић</w:t>
                              </w:r>
                            </w:p>
                            <w:p w14:paraId="70C01E60" w14:textId="6639772B" w:rsidR="0068144C" w:rsidRPr="0073047A" w:rsidRDefault="0068144C" w:rsidP="009D399D">
                              <w:pPr>
                                <w:spacing w:after="0"/>
                                <w:rPr>
                                  <w:lang w:val="sr-Cyrl-CS"/>
                                </w:rPr>
                              </w:pPr>
                              <w:r>
                                <w:rPr>
                                  <w:lang w:val="sr-Cyrl-CS"/>
                                </w:rPr>
                                <w:t xml:space="preserve">БР. УЧ: </w:t>
                              </w:r>
                              <w:r>
                                <w:t xml:space="preserve"> </w:t>
                              </w:r>
                              <w:r>
                                <w:rPr>
                                  <w:lang w:val="sr-Cyrl-CS"/>
                                </w:rPr>
                                <w:t>1</w:t>
                              </w:r>
                            </w:p>
                            <w:p w14:paraId="155A2C62" w14:textId="77777777" w:rsidR="0068144C" w:rsidRPr="0085116D" w:rsidRDefault="0068144C" w:rsidP="009D399D">
                              <w:pPr>
                                <w:spacing w:after="0"/>
                                <w:rPr>
                                  <w:lang w:val="bs-Latn-BA"/>
                                </w:rPr>
                              </w:pPr>
                              <w:r>
                                <w:rPr>
                                  <w:lang w:val="sr-Cyrl-CS"/>
                                </w:rPr>
                                <w:t>БР. ОДЕЉ: 1</w:t>
                              </w:r>
                            </w:p>
                          </w:txbxContent>
                        </wps:txbx>
                        <wps:bodyPr rot="0" vert="horz" wrap="square" lIns="91440" tIns="45720" rIns="91440" bIns="45720" anchor="t" anchorCtr="0" upright="1">
                          <a:noAutofit/>
                        </wps:bodyPr>
                      </wps:wsp>
                      <pic:pic xmlns:pic="http://schemas.openxmlformats.org/drawingml/2006/picture">
                        <pic:nvPicPr>
                          <pic:cNvPr id="86" name="Picture 4" descr="images.jpg"/>
                          <pic:cNvPicPr>
                            <a:picLocks noChangeAspect="1" noChangeArrowheads="1"/>
                          </pic:cNvPicPr>
                        </pic:nvPicPr>
                        <pic:blipFill>
                          <a:blip r:embed="rId17">
                            <a:extLst>
                              <a:ext uri="{28A0092B-C50C-407E-A947-70E740481C1C}">
                                <a14:useLocalDpi xmlns:a14="http://schemas.microsoft.com/office/drawing/2010/main" val="0"/>
                              </a:ext>
                            </a:extLst>
                          </a:blip>
                          <a:srcRect r="44307" b="11163"/>
                          <a:stretch>
                            <a:fillRect/>
                          </a:stretch>
                        </pic:blipFill>
                        <pic:spPr bwMode="auto">
                          <a:xfrm>
                            <a:off x="3715" y="7918"/>
                            <a:ext cx="1085" cy="1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008694" id="Group 84" o:spid="_x0000_s1029" style="position:absolute;left:0;text-align:left;margin-left:142.05pt;margin-top:.65pt;width:112.05pt;height:126.75pt;z-index:251660288" coordorigin="3126,7918" coordsize="2241,2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">
                <v:shape id="Text Box 78" o:spid="_x0000_s1030" type="#_x0000_t202" style="position:absolute;left:3126;top:8946;width:224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38EAB4AB"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1F21DA4A" w14:textId="77777777" w:rsidR="0068144C" w:rsidRPr="00E23450" w:rsidRDefault="0068144C" w:rsidP="009D399D">
                        <w:pPr>
                          <w:spacing w:after="0"/>
                          <w:rPr>
                            <w:sz w:val="20"/>
                            <w:szCs w:val="20"/>
                            <w:lang w:val="sr-Cyrl-CS"/>
                          </w:rPr>
                        </w:pPr>
                        <w:r>
                          <w:rPr>
                            <w:lang w:val="sr-Cyrl-CS"/>
                          </w:rPr>
                          <w:t>МЕСТО:</w:t>
                        </w:r>
                        <w:r w:rsidRPr="00E23450">
                          <w:rPr>
                            <w:sz w:val="20"/>
                            <w:szCs w:val="20"/>
                            <w:lang w:val="sr-Cyrl-CS"/>
                          </w:rPr>
                          <w:t>Бошњановић</w:t>
                        </w:r>
                      </w:p>
                      <w:p w14:paraId="70C01E60" w14:textId="6639772B" w:rsidR="0068144C" w:rsidRPr="0073047A" w:rsidRDefault="0068144C" w:rsidP="009D399D">
                        <w:pPr>
                          <w:spacing w:after="0"/>
                          <w:rPr>
                            <w:lang w:val="sr-Cyrl-CS"/>
                          </w:rPr>
                        </w:pPr>
                        <w:r>
                          <w:rPr>
                            <w:lang w:val="sr-Cyrl-CS"/>
                          </w:rPr>
                          <w:t xml:space="preserve">БР. УЧ: </w:t>
                        </w:r>
                        <w:r>
                          <w:t xml:space="preserve"> </w:t>
                        </w:r>
                        <w:r>
                          <w:rPr>
                            <w:lang w:val="sr-Cyrl-CS"/>
                          </w:rPr>
                          <w:t>1</w:t>
                        </w:r>
                      </w:p>
                      <w:p w14:paraId="155A2C62" w14:textId="77777777" w:rsidR="0068144C" w:rsidRPr="0085116D" w:rsidRDefault="0068144C" w:rsidP="009D399D">
                        <w:pPr>
                          <w:spacing w:after="0"/>
                          <w:rPr>
                            <w:lang w:val="bs-Latn-BA"/>
                          </w:rPr>
                        </w:pPr>
                        <w:r>
                          <w:rPr>
                            <w:lang w:val="sr-Cyrl-CS"/>
                          </w:rPr>
                          <w:t>БР. ОДЕЉ: 1</w:t>
                        </w:r>
                      </w:p>
                    </w:txbxContent>
                  </v:textbox>
                </v:shape>
                <v:shape id="Picture 4" o:spid="_x0000_s1031" type="#_x0000_t75" alt="images.jpg" style="position:absolute;left:3715;top:7918;width:1085;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">
                  <v:imagedata r:id="rId18" o:title="images" cropbottom="7316f" cropright="29037f"/>
                </v:shape>
              </v:group>
            </w:pict>
          </mc:Fallback>
        </mc:AlternateContent>
      </w:r>
      <w:r>
        <w:rPr>
          <w:noProof/>
          <w:lang w:eastAsia="sr-Latn-RS"/>
        </w:rPr>
        <mc:AlternateContent>
          <mc:Choice Requires="wpg">
            <w:drawing>
              <wp:anchor distT="0" distB="0" distL="114300" distR="114300" simplePos="0" relativeHeight="251661312" behindDoc="0" locked="0" layoutInCell="1" allowOverlap="1" wp14:anchorId="7D5DBD84" wp14:editId="64DF1B2D">
                <wp:simplePos x="0" y="0"/>
                <wp:positionH relativeFrom="column">
                  <wp:posOffset>3634740</wp:posOffset>
                </wp:positionH>
                <wp:positionV relativeFrom="paragraph">
                  <wp:posOffset>10795</wp:posOffset>
                </wp:positionV>
                <wp:extent cx="1423035" cy="1603375"/>
                <wp:effectExtent l="0" t="0" r="24765" b="1587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035" cy="1603375"/>
                          <a:chOff x="3126" y="7918"/>
                          <a:chExt cx="2241" cy="2349"/>
                        </a:xfrm>
                      </wpg:grpSpPr>
                      <wps:wsp>
                        <wps:cNvPr id="88" name="Text Box 81"/>
                        <wps:cNvSpPr txBox="1">
                          <a:spLocks noChangeArrowheads="1"/>
                        </wps:cNvSpPr>
                        <wps:spPr bwMode="auto">
                          <a:xfrm>
                            <a:off x="3126" y="8946"/>
                            <a:ext cx="2241" cy="1321"/>
                          </a:xfrm>
                          <a:prstGeom prst="rect">
                            <a:avLst/>
                          </a:prstGeom>
                          <a:solidFill>
                            <a:srgbClr val="FFFFFF"/>
                          </a:solidFill>
                          <a:ln w="9525">
                            <a:solidFill>
                              <a:srgbClr val="000000"/>
                            </a:solidFill>
                            <a:miter lim="800000"/>
                            <a:headEnd/>
                            <a:tailEnd/>
                          </a:ln>
                        </wps:spPr>
                        <wps:txbx>
                          <w:txbxContent>
                            <w:p w14:paraId="303F4574"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06584B56" w14:textId="77777777" w:rsidR="0068144C" w:rsidRDefault="0068144C" w:rsidP="009D399D">
                              <w:pPr>
                                <w:spacing w:after="0"/>
                                <w:rPr>
                                  <w:lang w:val="sr-Cyrl-CS"/>
                                </w:rPr>
                              </w:pPr>
                              <w:r>
                                <w:rPr>
                                  <w:lang w:val="sr-Cyrl-CS"/>
                                </w:rPr>
                                <w:t>МЕСТО:Бранчић</w:t>
                              </w:r>
                            </w:p>
                            <w:p w14:paraId="044ECDB4" w14:textId="6F557D87" w:rsidR="0068144C" w:rsidRPr="0073047A" w:rsidRDefault="0068144C" w:rsidP="009D399D">
                              <w:pPr>
                                <w:spacing w:after="0"/>
                                <w:rPr>
                                  <w:lang w:val="sr-Cyrl-CS"/>
                                </w:rPr>
                              </w:pPr>
                              <w:r>
                                <w:rPr>
                                  <w:lang w:val="sr-Cyrl-CS"/>
                                </w:rPr>
                                <w:t>БР. УЧ:</w:t>
                              </w:r>
                              <w:r>
                                <w:t xml:space="preserve"> </w:t>
                              </w:r>
                              <w:r>
                                <w:rPr>
                                  <w:lang w:val="sr-Cyrl-CS"/>
                                </w:rPr>
                                <w:t>7</w:t>
                              </w:r>
                            </w:p>
                            <w:p w14:paraId="5E36335A" w14:textId="77777777" w:rsidR="0068144C" w:rsidRPr="0085116D" w:rsidRDefault="0068144C" w:rsidP="009D399D">
                              <w:pPr>
                                <w:spacing w:after="0"/>
                                <w:rPr>
                                  <w:lang w:val="bs-Latn-BA"/>
                                </w:rPr>
                              </w:pPr>
                              <w:r>
                                <w:rPr>
                                  <w:lang w:val="sr-Cyrl-CS"/>
                                </w:rPr>
                                <w:t xml:space="preserve">БР. ОДЕЉ: </w:t>
                              </w:r>
                              <w:r>
                                <w:rPr>
                                  <w:lang w:val="bs-Latn-BA"/>
                                </w:rPr>
                                <w:t>1</w:t>
                              </w:r>
                            </w:p>
                          </w:txbxContent>
                        </wps:txbx>
                        <wps:bodyPr rot="0" vert="horz" wrap="square" lIns="91440" tIns="45720" rIns="91440" bIns="45720" anchor="t" anchorCtr="0" upright="1">
                          <a:noAutofit/>
                        </wps:bodyPr>
                      </wps:wsp>
                      <pic:pic xmlns:pic="http://schemas.openxmlformats.org/drawingml/2006/picture">
                        <pic:nvPicPr>
                          <pic:cNvPr id="89" name="Picture 4" descr="images.jpg"/>
                          <pic:cNvPicPr>
                            <a:picLocks noChangeAspect="1" noChangeArrowheads="1"/>
                          </pic:cNvPicPr>
                        </pic:nvPicPr>
                        <pic:blipFill>
                          <a:blip r:embed="rId17">
                            <a:extLst>
                              <a:ext uri="{28A0092B-C50C-407E-A947-70E740481C1C}">
                                <a14:useLocalDpi xmlns:a14="http://schemas.microsoft.com/office/drawing/2010/main" val="0"/>
                              </a:ext>
                            </a:extLst>
                          </a:blip>
                          <a:srcRect r="44307" b="11163"/>
                          <a:stretch>
                            <a:fillRect/>
                          </a:stretch>
                        </pic:blipFill>
                        <pic:spPr bwMode="auto">
                          <a:xfrm>
                            <a:off x="3715" y="7918"/>
                            <a:ext cx="1085" cy="1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5DBD84" id="Group 87" o:spid="_x0000_s1032" style="position:absolute;left:0;text-align:left;margin-left:286.2pt;margin-top:.85pt;width:112.05pt;height:126.25pt;z-index:251661312" coordorigin="3126,7918" coordsize="2241,2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">
                <v:shape id="Text Box 81" o:spid="_x0000_s1033" type="#_x0000_t202" style="position:absolute;left:3126;top:8946;width:224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303F4574"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06584B56" w14:textId="77777777" w:rsidR="0068144C" w:rsidRDefault="0068144C" w:rsidP="009D399D">
                        <w:pPr>
                          <w:spacing w:after="0"/>
                          <w:rPr>
                            <w:lang w:val="sr-Cyrl-CS"/>
                          </w:rPr>
                        </w:pPr>
                        <w:r>
                          <w:rPr>
                            <w:lang w:val="sr-Cyrl-CS"/>
                          </w:rPr>
                          <w:t>МЕСТО:Бранчић</w:t>
                        </w:r>
                      </w:p>
                      <w:p w14:paraId="044ECDB4" w14:textId="6F557D87" w:rsidR="0068144C" w:rsidRPr="0073047A" w:rsidRDefault="0068144C" w:rsidP="009D399D">
                        <w:pPr>
                          <w:spacing w:after="0"/>
                          <w:rPr>
                            <w:lang w:val="sr-Cyrl-CS"/>
                          </w:rPr>
                        </w:pPr>
                        <w:r>
                          <w:rPr>
                            <w:lang w:val="sr-Cyrl-CS"/>
                          </w:rPr>
                          <w:t>БР. УЧ:</w:t>
                        </w:r>
                        <w:r>
                          <w:t xml:space="preserve"> </w:t>
                        </w:r>
                        <w:r>
                          <w:rPr>
                            <w:lang w:val="sr-Cyrl-CS"/>
                          </w:rPr>
                          <w:t>7</w:t>
                        </w:r>
                      </w:p>
                      <w:p w14:paraId="5E36335A" w14:textId="77777777" w:rsidR="0068144C" w:rsidRPr="0085116D" w:rsidRDefault="0068144C" w:rsidP="009D399D">
                        <w:pPr>
                          <w:spacing w:after="0"/>
                          <w:rPr>
                            <w:lang w:val="bs-Latn-BA"/>
                          </w:rPr>
                        </w:pPr>
                        <w:r>
                          <w:rPr>
                            <w:lang w:val="sr-Cyrl-CS"/>
                          </w:rPr>
                          <w:t xml:space="preserve">БР. ОДЕЉ: </w:t>
                        </w:r>
                        <w:r>
                          <w:rPr>
                            <w:lang w:val="bs-Latn-BA"/>
                          </w:rPr>
                          <w:t>1</w:t>
                        </w:r>
                      </w:p>
                    </w:txbxContent>
                  </v:textbox>
                </v:shape>
                <v:shape id="Picture 4" o:spid="_x0000_s1034" type="#_x0000_t75" alt="images.jpg" style="position:absolute;left:3715;top:7918;width:1085;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">
                  <v:imagedata r:id="rId18" o:title="images" cropbottom="7316f" cropright="29037f"/>
                </v:shape>
              </v:group>
            </w:pict>
          </mc:Fallback>
        </mc:AlternateContent>
      </w:r>
      <w:r>
        <w:rPr>
          <w:noProof/>
          <w:lang w:eastAsia="sr-Latn-RS"/>
        </w:rPr>
        <mc:AlternateContent>
          <mc:Choice Requires="wpg">
            <w:drawing>
              <wp:anchor distT="0" distB="0" distL="114300" distR="114300" simplePos="0" relativeHeight="251662336" behindDoc="0" locked="0" layoutInCell="1" allowOverlap="1" wp14:anchorId="774CDA0A" wp14:editId="5E228562">
                <wp:simplePos x="0" y="0"/>
                <wp:positionH relativeFrom="column">
                  <wp:posOffset>5520055</wp:posOffset>
                </wp:positionH>
                <wp:positionV relativeFrom="paragraph">
                  <wp:posOffset>-10160</wp:posOffset>
                </wp:positionV>
                <wp:extent cx="1423035" cy="1619250"/>
                <wp:effectExtent l="0" t="0" r="24765" b="1905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035" cy="1619250"/>
                          <a:chOff x="3126" y="7918"/>
                          <a:chExt cx="2241" cy="2223"/>
                        </a:xfrm>
                      </wpg:grpSpPr>
                      <wps:wsp>
                        <wps:cNvPr id="94" name="Text Box 87"/>
                        <wps:cNvSpPr txBox="1">
                          <a:spLocks noChangeArrowheads="1"/>
                        </wps:cNvSpPr>
                        <wps:spPr bwMode="auto">
                          <a:xfrm>
                            <a:off x="3126" y="8946"/>
                            <a:ext cx="2241" cy="1195"/>
                          </a:xfrm>
                          <a:prstGeom prst="rect">
                            <a:avLst/>
                          </a:prstGeom>
                          <a:solidFill>
                            <a:srgbClr val="FFFFFF"/>
                          </a:solidFill>
                          <a:ln w="9525">
                            <a:solidFill>
                              <a:srgbClr val="000000"/>
                            </a:solidFill>
                            <a:miter lim="800000"/>
                            <a:headEnd/>
                            <a:tailEnd/>
                          </a:ln>
                        </wps:spPr>
                        <wps:txbx>
                          <w:txbxContent>
                            <w:p w14:paraId="6871A27F"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6A73CD6F" w14:textId="77777777" w:rsidR="0068144C" w:rsidRDefault="0068144C" w:rsidP="009D399D">
                              <w:pPr>
                                <w:spacing w:after="0"/>
                                <w:rPr>
                                  <w:lang w:val="sr-Cyrl-CS"/>
                                </w:rPr>
                              </w:pPr>
                              <w:r>
                                <w:rPr>
                                  <w:lang w:val="sr-Cyrl-CS"/>
                                </w:rPr>
                                <w:t>МЕСТО: Дићи</w:t>
                              </w:r>
                            </w:p>
                            <w:p w14:paraId="779CF95B" w14:textId="016914B4" w:rsidR="0068144C" w:rsidRPr="0073047A" w:rsidRDefault="0068144C" w:rsidP="009D399D">
                              <w:pPr>
                                <w:spacing w:after="0"/>
                                <w:rPr>
                                  <w:lang w:val="sr-Cyrl-CS"/>
                                </w:rPr>
                              </w:pPr>
                              <w:r>
                                <w:rPr>
                                  <w:lang w:val="sr-Cyrl-CS"/>
                                </w:rPr>
                                <w:t>БР. УЧ:</w:t>
                              </w:r>
                              <w:r>
                                <w:t xml:space="preserve"> </w:t>
                              </w:r>
                              <w:r>
                                <w:rPr>
                                  <w:lang w:val="sr-Cyrl-CS"/>
                                </w:rPr>
                                <w:t>6</w:t>
                              </w:r>
                            </w:p>
                            <w:p w14:paraId="5C1716B0" w14:textId="77777777" w:rsidR="0068144C" w:rsidRPr="00382CEA" w:rsidRDefault="0068144C" w:rsidP="009D399D">
                              <w:pPr>
                                <w:spacing w:after="0"/>
                                <w:rPr>
                                  <w:lang w:val="sr-Cyrl-CS"/>
                                </w:rPr>
                              </w:pPr>
                              <w:r>
                                <w:rPr>
                                  <w:lang w:val="sr-Cyrl-CS"/>
                                </w:rPr>
                                <w:t>БР. ОДЕЉ: 1</w:t>
                              </w:r>
                            </w:p>
                          </w:txbxContent>
                        </wps:txbx>
                        <wps:bodyPr rot="0" vert="horz" wrap="square" lIns="91440" tIns="45720" rIns="91440" bIns="45720" anchor="t" anchorCtr="0" upright="1">
                          <a:noAutofit/>
                        </wps:bodyPr>
                      </wps:wsp>
                      <pic:pic xmlns:pic="http://schemas.openxmlformats.org/drawingml/2006/picture">
                        <pic:nvPicPr>
                          <pic:cNvPr id="95" name="Picture 4" descr="images.jpg"/>
                          <pic:cNvPicPr>
                            <a:picLocks noChangeAspect="1" noChangeArrowheads="1"/>
                          </pic:cNvPicPr>
                        </pic:nvPicPr>
                        <pic:blipFill>
                          <a:blip r:embed="rId17">
                            <a:extLst>
                              <a:ext uri="{28A0092B-C50C-407E-A947-70E740481C1C}">
                                <a14:useLocalDpi xmlns:a14="http://schemas.microsoft.com/office/drawing/2010/main" val="0"/>
                              </a:ext>
                            </a:extLst>
                          </a:blip>
                          <a:srcRect r="44307" b="11163"/>
                          <a:stretch>
                            <a:fillRect/>
                          </a:stretch>
                        </pic:blipFill>
                        <pic:spPr bwMode="auto">
                          <a:xfrm>
                            <a:off x="3715" y="7918"/>
                            <a:ext cx="1085" cy="1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4CDA0A" id="Group 93" o:spid="_x0000_s1035" style="position:absolute;left:0;text-align:left;margin-left:434.65pt;margin-top:-.8pt;width:112.05pt;height:127.5pt;z-index:251662336" coordorigin="3126,7918" coordsize="2241,2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">
                <v:shape id="Text Box 87" o:spid="_x0000_s1036" type="#_x0000_t202" style="position:absolute;left:3126;top:8946;width:2241;height: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14:paraId="6871A27F"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6A73CD6F" w14:textId="77777777" w:rsidR="0068144C" w:rsidRDefault="0068144C" w:rsidP="009D399D">
                        <w:pPr>
                          <w:spacing w:after="0"/>
                          <w:rPr>
                            <w:lang w:val="sr-Cyrl-CS"/>
                          </w:rPr>
                        </w:pPr>
                        <w:r>
                          <w:rPr>
                            <w:lang w:val="sr-Cyrl-CS"/>
                          </w:rPr>
                          <w:t>МЕСТО: Дићи</w:t>
                        </w:r>
                      </w:p>
                      <w:p w14:paraId="779CF95B" w14:textId="016914B4" w:rsidR="0068144C" w:rsidRPr="0073047A" w:rsidRDefault="0068144C" w:rsidP="009D399D">
                        <w:pPr>
                          <w:spacing w:after="0"/>
                          <w:rPr>
                            <w:lang w:val="sr-Cyrl-CS"/>
                          </w:rPr>
                        </w:pPr>
                        <w:r>
                          <w:rPr>
                            <w:lang w:val="sr-Cyrl-CS"/>
                          </w:rPr>
                          <w:t>БР. УЧ:</w:t>
                        </w:r>
                        <w:r>
                          <w:t xml:space="preserve"> </w:t>
                        </w:r>
                        <w:r>
                          <w:rPr>
                            <w:lang w:val="sr-Cyrl-CS"/>
                          </w:rPr>
                          <w:t>6</w:t>
                        </w:r>
                      </w:p>
                      <w:p w14:paraId="5C1716B0" w14:textId="77777777" w:rsidR="0068144C" w:rsidRPr="00382CEA" w:rsidRDefault="0068144C" w:rsidP="009D399D">
                        <w:pPr>
                          <w:spacing w:after="0"/>
                          <w:rPr>
                            <w:lang w:val="sr-Cyrl-CS"/>
                          </w:rPr>
                        </w:pPr>
                        <w:r>
                          <w:rPr>
                            <w:lang w:val="sr-Cyrl-CS"/>
                          </w:rPr>
                          <w:t>БР. ОДЕЉ: 1</w:t>
                        </w:r>
                      </w:p>
                    </w:txbxContent>
                  </v:textbox>
                </v:shape>
                <v:shape id="Picture 4" o:spid="_x0000_s1037" type="#_x0000_t75" alt="images.jpg" style="position:absolute;left:3715;top:7918;width:1085;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">
                  <v:imagedata r:id="rId18" o:title="images" cropbottom="7316f" cropright="29037f"/>
                </v:shape>
              </v:group>
            </w:pict>
          </mc:Fallback>
        </mc:AlternateContent>
      </w:r>
      <w:r>
        <w:rPr>
          <w:noProof/>
          <w:lang w:eastAsia="sr-Latn-RS"/>
        </w:rPr>
        <mc:AlternateContent>
          <mc:Choice Requires="wpg">
            <w:drawing>
              <wp:anchor distT="0" distB="0" distL="114300" distR="114300" simplePos="0" relativeHeight="251663360" behindDoc="0" locked="0" layoutInCell="1" allowOverlap="1" wp14:anchorId="2440D451" wp14:editId="6D63D9FD">
                <wp:simplePos x="0" y="0"/>
                <wp:positionH relativeFrom="column">
                  <wp:posOffset>7476490</wp:posOffset>
                </wp:positionH>
                <wp:positionV relativeFrom="paragraph">
                  <wp:posOffset>15240</wp:posOffset>
                </wp:positionV>
                <wp:extent cx="1423035" cy="1609090"/>
                <wp:effectExtent l="0" t="0" r="24765" b="1016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035" cy="1609090"/>
                          <a:chOff x="3126" y="7918"/>
                          <a:chExt cx="2241" cy="2231"/>
                        </a:xfrm>
                      </wpg:grpSpPr>
                      <wps:wsp>
                        <wps:cNvPr id="97" name="Text Box 90"/>
                        <wps:cNvSpPr txBox="1">
                          <a:spLocks noChangeArrowheads="1"/>
                        </wps:cNvSpPr>
                        <wps:spPr bwMode="auto">
                          <a:xfrm>
                            <a:off x="3126" y="8946"/>
                            <a:ext cx="2241" cy="1203"/>
                          </a:xfrm>
                          <a:prstGeom prst="rect">
                            <a:avLst/>
                          </a:prstGeom>
                          <a:solidFill>
                            <a:srgbClr val="FFFFFF"/>
                          </a:solidFill>
                          <a:ln w="9525">
                            <a:solidFill>
                              <a:srgbClr val="000000"/>
                            </a:solidFill>
                            <a:miter lim="800000"/>
                            <a:headEnd/>
                            <a:tailEnd/>
                          </a:ln>
                        </wps:spPr>
                        <wps:txbx>
                          <w:txbxContent>
                            <w:p w14:paraId="0E1C2085"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68184C94" w14:textId="77777777" w:rsidR="0068144C" w:rsidRDefault="0068144C" w:rsidP="009D399D">
                              <w:pPr>
                                <w:spacing w:after="0"/>
                                <w:rPr>
                                  <w:lang w:val="sr-Cyrl-CS"/>
                                </w:rPr>
                              </w:pPr>
                              <w:r>
                                <w:rPr>
                                  <w:lang w:val="sr-Cyrl-CS"/>
                                </w:rPr>
                                <w:t>МЕСТО:Јајчић</w:t>
                              </w:r>
                            </w:p>
                            <w:p w14:paraId="073EC7CC" w14:textId="2F1F18F6" w:rsidR="0068144C" w:rsidRPr="00A917BC" w:rsidRDefault="0068144C" w:rsidP="009D399D">
                              <w:pPr>
                                <w:spacing w:after="0"/>
                                <w:rPr>
                                  <w:lang w:val="sr-Cyrl-RS"/>
                                </w:rPr>
                              </w:pPr>
                              <w:r>
                                <w:rPr>
                                  <w:lang w:val="sr-Cyrl-CS"/>
                                </w:rPr>
                                <w:t>БР. УЧ:</w:t>
                              </w:r>
                              <w:r>
                                <w:t xml:space="preserve"> </w:t>
                              </w:r>
                              <w:r>
                                <w:rPr>
                                  <w:lang w:val="sr-Cyrl-RS"/>
                                </w:rPr>
                                <w:t>8</w:t>
                              </w:r>
                            </w:p>
                            <w:p w14:paraId="0E83A485" w14:textId="39370B41" w:rsidR="0068144C" w:rsidRPr="00382CEA" w:rsidRDefault="0068144C" w:rsidP="009D399D">
                              <w:pPr>
                                <w:spacing w:after="0"/>
                                <w:rPr>
                                  <w:lang w:val="sr-Cyrl-CS"/>
                                </w:rPr>
                              </w:pPr>
                              <w:r>
                                <w:rPr>
                                  <w:lang w:val="sr-Cyrl-CS"/>
                                </w:rPr>
                                <w:t>БР. ОДЕЉ: 1</w:t>
                              </w:r>
                            </w:p>
                          </w:txbxContent>
                        </wps:txbx>
                        <wps:bodyPr rot="0" vert="horz" wrap="square" lIns="91440" tIns="45720" rIns="91440" bIns="45720" anchor="t" anchorCtr="0" upright="1">
                          <a:noAutofit/>
                        </wps:bodyPr>
                      </wps:wsp>
                      <pic:pic xmlns:pic="http://schemas.openxmlformats.org/drawingml/2006/picture">
                        <pic:nvPicPr>
                          <pic:cNvPr id="98" name="Picture 4" descr="images.jpg"/>
                          <pic:cNvPicPr>
                            <a:picLocks noChangeAspect="1" noChangeArrowheads="1"/>
                          </pic:cNvPicPr>
                        </pic:nvPicPr>
                        <pic:blipFill>
                          <a:blip r:embed="rId17">
                            <a:extLst>
                              <a:ext uri="{28A0092B-C50C-407E-A947-70E740481C1C}">
                                <a14:useLocalDpi xmlns:a14="http://schemas.microsoft.com/office/drawing/2010/main" val="0"/>
                              </a:ext>
                            </a:extLst>
                          </a:blip>
                          <a:srcRect r="44307" b="11163"/>
                          <a:stretch>
                            <a:fillRect/>
                          </a:stretch>
                        </pic:blipFill>
                        <pic:spPr bwMode="auto">
                          <a:xfrm>
                            <a:off x="3715" y="7918"/>
                            <a:ext cx="1085" cy="1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40D451" id="Group 96" o:spid="_x0000_s1038" style="position:absolute;left:0;text-align:left;margin-left:588.7pt;margin-top:1.2pt;width:112.05pt;height:126.7pt;z-index:251663360" coordorigin="3126,7918" coordsize="2241,2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">
                <v:shape id="Text Box 90" o:spid="_x0000_s1039" type="#_x0000_t202" style="position:absolute;left:3126;top:8946;width:2241;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14:paraId="0E1C2085"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68184C94" w14:textId="77777777" w:rsidR="0068144C" w:rsidRDefault="0068144C" w:rsidP="009D399D">
                        <w:pPr>
                          <w:spacing w:after="0"/>
                          <w:rPr>
                            <w:lang w:val="sr-Cyrl-CS"/>
                          </w:rPr>
                        </w:pPr>
                        <w:r>
                          <w:rPr>
                            <w:lang w:val="sr-Cyrl-CS"/>
                          </w:rPr>
                          <w:t>МЕСТО:Јајчић</w:t>
                        </w:r>
                      </w:p>
                      <w:p w14:paraId="073EC7CC" w14:textId="2F1F18F6" w:rsidR="0068144C" w:rsidRPr="00A917BC" w:rsidRDefault="0068144C" w:rsidP="009D399D">
                        <w:pPr>
                          <w:spacing w:after="0"/>
                          <w:rPr>
                            <w:lang w:val="sr-Cyrl-RS"/>
                          </w:rPr>
                        </w:pPr>
                        <w:r>
                          <w:rPr>
                            <w:lang w:val="sr-Cyrl-CS"/>
                          </w:rPr>
                          <w:t>БР. УЧ:</w:t>
                        </w:r>
                        <w:r>
                          <w:t xml:space="preserve"> </w:t>
                        </w:r>
                        <w:r>
                          <w:rPr>
                            <w:lang w:val="sr-Cyrl-RS"/>
                          </w:rPr>
                          <w:t>8</w:t>
                        </w:r>
                      </w:p>
                      <w:p w14:paraId="0E83A485" w14:textId="39370B41" w:rsidR="0068144C" w:rsidRPr="00382CEA" w:rsidRDefault="0068144C" w:rsidP="009D399D">
                        <w:pPr>
                          <w:spacing w:after="0"/>
                          <w:rPr>
                            <w:lang w:val="sr-Cyrl-CS"/>
                          </w:rPr>
                        </w:pPr>
                        <w:r>
                          <w:rPr>
                            <w:lang w:val="sr-Cyrl-CS"/>
                          </w:rPr>
                          <w:t>БР. ОДЕЉ: 1</w:t>
                        </w:r>
                      </w:p>
                    </w:txbxContent>
                  </v:textbox>
                </v:shape>
                <v:shape id="Picture 4" o:spid="_x0000_s1040" type="#_x0000_t75" alt="images.jpg" style="position:absolute;left:3715;top:7918;width:1085;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">
                  <v:imagedata r:id="rId18" o:title="images" cropbottom="7316f" cropright="29037f"/>
                </v:shape>
              </v:group>
            </w:pict>
          </mc:Fallback>
        </mc:AlternateContent>
      </w:r>
    </w:p>
    <w:p w14:paraId="7B084D3B" w14:textId="77777777" w:rsidR="00BE107C" w:rsidRDefault="00BE107C" w:rsidP="00BE107C">
      <w:pPr>
        <w:tabs>
          <w:tab w:val="left" w:pos="3465"/>
        </w:tabs>
      </w:pPr>
      <w:r>
        <w:tab/>
      </w:r>
    </w:p>
    <w:p w14:paraId="0887D715" w14:textId="77777777" w:rsidR="00BE107C" w:rsidRDefault="00BE107C" w:rsidP="00BE107C">
      <w:pPr>
        <w:tabs>
          <w:tab w:val="left" w:pos="8415"/>
        </w:tabs>
      </w:pPr>
      <w:r>
        <w:tab/>
      </w:r>
    </w:p>
    <w:p w14:paraId="5E5303D7" w14:textId="77777777" w:rsidR="001837D3" w:rsidRDefault="00BE107C" w:rsidP="00BE107C">
      <w:pPr>
        <w:tabs>
          <w:tab w:val="left" w:pos="9795"/>
        </w:tabs>
      </w:pPr>
      <w:r>
        <w:tab/>
      </w:r>
    </w:p>
    <w:p w14:paraId="31C72653" w14:textId="77777777" w:rsidR="001837D3" w:rsidRPr="001837D3" w:rsidRDefault="00D126CF" w:rsidP="001837D3">
      <w:r>
        <w:rPr>
          <w:noProof/>
          <w:lang w:eastAsia="sr-Latn-RS"/>
        </w:rPr>
        <mc:AlternateContent>
          <mc:Choice Requires="wps">
            <w:drawing>
              <wp:anchor distT="0" distB="0" distL="114300" distR="114300" simplePos="0" relativeHeight="251675648" behindDoc="0" locked="0" layoutInCell="1" allowOverlap="1" wp14:anchorId="2512A2AF" wp14:editId="2AAEB380">
                <wp:simplePos x="0" y="0"/>
                <wp:positionH relativeFrom="column">
                  <wp:posOffset>4519930</wp:posOffset>
                </wp:positionH>
                <wp:positionV relativeFrom="paragraph">
                  <wp:posOffset>313056</wp:posOffset>
                </wp:positionV>
                <wp:extent cx="447675" cy="695324"/>
                <wp:effectExtent l="0" t="38100" r="47625" b="29210"/>
                <wp:wrapNone/>
                <wp:docPr id="152" name="Straight Arrow Connector 152"/>
                <wp:cNvGraphicFramePr/>
                <a:graphic xmlns:a="http://schemas.openxmlformats.org/drawingml/2006/main">
                  <a:graphicData uri="http://schemas.microsoft.com/office/word/2010/wordprocessingShape">
                    <wps:wsp>
                      <wps:cNvCnPr/>
                      <wps:spPr>
                        <a:xfrm flipV="1">
                          <a:off x="0" y="0"/>
                          <a:ext cx="447675" cy="6953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type w14:anchorId="02E56733" id="_x0000_t32" coordsize="21600,21600" o:spt="32" o:oned="t" path="m,l21600,21600e" filled="f">
                <v:path arrowok="t" fillok="f" o:connecttype="none"/>
                <o:lock v:ext="edit" shapetype="t"/>
              </v:shapetype>
              <v:shape id="Straight Arrow Connector 152" o:spid="_x0000_s1026" type="#_x0000_t32" style="position:absolute;margin-left:355.9pt;margin-top:24.65pt;width:35.25pt;height:54.7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" strokecolor="#4579b8 [3044]">
                <v:stroke endarrow="open"/>
              </v:shape>
            </w:pict>
          </mc:Fallback>
        </mc:AlternateContent>
      </w:r>
    </w:p>
    <w:p w14:paraId="4016021D" w14:textId="77777777" w:rsidR="001837D3" w:rsidRDefault="007D5ECB" w:rsidP="001837D3">
      <w:r>
        <w:rPr>
          <w:noProof/>
          <w:lang w:eastAsia="sr-Latn-RS"/>
        </w:rPr>
        <mc:AlternateContent>
          <mc:Choice Requires="wps">
            <w:drawing>
              <wp:anchor distT="0" distB="0" distL="114300" distR="114300" simplePos="0" relativeHeight="251674624" behindDoc="0" locked="0" layoutInCell="1" allowOverlap="1" wp14:anchorId="7C6ADA92" wp14:editId="0B290142">
                <wp:simplePos x="0" y="0"/>
                <wp:positionH relativeFrom="column">
                  <wp:posOffset>4907915</wp:posOffset>
                </wp:positionH>
                <wp:positionV relativeFrom="paragraph">
                  <wp:posOffset>85090</wp:posOffset>
                </wp:positionV>
                <wp:extent cx="1383030" cy="599440"/>
                <wp:effectExtent l="0" t="38100" r="64770" b="29210"/>
                <wp:wrapNone/>
                <wp:docPr id="151" name="Straight Arrow Connector 151"/>
                <wp:cNvGraphicFramePr/>
                <a:graphic xmlns:a="http://schemas.openxmlformats.org/drawingml/2006/main">
                  <a:graphicData uri="http://schemas.microsoft.com/office/word/2010/wordprocessingShape">
                    <wps:wsp>
                      <wps:cNvCnPr/>
                      <wps:spPr>
                        <a:xfrm flipV="1">
                          <a:off x="0" y="0"/>
                          <a:ext cx="1383030" cy="5994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430B1294" id="Straight Arrow Connector 151" o:spid="_x0000_s1026" type="#_x0000_t32" style="position:absolute;margin-left:386.45pt;margin-top:6.7pt;width:108.9pt;height:47.2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" strokecolor="#4579b8 [3044]">
                <v:stroke endarrow="open"/>
              </v:shape>
            </w:pict>
          </mc:Fallback>
        </mc:AlternateContent>
      </w:r>
      <w:r>
        <w:rPr>
          <w:noProof/>
          <w:lang w:eastAsia="sr-Latn-RS"/>
        </w:rPr>
        <mc:AlternateContent>
          <mc:Choice Requires="wps">
            <w:drawing>
              <wp:anchor distT="0" distB="0" distL="114300" distR="114300" simplePos="0" relativeHeight="251684864" behindDoc="0" locked="0" layoutInCell="1" allowOverlap="1" wp14:anchorId="5B3BB7A6" wp14:editId="3F21E697">
                <wp:simplePos x="0" y="0"/>
                <wp:positionH relativeFrom="column">
                  <wp:posOffset>2548255</wp:posOffset>
                </wp:positionH>
                <wp:positionV relativeFrom="paragraph">
                  <wp:posOffset>85090</wp:posOffset>
                </wp:positionV>
                <wp:extent cx="857250" cy="599440"/>
                <wp:effectExtent l="38100" t="38100" r="19050" b="29210"/>
                <wp:wrapNone/>
                <wp:docPr id="161" name="Straight Arrow Connector 161"/>
                <wp:cNvGraphicFramePr/>
                <a:graphic xmlns:a="http://schemas.openxmlformats.org/drawingml/2006/main">
                  <a:graphicData uri="http://schemas.microsoft.com/office/word/2010/wordprocessingShape">
                    <wps:wsp>
                      <wps:cNvCnPr/>
                      <wps:spPr>
                        <a:xfrm flipH="1" flipV="1">
                          <a:off x="0" y="0"/>
                          <a:ext cx="857250" cy="5994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67C6E659" id="Straight Arrow Connector 161" o:spid="_x0000_s1026" type="#_x0000_t32" style="position:absolute;margin-left:200.65pt;margin-top:6.7pt;width:67.5pt;height:47.2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" strokecolor="#4579b8 [3044]">
                <v:stroke endarrow="open"/>
              </v:shape>
            </w:pict>
          </mc:Fallback>
        </mc:AlternateContent>
      </w:r>
      <w:r>
        <w:rPr>
          <w:noProof/>
          <w:lang w:eastAsia="sr-Latn-RS"/>
        </w:rPr>
        <mc:AlternateContent>
          <mc:Choice Requires="wps">
            <w:drawing>
              <wp:anchor distT="0" distB="0" distL="114300" distR="114300" simplePos="0" relativeHeight="251698176" behindDoc="0" locked="0" layoutInCell="1" allowOverlap="1" wp14:anchorId="539FAFC2" wp14:editId="12980FBE">
                <wp:simplePos x="0" y="0"/>
                <wp:positionH relativeFrom="column">
                  <wp:posOffset>2736850</wp:posOffset>
                </wp:positionH>
                <wp:positionV relativeFrom="paragraph">
                  <wp:posOffset>194310</wp:posOffset>
                </wp:positionV>
                <wp:extent cx="667385" cy="266700"/>
                <wp:effectExtent l="0" t="0" r="18415" b="1905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66700"/>
                        </a:xfrm>
                        <a:prstGeom prst="rect">
                          <a:avLst/>
                        </a:prstGeom>
                        <a:solidFill>
                          <a:srgbClr val="FFFFFF"/>
                        </a:solidFill>
                        <a:ln w="9525">
                          <a:solidFill>
                            <a:srgbClr val="C00000"/>
                          </a:solidFill>
                          <a:miter lim="800000"/>
                          <a:headEnd/>
                          <a:tailEnd/>
                        </a:ln>
                      </wps:spPr>
                      <wps:txbx>
                        <w:txbxContent>
                          <w:p w14:paraId="3FF3D790" w14:textId="77777777" w:rsidR="0068144C" w:rsidRPr="0060701A" w:rsidRDefault="0068144C" w:rsidP="009D399D">
                            <w:pPr>
                              <w:rPr>
                                <w:b/>
                              </w:rPr>
                            </w:pPr>
                            <w:r>
                              <w:rPr>
                                <w:b/>
                              </w:rPr>
                              <w:t xml:space="preserve"> 6   </w:t>
                            </w:r>
                            <w:r w:rsidRPr="0060701A">
                              <w:rPr>
                                <w:b/>
                              </w:rPr>
                              <w:t>km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9FAFC2" id="Text Box 176" o:spid="_x0000_s1041" type="#_x0000_t202" style="position:absolute;margin-left:215.5pt;margin-top:15.3pt;width:52.55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" strokecolor="#c00000">
                <v:textbox>
                  <w:txbxContent>
                    <w:p w14:paraId="3FF3D790" w14:textId="77777777" w:rsidR="0068144C" w:rsidRPr="0060701A" w:rsidRDefault="0068144C" w:rsidP="009D399D">
                      <w:pPr>
                        <w:rPr>
                          <w:b/>
                        </w:rPr>
                      </w:pPr>
                      <w:r>
                        <w:rPr>
                          <w:b/>
                        </w:rPr>
                        <w:t xml:space="preserve"> 6   </w:t>
                      </w:r>
                      <w:r w:rsidRPr="0060701A">
                        <w:rPr>
                          <w:b/>
                        </w:rPr>
                        <w:t>km</w:t>
                      </w:r>
                    </w:p>
                  </w:txbxContent>
                </v:textbox>
              </v:shape>
            </w:pict>
          </mc:Fallback>
        </mc:AlternateContent>
      </w:r>
      <w:r>
        <w:rPr>
          <w:noProof/>
          <w:lang w:eastAsia="sr-Latn-RS"/>
        </w:rPr>
        <mc:AlternateContent>
          <mc:Choice Requires="wps">
            <w:drawing>
              <wp:anchor distT="0" distB="0" distL="114300" distR="114300" simplePos="0" relativeHeight="251697152" behindDoc="0" locked="0" layoutInCell="1" allowOverlap="1" wp14:anchorId="504DF3D4" wp14:editId="6EA09A2D">
                <wp:simplePos x="0" y="0"/>
                <wp:positionH relativeFrom="column">
                  <wp:posOffset>1376045</wp:posOffset>
                </wp:positionH>
                <wp:positionV relativeFrom="paragraph">
                  <wp:posOffset>231775</wp:posOffset>
                </wp:positionV>
                <wp:extent cx="667385" cy="273050"/>
                <wp:effectExtent l="0" t="0" r="18415" b="1270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73050"/>
                        </a:xfrm>
                        <a:prstGeom prst="rect">
                          <a:avLst/>
                        </a:prstGeom>
                        <a:solidFill>
                          <a:srgbClr val="FFFFFF"/>
                        </a:solidFill>
                        <a:ln w="9525">
                          <a:solidFill>
                            <a:srgbClr val="C00000"/>
                          </a:solidFill>
                          <a:miter lim="800000"/>
                          <a:headEnd/>
                          <a:tailEnd/>
                        </a:ln>
                      </wps:spPr>
                      <wps:txbx>
                        <w:txbxContent>
                          <w:p w14:paraId="39CC5B2F" w14:textId="77777777" w:rsidR="0068144C" w:rsidRPr="0060701A" w:rsidRDefault="0068144C" w:rsidP="009D399D">
                            <w:pPr>
                              <w:rPr>
                                <w:b/>
                              </w:rPr>
                            </w:pPr>
                            <w:r>
                              <w:rPr>
                                <w:b/>
                              </w:rPr>
                              <w:t xml:space="preserve">10   </w:t>
                            </w:r>
                            <w:r w:rsidRPr="0060701A">
                              <w:rPr>
                                <w:b/>
                              </w:rPr>
                              <w:t>km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4DF3D4" id="Text Box 175" o:spid="_x0000_s1042" type="#_x0000_t202" style="position:absolute;margin-left:108.35pt;margin-top:18.25pt;width:52.55pt;height: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" strokecolor="#c00000">
                <v:textbox>
                  <w:txbxContent>
                    <w:p w14:paraId="39CC5B2F" w14:textId="77777777" w:rsidR="0068144C" w:rsidRPr="0060701A" w:rsidRDefault="0068144C" w:rsidP="009D399D">
                      <w:pPr>
                        <w:rPr>
                          <w:b/>
                        </w:rPr>
                      </w:pPr>
                      <w:r>
                        <w:rPr>
                          <w:b/>
                        </w:rPr>
                        <w:t xml:space="preserve">10   </w:t>
                      </w:r>
                      <w:r w:rsidRPr="0060701A">
                        <w:rPr>
                          <w:b/>
                        </w:rPr>
                        <w:t>km</w:t>
                      </w:r>
                    </w:p>
                  </w:txbxContent>
                </v:textbox>
              </v:shape>
            </w:pict>
          </mc:Fallback>
        </mc:AlternateContent>
      </w:r>
      <w:r>
        <w:rPr>
          <w:noProof/>
          <w:lang w:eastAsia="sr-Latn-RS"/>
        </w:rPr>
        <mc:AlternateContent>
          <mc:Choice Requires="wpg">
            <w:drawing>
              <wp:anchor distT="0" distB="0" distL="114300" distR="114300" simplePos="0" relativeHeight="251671552" behindDoc="0" locked="0" layoutInCell="1" allowOverlap="1" wp14:anchorId="02FE56E1" wp14:editId="2247AC5B">
                <wp:simplePos x="0" y="0"/>
                <wp:positionH relativeFrom="column">
                  <wp:posOffset>-423545</wp:posOffset>
                </wp:positionH>
                <wp:positionV relativeFrom="paragraph">
                  <wp:posOffset>85090</wp:posOffset>
                </wp:positionV>
                <wp:extent cx="1423035" cy="1713865"/>
                <wp:effectExtent l="0" t="0" r="24765" b="19685"/>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035" cy="1713865"/>
                          <a:chOff x="3126" y="7829"/>
                          <a:chExt cx="2241" cy="2300"/>
                        </a:xfrm>
                      </wpg:grpSpPr>
                      <wps:wsp>
                        <wps:cNvPr id="142" name="Text Box 135"/>
                        <wps:cNvSpPr txBox="1">
                          <a:spLocks noChangeArrowheads="1"/>
                        </wps:cNvSpPr>
                        <wps:spPr bwMode="auto">
                          <a:xfrm>
                            <a:off x="3126" y="8946"/>
                            <a:ext cx="2241" cy="1183"/>
                          </a:xfrm>
                          <a:prstGeom prst="rect">
                            <a:avLst/>
                          </a:prstGeom>
                          <a:solidFill>
                            <a:srgbClr val="FFFFFF"/>
                          </a:solidFill>
                          <a:ln w="9525">
                            <a:solidFill>
                              <a:srgbClr val="000000"/>
                            </a:solidFill>
                            <a:miter lim="800000"/>
                            <a:headEnd/>
                            <a:tailEnd/>
                          </a:ln>
                        </wps:spPr>
                        <wps:txbx>
                          <w:txbxContent>
                            <w:p w14:paraId="08F00030"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7A43D89F" w14:textId="77777777" w:rsidR="0068144C" w:rsidRDefault="0068144C" w:rsidP="009D399D">
                              <w:pPr>
                                <w:spacing w:after="0"/>
                                <w:rPr>
                                  <w:lang w:val="sr-Cyrl-CS"/>
                                </w:rPr>
                              </w:pPr>
                              <w:r>
                                <w:rPr>
                                  <w:lang w:val="sr-Cyrl-CS"/>
                                </w:rPr>
                                <w:t>МЕСТО:Штавица</w:t>
                              </w:r>
                            </w:p>
                            <w:p w14:paraId="17DA4BE4" w14:textId="226274BD" w:rsidR="0068144C" w:rsidRPr="0073047A" w:rsidRDefault="0068144C" w:rsidP="009D399D">
                              <w:pPr>
                                <w:spacing w:after="0"/>
                                <w:rPr>
                                  <w:lang w:val="sr-Cyrl-CS"/>
                                </w:rPr>
                              </w:pPr>
                              <w:r>
                                <w:rPr>
                                  <w:lang w:val="sr-Cyrl-CS"/>
                                </w:rPr>
                                <w:t>БР. УЧ:</w:t>
                              </w:r>
                              <w:r>
                                <w:t xml:space="preserve">  </w:t>
                              </w:r>
                              <w:r>
                                <w:rPr>
                                  <w:lang w:val="sr-Cyrl-CS"/>
                                </w:rPr>
                                <w:t>5</w:t>
                              </w:r>
                            </w:p>
                            <w:p w14:paraId="2C9E34AF" w14:textId="0CDAA0BB" w:rsidR="0068144C" w:rsidRPr="00382CEA" w:rsidRDefault="0068144C" w:rsidP="009D399D">
                              <w:pPr>
                                <w:spacing w:after="0"/>
                                <w:rPr>
                                  <w:lang w:val="sr-Cyrl-CS"/>
                                </w:rPr>
                              </w:pPr>
                              <w:r>
                                <w:rPr>
                                  <w:lang w:val="sr-Cyrl-CS"/>
                                </w:rPr>
                                <w:t>БР. ОДЕЉ: 1</w:t>
                              </w:r>
                            </w:p>
                          </w:txbxContent>
                        </wps:txbx>
                        <wps:bodyPr rot="0" vert="horz" wrap="square" lIns="91440" tIns="45720" rIns="91440" bIns="45720" anchor="t" anchorCtr="0" upright="1">
                          <a:noAutofit/>
                        </wps:bodyPr>
                      </wps:wsp>
                      <pic:pic xmlns:pic="http://schemas.openxmlformats.org/drawingml/2006/picture">
                        <pic:nvPicPr>
                          <pic:cNvPr id="143" name="Picture 4" descr="images.jpg"/>
                          <pic:cNvPicPr>
                            <a:picLocks noChangeAspect="1" noChangeArrowheads="1"/>
                          </pic:cNvPicPr>
                        </pic:nvPicPr>
                        <pic:blipFill>
                          <a:blip r:embed="rId17">
                            <a:extLst>
                              <a:ext uri="{28A0092B-C50C-407E-A947-70E740481C1C}">
                                <a14:useLocalDpi xmlns:a14="http://schemas.microsoft.com/office/drawing/2010/main" val="0"/>
                              </a:ext>
                            </a:extLst>
                          </a:blip>
                          <a:srcRect r="44307" b="11163"/>
                          <a:stretch>
                            <a:fillRect/>
                          </a:stretch>
                        </pic:blipFill>
                        <pic:spPr bwMode="auto">
                          <a:xfrm>
                            <a:off x="3760" y="7829"/>
                            <a:ext cx="1085" cy="1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FE56E1" id="Group 141" o:spid="_x0000_s1043" style="position:absolute;margin-left:-33.35pt;margin-top:6.7pt;width:112.05pt;height:134.95pt;z-index:251671552" coordorigin="3126,7829" coordsize="2241,2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">
                <v:shape id="Text Box 135" o:spid="_x0000_s1044" type="#_x0000_t202" style="position:absolute;left:3126;top:8946;width:2241;height:1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">
                  <v:textbox>
                    <w:txbxContent>
                      <w:p w14:paraId="08F00030"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7A43D89F" w14:textId="77777777" w:rsidR="0068144C" w:rsidRDefault="0068144C" w:rsidP="009D399D">
                        <w:pPr>
                          <w:spacing w:after="0"/>
                          <w:rPr>
                            <w:lang w:val="sr-Cyrl-CS"/>
                          </w:rPr>
                        </w:pPr>
                        <w:r>
                          <w:rPr>
                            <w:lang w:val="sr-Cyrl-CS"/>
                          </w:rPr>
                          <w:t>МЕСТО:Штавица</w:t>
                        </w:r>
                      </w:p>
                      <w:p w14:paraId="17DA4BE4" w14:textId="226274BD" w:rsidR="0068144C" w:rsidRPr="0073047A" w:rsidRDefault="0068144C" w:rsidP="009D399D">
                        <w:pPr>
                          <w:spacing w:after="0"/>
                          <w:rPr>
                            <w:lang w:val="sr-Cyrl-CS"/>
                          </w:rPr>
                        </w:pPr>
                        <w:r>
                          <w:rPr>
                            <w:lang w:val="sr-Cyrl-CS"/>
                          </w:rPr>
                          <w:t>БР. УЧ:</w:t>
                        </w:r>
                        <w:r>
                          <w:t xml:space="preserve">  </w:t>
                        </w:r>
                        <w:r>
                          <w:rPr>
                            <w:lang w:val="sr-Cyrl-CS"/>
                          </w:rPr>
                          <w:t>5</w:t>
                        </w:r>
                      </w:p>
                      <w:p w14:paraId="2C9E34AF" w14:textId="0CDAA0BB" w:rsidR="0068144C" w:rsidRPr="00382CEA" w:rsidRDefault="0068144C" w:rsidP="009D399D">
                        <w:pPr>
                          <w:spacing w:after="0"/>
                          <w:rPr>
                            <w:lang w:val="sr-Cyrl-CS"/>
                          </w:rPr>
                        </w:pPr>
                        <w:r>
                          <w:rPr>
                            <w:lang w:val="sr-Cyrl-CS"/>
                          </w:rPr>
                          <w:t>БР. ОДЕЉ: 1</w:t>
                        </w:r>
                      </w:p>
                    </w:txbxContent>
                  </v:textbox>
                </v:shape>
                <v:shape id="Picture 4" o:spid="_x0000_s1045" type="#_x0000_t75" alt="images.jpg" style="position:absolute;left:3760;top:7829;width:1085;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">
                  <v:imagedata r:id="rId18" o:title="images" cropbottom="7316f" cropright="29037f"/>
                </v:shape>
              </v:group>
            </w:pict>
          </mc:Fallback>
        </mc:AlternateContent>
      </w:r>
      <w:r>
        <w:rPr>
          <w:noProof/>
          <w:lang w:eastAsia="sr-Latn-RS"/>
        </w:rPr>
        <mc:AlternateContent>
          <mc:Choice Requires="wpg">
            <w:drawing>
              <wp:anchor distT="0" distB="0" distL="114300" distR="114300" simplePos="0" relativeHeight="251664384" behindDoc="0" locked="0" layoutInCell="1" allowOverlap="1" wp14:anchorId="25BBEEE9" wp14:editId="32ABEA36">
                <wp:simplePos x="0" y="0"/>
                <wp:positionH relativeFrom="column">
                  <wp:posOffset>7710805</wp:posOffset>
                </wp:positionH>
                <wp:positionV relativeFrom="paragraph">
                  <wp:posOffset>88900</wp:posOffset>
                </wp:positionV>
                <wp:extent cx="1423035" cy="1680845"/>
                <wp:effectExtent l="0" t="0" r="24765" b="14605"/>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035" cy="1680845"/>
                          <a:chOff x="3126" y="7819"/>
                          <a:chExt cx="2241" cy="2304"/>
                        </a:xfrm>
                      </wpg:grpSpPr>
                      <wps:wsp>
                        <wps:cNvPr id="115" name="Text Box 108"/>
                        <wps:cNvSpPr txBox="1">
                          <a:spLocks noChangeArrowheads="1"/>
                        </wps:cNvSpPr>
                        <wps:spPr bwMode="auto">
                          <a:xfrm>
                            <a:off x="3126" y="8946"/>
                            <a:ext cx="2241" cy="1177"/>
                          </a:xfrm>
                          <a:prstGeom prst="rect">
                            <a:avLst/>
                          </a:prstGeom>
                          <a:solidFill>
                            <a:srgbClr val="FFFFFF"/>
                          </a:solidFill>
                          <a:ln w="9525">
                            <a:solidFill>
                              <a:srgbClr val="000000"/>
                            </a:solidFill>
                            <a:miter lim="800000"/>
                            <a:headEnd/>
                            <a:tailEnd/>
                          </a:ln>
                        </wps:spPr>
                        <wps:txbx>
                          <w:txbxContent>
                            <w:p w14:paraId="629F3300"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10747D64" w14:textId="77777777" w:rsidR="0068144C" w:rsidRDefault="0068144C" w:rsidP="009D399D">
                              <w:pPr>
                                <w:spacing w:after="0"/>
                                <w:rPr>
                                  <w:lang w:val="sr-Cyrl-CS"/>
                                </w:rPr>
                              </w:pPr>
                              <w:r>
                                <w:rPr>
                                  <w:lang w:val="sr-Cyrl-CS"/>
                                </w:rPr>
                                <w:t>МЕСТО:Кадина Лука</w:t>
                              </w:r>
                            </w:p>
                            <w:p w14:paraId="5FFB1881" w14:textId="3A086F12" w:rsidR="0068144C" w:rsidRPr="00A409D1" w:rsidRDefault="0068144C" w:rsidP="009D399D">
                              <w:pPr>
                                <w:spacing w:after="0"/>
                                <w:rPr>
                                  <w:lang w:val="sr-Cyrl-CS"/>
                                </w:rPr>
                              </w:pPr>
                              <w:r>
                                <w:rPr>
                                  <w:lang w:val="sr-Cyrl-CS"/>
                                </w:rPr>
                                <w:t>БР. УЧ:</w:t>
                              </w:r>
                              <w:r>
                                <w:t xml:space="preserve"> </w:t>
                              </w:r>
                              <w:r>
                                <w:rPr>
                                  <w:lang w:val="sr-Cyrl-CS"/>
                                </w:rPr>
                                <w:t>11</w:t>
                              </w:r>
                            </w:p>
                            <w:p w14:paraId="3EE7E907" w14:textId="77777777" w:rsidR="0068144C" w:rsidRPr="00382CEA" w:rsidRDefault="0068144C" w:rsidP="009D399D">
                              <w:pPr>
                                <w:spacing w:after="0"/>
                                <w:rPr>
                                  <w:lang w:val="sr-Cyrl-CS"/>
                                </w:rPr>
                              </w:pPr>
                              <w:r>
                                <w:rPr>
                                  <w:lang w:val="sr-Cyrl-CS"/>
                                </w:rPr>
                                <w:t>БР. ОДЕЉ: 2</w:t>
                              </w:r>
                            </w:p>
                          </w:txbxContent>
                        </wps:txbx>
                        <wps:bodyPr rot="0" vert="horz" wrap="square" lIns="91440" tIns="45720" rIns="91440" bIns="45720" anchor="t" anchorCtr="0" upright="1">
                          <a:noAutofit/>
                        </wps:bodyPr>
                      </wps:wsp>
                      <pic:pic xmlns:pic="http://schemas.openxmlformats.org/drawingml/2006/picture">
                        <pic:nvPicPr>
                          <pic:cNvPr id="116" name="Picture 4" descr="images.jpg"/>
                          <pic:cNvPicPr>
                            <a:picLocks noChangeAspect="1" noChangeArrowheads="1"/>
                          </pic:cNvPicPr>
                        </pic:nvPicPr>
                        <pic:blipFill>
                          <a:blip r:embed="rId17">
                            <a:extLst>
                              <a:ext uri="{28A0092B-C50C-407E-A947-70E740481C1C}">
                                <a14:useLocalDpi xmlns:a14="http://schemas.microsoft.com/office/drawing/2010/main" val="0"/>
                              </a:ext>
                            </a:extLst>
                          </a:blip>
                          <a:srcRect r="44307" b="11163"/>
                          <a:stretch>
                            <a:fillRect/>
                          </a:stretch>
                        </pic:blipFill>
                        <pic:spPr bwMode="auto">
                          <a:xfrm>
                            <a:off x="3709" y="7819"/>
                            <a:ext cx="1085" cy="1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BBEEE9" id="Group 114" o:spid="_x0000_s1046" style="position:absolute;margin-left:607.15pt;margin-top:7pt;width:112.05pt;height:132.35pt;z-index:251664384" coordorigin="3126,7819" coordsize="2241,2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">
                <v:shape id="Text Box 108" o:spid="_x0000_s1047" type="#_x0000_t202" style="position:absolute;left:3126;top:8946;width:2241;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629F3300"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10747D64" w14:textId="77777777" w:rsidR="0068144C" w:rsidRDefault="0068144C" w:rsidP="009D399D">
                        <w:pPr>
                          <w:spacing w:after="0"/>
                          <w:rPr>
                            <w:lang w:val="sr-Cyrl-CS"/>
                          </w:rPr>
                        </w:pPr>
                        <w:r>
                          <w:rPr>
                            <w:lang w:val="sr-Cyrl-CS"/>
                          </w:rPr>
                          <w:t>МЕСТО:Кадина Лука</w:t>
                        </w:r>
                      </w:p>
                      <w:p w14:paraId="5FFB1881" w14:textId="3A086F12" w:rsidR="0068144C" w:rsidRPr="00A409D1" w:rsidRDefault="0068144C" w:rsidP="009D399D">
                        <w:pPr>
                          <w:spacing w:after="0"/>
                          <w:rPr>
                            <w:lang w:val="sr-Cyrl-CS"/>
                          </w:rPr>
                        </w:pPr>
                        <w:r>
                          <w:rPr>
                            <w:lang w:val="sr-Cyrl-CS"/>
                          </w:rPr>
                          <w:t>БР. УЧ:</w:t>
                        </w:r>
                        <w:r>
                          <w:t xml:space="preserve"> </w:t>
                        </w:r>
                        <w:r>
                          <w:rPr>
                            <w:lang w:val="sr-Cyrl-CS"/>
                          </w:rPr>
                          <w:t>11</w:t>
                        </w:r>
                      </w:p>
                      <w:p w14:paraId="3EE7E907" w14:textId="77777777" w:rsidR="0068144C" w:rsidRPr="00382CEA" w:rsidRDefault="0068144C" w:rsidP="009D399D">
                        <w:pPr>
                          <w:spacing w:after="0"/>
                          <w:rPr>
                            <w:lang w:val="sr-Cyrl-CS"/>
                          </w:rPr>
                        </w:pPr>
                        <w:r>
                          <w:rPr>
                            <w:lang w:val="sr-Cyrl-CS"/>
                          </w:rPr>
                          <w:t>БР. ОДЕЉ: 2</w:t>
                        </w:r>
                      </w:p>
                    </w:txbxContent>
                  </v:textbox>
                </v:shape>
                <v:shape id="Picture 4" o:spid="_x0000_s1048" type="#_x0000_t75" alt="images.jpg" style="position:absolute;left:3709;top:7819;width:1085;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">
                  <v:imagedata r:id="rId18" o:title="images" cropbottom="7316f" cropright="29037f"/>
                </v:shape>
              </v:group>
            </w:pict>
          </mc:Fallback>
        </mc:AlternateContent>
      </w:r>
      <w:r w:rsidR="00D126CF">
        <w:rPr>
          <w:noProof/>
          <w:lang w:eastAsia="sr-Latn-RS"/>
        </w:rPr>
        <mc:AlternateContent>
          <mc:Choice Requires="wps">
            <w:drawing>
              <wp:anchor distT="0" distB="0" distL="114300" distR="114300" simplePos="0" relativeHeight="251687936" behindDoc="0" locked="0" layoutInCell="1" allowOverlap="1" wp14:anchorId="005A60D0" wp14:editId="0844FA94">
                <wp:simplePos x="0" y="0"/>
                <wp:positionH relativeFrom="column">
                  <wp:posOffset>6296660</wp:posOffset>
                </wp:positionH>
                <wp:positionV relativeFrom="paragraph">
                  <wp:posOffset>252730</wp:posOffset>
                </wp:positionV>
                <wp:extent cx="743585" cy="299085"/>
                <wp:effectExtent l="0" t="0" r="18415" b="2476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299085"/>
                        </a:xfrm>
                        <a:prstGeom prst="rect">
                          <a:avLst/>
                        </a:prstGeom>
                        <a:solidFill>
                          <a:srgbClr val="FFFFFF"/>
                        </a:solidFill>
                        <a:ln w="9525">
                          <a:solidFill>
                            <a:srgbClr val="C00000"/>
                          </a:solidFill>
                          <a:miter lim="800000"/>
                          <a:headEnd/>
                          <a:tailEnd/>
                        </a:ln>
                      </wps:spPr>
                      <wps:txbx>
                        <w:txbxContent>
                          <w:p w14:paraId="6E0E66CF" w14:textId="77777777" w:rsidR="0068144C" w:rsidRPr="0060701A" w:rsidRDefault="0068144C" w:rsidP="009D399D">
                            <w:pPr>
                              <w:rPr>
                                <w:b/>
                              </w:rPr>
                            </w:pPr>
                            <w:r>
                              <w:rPr>
                                <w:b/>
                              </w:rPr>
                              <w:t xml:space="preserve"> 6   </w:t>
                            </w:r>
                            <w:r w:rsidRPr="0060701A">
                              <w:rPr>
                                <w:b/>
                              </w:rPr>
                              <w:t>km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5A60D0" id="Text Box 164" o:spid="_x0000_s1049" type="#_x0000_t202" style="position:absolute;margin-left:495.8pt;margin-top:19.9pt;width:58.55pt;height:2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cuLgIAAFo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" strokecolor="#c00000">
                <v:textbox>
                  <w:txbxContent>
                    <w:p w14:paraId="6E0E66CF" w14:textId="77777777" w:rsidR="0068144C" w:rsidRPr="0060701A" w:rsidRDefault="0068144C" w:rsidP="009D399D">
                      <w:pPr>
                        <w:rPr>
                          <w:b/>
                        </w:rPr>
                      </w:pPr>
                      <w:r>
                        <w:rPr>
                          <w:b/>
                        </w:rPr>
                        <w:t xml:space="preserve"> 6   </w:t>
                      </w:r>
                      <w:r w:rsidRPr="0060701A">
                        <w:rPr>
                          <w:b/>
                        </w:rPr>
                        <w:t>km</w:t>
                      </w:r>
                    </w:p>
                  </w:txbxContent>
                </v:textbox>
              </v:shape>
            </w:pict>
          </mc:Fallback>
        </mc:AlternateContent>
      </w:r>
      <w:r w:rsidR="00D126CF">
        <w:rPr>
          <w:noProof/>
          <w:lang w:eastAsia="sr-Latn-RS"/>
        </w:rPr>
        <mc:AlternateContent>
          <mc:Choice Requires="wps">
            <w:drawing>
              <wp:anchor distT="0" distB="0" distL="114300" distR="114300" simplePos="0" relativeHeight="251685888" behindDoc="0" locked="0" layoutInCell="1" allowOverlap="1" wp14:anchorId="1E97212B" wp14:editId="594DB4E3">
                <wp:simplePos x="0" y="0"/>
                <wp:positionH relativeFrom="column">
                  <wp:posOffset>4472305</wp:posOffset>
                </wp:positionH>
                <wp:positionV relativeFrom="paragraph">
                  <wp:posOffset>151765</wp:posOffset>
                </wp:positionV>
                <wp:extent cx="667385" cy="266700"/>
                <wp:effectExtent l="0" t="0" r="18415" b="1905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66700"/>
                        </a:xfrm>
                        <a:prstGeom prst="rect">
                          <a:avLst/>
                        </a:prstGeom>
                        <a:solidFill>
                          <a:srgbClr val="FFFFFF"/>
                        </a:solidFill>
                        <a:ln w="9525">
                          <a:solidFill>
                            <a:srgbClr val="C00000"/>
                          </a:solidFill>
                          <a:miter lim="800000"/>
                          <a:headEnd/>
                          <a:tailEnd/>
                        </a:ln>
                      </wps:spPr>
                      <wps:txbx>
                        <w:txbxContent>
                          <w:p w14:paraId="2774282B" w14:textId="77777777" w:rsidR="0068144C" w:rsidRPr="0060701A" w:rsidRDefault="0068144C" w:rsidP="009D399D">
                            <w:pPr>
                              <w:rPr>
                                <w:b/>
                              </w:rPr>
                            </w:pPr>
                            <w:r>
                              <w:rPr>
                                <w:b/>
                              </w:rPr>
                              <w:t xml:space="preserve">  4   </w:t>
                            </w:r>
                            <w:r w:rsidRPr="0060701A">
                              <w:rPr>
                                <w:b/>
                              </w:rPr>
                              <w:t>km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97212B" id="Text Box 162" o:spid="_x0000_s1050" type="#_x0000_t202" style="position:absolute;margin-left:352.15pt;margin-top:11.95pt;width:52.5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" strokecolor="#c00000">
                <v:textbox>
                  <w:txbxContent>
                    <w:p w14:paraId="2774282B" w14:textId="77777777" w:rsidR="0068144C" w:rsidRPr="0060701A" w:rsidRDefault="0068144C" w:rsidP="009D399D">
                      <w:pPr>
                        <w:rPr>
                          <w:b/>
                        </w:rPr>
                      </w:pPr>
                      <w:r>
                        <w:rPr>
                          <w:b/>
                        </w:rPr>
                        <w:t xml:space="preserve">  4   </w:t>
                      </w:r>
                      <w:r w:rsidRPr="0060701A">
                        <w:rPr>
                          <w:b/>
                        </w:rPr>
                        <w:t>km</w:t>
                      </w:r>
                    </w:p>
                  </w:txbxContent>
                </v:textbox>
              </v:shape>
            </w:pict>
          </mc:Fallback>
        </mc:AlternateContent>
      </w:r>
      <w:r w:rsidR="00D126CF">
        <w:rPr>
          <w:noProof/>
          <w:lang w:eastAsia="sr-Latn-RS"/>
        </w:rPr>
        <mc:AlternateContent>
          <mc:Choice Requires="wps">
            <w:drawing>
              <wp:anchor distT="0" distB="0" distL="114300" distR="114300" simplePos="0" relativeHeight="251686912" behindDoc="0" locked="0" layoutInCell="1" allowOverlap="1" wp14:anchorId="02350BFA" wp14:editId="1521605A">
                <wp:simplePos x="0" y="0"/>
                <wp:positionH relativeFrom="column">
                  <wp:posOffset>5263515</wp:posOffset>
                </wp:positionH>
                <wp:positionV relativeFrom="paragraph">
                  <wp:posOffset>212725</wp:posOffset>
                </wp:positionV>
                <wp:extent cx="667385" cy="299085"/>
                <wp:effectExtent l="0" t="0" r="18415" b="2476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99085"/>
                        </a:xfrm>
                        <a:prstGeom prst="rect">
                          <a:avLst/>
                        </a:prstGeom>
                        <a:solidFill>
                          <a:srgbClr val="FFFFFF"/>
                        </a:solidFill>
                        <a:ln w="9525">
                          <a:solidFill>
                            <a:srgbClr val="C00000"/>
                          </a:solidFill>
                          <a:miter lim="800000"/>
                          <a:headEnd/>
                          <a:tailEnd/>
                        </a:ln>
                      </wps:spPr>
                      <wps:txbx>
                        <w:txbxContent>
                          <w:p w14:paraId="5D387E80" w14:textId="77777777" w:rsidR="0068144C" w:rsidRPr="0060701A" w:rsidRDefault="0068144C" w:rsidP="009D399D">
                            <w:pPr>
                              <w:rPr>
                                <w:b/>
                              </w:rPr>
                            </w:pPr>
                            <w:r>
                              <w:rPr>
                                <w:b/>
                              </w:rPr>
                              <w:t xml:space="preserve"> 10  </w:t>
                            </w:r>
                            <w:r w:rsidRPr="0060701A">
                              <w:rPr>
                                <w:b/>
                              </w:rPr>
                              <w:t>km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350BFA" id="Text Box 163" o:spid="_x0000_s1051" type="#_x0000_t202" style="position:absolute;margin-left:414.45pt;margin-top:16.75pt;width:52.55pt;height:2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" strokecolor="#c00000">
                <v:textbox>
                  <w:txbxContent>
                    <w:p w14:paraId="5D387E80" w14:textId="77777777" w:rsidR="0068144C" w:rsidRPr="0060701A" w:rsidRDefault="0068144C" w:rsidP="009D399D">
                      <w:pPr>
                        <w:rPr>
                          <w:b/>
                        </w:rPr>
                      </w:pPr>
                      <w:r>
                        <w:rPr>
                          <w:b/>
                        </w:rPr>
                        <w:t xml:space="preserve"> 10  </w:t>
                      </w:r>
                      <w:r w:rsidRPr="0060701A">
                        <w:rPr>
                          <w:b/>
                        </w:rPr>
                        <w:t>km</w:t>
                      </w:r>
                    </w:p>
                  </w:txbxContent>
                </v:textbox>
              </v:shape>
            </w:pict>
          </mc:Fallback>
        </mc:AlternateContent>
      </w:r>
      <w:r w:rsidR="00457D24">
        <w:rPr>
          <w:noProof/>
          <w:lang w:eastAsia="sr-Latn-RS"/>
        </w:rPr>
        <mc:AlternateContent>
          <mc:Choice Requires="wps">
            <w:drawing>
              <wp:anchor distT="0" distB="0" distL="114300" distR="114300" simplePos="0" relativeHeight="251673600" behindDoc="0" locked="0" layoutInCell="1" allowOverlap="1" wp14:anchorId="0ABEFE5A" wp14:editId="3C7A2826">
                <wp:simplePos x="0" y="0"/>
                <wp:positionH relativeFrom="column">
                  <wp:posOffset>4983480</wp:posOffset>
                </wp:positionH>
                <wp:positionV relativeFrom="paragraph">
                  <wp:posOffset>53975</wp:posOffset>
                </wp:positionV>
                <wp:extent cx="2793365" cy="847725"/>
                <wp:effectExtent l="0" t="57150" r="0" b="28575"/>
                <wp:wrapNone/>
                <wp:docPr id="150" name="Straight Arrow Connector 150"/>
                <wp:cNvGraphicFramePr/>
                <a:graphic xmlns:a="http://schemas.openxmlformats.org/drawingml/2006/main">
                  <a:graphicData uri="http://schemas.microsoft.com/office/word/2010/wordprocessingShape">
                    <wps:wsp>
                      <wps:cNvCnPr/>
                      <wps:spPr>
                        <a:xfrm flipV="1">
                          <a:off x="0" y="0"/>
                          <a:ext cx="2793365" cy="847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4B80522E" id="Straight Arrow Connector 150" o:spid="_x0000_s1026" type="#_x0000_t32" style="position:absolute;margin-left:392.4pt;margin-top:4.25pt;width:219.95pt;height:66.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" strokecolor="#4579b8 [3044]">
                <v:stroke endarrow="open"/>
              </v:shape>
            </w:pict>
          </mc:Fallback>
        </mc:AlternateContent>
      </w:r>
      <w:r w:rsidR="002B4F7E">
        <w:rPr>
          <w:noProof/>
          <w:lang w:eastAsia="sr-Latn-RS"/>
        </w:rPr>
        <mc:AlternateContent>
          <mc:Choice Requires="wps">
            <w:drawing>
              <wp:anchor distT="0" distB="0" distL="114300" distR="114300" simplePos="0" relativeHeight="251683840" behindDoc="0" locked="0" layoutInCell="1" allowOverlap="1" wp14:anchorId="4C688E2E" wp14:editId="35631046">
                <wp:simplePos x="0" y="0"/>
                <wp:positionH relativeFrom="column">
                  <wp:posOffset>1157605</wp:posOffset>
                </wp:positionH>
                <wp:positionV relativeFrom="paragraph">
                  <wp:posOffset>85090</wp:posOffset>
                </wp:positionV>
                <wp:extent cx="2000250" cy="904875"/>
                <wp:effectExtent l="38100" t="38100" r="19050" b="28575"/>
                <wp:wrapNone/>
                <wp:docPr id="160" name="Straight Arrow Connector 160"/>
                <wp:cNvGraphicFramePr/>
                <a:graphic xmlns:a="http://schemas.openxmlformats.org/drawingml/2006/main">
                  <a:graphicData uri="http://schemas.microsoft.com/office/word/2010/wordprocessingShape">
                    <wps:wsp>
                      <wps:cNvCnPr/>
                      <wps:spPr>
                        <a:xfrm flipH="1" flipV="1">
                          <a:off x="0" y="0"/>
                          <a:ext cx="2000250" cy="904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02843522" id="Straight Arrow Connector 160" o:spid="_x0000_s1026" type="#_x0000_t32" style="position:absolute;margin-left:91.15pt;margin-top:6.7pt;width:157.5pt;height:71.2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" strokecolor="#4579b8 [3044]">
                <v:stroke endarrow="open"/>
              </v:shape>
            </w:pict>
          </mc:Fallback>
        </mc:AlternateContent>
      </w:r>
      <w:r w:rsidR="001837D3">
        <w:rPr>
          <w:noProof/>
          <w:lang w:eastAsia="sr-Latn-RS"/>
        </w:rPr>
        <mc:AlternateContent>
          <mc:Choice Requires="wpg">
            <w:drawing>
              <wp:anchor distT="0" distB="0" distL="114300" distR="114300" simplePos="0" relativeHeight="251658240" behindDoc="0" locked="0" layoutInCell="1" allowOverlap="1" wp14:anchorId="7F6FA267" wp14:editId="3474186F">
                <wp:simplePos x="0" y="0"/>
                <wp:positionH relativeFrom="column">
                  <wp:posOffset>3205480</wp:posOffset>
                </wp:positionH>
                <wp:positionV relativeFrom="paragraph">
                  <wp:posOffset>151765</wp:posOffset>
                </wp:positionV>
                <wp:extent cx="1765935" cy="2504850"/>
                <wp:effectExtent l="0" t="0" r="24765" b="1016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935" cy="2504850"/>
                          <a:chOff x="6412" y="3733"/>
                          <a:chExt cx="2781" cy="3914"/>
                        </a:xfrm>
                      </wpg:grpSpPr>
                      <pic:pic xmlns:pic="http://schemas.openxmlformats.org/drawingml/2006/picture">
                        <pic:nvPicPr>
                          <pic:cNvPr id="79" name="Picture 72" descr="images1"/>
                          <pic:cNvPicPr>
                            <a:picLocks noChangeAspect="1" noChangeArrowheads="1"/>
                          </pic:cNvPicPr>
                        </pic:nvPicPr>
                        <pic:blipFill>
                          <a:blip r:embed="rId19">
                            <a:extLst>
                              <a:ext uri="{28A0092B-C50C-407E-A947-70E740481C1C}">
                                <a14:useLocalDpi xmlns:a14="http://schemas.microsoft.com/office/drawing/2010/main" val="0"/>
                              </a:ext>
                            </a:extLst>
                          </a:blip>
                          <a:srcRect l="6400" r="6400" b="12801"/>
                          <a:stretch>
                            <a:fillRect/>
                          </a:stretch>
                        </pic:blipFill>
                        <pic:spPr bwMode="auto">
                          <a:xfrm>
                            <a:off x="6412" y="3733"/>
                            <a:ext cx="2781" cy="2529"/>
                          </a:xfrm>
                          <a:prstGeom prst="rect">
                            <a:avLst/>
                          </a:prstGeom>
                          <a:noFill/>
                          <a:extLst>
                            <a:ext uri="{909E8E84-426E-40DD-AFC4-6F175D3DCCD1}">
                              <a14:hiddenFill xmlns:a14="http://schemas.microsoft.com/office/drawing/2010/main">
                                <a:solidFill>
                                  <a:srgbClr val="FFFFFF"/>
                                </a:solidFill>
                              </a14:hiddenFill>
                            </a:ext>
                          </a:extLst>
                        </pic:spPr>
                      </pic:pic>
                      <wps:wsp>
                        <wps:cNvPr id="80" name="Text Box 73"/>
                        <wps:cNvSpPr txBox="1">
                          <a:spLocks noChangeArrowheads="1"/>
                        </wps:cNvSpPr>
                        <wps:spPr bwMode="auto">
                          <a:xfrm>
                            <a:off x="6412" y="6262"/>
                            <a:ext cx="2781" cy="1385"/>
                          </a:xfrm>
                          <a:prstGeom prst="rect">
                            <a:avLst/>
                          </a:prstGeom>
                          <a:solidFill>
                            <a:srgbClr val="FFFFFF"/>
                          </a:solidFill>
                          <a:ln w="9525">
                            <a:solidFill>
                              <a:srgbClr val="000000"/>
                            </a:solidFill>
                            <a:miter lim="800000"/>
                            <a:headEnd/>
                            <a:tailEnd/>
                          </a:ln>
                        </wps:spPr>
                        <wps:txbx>
                          <w:txbxContent>
                            <w:p w14:paraId="22FF66BB" w14:textId="77777777" w:rsidR="0068144C" w:rsidRPr="006761AE" w:rsidRDefault="0068144C" w:rsidP="009D399D">
                              <w:pPr>
                                <w:tabs>
                                  <w:tab w:val="left" w:pos="6580"/>
                                </w:tabs>
                                <w:spacing w:after="0"/>
                                <w:rPr>
                                  <w:b/>
                                </w:rPr>
                              </w:pPr>
                              <w:r w:rsidRPr="006761AE">
                                <w:rPr>
                                  <w:b/>
                                  <w:lang w:val="sr-Cyrl-CS"/>
                                </w:rPr>
                                <w:t>НАЗИВ МАТИЧНЕ ШКОЛЕ:</w:t>
                              </w:r>
                            </w:p>
                            <w:p w14:paraId="3B14E036" w14:textId="77777777" w:rsidR="0068144C" w:rsidRPr="00E23450" w:rsidRDefault="0068144C" w:rsidP="009D399D">
                              <w:pPr>
                                <w:tabs>
                                  <w:tab w:val="left" w:pos="6580"/>
                                </w:tabs>
                                <w:spacing w:after="0"/>
                                <w:rPr>
                                  <w:lang w:val="sr-Cyrl-CS"/>
                                </w:rPr>
                              </w:pPr>
                              <w:r>
                                <w:rPr>
                                  <w:lang w:val="sr-Cyrl-CS"/>
                                </w:rPr>
                                <w:t>ОШ „С</w:t>
                              </w:r>
                              <w:r>
                                <w:t>a</w:t>
                              </w:r>
                              <w:r>
                                <w:rPr>
                                  <w:lang w:val="sr-Cyrl-CS"/>
                                </w:rPr>
                                <w:t xml:space="preserve">ва Керковић“ Љиг       </w:t>
                              </w:r>
                            </w:p>
                            <w:p w14:paraId="2AEA4E03" w14:textId="343CEAED" w:rsidR="0068144C" w:rsidRDefault="0068144C" w:rsidP="009D399D">
                              <w:pPr>
                                <w:tabs>
                                  <w:tab w:val="left" w:pos="6580"/>
                                </w:tabs>
                                <w:spacing w:after="0"/>
                                <w:rPr>
                                  <w:lang w:val="sr-Cyrl-CS"/>
                                </w:rPr>
                              </w:pPr>
                              <w:r>
                                <w:rPr>
                                  <w:lang w:val="sr-Cyrl-CS"/>
                                </w:rPr>
                                <w:t>БР. УЧЕНИКА:</w:t>
                              </w:r>
                              <w:r>
                                <w:t xml:space="preserve"> </w:t>
                              </w:r>
                              <w:r>
                                <w:rPr>
                                  <w:lang w:val="sr-Cyrl-CS"/>
                                </w:rPr>
                                <w:t>510</w:t>
                              </w:r>
                            </w:p>
                            <w:p w14:paraId="79BF8D1F" w14:textId="60E8462F" w:rsidR="0068144C" w:rsidRDefault="0068144C" w:rsidP="009D399D">
                              <w:pPr>
                                <w:tabs>
                                  <w:tab w:val="left" w:pos="6580"/>
                                </w:tabs>
                                <w:spacing w:after="0"/>
                                <w:rPr>
                                  <w:lang w:val="sr-Cyrl-CS"/>
                                </w:rPr>
                              </w:pPr>
                              <w:r>
                                <w:rPr>
                                  <w:lang w:val="sr-Cyrl-CS"/>
                                </w:rPr>
                                <w:t>БР. ОДЕЉЕЊА: 23</w:t>
                              </w:r>
                            </w:p>
                            <w:p w14:paraId="4495DBC4" w14:textId="77777777" w:rsidR="0068144C" w:rsidRPr="006E6A68" w:rsidRDefault="0068144C" w:rsidP="009D399D">
                              <w:pPr>
                                <w:tabs>
                                  <w:tab w:val="left" w:pos="6580"/>
                                </w:tabs>
                                <w:spacing w:after="0"/>
                                <w:rPr>
                                  <w:lang w:val="sr-Cyrl-CS"/>
                                </w:rPr>
                              </w:pPr>
                            </w:p>
                            <w:p w14:paraId="441CD1A2" w14:textId="77777777" w:rsidR="0068144C" w:rsidRDefault="0068144C" w:rsidP="009D399D">
                              <w:pPr>
                                <w:spacing w:after="0"/>
                              </w:pPr>
                              <w:r>
                                <w:rPr>
                                  <w:lang w:val="sr-Cyrl-CS"/>
                                </w:rPr>
                                <w:t>БР. ОДЕЉЕЊА: 27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FA267" id="Group 78" o:spid="_x0000_s1052" style="position:absolute;margin-left:252.4pt;margin-top:11.95pt;width:139.05pt;height:197.25pt;z-index:251658240" coordorigin="6412,3733" coordsize="2781,3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">
                <v:shape id="Picture 72" o:spid="_x0000_s1053" type="#_x0000_t75" alt="images1" style="position:absolute;left:6412;top:3733;width:2781;height:2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">
                  <v:imagedata r:id="rId20" o:title="images1" cropbottom="8389f" cropleft="4194f" cropright="4194f"/>
                </v:shape>
                <v:shape id="Text Box 73" o:spid="_x0000_s1054" type="#_x0000_t202" style="position:absolute;left:6412;top:6262;width:2781;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22FF66BB" w14:textId="77777777" w:rsidR="0068144C" w:rsidRPr="006761AE" w:rsidRDefault="0068144C" w:rsidP="009D399D">
                        <w:pPr>
                          <w:tabs>
                            <w:tab w:val="left" w:pos="6580"/>
                          </w:tabs>
                          <w:spacing w:after="0"/>
                          <w:rPr>
                            <w:b/>
                          </w:rPr>
                        </w:pPr>
                        <w:r w:rsidRPr="006761AE">
                          <w:rPr>
                            <w:b/>
                            <w:lang w:val="sr-Cyrl-CS"/>
                          </w:rPr>
                          <w:t>НАЗИВ МАТИЧНЕ ШКОЛЕ:</w:t>
                        </w:r>
                      </w:p>
                      <w:p w14:paraId="3B14E036" w14:textId="77777777" w:rsidR="0068144C" w:rsidRPr="00E23450" w:rsidRDefault="0068144C" w:rsidP="009D399D">
                        <w:pPr>
                          <w:tabs>
                            <w:tab w:val="left" w:pos="6580"/>
                          </w:tabs>
                          <w:spacing w:after="0"/>
                          <w:rPr>
                            <w:lang w:val="sr-Cyrl-CS"/>
                          </w:rPr>
                        </w:pPr>
                        <w:r>
                          <w:rPr>
                            <w:lang w:val="sr-Cyrl-CS"/>
                          </w:rPr>
                          <w:t>ОШ „С</w:t>
                        </w:r>
                        <w:r>
                          <w:t>a</w:t>
                        </w:r>
                        <w:r>
                          <w:rPr>
                            <w:lang w:val="sr-Cyrl-CS"/>
                          </w:rPr>
                          <w:t xml:space="preserve">ва Керковић“ Љиг       </w:t>
                        </w:r>
                      </w:p>
                      <w:p w14:paraId="2AEA4E03" w14:textId="343CEAED" w:rsidR="0068144C" w:rsidRDefault="0068144C" w:rsidP="009D399D">
                        <w:pPr>
                          <w:tabs>
                            <w:tab w:val="left" w:pos="6580"/>
                          </w:tabs>
                          <w:spacing w:after="0"/>
                          <w:rPr>
                            <w:lang w:val="sr-Cyrl-CS"/>
                          </w:rPr>
                        </w:pPr>
                        <w:r>
                          <w:rPr>
                            <w:lang w:val="sr-Cyrl-CS"/>
                          </w:rPr>
                          <w:t>БР. УЧЕНИКА:</w:t>
                        </w:r>
                        <w:r>
                          <w:t xml:space="preserve"> </w:t>
                        </w:r>
                        <w:r>
                          <w:rPr>
                            <w:lang w:val="sr-Cyrl-CS"/>
                          </w:rPr>
                          <w:t>510</w:t>
                        </w:r>
                      </w:p>
                      <w:p w14:paraId="79BF8D1F" w14:textId="60E8462F" w:rsidR="0068144C" w:rsidRDefault="0068144C" w:rsidP="009D399D">
                        <w:pPr>
                          <w:tabs>
                            <w:tab w:val="left" w:pos="6580"/>
                          </w:tabs>
                          <w:spacing w:after="0"/>
                          <w:rPr>
                            <w:lang w:val="sr-Cyrl-CS"/>
                          </w:rPr>
                        </w:pPr>
                        <w:r>
                          <w:rPr>
                            <w:lang w:val="sr-Cyrl-CS"/>
                          </w:rPr>
                          <w:t>БР. ОДЕЉЕЊА: 23</w:t>
                        </w:r>
                      </w:p>
                      <w:p w14:paraId="4495DBC4" w14:textId="77777777" w:rsidR="0068144C" w:rsidRPr="006E6A68" w:rsidRDefault="0068144C" w:rsidP="009D399D">
                        <w:pPr>
                          <w:tabs>
                            <w:tab w:val="left" w:pos="6580"/>
                          </w:tabs>
                          <w:spacing w:after="0"/>
                          <w:rPr>
                            <w:lang w:val="sr-Cyrl-CS"/>
                          </w:rPr>
                        </w:pPr>
                      </w:p>
                      <w:p w14:paraId="441CD1A2" w14:textId="77777777" w:rsidR="0068144C" w:rsidRDefault="0068144C" w:rsidP="009D399D">
                        <w:pPr>
                          <w:spacing w:after="0"/>
                        </w:pPr>
                        <w:r>
                          <w:rPr>
                            <w:lang w:val="sr-Cyrl-CS"/>
                          </w:rPr>
                          <w:t>БР. ОДЕЉЕЊА: 27</w:t>
                        </w:r>
                      </w:p>
                    </w:txbxContent>
                  </v:textbox>
                </v:shape>
              </v:group>
            </w:pict>
          </mc:Fallback>
        </mc:AlternateContent>
      </w:r>
    </w:p>
    <w:p w14:paraId="275BE2B6" w14:textId="77777777" w:rsidR="001837D3" w:rsidRDefault="001837D3" w:rsidP="001837D3">
      <w:pPr>
        <w:tabs>
          <w:tab w:val="left" w:pos="10845"/>
        </w:tabs>
      </w:pPr>
      <w:r>
        <w:tab/>
      </w:r>
    </w:p>
    <w:p w14:paraId="0B15213C" w14:textId="77777777" w:rsidR="003B5CD3" w:rsidRDefault="007D5ECB" w:rsidP="001837D3">
      <w:pPr>
        <w:tabs>
          <w:tab w:val="left" w:pos="9375"/>
        </w:tabs>
      </w:pPr>
      <w:r>
        <w:rPr>
          <w:noProof/>
          <w:lang w:eastAsia="sr-Latn-RS"/>
        </w:rPr>
        <mc:AlternateContent>
          <mc:Choice Requires="wps">
            <w:drawing>
              <wp:anchor distT="0" distB="0" distL="114300" distR="114300" simplePos="0" relativeHeight="251696128" behindDoc="0" locked="0" layoutInCell="1" allowOverlap="1" wp14:anchorId="019B2850" wp14:editId="64DA2D58">
                <wp:simplePos x="0" y="0"/>
                <wp:positionH relativeFrom="column">
                  <wp:posOffset>1939290</wp:posOffset>
                </wp:positionH>
                <wp:positionV relativeFrom="paragraph">
                  <wp:posOffset>313055</wp:posOffset>
                </wp:positionV>
                <wp:extent cx="667385" cy="299085"/>
                <wp:effectExtent l="0" t="0" r="18415" b="24765"/>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99085"/>
                        </a:xfrm>
                        <a:prstGeom prst="rect">
                          <a:avLst/>
                        </a:prstGeom>
                        <a:solidFill>
                          <a:srgbClr val="FFFFFF"/>
                        </a:solidFill>
                        <a:ln w="9525">
                          <a:solidFill>
                            <a:srgbClr val="C00000"/>
                          </a:solidFill>
                          <a:miter lim="800000"/>
                          <a:headEnd/>
                          <a:tailEnd/>
                        </a:ln>
                      </wps:spPr>
                      <wps:txbx>
                        <w:txbxContent>
                          <w:p w14:paraId="2A87AE84" w14:textId="77777777" w:rsidR="0068144C" w:rsidRPr="0060701A" w:rsidRDefault="0068144C" w:rsidP="009D399D">
                            <w:pPr>
                              <w:rPr>
                                <w:b/>
                              </w:rPr>
                            </w:pPr>
                            <w:r>
                              <w:rPr>
                                <w:b/>
                              </w:rPr>
                              <w:t xml:space="preserve">  14  </w:t>
                            </w:r>
                            <w:r w:rsidRPr="0060701A">
                              <w:rPr>
                                <w:b/>
                              </w:rPr>
                              <w:t>km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9B2850" id="Text Box 174" o:spid="_x0000_s1055" type="#_x0000_t202" style="position:absolute;margin-left:152.7pt;margin-top:24.65pt;width:52.55pt;height:2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" strokecolor="#c00000">
                <v:textbox>
                  <w:txbxContent>
                    <w:p w14:paraId="2A87AE84" w14:textId="77777777" w:rsidR="0068144C" w:rsidRPr="0060701A" w:rsidRDefault="0068144C" w:rsidP="009D399D">
                      <w:pPr>
                        <w:rPr>
                          <w:b/>
                        </w:rPr>
                      </w:pPr>
                      <w:r>
                        <w:rPr>
                          <w:b/>
                        </w:rPr>
                        <w:t xml:space="preserve">  14  </w:t>
                      </w:r>
                      <w:r w:rsidRPr="0060701A">
                        <w:rPr>
                          <w:b/>
                        </w:rPr>
                        <w:t>km</w:t>
                      </w:r>
                    </w:p>
                  </w:txbxContent>
                </v:textbox>
              </v:shape>
            </w:pict>
          </mc:Fallback>
        </mc:AlternateContent>
      </w:r>
      <w:r>
        <w:rPr>
          <w:noProof/>
          <w:lang w:eastAsia="sr-Latn-RS"/>
        </w:rPr>
        <mc:AlternateContent>
          <mc:Choice Requires="wps">
            <w:drawing>
              <wp:anchor distT="0" distB="0" distL="114300" distR="114300" simplePos="0" relativeHeight="251695104" behindDoc="0" locked="0" layoutInCell="1" allowOverlap="1" wp14:anchorId="437464BD" wp14:editId="210A6CB3">
                <wp:simplePos x="0" y="0"/>
                <wp:positionH relativeFrom="column">
                  <wp:posOffset>1324610</wp:posOffset>
                </wp:positionH>
                <wp:positionV relativeFrom="paragraph">
                  <wp:posOffset>1209040</wp:posOffset>
                </wp:positionV>
                <wp:extent cx="667385" cy="299085"/>
                <wp:effectExtent l="0" t="0" r="18415" b="2476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99085"/>
                        </a:xfrm>
                        <a:prstGeom prst="rect">
                          <a:avLst/>
                        </a:prstGeom>
                        <a:solidFill>
                          <a:srgbClr val="FFFFFF"/>
                        </a:solidFill>
                        <a:ln w="9525">
                          <a:solidFill>
                            <a:srgbClr val="C00000"/>
                          </a:solidFill>
                          <a:miter lim="800000"/>
                          <a:headEnd/>
                          <a:tailEnd/>
                        </a:ln>
                      </wps:spPr>
                      <wps:txbx>
                        <w:txbxContent>
                          <w:p w14:paraId="2F9BBBE9" w14:textId="77777777" w:rsidR="0068144C" w:rsidRPr="0060701A" w:rsidRDefault="0068144C" w:rsidP="009D399D">
                            <w:pPr>
                              <w:rPr>
                                <w:b/>
                              </w:rPr>
                            </w:pPr>
                            <w:r>
                              <w:rPr>
                                <w:b/>
                              </w:rPr>
                              <w:t xml:space="preserve">   4  </w:t>
                            </w:r>
                            <w:r w:rsidRPr="0060701A">
                              <w:rPr>
                                <w:b/>
                              </w:rPr>
                              <w:t>km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7464BD" id="Text Box 173" o:spid="_x0000_s1056" type="#_x0000_t202" style="position:absolute;margin-left:104.3pt;margin-top:95.2pt;width:52.55pt;height:2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" strokecolor="#c00000">
                <v:textbox>
                  <w:txbxContent>
                    <w:p w14:paraId="2F9BBBE9" w14:textId="77777777" w:rsidR="0068144C" w:rsidRPr="0060701A" w:rsidRDefault="0068144C" w:rsidP="009D399D">
                      <w:pPr>
                        <w:rPr>
                          <w:b/>
                        </w:rPr>
                      </w:pPr>
                      <w:r>
                        <w:rPr>
                          <w:b/>
                        </w:rPr>
                        <w:t xml:space="preserve">   4  </w:t>
                      </w:r>
                      <w:r w:rsidRPr="0060701A">
                        <w:rPr>
                          <w:b/>
                        </w:rPr>
                        <w:t>km</w:t>
                      </w:r>
                    </w:p>
                  </w:txbxContent>
                </v:textbox>
              </v:shape>
            </w:pict>
          </mc:Fallback>
        </mc:AlternateContent>
      </w:r>
      <w:r>
        <w:rPr>
          <w:noProof/>
          <w:lang w:eastAsia="sr-Latn-RS"/>
        </w:rPr>
        <mc:AlternateContent>
          <mc:Choice Requires="wps">
            <w:drawing>
              <wp:anchor distT="0" distB="0" distL="114300" distR="114300" simplePos="0" relativeHeight="251681792" behindDoc="0" locked="0" layoutInCell="1" allowOverlap="1" wp14:anchorId="15FE9E3C" wp14:editId="27F8DFCD">
                <wp:simplePos x="0" y="0"/>
                <wp:positionH relativeFrom="column">
                  <wp:posOffset>767080</wp:posOffset>
                </wp:positionH>
                <wp:positionV relativeFrom="paragraph">
                  <wp:posOffset>924560</wp:posOffset>
                </wp:positionV>
                <wp:extent cx="2333625" cy="647700"/>
                <wp:effectExtent l="38100" t="0" r="28575" b="76200"/>
                <wp:wrapNone/>
                <wp:docPr id="158" name="Straight Arrow Connector 158"/>
                <wp:cNvGraphicFramePr/>
                <a:graphic xmlns:a="http://schemas.openxmlformats.org/drawingml/2006/main">
                  <a:graphicData uri="http://schemas.microsoft.com/office/word/2010/wordprocessingShape">
                    <wps:wsp>
                      <wps:cNvCnPr/>
                      <wps:spPr>
                        <a:xfrm flipH="1">
                          <a:off x="0" y="0"/>
                          <a:ext cx="2333625"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289B83DC" id="Straight Arrow Connector 158" o:spid="_x0000_s1026" type="#_x0000_t32" style="position:absolute;margin-left:60.4pt;margin-top:72.8pt;width:183.75pt;height:51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" strokecolor="#4579b8 [3044]">
                <v:stroke endarrow="open"/>
              </v:shape>
            </w:pict>
          </mc:Fallback>
        </mc:AlternateContent>
      </w:r>
      <w:r>
        <w:rPr>
          <w:noProof/>
          <w:lang w:eastAsia="sr-Latn-RS"/>
        </w:rPr>
        <mc:AlternateContent>
          <mc:Choice Requires="wps">
            <w:drawing>
              <wp:anchor distT="0" distB="0" distL="114300" distR="114300" simplePos="0" relativeHeight="251694080" behindDoc="0" locked="0" layoutInCell="1" allowOverlap="1" wp14:anchorId="4DF97124" wp14:editId="11AE8DF9">
                <wp:simplePos x="0" y="0"/>
                <wp:positionH relativeFrom="column">
                  <wp:posOffset>2258060</wp:posOffset>
                </wp:positionH>
                <wp:positionV relativeFrom="paragraph">
                  <wp:posOffset>1574800</wp:posOffset>
                </wp:positionV>
                <wp:extent cx="667385" cy="299085"/>
                <wp:effectExtent l="0" t="0" r="18415" b="24765"/>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99085"/>
                        </a:xfrm>
                        <a:prstGeom prst="rect">
                          <a:avLst/>
                        </a:prstGeom>
                        <a:solidFill>
                          <a:srgbClr val="FFFFFF"/>
                        </a:solidFill>
                        <a:ln w="9525">
                          <a:solidFill>
                            <a:srgbClr val="C00000"/>
                          </a:solidFill>
                          <a:miter lim="800000"/>
                          <a:headEnd/>
                          <a:tailEnd/>
                        </a:ln>
                      </wps:spPr>
                      <wps:txbx>
                        <w:txbxContent>
                          <w:p w14:paraId="71429516" w14:textId="77777777" w:rsidR="0068144C" w:rsidRPr="0060701A" w:rsidRDefault="0068144C" w:rsidP="009D399D">
                            <w:pPr>
                              <w:rPr>
                                <w:b/>
                              </w:rPr>
                            </w:pPr>
                            <w:r>
                              <w:rPr>
                                <w:b/>
                              </w:rPr>
                              <w:t xml:space="preserve">   9  </w:t>
                            </w:r>
                            <w:r w:rsidRPr="0060701A">
                              <w:rPr>
                                <w:b/>
                              </w:rPr>
                              <w:t>km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97124" id="Text Box 172" o:spid="_x0000_s1057" type="#_x0000_t202" style="position:absolute;margin-left:177.8pt;margin-top:124pt;width:52.55pt;height:2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XeLAIAAFs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" strokecolor="#c00000">
                <v:textbox>
                  <w:txbxContent>
                    <w:p w14:paraId="71429516" w14:textId="77777777" w:rsidR="0068144C" w:rsidRPr="0060701A" w:rsidRDefault="0068144C" w:rsidP="009D399D">
                      <w:pPr>
                        <w:rPr>
                          <w:b/>
                        </w:rPr>
                      </w:pPr>
                      <w:r>
                        <w:rPr>
                          <w:b/>
                        </w:rPr>
                        <w:t xml:space="preserve">   9  </w:t>
                      </w:r>
                      <w:r w:rsidRPr="0060701A">
                        <w:rPr>
                          <w:b/>
                        </w:rPr>
                        <w:t>km</w:t>
                      </w:r>
                    </w:p>
                  </w:txbxContent>
                </v:textbox>
              </v:shape>
            </w:pict>
          </mc:Fallback>
        </mc:AlternateContent>
      </w:r>
      <w:r>
        <w:rPr>
          <w:noProof/>
          <w:lang w:eastAsia="sr-Latn-RS"/>
        </w:rPr>
        <mc:AlternateContent>
          <mc:Choice Requires="wps">
            <w:drawing>
              <wp:anchor distT="0" distB="0" distL="114300" distR="114300" simplePos="0" relativeHeight="251680768" behindDoc="0" locked="0" layoutInCell="1" allowOverlap="1" wp14:anchorId="57C3D71A" wp14:editId="70893C68">
                <wp:simplePos x="0" y="0"/>
                <wp:positionH relativeFrom="column">
                  <wp:posOffset>2005330</wp:posOffset>
                </wp:positionH>
                <wp:positionV relativeFrom="paragraph">
                  <wp:posOffset>1248410</wp:posOffset>
                </wp:positionV>
                <wp:extent cx="1099185" cy="1057275"/>
                <wp:effectExtent l="38100" t="0" r="24765" b="47625"/>
                <wp:wrapNone/>
                <wp:docPr id="157" name="Straight Arrow Connector 157"/>
                <wp:cNvGraphicFramePr/>
                <a:graphic xmlns:a="http://schemas.openxmlformats.org/drawingml/2006/main">
                  <a:graphicData uri="http://schemas.microsoft.com/office/word/2010/wordprocessingShape">
                    <wps:wsp>
                      <wps:cNvCnPr/>
                      <wps:spPr>
                        <a:xfrm flipH="1">
                          <a:off x="0" y="0"/>
                          <a:ext cx="1099185" cy="1057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58C82652" id="Straight Arrow Connector 157" o:spid="_x0000_s1026" type="#_x0000_t32" style="position:absolute;margin-left:157.9pt;margin-top:98.3pt;width:86.55pt;height:83.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" strokecolor="#4579b8 [3044]">
                <v:stroke endarrow="open"/>
              </v:shape>
            </w:pict>
          </mc:Fallback>
        </mc:AlternateContent>
      </w:r>
      <w:r>
        <w:rPr>
          <w:noProof/>
          <w:lang w:eastAsia="sr-Latn-RS"/>
        </w:rPr>
        <mc:AlternateContent>
          <mc:Choice Requires="wps">
            <w:drawing>
              <wp:anchor distT="0" distB="0" distL="114300" distR="114300" simplePos="0" relativeHeight="251693056" behindDoc="0" locked="0" layoutInCell="1" allowOverlap="1" wp14:anchorId="538D399F" wp14:editId="5BDF4F66">
                <wp:simplePos x="0" y="0"/>
                <wp:positionH relativeFrom="column">
                  <wp:posOffset>2548255</wp:posOffset>
                </wp:positionH>
                <wp:positionV relativeFrom="paragraph">
                  <wp:posOffset>2153285</wp:posOffset>
                </wp:positionV>
                <wp:extent cx="685800" cy="278130"/>
                <wp:effectExtent l="0" t="0" r="19050" b="2667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8130"/>
                        </a:xfrm>
                        <a:prstGeom prst="rect">
                          <a:avLst/>
                        </a:prstGeom>
                        <a:solidFill>
                          <a:srgbClr val="FFFFFF"/>
                        </a:solidFill>
                        <a:ln w="9525">
                          <a:solidFill>
                            <a:srgbClr val="C00000"/>
                          </a:solidFill>
                          <a:miter lim="800000"/>
                          <a:headEnd/>
                          <a:tailEnd/>
                        </a:ln>
                      </wps:spPr>
                      <wps:txbx>
                        <w:txbxContent>
                          <w:p w14:paraId="1C33C178" w14:textId="77777777" w:rsidR="0068144C" w:rsidRPr="0060701A" w:rsidRDefault="0068144C" w:rsidP="009D399D">
                            <w:pPr>
                              <w:rPr>
                                <w:b/>
                              </w:rPr>
                            </w:pPr>
                            <w:r>
                              <w:rPr>
                                <w:b/>
                              </w:rPr>
                              <w:t xml:space="preserve">  10  </w:t>
                            </w:r>
                            <w:r w:rsidRPr="0060701A">
                              <w:rPr>
                                <w:b/>
                              </w:rPr>
                              <w:t>km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8D399F" id="Text Box 171" o:spid="_x0000_s1058" type="#_x0000_t202" style="position:absolute;margin-left:200.65pt;margin-top:169.55pt;width:54pt;height:21.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" strokecolor="#c00000">
                <v:textbox>
                  <w:txbxContent>
                    <w:p w14:paraId="1C33C178" w14:textId="77777777" w:rsidR="0068144C" w:rsidRPr="0060701A" w:rsidRDefault="0068144C" w:rsidP="009D399D">
                      <w:pPr>
                        <w:rPr>
                          <w:b/>
                        </w:rPr>
                      </w:pPr>
                      <w:r>
                        <w:rPr>
                          <w:b/>
                        </w:rPr>
                        <w:t xml:space="preserve">  10  </w:t>
                      </w:r>
                      <w:r w:rsidRPr="0060701A">
                        <w:rPr>
                          <w:b/>
                        </w:rPr>
                        <w:t>km</w:t>
                      </w:r>
                    </w:p>
                  </w:txbxContent>
                </v:textbox>
              </v:shape>
            </w:pict>
          </mc:Fallback>
        </mc:AlternateContent>
      </w:r>
      <w:r>
        <w:rPr>
          <w:noProof/>
          <w:lang w:eastAsia="sr-Latn-RS"/>
        </w:rPr>
        <mc:AlternateContent>
          <mc:Choice Requires="wps">
            <w:drawing>
              <wp:anchor distT="0" distB="0" distL="114300" distR="114300" simplePos="0" relativeHeight="251679744" behindDoc="0" locked="0" layoutInCell="1" allowOverlap="1" wp14:anchorId="4FFB5E82" wp14:editId="20F5F25E">
                <wp:simplePos x="0" y="0"/>
                <wp:positionH relativeFrom="column">
                  <wp:posOffset>2995930</wp:posOffset>
                </wp:positionH>
                <wp:positionV relativeFrom="paragraph">
                  <wp:posOffset>1543685</wp:posOffset>
                </wp:positionV>
                <wp:extent cx="159385" cy="1275715"/>
                <wp:effectExtent l="76200" t="0" r="31115" b="57785"/>
                <wp:wrapNone/>
                <wp:docPr id="156" name="Straight Arrow Connector 156"/>
                <wp:cNvGraphicFramePr/>
                <a:graphic xmlns:a="http://schemas.openxmlformats.org/drawingml/2006/main">
                  <a:graphicData uri="http://schemas.microsoft.com/office/word/2010/wordprocessingShape">
                    <wps:wsp>
                      <wps:cNvCnPr/>
                      <wps:spPr>
                        <a:xfrm flipH="1">
                          <a:off x="0" y="0"/>
                          <a:ext cx="159385" cy="12757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541F9846" id="Straight Arrow Connector 156" o:spid="_x0000_s1026" type="#_x0000_t32" style="position:absolute;margin-left:235.9pt;margin-top:121.55pt;width:12.55pt;height:100.4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" strokecolor="#4579b8 [3044]">
                <v:stroke endarrow="open"/>
              </v:shape>
            </w:pict>
          </mc:Fallback>
        </mc:AlternateContent>
      </w:r>
      <w:r>
        <w:rPr>
          <w:noProof/>
          <w:lang w:eastAsia="sr-Latn-RS"/>
        </w:rPr>
        <mc:AlternateContent>
          <mc:Choice Requires="wpg">
            <w:drawing>
              <wp:anchor distT="0" distB="0" distL="114300" distR="114300" simplePos="0" relativeHeight="251668480" behindDoc="0" locked="0" layoutInCell="1" allowOverlap="1" wp14:anchorId="48036C42" wp14:editId="165FD2B9">
                <wp:simplePos x="0" y="0"/>
                <wp:positionH relativeFrom="column">
                  <wp:posOffset>2729230</wp:posOffset>
                </wp:positionH>
                <wp:positionV relativeFrom="paragraph">
                  <wp:posOffset>2077085</wp:posOffset>
                </wp:positionV>
                <wp:extent cx="1423035" cy="1637665"/>
                <wp:effectExtent l="0" t="0" r="24765" b="19685"/>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035" cy="1637665"/>
                          <a:chOff x="3126" y="7857"/>
                          <a:chExt cx="2241" cy="2113"/>
                        </a:xfrm>
                      </wpg:grpSpPr>
                      <wps:wsp>
                        <wps:cNvPr id="130" name="Text Box 123"/>
                        <wps:cNvSpPr txBox="1">
                          <a:spLocks noChangeArrowheads="1"/>
                        </wps:cNvSpPr>
                        <wps:spPr bwMode="auto">
                          <a:xfrm>
                            <a:off x="3126" y="8946"/>
                            <a:ext cx="2241" cy="1024"/>
                          </a:xfrm>
                          <a:prstGeom prst="rect">
                            <a:avLst/>
                          </a:prstGeom>
                          <a:solidFill>
                            <a:srgbClr val="FFFFFF"/>
                          </a:solidFill>
                          <a:ln w="9525">
                            <a:solidFill>
                              <a:srgbClr val="000000"/>
                            </a:solidFill>
                            <a:miter lim="800000"/>
                            <a:headEnd/>
                            <a:tailEnd/>
                          </a:ln>
                        </wps:spPr>
                        <wps:txbx>
                          <w:txbxContent>
                            <w:p w14:paraId="5B884922"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166A868E" w14:textId="77777777" w:rsidR="0068144C" w:rsidRDefault="0068144C" w:rsidP="009D399D">
                              <w:pPr>
                                <w:spacing w:after="0"/>
                                <w:rPr>
                                  <w:lang w:val="sr-Cyrl-CS"/>
                                </w:rPr>
                              </w:pPr>
                              <w:r>
                                <w:rPr>
                                  <w:lang w:val="sr-Cyrl-CS"/>
                                </w:rPr>
                                <w:t>МЕСТО:Палежница</w:t>
                              </w:r>
                            </w:p>
                            <w:p w14:paraId="0FB8A9F7" w14:textId="4866C4E1" w:rsidR="0068144C" w:rsidRPr="00A409D1" w:rsidRDefault="0068144C" w:rsidP="009D399D">
                              <w:pPr>
                                <w:spacing w:after="0"/>
                                <w:rPr>
                                  <w:lang w:val="sr-Cyrl-CS"/>
                                </w:rPr>
                              </w:pPr>
                              <w:r>
                                <w:rPr>
                                  <w:lang w:val="sr-Cyrl-CS"/>
                                </w:rPr>
                                <w:t>БР. УЧ:</w:t>
                              </w:r>
                              <w:r>
                                <w:t xml:space="preserve"> </w:t>
                              </w:r>
                              <w:r>
                                <w:rPr>
                                  <w:lang w:val="sr-Cyrl-CS"/>
                                </w:rPr>
                                <w:t>4</w:t>
                              </w:r>
                            </w:p>
                            <w:p w14:paraId="3A5D1AEF" w14:textId="77777777" w:rsidR="0068144C" w:rsidRPr="00382CEA" w:rsidRDefault="0068144C" w:rsidP="009D399D">
                              <w:pPr>
                                <w:spacing w:after="0"/>
                                <w:rPr>
                                  <w:lang w:val="sr-Cyrl-CS"/>
                                </w:rPr>
                              </w:pPr>
                              <w:r>
                                <w:rPr>
                                  <w:lang w:val="sr-Cyrl-CS"/>
                                </w:rPr>
                                <w:t>БР. ОДЕЉ: 1</w:t>
                              </w:r>
                            </w:p>
                          </w:txbxContent>
                        </wps:txbx>
                        <wps:bodyPr rot="0" vert="horz" wrap="square" lIns="91440" tIns="45720" rIns="91440" bIns="45720" anchor="t" anchorCtr="0" upright="1">
                          <a:noAutofit/>
                        </wps:bodyPr>
                      </wps:wsp>
                      <pic:pic xmlns:pic="http://schemas.openxmlformats.org/drawingml/2006/picture">
                        <pic:nvPicPr>
                          <pic:cNvPr id="131" name="Picture 4" descr="images.jpg"/>
                          <pic:cNvPicPr>
                            <a:picLocks noChangeAspect="1" noChangeArrowheads="1"/>
                          </pic:cNvPicPr>
                        </pic:nvPicPr>
                        <pic:blipFill>
                          <a:blip r:embed="rId17">
                            <a:extLst>
                              <a:ext uri="{28A0092B-C50C-407E-A947-70E740481C1C}">
                                <a14:useLocalDpi xmlns:a14="http://schemas.microsoft.com/office/drawing/2010/main" val="0"/>
                              </a:ext>
                            </a:extLst>
                          </a:blip>
                          <a:srcRect r="44307" b="11163"/>
                          <a:stretch>
                            <a:fillRect/>
                          </a:stretch>
                        </pic:blipFill>
                        <pic:spPr bwMode="auto">
                          <a:xfrm>
                            <a:off x="3711" y="7857"/>
                            <a:ext cx="1085" cy="1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036C42" id="Group 129" o:spid="_x0000_s1059" style="position:absolute;margin-left:214.9pt;margin-top:163.55pt;width:112.05pt;height:128.95pt;z-index:251668480" coordorigin="3126,7857" coordsize="2241,2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">
                <v:shape id="Text Box 123" o:spid="_x0000_s1060" type="#_x0000_t202" style="position:absolute;left:3126;top:8946;width:2241;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">
                  <v:textbox>
                    <w:txbxContent>
                      <w:p w14:paraId="5B884922"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166A868E" w14:textId="77777777" w:rsidR="0068144C" w:rsidRDefault="0068144C" w:rsidP="009D399D">
                        <w:pPr>
                          <w:spacing w:after="0"/>
                          <w:rPr>
                            <w:lang w:val="sr-Cyrl-CS"/>
                          </w:rPr>
                        </w:pPr>
                        <w:r>
                          <w:rPr>
                            <w:lang w:val="sr-Cyrl-CS"/>
                          </w:rPr>
                          <w:t>МЕСТО:Палежница</w:t>
                        </w:r>
                      </w:p>
                      <w:p w14:paraId="0FB8A9F7" w14:textId="4866C4E1" w:rsidR="0068144C" w:rsidRPr="00A409D1" w:rsidRDefault="0068144C" w:rsidP="009D399D">
                        <w:pPr>
                          <w:spacing w:after="0"/>
                          <w:rPr>
                            <w:lang w:val="sr-Cyrl-CS"/>
                          </w:rPr>
                        </w:pPr>
                        <w:r>
                          <w:rPr>
                            <w:lang w:val="sr-Cyrl-CS"/>
                          </w:rPr>
                          <w:t>БР. УЧ:</w:t>
                        </w:r>
                        <w:r>
                          <w:t xml:space="preserve"> </w:t>
                        </w:r>
                        <w:r>
                          <w:rPr>
                            <w:lang w:val="sr-Cyrl-CS"/>
                          </w:rPr>
                          <w:t>4</w:t>
                        </w:r>
                      </w:p>
                      <w:p w14:paraId="3A5D1AEF" w14:textId="77777777" w:rsidR="0068144C" w:rsidRPr="00382CEA" w:rsidRDefault="0068144C" w:rsidP="009D399D">
                        <w:pPr>
                          <w:spacing w:after="0"/>
                          <w:rPr>
                            <w:lang w:val="sr-Cyrl-CS"/>
                          </w:rPr>
                        </w:pPr>
                        <w:r>
                          <w:rPr>
                            <w:lang w:val="sr-Cyrl-CS"/>
                          </w:rPr>
                          <w:t>БР. ОДЕЉ: 1</w:t>
                        </w:r>
                      </w:p>
                    </w:txbxContent>
                  </v:textbox>
                </v:shape>
                <v:shape id="Picture 4" o:spid="_x0000_s1061" type="#_x0000_t75" alt="images.jpg" style="position:absolute;left:3711;top:7857;width:1085;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">
                  <v:imagedata r:id="rId18" o:title="images" cropbottom="7316f" cropright="29037f"/>
                </v:shape>
              </v:group>
            </w:pict>
          </mc:Fallback>
        </mc:AlternateContent>
      </w:r>
      <w:r>
        <w:rPr>
          <w:noProof/>
          <w:lang w:eastAsia="sr-Latn-RS"/>
        </w:rPr>
        <mc:AlternateContent>
          <mc:Choice Requires="wpg">
            <w:drawing>
              <wp:anchor distT="0" distB="0" distL="114300" distR="114300" simplePos="0" relativeHeight="251669504" behindDoc="0" locked="0" layoutInCell="1" allowOverlap="1" wp14:anchorId="77759DC5" wp14:editId="7523BD20">
                <wp:simplePos x="0" y="0"/>
                <wp:positionH relativeFrom="column">
                  <wp:posOffset>938530</wp:posOffset>
                </wp:positionH>
                <wp:positionV relativeFrom="paragraph">
                  <wp:posOffset>2081143</wp:posOffset>
                </wp:positionV>
                <wp:extent cx="1423035" cy="1674286"/>
                <wp:effectExtent l="0" t="0" r="24765" b="2159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035" cy="1674286"/>
                          <a:chOff x="3126" y="7921"/>
                          <a:chExt cx="2241" cy="2001"/>
                        </a:xfrm>
                      </wpg:grpSpPr>
                      <wps:wsp>
                        <wps:cNvPr id="136" name="Text Box 129"/>
                        <wps:cNvSpPr txBox="1">
                          <a:spLocks noChangeArrowheads="1"/>
                        </wps:cNvSpPr>
                        <wps:spPr bwMode="auto">
                          <a:xfrm>
                            <a:off x="3126" y="8886"/>
                            <a:ext cx="2241" cy="1036"/>
                          </a:xfrm>
                          <a:prstGeom prst="rect">
                            <a:avLst/>
                          </a:prstGeom>
                          <a:solidFill>
                            <a:srgbClr val="FFFFFF"/>
                          </a:solidFill>
                          <a:ln w="9525">
                            <a:solidFill>
                              <a:srgbClr val="000000"/>
                            </a:solidFill>
                            <a:miter lim="800000"/>
                            <a:headEnd/>
                            <a:tailEnd/>
                          </a:ln>
                        </wps:spPr>
                        <wps:txbx>
                          <w:txbxContent>
                            <w:p w14:paraId="28A0CB59"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3BA5DD30" w14:textId="77777777" w:rsidR="0068144C" w:rsidRDefault="0068144C" w:rsidP="009D399D">
                              <w:pPr>
                                <w:spacing w:after="0"/>
                                <w:rPr>
                                  <w:lang w:val="sr-Cyrl-CS"/>
                                </w:rPr>
                              </w:pPr>
                              <w:r>
                                <w:rPr>
                                  <w:lang w:val="sr-Cyrl-CS"/>
                                </w:rPr>
                                <w:t>МЕСТО:Славковица</w:t>
                              </w:r>
                            </w:p>
                            <w:p w14:paraId="65235BB1" w14:textId="5AA3C8A9" w:rsidR="0068144C" w:rsidRPr="00A917BC" w:rsidRDefault="0068144C" w:rsidP="009D399D">
                              <w:pPr>
                                <w:spacing w:after="0"/>
                                <w:rPr>
                                  <w:lang w:val="sr-Cyrl-RS"/>
                                </w:rPr>
                              </w:pPr>
                              <w:r>
                                <w:rPr>
                                  <w:lang w:val="sr-Cyrl-CS"/>
                                </w:rPr>
                                <w:t>БР. УЧ:</w:t>
                              </w:r>
                              <w:r>
                                <w:t xml:space="preserve"> </w:t>
                              </w:r>
                              <w:r>
                                <w:rPr>
                                  <w:lang w:val="sr-Cyrl-RS"/>
                                </w:rPr>
                                <w:t>10</w:t>
                              </w:r>
                            </w:p>
                            <w:p w14:paraId="18818CAA" w14:textId="7748BD5D" w:rsidR="0068144C" w:rsidRPr="0085116D" w:rsidRDefault="0068144C" w:rsidP="009D399D">
                              <w:pPr>
                                <w:spacing w:after="0"/>
                                <w:rPr>
                                  <w:lang w:val="bs-Latn-BA"/>
                                </w:rPr>
                              </w:pPr>
                              <w:r>
                                <w:rPr>
                                  <w:lang w:val="sr-Cyrl-CS"/>
                                </w:rPr>
                                <w:t>БР. ОДЕЉ: 2</w:t>
                              </w:r>
                            </w:p>
                          </w:txbxContent>
                        </wps:txbx>
                        <wps:bodyPr rot="0" vert="horz" wrap="square" lIns="91440" tIns="45720" rIns="91440" bIns="45720" anchor="t" anchorCtr="0" upright="1">
                          <a:noAutofit/>
                        </wps:bodyPr>
                      </wps:wsp>
                      <pic:pic xmlns:pic="http://schemas.openxmlformats.org/drawingml/2006/picture">
                        <pic:nvPicPr>
                          <pic:cNvPr id="137" name="Picture 4" descr="images.jpg"/>
                          <pic:cNvPicPr>
                            <a:picLocks noChangeAspect="1" noChangeArrowheads="1"/>
                          </pic:cNvPicPr>
                        </pic:nvPicPr>
                        <pic:blipFill>
                          <a:blip r:embed="rId17">
                            <a:extLst>
                              <a:ext uri="{28A0092B-C50C-407E-A947-70E740481C1C}">
                                <a14:useLocalDpi xmlns:a14="http://schemas.microsoft.com/office/drawing/2010/main" val="0"/>
                              </a:ext>
                            </a:extLst>
                          </a:blip>
                          <a:srcRect r="44307" b="11163"/>
                          <a:stretch>
                            <a:fillRect/>
                          </a:stretch>
                        </pic:blipFill>
                        <pic:spPr bwMode="auto">
                          <a:xfrm>
                            <a:off x="3721" y="7921"/>
                            <a:ext cx="1085"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759DC5" id="Group 135" o:spid="_x0000_s1062" style="position:absolute;margin-left:73.9pt;margin-top:163.85pt;width:112.05pt;height:131.85pt;z-index:251669504" coordorigin="3126,7921" coordsize="2241,2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">
                <v:shape id="Text Box 129" o:spid="_x0000_s1063" type="#_x0000_t202" style="position:absolute;left:3126;top:8886;width:2241;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14:paraId="28A0CB59"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3BA5DD30" w14:textId="77777777" w:rsidR="0068144C" w:rsidRDefault="0068144C" w:rsidP="009D399D">
                        <w:pPr>
                          <w:spacing w:after="0"/>
                          <w:rPr>
                            <w:lang w:val="sr-Cyrl-CS"/>
                          </w:rPr>
                        </w:pPr>
                        <w:r>
                          <w:rPr>
                            <w:lang w:val="sr-Cyrl-CS"/>
                          </w:rPr>
                          <w:t>МЕСТО:Славковица</w:t>
                        </w:r>
                      </w:p>
                      <w:p w14:paraId="65235BB1" w14:textId="5AA3C8A9" w:rsidR="0068144C" w:rsidRPr="00A917BC" w:rsidRDefault="0068144C" w:rsidP="009D399D">
                        <w:pPr>
                          <w:spacing w:after="0"/>
                          <w:rPr>
                            <w:lang w:val="sr-Cyrl-RS"/>
                          </w:rPr>
                        </w:pPr>
                        <w:r>
                          <w:rPr>
                            <w:lang w:val="sr-Cyrl-CS"/>
                          </w:rPr>
                          <w:t>БР. УЧ:</w:t>
                        </w:r>
                        <w:r>
                          <w:t xml:space="preserve"> </w:t>
                        </w:r>
                        <w:r>
                          <w:rPr>
                            <w:lang w:val="sr-Cyrl-RS"/>
                          </w:rPr>
                          <w:t>10</w:t>
                        </w:r>
                      </w:p>
                      <w:p w14:paraId="18818CAA" w14:textId="7748BD5D" w:rsidR="0068144C" w:rsidRPr="0085116D" w:rsidRDefault="0068144C" w:rsidP="009D399D">
                        <w:pPr>
                          <w:spacing w:after="0"/>
                          <w:rPr>
                            <w:lang w:val="bs-Latn-BA"/>
                          </w:rPr>
                        </w:pPr>
                        <w:r>
                          <w:rPr>
                            <w:lang w:val="sr-Cyrl-CS"/>
                          </w:rPr>
                          <w:t>БР. ОДЕЉ: 2</w:t>
                        </w:r>
                      </w:p>
                    </w:txbxContent>
                  </v:textbox>
                </v:shape>
                <v:shape id="Picture 4" o:spid="_x0000_s1064" type="#_x0000_t75" alt="images.jpg" style="position:absolute;left:3721;top:7921;width:1085;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">
                  <v:imagedata r:id="rId18" o:title="images" cropbottom="7316f" cropright="29037f"/>
                </v:shape>
              </v:group>
            </w:pict>
          </mc:Fallback>
        </mc:AlternateContent>
      </w:r>
      <w:r>
        <w:rPr>
          <w:noProof/>
          <w:lang w:eastAsia="sr-Latn-RS"/>
        </w:rPr>
        <mc:AlternateContent>
          <mc:Choice Requires="wps">
            <w:drawing>
              <wp:anchor distT="0" distB="0" distL="114300" distR="114300" simplePos="0" relativeHeight="251692032" behindDoc="0" locked="0" layoutInCell="1" allowOverlap="1" wp14:anchorId="087FDCA6" wp14:editId="771B5E1F">
                <wp:simplePos x="0" y="0"/>
                <wp:positionH relativeFrom="column">
                  <wp:posOffset>4243070</wp:posOffset>
                </wp:positionH>
                <wp:positionV relativeFrom="paragraph">
                  <wp:posOffset>2165350</wp:posOffset>
                </wp:positionV>
                <wp:extent cx="667385" cy="299085"/>
                <wp:effectExtent l="0" t="0" r="18415" b="24765"/>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99085"/>
                        </a:xfrm>
                        <a:prstGeom prst="rect">
                          <a:avLst/>
                        </a:prstGeom>
                        <a:solidFill>
                          <a:srgbClr val="FFFFFF"/>
                        </a:solidFill>
                        <a:ln w="9525">
                          <a:solidFill>
                            <a:srgbClr val="C00000"/>
                          </a:solidFill>
                          <a:miter lim="800000"/>
                          <a:headEnd/>
                          <a:tailEnd/>
                        </a:ln>
                      </wps:spPr>
                      <wps:txbx>
                        <w:txbxContent>
                          <w:p w14:paraId="7ABD5D0F" w14:textId="77777777" w:rsidR="0068144C" w:rsidRPr="0060701A" w:rsidRDefault="0068144C" w:rsidP="009D399D">
                            <w:pPr>
                              <w:rPr>
                                <w:b/>
                              </w:rPr>
                            </w:pPr>
                            <w:r>
                              <w:rPr>
                                <w:b/>
                              </w:rPr>
                              <w:t xml:space="preserve">  3  </w:t>
                            </w:r>
                            <w:r w:rsidRPr="0060701A">
                              <w:rPr>
                                <w:b/>
                              </w:rPr>
                              <w:t>km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7FDCA6" id="Text Box 170" o:spid="_x0000_s1065" type="#_x0000_t202" style="position:absolute;margin-left:334.1pt;margin-top:170.5pt;width:52.55pt;height:2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" strokecolor="#c00000">
                <v:textbox>
                  <w:txbxContent>
                    <w:p w14:paraId="7ABD5D0F" w14:textId="77777777" w:rsidR="0068144C" w:rsidRPr="0060701A" w:rsidRDefault="0068144C" w:rsidP="009D399D">
                      <w:pPr>
                        <w:rPr>
                          <w:b/>
                        </w:rPr>
                      </w:pPr>
                      <w:r>
                        <w:rPr>
                          <w:b/>
                        </w:rPr>
                        <w:t xml:space="preserve">  3  </w:t>
                      </w:r>
                      <w:r w:rsidRPr="0060701A">
                        <w:rPr>
                          <w:b/>
                        </w:rPr>
                        <w:t>km</w:t>
                      </w:r>
                    </w:p>
                  </w:txbxContent>
                </v:textbox>
              </v:shape>
            </w:pict>
          </mc:Fallback>
        </mc:AlternateContent>
      </w:r>
      <w:r w:rsidR="00D126CF">
        <w:rPr>
          <w:noProof/>
          <w:lang w:eastAsia="sr-Latn-RS"/>
        </w:rPr>
        <mc:AlternateContent>
          <mc:Choice Requires="wps">
            <w:drawing>
              <wp:anchor distT="0" distB="0" distL="114300" distR="114300" simplePos="0" relativeHeight="251678720" behindDoc="0" locked="0" layoutInCell="1" allowOverlap="1" wp14:anchorId="44418CFF" wp14:editId="6FF6C1DF">
                <wp:simplePos x="0" y="0"/>
                <wp:positionH relativeFrom="column">
                  <wp:posOffset>4472305</wp:posOffset>
                </wp:positionH>
                <wp:positionV relativeFrom="paragraph">
                  <wp:posOffset>2027555</wp:posOffset>
                </wp:positionV>
                <wp:extent cx="438150" cy="734695"/>
                <wp:effectExtent l="0" t="0" r="57150" b="65405"/>
                <wp:wrapNone/>
                <wp:docPr id="155" name="Straight Arrow Connector 155"/>
                <wp:cNvGraphicFramePr/>
                <a:graphic xmlns:a="http://schemas.openxmlformats.org/drawingml/2006/main">
                  <a:graphicData uri="http://schemas.microsoft.com/office/word/2010/wordprocessingShape">
                    <wps:wsp>
                      <wps:cNvCnPr/>
                      <wps:spPr>
                        <a:xfrm>
                          <a:off x="0" y="0"/>
                          <a:ext cx="438150" cy="7346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07DACD58" id="Straight Arrow Connector 155" o:spid="_x0000_s1026" type="#_x0000_t32" style="position:absolute;margin-left:352.15pt;margin-top:159.65pt;width:34.5pt;height:57.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" strokecolor="#4579b8 [3044]">
                <v:stroke endarrow="open"/>
              </v:shape>
            </w:pict>
          </mc:Fallback>
        </mc:AlternateContent>
      </w:r>
      <w:r w:rsidR="00D126CF">
        <w:rPr>
          <w:noProof/>
          <w:lang w:eastAsia="sr-Latn-RS"/>
        </w:rPr>
        <mc:AlternateContent>
          <mc:Choice Requires="wps">
            <w:drawing>
              <wp:anchor distT="0" distB="0" distL="114300" distR="114300" simplePos="0" relativeHeight="251691008" behindDoc="0" locked="0" layoutInCell="1" allowOverlap="1" wp14:anchorId="01A24D34" wp14:editId="68787687">
                <wp:simplePos x="0" y="0"/>
                <wp:positionH relativeFrom="column">
                  <wp:posOffset>5698490</wp:posOffset>
                </wp:positionH>
                <wp:positionV relativeFrom="paragraph">
                  <wp:posOffset>1833245</wp:posOffset>
                </wp:positionV>
                <wp:extent cx="583565" cy="297180"/>
                <wp:effectExtent l="0" t="0" r="26035" b="2667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297180"/>
                        </a:xfrm>
                        <a:prstGeom prst="rect">
                          <a:avLst/>
                        </a:prstGeom>
                        <a:solidFill>
                          <a:srgbClr val="FFFFFF"/>
                        </a:solidFill>
                        <a:ln w="9525">
                          <a:solidFill>
                            <a:srgbClr val="C00000"/>
                          </a:solidFill>
                          <a:miter lim="800000"/>
                          <a:headEnd/>
                          <a:tailEnd/>
                        </a:ln>
                      </wps:spPr>
                      <wps:txbx>
                        <w:txbxContent>
                          <w:p w14:paraId="3FC2FE9F" w14:textId="55A06F4E" w:rsidR="0068144C" w:rsidRPr="0060701A" w:rsidRDefault="0068144C" w:rsidP="009D399D">
                            <w:pPr>
                              <w:rPr>
                                <w:b/>
                              </w:rPr>
                            </w:pPr>
                            <w:r>
                              <w:rPr>
                                <w:b/>
                              </w:rPr>
                              <w:t xml:space="preserve">  </w:t>
                            </w:r>
                            <w:r>
                              <w:rPr>
                                <w:b/>
                                <w:lang w:val="sr-Cyrl-RS"/>
                              </w:rPr>
                              <w:t>7</w:t>
                            </w:r>
                            <w:r>
                              <w:rPr>
                                <w:b/>
                              </w:rPr>
                              <w:t xml:space="preserve">  </w:t>
                            </w:r>
                            <w:r w:rsidRPr="0060701A">
                              <w:rPr>
                                <w:b/>
                              </w:rPr>
                              <w:t>km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A24D34" id="Text Box 169" o:spid="_x0000_s1066" type="#_x0000_t202" style="position:absolute;margin-left:448.7pt;margin-top:144.35pt;width:45.95pt;height:2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" strokecolor="#c00000">
                <v:textbox>
                  <w:txbxContent>
                    <w:p w14:paraId="3FC2FE9F" w14:textId="55A06F4E" w:rsidR="0068144C" w:rsidRPr="0060701A" w:rsidRDefault="0068144C" w:rsidP="009D399D">
                      <w:pPr>
                        <w:rPr>
                          <w:b/>
                        </w:rPr>
                      </w:pPr>
                      <w:r>
                        <w:rPr>
                          <w:b/>
                        </w:rPr>
                        <w:t xml:space="preserve">  </w:t>
                      </w:r>
                      <w:r>
                        <w:rPr>
                          <w:b/>
                          <w:lang w:val="sr-Cyrl-RS"/>
                        </w:rPr>
                        <w:t>7</w:t>
                      </w:r>
                      <w:r>
                        <w:rPr>
                          <w:b/>
                        </w:rPr>
                        <w:t xml:space="preserve">  </w:t>
                      </w:r>
                      <w:r w:rsidRPr="0060701A">
                        <w:rPr>
                          <w:b/>
                        </w:rPr>
                        <w:t>km</w:t>
                      </w:r>
                    </w:p>
                  </w:txbxContent>
                </v:textbox>
              </v:shape>
            </w:pict>
          </mc:Fallback>
        </mc:AlternateContent>
      </w:r>
      <w:r w:rsidR="00D126CF">
        <w:rPr>
          <w:noProof/>
          <w:lang w:eastAsia="sr-Latn-RS"/>
        </w:rPr>
        <mc:AlternateContent>
          <mc:Choice Requires="wps">
            <w:drawing>
              <wp:anchor distT="0" distB="0" distL="114300" distR="114300" simplePos="0" relativeHeight="251689984" behindDoc="0" locked="0" layoutInCell="1" allowOverlap="1" wp14:anchorId="08B677C7" wp14:editId="7068163F">
                <wp:simplePos x="0" y="0"/>
                <wp:positionH relativeFrom="column">
                  <wp:posOffset>6281420</wp:posOffset>
                </wp:positionH>
                <wp:positionV relativeFrom="paragraph">
                  <wp:posOffset>1235075</wp:posOffset>
                </wp:positionV>
                <wp:extent cx="667385" cy="269240"/>
                <wp:effectExtent l="0" t="0" r="18415" b="1651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69240"/>
                        </a:xfrm>
                        <a:prstGeom prst="rect">
                          <a:avLst/>
                        </a:prstGeom>
                        <a:solidFill>
                          <a:srgbClr val="FFFFFF"/>
                        </a:solidFill>
                        <a:ln w="9525">
                          <a:solidFill>
                            <a:srgbClr val="C00000"/>
                          </a:solidFill>
                          <a:miter lim="800000"/>
                          <a:headEnd/>
                          <a:tailEnd/>
                        </a:ln>
                      </wps:spPr>
                      <wps:txbx>
                        <w:txbxContent>
                          <w:p w14:paraId="72F4B365" w14:textId="77777777" w:rsidR="0068144C" w:rsidRPr="0060701A" w:rsidRDefault="0068144C" w:rsidP="009D399D">
                            <w:pPr>
                              <w:rPr>
                                <w:b/>
                              </w:rPr>
                            </w:pPr>
                            <w:r>
                              <w:rPr>
                                <w:b/>
                              </w:rPr>
                              <w:t xml:space="preserve"> 10   </w:t>
                            </w:r>
                            <w:r w:rsidRPr="0060701A">
                              <w:rPr>
                                <w:b/>
                              </w:rPr>
                              <w:t>km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B677C7" id="Text Box 168" o:spid="_x0000_s1067" type="#_x0000_t202" style="position:absolute;margin-left:494.6pt;margin-top:97.25pt;width:52.55pt;height:2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" strokecolor="#c00000">
                <v:textbox>
                  <w:txbxContent>
                    <w:p w14:paraId="72F4B365" w14:textId="77777777" w:rsidR="0068144C" w:rsidRPr="0060701A" w:rsidRDefault="0068144C" w:rsidP="009D399D">
                      <w:pPr>
                        <w:rPr>
                          <w:b/>
                        </w:rPr>
                      </w:pPr>
                      <w:r>
                        <w:rPr>
                          <w:b/>
                        </w:rPr>
                        <w:t xml:space="preserve"> 10   </w:t>
                      </w:r>
                      <w:r w:rsidRPr="0060701A">
                        <w:rPr>
                          <w:b/>
                        </w:rPr>
                        <w:t>km</w:t>
                      </w:r>
                    </w:p>
                  </w:txbxContent>
                </v:textbox>
              </v:shape>
            </w:pict>
          </mc:Fallback>
        </mc:AlternateContent>
      </w:r>
      <w:r w:rsidR="00D126CF">
        <w:rPr>
          <w:noProof/>
          <w:lang w:eastAsia="sr-Latn-RS"/>
        </w:rPr>
        <mc:AlternateContent>
          <mc:Choice Requires="wps">
            <w:drawing>
              <wp:anchor distT="0" distB="0" distL="114300" distR="114300" simplePos="0" relativeHeight="251688960" behindDoc="0" locked="0" layoutInCell="1" allowOverlap="1" wp14:anchorId="1DB00BCE" wp14:editId="642A5CBB">
                <wp:simplePos x="0" y="0"/>
                <wp:positionH relativeFrom="column">
                  <wp:posOffset>6085205</wp:posOffset>
                </wp:positionH>
                <wp:positionV relativeFrom="paragraph">
                  <wp:posOffset>358140</wp:posOffset>
                </wp:positionV>
                <wp:extent cx="714375" cy="299085"/>
                <wp:effectExtent l="0" t="0" r="28575" b="2476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99085"/>
                        </a:xfrm>
                        <a:prstGeom prst="rect">
                          <a:avLst/>
                        </a:prstGeom>
                        <a:solidFill>
                          <a:srgbClr val="FFFFFF"/>
                        </a:solidFill>
                        <a:ln w="9525">
                          <a:solidFill>
                            <a:srgbClr val="C00000"/>
                          </a:solidFill>
                          <a:miter lim="800000"/>
                          <a:headEnd/>
                          <a:tailEnd/>
                        </a:ln>
                      </wps:spPr>
                      <wps:txbx>
                        <w:txbxContent>
                          <w:p w14:paraId="18F76526" w14:textId="77777777" w:rsidR="0068144C" w:rsidRPr="0060701A" w:rsidRDefault="0068144C" w:rsidP="009D399D">
                            <w:pPr>
                              <w:rPr>
                                <w:b/>
                              </w:rPr>
                            </w:pPr>
                            <w:r>
                              <w:rPr>
                                <w:b/>
                              </w:rPr>
                              <w:t xml:space="preserve">   6  </w:t>
                            </w:r>
                            <w:r w:rsidRPr="0060701A">
                              <w:rPr>
                                <w:b/>
                              </w:rPr>
                              <w:t>km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00BCE" id="Text Box 167" o:spid="_x0000_s1068" type="#_x0000_t202" style="position:absolute;margin-left:479.15pt;margin-top:28.2pt;width:56.25pt;height:2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uB1MAIAAFsEAAAOAAAAZHJzL2Uyb0RvYy54bWysVNtu2zAMfR+wfxD0vjjxkiY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" strokecolor="#c00000">
                <v:textbox>
                  <w:txbxContent>
                    <w:p w14:paraId="18F76526" w14:textId="77777777" w:rsidR="0068144C" w:rsidRPr="0060701A" w:rsidRDefault="0068144C" w:rsidP="009D399D">
                      <w:pPr>
                        <w:rPr>
                          <w:b/>
                        </w:rPr>
                      </w:pPr>
                      <w:r>
                        <w:rPr>
                          <w:b/>
                        </w:rPr>
                        <w:t xml:space="preserve">   6  </w:t>
                      </w:r>
                      <w:r w:rsidRPr="0060701A">
                        <w:rPr>
                          <w:b/>
                        </w:rPr>
                        <w:t>km</w:t>
                      </w:r>
                    </w:p>
                  </w:txbxContent>
                </v:textbox>
              </v:shape>
            </w:pict>
          </mc:Fallback>
        </mc:AlternateContent>
      </w:r>
      <w:r w:rsidR="00457D24">
        <w:rPr>
          <w:noProof/>
          <w:lang w:eastAsia="sr-Latn-RS"/>
        </w:rPr>
        <mc:AlternateContent>
          <mc:Choice Requires="wps">
            <w:drawing>
              <wp:anchor distT="0" distB="0" distL="114300" distR="114300" simplePos="0" relativeHeight="251672576" behindDoc="0" locked="0" layoutInCell="1" allowOverlap="1" wp14:anchorId="6E551735" wp14:editId="483456DD">
                <wp:simplePos x="0" y="0"/>
                <wp:positionH relativeFrom="column">
                  <wp:posOffset>4986655</wp:posOffset>
                </wp:positionH>
                <wp:positionV relativeFrom="paragraph">
                  <wp:posOffset>457835</wp:posOffset>
                </wp:positionV>
                <wp:extent cx="2724150" cy="152400"/>
                <wp:effectExtent l="0" t="76200" r="0" b="19050"/>
                <wp:wrapNone/>
                <wp:docPr id="149" name="Straight Arrow Connector 149"/>
                <wp:cNvGraphicFramePr/>
                <a:graphic xmlns:a="http://schemas.openxmlformats.org/drawingml/2006/main">
                  <a:graphicData uri="http://schemas.microsoft.com/office/word/2010/wordprocessingShape">
                    <wps:wsp>
                      <wps:cNvCnPr/>
                      <wps:spPr>
                        <a:xfrm flipV="1">
                          <a:off x="0" y="0"/>
                          <a:ext cx="272415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146E0DFC" id="Straight Arrow Connector 149" o:spid="_x0000_s1026" type="#_x0000_t32" style="position:absolute;margin-left:392.65pt;margin-top:36.05pt;width:214.5pt;height:12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" strokecolor="#4579b8 [3044]">
                <v:stroke endarrow="open"/>
              </v:shape>
            </w:pict>
          </mc:Fallback>
        </mc:AlternateContent>
      </w:r>
      <w:r w:rsidR="002B4F7E">
        <w:rPr>
          <w:noProof/>
          <w:lang w:eastAsia="sr-Latn-RS"/>
        </w:rPr>
        <mc:AlternateContent>
          <mc:Choice Requires="wps">
            <w:drawing>
              <wp:anchor distT="0" distB="0" distL="114300" distR="114300" simplePos="0" relativeHeight="251682816" behindDoc="0" locked="0" layoutInCell="1" allowOverlap="1" wp14:anchorId="24DA8943" wp14:editId="1AF52977">
                <wp:simplePos x="0" y="0"/>
                <wp:positionH relativeFrom="column">
                  <wp:posOffset>767080</wp:posOffset>
                </wp:positionH>
                <wp:positionV relativeFrom="paragraph">
                  <wp:posOffset>124460</wp:posOffset>
                </wp:positionV>
                <wp:extent cx="2390775" cy="485775"/>
                <wp:effectExtent l="19050" t="57150" r="28575" b="28575"/>
                <wp:wrapNone/>
                <wp:docPr id="159" name="Straight Arrow Connector 159"/>
                <wp:cNvGraphicFramePr/>
                <a:graphic xmlns:a="http://schemas.openxmlformats.org/drawingml/2006/main">
                  <a:graphicData uri="http://schemas.microsoft.com/office/word/2010/wordprocessingShape">
                    <wps:wsp>
                      <wps:cNvCnPr/>
                      <wps:spPr>
                        <a:xfrm flipH="1" flipV="1">
                          <a:off x="0" y="0"/>
                          <a:ext cx="2390775" cy="485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6FA1BC23" id="Straight Arrow Connector 159" o:spid="_x0000_s1026" type="#_x0000_t32" style="position:absolute;margin-left:60.4pt;margin-top:9.8pt;width:188.25pt;height:38.2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" strokecolor="#4579b8 [3044]">
                <v:stroke endarrow="open"/>
              </v:shape>
            </w:pict>
          </mc:Fallback>
        </mc:AlternateContent>
      </w:r>
      <w:r w:rsidR="002B4F7E">
        <w:rPr>
          <w:noProof/>
          <w:lang w:eastAsia="sr-Latn-RS"/>
        </w:rPr>
        <mc:AlternateContent>
          <mc:Choice Requires="wps">
            <w:drawing>
              <wp:anchor distT="0" distB="0" distL="114300" distR="114300" simplePos="0" relativeHeight="251677696" behindDoc="0" locked="0" layoutInCell="1" allowOverlap="1" wp14:anchorId="52A161CB" wp14:editId="4A447127">
                <wp:simplePos x="0" y="0"/>
                <wp:positionH relativeFrom="column">
                  <wp:posOffset>5129530</wp:posOffset>
                </wp:positionH>
                <wp:positionV relativeFrom="paragraph">
                  <wp:posOffset>1410335</wp:posOffset>
                </wp:positionV>
                <wp:extent cx="1459865" cy="1019175"/>
                <wp:effectExtent l="0" t="0" r="83185" b="47625"/>
                <wp:wrapNone/>
                <wp:docPr id="154" name="Straight Arrow Connector 154"/>
                <wp:cNvGraphicFramePr/>
                <a:graphic xmlns:a="http://schemas.openxmlformats.org/drawingml/2006/main">
                  <a:graphicData uri="http://schemas.microsoft.com/office/word/2010/wordprocessingShape">
                    <wps:wsp>
                      <wps:cNvCnPr/>
                      <wps:spPr>
                        <a:xfrm>
                          <a:off x="0" y="0"/>
                          <a:ext cx="1459865" cy="1019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13790AF6" id="Straight Arrow Connector 154" o:spid="_x0000_s1026" type="#_x0000_t32" style="position:absolute;margin-left:403.9pt;margin-top:111.05pt;width:114.95pt;height:8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" strokecolor="#4579b8 [3044]">
                <v:stroke endarrow="open"/>
              </v:shape>
            </w:pict>
          </mc:Fallback>
        </mc:AlternateContent>
      </w:r>
      <w:r w:rsidR="002B4F7E">
        <w:rPr>
          <w:noProof/>
          <w:lang w:eastAsia="sr-Latn-RS"/>
        </w:rPr>
        <mc:AlternateContent>
          <mc:Choice Requires="wps">
            <w:drawing>
              <wp:anchor distT="0" distB="0" distL="114300" distR="114300" simplePos="0" relativeHeight="251676672" behindDoc="0" locked="0" layoutInCell="1" allowOverlap="1" wp14:anchorId="49D04D26" wp14:editId="3EB5C47A">
                <wp:simplePos x="0" y="0"/>
                <wp:positionH relativeFrom="column">
                  <wp:posOffset>4967605</wp:posOffset>
                </wp:positionH>
                <wp:positionV relativeFrom="paragraph">
                  <wp:posOffset>924560</wp:posOffset>
                </wp:positionV>
                <wp:extent cx="3028950" cy="809625"/>
                <wp:effectExtent l="0" t="0" r="76200" b="85725"/>
                <wp:wrapNone/>
                <wp:docPr id="153" name="Straight Arrow Connector 153"/>
                <wp:cNvGraphicFramePr/>
                <a:graphic xmlns:a="http://schemas.openxmlformats.org/drawingml/2006/main">
                  <a:graphicData uri="http://schemas.microsoft.com/office/word/2010/wordprocessingShape">
                    <wps:wsp>
                      <wps:cNvCnPr/>
                      <wps:spPr>
                        <a:xfrm>
                          <a:off x="0" y="0"/>
                          <a:ext cx="3028950" cy="809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 w14:anchorId="11AA2A4A" id="Straight Arrow Connector 153" o:spid="_x0000_s1026" type="#_x0000_t32" style="position:absolute;margin-left:391.15pt;margin-top:72.8pt;width:238.5pt;height:6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" strokecolor="#4579b8 [3044]">
                <v:stroke endarrow="open"/>
              </v:shape>
            </w:pict>
          </mc:Fallback>
        </mc:AlternateContent>
      </w:r>
      <w:r w:rsidR="005A3E2E">
        <w:rPr>
          <w:noProof/>
          <w:lang w:eastAsia="sr-Latn-RS"/>
        </w:rPr>
        <mc:AlternateContent>
          <mc:Choice Requires="wpg">
            <w:drawing>
              <wp:anchor distT="0" distB="0" distL="114300" distR="114300" simplePos="0" relativeHeight="251665408" behindDoc="0" locked="0" layoutInCell="1" allowOverlap="1" wp14:anchorId="60B30D94" wp14:editId="5E3F57F5">
                <wp:simplePos x="0" y="0"/>
                <wp:positionH relativeFrom="column">
                  <wp:posOffset>7714615</wp:posOffset>
                </wp:positionH>
                <wp:positionV relativeFrom="paragraph">
                  <wp:posOffset>1236345</wp:posOffset>
                </wp:positionV>
                <wp:extent cx="1423035" cy="1580515"/>
                <wp:effectExtent l="0" t="0" r="24765" b="19685"/>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035" cy="1580515"/>
                          <a:chOff x="3126" y="7918"/>
                          <a:chExt cx="2241" cy="2165"/>
                        </a:xfrm>
                      </wpg:grpSpPr>
                      <wps:wsp>
                        <wps:cNvPr id="118" name="Text Box 111"/>
                        <wps:cNvSpPr txBox="1">
                          <a:spLocks noChangeArrowheads="1"/>
                        </wps:cNvSpPr>
                        <wps:spPr bwMode="auto">
                          <a:xfrm>
                            <a:off x="3126" y="8946"/>
                            <a:ext cx="2241" cy="1137"/>
                          </a:xfrm>
                          <a:prstGeom prst="rect">
                            <a:avLst/>
                          </a:prstGeom>
                          <a:solidFill>
                            <a:srgbClr val="FFFFFF"/>
                          </a:solidFill>
                          <a:ln w="9525">
                            <a:solidFill>
                              <a:srgbClr val="000000"/>
                            </a:solidFill>
                            <a:miter lim="800000"/>
                            <a:headEnd/>
                            <a:tailEnd/>
                          </a:ln>
                        </wps:spPr>
                        <wps:txbx>
                          <w:txbxContent>
                            <w:p w14:paraId="4AC98955"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30A65068" w14:textId="77777777" w:rsidR="0068144C" w:rsidRDefault="0068144C" w:rsidP="009D399D">
                              <w:pPr>
                                <w:spacing w:after="0"/>
                                <w:rPr>
                                  <w:lang w:val="sr-Cyrl-CS"/>
                                </w:rPr>
                              </w:pPr>
                              <w:r>
                                <w:rPr>
                                  <w:lang w:val="sr-Cyrl-CS"/>
                                </w:rPr>
                                <w:t>МЕСТО: Латковић</w:t>
                              </w:r>
                            </w:p>
                            <w:p w14:paraId="7767670A" w14:textId="5BCD6A61" w:rsidR="0068144C" w:rsidRPr="0073047A" w:rsidRDefault="0068144C" w:rsidP="009D399D">
                              <w:pPr>
                                <w:spacing w:after="0"/>
                                <w:rPr>
                                  <w:lang w:val="sr-Cyrl-CS"/>
                                </w:rPr>
                              </w:pPr>
                              <w:r>
                                <w:rPr>
                                  <w:lang w:val="sr-Cyrl-CS"/>
                                </w:rPr>
                                <w:t>БР. УЧ:</w:t>
                              </w:r>
                              <w:r>
                                <w:t xml:space="preserve">  </w:t>
                              </w:r>
                              <w:r>
                                <w:rPr>
                                  <w:lang w:val="sr-Cyrl-CS"/>
                                </w:rPr>
                                <w:t>9</w:t>
                              </w:r>
                            </w:p>
                            <w:p w14:paraId="54E8F2DA" w14:textId="2F95BFE8" w:rsidR="0068144C" w:rsidRPr="00382CEA" w:rsidRDefault="0068144C" w:rsidP="009D399D">
                              <w:pPr>
                                <w:spacing w:after="0"/>
                                <w:rPr>
                                  <w:lang w:val="sr-Cyrl-CS"/>
                                </w:rPr>
                              </w:pPr>
                              <w:r>
                                <w:rPr>
                                  <w:lang w:val="sr-Cyrl-CS"/>
                                </w:rPr>
                                <w:t>БР. ОДЕЉ: 1</w:t>
                              </w:r>
                            </w:p>
                          </w:txbxContent>
                        </wps:txbx>
                        <wps:bodyPr rot="0" vert="horz" wrap="square" lIns="91440" tIns="45720" rIns="91440" bIns="45720" anchor="t" anchorCtr="0" upright="1">
                          <a:noAutofit/>
                        </wps:bodyPr>
                      </wps:wsp>
                      <pic:pic xmlns:pic="http://schemas.openxmlformats.org/drawingml/2006/picture">
                        <pic:nvPicPr>
                          <pic:cNvPr id="119" name="Picture 4" descr="images.jpg"/>
                          <pic:cNvPicPr>
                            <a:picLocks noChangeAspect="1" noChangeArrowheads="1"/>
                          </pic:cNvPicPr>
                        </pic:nvPicPr>
                        <pic:blipFill>
                          <a:blip r:embed="rId17">
                            <a:extLst>
                              <a:ext uri="{28A0092B-C50C-407E-A947-70E740481C1C}">
                                <a14:useLocalDpi xmlns:a14="http://schemas.microsoft.com/office/drawing/2010/main" val="0"/>
                              </a:ext>
                            </a:extLst>
                          </a:blip>
                          <a:srcRect r="44307" b="11163"/>
                          <a:stretch>
                            <a:fillRect/>
                          </a:stretch>
                        </pic:blipFill>
                        <pic:spPr bwMode="auto">
                          <a:xfrm>
                            <a:off x="3715" y="7918"/>
                            <a:ext cx="1085" cy="1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0B30D94" id="Group 117" o:spid="_x0000_s1069" style="position:absolute;margin-left:607.45pt;margin-top:97.35pt;width:112.05pt;height:124.45pt;z-index:251665408" coordorigin="3126,7918" coordsize="2241,2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">
                <v:shape id="Text Box 111" o:spid="_x0000_s1070" type="#_x0000_t202" style="position:absolute;left:3126;top:8946;width:22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14:paraId="4AC98955"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30A65068" w14:textId="77777777" w:rsidR="0068144C" w:rsidRDefault="0068144C" w:rsidP="009D399D">
                        <w:pPr>
                          <w:spacing w:after="0"/>
                          <w:rPr>
                            <w:lang w:val="sr-Cyrl-CS"/>
                          </w:rPr>
                        </w:pPr>
                        <w:r>
                          <w:rPr>
                            <w:lang w:val="sr-Cyrl-CS"/>
                          </w:rPr>
                          <w:t>МЕСТО: Латковић</w:t>
                        </w:r>
                      </w:p>
                      <w:p w14:paraId="7767670A" w14:textId="5BCD6A61" w:rsidR="0068144C" w:rsidRPr="0073047A" w:rsidRDefault="0068144C" w:rsidP="009D399D">
                        <w:pPr>
                          <w:spacing w:after="0"/>
                          <w:rPr>
                            <w:lang w:val="sr-Cyrl-CS"/>
                          </w:rPr>
                        </w:pPr>
                        <w:r>
                          <w:rPr>
                            <w:lang w:val="sr-Cyrl-CS"/>
                          </w:rPr>
                          <w:t>БР. УЧ:</w:t>
                        </w:r>
                        <w:r>
                          <w:t xml:space="preserve">  </w:t>
                        </w:r>
                        <w:r>
                          <w:rPr>
                            <w:lang w:val="sr-Cyrl-CS"/>
                          </w:rPr>
                          <w:t>9</w:t>
                        </w:r>
                      </w:p>
                      <w:p w14:paraId="54E8F2DA" w14:textId="2F95BFE8" w:rsidR="0068144C" w:rsidRPr="00382CEA" w:rsidRDefault="0068144C" w:rsidP="009D399D">
                        <w:pPr>
                          <w:spacing w:after="0"/>
                          <w:rPr>
                            <w:lang w:val="sr-Cyrl-CS"/>
                          </w:rPr>
                        </w:pPr>
                        <w:r>
                          <w:rPr>
                            <w:lang w:val="sr-Cyrl-CS"/>
                          </w:rPr>
                          <w:t>БР. ОДЕЉ: 1</w:t>
                        </w:r>
                      </w:p>
                    </w:txbxContent>
                  </v:textbox>
                </v:shape>
                <v:shape id="Picture 4" o:spid="_x0000_s1071" type="#_x0000_t75" alt="images.jpg" style="position:absolute;left:3715;top:7918;width:1085;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">
                  <v:imagedata r:id="rId18" o:title="images" cropbottom="7316f" cropright="29037f"/>
                </v:shape>
              </v:group>
            </w:pict>
          </mc:Fallback>
        </mc:AlternateContent>
      </w:r>
      <w:r w:rsidR="005A3E2E">
        <w:rPr>
          <w:noProof/>
          <w:lang w:eastAsia="sr-Latn-RS"/>
        </w:rPr>
        <mc:AlternateContent>
          <mc:Choice Requires="wpg">
            <w:drawing>
              <wp:anchor distT="0" distB="0" distL="114300" distR="114300" simplePos="0" relativeHeight="251670528" behindDoc="0" locked="0" layoutInCell="1" allowOverlap="1" wp14:anchorId="7D79E4EC" wp14:editId="3F1E3177">
                <wp:simplePos x="0" y="0"/>
                <wp:positionH relativeFrom="column">
                  <wp:posOffset>-423545</wp:posOffset>
                </wp:positionH>
                <wp:positionV relativeFrom="paragraph">
                  <wp:posOffset>1259205</wp:posOffset>
                </wp:positionV>
                <wp:extent cx="1423035" cy="1561465"/>
                <wp:effectExtent l="0" t="0" r="24765" b="19685"/>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035" cy="1561465"/>
                          <a:chOff x="3126" y="8106"/>
                          <a:chExt cx="2241" cy="1930"/>
                        </a:xfrm>
                      </wpg:grpSpPr>
                      <wps:wsp>
                        <wps:cNvPr id="139" name="Text Box 132"/>
                        <wps:cNvSpPr txBox="1">
                          <a:spLocks noChangeArrowheads="1"/>
                        </wps:cNvSpPr>
                        <wps:spPr bwMode="auto">
                          <a:xfrm>
                            <a:off x="3126" y="8946"/>
                            <a:ext cx="2241" cy="1090"/>
                          </a:xfrm>
                          <a:prstGeom prst="rect">
                            <a:avLst/>
                          </a:prstGeom>
                          <a:solidFill>
                            <a:srgbClr val="FFFFFF"/>
                          </a:solidFill>
                          <a:ln w="9525">
                            <a:solidFill>
                              <a:srgbClr val="000000"/>
                            </a:solidFill>
                            <a:miter lim="800000"/>
                            <a:headEnd/>
                            <a:tailEnd/>
                          </a:ln>
                        </wps:spPr>
                        <wps:txbx>
                          <w:txbxContent>
                            <w:p w14:paraId="7132EEF0"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4A055B42" w14:textId="77777777" w:rsidR="0068144C" w:rsidRDefault="0068144C" w:rsidP="009D399D">
                              <w:pPr>
                                <w:spacing w:after="0"/>
                                <w:rPr>
                                  <w:lang w:val="sr-Cyrl-CS"/>
                                </w:rPr>
                              </w:pPr>
                              <w:r>
                                <w:rPr>
                                  <w:lang w:val="sr-Cyrl-CS"/>
                                </w:rPr>
                                <w:t>МЕСТО:Цветановац</w:t>
                              </w:r>
                            </w:p>
                            <w:p w14:paraId="4A8AC65F" w14:textId="3F8B9099" w:rsidR="0068144C" w:rsidRPr="0073047A" w:rsidRDefault="0068144C" w:rsidP="009D399D">
                              <w:pPr>
                                <w:spacing w:after="0"/>
                                <w:rPr>
                                  <w:lang w:val="sr-Cyrl-CS"/>
                                </w:rPr>
                              </w:pPr>
                              <w:r>
                                <w:rPr>
                                  <w:lang w:val="sr-Cyrl-CS"/>
                                </w:rPr>
                                <w:t>БР. УЧ:</w:t>
                              </w:r>
                              <w:r>
                                <w:t xml:space="preserve">  </w:t>
                              </w:r>
                              <w:r>
                                <w:rPr>
                                  <w:lang w:val="sr-Cyrl-CS"/>
                                </w:rPr>
                                <w:t>9</w:t>
                              </w:r>
                            </w:p>
                            <w:p w14:paraId="48E90AB8" w14:textId="77777777" w:rsidR="0068144C" w:rsidRPr="00382CEA" w:rsidRDefault="0068144C" w:rsidP="009D399D">
                              <w:pPr>
                                <w:spacing w:after="0"/>
                                <w:rPr>
                                  <w:lang w:val="sr-Cyrl-CS"/>
                                </w:rPr>
                              </w:pPr>
                              <w:r>
                                <w:rPr>
                                  <w:lang w:val="sr-Cyrl-CS"/>
                                </w:rPr>
                                <w:t>БР. ОДЕЉ: 2</w:t>
                              </w:r>
                            </w:p>
                          </w:txbxContent>
                        </wps:txbx>
                        <wps:bodyPr rot="0" vert="horz" wrap="square" lIns="91440" tIns="45720" rIns="91440" bIns="45720" anchor="t" anchorCtr="0" upright="1">
                          <a:noAutofit/>
                        </wps:bodyPr>
                      </wps:wsp>
                      <pic:pic xmlns:pic="http://schemas.openxmlformats.org/drawingml/2006/picture">
                        <pic:nvPicPr>
                          <pic:cNvPr id="140" name="Picture 4" descr="images.jpg"/>
                          <pic:cNvPicPr>
                            <a:picLocks noChangeAspect="1" noChangeArrowheads="1"/>
                          </pic:cNvPicPr>
                        </pic:nvPicPr>
                        <pic:blipFill>
                          <a:blip r:embed="rId17">
                            <a:extLst>
                              <a:ext uri="{28A0092B-C50C-407E-A947-70E740481C1C}">
                                <a14:useLocalDpi xmlns:a14="http://schemas.microsoft.com/office/drawing/2010/main" val="0"/>
                              </a:ext>
                            </a:extLst>
                          </a:blip>
                          <a:srcRect r="44307" b="11163"/>
                          <a:stretch>
                            <a:fillRect/>
                          </a:stretch>
                        </pic:blipFill>
                        <pic:spPr bwMode="auto">
                          <a:xfrm>
                            <a:off x="3715" y="8106"/>
                            <a:ext cx="1085" cy="9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79E4EC" id="Group 138" o:spid="_x0000_s1072" style="position:absolute;margin-left:-33.35pt;margin-top:99.15pt;width:112.05pt;height:122.95pt;z-index:251670528" coordorigin="3126,8106" coordsize="2241,1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">
                <v:shape id="Text Box 132" o:spid="_x0000_s1073" type="#_x0000_t202" style="position:absolute;left:3126;top:8946;width:2241;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">
                  <v:textbox>
                    <w:txbxContent>
                      <w:p w14:paraId="7132EEF0"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4A055B42" w14:textId="77777777" w:rsidR="0068144C" w:rsidRDefault="0068144C" w:rsidP="009D399D">
                        <w:pPr>
                          <w:spacing w:after="0"/>
                          <w:rPr>
                            <w:lang w:val="sr-Cyrl-CS"/>
                          </w:rPr>
                        </w:pPr>
                        <w:r>
                          <w:rPr>
                            <w:lang w:val="sr-Cyrl-CS"/>
                          </w:rPr>
                          <w:t>МЕСТО:Цветановац</w:t>
                        </w:r>
                      </w:p>
                      <w:p w14:paraId="4A8AC65F" w14:textId="3F8B9099" w:rsidR="0068144C" w:rsidRPr="0073047A" w:rsidRDefault="0068144C" w:rsidP="009D399D">
                        <w:pPr>
                          <w:spacing w:after="0"/>
                          <w:rPr>
                            <w:lang w:val="sr-Cyrl-CS"/>
                          </w:rPr>
                        </w:pPr>
                        <w:r>
                          <w:rPr>
                            <w:lang w:val="sr-Cyrl-CS"/>
                          </w:rPr>
                          <w:t>БР. УЧ:</w:t>
                        </w:r>
                        <w:r>
                          <w:t xml:space="preserve">  </w:t>
                        </w:r>
                        <w:r>
                          <w:rPr>
                            <w:lang w:val="sr-Cyrl-CS"/>
                          </w:rPr>
                          <w:t>9</w:t>
                        </w:r>
                      </w:p>
                      <w:p w14:paraId="48E90AB8" w14:textId="77777777" w:rsidR="0068144C" w:rsidRPr="00382CEA" w:rsidRDefault="0068144C" w:rsidP="009D399D">
                        <w:pPr>
                          <w:spacing w:after="0"/>
                          <w:rPr>
                            <w:lang w:val="sr-Cyrl-CS"/>
                          </w:rPr>
                        </w:pPr>
                        <w:r>
                          <w:rPr>
                            <w:lang w:val="sr-Cyrl-CS"/>
                          </w:rPr>
                          <w:t>БР. ОДЕЉ: 2</w:t>
                        </w:r>
                      </w:p>
                    </w:txbxContent>
                  </v:textbox>
                </v:shape>
                <v:shape id="Picture 4" o:spid="_x0000_s1074" type="#_x0000_t75" alt="images.jpg" style="position:absolute;left:3715;top:8106;width:108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">
                  <v:imagedata r:id="rId18" o:title="images" cropbottom="7316f" cropright="29037f"/>
                </v:shape>
              </v:group>
            </w:pict>
          </mc:Fallback>
        </mc:AlternateContent>
      </w:r>
      <w:r w:rsidR="005A3E2E">
        <w:rPr>
          <w:noProof/>
          <w:lang w:eastAsia="sr-Latn-RS"/>
        </w:rPr>
        <mc:AlternateContent>
          <mc:Choice Requires="wpg">
            <w:drawing>
              <wp:anchor distT="0" distB="0" distL="114300" distR="114300" simplePos="0" relativeHeight="251667456" behindDoc="0" locked="0" layoutInCell="1" allowOverlap="1" wp14:anchorId="44FDB3F0" wp14:editId="045C6572">
                <wp:simplePos x="0" y="0"/>
                <wp:positionH relativeFrom="column">
                  <wp:posOffset>4519930</wp:posOffset>
                </wp:positionH>
                <wp:positionV relativeFrom="paragraph">
                  <wp:posOffset>2162175</wp:posOffset>
                </wp:positionV>
                <wp:extent cx="1477645" cy="1562100"/>
                <wp:effectExtent l="0" t="0" r="27305" b="1905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645" cy="1562100"/>
                          <a:chOff x="3126" y="7918"/>
                          <a:chExt cx="2241" cy="2185"/>
                        </a:xfrm>
                      </wpg:grpSpPr>
                      <wps:wsp>
                        <wps:cNvPr id="124" name="Text Box 117"/>
                        <wps:cNvSpPr txBox="1">
                          <a:spLocks noChangeArrowheads="1"/>
                        </wps:cNvSpPr>
                        <wps:spPr bwMode="auto">
                          <a:xfrm>
                            <a:off x="3126" y="8946"/>
                            <a:ext cx="2241" cy="1157"/>
                          </a:xfrm>
                          <a:prstGeom prst="rect">
                            <a:avLst/>
                          </a:prstGeom>
                          <a:solidFill>
                            <a:srgbClr val="FFFFFF"/>
                          </a:solidFill>
                          <a:ln w="9525">
                            <a:solidFill>
                              <a:srgbClr val="000000"/>
                            </a:solidFill>
                            <a:miter lim="800000"/>
                            <a:headEnd/>
                            <a:tailEnd/>
                          </a:ln>
                        </wps:spPr>
                        <wps:txbx>
                          <w:txbxContent>
                            <w:p w14:paraId="3B86923F"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34A54298" w14:textId="77777777" w:rsidR="0068144C" w:rsidRDefault="0068144C" w:rsidP="009D399D">
                              <w:pPr>
                                <w:spacing w:after="0"/>
                                <w:rPr>
                                  <w:lang w:val="sr-Cyrl-CS"/>
                                </w:rPr>
                              </w:pPr>
                              <w:r>
                                <w:rPr>
                                  <w:lang w:val="sr-Cyrl-CS"/>
                                </w:rPr>
                                <w:t>МЕСТО:Моравци</w:t>
                              </w:r>
                            </w:p>
                            <w:p w14:paraId="42F8948A" w14:textId="5AAB8EFB" w:rsidR="0068144C" w:rsidRPr="00A917BC" w:rsidRDefault="0068144C" w:rsidP="009D399D">
                              <w:pPr>
                                <w:spacing w:after="0"/>
                                <w:rPr>
                                  <w:lang w:val="sr-Cyrl-RS"/>
                                </w:rPr>
                              </w:pPr>
                              <w:r>
                                <w:rPr>
                                  <w:lang w:val="sr-Cyrl-CS"/>
                                </w:rPr>
                                <w:t>БР. УЧ:</w:t>
                              </w:r>
                              <w:r>
                                <w:rPr>
                                  <w:lang w:val="sr-Cyrl-RS"/>
                                </w:rPr>
                                <w:t xml:space="preserve"> 16</w:t>
                              </w:r>
                            </w:p>
                            <w:p w14:paraId="55674B5F" w14:textId="125C27E0" w:rsidR="0068144C" w:rsidRPr="00382CEA" w:rsidRDefault="0068144C" w:rsidP="009D399D">
                              <w:pPr>
                                <w:spacing w:after="0"/>
                                <w:rPr>
                                  <w:lang w:val="sr-Cyrl-CS"/>
                                </w:rPr>
                              </w:pPr>
                              <w:r>
                                <w:rPr>
                                  <w:lang w:val="sr-Cyrl-CS"/>
                                </w:rPr>
                                <w:t>БР. ОДЕЉ: 2</w:t>
                              </w:r>
                            </w:p>
                          </w:txbxContent>
                        </wps:txbx>
                        <wps:bodyPr rot="0" vert="horz" wrap="square" lIns="91440" tIns="45720" rIns="91440" bIns="45720" anchor="t" anchorCtr="0" upright="1">
                          <a:noAutofit/>
                        </wps:bodyPr>
                      </wps:wsp>
                      <pic:pic xmlns:pic="http://schemas.openxmlformats.org/drawingml/2006/picture">
                        <pic:nvPicPr>
                          <pic:cNvPr id="125" name="Picture 4" descr="images.jpg"/>
                          <pic:cNvPicPr>
                            <a:picLocks noChangeAspect="1" noChangeArrowheads="1"/>
                          </pic:cNvPicPr>
                        </pic:nvPicPr>
                        <pic:blipFill>
                          <a:blip r:embed="rId17">
                            <a:extLst>
                              <a:ext uri="{28A0092B-C50C-407E-A947-70E740481C1C}">
                                <a14:useLocalDpi xmlns:a14="http://schemas.microsoft.com/office/drawing/2010/main" val="0"/>
                              </a:ext>
                            </a:extLst>
                          </a:blip>
                          <a:srcRect r="44307" b="11163"/>
                          <a:stretch>
                            <a:fillRect/>
                          </a:stretch>
                        </pic:blipFill>
                        <pic:spPr bwMode="auto">
                          <a:xfrm>
                            <a:off x="3715" y="7918"/>
                            <a:ext cx="1085" cy="1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FDB3F0" id="Group 123" o:spid="_x0000_s1075" style="position:absolute;margin-left:355.9pt;margin-top:170.25pt;width:116.35pt;height:123pt;z-index:251667456" coordorigin="3126,7918" coordsize="2241,2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">
                <v:shape id="Text Box 117" o:spid="_x0000_s1076" type="#_x0000_t202" style="position:absolute;left:3126;top:8946;width:2241;height: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">
                  <v:textbox>
                    <w:txbxContent>
                      <w:p w14:paraId="3B86923F"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34A54298" w14:textId="77777777" w:rsidR="0068144C" w:rsidRDefault="0068144C" w:rsidP="009D399D">
                        <w:pPr>
                          <w:spacing w:after="0"/>
                          <w:rPr>
                            <w:lang w:val="sr-Cyrl-CS"/>
                          </w:rPr>
                        </w:pPr>
                        <w:r>
                          <w:rPr>
                            <w:lang w:val="sr-Cyrl-CS"/>
                          </w:rPr>
                          <w:t>МЕСТО:Моравци</w:t>
                        </w:r>
                      </w:p>
                      <w:p w14:paraId="42F8948A" w14:textId="5AAB8EFB" w:rsidR="0068144C" w:rsidRPr="00A917BC" w:rsidRDefault="0068144C" w:rsidP="009D399D">
                        <w:pPr>
                          <w:spacing w:after="0"/>
                          <w:rPr>
                            <w:lang w:val="sr-Cyrl-RS"/>
                          </w:rPr>
                        </w:pPr>
                        <w:r>
                          <w:rPr>
                            <w:lang w:val="sr-Cyrl-CS"/>
                          </w:rPr>
                          <w:t>БР. УЧ:</w:t>
                        </w:r>
                        <w:r>
                          <w:rPr>
                            <w:lang w:val="sr-Cyrl-RS"/>
                          </w:rPr>
                          <w:t xml:space="preserve"> 16</w:t>
                        </w:r>
                      </w:p>
                      <w:p w14:paraId="55674B5F" w14:textId="125C27E0" w:rsidR="0068144C" w:rsidRPr="00382CEA" w:rsidRDefault="0068144C" w:rsidP="009D399D">
                        <w:pPr>
                          <w:spacing w:after="0"/>
                          <w:rPr>
                            <w:lang w:val="sr-Cyrl-CS"/>
                          </w:rPr>
                        </w:pPr>
                        <w:r>
                          <w:rPr>
                            <w:lang w:val="sr-Cyrl-CS"/>
                          </w:rPr>
                          <w:t>БР. ОДЕЉ: 2</w:t>
                        </w:r>
                      </w:p>
                    </w:txbxContent>
                  </v:textbox>
                </v:shape>
                <v:shape id="Picture 4" o:spid="_x0000_s1077" type="#_x0000_t75" alt="images.jpg" style="position:absolute;left:3715;top:7918;width:1085;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">
                  <v:imagedata r:id="rId18" o:title="images" cropbottom="7316f" cropright="29037f"/>
                </v:shape>
              </v:group>
            </w:pict>
          </mc:Fallback>
        </mc:AlternateContent>
      </w:r>
      <w:r w:rsidR="005A3E2E">
        <w:rPr>
          <w:noProof/>
          <w:lang w:eastAsia="sr-Latn-RS"/>
        </w:rPr>
        <mc:AlternateContent>
          <mc:Choice Requires="wpg">
            <w:drawing>
              <wp:anchor distT="0" distB="0" distL="114300" distR="114300" simplePos="0" relativeHeight="251666432" behindDoc="0" locked="0" layoutInCell="1" allowOverlap="1" wp14:anchorId="40AF7023" wp14:editId="256DC63C">
                <wp:simplePos x="0" y="0"/>
                <wp:positionH relativeFrom="column">
                  <wp:posOffset>6287770</wp:posOffset>
                </wp:positionH>
                <wp:positionV relativeFrom="paragraph">
                  <wp:posOffset>2159000</wp:posOffset>
                </wp:positionV>
                <wp:extent cx="1423035" cy="1548765"/>
                <wp:effectExtent l="0" t="0" r="24765" b="13335"/>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035" cy="1548765"/>
                          <a:chOff x="3087" y="7759"/>
                          <a:chExt cx="2241" cy="2274"/>
                        </a:xfrm>
                      </wpg:grpSpPr>
                      <wps:wsp>
                        <wps:cNvPr id="121" name="Text Box 114"/>
                        <wps:cNvSpPr txBox="1">
                          <a:spLocks noChangeArrowheads="1"/>
                        </wps:cNvSpPr>
                        <wps:spPr bwMode="auto">
                          <a:xfrm>
                            <a:off x="3087" y="8811"/>
                            <a:ext cx="2241" cy="1222"/>
                          </a:xfrm>
                          <a:prstGeom prst="rect">
                            <a:avLst/>
                          </a:prstGeom>
                          <a:solidFill>
                            <a:srgbClr val="FFFFFF"/>
                          </a:solidFill>
                          <a:ln w="9525">
                            <a:solidFill>
                              <a:srgbClr val="000000"/>
                            </a:solidFill>
                            <a:miter lim="800000"/>
                            <a:headEnd/>
                            <a:tailEnd/>
                          </a:ln>
                        </wps:spPr>
                        <wps:txbx>
                          <w:txbxContent>
                            <w:p w14:paraId="4099B941"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6464BDEA" w14:textId="374BEEFE" w:rsidR="0068144C" w:rsidRDefault="0068144C" w:rsidP="009D399D">
                              <w:pPr>
                                <w:spacing w:after="0"/>
                                <w:rPr>
                                  <w:lang w:val="sr-Cyrl-CS"/>
                                </w:rPr>
                              </w:pPr>
                              <w:r>
                                <w:rPr>
                                  <w:lang w:val="sr-Cyrl-CS"/>
                                </w:rPr>
                                <w:t>МЕСТО: Ивановци</w:t>
                              </w:r>
                            </w:p>
                            <w:p w14:paraId="07D6A8E8" w14:textId="180A4561" w:rsidR="0068144C" w:rsidRPr="00B10176" w:rsidRDefault="0068144C" w:rsidP="009D399D">
                              <w:pPr>
                                <w:spacing w:after="0"/>
                                <w:rPr>
                                  <w:lang w:val="sr-Cyrl-RS"/>
                                </w:rPr>
                              </w:pPr>
                              <w:r>
                                <w:rPr>
                                  <w:lang w:val="sr-Cyrl-CS"/>
                                </w:rPr>
                                <w:t>БР. УЧ:</w:t>
                              </w:r>
                              <w:r>
                                <w:t xml:space="preserve"> </w:t>
                              </w:r>
                              <w:r>
                                <w:rPr>
                                  <w:lang w:val="sr-Cyrl-RS"/>
                                </w:rPr>
                                <w:t>9</w:t>
                              </w:r>
                            </w:p>
                            <w:p w14:paraId="511A792A" w14:textId="77777777" w:rsidR="0068144C" w:rsidRPr="00382CEA" w:rsidRDefault="0068144C" w:rsidP="009D399D">
                              <w:pPr>
                                <w:spacing w:after="0"/>
                                <w:rPr>
                                  <w:lang w:val="sr-Cyrl-CS"/>
                                </w:rPr>
                              </w:pPr>
                              <w:r>
                                <w:rPr>
                                  <w:lang w:val="sr-Cyrl-CS"/>
                                </w:rPr>
                                <w:t>БР. ОДЕЉ: 1</w:t>
                              </w:r>
                            </w:p>
                          </w:txbxContent>
                        </wps:txbx>
                        <wps:bodyPr rot="0" vert="horz" wrap="square" lIns="91440" tIns="45720" rIns="91440" bIns="45720" anchor="t" anchorCtr="0" upright="1">
                          <a:noAutofit/>
                        </wps:bodyPr>
                      </wps:wsp>
                      <pic:pic xmlns:pic="http://schemas.openxmlformats.org/drawingml/2006/picture">
                        <pic:nvPicPr>
                          <pic:cNvPr id="122" name="Picture 4" descr="images.jpg"/>
                          <pic:cNvPicPr>
                            <a:picLocks noChangeAspect="1" noChangeArrowheads="1"/>
                          </pic:cNvPicPr>
                        </pic:nvPicPr>
                        <pic:blipFill>
                          <a:blip r:embed="rId17">
                            <a:extLst>
                              <a:ext uri="{28A0092B-C50C-407E-A947-70E740481C1C}">
                                <a14:useLocalDpi xmlns:a14="http://schemas.microsoft.com/office/drawing/2010/main" val="0"/>
                              </a:ext>
                            </a:extLst>
                          </a:blip>
                          <a:srcRect r="44307" b="11163"/>
                          <a:stretch>
                            <a:fillRect/>
                          </a:stretch>
                        </pic:blipFill>
                        <pic:spPr bwMode="auto">
                          <a:xfrm>
                            <a:off x="3556" y="7759"/>
                            <a:ext cx="1085" cy="1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AF7023" id="Group 120" o:spid="_x0000_s1078" style="position:absolute;margin-left:495.1pt;margin-top:170pt;width:112.05pt;height:121.95pt;z-index:251666432" coordorigin="3087,7759" coordsize="2241,2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">
                <v:shape id="Text Box 114" o:spid="_x0000_s1079" type="#_x0000_t202" style="position:absolute;left:3087;top:8811;width:2241;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">
                  <v:textbox>
                    <w:txbxContent>
                      <w:p w14:paraId="4099B941" w14:textId="77777777" w:rsidR="0068144C" w:rsidRPr="00382CEA" w:rsidRDefault="0068144C" w:rsidP="009D399D">
                        <w:pPr>
                          <w:spacing w:after="0"/>
                          <w:jc w:val="center"/>
                          <w:rPr>
                            <w:b/>
                            <w:sz w:val="18"/>
                            <w:szCs w:val="18"/>
                            <w:u w:val="single"/>
                          </w:rPr>
                        </w:pPr>
                        <w:r w:rsidRPr="00382CEA">
                          <w:rPr>
                            <w:b/>
                            <w:sz w:val="18"/>
                            <w:szCs w:val="18"/>
                            <w:u w:val="single"/>
                            <w:lang w:val="sr-Cyrl-CS"/>
                          </w:rPr>
                          <w:t xml:space="preserve">ПОДРУЧНА ШКОЛА </w:t>
                        </w:r>
                        <w:r w:rsidRPr="00382CEA">
                          <w:rPr>
                            <w:b/>
                            <w:sz w:val="18"/>
                            <w:szCs w:val="18"/>
                            <w:u w:val="single"/>
                          </w:rPr>
                          <w:t>I – IV</w:t>
                        </w:r>
                      </w:p>
                      <w:p w14:paraId="6464BDEA" w14:textId="374BEEFE" w:rsidR="0068144C" w:rsidRDefault="0068144C" w:rsidP="009D399D">
                        <w:pPr>
                          <w:spacing w:after="0"/>
                          <w:rPr>
                            <w:lang w:val="sr-Cyrl-CS"/>
                          </w:rPr>
                        </w:pPr>
                        <w:r>
                          <w:rPr>
                            <w:lang w:val="sr-Cyrl-CS"/>
                          </w:rPr>
                          <w:t>МЕСТО: Ивановци</w:t>
                        </w:r>
                      </w:p>
                      <w:p w14:paraId="07D6A8E8" w14:textId="180A4561" w:rsidR="0068144C" w:rsidRPr="00B10176" w:rsidRDefault="0068144C" w:rsidP="009D399D">
                        <w:pPr>
                          <w:spacing w:after="0"/>
                          <w:rPr>
                            <w:lang w:val="sr-Cyrl-RS"/>
                          </w:rPr>
                        </w:pPr>
                        <w:r>
                          <w:rPr>
                            <w:lang w:val="sr-Cyrl-CS"/>
                          </w:rPr>
                          <w:t>БР. УЧ:</w:t>
                        </w:r>
                        <w:r>
                          <w:t xml:space="preserve"> </w:t>
                        </w:r>
                        <w:r>
                          <w:rPr>
                            <w:lang w:val="sr-Cyrl-RS"/>
                          </w:rPr>
                          <w:t>9</w:t>
                        </w:r>
                      </w:p>
                      <w:p w14:paraId="511A792A" w14:textId="77777777" w:rsidR="0068144C" w:rsidRPr="00382CEA" w:rsidRDefault="0068144C" w:rsidP="009D399D">
                        <w:pPr>
                          <w:spacing w:after="0"/>
                          <w:rPr>
                            <w:lang w:val="sr-Cyrl-CS"/>
                          </w:rPr>
                        </w:pPr>
                        <w:r>
                          <w:rPr>
                            <w:lang w:val="sr-Cyrl-CS"/>
                          </w:rPr>
                          <w:t>БР. ОДЕЉ: 1</w:t>
                        </w:r>
                      </w:p>
                    </w:txbxContent>
                  </v:textbox>
                </v:shape>
                <v:shape id="Picture 4" o:spid="_x0000_s1080" type="#_x0000_t75" alt="images.jpg" style="position:absolute;left:3556;top:7759;width:1085;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">
                  <v:imagedata r:id="rId18" o:title="images" cropbottom="7316f" cropright="29037f"/>
                </v:shape>
              </v:group>
            </w:pict>
          </mc:Fallback>
        </mc:AlternateContent>
      </w:r>
      <w:r w:rsidR="001837D3">
        <w:tab/>
      </w:r>
    </w:p>
    <w:p w14:paraId="44A8A85A" w14:textId="77777777" w:rsidR="003B5CD3" w:rsidRPr="003B5CD3" w:rsidRDefault="003B5CD3" w:rsidP="003B5CD3"/>
    <w:p w14:paraId="154F6F52" w14:textId="77777777" w:rsidR="003B5CD3" w:rsidRPr="003B5CD3" w:rsidRDefault="003B5CD3" w:rsidP="003B5CD3"/>
    <w:p w14:paraId="236E6279" w14:textId="77777777" w:rsidR="003B5CD3" w:rsidRPr="003B5CD3" w:rsidRDefault="003B5CD3" w:rsidP="003B5CD3"/>
    <w:p w14:paraId="5CC492F3" w14:textId="77777777" w:rsidR="003B5CD3" w:rsidRPr="003B5CD3" w:rsidRDefault="003B5CD3" w:rsidP="003B5CD3"/>
    <w:p w14:paraId="7C4649B1" w14:textId="77777777" w:rsidR="003B5CD3" w:rsidRPr="003B5CD3" w:rsidRDefault="003B5CD3" w:rsidP="003B5CD3"/>
    <w:p w14:paraId="2F860E34" w14:textId="77777777" w:rsidR="003B5CD3" w:rsidRPr="003B5CD3" w:rsidRDefault="003B5CD3" w:rsidP="003B5CD3"/>
    <w:p w14:paraId="44DBA0F4" w14:textId="77777777" w:rsidR="003B5CD3" w:rsidRPr="003B5CD3" w:rsidRDefault="003B5CD3" w:rsidP="003B5CD3"/>
    <w:p w14:paraId="38BA9618" w14:textId="77777777" w:rsidR="003B5CD3" w:rsidRPr="003B5CD3" w:rsidRDefault="003B5CD3" w:rsidP="003B5CD3"/>
    <w:p w14:paraId="691CEE4F" w14:textId="77777777" w:rsidR="003B5CD3" w:rsidRDefault="003B5CD3" w:rsidP="003B5CD3"/>
    <w:p w14:paraId="15EF3381" w14:textId="77777777" w:rsidR="003B5CD3" w:rsidRDefault="003B5CD3" w:rsidP="003B5CD3">
      <w:pPr>
        <w:tabs>
          <w:tab w:val="left" w:pos="12390"/>
        </w:tabs>
        <w:sectPr w:rsidR="003B5CD3" w:rsidSect="00BE107C">
          <w:pgSz w:w="16838" w:h="11906" w:orient="landscape"/>
          <w:pgMar w:top="1417" w:right="1417" w:bottom="426" w:left="1702" w:header="708" w:footer="708" w:gutter="0"/>
          <w:cols w:space="708"/>
          <w:docGrid w:linePitch="360"/>
        </w:sectPr>
      </w:pPr>
      <w:r>
        <w:tab/>
      </w:r>
    </w:p>
    <w:p w14:paraId="1497976F" w14:textId="77777777" w:rsidR="0056572E" w:rsidRPr="0056572E" w:rsidRDefault="0056572E" w:rsidP="0056572E">
      <w:pPr>
        <w:pStyle w:val="NoSpacing"/>
        <w:jc w:val="center"/>
        <w:rPr>
          <w:rFonts w:ascii="Times New Roman" w:hAnsi="Times New Roman" w:cs="Times New Roman"/>
          <w:sz w:val="28"/>
          <w:szCs w:val="28"/>
        </w:rPr>
      </w:pPr>
      <w:r w:rsidRPr="0056572E">
        <w:rPr>
          <w:rFonts w:ascii="Times New Roman" w:hAnsi="Times New Roman" w:cs="Times New Roman"/>
          <w:sz w:val="28"/>
          <w:szCs w:val="28"/>
        </w:rPr>
        <w:lastRenderedPageBreak/>
        <w:t>ДИНАМИКА ОБРАЗОВНО-ВАСПИТНОГ РАДА</w:t>
      </w:r>
    </w:p>
    <w:p w14:paraId="16994050" w14:textId="7A97701E" w:rsidR="0056572E" w:rsidRPr="0056572E" w:rsidRDefault="0056572E" w:rsidP="0056572E">
      <w:pPr>
        <w:pStyle w:val="NoSpacing"/>
        <w:jc w:val="center"/>
        <w:rPr>
          <w:rFonts w:ascii="Times New Roman" w:hAnsi="Times New Roman" w:cs="Times New Roman"/>
          <w:sz w:val="28"/>
          <w:szCs w:val="28"/>
        </w:rPr>
      </w:pPr>
      <w:r w:rsidRPr="0056572E">
        <w:rPr>
          <w:rFonts w:ascii="Times New Roman" w:hAnsi="Times New Roman" w:cs="Times New Roman"/>
          <w:sz w:val="28"/>
          <w:szCs w:val="28"/>
        </w:rPr>
        <w:t xml:space="preserve"> У ШКОЛСКОЈ 202</w:t>
      </w:r>
      <w:r w:rsidR="00421A1F">
        <w:rPr>
          <w:rFonts w:ascii="Times New Roman" w:hAnsi="Times New Roman" w:cs="Times New Roman"/>
          <w:sz w:val="28"/>
          <w:szCs w:val="28"/>
          <w:lang w:val="sr-Cyrl-RS"/>
        </w:rPr>
        <w:t>4</w:t>
      </w:r>
      <w:r w:rsidRPr="0056572E">
        <w:rPr>
          <w:rFonts w:ascii="Times New Roman" w:hAnsi="Times New Roman" w:cs="Times New Roman"/>
          <w:sz w:val="28"/>
          <w:szCs w:val="28"/>
        </w:rPr>
        <w:t>/20</w:t>
      </w:r>
      <w:r w:rsidRPr="0056572E">
        <w:rPr>
          <w:rFonts w:ascii="Times New Roman" w:hAnsi="Times New Roman" w:cs="Times New Roman"/>
          <w:sz w:val="28"/>
          <w:szCs w:val="28"/>
          <w:lang w:val="sr-Cyrl-CS"/>
        </w:rPr>
        <w:t>2</w:t>
      </w:r>
      <w:r w:rsidR="00421A1F">
        <w:rPr>
          <w:rFonts w:ascii="Times New Roman" w:hAnsi="Times New Roman" w:cs="Times New Roman"/>
          <w:sz w:val="28"/>
          <w:szCs w:val="28"/>
          <w:lang w:val="sr-Cyrl-RS"/>
        </w:rPr>
        <w:t>5</w:t>
      </w:r>
      <w:r w:rsidRPr="0056572E">
        <w:rPr>
          <w:rFonts w:ascii="Times New Roman" w:hAnsi="Times New Roman" w:cs="Times New Roman"/>
          <w:sz w:val="28"/>
          <w:szCs w:val="28"/>
        </w:rPr>
        <w:t>. ГОДИНИ</w:t>
      </w:r>
    </w:p>
    <w:p w14:paraId="1044FF61" w14:textId="77777777" w:rsidR="0056572E" w:rsidRPr="0056572E" w:rsidRDefault="0056572E" w:rsidP="0056572E">
      <w:pPr>
        <w:pStyle w:val="NoSpacing"/>
        <w:rPr>
          <w:rFonts w:ascii="Times New Roman" w:hAnsi="Times New Roman" w:cs="Times New Roman"/>
          <w:color w:val="FF0000"/>
          <w:sz w:val="24"/>
          <w:szCs w:val="24"/>
        </w:rPr>
      </w:pPr>
    </w:p>
    <w:p w14:paraId="4205D633" w14:textId="7C301657" w:rsidR="0056572E" w:rsidRPr="0094511D" w:rsidRDefault="0056572E" w:rsidP="0056572E">
      <w:pPr>
        <w:pStyle w:val="BodyText"/>
        <w:tabs>
          <w:tab w:val="left" w:pos="9356"/>
        </w:tabs>
        <w:spacing w:before="268"/>
        <w:jc w:val="both"/>
        <w:rPr>
          <w:lang w:val="sr-Cyrl-RS"/>
        </w:rPr>
      </w:pPr>
      <w:r>
        <w:t xml:space="preserve">        У матичној школи, ученици од петог до осмог разреда похађали су</w:t>
      </w:r>
      <w:r>
        <w:rPr>
          <w:spacing w:val="60"/>
        </w:rPr>
        <w:t xml:space="preserve"> </w:t>
      </w:r>
      <w:r>
        <w:t>наставу у првој смени, док</w:t>
      </w:r>
      <w:r>
        <w:rPr>
          <w:spacing w:val="1"/>
        </w:rPr>
        <w:t xml:space="preserve"> </w:t>
      </w:r>
      <w:r>
        <w:t>су ученици од првог до четвртог разреда наставу похађали у две групе у поп</w:t>
      </w:r>
      <w:r w:rsidR="00962549">
        <w:t>о</w:t>
      </w:r>
      <w:r>
        <w:t>дневној</w:t>
      </w:r>
      <w:r>
        <w:rPr>
          <w:spacing w:val="1"/>
        </w:rPr>
        <w:t xml:space="preserve"> </w:t>
      </w:r>
      <w:r>
        <w:t>смени</w:t>
      </w:r>
      <w:r w:rsidR="0094511D">
        <w:rPr>
          <w:lang w:val="sr-Cyrl-RS"/>
        </w:rPr>
        <w:t xml:space="preserve">, </w:t>
      </w:r>
      <w:r w:rsidR="0094511D" w:rsidRPr="0094511D">
        <w:rPr>
          <w:lang w:val="sr-Cyrl-RS"/>
        </w:rPr>
        <w:t>периодично у распону од две недеље.</w:t>
      </w:r>
    </w:p>
    <w:p w14:paraId="74F73193" w14:textId="77777777" w:rsidR="0056572E" w:rsidRDefault="0056572E" w:rsidP="0056572E">
      <w:pPr>
        <w:pStyle w:val="BodyText"/>
        <w:rPr>
          <w:sz w:val="26"/>
        </w:rPr>
      </w:pPr>
    </w:p>
    <w:p w14:paraId="4A35C671" w14:textId="77777777" w:rsidR="0056572E" w:rsidRDefault="0056572E" w:rsidP="0056572E">
      <w:pPr>
        <w:pStyle w:val="BodyText"/>
        <w:spacing w:before="161"/>
        <w:ind w:left="535"/>
      </w:pPr>
      <w:r>
        <w:t>РАСПОРЕД</w:t>
      </w:r>
      <w:r>
        <w:rPr>
          <w:spacing w:val="-4"/>
        </w:rPr>
        <w:t xml:space="preserve"> </w:t>
      </w:r>
      <w:r>
        <w:t>ЗВОЊЕЊА</w:t>
      </w:r>
      <w:r>
        <w:rPr>
          <w:spacing w:val="-4"/>
        </w:rPr>
        <w:t xml:space="preserve"> </w:t>
      </w:r>
      <w:r>
        <w:t>У</w:t>
      </w:r>
      <w:r>
        <w:rPr>
          <w:spacing w:val="-2"/>
        </w:rPr>
        <w:t xml:space="preserve"> </w:t>
      </w:r>
      <w:r>
        <w:t>МАТИЧНОЈ</w:t>
      </w:r>
      <w:r>
        <w:rPr>
          <w:spacing w:val="-3"/>
        </w:rPr>
        <w:t xml:space="preserve"> </w:t>
      </w:r>
      <w:r>
        <w:t>ШКОЛИ</w:t>
      </w:r>
    </w:p>
    <w:p w14:paraId="0C0AC894" w14:textId="77777777" w:rsidR="0056572E" w:rsidRDefault="0056572E" w:rsidP="0056572E">
      <w:pPr>
        <w:pStyle w:val="BodyText"/>
        <w:spacing w:before="11"/>
        <w:rPr>
          <w:sz w:val="15"/>
        </w:rPr>
      </w:pPr>
    </w:p>
    <w:tbl>
      <w:tblPr>
        <w:tblW w:w="74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109"/>
        <w:gridCol w:w="3067"/>
      </w:tblGrid>
      <w:tr w:rsidR="009D14A7" w:rsidRPr="009D14A7" w14:paraId="47DF5672" w14:textId="77777777" w:rsidTr="00F35A39">
        <w:trPr>
          <w:trHeight w:val="334"/>
        </w:trPr>
        <w:tc>
          <w:tcPr>
            <w:tcW w:w="1271" w:type="dxa"/>
            <w:shd w:val="clear" w:color="auto" w:fill="DBE5F1"/>
          </w:tcPr>
          <w:p w14:paraId="4FC14700"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en-US"/>
              </w:rPr>
            </w:pPr>
            <w:r w:rsidRPr="009D14A7">
              <w:rPr>
                <w:rFonts w:ascii="Times New Roman" w:eastAsia="Calibri" w:hAnsi="Times New Roman" w:cs="Times New Roman"/>
                <w:sz w:val="24"/>
                <w:szCs w:val="24"/>
                <w:lang w:val="en-US"/>
              </w:rPr>
              <w:t>ЧАС</w:t>
            </w:r>
          </w:p>
        </w:tc>
        <w:tc>
          <w:tcPr>
            <w:tcW w:w="3109" w:type="dxa"/>
            <w:shd w:val="clear" w:color="auto" w:fill="DBE5F1"/>
          </w:tcPr>
          <w:p w14:paraId="44CD9F85"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en-US"/>
              </w:rPr>
            </w:pPr>
            <w:r w:rsidRPr="009D14A7">
              <w:rPr>
                <w:rFonts w:ascii="Times New Roman" w:eastAsia="Calibri" w:hAnsi="Times New Roman" w:cs="Times New Roman"/>
                <w:sz w:val="24"/>
                <w:szCs w:val="24"/>
                <w:lang w:val="en-US"/>
              </w:rPr>
              <w:t>ПРЕПОДНЕВНА СМЕНА</w:t>
            </w:r>
          </w:p>
        </w:tc>
        <w:tc>
          <w:tcPr>
            <w:tcW w:w="3067" w:type="dxa"/>
            <w:shd w:val="clear" w:color="auto" w:fill="DBE5F1"/>
          </w:tcPr>
          <w:p w14:paraId="1F6D86F6"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en-US"/>
              </w:rPr>
            </w:pPr>
            <w:r w:rsidRPr="009D14A7">
              <w:rPr>
                <w:rFonts w:ascii="Times New Roman" w:eastAsia="Calibri" w:hAnsi="Times New Roman" w:cs="Times New Roman"/>
                <w:sz w:val="24"/>
                <w:szCs w:val="24"/>
                <w:lang w:val="en-US"/>
              </w:rPr>
              <w:t>ПОПОДНЕВНА СМЕНА</w:t>
            </w:r>
          </w:p>
        </w:tc>
      </w:tr>
      <w:tr w:rsidR="009D14A7" w:rsidRPr="009D14A7" w14:paraId="4EC88646" w14:textId="77777777" w:rsidTr="00F35A39">
        <w:trPr>
          <w:trHeight w:val="334"/>
        </w:trPr>
        <w:tc>
          <w:tcPr>
            <w:tcW w:w="1271" w:type="dxa"/>
          </w:tcPr>
          <w:p w14:paraId="5E042D67"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en-US"/>
              </w:rPr>
            </w:pPr>
            <w:r w:rsidRPr="009D14A7">
              <w:rPr>
                <w:rFonts w:ascii="Times New Roman" w:eastAsia="Calibri" w:hAnsi="Times New Roman" w:cs="Times New Roman"/>
                <w:sz w:val="24"/>
                <w:szCs w:val="24"/>
                <w:lang w:val="en-US"/>
              </w:rPr>
              <w:t>1.</w:t>
            </w:r>
          </w:p>
        </w:tc>
        <w:tc>
          <w:tcPr>
            <w:tcW w:w="3109" w:type="dxa"/>
          </w:tcPr>
          <w:p w14:paraId="614EA806"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sr-Latn-CS"/>
              </w:rPr>
            </w:pPr>
            <w:r w:rsidRPr="009D14A7">
              <w:rPr>
                <w:rFonts w:ascii="Times New Roman" w:eastAsia="Calibri" w:hAnsi="Times New Roman" w:cs="Times New Roman"/>
                <w:sz w:val="24"/>
                <w:szCs w:val="24"/>
                <w:lang w:val="en-US"/>
              </w:rPr>
              <w:t>7:30 – 8:</w:t>
            </w:r>
            <w:r w:rsidRPr="009D14A7">
              <w:rPr>
                <w:rFonts w:ascii="Times New Roman" w:eastAsia="Calibri" w:hAnsi="Times New Roman" w:cs="Times New Roman"/>
                <w:sz w:val="24"/>
                <w:szCs w:val="24"/>
                <w:lang w:val="sr-Latn-CS"/>
              </w:rPr>
              <w:t>15</w:t>
            </w:r>
          </w:p>
        </w:tc>
        <w:tc>
          <w:tcPr>
            <w:tcW w:w="3067" w:type="dxa"/>
          </w:tcPr>
          <w:p w14:paraId="2190E5B1"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sr-Latn-CS"/>
              </w:rPr>
            </w:pPr>
            <w:r w:rsidRPr="009D14A7">
              <w:rPr>
                <w:rFonts w:ascii="Times New Roman" w:eastAsia="Calibri" w:hAnsi="Times New Roman" w:cs="Times New Roman"/>
                <w:sz w:val="24"/>
                <w:szCs w:val="24"/>
                <w:lang w:val="en-US"/>
              </w:rPr>
              <w:t>1</w:t>
            </w:r>
            <w:r w:rsidRPr="009D14A7">
              <w:rPr>
                <w:rFonts w:ascii="Times New Roman" w:eastAsia="Calibri" w:hAnsi="Times New Roman" w:cs="Times New Roman"/>
                <w:sz w:val="24"/>
                <w:szCs w:val="24"/>
                <w:lang w:val="sr-Latn-CS"/>
              </w:rPr>
              <w:t>3</w:t>
            </w:r>
            <w:r w:rsidRPr="009D14A7">
              <w:rPr>
                <w:rFonts w:ascii="Times New Roman" w:eastAsia="Calibri" w:hAnsi="Times New Roman" w:cs="Times New Roman"/>
                <w:sz w:val="24"/>
                <w:szCs w:val="24"/>
                <w:lang w:val="en-US"/>
              </w:rPr>
              <w:t>:00 – 1</w:t>
            </w:r>
            <w:r w:rsidRPr="009D14A7">
              <w:rPr>
                <w:rFonts w:ascii="Times New Roman" w:eastAsia="Calibri" w:hAnsi="Times New Roman" w:cs="Times New Roman"/>
                <w:sz w:val="24"/>
                <w:szCs w:val="24"/>
                <w:lang w:val="sr-Latn-CS"/>
              </w:rPr>
              <w:t>3</w:t>
            </w:r>
            <w:r w:rsidRPr="009D14A7">
              <w:rPr>
                <w:rFonts w:ascii="Times New Roman" w:eastAsia="Calibri" w:hAnsi="Times New Roman" w:cs="Times New Roman"/>
                <w:sz w:val="24"/>
                <w:szCs w:val="24"/>
                <w:lang w:val="en-US"/>
              </w:rPr>
              <w:t>:</w:t>
            </w:r>
            <w:r w:rsidRPr="009D14A7">
              <w:rPr>
                <w:rFonts w:ascii="Times New Roman" w:eastAsia="Calibri" w:hAnsi="Times New Roman" w:cs="Times New Roman"/>
                <w:sz w:val="24"/>
                <w:szCs w:val="24"/>
                <w:lang w:val="sr-Latn-CS"/>
              </w:rPr>
              <w:t>45</w:t>
            </w:r>
          </w:p>
        </w:tc>
      </w:tr>
      <w:tr w:rsidR="009D14A7" w:rsidRPr="009D14A7" w14:paraId="79DE4C95" w14:textId="77777777" w:rsidTr="00F35A39">
        <w:trPr>
          <w:trHeight w:val="320"/>
        </w:trPr>
        <w:tc>
          <w:tcPr>
            <w:tcW w:w="1271" w:type="dxa"/>
          </w:tcPr>
          <w:p w14:paraId="7DD41680"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en-US"/>
              </w:rPr>
            </w:pPr>
            <w:r w:rsidRPr="009D14A7">
              <w:rPr>
                <w:rFonts w:ascii="Times New Roman" w:eastAsia="Calibri" w:hAnsi="Times New Roman" w:cs="Times New Roman"/>
                <w:sz w:val="24"/>
                <w:szCs w:val="24"/>
                <w:lang w:val="en-US"/>
              </w:rPr>
              <w:t>2.</w:t>
            </w:r>
          </w:p>
        </w:tc>
        <w:tc>
          <w:tcPr>
            <w:tcW w:w="3109" w:type="dxa"/>
          </w:tcPr>
          <w:p w14:paraId="4C701BFE"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sr-Latn-CS"/>
              </w:rPr>
            </w:pPr>
            <w:r w:rsidRPr="009D14A7">
              <w:rPr>
                <w:rFonts w:ascii="Times New Roman" w:eastAsia="Calibri" w:hAnsi="Times New Roman" w:cs="Times New Roman"/>
                <w:sz w:val="24"/>
                <w:szCs w:val="24"/>
                <w:lang w:val="en-US"/>
              </w:rPr>
              <w:t>8:</w:t>
            </w:r>
            <w:r w:rsidRPr="009D14A7">
              <w:rPr>
                <w:rFonts w:ascii="Times New Roman" w:eastAsia="Calibri" w:hAnsi="Times New Roman" w:cs="Times New Roman"/>
                <w:sz w:val="24"/>
                <w:szCs w:val="24"/>
                <w:lang w:val="sr-Latn-CS"/>
              </w:rPr>
              <w:t>20</w:t>
            </w:r>
            <w:r w:rsidRPr="009D14A7">
              <w:rPr>
                <w:rFonts w:ascii="Times New Roman" w:eastAsia="Calibri" w:hAnsi="Times New Roman" w:cs="Times New Roman"/>
                <w:sz w:val="24"/>
                <w:szCs w:val="24"/>
                <w:lang w:val="en-US"/>
              </w:rPr>
              <w:t xml:space="preserve"> – </w:t>
            </w:r>
            <w:r w:rsidRPr="009D14A7">
              <w:rPr>
                <w:rFonts w:ascii="Times New Roman" w:eastAsia="Calibri" w:hAnsi="Times New Roman" w:cs="Times New Roman"/>
                <w:sz w:val="24"/>
                <w:szCs w:val="24"/>
                <w:lang w:val="sr-Latn-CS"/>
              </w:rPr>
              <w:t>9</w:t>
            </w:r>
            <w:r w:rsidRPr="009D14A7">
              <w:rPr>
                <w:rFonts w:ascii="Times New Roman" w:eastAsia="Calibri" w:hAnsi="Times New Roman" w:cs="Times New Roman"/>
                <w:sz w:val="24"/>
                <w:szCs w:val="24"/>
                <w:lang w:val="en-US"/>
              </w:rPr>
              <w:t>:</w:t>
            </w:r>
            <w:r w:rsidRPr="009D14A7">
              <w:rPr>
                <w:rFonts w:ascii="Times New Roman" w:eastAsia="Calibri" w:hAnsi="Times New Roman" w:cs="Times New Roman"/>
                <w:sz w:val="24"/>
                <w:szCs w:val="24"/>
                <w:lang w:val="sr-Latn-CS"/>
              </w:rPr>
              <w:t>05</w:t>
            </w:r>
          </w:p>
        </w:tc>
        <w:tc>
          <w:tcPr>
            <w:tcW w:w="3067" w:type="dxa"/>
          </w:tcPr>
          <w:p w14:paraId="03EEC3E8" w14:textId="77777777" w:rsidR="009D14A7" w:rsidRPr="009D14A7" w:rsidRDefault="009D14A7" w:rsidP="009D14A7">
            <w:pPr>
              <w:spacing w:after="0" w:line="240" w:lineRule="auto"/>
              <w:ind w:left="284"/>
              <w:jc w:val="both"/>
              <w:rPr>
                <w:rFonts w:ascii="Times New Roman" w:eastAsia="Calibri" w:hAnsi="Times New Roman" w:cs="Times New Roman"/>
                <w:sz w:val="24"/>
                <w:szCs w:val="24"/>
                <w:lang w:val="sr-Latn-CS"/>
              </w:rPr>
            </w:pPr>
            <w:r w:rsidRPr="009D14A7">
              <w:rPr>
                <w:rFonts w:ascii="Times New Roman" w:eastAsia="Calibri" w:hAnsi="Times New Roman" w:cs="Times New Roman"/>
                <w:sz w:val="24"/>
                <w:szCs w:val="24"/>
                <w:lang w:val="sr-Latn-CS"/>
              </w:rPr>
              <w:t xml:space="preserve">         </w:t>
            </w:r>
            <w:r w:rsidRPr="009D14A7">
              <w:rPr>
                <w:rFonts w:ascii="Times New Roman" w:eastAsia="Calibri" w:hAnsi="Times New Roman" w:cs="Times New Roman"/>
                <w:sz w:val="24"/>
                <w:szCs w:val="24"/>
                <w:lang w:val="en-US"/>
              </w:rPr>
              <w:t>1</w:t>
            </w:r>
            <w:r w:rsidRPr="009D14A7">
              <w:rPr>
                <w:rFonts w:ascii="Times New Roman" w:eastAsia="Calibri" w:hAnsi="Times New Roman" w:cs="Times New Roman"/>
                <w:sz w:val="24"/>
                <w:szCs w:val="24"/>
                <w:lang w:val="sr-Latn-CS"/>
              </w:rPr>
              <w:t>4</w:t>
            </w:r>
            <w:r w:rsidRPr="009D14A7">
              <w:rPr>
                <w:rFonts w:ascii="Times New Roman" w:eastAsia="Calibri" w:hAnsi="Times New Roman" w:cs="Times New Roman"/>
                <w:sz w:val="24"/>
                <w:szCs w:val="24"/>
                <w:lang w:val="en-US"/>
              </w:rPr>
              <w:t>:</w:t>
            </w:r>
            <w:r w:rsidRPr="009D14A7">
              <w:rPr>
                <w:rFonts w:ascii="Times New Roman" w:eastAsia="Calibri" w:hAnsi="Times New Roman" w:cs="Times New Roman"/>
                <w:sz w:val="24"/>
                <w:szCs w:val="24"/>
                <w:lang w:val="sr-Latn-CS"/>
              </w:rPr>
              <w:t>05</w:t>
            </w:r>
            <w:r w:rsidRPr="009D14A7">
              <w:rPr>
                <w:rFonts w:ascii="Times New Roman" w:eastAsia="Calibri" w:hAnsi="Times New Roman" w:cs="Times New Roman"/>
                <w:sz w:val="24"/>
                <w:szCs w:val="24"/>
                <w:lang w:val="en-US"/>
              </w:rPr>
              <w:t>–1</w:t>
            </w:r>
            <w:r w:rsidRPr="009D14A7">
              <w:rPr>
                <w:rFonts w:ascii="Times New Roman" w:eastAsia="Calibri" w:hAnsi="Times New Roman" w:cs="Times New Roman"/>
                <w:sz w:val="24"/>
                <w:szCs w:val="24"/>
                <w:lang w:val="sr-Latn-CS"/>
              </w:rPr>
              <w:t>4</w:t>
            </w:r>
            <w:r w:rsidRPr="009D14A7">
              <w:rPr>
                <w:rFonts w:ascii="Times New Roman" w:eastAsia="Calibri" w:hAnsi="Times New Roman" w:cs="Times New Roman"/>
                <w:sz w:val="24"/>
                <w:szCs w:val="24"/>
                <w:lang w:val="en-US"/>
              </w:rPr>
              <w:t>:</w:t>
            </w:r>
            <w:r w:rsidRPr="009D14A7">
              <w:rPr>
                <w:rFonts w:ascii="Times New Roman" w:eastAsia="Calibri" w:hAnsi="Times New Roman" w:cs="Times New Roman"/>
                <w:sz w:val="24"/>
                <w:szCs w:val="24"/>
                <w:lang w:val="sr-Latn-CS"/>
              </w:rPr>
              <w:t>50</w:t>
            </w:r>
          </w:p>
        </w:tc>
      </w:tr>
      <w:tr w:rsidR="009D14A7" w:rsidRPr="009D14A7" w14:paraId="27D0AD46" w14:textId="77777777" w:rsidTr="00F35A39">
        <w:trPr>
          <w:trHeight w:val="334"/>
        </w:trPr>
        <w:tc>
          <w:tcPr>
            <w:tcW w:w="1271" w:type="dxa"/>
          </w:tcPr>
          <w:p w14:paraId="602CDDE6"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en-US"/>
              </w:rPr>
            </w:pPr>
            <w:r w:rsidRPr="009D14A7">
              <w:rPr>
                <w:rFonts w:ascii="Times New Roman" w:eastAsia="Calibri" w:hAnsi="Times New Roman" w:cs="Times New Roman"/>
                <w:sz w:val="24"/>
                <w:szCs w:val="24"/>
                <w:lang w:val="en-US"/>
              </w:rPr>
              <w:t>3.</w:t>
            </w:r>
          </w:p>
        </w:tc>
        <w:tc>
          <w:tcPr>
            <w:tcW w:w="3109" w:type="dxa"/>
          </w:tcPr>
          <w:p w14:paraId="34499E71"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en-US"/>
              </w:rPr>
            </w:pPr>
            <w:r w:rsidRPr="009D14A7">
              <w:rPr>
                <w:rFonts w:ascii="Times New Roman" w:eastAsia="Calibri" w:hAnsi="Times New Roman" w:cs="Times New Roman"/>
                <w:sz w:val="24"/>
                <w:szCs w:val="24"/>
                <w:lang w:val="en-US"/>
              </w:rPr>
              <w:t>9:</w:t>
            </w:r>
            <w:r w:rsidRPr="009D14A7">
              <w:rPr>
                <w:rFonts w:ascii="Times New Roman" w:eastAsia="Calibri" w:hAnsi="Times New Roman" w:cs="Times New Roman"/>
                <w:sz w:val="24"/>
                <w:szCs w:val="24"/>
                <w:lang w:val="sr-Latn-CS"/>
              </w:rPr>
              <w:t>35</w:t>
            </w:r>
            <w:r w:rsidRPr="009D14A7">
              <w:rPr>
                <w:rFonts w:ascii="Times New Roman" w:eastAsia="Calibri" w:hAnsi="Times New Roman" w:cs="Times New Roman"/>
                <w:sz w:val="24"/>
                <w:szCs w:val="24"/>
                <w:lang w:val="en-US"/>
              </w:rPr>
              <w:t xml:space="preserve"> – </w:t>
            </w:r>
            <w:r w:rsidRPr="009D14A7">
              <w:rPr>
                <w:rFonts w:ascii="Times New Roman" w:eastAsia="Calibri" w:hAnsi="Times New Roman" w:cs="Times New Roman"/>
                <w:sz w:val="24"/>
                <w:szCs w:val="24"/>
                <w:lang w:val="sr-Latn-CS"/>
              </w:rPr>
              <w:t>10</w:t>
            </w:r>
            <w:r w:rsidRPr="009D14A7">
              <w:rPr>
                <w:rFonts w:ascii="Times New Roman" w:eastAsia="Calibri" w:hAnsi="Times New Roman" w:cs="Times New Roman"/>
                <w:sz w:val="24"/>
                <w:szCs w:val="24"/>
                <w:lang w:val="en-US"/>
              </w:rPr>
              <w:t>:</w:t>
            </w:r>
            <w:r w:rsidRPr="009D14A7">
              <w:rPr>
                <w:rFonts w:ascii="Times New Roman" w:eastAsia="Calibri" w:hAnsi="Times New Roman" w:cs="Times New Roman"/>
                <w:sz w:val="24"/>
                <w:szCs w:val="24"/>
                <w:lang w:val="sr-Latn-CS"/>
              </w:rPr>
              <w:t>2</w:t>
            </w:r>
            <w:r w:rsidRPr="009D14A7">
              <w:rPr>
                <w:rFonts w:ascii="Times New Roman" w:eastAsia="Calibri" w:hAnsi="Times New Roman" w:cs="Times New Roman"/>
                <w:sz w:val="24"/>
                <w:szCs w:val="24"/>
                <w:lang w:val="en-US"/>
              </w:rPr>
              <w:t>0</w:t>
            </w:r>
          </w:p>
        </w:tc>
        <w:tc>
          <w:tcPr>
            <w:tcW w:w="3067" w:type="dxa"/>
          </w:tcPr>
          <w:p w14:paraId="07501F62"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en-US"/>
              </w:rPr>
            </w:pPr>
            <w:r w:rsidRPr="009D14A7">
              <w:rPr>
                <w:rFonts w:ascii="Times New Roman" w:eastAsia="Calibri" w:hAnsi="Times New Roman" w:cs="Times New Roman"/>
                <w:sz w:val="24"/>
                <w:szCs w:val="24"/>
                <w:lang w:val="en-US"/>
              </w:rPr>
              <w:t>1</w:t>
            </w:r>
            <w:r w:rsidRPr="009D14A7">
              <w:rPr>
                <w:rFonts w:ascii="Times New Roman" w:eastAsia="Calibri" w:hAnsi="Times New Roman" w:cs="Times New Roman"/>
                <w:sz w:val="24"/>
                <w:szCs w:val="24"/>
                <w:lang w:val="sr-Latn-CS"/>
              </w:rPr>
              <w:t>5</w:t>
            </w:r>
            <w:r w:rsidRPr="009D14A7">
              <w:rPr>
                <w:rFonts w:ascii="Times New Roman" w:eastAsia="Calibri" w:hAnsi="Times New Roman" w:cs="Times New Roman"/>
                <w:sz w:val="24"/>
                <w:szCs w:val="24"/>
                <w:lang w:val="en-US"/>
              </w:rPr>
              <w:t>:</w:t>
            </w:r>
            <w:r w:rsidRPr="009D14A7">
              <w:rPr>
                <w:rFonts w:ascii="Times New Roman" w:eastAsia="Calibri" w:hAnsi="Times New Roman" w:cs="Times New Roman"/>
                <w:sz w:val="24"/>
                <w:szCs w:val="24"/>
                <w:lang w:val="sr-Latn-CS"/>
              </w:rPr>
              <w:t>05</w:t>
            </w:r>
            <w:r w:rsidRPr="009D14A7">
              <w:rPr>
                <w:rFonts w:ascii="Times New Roman" w:eastAsia="Calibri" w:hAnsi="Times New Roman" w:cs="Times New Roman"/>
                <w:sz w:val="24"/>
                <w:szCs w:val="24"/>
                <w:lang w:val="en-US"/>
              </w:rPr>
              <w:t xml:space="preserve"> – 1</w:t>
            </w:r>
            <w:r w:rsidRPr="009D14A7">
              <w:rPr>
                <w:rFonts w:ascii="Times New Roman" w:eastAsia="Calibri" w:hAnsi="Times New Roman" w:cs="Times New Roman"/>
                <w:sz w:val="24"/>
                <w:szCs w:val="24"/>
                <w:lang w:val="sr-Latn-CS"/>
              </w:rPr>
              <w:t>5</w:t>
            </w:r>
            <w:r w:rsidRPr="009D14A7">
              <w:rPr>
                <w:rFonts w:ascii="Times New Roman" w:eastAsia="Calibri" w:hAnsi="Times New Roman" w:cs="Times New Roman"/>
                <w:sz w:val="24"/>
                <w:szCs w:val="24"/>
                <w:lang w:val="en-US"/>
              </w:rPr>
              <w:t>:</w:t>
            </w:r>
            <w:r w:rsidRPr="009D14A7">
              <w:rPr>
                <w:rFonts w:ascii="Times New Roman" w:eastAsia="Calibri" w:hAnsi="Times New Roman" w:cs="Times New Roman"/>
                <w:sz w:val="24"/>
                <w:szCs w:val="24"/>
                <w:lang w:val="sr-Latn-CS"/>
              </w:rPr>
              <w:t>5</w:t>
            </w:r>
            <w:r w:rsidRPr="009D14A7">
              <w:rPr>
                <w:rFonts w:ascii="Times New Roman" w:eastAsia="Calibri" w:hAnsi="Times New Roman" w:cs="Times New Roman"/>
                <w:sz w:val="24"/>
                <w:szCs w:val="24"/>
                <w:lang w:val="en-US"/>
              </w:rPr>
              <w:t>0</w:t>
            </w:r>
          </w:p>
        </w:tc>
      </w:tr>
      <w:tr w:rsidR="009D14A7" w:rsidRPr="009D14A7" w14:paraId="3D4EB473" w14:textId="77777777" w:rsidTr="00F35A39">
        <w:trPr>
          <w:trHeight w:val="334"/>
        </w:trPr>
        <w:tc>
          <w:tcPr>
            <w:tcW w:w="1271" w:type="dxa"/>
          </w:tcPr>
          <w:p w14:paraId="0B941287"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en-US"/>
              </w:rPr>
            </w:pPr>
            <w:r w:rsidRPr="009D14A7">
              <w:rPr>
                <w:rFonts w:ascii="Times New Roman" w:eastAsia="Calibri" w:hAnsi="Times New Roman" w:cs="Times New Roman"/>
                <w:sz w:val="24"/>
                <w:szCs w:val="24"/>
                <w:lang w:val="en-US"/>
              </w:rPr>
              <w:t>4.</w:t>
            </w:r>
          </w:p>
        </w:tc>
        <w:tc>
          <w:tcPr>
            <w:tcW w:w="3109" w:type="dxa"/>
          </w:tcPr>
          <w:p w14:paraId="4A976C15"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sr-Latn-CS"/>
              </w:rPr>
            </w:pPr>
            <w:r w:rsidRPr="009D14A7">
              <w:rPr>
                <w:rFonts w:ascii="Times New Roman" w:eastAsia="Calibri" w:hAnsi="Times New Roman" w:cs="Times New Roman"/>
                <w:sz w:val="24"/>
                <w:szCs w:val="24"/>
                <w:lang w:val="sr-Latn-CS"/>
              </w:rPr>
              <w:t>10</w:t>
            </w:r>
            <w:r w:rsidRPr="009D14A7">
              <w:rPr>
                <w:rFonts w:ascii="Times New Roman" w:eastAsia="Calibri" w:hAnsi="Times New Roman" w:cs="Times New Roman"/>
                <w:sz w:val="24"/>
                <w:szCs w:val="24"/>
                <w:lang w:val="en-US"/>
              </w:rPr>
              <w:t>:</w:t>
            </w:r>
            <w:r w:rsidRPr="009D14A7">
              <w:rPr>
                <w:rFonts w:ascii="Times New Roman" w:eastAsia="Calibri" w:hAnsi="Times New Roman" w:cs="Times New Roman"/>
                <w:sz w:val="24"/>
                <w:szCs w:val="24"/>
                <w:lang w:val="sr-Latn-CS"/>
              </w:rPr>
              <w:t>25</w:t>
            </w:r>
            <w:r w:rsidRPr="009D14A7">
              <w:rPr>
                <w:rFonts w:ascii="Times New Roman" w:eastAsia="Calibri" w:hAnsi="Times New Roman" w:cs="Times New Roman"/>
                <w:sz w:val="24"/>
                <w:szCs w:val="24"/>
                <w:lang w:val="en-US"/>
              </w:rPr>
              <w:t xml:space="preserve"> – 1</w:t>
            </w:r>
            <w:r w:rsidRPr="009D14A7">
              <w:rPr>
                <w:rFonts w:ascii="Times New Roman" w:eastAsia="Calibri" w:hAnsi="Times New Roman" w:cs="Times New Roman"/>
                <w:sz w:val="24"/>
                <w:szCs w:val="24"/>
                <w:lang w:val="sr-Latn-CS"/>
              </w:rPr>
              <w:t>1</w:t>
            </w:r>
            <w:r w:rsidRPr="009D14A7">
              <w:rPr>
                <w:rFonts w:ascii="Times New Roman" w:eastAsia="Calibri" w:hAnsi="Times New Roman" w:cs="Times New Roman"/>
                <w:sz w:val="24"/>
                <w:szCs w:val="24"/>
                <w:lang w:val="en-US"/>
              </w:rPr>
              <w:t>:</w:t>
            </w:r>
            <w:r w:rsidRPr="009D14A7">
              <w:rPr>
                <w:rFonts w:ascii="Times New Roman" w:eastAsia="Calibri" w:hAnsi="Times New Roman" w:cs="Times New Roman"/>
                <w:sz w:val="24"/>
                <w:szCs w:val="24"/>
                <w:lang w:val="sr-Latn-CS"/>
              </w:rPr>
              <w:t>10</w:t>
            </w:r>
          </w:p>
        </w:tc>
        <w:tc>
          <w:tcPr>
            <w:tcW w:w="3067" w:type="dxa"/>
          </w:tcPr>
          <w:p w14:paraId="2E1A2D75"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sr-Latn-CS"/>
              </w:rPr>
            </w:pPr>
            <w:r w:rsidRPr="009D14A7">
              <w:rPr>
                <w:rFonts w:ascii="Times New Roman" w:eastAsia="Calibri" w:hAnsi="Times New Roman" w:cs="Times New Roman"/>
                <w:sz w:val="24"/>
                <w:szCs w:val="24"/>
                <w:lang w:val="en-US"/>
              </w:rPr>
              <w:t>1</w:t>
            </w:r>
            <w:r w:rsidRPr="009D14A7">
              <w:rPr>
                <w:rFonts w:ascii="Times New Roman" w:eastAsia="Calibri" w:hAnsi="Times New Roman" w:cs="Times New Roman"/>
                <w:sz w:val="24"/>
                <w:szCs w:val="24"/>
                <w:lang w:val="sr-Latn-CS"/>
              </w:rPr>
              <w:t>5</w:t>
            </w:r>
            <w:r w:rsidRPr="009D14A7">
              <w:rPr>
                <w:rFonts w:ascii="Times New Roman" w:eastAsia="Calibri" w:hAnsi="Times New Roman" w:cs="Times New Roman"/>
                <w:sz w:val="24"/>
                <w:szCs w:val="24"/>
                <w:lang w:val="en-US"/>
              </w:rPr>
              <w:t>:</w:t>
            </w:r>
            <w:r w:rsidRPr="009D14A7">
              <w:rPr>
                <w:rFonts w:ascii="Times New Roman" w:eastAsia="Calibri" w:hAnsi="Times New Roman" w:cs="Times New Roman"/>
                <w:sz w:val="24"/>
                <w:szCs w:val="24"/>
                <w:lang w:val="sr-Latn-CS"/>
              </w:rPr>
              <w:t>5</w:t>
            </w:r>
            <w:r w:rsidRPr="009D14A7">
              <w:rPr>
                <w:rFonts w:ascii="Times New Roman" w:eastAsia="Calibri" w:hAnsi="Times New Roman" w:cs="Times New Roman"/>
                <w:sz w:val="24"/>
                <w:szCs w:val="24"/>
                <w:lang w:val="en-US"/>
              </w:rPr>
              <w:t>5 – 1</w:t>
            </w:r>
            <w:r w:rsidRPr="009D14A7">
              <w:rPr>
                <w:rFonts w:ascii="Times New Roman" w:eastAsia="Calibri" w:hAnsi="Times New Roman" w:cs="Times New Roman"/>
                <w:sz w:val="24"/>
                <w:szCs w:val="24"/>
                <w:lang w:val="sr-Latn-CS"/>
              </w:rPr>
              <w:t>6</w:t>
            </w:r>
            <w:r w:rsidRPr="009D14A7">
              <w:rPr>
                <w:rFonts w:ascii="Times New Roman" w:eastAsia="Calibri" w:hAnsi="Times New Roman" w:cs="Times New Roman"/>
                <w:sz w:val="24"/>
                <w:szCs w:val="24"/>
                <w:lang w:val="en-US"/>
              </w:rPr>
              <w:t>:</w:t>
            </w:r>
            <w:r w:rsidRPr="009D14A7">
              <w:rPr>
                <w:rFonts w:ascii="Times New Roman" w:eastAsia="Calibri" w:hAnsi="Times New Roman" w:cs="Times New Roman"/>
                <w:sz w:val="24"/>
                <w:szCs w:val="24"/>
                <w:lang w:val="sr-Latn-CS"/>
              </w:rPr>
              <w:t>40</w:t>
            </w:r>
          </w:p>
        </w:tc>
      </w:tr>
      <w:tr w:rsidR="009D14A7" w:rsidRPr="009D14A7" w14:paraId="502E4398" w14:textId="77777777" w:rsidTr="00F35A39">
        <w:trPr>
          <w:trHeight w:val="334"/>
        </w:trPr>
        <w:tc>
          <w:tcPr>
            <w:tcW w:w="1271" w:type="dxa"/>
          </w:tcPr>
          <w:p w14:paraId="0F6D7C8B"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en-US"/>
              </w:rPr>
            </w:pPr>
            <w:r w:rsidRPr="009D14A7">
              <w:rPr>
                <w:rFonts w:ascii="Times New Roman" w:eastAsia="Calibri" w:hAnsi="Times New Roman" w:cs="Times New Roman"/>
                <w:sz w:val="24"/>
                <w:szCs w:val="24"/>
                <w:lang w:val="en-US"/>
              </w:rPr>
              <w:t>5.</w:t>
            </w:r>
          </w:p>
        </w:tc>
        <w:tc>
          <w:tcPr>
            <w:tcW w:w="3109" w:type="dxa"/>
          </w:tcPr>
          <w:p w14:paraId="764F8F06"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en-US"/>
              </w:rPr>
            </w:pPr>
            <w:r w:rsidRPr="009D14A7">
              <w:rPr>
                <w:rFonts w:ascii="Times New Roman" w:eastAsia="Calibri" w:hAnsi="Times New Roman" w:cs="Times New Roman"/>
                <w:sz w:val="24"/>
                <w:szCs w:val="24"/>
                <w:lang w:val="en-US"/>
              </w:rPr>
              <w:t>1</w:t>
            </w:r>
            <w:r w:rsidRPr="009D14A7">
              <w:rPr>
                <w:rFonts w:ascii="Times New Roman" w:eastAsia="Calibri" w:hAnsi="Times New Roman" w:cs="Times New Roman"/>
                <w:sz w:val="24"/>
                <w:szCs w:val="24"/>
                <w:lang w:val="sr-Latn-CS"/>
              </w:rPr>
              <w:t>1</w:t>
            </w:r>
            <w:r w:rsidRPr="009D14A7">
              <w:rPr>
                <w:rFonts w:ascii="Times New Roman" w:eastAsia="Calibri" w:hAnsi="Times New Roman" w:cs="Times New Roman"/>
                <w:sz w:val="24"/>
                <w:szCs w:val="24"/>
                <w:lang w:val="en-US"/>
              </w:rPr>
              <w:t>:1</w:t>
            </w:r>
            <w:r w:rsidRPr="009D14A7">
              <w:rPr>
                <w:rFonts w:ascii="Times New Roman" w:eastAsia="Calibri" w:hAnsi="Times New Roman" w:cs="Times New Roman"/>
                <w:sz w:val="24"/>
                <w:szCs w:val="24"/>
                <w:lang w:val="sr-Latn-CS"/>
              </w:rPr>
              <w:t>5</w:t>
            </w:r>
            <w:r w:rsidRPr="009D14A7">
              <w:rPr>
                <w:rFonts w:ascii="Times New Roman" w:eastAsia="Calibri" w:hAnsi="Times New Roman" w:cs="Times New Roman"/>
                <w:sz w:val="24"/>
                <w:szCs w:val="24"/>
                <w:lang w:val="en-US"/>
              </w:rPr>
              <w:t xml:space="preserve"> – 1</w:t>
            </w:r>
            <w:r w:rsidRPr="009D14A7">
              <w:rPr>
                <w:rFonts w:ascii="Times New Roman" w:eastAsia="Calibri" w:hAnsi="Times New Roman" w:cs="Times New Roman"/>
                <w:sz w:val="24"/>
                <w:szCs w:val="24"/>
                <w:lang w:val="sr-Latn-CS"/>
              </w:rPr>
              <w:t>2</w:t>
            </w:r>
            <w:r w:rsidRPr="009D14A7">
              <w:rPr>
                <w:rFonts w:ascii="Times New Roman" w:eastAsia="Calibri" w:hAnsi="Times New Roman" w:cs="Times New Roman"/>
                <w:sz w:val="24"/>
                <w:szCs w:val="24"/>
                <w:lang w:val="en-US"/>
              </w:rPr>
              <w:t>:</w:t>
            </w:r>
            <w:r w:rsidRPr="009D14A7">
              <w:rPr>
                <w:rFonts w:ascii="Times New Roman" w:eastAsia="Calibri" w:hAnsi="Times New Roman" w:cs="Times New Roman"/>
                <w:sz w:val="24"/>
                <w:szCs w:val="24"/>
                <w:lang w:val="sr-Latn-CS"/>
              </w:rPr>
              <w:t>0</w:t>
            </w:r>
            <w:r w:rsidRPr="009D14A7">
              <w:rPr>
                <w:rFonts w:ascii="Times New Roman" w:eastAsia="Calibri" w:hAnsi="Times New Roman" w:cs="Times New Roman"/>
                <w:sz w:val="24"/>
                <w:szCs w:val="24"/>
                <w:lang w:val="en-US"/>
              </w:rPr>
              <w:t>0</w:t>
            </w:r>
          </w:p>
        </w:tc>
        <w:tc>
          <w:tcPr>
            <w:tcW w:w="3067" w:type="dxa"/>
          </w:tcPr>
          <w:p w14:paraId="652ED1AA"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en-US"/>
              </w:rPr>
            </w:pPr>
            <w:r w:rsidRPr="009D14A7">
              <w:rPr>
                <w:rFonts w:ascii="Times New Roman" w:eastAsia="Calibri" w:hAnsi="Times New Roman" w:cs="Times New Roman"/>
                <w:sz w:val="24"/>
                <w:szCs w:val="24"/>
                <w:lang w:val="en-US"/>
              </w:rPr>
              <w:t>1</w:t>
            </w:r>
            <w:r w:rsidRPr="009D14A7">
              <w:rPr>
                <w:rFonts w:ascii="Times New Roman" w:eastAsia="Calibri" w:hAnsi="Times New Roman" w:cs="Times New Roman"/>
                <w:sz w:val="24"/>
                <w:szCs w:val="24"/>
                <w:lang w:val="sr-Latn-CS"/>
              </w:rPr>
              <w:t>6</w:t>
            </w:r>
            <w:r w:rsidRPr="009D14A7">
              <w:rPr>
                <w:rFonts w:ascii="Times New Roman" w:eastAsia="Calibri" w:hAnsi="Times New Roman" w:cs="Times New Roman"/>
                <w:sz w:val="24"/>
                <w:szCs w:val="24"/>
                <w:lang w:val="en-US"/>
              </w:rPr>
              <w:t>:</w:t>
            </w:r>
            <w:r w:rsidRPr="009D14A7">
              <w:rPr>
                <w:rFonts w:ascii="Times New Roman" w:eastAsia="Calibri" w:hAnsi="Times New Roman" w:cs="Times New Roman"/>
                <w:sz w:val="24"/>
                <w:szCs w:val="24"/>
                <w:lang w:val="sr-Latn-CS"/>
              </w:rPr>
              <w:t>4</w:t>
            </w:r>
            <w:r w:rsidRPr="009D14A7">
              <w:rPr>
                <w:rFonts w:ascii="Times New Roman" w:eastAsia="Calibri" w:hAnsi="Times New Roman" w:cs="Times New Roman"/>
                <w:sz w:val="24"/>
                <w:szCs w:val="24"/>
                <w:lang w:val="en-US"/>
              </w:rPr>
              <w:t>5 – 1</w:t>
            </w:r>
            <w:r w:rsidRPr="009D14A7">
              <w:rPr>
                <w:rFonts w:ascii="Times New Roman" w:eastAsia="Calibri" w:hAnsi="Times New Roman" w:cs="Times New Roman"/>
                <w:sz w:val="24"/>
                <w:szCs w:val="24"/>
                <w:lang w:val="sr-Latn-CS"/>
              </w:rPr>
              <w:t>7</w:t>
            </w:r>
            <w:r w:rsidRPr="009D14A7">
              <w:rPr>
                <w:rFonts w:ascii="Times New Roman" w:eastAsia="Calibri" w:hAnsi="Times New Roman" w:cs="Times New Roman"/>
                <w:sz w:val="24"/>
                <w:szCs w:val="24"/>
                <w:lang w:val="en-US"/>
              </w:rPr>
              <w:t>:</w:t>
            </w:r>
            <w:r w:rsidRPr="009D14A7">
              <w:rPr>
                <w:rFonts w:ascii="Times New Roman" w:eastAsia="Calibri" w:hAnsi="Times New Roman" w:cs="Times New Roman"/>
                <w:sz w:val="24"/>
                <w:szCs w:val="24"/>
                <w:lang w:val="sr-Latn-CS"/>
              </w:rPr>
              <w:t>30</w:t>
            </w:r>
          </w:p>
        </w:tc>
      </w:tr>
      <w:tr w:rsidR="009D14A7" w:rsidRPr="009D14A7" w14:paraId="72D6415D" w14:textId="77777777" w:rsidTr="00F35A39">
        <w:trPr>
          <w:trHeight w:val="334"/>
        </w:trPr>
        <w:tc>
          <w:tcPr>
            <w:tcW w:w="1271" w:type="dxa"/>
          </w:tcPr>
          <w:p w14:paraId="19E3FA15"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sr-Latn-CS"/>
              </w:rPr>
            </w:pPr>
            <w:r w:rsidRPr="009D14A7">
              <w:rPr>
                <w:rFonts w:ascii="Times New Roman" w:eastAsia="Calibri" w:hAnsi="Times New Roman" w:cs="Times New Roman"/>
                <w:sz w:val="24"/>
                <w:szCs w:val="24"/>
                <w:lang w:val="sr-Latn-CS"/>
              </w:rPr>
              <w:t>6.</w:t>
            </w:r>
          </w:p>
        </w:tc>
        <w:tc>
          <w:tcPr>
            <w:tcW w:w="3109" w:type="dxa"/>
          </w:tcPr>
          <w:p w14:paraId="59FDC5A1" w14:textId="77777777" w:rsidR="009D14A7" w:rsidRPr="009D14A7" w:rsidRDefault="009D14A7" w:rsidP="009D14A7">
            <w:pPr>
              <w:widowControl w:val="0"/>
              <w:autoSpaceDE w:val="0"/>
              <w:autoSpaceDN w:val="0"/>
              <w:spacing w:after="0" w:line="240" w:lineRule="auto"/>
              <w:jc w:val="center"/>
              <w:rPr>
                <w:rFonts w:ascii="Times New Roman" w:eastAsia="Times New Roman" w:hAnsi="Times New Roman" w:cs="Times New Roman"/>
                <w:lang w:val="en-US"/>
              </w:rPr>
            </w:pPr>
            <w:r w:rsidRPr="009D14A7">
              <w:rPr>
                <w:rFonts w:ascii="Times New Roman" w:eastAsia="Times New Roman" w:hAnsi="Times New Roman" w:cs="Times New Roman"/>
                <w:sz w:val="24"/>
                <w:szCs w:val="24"/>
                <w:lang w:val="en-US"/>
              </w:rPr>
              <w:t xml:space="preserve">   12:05 – 12:50</w:t>
            </w:r>
          </w:p>
        </w:tc>
        <w:tc>
          <w:tcPr>
            <w:tcW w:w="3067" w:type="dxa"/>
          </w:tcPr>
          <w:p w14:paraId="77938EB2"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en-US"/>
              </w:rPr>
            </w:pPr>
          </w:p>
        </w:tc>
      </w:tr>
      <w:tr w:rsidR="009D14A7" w:rsidRPr="009D14A7" w14:paraId="1DEA1EA8" w14:textId="77777777" w:rsidTr="00F35A39">
        <w:trPr>
          <w:trHeight w:val="334"/>
        </w:trPr>
        <w:tc>
          <w:tcPr>
            <w:tcW w:w="1271" w:type="dxa"/>
          </w:tcPr>
          <w:p w14:paraId="209692FC"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sr-Latn-CS"/>
              </w:rPr>
            </w:pPr>
            <w:r w:rsidRPr="009D14A7">
              <w:rPr>
                <w:rFonts w:ascii="Times New Roman" w:eastAsia="Calibri" w:hAnsi="Times New Roman" w:cs="Times New Roman"/>
                <w:sz w:val="24"/>
                <w:szCs w:val="24"/>
                <w:lang w:val="sr-Latn-CS"/>
              </w:rPr>
              <w:t>7.</w:t>
            </w:r>
          </w:p>
        </w:tc>
        <w:tc>
          <w:tcPr>
            <w:tcW w:w="3109" w:type="dxa"/>
          </w:tcPr>
          <w:p w14:paraId="4B918D4F" w14:textId="77777777" w:rsidR="009D14A7" w:rsidRPr="009D14A7" w:rsidRDefault="009D14A7" w:rsidP="009D14A7">
            <w:pPr>
              <w:widowControl w:val="0"/>
              <w:autoSpaceDE w:val="0"/>
              <w:autoSpaceDN w:val="0"/>
              <w:spacing w:after="0" w:line="240" w:lineRule="auto"/>
              <w:jc w:val="center"/>
              <w:rPr>
                <w:rFonts w:ascii="Times New Roman" w:eastAsia="Times New Roman" w:hAnsi="Times New Roman" w:cs="Times New Roman"/>
                <w:lang w:val="en-US"/>
              </w:rPr>
            </w:pPr>
            <w:r w:rsidRPr="009D14A7">
              <w:rPr>
                <w:rFonts w:ascii="Times New Roman" w:eastAsia="Times New Roman" w:hAnsi="Times New Roman" w:cs="Times New Roman"/>
                <w:sz w:val="24"/>
                <w:szCs w:val="24"/>
                <w:lang w:val="en-US"/>
              </w:rPr>
              <w:t xml:space="preserve">  12:55 – 13:35</w:t>
            </w:r>
          </w:p>
        </w:tc>
        <w:tc>
          <w:tcPr>
            <w:tcW w:w="3067" w:type="dxa"/>
          </w:tcPr>
          <w:p w14:paraId="29E6FFA5"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en-US"/>
              </w:rPr>
            </w:pPr>
          </w:p>
        </w:tc>
      </w:tr>
    </w:tbl>
    <w:p w14:paraId="1B56F20F" w14:textId="77777777" w:rsidR="0056572E" w:rsidRDefault="0056572E" w:rsidP="0056572E">
      <w:pPr>
        <w:pStyle w:val="BodyText"/>
        <w:rPr>
          <w:sz w:val="26"/>
        </w:rPr>
      </w:pPr>
    </w:p>
    <w:p w14:paraId="7190F8B8" w14:textId="77777777" w:rsidR="0056572E" w:rsidRDefault="0056572E" w:rsidP="0056572E">
      <w:pPr>
        <w:pStyle w:val="BodyText"/>
        <w:spacing w:before="161"/>
        <w:ind w:left="535"/>
      </w:pPr>
      <w:r>
        <w:t>РАСПОРЕД</w:t>
      </w:r>
      <w:r>
        <w:rPr>
          <w:spacing w:val="-5"/>
        </w:rPr>
        <w:t xml:space="preserve"> </w:t>
      </w:r>
      <w:r>
        <w:t>ЗВОЊЕЊА</w:t>
      </w:r>
      <w:r>
        <w:rPr>
          <w:spacing w:val="-5"/>
        </w:rPr>
        <w:t xml:space="preserve"> </w:t>
      </w:r>
      <w:r>
        <w:t>У</w:t>
      </w:r>
      <w:r>
        <w:rPr>
          <w:spacing w:val="-3"/>
        </w:rPr>
        <w:t xml:space="preserve"> </w:t>
      </w:r>
      <w:r>
        <w:t>ИЗДВОЈЕНИМ</w:t>
      </w:r>
      <w:r>
        <w:rPr>
          <w:spacing w:val="-4"/>
        </w:rPr>
        <w:t xml:space="preserve"> </w:t>
      </w:r>
      <w:r>
        <w:t>ОДЕЉЕЊИМА</w:t>
      </w:r>
    </w:p>
    <w:p w14:paraId="61A2B1CA" w14:textId="77777777" w:rsidR="0056572E" w:rsidRDefault="0056572E" w:rsidP="0056572E">
      <w:pPr>
        <w:pStyle w:val="BodyText"/>
        <w:rPr>
          <w:sz w:val="16"/>
        </w:rPr>
      </w:pPr>
    </w:p>
    <w:tbl>
      <w:tblPr>
        <w:tblW w:w="621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4777"/>
      </w:tblGrid>
      <w:tr w:rsidR="009D14A7" w:rsidRPr="009D14A7" w14:paraId="1015C27A" w14:textId="77777777" w:rsidTr="00F35A39">
        <w:trPr>
          <w:trHeight w:val="356"/>
        </w:trPr>
        <w:tc>
          <w:tcPr>
            <w:tcW w:w="1435" w:type="dxa"/>
            <w:shd w:val="clear" w:color="auto" w:fill="DBE5F1"/>
          </w:tcPr>
          <w:p w14:paraId="2CEF7327"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en-US"/>
              </w:rPr>
            </w:pPr>
            <w:r w:rsidRPr="009D14A7">
              <w:rPr>
                <w:rFonts w:ascii="Times New Roman" w:eastAsia="Calibri" w:hAnsi="Times New Roman" w:cs="Times New Roman"/>
                <w:sz w:val="24"/>
                <w:szCs w:val="24"/>
                <w:lang w:val="en-US"/>
              </w:rPr>
              <w:t>ЧАС</w:t>
            </w:r>
          </w:p>
        </w:tc>
        <w:tc>
          <w:tcPr>
            <w:tcW w:w="4777" w:type="dxa"/>
            <w:shd w:val="clear" w:color="auto" w:fill="DBE5F1"/>
          </w:tcPr>
          <w:p w14:paraId="79215DBB" w14:textId="77777777" w:rsidR="009D14A7" w:rsidRPr="009D14A7" w:rsidRDefault="009D14A7" w:rsidP="009D14A7">
            <w:pPr>
              <w:tabs>
                <w:tab w:val="left" w:pos="420"/>
                <w:tab w:val="center" w:pos="2244"/>
              </w:tabs>
              <w:spacing w:after="0" w:line="240" w:lineRule="auto"/>
              <w:ind w:left="284"/>
              <w:jc w:val="center"/>
              <w:rPr>
                <w:rFonts w:ascii="Times New Roman" w:eastAsia="Calibri" w:hAnsi="Times New Roman" w:cs="Times New Roman"/>
                <w:sz w:val="24"/>
                <w:szCs w:val="24"/>
                <w:lang w:val="en-US"/>
              </w:rPr>
            </w:pPr>
            <w:r w:rsidRPr="009D14A7">
              <w:rPr>
                <w:rFonts w:ascii="Times New Roman" w:eastAsia="Calibri" w:hAnsi="Times New Roman" w:cs="Times New Roman"/>
                <w:sz w:val="24"/>
                <w:szCs w:val="24"/>
                <w:lang w:val="en-US"/>
              </w:rPr>
              <w:t>ПРЕПОДНЕВНА СМЕНА</w:t>
            </w:r>
          </w:p>
        </w:tc>
      </w:tr>
      <w:tr w:rsidR="009D14A7" w:rsidRPr="009D14A7" w14:paraId="3D7280CC" w14:textId="77777777" w:rsidTr="00F35A39">
        <w:trPr>
          <w:trHeight w:val="356"/>
        </w:trPr>
        <w:tc>
          <w:tcPr>
            <w:tcW w:w="1435" w:type="dxa"/>
          </w:tcPr>
          <w:p w14:paraId="2DD27965"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en-US"/>
              </w:rPr>
            </w:pPr>
            <w:r w:rsidRPr="009D14A7">
              <w:rPr>
                <w:rFonts w:ascii="Times New Roman" w:eastAsia="Calibri" w:hAnsi="Times New Roman" w:cs="Times New Roman"/>
                <w:sz w:val="24"/>
                <w:szCs w:val="24"/>
                <w:lang w:val="en-US"/>
              </w:rPr>
              <w:t>1.</w:t>
            </w:r>
          </w:p>
        </w:tc>
        <w:tc>
          <w:tcPr>
            <w:tcW w:w="4777" w:type="dxa"/>
          </w:tcPr>
          <w:p w14:paraId="7E87DE92" w14:textId="5D9886B9" w:rsidR="009D14A7" w:rsidRPr="009D14A7" w:rsidRDefault="009D14A7" w:rsidP="009D14A7">
            <w:pPr>
              <w:spacing w:after="0" w:line="240" w:lineRule="auto"/>
              <w:ind w:left="284"/>
              <w:jc w:val="center"/>
              <w:rPr>
                <w:rFonts w:ascii="Times New Roman" w:eastAsia="Calibri" w:hAnsi="Times New Roman" w:cs="Times New Roman"/>
                <w:sz w:val="24"/>
                <w:szCs w:val="24"/>
                <w:lang w:val="sr-Cyrl-RS"/>
              </w:rPr>
            </w:pPr>
            <w:r w:rsidRPr="009D14A7">
              <w:rPr>
                <w:rFonts w:ascii="Times New Roman" w:eastAsia="Calibri" w:hAnsi="Times New Roman" w:cs="Times New Roman"/>
                <w:sz w:val="24"/>
                <w:szCs w:val="24"/>
                <w:lang w:val="en-US"/>
              </w:rPr>
              <w:t>8:00 – 8:</w:t>
            </w:r>
            <w:r>
              <w:rPr>
                <w:rFonts w:ascii="Times New Roman" w:eastAsia="Calibri" w:hAnsi="Times New Roman" w:cs="Times New Roman"/>
                <w:sz w:val="24"/>
                <w:szCs w:val="24"/>
                <w:lang w:val="sr-Cyrl-RS"/>
              </w:rPr>
              <w:t>45</w:t>
            </w:r>
          </w:p>
        </w:tc>
      </w:tr>
      <w:tr w:rsidR="009D14A7" w:rsidRPr="009D14A7" w14:paraId="35CFC844" w14:textId="77777777" w:rsidTr="00F35A39">
        <w:trPr>
          <w:trHeight w:val="340"/>
        </w:trPr>
        <w:tc>
          <w:tcPr>
            <w:tcW w:w="1435" w:type="dxa"/>
          </w:tcPr>
          <w:p w14:paraId="6CC3F264"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en-US"/>
              </w:rPr>
            </w:pPr>
            <w:r w:rsidRPr="009D14A7">
              <w:rPr>
                <w:rFonts w:ascii="Times New Roman" w:eastAsia="Calibri" w:hAnsi="Times New Roman" w:cs="Times New Roman"/>
                <w:sz w:val="24"/>
                <w:szCs w:val="24"/>
                <w:lang w:val="en-US"/>
              </w:rPr>
              <w:t>2.</w:t>
            </w:r>
          </w:p>
        </w:tc>
        <w:tc>
          <w:tcPr>
            <w:tcW w:w="4777" w:type="dxa"/>
          </w:tcPr>
          <w:p w14:paraId="3436CFD4" w14:textId="6B4B1283" w:rsidR="009D14A7" w:rsidRPr="009D14A7" w:rsidRDefault="009D14A7" w:rsidP="009D14A7">
            <w:pPr>
              <w:spacing w:after="0" w:line="240" w:lineRule="auto"/>
              <w:ind w:left="284"/>
              <w:jc w:val="center"/>
              <w:rPr>
                <w:rFonts w:ascii="Times New Roman" w:eastAsia="Calibri" w:hAnsi="Times New Roman" w:cs="Times New Roman"/>
                <w:sz w:val="24"/>
                <w:szCs w:val="24"/>
                <w:lang w:val="sr-Cyrl-RS"/>
              </w:rPr>
            </w:pPr>
            <w:r w:rsidRPr="009D14A7">
              <w:rPr>
                <w:rFonts w:ascii="Times New Roman" w:eastAsia="Calibri" w:hAnsi="Times New Roman" w:cs="Times New Roman"/>
                <w:sz w:val="24"/>
                <w:szCs w:val="24"/>
                <w:lang w:val="en-US"/>
              </w:rPr>
              <w:t>8:</w:t>
            </w:r>
            <w:r>
              <w:rPr>
                <w:rFonts w:ascii="Times New Roman" w:eastAsia="Calibri" w:hAnsi="Times New Roman" w:cs="Times New Roman"/>
                <w:sz w:val="24"/>
                <w:szCs w:val="24"/>
                <w:lang w:val="sr-Cyrl-RS"/>
              </w:rPr>
              <w:t>50</w:t>
            </w:r>
            <w:r w:rsidRPr="009D14A7">
              <w:rPr>
                <w:rFonts w:ascii="Times New Roman" w:eastAsia="Calibri" w:hAnsi="Times New Roman" w:cs="Times New Roman"/>
                <w:sz w:val="24"/>
                <w:szCs w:val="24"/>
                <w:lang w:val="en-US"/>
              </w:rPr>
              <w:t xml:space="preserve"> – 9:</w:t>
            </w:r>
            <w:r>
              <w:rPr>
                <w:rFonts w:ascii="Times New Roman" w:eastAsia="Calibri" w:hAnsi="Times New Roman" w:cs="Times New Roman"/>
                <w:sz w:val="24"/>
                <w:szCs w:val="24"/>
                <w:lang w:val="sr-Cyrl-RS"/>
              </w:rPr>
              <w:t>35</w:t>
            </w:r>
          </w:p>
        </w:tc>
      </w:tr>
      <w:tr w:rsidR="009D14A7" w:rsidRPr="009D14A7" w14:paraId="548852FF" w14:textId="77777777" w:rsidTr="00F35A39">
        <w:trPr>
          <w:trHeight w:val="356"/>
        </w:trPr>
        <w:tc>
          <w:tcPr>
            <w:tcW w:w="1435" w:type="dxa"/>
          </w:tcPr>
          <w:p w14:paraId="7F42A0C8"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en-US"/>
              </w:rPr>
            </w:pPr>
            <w:r w:rsidRPr="009D14A7">
              <w:rPr>
                <w:rFonts w:ascii="Times New Roman" w:eastAsia="Calibri" w:hAnsi="Times New Roman" w:cs="Times New Roman"/>
                <w:sz w:val="24"/>
                <w:szCs w:val="24"/>
                <w:lang w:val="en-US"/>
              </w:rPr>
              <w:t>3.</w:t>
            </w:r>
          </w:p>
        </w:tc>
        <w:tc>
          <w:tcPr>
            <w:tcW w:w="4777" w:type="dxa"/>
          </w:tcPr>
          <w:p w14:paraId="3A1F0ED2" w14:textId="12EF52AF" w:rsidR="009D14A7" w:rsidRPr="009D14A7" w:rsidRDefault="009D14A7" w:rsidP="009D14A7">
            <w:pPr>
              <w:spacing w:after="0" w:line="240" w:lineRule="auto"/>
              <w:ind w:left="284"/>
              <w:jc w:val="center"/>
              <w:rPr>
                <w:rFonts w:ascii="Times New Roman" w:eastAsia="Calibri" w:hAnsi="Times New Roman" w:cs="Times New Roman"/>
                <w:sz w:val="24"/>
                <w:szCs w:val="24"/>
                <w:lang w:val="sr-Latn-CS"/>
              </w:rPr>
            </w:pPr>
            <w:r>
              <w:rPr>
                <w:rFonts w:ascii="Times New Roman" w:eastAsia="Calibri" w:hAnsi="Times New Roman" w:cs="Times New Roman"/>
                <w:sz w:val="24"/>
                <w:szCs w:val="24"/>
                <w:lang w:val="sr-Cyrl-RS"/>
              </w:rPr>
              <w:t>10</w:t>
            </w:r>
            <w:r w:rsidRPr="009D14A7">
              <w:rPr>
                <w:rFonts w:ascii="Times New Roman" w:eastAsia="Calibri" w:hAnsi="Times New Roman" w:cs="Times New Roman"/>
                <w:sz w:val="24"/>
                <w:szCs w:val="24"/>
                <w:lang w:val="en-US"/>
              </w:rPr>
              <w:t>:</w:t>
            </w:r>
            <w:r>
              <w:rPr>
                <w:rFonts w:ascii="Times New Roman" w:eastAsia="Calibri" w:hAnsi="Times New Roman" w:cs="Times New Roman"/>
                <w:sz w:val="24"/>
                <w:szCs w:val="24"/>
                <w:lang w:val="sr-Cyrl-RS"/>
              </w:rPr>
              <w:t>05</w:t>
            </w:r>
            <w:r w:rsidRPr="009D14A7">
              <w:rPr>
                <w:rFonts w:ascii="Times New Roman" w:eastAsia="Calibri" w:hAnsi="Times New Roman" w:cs="Times New Roman"/>
                <w:sz w:val="24"/>
                <w:szCs w:val="24"/>
                <w:lang w:val="en-US"/>
              </w:rPr>
              <w:t xml:space="preserve"> – 10:</w:t>
            </w:r>
            <w:r>
              <w:rPr>
                <w:rFonts w:ascii="Times New Roman" w:eastAsia="Calibri" w:hAnsi="Times New Roman" w:cs="Times New Roman"/>
                <w:sz w:val="24"/>
                <w:szCs w:val="24"/>
                <w:lang w:val="sr-Cyrl-RS"/>
              </w:rPr>
              <w:t>5</w:t>
            </w:r>
            <w:r w:rsidRPr="009D14A7">
              <w:rPr>
                <w:rFonts w:ascii="Times New Roman" w:eastAsia="Calibri" w:hAnsi="Times New Roman" w:cs="Times New Roman"/>
                <w:sz w:val="24"/>
                <w:szCs w:val="24"/>
                <w:lang w:val="sr-Latn-CS"/>
              </w:rPr>
              <w:t>0</w:t>
            </w:r>
          </w:p>
        </w:tc>
      </w:tr>
      <w:tr w:rsidR="009D14A7" w:rsidRPr="009D14A7" w14:paraId="4B53B310" w14:textId="77777777" w:rsidTr="00F35A39">
        <w:trPr>
          <w:trHeight w:val="356"/>
        </w:trPr>
        <w:tc>
          <w:tcPr>
            <w:tcW w:w="1435" w:type="dxa"/>
          </w:tcPr>
          <w:p w14:paraId="0CE4F022" w14:textId="77777777" w:rsidR="009D14A7" w:rsidRPr="009D14A7" w:rsidRDefault="009D14A7" w:rsidP="009D14A7">
            <w:pPr>
              <w:spacing w:after="0" w:line="240" w:lineRule="auto"/>
              <w:ind w:left="284"/>
              <w:jc w:val="center"/>
              <w:rPr>
                <w:rFonts w:ascii="Times New Roman" w:eastAsia="Calibri" w:hAnsi="Times New Roman" w:cs="Times New Roman"/>
                <w:sz w:val="24"/>
                <w:szCs w:val="24"/>
                <w:lang w:val="en-US"/>
              </w:rPr>
            </w:pPr>
            <w:r w:rsidRPr="009D14A7">
              <w:rPr>
                <w:rFonts w:ascii="Times New Roman" w:eastAsia="Calibri" w:hAnsi="Times New Roman" w:cs="Times New Roman"/>
                <w:sz w:val="24"/>
                <w:szCs w:val="24"/>
                <w:lang w:val="en-US"/>
              </w:rPr>
              <w:t>4.</w:t>
            </w:r>
          </w:p>
        </w:tc>
        <w:tc>
          <w:tcPr>
            <w:tcW w:w="4777" w:type="dxa"/>
          </w:tcPr>
          <w:p w14:paraId="45DD069E" w14:textId="5ED84E06" w:rsidR="009D14A7" w:rsidRPr="009D14A7" w:rsidRDefault="009D14A7" w:rsidP="009D14A7">
            <w:pPr>
              <w:spacing w:after="0" w:line="240" w:lineRule="auto"/>
              <w:ind w:left="284"/>
              <w:jc w:val="center"/>
              <w:rPr>
                <w:rFonts w:ascii="Times New Roman" w:eastAsia="Calibri" w:hAnsi="Times New Roman" w:cs="Times New Roman"/>
                <w:sz w:val="24"/>
                <w:szCs w:val="24"/>
                <w:lang w:val="sr-Latn-CS"/>
              </w:rPr>
            </w:pPr>
            <w:r w:rsidRPr="009D14A7">
              <w:rPr>
                <w:rFonts w:ascii="Times New Roman" w:eastAsia="Calibri" w:hAnsi="Times New Roman" w:cs="Times New Roman"/>
                <w:sz w:val="24"/>
                <w:szCs w:val="24"/>
                <w:lang w:val="en-US"/>
              </w:rPr>
              <w:t>10:</w:t>
            </w:r>
            <w:r>
              <w:rPr>
                <w:rFonts w:ascii="Times New Roman" w:eastAsia="Calibri" w:hAnsi="Times New Roman" w:cs="Times New Roman"/>
                <w:sz w:val="24"/>
                <w:szCs w:val="24"/>
                <w:lang w:val="sr-Cyrl-RS"/>
              </w:rPr>
              <w:t>5</w:t>
            </w:r>
            <w:r w:rsidRPr="009D14A7">
              <w:rPr>
                <w:rFonts w:ascii="Times New Roman" w:eastAsia="Calibri" w:hAnsi="Times New Roman" w:cs="Times New Roman"/>
                <w:sz w:val="24"/>
                <w:szCs w:val="24"/>
                <w:lang w:val="sr-Latn-CS"/>
              </w:rPr>
              <w:t>5</w:t>
            </w:r>
            <w:r w:rsidRPr="009D14A7">
              <w:rPr>
                <w:rFonts w:ascii="Times New Roman" w:eastAsia="Calibri" w:hAnsi="Times New Roman" w:cs="Times New Roman"/>
                <w:sz w:val="24"/>
                <w:szCs w:val="24"/>
                <w:lang w:val="en-US"/>
              </w:rPr>
              <w:t xml:space="preserve"> – 1</w:t>
            </w:r>
            <w:r>
              <w:rPr>
                <w:rFonts w:ascii="Times New Roman" w:eastAsia="Calibri" w:hAnsi="Times New Roman" w:cs="Times New Roman"/>
                <w:sz w:val="24"/>
                <w:szCs w:val="24"/>
                <w:lang w:val="sr-Cyrl-RS"/>
              </w:rPr>
              <w:t>1</w:t>
            </w:r>
            <w:r w:rsidRPr="009D14A7">
              <w:rPr>
                <w:rFonts w:ascii="Times New Roman" w:eastAsia="Calibri" w:hAnsi="Times New Roman" w:cs="Times New Roman"/>
                <w:sz w:val="24"/>
                <w:szCs w:val="24"/>
                <w:lang w:val="en-US"/>
              </w:rPr>
              <w:t>:</w:t>
            </w:r>
            <w:r>
              <w:rPr>
                <w:rFonts w:ascii="Times New Roman" w:eastAsia="Calibri" w:hAnsi="Times New Roman" w:cs="Times New Roman"/>
                <w:sz w:val="24"/>
                <w:szCs w:val="24"/>
                <w:lang w:val="sr-Cyrl-RS"/>
              </w:rPr>
              <w:t>40</w:t>
            </w:r>
          </w:p>
        </w:tc>
      </w:tr>
      <w:tr w:rsidR="009D14A7" w:rsidRPr="009D14A7" w14:paraId="7E0F9A48" w14:textId="77777777" w:rsidTr="00F35A39">
        <w:trPr>
          <w:trHeight w:val="356"/>
        </w:trPr>
        <w:tc>
          <w:tcPr>
            <w:tcW w:w="1435" w:type="dxa"/>
          </w:tcPr>
          <w:p w14:paraId="3B99DB80" w14:textId="61817229" w:rsidR="009D14A7" w:rsidRPr="009D14A7" w:rsidRDefault="009D14A7" w:rsidP="009D14A7">
            <w:pPr>
              <w:spacing w:after="0" w:line="240" w:lineRule="auto"/>
              <w:ind w:left="284"/>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5.</w:t>
            </w:r>
          </w:p>
        </w:tc>
        <w:tc>
          <w:tcPr>
            <w:tcW w:w="4777" w:type="dxa"/>
          </w:tcPr>
          <w:p w14:paraId="18869505" w14:textId="41398671" w:rsidR="009D14A7" w:rsidRPr="009D14A7" w:rsidRDefault="009D14A7" w:rsidP="009D14A7">
            <w:pPr>
              <w:spacing w:after="0" w:line="240" w:lineRule="auto"/>
              <w:ind w:left="284"/>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11:45 – 12:30</w:t>
            </w:r>
          </w:p>
        </w:tc>
      </w:tr>
    </w:tbl>
    <w:p w14:paraId="3DF58B59" w14:textId="77777777" w:rsidR="0056572E" w:rsidRDefault="0056572E" w:rsidP="0056572E">
      <w:pPr>
        <w:pStyle w:val="BodyText"/>
        <w:rPr>
          <w:sz w:val="26"/>
        </w:rPr>
      </w:pPr>
    </w:p>
    <w:p w14:paraId="0FEFAA14" w14:textId="77777777" w:rsidR="0056572E" w:rsidRDefault="0056572E" w:rsidP="0056572E">
      <w:pPr>
        <w:pStyle w:val="BodyText"/>
        <w:spacing w:before="161"/>
        <w:ind w:left="535"/>
      </w:pPr>
      <w:r>
        <w:t>ДНЕВНИ</w:t>
      </w:r>
      <w:r>
        <w:rPr>
          <w:spacing w:val="-5"/>
        </w:rPr>
        <w:t xml:space="preserve"> </w:t>
      </w:r>
      <w:r>
        <w:t>РАСПОРЕД</w:t>
      </w:r>
      <w:r>
        <w:rPr>
          <w:spacing w:val="-4"/>
        </w:rPr>
        <w:t xml:space="preserve"> </w:t>
      </w:r>
      <w:r>
        <w:t>АКТИВНОСТИ</w:t>
      </w:r>
      <w:r>
        <w:rPr>
          <w:spacing w:val="-4"/>
        </w:rPr>
        <w:t xml:space="preserve"> </w:t>
      </w:r>
      <w:r>
        <w:t>У</w:t>
      </w:r>
      <w:r>
        <w:rPr>
          <w:spacing w:val="-4"/>
        </w:rPr>
        <w:t xml:space="preserve"> </w:t>
      </w:r>
      <w:r>
        <w:t>ПРОДУЖЕНОМ</w:t>
      </w:r>
      <w:r>
        <w:rPr>
          <w:spacing w:val="-4"/>
        </w:rPr>
        <w:t xml:space="preserve"> </w:t>
      </w:r>
      <w:r>
        <w:t>БОРАВКУ</w:t>
      </w:r>
    </w:p>
    <w:p w14:paraId="785C8572" w14:textId="77777777" w:rsidR="0056572E" w:rsidRDefault="0056572E" w:rsidP="0056572E">
      <w:pPr>
        <w:pStyle w:val="BodyText"/>
        <w:spacing w:before="10"/>
        <w:rPr>
          <w:sz w:val="15"/>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5159"/>
      </w:tblGrid>
      <w:tr w:rsidR="0056572E" w14:paraId="6B46B065" w14:textId="77777777" w:rsidTr="009D399D">
        <w:trPr>
          <w:trHeight w:val="347"/>
        </w:trPr>
        <w:tc>
          <w:tcPr>
            <w:tcW w:w="2125" w:type="dxa"/>
            <w:shd w:val="clear" w:color="auto" w:fill="DBE4F0"/>
          </w:tcPr>
          <w:p w14:paraId="107871DC" w14:textId="77777777" w:rsidR="0056572E" w:rsidRDefault="0056572E" w:rsidP="009D399D">
            <w:pPr>
              <w:pStyle w:val="TableParagraph"/>
              <w:spacing w:before="1"/>
              <w:ind w:left="332" w:right="38"/>
              <w:jc w:val="center"/>
              <w:rPr>
                <w:sz w:val="24"/>
              </w:rPr>
            </w:pPr>
            <w:r>
              <w:rPr>
                <w:sz w:val="24"/>
              </w:rPr>
              <w:t>ВРЕМЕ</w:t>
            </w:r>
          </w:p>
        </w:tc>
        <w:tc>
          <w:tcPr>
            <w:tcW w:w="5159" w:type="dxa"/>
            <w:shd w:val="clear" w:color="auto" w:fill="DBE4F0"/>
          </w:tcPr>
          <w:p w14:paraId="77B4B9BE" w14:textId="77777777" w:rsidR="0056572E" w:rsidRDefault="0056572E" w:rsidP="009D399D">
            <w:pPr>
              <w:pStyle w:val="TableParagraph"/>
              <w:spacing w:before="1"/>
              <w:ind w:left="843" w:right="551"/>
              <w:jc w:val="center"/>
              <w:rPr>
                <w:sz w:val="24"/>
              </w:rPr>
            </w:pPr>
            <w:r>
              <w:rPr>
                <w:sz w:val="24"/>
              </w:rPr>
              <w:t>АКТИВНОСТИ</w:t>
            </w:r>
          </w:p>
        </w:tc>
      </w:tr>
      <w:tr w:rsidR="0056572E" w14:paraId="5821E87C" w14:textId="77777777" w:rsidTr="009D399D">
        <w:trPr>
          <w:trHeight w:val="346"/>
        </w:trPr>
        <w:tc>
          <w:tcPr>
            <w:tcW w:w="2125" w:type="dxa"/>
          </w:tcPr>
          <w:p w14:paraId="11EA14FF" w14:textId="77777777" w:rsidR="0056572E" w:rsidRDefault="0056572E" w:rsidP="009D399D">
            <w:pPr>
              <w:pStyle w:val="TableParagraph"/>
              <w:ind w:left="332" w:right="36"/>
              <w:jc w:val="center"/>
              <w:rPr>
                <w:sz w:val="24"/>
              </w:rPr>
            </w:pPr>
            <w:r>
              <w:rPr>
                <w:sz w:val="24"/>
              </w:rPr>
              <w:t>7:30 – 7:55</w:t>
            </w:r>
          </w:p>
        </w:tc>
        <w:tc>
          <w:tcPr>
            <w:tcW w:w="5159" w:type="dxa"/>
          </w:tcPr>
          <w:p w14:paraId="5C342951" w14:textId="77777777" w:rsidR="0056572E" w:rsidRDefault="0056572E" w:rsidP="009D399D">
            <w:pPr>
              <w:pStyle w:val="TableParagraph"/>
              <w:ind w:left="843" w:right="551"/>
              <w:jc w:val="center"/>
              <w:rPr>
                <w:sz w:val="24"/>
              </w:rPr>
            </w:pPr>
            <w:r>
              <w:rPr>
                <w:sz w:val="24"/>
              </w:rPr>
              <w:t>Окупљање</w:t>
            </w:r>
            <w:r>
              <w:rPr>
                <w:spacing w:val="-3"/>
                <w:sz w:val="24"/>
              </w:rPr>
              <w:t xml:space="preserve"> </w:t>
            </w:r>
            <w:r>
              <w:rPr>
                <w:sz w:val="24"/>
              </w:rPr>
              <w:t>и</w:t>
            </w:r>
            <w:r>
              <w:rPr>
                <w:spacing w:val="-2"/>
                <w:sz w:val="24"/>
              </w:rPr>
              <w:t xml:space="preserve"> </w:t>
            </w:r>
            <w:r>
              <w:rPr>
                <w:sz w:val="24"/>
              </w:rPr>
              <w:t>припрема</w:t>
            </w:r>
            <w:r>
              <w:rPr>
                <w:spacing w:val="-3"/>
                <w:sz w:val="24"/>
              </w:rPr>
              <w:t xml:space="preserve"> </w:t>
            </w:r>
            <w:r>
              <w:rPr>
                <w:sz w:val="24"/>
              </w:rPr>
              <w:t>за</w:t>
            </w:r>
            <w:r>
              <w:rPr>
                <w:spacing w:val="-1"/>
                <w:sz w:val="24"/>
              </w:rPr>
              <w:t xml:space="preserve"> </w:t>
            </w:r>
            <w:r>
              <w:rPr>
                <w:sz w:val="24"/>
              </w:rPr>
              <w:t>рад</w:t>
            </w:r>
          </w:p>
        </w:tc>
      </w:tr>
      <w:tr w:rsidR="0056572E" w14:paraId="4765C7C2" w14:textId="77777777" w:rsidTr="009D399D">
        <w:trPr>
          <w:trHeight w:val="331"/>
        </w:trPr>
        <w:tc>
          <w:tcPr>
            <w:tcW w:w="2125" w:type="dxa"/>
          </w:tcPr>
          <w:p w14:paraId="27E0B1A5" w14:textId="77777777" w:rsidR="0056572E" w:rsidRDefault="0056572E" w:rsidP="009D399D">
            <w:pPr>
              <w:pStyle w:val="TableParagraph"/>
              <w:spacing w:before="1"/>
              <w:ind w:left="332" w:right="36"/>
              <w:jc w:val="center"/>
              <w:rPr>
                <w:sz w:val="24"/>
              </w:rPr>
            </w:pPr>
            <w:r>
              <w:rPr>
                <w:sz w:val="24"/>
              </w:rPr>
              <w:t>8:00 – 8:30</w:t>
            </w:r>
          </w:p>
        </w:tc>
        <w:tc>
          <w:tcPr>
            <w:tcW w:w="5159" w:type="dxa"/>
          </w:tcPr>
          <w:p w14:paraId="720BBD30" w14:textId="77777777" w:rsidR="0056572E" w:rsidRDefault="0056572E" w:rsidP="009D399D">
            <w:pPr>
              <w:pStyle w:val="TableParagraph"/>
              <w:spacing w:before="1"/>
              <w:ind w:left="844" w:right="550"/>
              <w:jc w:val="center"/>
              <w:rPr>
                <w:sz w:val="24"/>
              </w:rPr>
            </w:pPr>
            <w:r>
              <w:rPr>
                <w:sz w:val="24"/>
              </w:rPr>
              <w:t>Доручак</w:t>
            </w:r>
          </w:p>
        </w:tc>
      </w:tr>
      <w:tr w:rsidR="0056572E" w14:paraId="624E1798" w14:textId="77777777" w:rsidTr="009D399D">
        <w:trPr>
          <w:trHeight w:val="347"/>
        </w:trPr>
        <w:tc>
          <w:tcPr>
            <w:tcW w:w="2125" w:type="dxa"/>
          </w:tcPr>
          <w:p w14:paraId="26AD37EB" w14:textId="77777777" w:rsidR="0056572E" w:rsidRDefault="0056572E" w:rsidP="009D399D">
            <w:pPr>
              <w:pStyle w:val="TableParagraph"/>
              <w:spacing w:before="1"/>
              <w:ind w:left="332" w:right="36"/>
              <w:jc w:val="center"/>
              <w:rPr>
                <w:sz w:val="24"/>
              </w:rPr>
            </w:pPr>
            <w:r>
              <w:rPr>
                <w:sz w:val="24"/>
              </w:rPr>
              <w:t>8:30 – 10:00</w:t>
            </w:r>
          </w:p>
        </w:tc>
        <w:tc>
          <w:tcPr>
            <w:tcW w:w="5159" w:type="dxa"/>
          </w:tcPr>
          <w:p w14:paraId="5E46EF10" w14:textId="77777777" w:rsidR="0056572E" w:rsidRDefault="0056572E" w:rsidP="009D399D">
            <w:pPr>
              <w:pStyle w:val="TableParagraph"/>
              <w:spacing w:before="1"/>
              <w:ind w:left="844" w:right="551"/>
              <w:jc w:val="center"/>
              <w:rPr>
                <w:sz w:val="24"/>
              </w:rPr>
            </w:pPr>
            <w:r>
              <w:rPr>
                <w:sz w:val="24"/>
              </w:rPr>
              <w:t>Израда</w:t>
            </w:r>
            <w:r>
              <w:rPr>
                <w:spacing w:val="-2"/>
                <w:sz w:val="24"/>
              </w:rPr>
              <w:t xml:space="preserve"> </w:t>
            </w:r>
            <w:r>
              <w:rPr>
                <w:sz w:val="24"/>
              </w:rPr>
              <w:t>домаћих</w:t>
            </w:r>
            <w:r>
              <w:rPr>
                <w:spacing w:val="-1"/>
                <w:sz w:val="24"/>
              </w:rPr>
              <w:t xml:space="preserve"> </w:t>
            </w:r>
            <w:r>
              <w:rPr>
                <w:sz w:val="24"/>
              </w:rPr>
              <w:t>задатака</w:t>
            </w:r>
            <w:r>
              <w:rPr>
                <w:spacing w:val="-1"/>
                <w:sz w:val="24"/>
              </w:rPr>
              <w:t xml:space="preserve"> </w:t>
            </w:r>
            <w:r>
              <w:rPr>
                <w:sz w:val="24"/>
              </w:rPr>
              <w:t>и</w:t>
            </w:r>
            <w:r>
              <w:rPr>
                <w:spacing w:val="-3"/>
                <w:sz w:val="24"/>
              </w:rPr>
              <w:t xml:space="preserve"> </w:t>
            </w:r>
            <w:r>
              <w:rPr>
                <w:sz w:val="24"/>
              </w:rPr>
              <w:t>вежбање</w:t>
            </w:r>
          </w:p>
        </w:tc>
      </w:tr>
      <w:tr w:rsidR="0056572E" w14:paraId="4D97BE3E" w14:textId="77777777" w:rsidTr="009D399D">
        <w:trPr>
          <w:trHeight w:val="346"/>
        </w:trPr>
        <w:tc>
          <w:tcPr>
            <w:tcW w:w="2125" w:type="dxa"/>
          </w:tcPr>
          <w:p w14:paraId="68EC19CD" w14:textId="77777777" w:rsidR="0056572E" w:rsidRDefault="0056572E" w:rsidP="009D399D">
            <w:pPr>
              <w:pStyle w:val="TableParagraph"/>
              <w:ind w:left="332" w:right="37"/>
              <w:jc w:val="center"/>
              <w:rPr>
                <w:sz w:val="24"/>
              </w:rPr>
            </w:pPr>
            <w:r>
              <w:rPr>
                <w:sz w:val="24"/>
              </w:rPr>
              <w:t>10:00</w:t>
            </w:r>
            <w:r>
              <w:rPr>
                <w:spacing w:val="-1"/>
                <w:sz w:val="24"/>
              </w:rPr>
              <w:t xml:space="preserve"> </w:t>
            </w:r>
            <w:r>
              <w:rPr>
                <w:sz w:val="24"/>
              </w:rPr>
              <w:t>–</w:t>
            </w:r>
            <w:r>
              <w:rPr>
                <w:spacing w:val="-1"/>
                <w:sz w:val="24"/>
              </w:rPr>
              <w:t xml:space="preserve"> </w:t>
            </w:r>
            <w:r>
              <w:rPr>
                <w:sz w:val="24"/>
              </w:rPr>
              <w:t>10:30</w:t>
            </w:r>
          </w:p>
        </w:tc>
        <w:tc>
          <w:tcPr>
            <w:tcW w:w="5159" w:type="dxa"/>
          </w:tcPr>
          <w:p w14:paraId="44A6C9C7" w14:textId="77777777" w:rsidR="0056572E" w:rsidRDefault="0056572E" w:rsidP="009D399D">
            <w:pPr>
              <w:pStyle w:val="TableParagraph"/>
              <w:ind w:left="842" w:right="551"/>
              <w:jc w:val="center"/>
              <w:rPr>
                <w:sz w:val="24"/>
              </w:rPr>
            </w:pPr>
            <w:r>
              <w:rPr>
                <w:sz w:val="24"/>
              </w:rPr>
              <w:t>Слободне</w:t>
            </w:r>
            <w:r>
              <w:rPr>
                <w:spacing w:val="-5"/>
                <w:sz w:val="24"/>
              </w:rPr>
              <w:t xml:space="preserve"> </w:t>
            </w:r>
            <w:r>
              <w:rPr>
                <w:sz w:val="24"/>
              </w:rPr>
              <w:t>активности</w:t>
            </w:r>
          </w:p>
        </w:tc>
      </w:tr>
      <w:tr w:rsidR="0056572E" w14:paraId="34B714C0" w14:textId="77777777" w:rsidTr="009D399D">
        <w:trPr>
          <w:trHeight w:val="347"/>
        </w:trPr>
        <w:tc>
          <w:tcPr>
            <w:tcW w:w="2125" w:type="dxa"/>
          </w:tcPr>
          <w:p w14:paraId="516A4064" w14:textId="77777777" w:rsidR="0056572E" w:rsidRDefault="0056572E" w:rsidP="009D399D">
            <w:pPr>
              <w:pStyle w:val="TableParagraph"/>
              <w:spacing w:before="1"/>
              <w:ind w:left="332" w:right="37"/>
              <w:jc w:val="center"/>
              <w:rPr>
                <w:sz w:val="24"/>
              </w:rPr>
            </w:pPr>
            <w:r>
              <w:rPr>
                <w:sz w:val="24"/>
              </w:rPr>
              <w:t>10:30</w:t>
            </w:r>
            <w:r>
              <w:rPr>
                <w:spacing w:val="-1"/>
                <w:sz w:val="24"/>
              </w:rPr>
              <w:t xml:space="preserve"> </w:t>
            </w:r>
            <w:r>
              <w:rPr>
                <w:sz w:val="24"/>
              </w:rPr>
              <w:t>–</w:t>
            </w:r>
            <w:r>
              <w:rPr>
                <w:spacing w:val="-1"/>
                <w:sz w:val="24"/>
              </w:rPr>
              <w:t xml:space="preserve"> </w:t>
            </w:r>
            <w:r>
              <w:rPr>
                <w:sz w:val="24"/>
              </w:rPr>
              <w:t>11:00</w:t>
            </w:r>
          </w:p>
        </w:tc>
        <w:tc>
          <w:tcPr>
            <w:tcW w:w="5159" w:type="dxa"/>
          </w:tcPr>
          <w:p w14:paraId="74351D6F" w14:textId="77777777" w:rsidR="0056572E" w:rsidRDefault="0056572E" w:rsidP="009D399D">
            <w:pPr>
              <w:pStyle w:val="TableParagraph"/>
              <w:spacing w:before="1"/>
              <w:ind w:left="844" w:right="551"/>
              <w:jc w:val="center"/>
              <w:rPr>
                <w:sz w:val="24"/>
              </w:rPr>
            </w:pPr>
            <w:r>
              <w:rPr>
                <w:sz w:val="24"/>
              </w:rPr>
              <w:t>Ручак</w:t>
            </w:r>
          </w:p>
        </w:tc>
      </w:tr>
    </w:tbl>
    <w:p w14:paraId="6EA3D31A" w14:textId="77777777" w:rsidR="0056572E" w:rsidRPr="00BE5201" w:rsidRDefault="0056572E" w:rsidP="003B5CD3">
      <w:pPr>
        <w:tabs>
          <w:tab w:val="left" w:pos="12390"/>
        </w:tabs>
        <w:sectPr w:rsidR="0056572E" w:rsidRPr="00BE5201" w:rsidSect="003B5CD3">
          <w:pgSz w:w="11906" w:h="16838"/>
          <w:pgMar w:top="1702" w:right="1274" w:bottom="1417" w:left="1276" w:header="708" w:footer="708" w:gutter="0"/>
          <w:cols w:space="708"/>
          <w:docGrid w:linePitch="360"/>
        </w:sectPr>
      </w:pPr>
    </w:p>
    <w:p w14:paraId="1DE685FB" w14:textId="77777777" w:rsidR="00BD5477" w:rsidRDefault="00BD5477" w:rsidP="00BE5201">
      <w:pPr>
        <w:pStyle w:val="NoSpacing"/>
      </w:pPr>
    </w:p>
    <w:p w14:paraId="2FAEB9A3" w14:textId="77777777" w:rsidR="0056572E" w:rsidRDefault="0056572E" w:rsidP="0056572E">
      <w:pPr>
        <w:pStyle w:val="BodyText"/>
        <w:spacing w:before="90"/>
        <w:ind w:left="825" w:right="703"/>
        <w:jc w:val="center"/>
      </w:pPr>
      <w:r>
        <w:t>РАСПОРЕД</w:t>
      </w:r>
      <w:r>
        <w:rPr>
          <w:spacing w:val="-7"/>
        </w:rPr>
        <w:t xml:space="preserve"> </w:t>
      </w:r>
      <w:r>
        <w:t>ДЕЖУРСТВА</w:t>
      </w:r>
      <w:r>
        <w:rPr>
          <w:spacing w:val="-6"/>
        </w:rPr>
        <w:t xml:space="preserve"> </w:t>
      </w:r>
      <w:r>
        <w:t>НАСТАВНИКА</w:t>
      </w:r>
    </w:p>
    <w:p w14:paraId="75669C93" w14:textId="6C803950" w:rsidR="0056572E" w:rsidRDefault="0056572E" w:rsidP="001472B2">
      <w:pPr>
        <w:pStyle w:val="BodyText"/>
      </w:pPr>
    </w:p>
    <w:p w14:paraId="7C91ACC8" w14:textId="77777777" w:rsidR="0056572E" w:rsidRDefault="0056572E" w:rsidP="0056572E">
      <w:pPr>
        <w:pStyle w:val="BodyText"/>
        <w:spacing w:before="11"/>
        <w:rPr>
          <w:sz w:val="23"/>
        </w:rPr>
      </w:pPr>
    </w:p>
    <w:p w14:paraId="38BDC4CA" w14:textId="77777777" w:rsidR="00D2163C" w:rsidRPr="00D2163C" w:rsidRDefault="00D2163C" w:rsidP="00421A1F">
      <w:pPr>
        <w:spacing w:after="0" w:line="240" w:lineRule="auto"/>
        <w:jc w:val="both"/>
        <w:rPr>
          <w:rFonts w:ascii="Times New Roman" w:eastAsia="Calibri" w:hAnsi="Times New Roman" w:cs="Times New Roman"/>
          <w:sz w:val="24"/>
          <w:szCs w:val="24"/>
          <w:lang w:val="sr-Latn-CS"/>
        </w:rPr>
      </w:pPr>
    </w:p>
    <w:p w14:paraId="3384EC65" w14:textId="637F9D0F" w:rsidR="006C6FB6" w:rsidRPr="006C6FB6" w:rsidRDefault="006C6FB6" w:rsidP="006C6FB6">
      <w:pPr>
        <w:spacing w:after="0" w:line="240" w:lineRule="auto"/>
        <w:ind w:left="567"/>
        <w:jc w:val="both"/>
        <w:rPr>
          <w:rFonts w:ascii="Times New Roman" w:eastAsia="Calibri" w:hAnsi="Times New Roman" w:cs="Times New Roman"/>
          <w:sz w:val="24"/>
          <w:szCs w:val="24"/>
          <w:lang w:val="sr-Latn-CS"/>
        </w:rPr>
      </w:pPr>
      <w:r w:rsidRPr="006C6FB6">
        <w:rPr>
          <w:rFonts w:ascii="Times New Roman" w:eastAsia="Calibri" w:hAnsi="Times New Roman" w:cs="Times New Roman"/>
          <w:sz w:val="24"/>
          <w:szCs w:val="24"/>
          <w:lang w:val="sr-Latn-CS"/>
        </w:rPr>
        <w:t xml:space="preserve">Наставници </w:t>
      </w:r>
      <w:r w:rsidR="00421A1F">
        <w:rPr>
          <w:rFonts w:ascii="Times New Roman" w:eastAsia="Calibri" w:hAnsi="Times New Roman" w:cs="Times New Roman"/>
          <w:sz w:val="24"/>
          <w:szCs w:val="24"/>
          <w:lang w:val="sr-Cyrl-CS"/>
        </w:rPr>
        <w:t>су</w:t>
      </w:r>
      <w:r w:rsidRPr="006C6FB6">
        <w:rPr>
          <w:rFonts w:ascii="Times New Roman" w:eastAsia="Calibri" w:hAnsi="Times New Roman" w:cs="Times New Roman"/>
          <w:sz w:val="24"/>
          <w:szCs w:val="24"/>
          <w:lang w:val="sr-Latn-CS"/>
        </w:rPr>
        <w:t xml:space="preserve"> дежура</w:t>
      </w:r>
      <w:r w:rsidR="00421A1F">
        <w:rPr>
          <w:rFonts w:ascii="Times New Roman" w:eastAsia="Calibri" w:hAnsi="Times New Roman" w:cs="Times New Roman"/>
          <w:sz w:val="24"/>
          <w:szCs w:val="24"/>
          <w:lang w:val="sr-Cyrl-CS"/>
        </w:rPr>
        <w:t>л</w:t>
      </w:r>
      <w:r w:rsidRPr="006C6FB6">
        <w:rPr>
          <w:rFonts w:ascii="Times New Roman" w:eastAsia="Calibri" w:hAnsi="Times New Roman" w:cs="Times New Roman"/>
          <w:sz w:val="24"/>
          <w:szCs w:val="24"/>
          <w:lang w:val="sr-Cyrl-CS"/>
        </w:rPr>
        <w:t>и</w:t>
      </w:r>
      <w:r w:rsidRPr="006C6FB6">
        <w:rPr>
          <w:rFonts w:ascii="Times New Roman" w:eastAsia="Calibri" w:hAnsi="Times New Roman" w:cs="Times New Roman"/>
          <w:sz w:val="24"/>
          <w:szCs w:val="24"/>
          <w:lang w:val="sr-Latn-CS"/>
        </w:rPr>
        <w:t xml:space="preserve"> према следећем распореду:</w:t>
      </w:r>
    </w:p>
    <w:p w14:paraId="0D6DA13B" w14:textId="77777777" w:rsidR="006C6FB6" w:rsidRPr="006C6FB6" w:rsidRDefault="006C6FB6" w:rsidP="006C6FB6">
      <w:pPr>
        <w:spacing w:after="0" w:line="240" w:lineRule="auto"/>
        <w:ind w:left="567"/>
        <w:jc w:val="both"/>
        <w:rPr>
          <w:rFonts w:ascii="Times New Roman" w:eastAsia="Calibri" w:hAnsi="Times New Roman" w:cs="Times New Roman"/>
          <w:sz w:val="24"/>
          <w:szCs w:val="24"/>
          <w:lang w:val="sr-Latn-CS"/>
        </w:rPr>
      </w:pP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303"/>
        <w:gridCol w:w="1740"/>
        <w:gridCol w:w="1616"/>
        <w:gridCol w:w="1828"/>
        <w:gridCol w:w="1843"/>
      </w:tblGrid>
      <w:tr w:rsidR="00421A1F" w:rsidRPr="00421A1F" w14:paraId="2C7FD575" w14:textId="77777777" w:rsidTr="005C3B5D">
        <w:trPr>
          <w:trHeight w:val="340"/>
        </w:trPr>
        <w:tc>
          <w:tcPr>
            <w:tcW w:w="1101" w:type="dxa"/>
          </w:tcPr>
          <w:p w14:paraId="7A1DB939" w14:textId="77777777" w:rsidR="00421A1F" w:rsidRPr="00421A1F" w:rsidRDefault="00421A1F" w:rsidP="00421A1F">
            <w:pPr>
              <w:spacing w:after="0" w:line="240" w:lineRule="auto"/>
              <w:ind w:left="567"/>
              <w:jc w:val="center"/>
              <w:rPr>
                <w:rFonts w:ascii="Times New Roman" w:eastAsia="Calibri" w:hAnsi="Times New Roman" w:cs="Times New Roman"/>
                <w:sz w:val="24"/>
                <w:szCs w:val="24"/>
                <w:lang w:val="sr-Latn-CS"/>
              </w:rPr>
            </w:pPr>
          </w:p>
        </w:tc>
        <w:tc>
          <w:tcPr>
            <w:tcW w:w="2303" w:type="dxa"/>
            <w:shd w:val="clear" w:color="auto" w:fill="DBE5F1"/>
          </w:tcPr>
          <w:p w14:paraId="6157BA4A" w14:textId="77777777" w:rsidR="00421A1F" w:rsidRPr="00421A1F" w:rsidRDefault="00421A1F" w:rsidP="00421A1F">
            <w:pPr>
              <w:spacing w:after="0" w:line="240" w:lineRule="auto"/>
              <w:ind w:left="33"/>
              <w:jc w:val="center"/>
              <w:rPr>
                <w:rFonts w:ascii="Times New Roman" w:eastAsia="Calibri" w:hAnsi="Times New Roman" w:cs="Times New Roman"/>
                <w:sz w:val="24"/>
                <w:szCs w:val="24"/>
                <w:lang w:val="en-US"/>
              </w:rPr>
            </w:pPr>
            <w:r w:rsidRPr="00421A1F">
              <w:rPr>
                <w:rFonts w:ascii="Times New Roman" w:eastAsia="Calibri" w:hAnsi="Times New Roman" w:cs="Times New Roman"/>
                <w:sz w:val="24"/>
                <w:szCs w:val="24"/>
                <w:lang w:val="en-US"/>
              </w:rPr>
              <w:t>ПОНЕДЕЉАК</w:t>
            </w:r>
          </w:p>
        </w:tc>
        <w:tc>
          <w:tcPr>
            <w:tcW w:w="1740" w:type="dxa"/>
            <w:shd w:val="clear" w:color="auto" w:fill="DBE5F1"/>
          </w:tcPr>
          <w:p w14:paraId="7D928903" w14:textId="77777777" w:rsidR="00421A1F" w:rsidRPr="00421A1F" w:rsidRDefault="00421A1F" w:rsidP="00421A1F">
            <w:pPr>
              <w:spacing w:after="0" w:line="240" w:lineRule="auto"/>
              <w:ind w:left="140"/>
              <w:jc w:val="center"/>
              <w:rPr>
                <w:rFonts w:ascii="Times New Roman" w:eastAsia="Calibri" w:hAnsi="Times New Roman" w:cs="Times New Roman"/>
                <w:sz w:val="24"/>
                <w:szCs w:val="24"/>
                <w:lang w:val="en-US"/>
              </w:rPr>
            </w:pPr>
            <w:r w:rsidRPr="00421A1F">
              <w:rPr>
                <w:rFonts w:ascii="Times New Roman" w:eastAsia="Calibri" w:hAnsi="Times New Roman" w:cs="Times New Roman"/>
                <w:sz w:val="24"/>
                <w:szCs w:val="24"/>
                <w:lang w:val="en-US"/>
              </w:rPr>
              <w:t>УТОРАК</w:t>
            </w:r>
          </w:p>
        </w:tc>
        <w:tc>
          <w:tcPr>
            <w:tcW w:w="1616" w:type="dxa"/>
            <w:shd w:val="clear" w:color="auto" w:fill="DBE5F1"/>
          </w:tcPr>
          <w:p w14:paraId="799F3A03" w14:textId="77777777" w:rsidR="00421A1F" w:rsidRPr="00421A1F" w:rsidRDefault="00421A1F" w:rsidP="00421A1F">
            <w:pPr>
              <w:spacing w:after="0" w:line="240" w:lineRule="auto"/>
              <w:ind w:left="101"/>
              <w:jc w:val="center"/>
              <w:rPr>
                <w:rFonts w:ascii="Times New Roman" w:eastAsia="Calibri" w:hAnsi="Times New Roman" w:cs="Times New Roman"/>
                <w:sz w:val="24"/>
                <w:szCs w:val="24"/>
                <w:lang w:val="en-US"/>
              </w:rPr>
            </w:pPr>
            <w:r w:rsidRPr="00421A1F">
              <w:rPr>
                <w:rFonts w:ascii="Times New Roman" w:eastAsia="Calibri" w:hAnsi="Times New Roman" w:cs="Times New Roman"/>
                <w:sz w:val="24"/>
                <w:szCs w:val="24"/>
                <w:lang w:val="en-US"/>
              </w:rPr>
              <w:t>СРЕДА</w:t>
            </w:r>
          </w:p>
        </w:tc>
        <w:tc>
          <w:tcPr>
            <w:tcW w:w="1828" w:type="dxa"/>
            <w:shd w:val="clear" w:color="auto" w:fill="DBE5F1"/>
          </w:tcPr>
          <w:p w14:paraId="6C818417" w14:textId="77777777" w:rsidR="00421A1F" w:rsidRPr="00421A1F" w:rsidRDefault="00421A1F" w:rsidP="00421A1F">
            <w:pPr>
              <w:spacing w:after="0" w:line="240" w:lineRule="auto"/>
              <w:ind w:left="44"/>
              <w:jc w:val="center"/>
              <w:rPr>
                <w:rFonts w:ascii="Times New Roman" w:eastAsia="Calibri" w:hAnsi="Times New Roman" w:cs="Times New Roman"/>
                <w:sz w:val="24"/>
                <w:szCs w:val="24"/>
                <w:lang w:val="en-US"/>
              </w:rPr>
            </w:pPr>
            <w:r w:rsidRPr="00421A1F">
              <w:rPr>
                <w:rFonts w:ascii="Times New Roman" w:eastAsia="Calibri" w:hAnsi="Times New Roman" w:cs="Times New Roman"/>
                <w:sz w:val="24"/>
                <w:szCs w:val="24"/>
                <w:lang w:val="en-US"/>
              </w:rPr>
              <w:t>ЧЕТВРТАК</w:t>
            </w:r>
          </w:p>
        </w:tc>
        <w:tc>
          <w:tcPr>
            <w:tcW w:w="1843" w:type="dxa"/>
            <w:shd w:val="clear" w:color="auto" w:fill="DBE5F1"/>
          </w:tcPr>
          <w:p w14:paraId="3FB56210" w14:textId="77777777" w:rsidR="00421A1F" w:rsidRPr="00421A1F" w:rsidRDefault="00421A1F" w:rsidP="00421A1F">
            <w:pPr>
              <w:spacing w:after="0" w:line="240" w:lineRule="auto"/>
              <w:ind w:left="59"/>
              <w:jc w:val="center"/>
              <w:rPr>
                <w:rFonts w:ascii="Times New Roman" w:eastAsia="Calibri" w:hAnsi="Times New Roman" w:cs="Times New Roman"/>
                <w:sz w:val="24"/>
                <w:szCs w:val="24"/>
                <w:lang w:val="en-US"/>
              </w:rPr>
            </w:pPr>
            <w:r w:rsidRPr="00421A1F">
              <w:rPr>
                <w:rFonts w:ascii="Times New Roman" w:eastAsia="Calibri" w:hAnsi="Times New Roman" w:cs="Times New Roman"/>
                <w:sz w:val="24"/>
                <w:szCs w:val="24"/>
                <w:lang w:val="en-US"/>
              </w:rPr>
              <w:t>ПЕТАК</w:t>
            </w:r>
          </w:p>
        </w:tc>
      </w:tr>
      <w:tr w:rsidR="00421A1F" w:rsidRPr="00421A1F" w14:paraId="64FDB6FB" w14:textId="77777777" w:rsidTr="005C3B5D">
        <w:trPr>
          <w:cantSplit/>
          <w:trHeight w:val="1370"/>
        </w:trPr>
        <w:tc>
          <w:tcPr>
            <w:tcW w:w="1101" w:type="dxa"/>
            <w:shd w:val="clear" w:color="auto" w:fill="E5DFEC"/>
            <w:textDirection w:val="btLr"/>
          </w:tcPr>
          <w:p w14:paraId="3F2CB495" w14:textId="77777777" w:rsidR="00421A1F" w:rsidRPr="00421A1F" w:rsidRDefault="00421A1F" w:rsidP="00421A1F">
            <w:pPr>
              <w:tabs>
                <w:tab w:val="left" w:pos="284"/>
              </w:tabs>
              <w:spacing w:after="0" w:line="240" w:lineRule="auto"/>
              <w:ind w:left="113" w:right="113"/>
              <w:jc w:val="center"/>
              <w:rPr>
                <w:rFonts w:ascii="Times New Roman" w:eastAsia="Calibri" w:hAnsi="Times New Roman" w:cs="Times New Roman"/>
                <w:sz w:val="24"/>
                <w:szCs w:val="24"/>
                <w:lang w:val="en-US"/>
              </w:rPr>
            </w:pPr>
            <w:r w:rsidRPr="00421A1F">
              <w:rPr>
                <w:rFonts w:ascii="Times New Roman" w:eastAsia="Calibri" w:hAnsi="Times New Roman" w:cs="Times New Roman"/>
                <w:sz w:val="24"/>
                <w:szCs w:val="24"/>
                <w:lang w:val="en-US"/>
              </w:rPr>
              <w:t>УЛАЗ</w:t>
            </w:r>
          </w:p>
        </w:tc>
        <w:tc>
          <w:tcPr>
            <w:tcW w:w="2303" w:type="dxa"/>
            <w:shd w:val="clear" w:color="auto" w:fill="E5DFEC"/>
          </w:tcPr>
          <w:p w14:paraId="3118921E"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rPr>
            </w:pPr>
          </w:p>
          <w:p w14:paraId="16AA6883"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RS"/>
              </w:rPr>
            </w:pPr>
            <w:r w:rsidRPr="00421A1F">
              <w:rPr>
                <w:rFonts w:ascii="Times New Roman" w:eastAsia="Times New Roman" w:hAnsi="Times New Roman" w:cs="Times New Roman"/>
                <w:lang w:val="sr-Cyrl-RS"/>
              </w:rPr>
              <w:t xml:space="preserve">Предраг Ивошевић </w:t>
            </w:r>
          </w:p>
        </w:tc>
        <w:tc>
          <w:tcPr>
            <w:tcW w:w="1740" w:type="dxa"/>
            <w:shd w:val="clear" w:color="auto" w:fill="E5DFEC"/>
          </w:tcPr>
          <w:p w14:paraId="22781460"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RS"/>
              </w:rPr>
            </w:pPr>
          </w:p>
          <w:p w14:paraId="73B275D9"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RS"/>
              </w:rPr>
            </w:pPr>
            <w:r w:rsidRPr="00421A1F">
              <w:rPr>
                <w:rFonts w:ascii="Times New Roman" w:eastAsia="Times New Roman" w:hAnsi="Times New Roman" w:cs="Times New Roman"/>
                <w:lang w:val="sr-Cyrl-RS"/>
              </w:rPr>
              <w:t xml:space="preserve">Милосав Радисављевић </w:t>
            </w:r>
          </w:p>
        </w:tc>
        <w:tc>
          <w:tcPr>
            <w:tcW w:w="1616" w:type="dxa"/>
            <w:shd w:val="clear" w:color="auto" w:fill="E5DFEC"/>
          </w:tcPr>
          <w:p w14:paraId="205FF0E8"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p>
          <w:p w14:paraId="1BA9BD7D"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RS"/>
              </w:rPr>
            </w:pPr>
            <w:r w:rsidRPr="00421A1F">
              <w:rPr>
                <w:rFonts w:ascii="Times New Roman" w:eastAsia="Times New Roman" w:hAnsi="Times New Roman" w:cs="Times New Roman"/>
                <w:lang w:val="sr-Cyrl-RS"/>
              </w:rPr>
              <w:t>Зоран Иконић</w:t>
            </w:r>
          </w:p>
        </w:tc>
        <w:tc>
          <w:tcPr>
            <w:tcW w:w="1828" w:type="dxa"/>
            <w:shd w:val="clear" w:color="auto" w:fill="E5DFEC"/>
          </w:tcPr>
          <w:p w14:paraId="59D729A5"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p>
          <w:p w14:paraId="2E65727D"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r w:rsidRPr="00421A1F">
              <w:rPr>
                <w:rFonts w:ascii="Times New Roman" w:eastAsia="Times New Roman" w:hAnsi="Times New Roman" w:cs="Times New Roman"/>
                <w:lang w:val="sr-Cyrl-CS"/>
              </w:rPr>
              <w:t>Урош Тошанић</w:t>
            </w:r>
          </w:p>
        </w:tc>
        <w:tc>
          <w:tcPr>
            <w:tcW w:w="1843" w:type="dxa"/>
            <w:shd w:val="clear" w:color="auto" w:fill="E5DFEC"/>
          </w:tcPr>
          <w:p w14:paraId="04E5ED32"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RS"/>
              </w:rPr>
            </w:pPr>
          </w:p>
          <w:p w14:paraId="03C94B18"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RS"/>
              </w:rPr>
            </w:pPr>
            <w:r w:rsidRPr="00421A1F">
              <w:rPr>
                <w:rFonts w:ascii="Times New Roman" w:eastAsia="Times New Roman" w:hAnsi="Times New Roman" w:cs="Times New Roman"/>
                <w:lang w:val="sr-Cyrl-RS"/>
              </w:rPr>
              <w:t>Драган Живојиновић</w:t>
            </w:r>
          </w:p>
          <w:p w14:paraId="5C528679"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RS"/>
              </w:rPr>
            </w:pPr>
          </w:p>
        </w:tc>
      </w:tr>
      <w:tr w:rsidR="00421A1F" w:rsidRPr="00421A1F" w14:paraId="59FFFEE1" w14:textId="77777777" w:rsidTr="005C3B5D">
        <w:trPr>
          <w:trHeight w:val="2153"/>
        </w:trPr>
        <w:tc>
          <w:tcPr>
            <w:tcW w:w="1101" w:type="dxa"/>
            <w:vMerge w:val="restart"/>
            <w:shd w:val="clear" w:color="auto" w:fill="FDE9D9"/>
            <w:textDirection w:val="btLr"/>
          </w:tcPr>
          <w:p w14:paraId="7461B204" w14:textId="77777777" w:rsidR="00421A1F" w:rsidRPr="00421A1F" w:rsidRDefault="00421A1F" w:rsidP="00421A1F">
            <w:pPr>
              <w:spacing w:after="0" w:line="240" w:lineRule="auto"/>
              <w:ind w:left="567" w:right="113"/>
              <w:jc w:val="center"/>
              <w:rPr>
                <w:rFonts w:ascii="Times New Roman" w:eastAsia="Calibri" w:hAnsi="Times New Roman" w:cs="Times New Roman"/>
                <w:sz w:val="24"/>
                <w:szCs w:val="24"/>
                <w:lang w:val="en-US"/>
              </w:rPr>
            </w:pPr>
            <w:r w:rsidRPr="00421A1F">
              <w:rPr>
                <w:rFonts w:ascii="Times New Roman" w:eastAsia="Calibri" w:hAnsi="Times New Roman" w:cs="Times New Roman"/>
                <w:sz w:val="24"/>
                <w:szCs w:val="24"/>
                <w:lang w:val="en-US"/>
              </w:rPr>
              <w:t>ПРИЗЕМЉЕ</w:t>
            </w:r>
          </w:p>
        </w:tc>
        <w:tc>
          <w:tcPr>
            <w:tcW w:w="2303" w:type="dxa"/>
            <w:shd w:val="clear" w:color="auto" w:fill="FDE9D9"/>
          </w:tcPr>
          <w:p w14:paraId="62F746CD"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RS"/>
              </w:rPr>
            </w:pPr>
          </w:p>
          <w:p w14:paraId="43641059" w14:textId="77777777" w:rsidR="00421A1F" w:rsidRPr="00421A1F" w:rsidRDefault="00421A1F" w:rsidP="00421A1F">
            <w:pPr>
              <w:widowControl w:val="0"/>
              <w:autoSpaceDE w:val="0"/>
              <w:autoSpaceDN w:val="0"/>
              <w:spacing w:after="0" w:line="240" w:lineRule="auto"/>
              <w:rPr>
                <w:rFonts w:ascii="Times New Roman" w:eastAsia="Times New Roman" w:hAnsi="Times New Roman" w:cs="Times New Roman"/>
                <w:lang w:val="sr-Cyrl-CS"/>
              </w:rPr>
            </w:pPr>
          </w:p>
          <w:p w14:paraId="70D3F30E"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r w:rsidRPr="00421A1F">
              <w:rPr>
                <w:rFonts w:ascii="Times New Roman" w:eastAsia="Times New Roman" w:hAnsi="Times New Roman" w:cs="Times New Roman"/>
                <w:lang w:val="sr-Cyrl-CS"/>
              </w:rPr>
              <w:t>Данијела Николић Ђорђевић</w:t>
            </w:r>
          </w:p>
          <w:p w14:paraId="0E20604B"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r w:rsidRPr="00421A1F">
              <w:rPr>
                <w:rFonts w:ascii="Times New Roman" w:eastAsia="Times New Roman" w:hAnsi="Times New Roman" w:cs="Times New Roman"/>
                <w:lang w:val="sr-Cyrl-CS"/>
              </w:rPr>
              <w:t>Гордана Илић</w:t>
            </w:r>
          </w:p>
          <w:p w14:paraId="0B1AC8A2"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p>
          <w:p w14:paraId="1D8FA8D9"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p>
        </w:tc>
        <w:tc>
          <w:tcPr>
            <w:tcW w:w="1740" w:type="dxa"/>
            <w:shd w:val="clear" w:color="auto" w:fill="FDE9D9"/>
          </w:tcPr>
          <w:p w14:paraId="2B4D56F0"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RS"/>
              </w:rPr>
            </w:pPr>
          </w:p>
          <w:p w14:paraId="510D0150"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rPr>
            </w:pPr>
          </w:p>
          <w:p w14:paraId="7AF848E1"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r w:rsidRPr="00421A1F">
              <w:rPr>
                <w:rFonts w:ascii="Times New Roman" w:eastAsia="Times New Roman" w:hAnsi="Times New Roman" w:cs="Times New Roman"/>
                <w:lang w:val="sr-Cyrl-CS"/>
              </w:rPr>
              <w:t>Филип Радановић</w:t>
            </w:r>
          </w:p>
          <w:p w14:paraId="2210D261"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RS"/>
              </w:rPr>
            </w:pPr>
          </w:p>
        </w:tc>
        <w:tc>
          <w:tcPr>
            <w:tcW w:w="1616" w:type="dxa"/>
            <w:shd w:val="clear" w:color="auto" w:fill="FDE9D9"/>
          </w:tcPr>
          <w:p w14:paraId="7A63A9C7"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p>
          <w:p w14:paraId="5C752FA0"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rPr>
            </w:pPr>
          </w:p>
          <w:p w14:paraId="16B1028A"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r w:rsidRPr="00421A1F">
              <w:rPr>
                <w:rFonts w:ascii="Times New Roman" w:eastAsia="Times New Roman" w:hAnsi="Times New Roman" w:cs="Times New Roman"/>
                <w:lang w:val="sr-Cyrl-CS"/>
              </w:rPr>
              <w:t>Зорана Живојиновић Милена Антић</w:t>
            </w:r>
          </w:p>
        </w:tc>
        <w:tc>
          <w:tcPr>
            <w:tcW w:w="1828" w:type="dxa"/>
            <w:shd w:val="clear" w:color="auto" w:fill="FDE9D9"/>
          </w:tcPr>
          <w:p w14:paraId="1FBB33D0" w14:textId="77777777" w:rsidR="00421A1F" w:rsidRPr="00421A1F" w:rsidRDefault="00421A1F" w:rsidP="00421A1F">
            <w:pPr>
              <w:widowControl w:val="0"/>
              <w:autoSpaceDE w:val="0"/>
              <w:autoSpaceDN w:val="0"/>
              <w:spacing w:after="0" w:line="240" w:lineRule="auto"/>
              <w:rPr>
                <w:rFonts w:ascii="Times New Roman" w:eastAsia="Times New Roman" w:hAnsi="Times New Roman" w:cs="Times New Roman"/>
                <w:lang w:val="sr-Cyrl-CS"/>
              </w:rPr>
            </w:pPr>
          </w:p>
          <w:p w14:paraId="6BBF7792"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p>
          <w:p w14:paraId="2B5B010B"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r w:rsidRPr="00421A1F">
              <w:rPr>
                <w:rFonts w:ascii="Times New Roman" w:eastAsia="Times New Roman" w:hAnsi="Times New Roman" w:cs="Times New Roman"/>
                <w:lang w:val="sr-Cyrl-CS"/>
              </w:rPr>
              <w:t>Неда Дабић</w:t>
            </w:r>
          </w:p>
          <w:p w14:paraId="5D43D724"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rPr>
            </w:pPr>
            <w:r w:rsidRPr="00421A1F">
              <w:rPr>
                <w:rFonts w:ascii="Times New Roman" w:eastAsia="Times New Roman" w:hAnsi="Times New Roman" w:cs="Times New Roman"/>
                <w:lang w:val="sr-Cyrl-RS"/>
              </w:rPr>
              <w:t>Александра Алемпијевић</w:t>
            </w:r>
          </w:p>
          <w:p w14:paraId="0EA1593F"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RS"/>
              </w:rPr>
            </w:pPr>
            <w:r w:rsidRPr="00421A1F">
              <w:rPr>
                <w:rFonts w:ascii="Times New Roman" w:eastAsia="Times New Roman" w:hAnsi="Times New Roman" w:cs="Times New Roman"/>
              </w:rPr>
              <w:t>Виолета Сајић</w:t>
            </w:r>
          </w:p>
        </w:tc>
        <w:tc>
          <w:tcPr>
            <w:tcW w:w="1843" w:type="dxa"/>
            <w:shd w:val="clear" w:color="auto" w:fill="FDE9D9"/>
          </w:tcPr>
          <w:p w14:paraId="5EE97F35" w14:textId="77777777" w:rsidR="00421A1F" w:rsidRPr="00421A1F" w:rsidRDefault="00421A1F" w:rsidP="00421A1F">
            <w:pPr>
              <w:widowControl w:val="0"/>
              <w:autoSpaceDE w:val="0"/>
              <w:autoSpaceDN w:val="0"/>
              <w:spacing w:after="0" w:line="240" w:lineRule="auto"/>
              <w:rPr>
                <w:rFonts w:ascii="Times New Roman" w:eastAsia="Times New Roman" w:hAnsi="Times New Roman" w:cs="Times New Roman"/>
                <w:lang w:val="sr-Cyrl-CS"/>
              </w:rPr>
            </w:pPr>
          </w:p>
          <w:p w14:paraId="3EC1EC5F"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p>
          <w:p w14:paraId="3095C35E"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r w:rsidRPr="00421A1F">
              <w:rPr>
                <w:rFonts w:ascii="Times New Roman" w:eastAsia="Times New Roman" w:hAnsi="Times New Roman" w:cs="Times New Roman"/>
                <w:lang w:val="sr-Cyrl-CS"/>
              </w:rPr>
              <w:t>Ивана Кнежевић</w:t>
            </w:r>
          </w:p>
          <w:p w14:paraId="7C74B23B"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p>
          <w:p w14:paraId="23E66D68"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p>
        </w:tc>
      </w:tr>
      <w:tr w:rsidR="00421A1F" w:rsidRPr="00421A1F" w14:paraId="7C1080F0" w14:textId="77777777" w:rsidTr="005C3B5D">
        <w:trPr>
          <w:trHeight w:val="340"/>
        </w:trPr>
        <w:tc>
          <w:tcPr>
            <w:tcW w:w="1101" w:type="dxa"/>
            <w:vMerge/>
            <w:shd w:val="clear" w:color="auto" w:fill="FDE9D9"/>
          </w:tcPr>
          <w:p w14:paraId="4CE1DE3F" w14:textId="77777777" w:rsidR="00421A1F" w:rsidRPr="00421A1F" w:rsidRDefault="00421A1F" w:rsidP="00421A1F">
            <w:pPr>
              <w:spacing w:after="0" w:line="240" w:lineRule="auto"/>
              <w:ind w:left="567"/>
              <w:rPr>
                <w:rFonts w:ascii="Times New Roman" w:eastAsia="Calibri" w:hAnsi="Times New Roman" w:cs="Times New Roman"/>
                <w:sz w:val="24"/>
                <w:szCs w:val="24"/>
                <w:lang w:val="en-US"/>
              </w:rPr>
            </w:pPr>
          </w:p>
        </w:tc>
        <w:tc>
          <w:tcPr>
            <w:tcW w:w="2303" w:type="dxa"/>
            <w:shd w:val="clear" w:color="auto" w:fill="FDE9D9"/>
          </w:tcPr>
          <w:p w14:paraId="1017EEEE"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RS"/>
              </w:rPr>
            </w:pPr>
          </w:p>
          <w:p w14:paraId="0135E45A"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RS"/>
              </w:rPr>
            </w:pPr>
            <w:r w:rsidRPr="00421A1F">
              <w:rPr>
                <w:rFonts w:ascii="Times New Roman" w:eastAsia="Times New Roman" w:hAnsi="Times New Roman" w:cs="Times New Roman"/>
                <w:lang w:val="sr-Cyrl-RS"/>
              </w:rPr>
              <w:t>Снежана Михаиловић / Весна Којић</w:t>
            </w:r>
          </w:p>
        </w:tc>
        <w:tc>
          <w:tcPr>
            <w:tcW w:w="1740" w:type="dxa"/>
            <w:shd w:val="clear" w:color="auto" w:fill="FDE9D9"/>
          </w:tcPr>
          <w:p w14:paraId="0B85F38A"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RS"/>
              </w:rPr>
            </w:pPr>
          </w:p>
          <w:p w14:paraId="2CDCBA5F"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RS"/>
              </w:rPr>
            </w:pPr>
            <w:r w:rsidRPr="00421A1F">
              <w:rPr>
                <w:rFonts w:ascii="Times New Roman" w:eastAsia="Times New Roman" w:hAnsi="Times New Roman" w:cs="Times New Roman"/>
                <w:lang w:val="sr-Cyrl-CS"/>
              </w:rPr>
              <w:t xml:space="preserve">Марина Милисављевић / Зорица Обрадовић </w:t>
            </w:r>
          </w:p>
        </w:tc>
        <w:tc>
          <w:tcPr>
            <w:tcW w:w="1616" w:type="dxa"/>
            <w:shd w:val="clear" w:color="auto" w:fill="FDE9D9"/>
          </w:tcPr>
          <w:p w14:paraId="2AE68732"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p>
          <w:p w14:paraId="68DD5F97"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r w:rsidRPr="00421A1F">
              <w:rPr>
                <w:rFonts w:ascii="Times New Roman" w:eastAsia="Times New Roman" w:hAnsi="Times New Roman" w:cs="Times New Roman"/>
                <w:lang w:val="sr-Cyrl-CS"/>
              </w:rPr>
              <w:t>Мира Ивановић / Биљана Филиповић</w:t>
            </w:r>
          </w:p>
        </w:tc>
        <w:tc>
          <w:tcPr>
            <w:tcW w:w="1828" w:type="dxa"/>
            <w:shd w:val="clear" w:color="auto" w:fill="FDE9D9"/>
          </w:tcPr>
          <w:p w14:paraId="0FA924EC"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p>
          <w:p w14:paraId="66FA33AB"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rPr>
            </w:pPr>
            <w:r w:rsidRPr="00421A1F">
              <w:rPr>
                <w:rFonts w:ascii="Times New Roman" w:eastAsia="Times New Roman" w:hAnsi="Times New Roman" w:cs="Times New Roman"/>
                <w:lang w:val="sr-Cyrl-CS"/>
              </w:rPr>
              <w:t>Вера Марић / Верица Михаиловић</w:t>
            </w:r>
          </w:p>
          <w:p w14:paraId="279D2155"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rPr>
            </w:pPr>
          </w:p>
          <w:p w14:paraId="5214772B"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p>
        </w:tc>
        <w:tc>
          <w:tcPr>
            <w:tcW w:w="1843" w:type="dxa"/>
            <w:shd w:val="clear" w:color="auto" w:fill="FDE9D9"/>
          </w:tcPr>
          <w:p w14:paraId="762C9CC9"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p>
          <w:p w14:paraId="2887C800"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r w:rsidRPr="00421A1F">
              <w:rPr>
                <w:rFonts w:ascii="Times New Roman" w:eastAsia="Times New Roman" w:hAnsi="Times New Roman" w:cs="Times New Roman"/>
                <w:lang w:val="sr-Cyrl-CS"/>
              </w:rPr>
              <w:t>Селенка Радовановић / Сара Павловић</w:t>
            </w:r>
          </w:p>
        </w:tc>
      </w:tr>
      <w:tr w:rsidR="00421A1F" w:rsidRPr="00421A1F" w14:paraId="66F6036A" w14:textId="77777777" w:rsidTr="005C3B5D">
        <w:trPr>
          <w:trHeight w:val="2131"/>
        </w:trPr>
        <w:tc>
          <w:tcPr>
            <w:tcW w:w="1101" w:type="dxa"/>
            <w:tcBorders>
              <w:bottom w:val="single" w:sz="4" w:space="0" w:color="auto"/>
            </w:tcBorders>
            <w:shd w:val="clear" w:color="auto" w:fill="F2F2F2"/>
            <w:textDirection w:val="btLr"/>
          </w:tcPr>
          <w:p w14:paraId="202F6855" w14:textId="77777777" w:rsidR="00421A1F" w:rsidRPr="00421A1F" w:rsidRDefault="00421A1F" w:rsidP="00421A1F">
            <w:pPr>
              <w:spacing w:after="0" w:line="240" w:lineRule="auto"/>
              <w:ind w:left="567" w:right="113"/>
              <w:rPr>
                <w:rFonts w:ascii="Times New Roman" w:eastAsia="Calibri" w:hAnsi="Times New Roman" w:cs="Times New Roman"/>
                <w:sz w:val="24"/>
                <w:szCs w:val="24"/>
                <w:lang w:val="sr-Latn-CS"/>
              </w:rPr>
            </w:pPr>
            <w:r w:rsidRPr="00421A1F">
              <w:rPr>
                <w:rFonts w:ascii="Times New Roman" w:eastAsia="Calibri" w:hAnsi="Times New Roman" w:cs="Times New Roman"/>
                <w:sz w:val="24"/>
                <w:szCs w:val="24"/>
                <w:lang w:val="en-US"/>
              </w:rPr>
              <w:t xml:space="preserve">              СПРАТ</w:t>
            </w:r>
          </w:p>
        </w:tc>
        <w:tc>
          <w:tcPr>
            <w:tcW w:w="2303" w:type="dxa"/>
            <w:tcBorders>
              <w:bottom w:val="single" w:sz="4" w:space="0" w:color="auto"/>
            </w:tcBorders>
            <w:shd w:val="clear" w:color="auto" w:fill="F2F2F2"/>
          </w:tcPr>
          <w:p w14:paraId="55C24325"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p>
          <w:p w14:paraId="1896BA1C"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p>
          <w:p w14:paraId="696E8B94"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r w:rsidRPr="00421A1F">
              <w:rPr>
                <w:rFonts w:ascii="Times New Roman" w:eastAsia="Times New Roman" w:hAnsi="Times New Roman" w:cs="Times New Roman"/>
                <w:lang w:val="sr-Cyrl-CS"/>
              </w:rPr>
              <w:t>Драган Ђорђевић</w:t>
            </w:r>
            <w:r w:rsidRPr="00421A1F">
              <w:rPr>
                <w:rFonts w:ascii="Times New Roman" w:eastAsia="Times New Roman" w:hAnsi="Times New Roman" w:cs="Times New Roman"/>
              </w:rPr>
              <w:t xml:space="preserve"> </w:t>
            </w:r>
            <w:r w:rsidRPr="00421A1F">
              <w:rPr>
                <w:rFonts w:ascii="Times New Roman" w:eastAsia="Times New Roman" w:hAnsi="Times New Roman" w:cs="Times New Roman"/>
                <w:lang w:val="sr-Cyrl-CS"/>
              </w:rPr>
              <w:t>Маријана Неговановић Обрадовић</w:t>
            </w:r>
          </w:p>
          <w:p w14:paraId="50ED8A93"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sz w:val="16"/>
                <w:szCs w:val="16"/>
                <w:lang w:val="sr-Cyrl-CS"/>
              </w:rPr>
            </w:pPr>
          </w:p>
          <w:p w14:paraId="43EA1320"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RS"/>
              </w:rPr>
            </w:pPr>
          </w:p>
        </w:tc>
        <w:tc>
          <w:tcPr>
            <w:tcW w:w="1740" w:type="dxa"/>
            <w:tcBorders>
              <w:bottom w:val="single" w:sz="4" w:space="0" w:color="auto"/>
            </w:tcBorders>
            <w:shd w:val="clear" w:color="auto" w:fill="F2F2F2"/>
          </w:tcPr>
          <w:p w14:paraId="05EC97C8" w14:textId="77777777" w:rsidR="00421A1F" w:rsidRPr="00421A1F" w:rsidRDefault="00421A1F" w:rsidP="00421A1F">
            <w:pPr>
              <w:widowControl w:val="0"/>
              <w:autoSpaceDE w:val="0"/>
              <w:autoSpaceDN w:val="0"/>
              <w:spacing w:after="0" w:line="240" w:lineRule="auto"/>
              <w:rPr>
                <w:rFonts w:ascii="Times New Roman" w:eastAsia="Times New Roman" w:hAnsi="Times New Roman" w:cs="Times New Roman"/>
                <w:lang w:val="sr-Cyrl-CS"/>
              </w:rPr>
            </w:pPr>
          </w:p>
          <w:p w14:paraId="60878F5F" w14:textId="77777777" w:rsidR="00421A1F" w:rsidRPr="00421A1F" w:rsidRDefault="00421A1F" w:rsidP="00421A1F">
            <w:pPr>
              <w:widowControl w:val="0"/>
              <w:autoSpaceDE w:val="0"/>
              <w:autoSpaceDN w:val="0"/>
              <w:spacing w:after="0" w:line="240" w:lineRule="auto"/>
              <w:rPr>
                <w:rFonts w:ascii="Times New Roman" w:eastAsia="Times New Roman" w:hAnsi="Times New Roman" w:cs="Times New Roman"/>
                <w:lang w:val="sr-Cyrl-CS"/>
              </w:rPr>
            </w:pPr>
          </w:p>
          <w:p w14:paraId="4B9426CC"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RS"/>
              </w:rPr>
            </w:pPr>
            <w:r w:rsidRPr="00421A1F">
              <w:rPr>
                <w:rFonts w:ascii="Times New Roman" w:eastAsia="Times New Roman" w:hAnsi="Times New Roman" w:cs="Times New Roman"/>
              </w:rPr>
              <w:t>Невена Пејовић</w:t>
            </w:r>
          </w:p>
          <w:p w14:paraId="0DA1408C"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RS"/>
              </w:rPr>
            </w:pPr>
            <w:r w:rsidRPr="00421A1F">
              <w:rPr>
                <w:rFonts w:ascii="Times New Roman" w:eastAsia="Times New Roman" w:hAnsi="Times New Roman" w:cs="Times New Roman"/>
                <w:lang w:val="sr-Cyrl-RS"/>
              </w:rPr>
              <w:t>Јелена Дудуј</w:t>
            </w:r>
          </w:p>
        </w:tc>
        <w:tc>
          <w:tcPr>
            <w:tcW w:w="1616" w:type="dxa"/>
            <w:tcBorders>
              <w:bottom w:val="single" w:sz="4" w:space="0" w:color="auto"/>
            </w:tcBorders>
            <w:shd w:val="clear" w:color="auto" w:fill="F2F2F2"/>
          </w:tcPr>
          <w:p w14:paraId="7E35E591"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p>
          <w:p w14:paraId="74B4DA0B"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p>
          <w:p w14:paraId="591DC743"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r w:rsidRPr="00421A1F">
              <w:rPr>
                <w:rFonts w:ascii="Times New Roman" w:eastAsia="Times New Roman" w:hAnsi="Times New Roman" w:cs="Times New Roman"/>
                <w:lang w:val="sr-Cyrl-CS"/>
              </w:rPr>
              <w:t xml:space="preserve">Данијела Радисављевић </w:t>
            </w:r>
          </w:p>
          <w:p w14:paraId="66724B80"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r w:rsidRPr="00421A1F">
              <w:rPr>
                <w:rFonts w:ascii="Times New Roman" w:eastAsia="Times New Roman" w:hAnsi="Times New Roman" w:cs="Times New Roman"/>
                <w:lang w:val="sr-Cyrl-CS"/>
              </w:rPr>
              <w:t>Весна Ређевић</w:t>
            </w:r>
          </w:p>
          <w:p w14:paraId="49C7587F"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rPr>
            </w:pPr>
            <w:r w:rsidRPr="00421A1F">
              <w:rPr>
                <w:rFonts w:ascii="Times New Roman" w:eastAsia="Times New Roman" w:hAnsi="Times New Roman" w:cs="Times New Roman"/>
                <w:lang w:val="sr-Cyrl-CS"/>
              </w:rPr>
              <w:t>Невена Ђурић</w:t>
            </w:r>
          </w:p>
        </w:tc>
        <w:tc>
          <w:tcPr>
            <w:tcW w:w="1828" w:type="dxa"/>
            <w:shd w:val="clear" w:color="auto" w:fill="F2F2F2"/>
          </w:tcPr>
          <w:p w14:paraId="7F9AE8A8"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p>
          <w:p w14:paraId="74DC8424"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p>
          <w:p w14:paraId="4AC656E2"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r w:rsidRPr="00421A1F">
              <w:rPr>
                <w:rFonts w:ascii="Times New Roman" w:eastAsia="Times New Roman" w:hAnsi="Times New Roman" w:cs="Times New Roman"/>
                <w:lang w:val="sr-Cyrl-CS"/>
              </w:rPr>
              <w:t xml:space="preserve">Сњежана Паприка </w:t>
            </w:r>
          </w:p>
          <w:p w14:paraId="35FFF50B"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ru-RU"/>
              </w:rPr>
            </w:pPr>
            <w:r w:rsidRPr="00421A1F">
              <w:rPr>
                <w:rFonts w:ascii="Times New Roman" w:eastAsia="Times New Roman" w:hAnsi="Times New Roman" w:cs="Times New Roman"/>
                <w:lang w:val="sr-Cyrl-CS"/>
              </w:rPr>
              <w:t>Љиљана Обрадовић</w:t>
            </w:r>
          </w:p>
          <w:p w14:paraId="376871C6"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rPr>
            </w:pPr>
            <w:r w:rsidRPr="00421A1F">
              <w:rPr>
                <w:rFonts w:ascii="Times New Roman" w:eastAsia="Times New Roman" w:hAnsi="Times New Roman" w:cs="Times New Roman"/>
                <w:lang w:val="sr-Cyrl-CS"/>
              </w:rPr>
              <w:t>Виолета Кешељ</w:t>
            </w:r>
          </w:p>
        </w:tc>
        <w:tc>
          <w:tcPr>
            <w:tcW w:w="1843" w:type="dxa"/>
            <w:tcBorders>
              <w:bottom w:val="single" w:sz="4" w:space="0" w:color="auto"/>
            </w:tcBorders>
            <w:shd w:val="clear" w:color="auto" w:fill="F2F2F2"/>
          </w:tcPr>
          <w:p w14:paraId="3CE19D69" w14:textId="77777777" w:rsidR="00421A1F" w:rsidRPr="00421A1F" w:rsidRDefault="00421A1F" w:rsidP="00421A1F">
            <w:pPr>
              <w:widowControl w:val="0"/>
              <w:autoSpaceDE w:val="0"/>
              <w:autoSpaceDN w:val="0"/>
              <w:spacing w:after="0" w:line="240" w:lineRule="auto"/>
              <w:rPr>
                <w:rFonts w:ascii="Times New Roman" w:eastAsia="Times New Roman" w:hAnsi="Times New Roman" w:cs="Times New Roman"/>
                <w:sz w:val="18"/>
                <w:szCs w:val="18"/>
                <w:lang w:val="sr-Cyrl-CS"/>
              </w:rPr>
            </w:pPr>
          </w:p>
          <w:p w14:paraId="36608EE0"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p>
          <w:p w14:paraId="3155F706"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sr-Cyrl-CS"/>
              </w:rPr>
            </w:pPr>
            <w:r w:rsidRPr="00421A1F">
              <w:rPr>
                <w:rFonts w:ascii="Times New Roman" w:eastAsia="Times New Roman" w:hAnsi="Times New Roman" w:cs="Times New Roman"/>
                <w:lang w:val="sr-Cyrl-CS"/>
              </w:rPr>
              <w:t xml:space="preserve">Весна Лазаревић </w:t>
            </w:r>
          </w:p>
          <w:p w14:paraId="49F27E3E"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lang w:val="ru-RU"/>
              </w:rPr>
            </w:pPr>
            <w:r w:rsidRPr="00421A1F">
              <w:rPr>
                <w:rFonts w:ascii="Times New Roman" w:eastAsia="Times New Roman" w:hAnsi="Times New Roman" w:cs="Times New Roman"/>
                <w:lang w:val="sr-Cyrl-CS"/>
              </w:rPr>
              <w:t>Весна Вукосављевић</w:t>
            </w:r>
          </w:p>
          <w:p w14:paraId="76E1DAED" w14:textId="77777777" w:rsidR="00421A1F" w:rsidRPr="00421A1F" w:rsidRDefault="00421A1F" w:rsidP="00421A1F">
            <w:pPr>
              <w:widowControl w:val="0"/>
              <w:autoSpaceDE w:val="0"/>
              <w:autoSpaceDN w:val="0"/>
              <w:spacing w:after="0" w:line="240" w:lineRule="auto"/>
              <w:jc w:val="center"/>
              <w:rPr>
                <w:rFonts w:ascii="Times New Roman" w:eastAsia="Times New Roman" w:hAnsi="Times New Roman" w:cs="Times New Roman"/>
              </w:rPr>
            </w:pPr>
            <w:r w:rsidRPr="00421A1F">
              <w:rPr>
                <w:rFonts w:ascii="Times New Roman" w:eastAsia="Times New Roman" w:hAnsi="Times New Roman" w:cs="Times New Roman"/>
                <w:lang w:val="sr-Cyrl-CS"/>
              </w:rPr>
              <w:t xml:space="preserve">Бојана Вукотић </w:t>
            </w:r>
          </w:p>
          <w:p w14:paraId="51989E19" w14:textId="77777777" w:rsidR="00421A1F" w:rsidRPr="00421A1F" w:rsidRDefault="00421A1F" w:rsidP="00421A1F">
            <w:pPr>
              <w:widowControl w:val="0"/>
              <w:autoSpaceDE w:val="0"/>
              <w:autoSpaceDN w:val="0"/>
              <w:spacing w:after="0" w:line="240" w:lineRule="auto"/>
              <w:rPr>
                <w:rFonts w:ascii="Times New Roman" w:eastAsia="Times New Roman" w:hAnsi="Times New Roman" w:cs="Times New Roman"/>
              </w:rPr>
            </w:pPr>
          </w:p>
        </w:tc>
      </w:tr>
    </w:tbl>
    <w:p w14:paraId="63334E20" w14:textId="77777777" w:rsidR="00D2163C" w:rsidRPr="00D2163C" w:rsidRDefault="00D2163C" w:rsidP="00D2163C">
      <w:pPr>
        <w:spacing w:after="0" w:line="240" w:lineRule="auto"/>
        <w:ind w:left="284"/>
        <w:jc w:val="both"/>
        <w:rPr>
          <w:rFonts w:ascii="Times New Roman" w:eastAsia="Calibri" w:hAnsi="Times New Roman" w:cs="Times New Roman"/>
          <w:sz w:val="24"/>
          <w:szCs w:val="24"/>
          <w:lang w:val="sr-Cyrl-CS"/>
        </w:rPr>
      </w:pPr>
    </w:p>
    <w:p w14:paraId="42490C2C" w14:textId="77777777" w:rsidR="00D2163C" w:rsidRPr="00D2163C" w:rsidRDefault="00D2163C" w:rsidP="00D2163C">
      <w:pPr>
        <w:spacing w:after="0" w:line="240" w:lineRule="auto"/>
        <w:ind w:left="284"/>
        <w:jc w:val="both"/>
        <w:rPr>
          <w:rFonts w:ascii="Times New Roman" w:eastAsia="Calibri" w:hAnsi="Times New Roman" w:cs="Times New Roman"/>
          <w:sz w:val="24"/>
          <w:szCs w:val="24"/>
          <w:lang w:val="sr-Cyrl-CS"/>
        </w:rPr>
      </w:pPr>
    </w:p>
    <w:p w14:paraId="37D15806" w14:textId="77777777" w:rsidR="00597403" w:rsidRDefault="00597403" w:rsidP="003B5CD3">
      <w:pPr>
        <w:tabs>
          <w:tab w:val="left" w:pos="12390"/>
        </w:tabs>
        <w:sectPr w:rsidR="00597403" w:rsidSect="0056572E">
          <w:pgSz w:w="11906" w:h="16838"/>
          <w:pgMar w:top="1702" w:right="1274" w:bottom="1417" w:left="1276" w:header="708" w:footer="708" w:gutter="0"/>
          <w:cols w:space="708"/>
          <w:docGrid w:linePitch="360"/>
        </w:sectPr>
      </w:pPr>
    </w:p>
    <w:p w14:paraId="752AB518" w14:textId="77777777" w:rsidR="00BE5201" w:rsidRPr="001F18F9" w:rsidRDefault="00BE5201" w:rsidP="00BE5201">
      <w:pPr>
        <w:pStyle w:val="NoSpacing"/>
        <w:jc w:val="center"/>
        <w:rPr>
          <w:rFonts w:ascii="Times New Roman" w:hAnsi="Times New Roman" w:cs="Times New Roman"/>
          <w:sz w:val="24"/>
          <w:szCs w:val="24"/>
        </w:rPr>
      </w:pPr>
      <w:r w:rsidRPr="001F18F9">
        <w:rPr>
          <w:rFonts w:ascii="Times New Roman" w:hAnsi="Times New Roman" w:cs="Times New Roman"/>
          <w:sz w:val="24"/>
          <w:szCs w:val="24"/>
        </w:rPr>
        <w:lastRenderedPageBreak/>
        <w:t>РЕАЛИЗАЦИЈА КАЛЕНДАРА НАЈВАЖНИЈИХ АКТИВНОСТИ У ТОКУ</w:t>
      </w:r>
    </w:p>
    <w:p w14:paraId="02724E89" w14:textId="7DBBDC30" w:rsidR="00BE5201" w:rsidRPr="00BE5201" w:rsidRDefault="00BE5201" w:rsidP="00BE5201">
      <w:pPr>
        <w:pStyle w:val="NoSpacing"/>
        <w:jc w:val="center"/>
        <w:rPr>
          <w:rFonts w:ascii="Times New Roman" w:hAnsi="Times New Roman" w:cs="Times New Roman"/>
          <w:color w:val="FF0000"/>
          <w:sz w:val="24"/>
          <w:szCs w:val="24"/>
        </w:rPr>
      </w:pPr>
      <w:r w:rsidRPr="001F18F9">
        <w:rPr>
          <w:rFonts w:ascii="Times New Roman" w:hAnsi="Times New Roman" w:cs="Times New Roman"/>
          <w:sz w:val="24"/>
          <w:szCs w:val="24"/>
        </w:rPr>
        <w:t>ШКОЛСКЕ 202</w:t>
      </w:r>
      <w:r w:rsidR="00421A1F">
        <w:rPr>
          <w:rFonts w:ascii="Times New Roman" w:hAnsi="Times New Roman" w:cs="Times New Roman"/>
          <w:sz w:val="24"/>
          <w:szCs w:val="24"/>
          <w:lang w:val="sr-Cyrl-RS"/>
        </w:rPr>
        <w:t>4</w:t>
      </w:r>
      <w:r w:rsidRPr="001F18F9">
        <w:rPr>
          <w:rFonts w:ascii="Times New Roman" w:hAnsi="Times New Roman" w:cs="Times New Roman"/>
          <w:sz w:val="24"/>
          <w:szCs w:val="24"/>
        </w:rPr>
        <w:t>/20</w:t>
      </w:r>
      <w:r w:rsidRPr="001F18F9">
        <w:rPr>
          <w:rFonts w:ascii="Times New Roman" w:hAnsi="Times New Roman" w:cs="Times New Roman"/>
          <w:sz w:val="24"/>
          <w:szCs w:val="24"/>
          <w:lang w:val="sr-Cyrl-CS"/>
        </w:rPr>
        <w:t>2</w:t>
      </w:r>
      <w:r w:rsidR="00421A1F">
        <w:rPr>
          <w:rFonts w:ascii="Times New Roman" w:hAnsi="Times New Roman" w:cs="Times New Roman"/>
          <w:sz w:val="24"/>
          <w:szCs w:val="24"/>
          <w:lang w:val="sr-Cyrl-CS"/>
        </w:rPr>
        <w:t>5</w:t>
      </w:r>
      <w:r w:rsidRPr="001F18F9">
        <w:rPr>
          <w:rFonts w:ascii="Times New Roman" w:hAnsi="Times New Roman" w:cs="Times New Roman"/>
          <w:sz w:val="24"/>
          <w:szCs w:val="24"/>
        </w:rPr>
        <w:t>. ГОДИНЕ</w:t>
      </w:r>
    </w:p>
    <w:p w14:paraId="763B9823" w14:textId="77777777" w:rsidR="00BE5201" w:rsidRDefault="00BE5201" w:rsidP="00BE5201">
      <w:pPr>
        <w:pStyle w:val="NoSpacing"/>
        <w:rPr>
          <w:rFonts w:ascii="Times New Roman" w:hAnsi="Times New Roman" w:cs="Times New Roman"/>
          <w:sz w:val="24"/>
          <w:szCs w:val="24"/>
        </w:rPr>
      </w:pPr>
    </w:p>
    <w:p w14:paraId="674863A9" w14:textId="57D5FA15" w:rsidR="001F18F9" w:rsidRPr="006B6267" w:rsidRDefault="001F18F9" w:rsidP="00F35A39">
      <w:pPr>
        <w:pStyle w:val="NoSpacing"/>
        <w:ind w:firstLine="708"/>
        <w:rPr>
          <w:rFonts w:ascii="Times New Roman" w:hAnsi="Times New Roman" w:cs="Times New Roman"/>
          <w:sz w:val="24"/>
          <w:szCs w:val="24"/>
          <w:lang w:val="sr-Cyrl-RS"/>
        </w:rPr>
      </w:pPr>
      <w:r>
        <w:rPr>
          <w:rFonts w:ascii="Times New Roman" w:hAnsi="Times New Roman" w:cs="Times New Roman"/>
          <w:sz w:val="24"/>
          <w:szCs w:val="24"/>
        </w:rPr>
        <w:t>У школској 202</w:t>
      </w:r>
      <w:r w:rsidR="00421A1F">
        <w:rPr>
          <w:rFonts w:ascii="Times New Roman" w:hAnsi="Times New Roman" w:cs="Times New Roman"/>
          <w:sz w:val="24"/>
          <w:szCs w:val="24"/>
          <w:lang w:val="sr-Cyrl-RS"/>
        </w:rPr>
        <w:t>4</w:t>
      </w:r>
      <w:r>
        <w:rPr>
          <w:rFonts w:ascii="Times New Roman" w:hAnsi="Times New Roman" w:cs="Times New Roman"/>
          <w:sz w:val="24"/>
          <w:szCs w:val="24"/>
        </w:rPr>
        <w:t>/202</w:t>
      </w:r>
      <w:r w:rsidR="00421A1F">
        <w:rPr>
          <w:rFonts w:ascii="Times New Roman" w:hAnsi="Times New Roman" w:cs="Times New Roman"/>
          <w:sz w:val="24"/>
          <w:szCs w:val="24"/>
          <w:lang w:val="sr-Cyrl-RS"/>
        </w:rPr>
        <w:t>5</w:t>
      </w:r>
      <w:r>
        <w:rPr>
          <w:rFonts w:ascii="Times New Roman" w:hAnsi="Times New Roman" w:cs="Times New Roman"/>
          <w:sz w:val="24"/>
          <w:szCs w:val="24"/>
        </w:rPr>
        <w:t>.</w:t>
      </w:r>
      <w:r w:rsidR="00F35A39">
        <w:rPr>
          <w:rFonts w:ascii="Times New Roman" w:hAnsi="Times New Roman" w:cs="Times New Roman"/>
          <w:sz w:val="24"/>
          <w:szCs w:val="24"/>
          <w:lang w:val="sr-Cyrl-RS"/>
        </w:rPr>
        <w:t xml:space="preserve"> су реализоване све предвиђене</w:t>
      </w:r>
      <w:r>
        <w:rPr>
          <w:rFonts w:ascii="Times New Roman" w:hAnsi="Times New Roman" w:cs="Times New Roman"/>
          <w:sz w:val="24"/>
          <w:szCs w:val="24"/>
        </w:rPr>
        <w:t xml:space="preserve"> активности, приредбе, свечаности и посете различитим образовним и културним догађајима</w:t>
      </w:r>
      <w:r w:rsidR="00421A1F">
        <w:rPr>
          <w:rFonts w:ascii="Times New Roman" w:hAnsi="Times New Roman" w:cs="Times New Roman"/>
          <w:sz w:val="24"/>
          <w:szCs w:val="24"/>
          <w:lang w:val="sr-Cyrl-RS"/>
        </w:rPr>
        <w:t>, сем такмичења к</w:t>
      </w:r>
      <w:r w:rsidR="006B6267">
        <w:rPr>
          <w:rFonts w:ascii="Times New Roman" w:hAnsi="Times New Roman" w:cs="Times New Roman"/>
          <w:sz w:val="24"/>
          <w:szCs w:val="24"/>
          <w:lang w:val="en-US"/>
        </w:rPr>
        <w:t>o</w:t>
      </w:r>
      <w:r w:rsidR="006B6267">
        <w:rPr>
          <w:rFonts w:ascii="Times New Roman" w:hAnsi="Times New Roman" w:cs="Times New Roman"/>
          <w:sz w:val="24"/>
          <w:szCs w:val="24"/>
          <w:lang w:val="sr-Cyrl-RS"/>
        </w:rPr>
        <w:t>ја се нису одржавала због штрајкова просветних радника.</w:t>
      </w:r>
    </w:p>
    <w:tbl>
      <w:tblPr>
        <w:tblpPr w:leftFromText="180" w:rightFromText="180" w:vertAnchor="text" w:horzAnchor="margin"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9"/>
        <w:gridCol w:w="3747"/>
      </w:tblGrid>
      <w:tr w:rsidR="00527E09" w:rsidRPr="00527E09" w14:paraId="57BB760E" w14:textId="77777777" w:rsidTr="00527E09">
        <w:trPr>
          <w:trHeight w:val="511"/>
        </w:trPr>
        <w:tc>
          <w:tcPr>
            <w:tcW w:w="4879" w:type="dxa"/>
            <w:shd w:val="clear" w:color="auto" w:fill="DBE5F1"/>
          </w:tcPr>
          <w:p w14:paraId="3EA92151" w14:textId="77777777" w:rsidR="00527E09" w:rsidRPr="00527E09" w:rsidRDefault="00527E09" w:rsidP="00527E09">
            <w:pPr>
              <w:spacing w:after="0" w:line="240" w:lineRule="auto"/>
              <w:jc w:val="both"/>
              <w:rPr>
                <w:rFonts w:ascii="Times New Roman" w:eastAsia="Calibri" w:hAnsi="Times New Roman" w:cs="Times New Roman"/>
                <w:sz w:val="24"/>
                <w:szCs w:val="24"/>
                <w:u w:val="single"/>
                <w:lang w:val="sr-Cyrl-CS"/>
              </w:rPr>
            </w:pPr>
            <w:r w:rsidRPr="00527E09">
              <w:rPr>
                <w:rFonts w:ascii="Times New Roman" w:eastAsia="Calibri" w:hAnsi="Times New Roman" w:cs="Times New Roman"/>
                <w:sz w:val="24"/>
                <w:szCs w:val="24"/>
                <w:u w:val="single"/>
                <w:lang w:val="sr-Cyrl-CS"/>
              </w:rPr>
              <w:t>АКТИВНОСТИ</w:t>
            </w:r>
          </w:p>
        </w:tc>
        <w:tc>
          <w:tcPr>
            <w:tcW w:w="3747" w:type="dxa"/>
            <w:shd w:val="clear" w:color="auto" w:fill="DBE5F1"/>
          </w:tcPr>
          <w:p w14:paraId="796FF94A" w14:textId="77777777" w:rsidR="00527E09" w:rsidRPr="00527E09" w:rsidRDefault="00527E09" w:rsidP="00527E09">
            <w:pPr>
              <w:spacing w:after="0" w:line="240" w:lineRule="auto"/>
              <w:jc w:val="both"/>
              <w:rPr>
                <w:rFonts w:ascii="Times New Roman" w:eastAsia="Calibri" w:hAnsi="Times New Roman" w:cs="Times New Roman"/>
                <w:sz w:val="24"/>
                <w:szCs w:val="24"/>
                <w:u w:val="single"/>
                <w:lang w:val="sr-Cyrl-CS"/>
              </w:rPr>
            </w:pPr>
            <w:r w:rsidRPr="00527E09">
              <w:rPr>
                <w:rFonts w:ascii="Times New Roman" w:eastAsia="Calibri" w:hAnsi="Times New Roman" w:cs="Times New Roman"/>
                <w:sz w:val="24"/>
                <w:szCs w:val="24"/>
                <w:u w:val="single"/>
                <w:lang w:val="sr-Cyrl-CS"/>
              </w:rPr>
              <w:t>ВРЕМЕ РЕАЛИЗАЦИЈЕ</w:t>
            </w:r>
          </w:p>
        </w:tc>
      </w:tr>
      <w:tr w:rsidR="00527E09" w:rsidRPr="00527E09" w14:paraId="350C764F" w14:textId="77777777" w:rsidTr="00527E09">
        <w:trPr>
          <w:trHeight w:val="511"/>
        </w:trPr>
        <w:tc>
          <w:tcPr>
            <w:tcW w:w="4879" w:type="dxa"/>
          </w:tcPr>
          <w:p w14:paraId="4DACDFC3" w14:textId="77777777" w:rsidR="00527E09" w:rsidRPr="00527E09" w:rsidRDefault="00527E09" w:rsidP="00527E09">
            <w:pPr>
              <w:spacing w:after="0" w:line="240" w:lineRule="auto"/>
              <w:jc w:val="both"/>
              <w:rPr>
                <w:rFonts w:ascii="Times New Roman" w:eastAsia="Calibri" w:hAnsi="Times New Roman" w:cs="Times New Roman"/>
                <w:sz w:val="24"/>
                <w:szCs w:val="24"/>
                <w:lang w:val="sr-Cyrl-CS"/>
              </w:rPr>
            </w:pPr>
            <w:r w:rsidRPr="00527E09">
              <w:rPr>
                <w:rFonts w:ascii="Times New Roman" w:eastAsia="Calibri" w:hAnsi="Times New Roman" w:cs="Times New Roman"/>
                <w:sz w:val="24"/>
                <w:szCs w:val="24"/>
                <w:lang w:val="sr-Cyrl-CS"/>
              </w:rPr>
              <w:t>СВЕЧАНИ ПРИЈЕМ ПРВАКА</w:t>
            </w:r>
          </w:p>
        </w:tc>
        <w:tc>
          <w:tcPr>
            <w:tcW w:w="3747" w:type="dxa"/>
          </w:tcPr>
          <w:p w14:paraId="7C110C29" w14:textId="77777777" w:rsidR="00527E09" w:rsidRPr="00527E09" w:rsidRDefault="00527E09" w:rsidP="00527E09">
            <w:pPr>
              <w:spacing w:after="0" w:line="240" w:lineRule="auto"/>
              <w:jc w:val="both"/>
              <w:rPr>
                <w:rFonts w:ascii="Times New Roman" w:eastAsia="Calibri" w:hAnsi="Times New Roman" w:cs="Times New Roman"/>
                <w:sz w:val="24"/>
                <w:szCs w:val="24"/>
                <w:lang w:val="sr-Latn-CS"/>
              </w:rPr>
            </w:pPr>
            <w:r w:rsidRPr="00527E09">
              <w:rPr>
                <w:rFonts w:ascii="Times New Roman" w:eastAsia="Calibri" w:hAnsi="Times New Roman" w:cs="Times New Roman"/>
                <w:sz w:val="24"/>
                <w:szCs w:val="24"/>
                <w:lang w:val="sr-Latn-CS"/>
              </w:rPr>
              <w:t>0</w:t>
            </w:r>
            <w:r w:rsidRPr="00527E09">
              <w:rPr>
                <w:rFonts w:ascii="Times New Roman" w:eastAsia="Calibri" w:hAnsi="Times New Roman" w:cs="Times New Roman"/>
                <w:sz w:val="24"/>
                <w:szCs w:val="24"/>
                <w:lang w:val="sr-Cyrl-CS"/>
              </w:rPr>
              <w:t xml:space="preserve">1. </w:t>
            </w:r>
            <w:r w:rsidRPr="00527E09">
              <w:rPr>
                <w:rFonts w:ascii="Times New Roman" w:eastAsia="Calibri" w:hAnsi="Times New Roman" w:cs="Times New Roman"/>
                <w:sz w:val="24"/>
                <w:szCs w:val="24"/>
                <w:lang w:val="sr-Latn-CS"/>
              </w:rPr>
              <w:t>септембар</w:t>
            </w:r>
          </w:p>
        </w:tc>
      </w:tr>
      <w:tr w:rsidR="00527E09" w:rsidRPr="00527E09" w14:paraId="4B3B95C8" w14:textId="77777777" w:rsidTr="00527E09">
        <w:trPr>
          <w:trHeight w:val="511"/>
        </w:trPr>
        <w:tc>
          <w:tcPr>
            <w:tcW w:w="4879" w:type="dxa"/>
          </w:tcPr>
          <w:p w14:paraId="3A238074" w14:textId="77777777" w:rsidR="00527E09" w:rsidRPr="00527E09" w:rsidRDefault="00527E09" w:rsidP="00527E09">
            <w:pPr>
              <w:spacing w:after="0" w:line="240" w:lineRule="auto"/>
              <w:jc w:val="both"/>
              <w:rPr>
                <w:rFonts w:ascii="Times New Roman" w:eastAsia="Calibri" w:hAnsi="Times New Roman" w:cs="Times New Roman"/>
                <w:sz w:val="24"/>
                <w:szCs w:val="24"/>
                <w:lang w:val="sr-Cyrl-CS"/>
              </w:rPr>
            </w:pPr>
            <w:r w:rsidRPr="00527E09">
              <w:rPr>
                <w:rFonts w:ascii="Times New Roman" w:eastAsia="Calibri" w:hAnsi="Times New Roman" w:cs="Times New Roman"/>
                <w:sz w:val="24"/>
                <w:szCs w:val="24"/>
                <w:lang w:val="sr-Latn-CS"/>
              </w:rPr>
              <w:t>A</w:t>
            </w:r>
            <w:r w:rsidRPr="00527E09">
              <w:rPr>
                <w:rFonts w:ascii="Times New Roman" w:eastAsia="Calibri" w:hAnsi="Times New Roman" w:cs="Times New Roman"/>
                <w:sz w:val="24"/>
                <w:szCs w:val="24"/>
                <w:lang w:val="sr-Cyrl-CS"/>
              </w:rPr>
              <w:t>КЦИЈА „ПЕШАЧЕЊЕМ ДО ЗДРАВЉА“</w:t>
            </w:r>
          </w:p>
        </w:tc>
        <w:tc>
          <w:tcPr>
            <w:tcW w:w="3747" w:type="dxa"/>
          </w:tcPr>
          <w:p w14:paraId="7F03AE1D" w14:textId="77777777" w:rsidR="00527E09" w:rsidRPr="00527E09" w:rsidRDefault="00527E09" w:rsidP="00527E09">
            <w:pPr>
              <w:spacing w:after="0" w:line="240" w:lineRule="auto"/>
              <w:jc w:val="both"/>
              <w:rPr>
                <w:rFonts w:ascii="Times New Roman" w:eastAsia="Calibri" w:hAnsi="Times New Roman" w:cs="Times New Roman"/>
                <w:sz w:val="24"/>
                <w:szCs w:val="24"/>
                <w:lang w:val="sr-Cyrl-CS"/>
              </w:rPr>
            </w:pPr>
            <w:r w:rsidRPr="00527E09">
              <w:rPr>
                <w:rFonts w:ascii="Times New Roman" w:eastAsia="Calibri" w:hAnsi="Times New Roman" w:cs="Times New Roman"/>
                <w:sz w:val="24"/>
                <w:szCs w:val="24"/>
                <w:lang w:val="sr-Cyrl-CS"/>
              </w:rPr>
              <w:t>1</w:t>
            </w:r>
            <w:r w:rsidRPr="00527E09">
              <w:rPr>
                <w:rFonts w:ascii="Times New Roman" w:eastAsia="Calibri" w:hAnsi="Times New Roman" w:cs="Times New Roman"/>
                <w:sz w:val="24"/>
                <w:szCs w:val="24"/>
                <w:lang w:val="sr-Latn-CS"/>
              </w:rPr>
              <w:t>6</w:t>
            </w:r>
            <w:r w:rsidRPr="00527E09">
              <w:rPr>
                <w:rFonts w:ascii="Times New Roman" w:eastAsia="Calibri" w:hAnsi="Times New Roman" w:cs="Times New Roman"/>
                <w:sz w:val="24"/>
                <w:szCs w:val="24"/>
                <w:lang w:val="sr-Cyrl-CS"/>
              </w:rPr>
              <w:t>. септембар</w:t>
            </w:r>
          </w:p>
        </w:tc>
      </w:tr>
      <w:tr w:rsidR="00527E09" w:rsidRPr="00527E09" w14:paraId="7BED8A3D" w14:textId="77777777" w:rsidTr="00527E09">
        <w:trPr>
          <w:trHeight w:val="511"/>
        </w:trPr>
        <w:tc>
          <w:tcPr>
            <w:tcW w:w="4879" w:type="dxa"/>
          </w:tcPr>
          <w:p w14:paraId="47EDEE40" w14:textId="77777777" w:rsidR="00527E09" w:rsidRPr="00527E09" w:rsidRDefault="00527E09" w:rsidP="00527E09">
            <w:pPr>
              <w:spacing w:after="0" w:line="240" w:lineRule="auto"/>
              <w:jc w:val="both"/>
              <w:rPr>
                <w:rFonts w:ascii="Times New Roman" w:eastAsia="Calibri" w:hAnsi="Times New Roman" w:cs="Times New Roman"/>
                <w:sz w:val="24"/>
                <w:szCs w:val="24"/>
                <w:lang w:val="sr-Latn-CS"/>
              </w:rPr>
            </w:pPr>
            <w:r w:rsidRPr="00527E09">
              <w:rPr>
                <w:rFonts w:ascii="Times New Roman" w:eastAsia="Calibri" w:hAnsi="Times New Roman" w:cs="Times New Roman"/>
                <w:sz w:val="24"/>
                <w:szCs w:val="24"/>
                <w:lang w:val="sr-Latn-CS"/>
              </w:rPr>
              <w:t>ДАН ЧИСТИХ ПЛАНИНА</w:t>
            </w:r>
          </w:p>
        </w:tc>
        <w:tc>
          <w:tcPr>
            <w:tcW w:w="3747" w:type="dxa"/>
          </w:tcPr>
          <w:p w14:paraId="0DD9E9DD" w14:textId="15EBE247" w:rsidR="00527E09" w:rsidRPr="00527E09" w:rsidRDefault="00527E09" w:rsidP="00527E09">
            <w:pPr>
              <w:spacing w:after="0" w:line="240" w:lineRule="auto"/>
              <w:jc w:val="both"/>
              <w:rPr>
                <w:rFonts w:ascii="Times New Roman" w:eastAsia="Calibri" w:hAnsi="Times New Roman" w:cs="Times New Roman"/>
                <w:sz w:val="24"/>
                <w:szCs w:val="24"/>
                <w:lang w:val="sr-Cyrl-CS"/>
              </w:rPr>
            </w:pPr>
            <w:r w:rsidRPr="00527E09">
              <w:rPr>
                <w:rFonts w:ascii="Times New Roman" w:eastAsia="Calibri" w:hAnsi="Times New Roman" w:cs="Times New Roman"/>
                <w:sz w:val="24"/>
                <w:szCs w:val="24"/>
                <w:lang w:val="sr-Cyrl-CS"/>
              </w:rPr>
              <w:t>2</w:t>
            </w:r>
            <w:r w:rsidR="00160008">
              <w:rPr>
                <w:rFonts w:ascii="Times New Roman" w:eastAsia="Calibri" w:hAnsi="Times New Roman" w:cs="Times New Roman"/>
                <w:sz w:val="24"/>
                <w:szCs w:val="24"/>
                <w:lang w:val="sr-Cyrl-CS"/>
              </w:rPr>
              <w:t>8</w:t>
            </w:r>
            <w:r w:rsidRPr="00527E09">
              <w:rPr>
                <w:rFonts w:ascii="Times New Roman" w:eastAsia="Calibri" w:hAnsi="Times New Roman" w:cs="Times New Roman"/>
                <w:sz w:val="24"/>
                <w:szCs w:val="24"/>
                <w:lang w:val="sr-Cyrl-CS"/>
              </w:rPr>
              <w:t>. септембар</w:t>
            </w:r>
          </w:p>
        </w:tc>
      </w:tr>
      <w:tr w:rsidR="00527E09" w:rsidRPr="00527E09" w14:paraId="26D919DF" w14:textId="77777777" w:rsidTr="00527E09">
        <w:trPr>
          <w:trHeight w:val="511"/>
        </w:trPr>
        <w:tc>
          <w:tcPr>
            <w:tcW w:w="4879" w:type="dxa"/>
          </w:tcPr>
          <w:p w14:paraId="62DD46E3" w14:textId="77777777" w:rsidR="00527E09" w:rsidRPr="00527E09" w:rsidRDefault="00527E09" w:rsidP="00527E09">
            <w:pPr>
              <w:spacing w:after="0" w:line="240" w:lineRule="auto"/>
              <w:jc w:val="both"/>
              <w:rPr>
                <w:rFonts w:ascii="Times New Roman" w:eastAsia="Calibri" w:hAnsi="Times New Roman" w:cs="Times New Roman"/>
                <w:sz w:val="24"/>
                <w:szCs w:val="24"/>
                <w:lang w:val="sr-Cyrl-CS"/>
              </w:rPr>
            </w:pPr>
            <w:r w:rsidRPr="00527E09">
              <w:rPr>
                <w:rFonts w:ascii="Times New Roman" w:eastAsia="Calibri" w:hAnsi="Times New Roman" w:cs="Times New Roman"/>
                <w:sz w:val="24"/>
                <w:szCs w:val="24"/>
                <w:lang w:val="sr-Cyrl-CS"/>
              </w:rPr>
              <w:t>ДЕЧИЈА НЕДЕЉА</w:t>
            </w:r>
          </w:p>
        </w:tc>
        <w:tc>
          <w:tcPr>
            <w:tcW w:w="3747" w:type="dxa"/>
          </w:tcPr>
          <w:p w14:paraId="5DF54EB3" w14:textId="5580943C" w:rsidR="00527E09" w:rsidRPr="00527E09" w:rsidRDefault="00527E09" w:rsidP="00527E09">
            <w:pPr>
              <w:spacing w:after="0" w:line="240" w:lineRule="auto"/>
              <w:jc w:val="both"/>
              <w:rPr>
                <w:rFonts w:ascii="Times New Roman" w:eastAsia="Calibri" w:hAnsi="Times New Roman" w:cs="Times New Roman"/>
                <w:sz w:val="24"/>
                <w:szCs w:val="24"/>
                <w:lang w:val="sr-Cyrl-CS"/>
              </w:rPr>
            </w:pPr>
            <w:r w:rsidRPr="00527E09">
              <w:rPr>
                <w:rFonts w:ascii="Times New Roman" w:eastAsia="Calibri" w:hAnsi="Times New Roman" w:cs="Times New Roman"/>
                <w:sz w:val="24"/>
                <w:szCs w:val="24"/>
                <w:lang w:val="sr-Cyrl-CS"/>
              </w:rPr>
              <w:t>0</w:t>
            </w:r>
            <w:r w:rsidR="00160008">
              <w:rPr>
                <w:rFonts w:ascii="Times New Roman" w:eastAsia="Calibri" w:hAnsi="Times New Roman" w:cs="Times New Roman"/>
                <w:sz w:val="24"/>
                <w:szCs w:val="24"/>
                <w:lang w:val="sr-Cyrl-CS"/>
              </w:rPr>
              <w:t>7</w:t>
            </w:r>
            <w:r w:rsidRPr="00527E09">
              <w:rPr>
                <w:rFonts w:ascii="Times New Roman" w:eastAsia="Calibri" w:hAnsi="Times New Roman" w:cs="Times New Roman"/>
                <w:sz w:val="24"/>
                <w:szCs w:val="24"/>
                <w:lang w:val="sr-Cyrl-CS"/>
              </w:rPr>
              <w:t xml:space="preserve">. октобар  – </w:t>
            </w:r>
            <w:r w:rsidR="00160008">
              <w:rPr>
                <w:rFonts w:ascii="Times New Roman" w:eastAsia="Calibri" w:hAnsi="Times New Roman" w:cs="Times New Roman"/>
                <w:sz w:val="24"/>
                <w:szCs w:val="24"/>
                <w:lang w:val="sr-Cyrl-CS"/>
              </w:rPr>
              <w:t>13</w:t>
            </w:r>
            <w:r w:rsidRPr="00527E09">
              <w:rPr>
                <w:rFonts w:ascii="Times New Roman" w:eastAsia="Calibri" w:hAnsi="Times New Roman" w:cs="Times New Roman"/>
                <w:sz w:val="24"/>
                <w:szCs w:val="24"/>
                <w:lang w:val="sr-Cyrl-CS"/>
              </w:rPr>
              <w:t>. октобар</w:t>
            </w:r>
          </w:p>
        </w:tc>
      </w:tr>
      <w:tr w:rsidR="00527E09" w:rsidRPr="00527E09" w14:paraId="35493E39" w14:textId="77777777" w:rsidTr="00527E09">
        <w:trPr>
          <w:trHeight w:val="511"/>
        </w:trPr>
        <w:tc>
          <w:tcPr>
            <w:tcW w:w="4879" w:type="dxa"/>
          </w:tcPr>
          <w:p w14:paraId="71C2489D" w14:textId="77777777" w:rsidR="00527E09" w:rsidRPr="00527E09" w:rsidRDefault="00527E09" w:rsidP="00527E09">
            <w:pPr>
              <w:spacing w:after="0" w:line="240" w:lineRule="auto"/>
              <w:jc w:val="both"/>
              <w:rPr>
                <w:rFonts w:ascii="Times New Roman" w:eastAsia="Calibri" w:hAnsi="Times New Roman" w:cs="Times New Roman"/>
                <w:sz w:val="24"/>
                <w:szCs w:val="24"/>
                <w:lang w:val="sr-Cyrl-CS"/>
              </w:rPr>
            </w:pPr>
            <w:r w:rsidRPr="00527E09">
              <w:rPr>
                <w:rFonts w:ascii="Times New Roman" w:eastAsia="Calibri" w:hAnsi="Times New Roman" w:cs="Times New Roman"/>
                <w:sz w:val="24"/>
                <w:szCs w:val="24"/>
                <w:lang w:val="sr-Cyrl-CS"/>
              </w:rPr>
              <w:t>ФЕСТИВАЛ НАУКЕ</w:t>
            </w:r>
          </w:p>
          <w:p w14:paraId="4568AF9D" w14:textId="77777777" w:rsidR="00527E09" w:rsidRPr="00527E09" w:rsidRDefault="00527E09" w:rsidP="00527E09">
            <w:pPr>
              <w:spacing w:after="0" w:line="240" w:lineRule="auto"/>
              <w:jc w:val="both"/>
              <w:rPr>
                <w:rFonts w:ascii="Times New Roman" w:eastAsia="Calibri" w:hAnsi="Times New Roman" w:cs="Times New Roman"/>
                <w:sz w:val="24"/>
                <w:szCs w:val="24"/>
                <w:lang w:val="sr-Cyrl-CS"/>
              </w:rPr>
            </w:pPr>
          </w:p>
        </w:tc>
        <w:tc>
          <w:tcPr>
            <w:tcW w:w="3747" w:type="dxa"/>
          </w:tcPr>
          <w:p w14:paraId="5C25E82F" w14:textId="77777777" w:rsidR="00527E09" w:rsidRPr="00527E09" w:rsidRDefault="00527E09" w:rsidP="00527E09">
            <w:pPr>
              <w:spacing w:after="0" w:line="240" w:lineRule="auto"/>
              <w:jc w:val="both"/>
              <w:rPr>
                <w:rFonts w:ascii="Times New Roman" w:eastAsia="Calibri" w:hAnsi="Times New Roman" w:cs="Times New Roman"/>
                <w:sz w:val="24"/>
                <w:szCs w:val="24"/>
                <w:lang w:val="sr-Cyrl-CS"/>
              </w:rPr>
            </w:pPr>
            <w:r w:rsidRPr="00527E09">
              <w:rPr>
                <w:rFonts w:ascii="Times New Roman" w:eastAsia="Calibri" w:hAnsi="Times New Roman" w:cs="Times New Roman"/>
                <w:sz w:val="24"/>
                <w:szCs w:val="24"/>
                <w:lang w:val="sr-Cyrl-CS"/>
              </w:rPr>
              <w:t>Децембар</w:t>
            </w:r>
          </w:p>
        </w:tc>
      </w:tr>
      <w:tr w:rsidR="00527E09" w:rsidRPr="00527E09" w14:paraId="0F8675FA" w14:textId="77777777" w:rsidTr="00527E09">
        <w:trPr>
          <w:trHeight w:val="511"/>
        </w:trPr>
        <w:tc>
          <w:tcPr>
            <w:tcW w:w="4879" w:type="dxa"/>
          </w:tcPr>
          <w:p w14:paraId="55E4E0CE" w14:textId="77777777" w:rsidR="00527E09" w:rsidRPr="00527E09" w:rsidRDefault="00527E09" w:rsidP="00527E09">
            <w:pPr>
              <w:spacing w:after="0" w:line="240" w:lineRule="auto"/>
              <w:jc w:val="both"/>
              <w:rPr>
                <w:rFonts w:ascii="Times New Roman" w:eastAsia="Calibri" w:hAnsi="Times New Roman" w:cs="Times New Roman"/>
                <w:sz w:val="24"/>
                <w:szCs w:val="24"/>
                <w:lang w:val="sr-Cyrl-CS"/>
              </w:rPr>
            </w:pPr>
            <w:r w:rsidRPr="00527E09">
              <w:rPr>
                <w:rFonts w:ascii="Times New Roman" w:eastAsia="Calibri" w:hAnsi="Times New Roman" w:cs="Times New Roman"/>
                <w:sz w:val="24"/>
                <w:szCs w:val="24"/>
                <w:lang w:val="sr-Cyrl-CS"/>
              </w:rPr>
              <w:t>ЕКСКУРЗИЈЕ</w:t>
            </w:r>
          </w:p>
        </w:tc>
        <w:tc>
          <w:tcPr>
            <w:tcW w:w="3747" w:type="dxa"/>
          </w:tcPr>
          <w:p w14:paraId="48911F58" w14:textId="77777777" w:rsidR="00527E09" w:rsidRPr="00527E09" w:rsidRDefault="00527E09" w:rsidP="00527E09">
            <w:pPr>
              <w:spacing w:after="0" w:line="240" w:lineRule="auto"/>
              <w:jc w:val="both"/>
              <w:rPr>
                <w:rFonts w:ascii="Times New Roman" w:eastAsia="Calibri" w:hAnsi="Times New Roman" w:cs="Times New Roman"/>
                <w:sz w:val="24"/>
                <w:szCs w:val="24"/>
                <w:lang w:val="sr-Cyrl-CS"/>
              </w:rPr>
            </w:pPr>
            <w:r w:rsidRPr="00527E09">
              <w:rPr>
                <w:rFonts w:ascii="Times New Roman" w:eastAsia="Calibri" w:hAnsi="Times New Roman" w:cs="Times New Roman"/>
                <w:sz w:val="24"/>
                <w:szCs w:val="24"/>
                <w:lang w:val="sr-Cyrl-CS"/>
              </w:rPr>
              <w:t>Октобар (8. разред)</w:t>
            </w:r>
          </w:p>
          <w:p w14:paraId="026C4B03" w14:textId="77777777" w:rsidR="00527E09" w:rsidRPr="00527E09" w:rsidRDefault="00527E09" w:rsidP="00527E09">
            <w:pPr>
              <w:spacing w:after="0" w:line="240" w:lineRule="auto"/>
              <w:jc w:val="both"/>
              <w:rPr>
                <w:rFonts w:ascii="Times New Roman" w:eastAsia="Calibri" w:hAnsi="Times New Roman" w:cs="Times New Roman"/>
                <w:sz w:val="24"/>
                <w:szCs w:val="24"/>
                <w:lang w:val="sr-Cyrl-CS"/>
              </w:rPr>
            </w:pPr>
            <w:r w:rsidRPr="00527E09">
              <w:rPr>
                <w:rFonts w:ascii="Times New Roman" w:eastAsia="Calibri" w:hAnsi="Times New Roman" w:cs="Times New Roman"/>
                <w:sz w:val="24"/>
                <w:szCs w:val="24"/>
                <w:lang w:val="sr-Cyrl-CS"/>
              </w:rPr>
              <w:t>Мај (остали разреди)</w:t>
            </w:r>
          </w:p>
        </w:tc>
      </w:tr>
      <w:tr w:rsidR="00527E09" w:rsidRPr="00527E09" w14:paraId="121FD5A2" w14:textId="77777777" w:rsidTr="00527E09">
        <w:trPr>
          <w:trHeight w:val="511"/>
        </w:trPr>
        <w:tc>
          <w:tcPr>
            <w:tcW w:w="4879" w:type="dxa"/>
          </w:tcPr>
          <w:p w14:paraId="31C205C8" w14:textId="77777777" w:rsidR="00527E09" w:rsidRPr="00527E09" w:rsidRDefault="00527E09" w:rsidP="00527E09">
            <w:pPr>
              <w:spacing w:after="0" w:line="240" w:lineRule="auto"/>
              <w:jc w:val="both"/>
              <w:rPr>
                <w:rFonts w:ascii="Times New Roman" w:eastAsia="Calibri" w:hAnsi="Times New Roman" w:cs="Times New Roman"/>
                <w:sz w:val="24"/>
                <w:szCs w:val="24"/>
                <w:lang w:val="sr-Cyrl-CS"/>
              </w:rPr>
            </w:pPr>
            <w:r w:rsidRPr="00527E09">
              <w:rPr>
                <w:rFonts w:ascii="Times New Roman" w:eastAsia="Calibri" w:hAnsi="Times New Roman" w:cs="Times New Roman"/>
                <w:sz w:val="24"/>
                <w:szCs w:val="24"/>
                <w:lang w:val="sr-Cyrl-CS"/>
              </w:rPr>
              <w:t>ТАКМИЧЕЊА</w:t>
            </w:r>
          </w:p>
        </w:tc>
        <w:tc>
          <w:tcPr>
            <w:tcW w:w="3747" w:type="dxa"/>
          </w:tcPr>
          <w:p w14:paraId="70734B62" w14:textId="7FB45DD7" w:rsidR="00527E09" w:rsidRPr="00527E09" w:rsidRDefault="00160008" w:rsidP="00527E09">
            <w:pPr>
              <w:spacing w:after="0" w:line="240" w:lineRule="auto"/>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Новембар, март</w:t>
            </w:r>
          </w:p>
        </w:tc>
      </w:tr>
      <w:tr w:rsidR="00527E09" w:rsidRPr="00527E09" w14:paraId="266CCB1A" w14:textId="77777777" w:rsidTr="00527E09">
        <w:trPr>
          <w:trHeight w:val="511"/>
        </w:trPr>
        <w:tc>
          <w:tcPr>
            <w:tcW w:w="4879" w:type="dxa"/>
          </w:tcPr>
          <w:p w14:paraId="6A535209" w14:textId="77777777" w:rsidR="00527E09" w:rsidRPr="00527E09" w:rsidRDefault="00527E09" w:rsidP="00527E09">
            <w:pPr>
              <w:spacing w:after="0" w:line="240" w:lineRule="auto"/>
              <w:jc w:val="both"/>
              <w:rPr>
                <w:rFonts w:ascii="Times New Roman" w:eastAsia="Calibri" w:hAnsi="Times New Roman" w:cs="Times New Roman"/>
                <w:sz w:val="24"/>
                <w:szCs w:val="24"/>
                <w:lang w:val="sr-Cyrl-CS"/>
              </w:rPr>
            </w:pPr>
            <w:r w:rsidRPr="00527E09">
              <w:rPr>
                <w:rFonts w:ascii="Times New Roman" w:eastAsia="Calibri" w:hAnsi="Times New Roman" w:cs="Times New Roman"/>
                <w:sz w:val="24"/>
                <w:szCs w:val="24"/>
                <w:lang w:val="sr-Cyrl-CS"/>
              </w:rPr>
              <w:t>ПОСЕТА МУЗЕЈУ НИКОЛЕ ТЕСЛЕ, БОТАНИЧКОЈ БАШТИ, КРАГУЈЕВАЦ, НАУЧНИ КЛУБ БЕОГРАД</w:t>
            </w:r>
          </w:p>
        </w:tc>
        <w:tc>
          <w:tcPr>
            <w:tcW w:w="3747" w:type="dxa"/>
          </w:tcPr>
          <w:p w14:paraId="197F073A" w14:textId="77777777" w:rsidR="00527E09" w:rsidRPr="00527E09" w:rsidRDefault="00527E09" w:rsidP="00527E09">
            <w:pPr>
              <w:spacing w:after="0" w:line="240" w:lineRule="auto"/>
              <w:jc w:val="both"/>
              <w:rPr>
                <w:rFonts w:ascii="Times New Roman" w:eastAsia="Calibri" w:hAnsi="Times New Roman" w:cs="Times New Roman"/>
                <w:sz w:val="24"/>
                <w:szCs w:val="24"/>
                <w:lang w:val="sr-Cyrl-CS"/>
              </w:rPr>
            </w:pPr>
          </w:p>
          <w:p w14:paraId="3944FB63" w14:textId="77777777" w:rsidR="00527E09" w:rsidRPr="00527E09" w:rsidRDefault="00527E09" w:rsidP="00527E09">
            <w:pPr>
              <w:spacing w:after="0" w:line="240" w:lineRule="auto"/>
              <w:jc w:val="both"/>
              <w:rPr>
                <w:rFonts w:ascii="Times New Roman" w:eastAsia="Calibri" w:hAnsi="Times New Roman" w:cs="Times New Roman"/>
                <w:sz w:val="24"/>
                <w:szCs w:val="24"/>
                <w:lang w:val="sr-Cyrl-CS"/>
              </w:rPr>
            </w:pPr>
            <w:r w:rsidRPr="00527E09">
              <w:rPr>
                <w:rFonts w:ascii="Times New Roman" w:eastAsia="Calibri" w:hAnsi="Times New Roman" w:cs="Times New Roman"/>
                <w:sz w:val="24"/>
                <w:szCs w:val="24"/>
                <w:lang w:val="sr-Cyrl-CS"/>
              </w:rPr>
              <w:t xml:space="preserve"> Април – мај</w:t>
            </w:r>
          </w:p>
        </w:tc>
      </w:tr>
      <w:tr w:rsidR="00527E09" w:rsidRPr="00527E09" w14:paraId="5830C1BD" w14:textId="77777777" w:rsidTr="00527E09">
        <w:trPr>
          <w:trHeight w:val="511"/>
        </w:trPr>
        <w:tc>
          <w:tcPr>
            <w:tcW w:w="4879" w:type="dxa"/>
          </w:tcPr>
          <w:p w14:paraId="0E5DD4D6" w14:textId="77777777" w:rsidR="00527E09" w:rsidRPr="00527E09" w:rsidRDefault="00527E09" w:rsidP="00527E09">
            <w:pPr>
              <w:spacing w:after="0" w:line="240" w:lineRule="auto"/>
              <w:jc w:val="both"/>
              <w:rPr>
                <w:rFonts w:ascii="Times New Roman" w:eastAsia="Calibri" w:hAnsi="Times New Roman" w:cs="Times New Roman"/>
                <w:sz w:val="24"/>
                <w:szCs w:val="24"/>
                <w:lang w:val="sr-Cyrl-CS"/>
              </w:rPr>
            </w:pPr>
            <w:r w:rsidRPr="00527E09">
              <w:rPr>
                <w:rFonts w:ascii="Times New Roman" w:eastAsia="Calibri" w:hAnsi="Times New Roman" w:cs="Times New Roman"/>
                <w:sz w:val="24"/>
                <w:szCs w:val="24"/>
                <w:lang w:val="sr-Cyrl-CS"/>
              </w:rPr>
              <w:t>РАЗРЕДНИ ИСПИТ</w:t>
            </w:r>
          </w:p>
        </w:tc>
        <w:tc>
          <w:tcPr>
            <w:tcW w:w="3747" w:type="dxa"/>
          </w:tcPr>
          <w:p w14:paraId="40BAC552" w14:textId="77777777" w:rsidR="00527E09" w:rsidRPr="00527E09" w:rsidRDefault="00527E09" w:rsidP="00527E09">
            <w:pPr>
              <w:spacing w:after="0" w:line="240" w:lineRule="auto"/>
              <w:jc w:val="both"/>
              <w:rPr>
                <w:rFonts w:ascii="Times New Roman" w:eastAsia="Calibri" w:hAnsi="Times New Roman" w:cs="Times New Roman"/>
                <w:sz w:val="24"/>
                <w:szCs w:val="24"/>
                <w:lang w:val="sr-Cyrl-CS"/>
              </w:rPr>
            </w:pPr>
            <w:r w:rsidRPr="00527E09">
              <w:rPr>
                <w:rFonts w:ascii="Times New Roman" w:eastAsia="Calibri" w:hAnsi="Times New Roman" w:cs="Times New Roman"/>
                <w:sz w:val="24"/>
                <w:szCs w:val="24"/>
                <w:lang w:val="sr-Cyrl-CS"/>
              </w:rPr>
              <w:t xml:space="preserve">Јун </w:t>
            </w:r>
          </w:p>
        </w:tc>
      </w:tr>
      <w:tr w:rsidR="00527E09" w:rsidRPr="00527E09" w14:paraId="4A1C5E3A" w14:textId="77777777" w:rsidTr="00527E09">
        <w:trPr>
          <w:trHeight w:val="511"/>
        </w:trPr>
        <w:tc>
          <w:tcPr>
            <w:tcW w:w="4879" w:type="dxa"/>
          </w:tcPr>
          <w:p w14:paraId="61855F87" w14:textId="77777777" w:rsidR="00527E09" w:rsidRPr="00527E09" w:rsidRDefault="00527E09" w:rsidP="00527E09">
            <w:pPr>
              <w:spacing w:after="0" w:line="240" w:lineRule="auto"/>
              <w:jc w:val="both"/>
              <w:rPr>
                <w:rFonts w:ascii="Times New Roman" w:eastAsia="Calibri" w:hAnsi="Times New Roman" w:cs="Times New Roman"/>
                <w:sz w:val="24"/>
                <w:szCs w:val="24"/>
                <w:lang w:val="sr-Cyrl-CS"/>
              </w:rPr>
            </w:pPr>
            <w:r w:rsidRPr="00527E09">
              <w:rPr>
                <w:rFonts w:ascii="Times New Roman" w:eastAsia="Calibri" w:hAnsi="Times New Roman" w:cs="Times New Roman"/>
                <w:sz w:val="24"/>
                <w:szCs w:val="24"/>
                <w:lang w:val="sr-Cyrl-CS"/>
              </w:rPr>
              <w:t>ПОПРАВНИ ИСПИТ</w:t>
            </w:r>
          </w:p>
        </w:tc>
        <w:tc>
          <w:tcPr>
            <w:tcW w:w="3747" w:type="dxa"/>
          </w:tcPr>
          <w:p w14:paraId="54AE9F26" w14:textId="77777777" w:rsidR="00527E09" w:rsidRPr="00527E09" w:rsidRDefault="00527E09" w:rsidP="00527E09">
            <w:pPr>
              <w:spacing w:after="0" w:line="240" w:lineRule="auto"/>
              <w:jc w:val="both"/>
              <w:rPr>
                <w:rFonts w:ascii="Times New Roman" w:eastAsia="Calibri" w:hAnsi="Times New Roman" w:cs="Times New Roman"/>
                <w:sz w:val="24"/>
                <w:szCs w:val="24"/>
                <w:lang w:val="sr-Cyrl-CS"/>
              </w:rPr>
            </w:pPr>
            <w:r w:rsidRPr="00527E09">
              <w:rPr>
                <w:rFonts w:ascii="Times New Roman" w:eastAsia="Calibri" w:hAnsi="Times New Roman" w:cs="Times New Roman"/>
                <w:sz w:val="24"/>
                <w:szCs w:val="24"/>
                <w:lang w:val="sr-Cyrl-CS"/>
              </w:rPr>
              <w:t>Јун и август</w:t>
            </w:r>
          </w:p>
        </w:tc>
      </w:tr>
      <w:tr w:rsidR="00527E09" w:rsidRPr="00527E09" w14:paraId="222BD700" w14:textId="77777777" w:rsidTr="00527E09">
        <w:trPr>
          <w:trHeight w:val="511"/>
        </w:trPr>
        <w:tc>
          <w:tcPr>
            <w:tcW w:w="4879" w:type="dxa"/>
          </w:tcPr>
          <w:p w14:paraId="3D57C6B7" w14:textId="77777777" w:rsidR="00527E09" w:rsidRPr="00527E09" w:rsidRDefault="00527E09" w:rsidP="00527E09">
            <w:pPr>
              <w:spacing w:after="0" w:line="240" w:lineRule="auto"/>
              <w:jc w:val="both"/>
              <w:rPr>
                <w:rFonts w:ascii="Times New Roman" w:eastAsia="Calibri" w:hAnsi="Times New Roman" w:cs="Times New Roman"/>
                <w:sz w:val="24"/>
                <w:szCs w:val="24"/>
                <w:lang w:val="sr-Cyrl-CS"/>
              </w:rPr>
            </w:pPr>
            <w:r w:rsidRPr="00527E09">
              <w:rPr>
                <w:rFonts w:ascii="Times New Roman" w:eastAsia="Calibri" w:hAnsi="Times New Roman" w:cs="Times New Roman"/>
                <w:sz w:val="24"/>
                <w:szCs w:val="24"/>
                <w:lang w:val="sr-Cyrl-CS"/>
              </w:rPr>
              <w:t>ПРОБНИ ЗАВРШНИ ИСПИТ</w:t>
            </w:r>
          </w:p>
        </w:tc>
        <w:tc>
          <w:tcPr>
            <w:tcW w:w="3747" w:type="dxa"/>
          </w:tcPr>
          <w:p w14:paraId="6B6F26AE" w14:textId="2D3CB5E0" w:rsidR="00527E09" w:rsidRPr="00527E09" w:rsidRDefault="00527E09" w:rsidP="00527E09">
            <w:pPr>
              <w:spacing w:after="0" w:line="240" w:lineRule="auto"/>
              <w:jc w:val="both"/>
              <w:rPr>
                <w:rFonts w:ascii="Times New Roman" w:eastAsia="Calibri" w:hAnsi="Times New Roman" w:cs="Times New Roman"/>
                <w:sz w:val="24"/>
                <w:szCs w:val="24"/>
                <w:lang w:val="sr-Latn-CS"/>
              </w:rPr>
            </w:pPr>
            <w:r w:rsidRPr="00527E09">
              <w:rPr>
                <w:rFonts w:ascii="Times New Roman" w:eastAsia="Calibri" w:hAnsi="Times New Roman" w:cs="Times New Roman"/>
                <w:sz w:val="24"/>
                <w:szCs w:val="24"/>
                <w:lang w:val="sr-Latn-CS"/>
              </w:rPr>
              <w:t>2</w:t>
            </w:r>
            <w:r w:rsidR="00160008">
              <w:rPr>
                <w:rFonts w:ascii="Times New Roman" w:eastAsia="Calibri" w:hAnsi="Times New Roman" w:cs="Times New Roman"/>
                <w:sz w:val="24"/>
                <w:szCs w:val="24"/>
                <w:lang w:val="sr-Cyrl-RS"/>
              </w:rPr>
              <w:t>3,</w:t>
            </w:r>
            <w:r w:rsidRPr="00527E09">
              <w:rPr>
                <w:rFonts w:ascii="Times New Roman" w:eastAsia="Calibri" w:hAnsi="Times New Roman" w:cs="Times New Roman"/>
                <w:sz w:val="24"/>
                <w:szCs w:val="24"/>
                <w:lang w:val="sr-Cyrl-CS"/>
              </w:rPr>
              <w:t xml:space="preserve"> </w:t>
            </w:r>
            <w:r w:rsidRPr="00527E09">
              <w:rPr>
                <w:rFonts w:ascii="Times New Roman" w:eastAsia="Calibri" w:hAnsi="Times New Roman" w:cs="Times New Roman"/>
                <w:sz w:val="24"/>
                <w:szCs w:val="24"/>
                <w:lang w:val="sr-Latn-CS"/>
              </w:rPr>
              <w:t>2</w:t>
            </w:r>
            <w:r w:rsidR="00160008">
              <w:rPr>
                <w:rFonts w:ascii="Times New Roman" w:eastAsia="Calibri" w:hAnsi="Times New Roman" w:cs="Times New Roman"/>
                <w:sz w:val="24"/>
                <w:szCs w:val="24"/>
                <w:lang w:val="sr-Cyrl-RS"/>
              </w:rPr>
              <w:t>4</w:t>
            </w:r>
            <w:r w:rsidRPr="00527E09">
              <w:rPr>
                <w:rFonts w:ascii="Times New Roman" w:eastAsia="Calibri" w:hAnsi="Times New Roman" w:cs="Times New Roman"/>
                <w:sz w:val="24"/>
                <w:szCs w:val="24"/>
                <w:lang w:val="sr-Cyrl-CS"/>
              </w:rPr>
              <w:t>.</w:t>
            </w:r>
            <w:r w:rsidR="00160008">
              <w:rPr>
                <w:rFonts w:ascii="Times New Roman" w:eastAsia="Calibri" w:hAnsi="Times New Roman" w:cs="Times New Roman"/>
                <w:sz w:val="24"/>
                <w:szCs w:val="24"/>
                <w:lang w:val="sr-Cyrl-CS"/>
              </w:rPr>
              <w:t xml:space="preserve"> и 25.</w:t>
            </w:r>
            <w:r w:rsidRPr="00527E09">
              <w:rPr>
                <w:rFonts w:ascii="Times New Roman" w:eastAsia="Calibri" w:hAnsi="Times New Roman" w:cs="Times New Roman"/>
                <w:sz w:val="24"/>
                <w:szCs w:val="24"/>
                <w:lang w:val="sr-Cyrl-CS"/>
              </w:rPr>
              <w:t xml:space="preserve"> март</w:t>
            </w:r>
          </w:p>
        </w:tc>
      </w:tr>
      <w:tr w:rsidR="00527E09" w:rsidRPr="00527E09" w14:paraId="4111E67C" w14:textId="77777777" w:rsidTr="00527E09">
        <w:trPr>
          <w:trHeight w:val="511"/>
        </w:trPr>
        <w:tc>
          <w:tcPr>
            <w:tcW w:w="4879" w:type="dxa"/>
          </w:tcPr>
          <w:p w14:paraId="06E3E329" w14:textId="77777777" w:rsidR="00527E09" w:rsidRPr="00527E09" w:rsidRDefault="00527E09" w:rsidP="00527E09">
            <w:pPr>
              <w:spacing w:after="0" w:line="240" w:lineRule="auto"/>
              <w:jc w:val="both"/>
              <w:rPr>
                <w:rFonts w:ascii="Times New Roman" w:eastAsia="Calibri" w:hAnsi="Times New Roman" w:cs="Times New Roman"/>
                <w:sz w:val="24"/>
                <w:szCs w:val="24"/>
                <w:lang w:val="sr-Cyrl-CS"/>
              </w:rPr>
            </w:pPr>
            <w:r w:rsidRPr="00527E09">
              <w:rPr>
                <w:rFonts w:ascii="Times New Roman" w:eastAsia="Calibri" w:hAnsi="Times New Roman" w:cs="Times New Roman"/>
                <w:sz w:val="24"/>
                <w:szCs w:val="24"/>
                <w:lang w:val="sr-Cyrl-CS"/>
              </w:rPr>
              <w:t>ЗАВРШНИ ИСПИТ</w:t>
            </w:r>
          </w:p>
        </w:tc>
        <w:tc>
          <w:tcPr>
            <w:tcW w:w="3747" w:type="dxa"/>
          </w:tcPr>
          <w:p w14:paraId="6F8E4C4C" w14:textId="346E0DE2" w:rsidR="00527E09" w:rsidRPr="00527E09" w:rsidRDefault="00160008" w:rsidP="00527E09">
            <w:pPr>
              <w:spacing w:after="0" w:line="240" w:lineRule="auto"/>
              <w:jc w:val="both"/>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23</w:t>
            </w:r>
            <w:r w:rsidR="00527E09" w:rsidRPr="00527E09">
              <w:rPr>
                <w:rFonts w:ascii="Times New Roman" w:eastAsia="Calibri" w:hAnsi="Times New Roman" w:cs="Times New Roman"/>
                <w:sz w:val="24"/>
                <w:szCs w:val="24"/>
                <w:lang w:val="sr-Cyrl-CS"/>
              </w:rPr>
              <w:t xml:space="preserve">, </w:t>
            </w:r>
            <w:r>
              <w:rPr>
                <w:rFonts w:ascii="Times New Roman" w:eastAsia="Calibri" w:hAnsi="Times New Roman" w:cs="Times New Roman"/>
                <w:sz w:val="24"/>
                <w:szCs w:val="24"/>
                <w:lang w:val="sr-Cyrl-CS"/>
              </w:rPr>
              <w:t>24</w:t>
            </w:r>
            <w:r w:rsidR="00527E09" w:rsidRPr="00527E09">
              <w:rPr>
                <w:rFonts w:ascii="Times New Roman" w:eastAsia="Calibri" w:hAnsi="Times New Roman" w:cs="Times New Roman"/>
                <w:sz w:val="24"/>
                <w:szCs w:val="24"/>
                <w:lang w:val="sr-Cyrl-CS"/>
              </w:rPr>
              <w:t xml:space="preserve">. и </w:t>
            </w:r>
            <w:r>
              <w:rPr>
                <w:rFonts w:ascii="Times New Roman" w:eastAsia="Calibri" w:hAnsi="Times New Roman" w:cs="Times New Roman"/>
                <w:sz w:val="24"/>
                <w:szCs w:val="24"/>
                <w:lang w:val="sr-Cyrl-CS"/>
              </w:rPr>
              <w:t>25</w:t>
            </w:r>
            <w:r w:rsidR="00527E09" w:rsidRPr="00527E09">
              <w:rPr>
                <w:rFonts w:ascii="Times New Roman" w:eastAsia="Calibri" w:hAnsi="Times New Roman" w:cs="Times New Roman"/>
                <w:sz w:val="24"/>
                <w:szCs w:val="24"/>
                <w:lang w:val="sr-Cyrl-CS"/>
              </w:rPr>
              <w:t>. јун</w:t>
            </w:r>
          </w:p>
        </w:tc>
      </w:tr>
      <w:tr w:rsidR="00527E09" w:rsidRPr="00527E09" w14:paraId="57564004" w14:textId="77777777" w:rsidTr="00527E09">
        <w:trPr>
          <w:trHeight w:val="511"/>
        </w:trPr>
        <w:tc>
          <w:tcPr>
            <w:tcW w:w="4879" w:type="dxa"/>
          </w:tcPr>
          <w:p w14:paraId="66C40C05" w14:textId="77777777" w:rsidR="00527E09" w:rsidRPr="00527E09" w:rsidRDefault="00527E09" w:rsidP="00527E09">
            <w:pPr>
              <w:spacing w:after="0" w:line="240" w:lineRule="auto"/>
              <w:jc w:val="both"/>
              <w:rPr>
                <w:rFonts w:ascii="Times New Roman" w:eastAsia="Calibri" w:hAnsi="Times New Roman" w:cs="Times New Roman"/>
                <w:sz w:val="24"/>
                <w:szCs w:val="24"/>
                <w:lang w:val="sr-Cyrl-CS"/>
              </w:rPr>
            </w:pPr>
            <w:r w:rsidRPr="00527E09">
              <w:rPr>
                <w:rFonts w:ascii="Times New Roman" w:eastAsia="Calibri" w:hAnsi="Times New Roman" w:cs="Times New Roman"/>
                <w:sz w:val="24"/>
                <w:szCs w:val="24"/>
                <w:lang w:val="sr-Cyrl-CS"/>
              </w:rPr>
              <w:t>ДАН ШКОЛЕ</w:t>
            </w:r>
          </w:p>
        </w:tc>
        <w:tc>
          <w:tcPr>
            <w:tcW w:w="3747" w:type="dxa"/>
          </w:tcPr>
          <w:p w14:paraId="0A0E0804" w14:textId="77777777" w:rsidR="00527E09" w:rsidRPr="00527E09" w:rsidRDefault="00527E09" w:rsidP="00527E09">
            <w:pPr>
              <w:spacing w:after="0" w:line="240" w:lineRule="auto"/>
              <w:jc w:val="both"/>
              <w:rPr>
                <w:rFonts w:ascii="Times New Roman" w:eastAsia="Calibri" w:hAnsi="Times New Roman" w:cs="Times New Roman"/>
                <w:sz w:val="24"/>
                <w:szCs w:val="24"/>
                <w:lang w:val="sr-Cyrl-CS"/>
              </w:rPr>
            </w:pPr>
            <w:r w:rsidRPr="00527E09">
              <w:rPr>
                <w:rFonts w:ascii="Times New Roman" w:eastAsia="Calibri" w:hAnsi="Times New Roman" w:cs="Times New Roman"/>
                <w:sz w:val="24"/>
                <w:szCs w:val="24"/>
                <w:lang w:val="sr-Cyrl-CS"/>
              </w:rPr>
              <w:t>27. јануар</w:t>
            </w:r>
          </w:p>
        </w:tc>
      </w:tr>
    </w:tbl>
    <w:p w14:paraId="5F243F5B" w14:textId="77777777" w:rsidR="001F18F9" w:rsidRDefault="001F18F9" w:rsidP="00BE5201">
      <w:pPr>
        <w:pStyle w:val="NoSpacing"/>
        <w:rPr>
          <w:rFonts w:ascii="Times New Roman" w:hAnsi="Times New Roman" w:cs="Times New Roman"/>
          <w:sz w:val="24"/>
          <w:szCs w:val="24"/>
        </w:rPr>
      </w:pPr>
    </w:p>
    <w:p w14:paraId="0C9F74A8" w14:textId="77777777" w:rsidR="001F18F9" w:rsidRPr="001F18F9" w:rsidRDefault="001F18F9" w:rsidP="00BE5201">
      <w:pPr>
        <w:pStyle w:val="NoSpacing"/>
        <w:rPr>
          <w:rFonts w:ascii="Times New Roman" w:hAnsi="Times New Roman" w:cs="Times New Roman"/>
          <w:sz w:val="24"/>
          <w:szCs w:val="24"/>
        </w:rPr>
      </w:pPr>
    </w:p>
    <w:p w14:paraId="4D542A05" w14:textId="77777777" w:rsidR="00597403" w:rsidRDefault="00597403" w:rsidP="003B5CD3">
      <w:pPr>
        <w:tabs>
          <w:tab w:val="left" w:pos="12390"/>
        </w:tabs>
      </w:pPr>
    </w:p>
    <w:p w14:paraId="520364B9" w14:textId="77777777" w:rsidR="00527E09" w:rsidRPr="00527E09" w:rsidRDefault="00527E09" w:rsidP="00527E09">
      <w:pPr>
        <w:spacing w:after="0" w:line="240" w:lineRule="auto"/>
        <w:jc w:val="both"/>
        <w:rPr>
          <w:rFonts w:ascii="Times New Roman" w:eastAsia="Calibri" w:hAnsi="Times New Roman" w:cs="Times New Roman"/>
          <w:sz w:val="24"/>
          <w:szCs w:val="24"/>
          <w:lang w:val="sr-Cyrl-CS"/>
        </w:rPr>
      </w:pPr>
    </w:p>
    <w:p w14:paraId="673BDC08" w14:textId="007D00AE" w:rsidR="00527E09" w:rsidRPr="00527E09" w:rsidRDefault="00527E09" w:rsidP="00527E09">
      <w:pPr>
        <w:spacing w:after="0" w:line="240" w:lineRule="auto"/>
        <w:jc w:val="both"/>
        <w:rPr>
          <w:rFonts w:ascii="Times New Roman" w:eastAsia="Times New Roman" w:hAnsi="Times New Roman" w:cs="Times New Roman"/>
          <w:sz w:val="24"/>
          <w:szCs w:val="24"/>
          <w:lang w:val="sr-Latn-CS"/>
        </w:rPr>
      </w:pPr>
      <w:r w:rsidRPr="00527E09">
        <w:rPr>
          <w:rFonts w:ascii="Times New Roman" w:eastAsia="Calibri" w:hAnsi="Times New Roman" w:cs="Times New Roman"/>
          <w:sz w:val="24"/>
          <w:szCs w:val="24"/>
          <w:lang w:val="sr-Cyrl-CS"/>
        </w:rPr>
        <w:t>*</w:t>
      </w:r>
      <w:r w:rsidRPr="00527E09">
        <w:rPr>
          <w:rFonts w:ascii="Times New Roman" w:eastAsia="Times New Roman" w:hAnsi="Times New Roman" w:cs="Times New Roman"/>
          <w:sz w:val="24"/>
          <w:szCs w:val="24"/>
          <w:lang w:val="sr-Cyrl-CS"/>
        </w:rPr>
        <w:t>У</w:t>
      </w:r>
      <w:r w:rsidRPr="00527E09">
        <w:rPr>
          <w:rFonts w:ascii="Times New Roman" w:eastAsia="Times New Roman" w:hAnsi="Times New Roman" w:cs="Times New Roman"/>
          <w:sz w:val="24"/>
          <w:szCs w:val="24"/>
          <w:lang w:val="sr-Latn-CS"/>
        </w:rPr>
        <w:t>видом у Календар образовно-васпитног рада за основне школе за школску 202</w:t>
      </w:r>
      <w:r w:rsidR="00160008">
        <w:rPr>
          <w:rFonts w:ascii="Times New Roman" w:eastAsia="Times New Roman" w:hAnsi="Times New Roman" w:cs="Times New Roman"/>
          <w:sz w:val="24"/>
          <w:szCs w:val="24"/>
          <w:lang w:val="sr-Cyrl-RS"/>
        </w:rPr>
        <w:t>4</w:t>
      </w:r>
      <w:r w:rsidRPr="00527E09">
        <w:rPr>
          <w:rFonts w:ascii="Times New Roman" w:eastAsia="Times New Roman" w:hAnsi="Times New Roman" w:cs="Times New Roman"/>
          <w:sz w:val="24"/>
          <w:szCs w:val="24"/>
          <w:lang w:val="sr-Latn-CS"/>
        </w:rPr>
        <w:t>/202</w:t>
      </w:r>
      <w:r w:rsidR="00160008">
        <w:rPr>
          <w:rFonts w:ascii="Times New Roman" w:eastAsia="Times New Roman" w:hAnsi="Times New Roman" w:cs="Times New Roman"/>
          <w:sz w:val="24"/>
          <w:szCs w:val="24"/>
          <w:lang w:val="sr-Cyrl-RS"/>
        </w:rPr>
        <w:t>5</w:t>
      </w:r>
      <w:r w:rsidRPr="00527E09">
        <w:rPr>
          <w:rFonts w:ascii="Times New Roman" w:eastAsia="Times New Roman" w:hAnsi="Times New Roman" w:cs="Times New Roman"/>
          <w:sz w:val="24"/>
          <w:szCs w:val="24"/>
          <w:lang w:val="sr-Latn-CS"/>
        </w:rPr>
        <w:t>. годину установ</w:t>
      </w:r>
      <w:r w:rsidRPr="00527E09">
        <w:rPr>
          <w:rFonts w:ascii="Times New Roman" w:eastAsia="Times New Roman" w:hAnsi="Times New Roman" w:cs="Times New Roman"/>
          <w:sz w:val="24"/>
          <w:szCs w:val="24"/>
          <w:lang w:val="sr-Cyrl-CS"/>
        </w:rPr>
        <w:t>љен је следећи</w:t>
      </w:r>
      <w:r w:rsidRPr="00527E09">
        <w:rPr>
          <w:rFonts w:ascii="Times New Roman" w:eastAsia="Times New Roman" w:hAnsi="Times New Roman" w:cs="Times New Roman"/>
          <w:sz w:val="24"/>
          <w:szCs w:val="24"/>
          <w:lang w:val="sr-Latn-CS"/>
        </w:rPr>
        <w:t xml:space="preserve"> број наставних дана:</w:t>
      </w:r>
    </w:p>
    <w:p w14:paraId="7E74FC0A" w14:textId="3F8CAD45" w:rsidR="00527E09" w:rsidRPr="009F3088" w:rsidRDefault="00527E09" w:rsidP="00527E09">
      <w:pPr>
        <w:spacing w:after="0" w:line="240" w:lineRule="auto"/>
        <w:jc w:val="both"/>
        <w:rPr>
          <w:rFonts w:ascii="Times New Roman" w:eastAsia="Times New Roman" w:hAnsi="Times New Roman" w:cs="Times New Roman"/>
          <w:sz w:val="24"/>
          <w:szCs w:val="24"/>
          <w:lang w:val="sr-Cyrl-RS"/>
        </w:rPr>
      </w:pPr>
      <w:r w:rsidRPr="00527E09">
        <w:rPr>
          <w:rFonts w:ascii="Times New Roman" w:eastAsia="Times New Roman" w:hAnsi="Times New Roman" w:cs="Times New Roman"/>
          <w:sz w:val="24"/>
          <w:szCs w:val="24"/>
          <w:lang w:val="sr-Latn-CS"/>
        </w:rPr>
        <w:t>- понедељак – 3</w:t>
      </w:r>
      <w:r w:rsidR="009F3088">
        <w:rPr>
          <w:rFonts w:ascii="Times New Roman" w:eastAsia="Times New Roman" w:hAnsi="Times New Roman" w:cs="Times New Roman"/>
          <w:sz w:val="24"/>
          <w:szCs w:val="24"/>
          <w:lang w:val="sr-Cyrl-RS"/>
        </w:rPr>
        <w:t>4</w:t>
      </w:r>
    </w:p>
    <w:p w14:paraId="68F6035E" w14:textId="77777777" w:rsidR="00527E09" w:rsidRPr="00527E09" w:rsidRDefault="00527E09" w:rsidP="00527E09">
      <w:pPr>
        <w:spacing w:after="0" w:line="240" w:lineRule="auto"/>
        <w:jc w:val="both"/>
        <w:rPr>
          <w:rFonts w:ascii="Times New Roman" w:eastAsia="Times New Roman" w:hAnsi="Times New Roman" w:cs="Times New Roman"/>
          <w:sz w:val="24"/>
          <w:szCs w:val="24"/>
          <w:lang w:val="sr-Latn-CS"/>
        </w:rPr>
      </w:pPr>
      <w:r w:rsidRPr="00527E09">
        <w:rPr>
          <w:rFonts w:ascii="Times New Roman" w:eastAsia="Times New Roman" w:hAnsi="Times New Roman" w:cs="Times New Roman"/>
          <w:sz w:val="24"/>
          <w:szCs w:val="24"/>
          <w:lang w:val="sr-Latn-CS"/>
        </w:rPr>
        <w:t>- уторак – 37</w:t>
      </w:r>
    </w:p>
    <w:p w14:paraId="40EC112E" w14:textId="3A0542A4" w:rsidR="00527E09" w:rsidRPr="009F3088" w:rsidRDefault="00527E09" w:rsidP="00527E09">
      <w:pPr>
        <w:spacing w:after="0" w:line="240" w:lineRule="auto"/>
        <w:jc w:val="both"/>
        <w:rPr>
          <w:rFonts w:ascii="Times New Roman" w:eastAsia="Times New Roman" w:hAnsi="Times New Roman" w:cs="Times New Roman"/>
          <w:sz w:val="24"/>
          <w:szCs w:val="24"/>
          <w:lang w:val="sr-Cyrl-RS"/>
        </w:rPr>
      </w:pPr>
      <w:r w:rsidRPr="00527E09">
        <w:rPr>
          <w:rFonts w:ascii="Times New Roman" w:eastAsia="Times New Roman" w:hAnsi="Times New Roman" w:cs="Times New Roman"/>
          <w:sz w:val="24"/>
          <w:szCs w:val="24"/>
          <w:lang w:val="sr-Latn-CS"/>
        </w:rPr>
        <w:t>- среда – 3</w:t>
      </w:r>
      <w:r w:rsidR="009F3088">
        <w:rPr>
          <w:rFonts w:ascii="Times New Roman" w:eastAsia="Times New Roman" w:hAnsi="Times New Roman" w:cs="Times New Roman"/>
          <w:sz w:val="24"/>
          <w:szCs w:val="24"/>
          <w:lang w:val="sr-Cyrl-RS"/>
        </w:rPr>
        <w:t>7</w:t>
      </w:r>
    </w:p>
    <w:p w14:paraId="3B5BD7FF" w14:textId="328D9341" w:rsidR="00527E09" w:rsidRPr="009F3088" w:rsidRDefault="00527E09" w:rsidP="00527E09">
      <w:pPr>
        <w:spacing w:after="0" w:line="240" w:lineRule="auto"/>
        <w:jc w:val="both"/>
        <w:rPr>
          <w:rFonts w:ascii="Times New Roman" w:eastAsia="Times New Roman" w:hAnsi="Times New Roman" w:cs="Times New Roman"/>
          <w:sz w:val="24"/>
          <w:szCs w:val="24"/>
          <w:lang w:val="sr-Cyrl-RS"/>
        </w:rPr>
      </w:pPr>
      <w:r w:rsidRPr="00527E09">
        <w:rPr>
          <w:rFonts w:ascii="Times New Roman" w:eastAsia="Times New Roman" w:hAnsi="Times New Roman" w:cs="Times New Roman"/>
          <w:sz w:val="24"/>
          <w:szCs w:val="24"/>
          <w:lang w:val="sr-Latn-CS"/>
        </w:rPr>
        <w:t>- четвртак – 3</w:t>
      </w:r>
      <w:r w:rsidR="009F3088">
        <w:rPr>
          <w:rFonts w:ascii="Times New Roman" w:eastAsia="Times New Roman" w:hAnsi="Times New Roman" w:cs="Times New Roman"/>
          <w:sz w:val="24"/>
          <w:szCs w:val="24"/>
          <w:lang w:val="sr-Cyrl-RS"/>
        </w:rPr>
        <w:t>6</w:t>
      </w:r>
    </w:p>
    <w:p w14:paraId="4D7A13A6" w14:textId="77777777" w:rsidR="00527E09" w:rsidRPr="00527E09" w:rsidRDefault="00527E09" w:rsidP="00527E09">
      <w:pPr>
        <w:spacing w:after="0" w:line="240" w:lineRule="auto"/>
        <w:jc w:val="both"/>
        <w:rPr>
          <w:rFonts w:ascii="Times New Roman" w:eastAsia="Times New Roman" w:hAnsi="Times New Roman" w:cs="Times New Roman"/>
          <w:sz w:val="24"/>
          <w:szCs w:val="24"/>
          <w:lang w:val="sr-Latn-CS"/>
        </w:rPr>
      </w:pPr>
      <w:r w:rsidRPr="00527E09">
        <w:rPr>
          <w:rFonts w:ascii="Times New Roman" w:eastAsia="Times New Roman" w:hAnsi="Times New Roman" w:cs="Times New Roman"/>
          <w:sz w:val="24"/>
          <w:szCs w:val="24"/>
          <w:lang w:val="sr-Latn-CS"/>
        </w:rPr>
        <w:t>- петак – 36</w:t>
      </w:r>
    </w:p>
    <w:p w14:paraId="5F50A21E" w14:textId="77777777" w:rsidR="00527E09" w:rsidRPr="00527E09" w:rsidRDefault="00527E09" w:rsidP="00527E09">
      <w:pPr>
        <w:spacing w:after="0" w:line="240" w:lineRule="auto"/>
        <w:jc w:val="both"/>
        <w:rPr>
          <w:rFonts w:ascii="Times New Roman" w:eastAsia="Times New Roman" w:hAnsi="Times New Roman" w:cs="Times New Roman"/>
          <w:sz w:val="24"/>
          <w:szCs w:val="24"/>
          <w:lang w:val="sr-Latn-CS"/>
        </w:rPr>
      </w:pPr>
      <w:r w:rsidRPr="00527E09">
        <w:rPr>
          <w:rFonts w:ascii="Times New Roman" w:eastAsia="Times New Roman" w:hAnsi="Times New Roman" w:cs="Times New Roman"/>
          <w:sz w:val="24"/>
          <w:szCs w:val="24"/>
          <w:lang w:val="sr-Latn-CS"/>
        </w:rPr>
        <w:t> </w:t>
      </w:r>
    </w:p>
    <w:p w14:paraId="0B821DF2" w14:textId="19C37D3F" w:rsidR="009F3088" w:rsidRPr="009F3088" w:rsidRDefault="00527E09" w:rsidP="009F3088">
      <w:pPr>
        <w:spacing w:after="0" w:line="240" w:lineRule="auto"/>
        <w:jc w:val="both"/>
        <w:rPr>
          <w:rFonts w:ascii="Times New Roman" w:eastAsia="Times New Roman" w:hAnsi="Times New Roman" w:cs="Times New Roman"/>
          <w:sz w:val="24"/>
          <w:szCs w:val="24"/>
          <w:lang w:val="sr-Latn-CS"/>
        </w:rPr>
      </w:pPr>
      <w:r w:rsidRPr="00527E09">
        <w:rPr>
          <w:rFonts w:ascii="Times New Roman" w:eastAsia="Times New Roman" w:hAnsi="Times New Roman" w:cs="Times New Roman"/>
          <w:sz w:val="24"/>
          <w:szCs w:val="24"/>
          <w:lang w:val="sr-Latn-CS"/>
        </w:rPr>
        <w:t>Предл</w:t>
      </w:r>
      <w:r w:rsidRPr="00527E09">
        <w:rPr>
          <w:rFonts w:ascii="Times New Roman" w:eastAsia="Times New Roman" w:hAnsi="Times New Roman" w:cs="Times New Roman"/>
          <w:sz w:val="24"/>
          <w:szCs w:val="24"/>
          <w:lang w:val="sr-Cyrl-CS"/>
        </w:rPr>
        <w:t>ог Актива директора ШУ Ваљево је</w:t>
      </w:r>
      <w:r w:rsidRPr="00527E09">
        <w:rPr>
          <w:rFonts w:ascii="Times New Roman" w:eastAsia="Times New Roman" w:hAnsi="Times New Roman" w:cs="Times New Roman"/>
          <w:sz w:val="24"/>
          <w:szCs w:val="24"/>
          <w:lang w:val="sr-Latn-CS"/>
        </w:rPr>
        <w:t xml:space="preserve"> да:</w:t>
      </w:r>
    </w:p>
    <w:p w14:paraId="313272AB" w14:textId="77777777" w:rsidR="009F3088" w:rsidRPr="009F3088" w:rsidRDefault="009F3088" w:rsidP="003D0A3E">
      <w:pPr>
        <w:widowControl w:val="0"/>
        <w:numPr>
          <w:ilvl w:val="0"/>
          <w:numId w:val="34"/>
        </w:numPr>
        <w:autoSpaceDE w:val="0"/>
        <w:autoSpaceDN w:val="0"/>
        <w:spacing w:after="0" w:line="240" w:lineRule="auto"/>
        <w:jc w:val="both"/>
        <w:rPr>
          <w:rFonts w:ascii="Times New Roman" w:eastAsia="Times New Roman" w:hAnsi="Times New Roman" w:cs="Times New Roman"/>
          <w:b/>
          <w:bCs/>
          <w:sz w:val="24"/>
          <w:szCs w:val="24"/>
          <w:lang w:val="sr-Latn-CS"/>
        </w:rPr>
      </w:pPr>
      <w:r w:rsidRPr="009F3088">
        <w:rPr>
          <w:rFonts w:ascii="Times New Roman" w:eastAsia="Times New Roman" w:hAnsi="Times New Roman" w:cs="Times New Roman"/>
          <w:b/>
          <w:bCs/>
          <w:sz w:val="24"/>
          <w:szCs w:val="24"/>
        </w:rPr>
        <w:t>среда</w:t>
      </w:r>
      <w:r w:rsidRPr="009F3088">
        <w:rPr>
          <w:rFonts w:ascii="Times New Roman" w:eastAsia="Times New Roman" w:hAnsi="Times New Roman" w:cs="Times New Roman"/>
          <w:b/>
          <w:bCs/>
          <w:sz w:val="24"/>
          <w:szCs w:val="24"/>
          <w:lang w:val="sr-Latn-CS"/>
        </w:rPr>
        <w:t xml:space="preserve"> </w:t>
      </w:r>
      <w:r w:rsidRPr="009F3088">
        <w:rPr>
          <w:rFonts w:ascii="Times New Roman" w:eastAsia="Times New Roman" w:hAnsi="Times New Roman" w:cs="Times New Roman"/>
          <w:b/>
          <w:bCs/>
          <w:sz w:val="24"/>
          <w:szCs w:val="24"/>
          <w:lang w:val="sr-Cyrl-RS"/>
        </w:rPr>
        <w:t>13</w:t>
      </w:r>
      <w:r w:rsidRPr="009F3088">
        <w:rPr>
          <w:rFonts w:ascii="Times New Roman" w:eastAsia="Times New Roman" w:hAnsi="Times New Roman" w:cs="Times New Roman"/>
          <w:b/>
          <w:bCs/>
          <w:sz w:val="24"/>
          <w:szCs w:val="24"/>
          <w:lang w:val="sr-Latn-CS"/>
        </w:rPr>
        <w:t>.1</w:t>
      </w:r>
      <w:r w:rsidRPr="009F3088">
        <w:rPr>
          <w:rFonts w:ascii="Times New Roman" w:eastAsia="Times New Roman" w:hAnsi="Times New Roman" w:cs="Times New Roman"/>
          <w:b/>
          <w:bCs/>
          <w:sz w:val="24"/>
          <w:szCs w:val="24"/>
          <w:lang w:val="sr-Cyrl-RS"/>
        </w:rPr>
        <w:t>1</w:t>
      </w:r>
      <w:r w:rsidRPr="009F3088">
        <w:rPr>
          <w:rFonts w:ascii="Times New Roman" w:eastAsia="Times New Roman" w:hAnsi="Times New Roman" w:cs="Times New Roman"/>
          <w:b/>
          <w:bCs/>
          <w:sz w:val="24"/>
          <w:szCs w:val="24"/>
          <w:lang w:val="sr-Latn-CS"/>
        </w:rPr>
        <w:t>.202</w:t>
      </w:r>
      <w:r w:rsidRPr="009F3088">
        <w:rPr>
          <w:rFonts w:ascii="Times New Roman" w:eastAsia="Times New Roman" w:hAnsi="Times New Roman" w:cs="Times New Roman"/>
          <w:b/>
          <w:bCs/>
          <w:sz w:val="24"/>
          <w:szCs w:val="24"/>
          <w:lang w:val="sr-Cyrl-RS"/>
        </w:rPr>
        <w:t>4</w:t>
      </w:r>
      <w:r w:rsidRPr="009F3088">
        <w:rPr>
          <w:rFonts w:ascii="Times New Roman" w:eastAsia="Times New Roman" w:hAnsi="Times New Roman" w:cs="Times New Roman"/>
          <w:b/>
          <w:bCs/>
          <w:sz w:val="24"/>
          <w:szCs w:val="24"/>
          <w:lang w:val="sr-Latn-CS"/>
        </w:rPr>
        <w:t xml:space="preserve">. године буде наставни </w:t>
      </w:r>
      <w:r w:rsidRPr="009F3088">
        <w:rPr>
          <w:rFonts w:ascii="Times New Roman" w:eastAsia="Times New Roman" w:hAnsi="Times New Roman" w:cs="Times New Roman"/>
          <w:b/>
          <w:bCs/>
          <w:sz w:val="24"/>
          <w:szCs w:val="24"/>
          <w:lang w:val="sr-Cyrl-RS"/>
        </w:rPr>
        <w:t>понедељак;</w:t>
      </w:r>
    </w:p>
    <w:p w14:paraId="7765D7BE" w14:textId="77777777" w:rsidR="009F3088" w:rsidRPr="009F3088" w:rsidRDefault="009F3088" w:rsidP="003D0A3E">
      <w:pPr>
        <w:widowControl w:val="0"/>
        <w:numPr>
          <w:ilvl w:val="0"/>
          <w:numId w:val="34"/>
        </w:numPr>
        <w:autoSpaceDE w:val="0"/>
        <w:autoSpaceDN w:val="0"/>
        <w:spacing w:after="0" w:line="240" w:lineRule="auto"/>
        <w:jc w:val="both"/>
        <w:rPr>
          <w:rFonts w:ascii="Times New Roman" w:eastAsia="Times New Roman" w:hAnsi="Times New Roman" w:cs="Times New Roman"/>
          <w:b/>
          <w:bCs/>
          <w:sz w:val="24"/>
          <w:szCs w:val="24"/>
          <w:lang w:val="sr-Latn-CS"/>
        </w:rPr>
      </w:pPr>
      <w:r w:rsidRPr="009F3088">
        <w:rPr>
          <w:rFonts w:ascii="Times New Roman" w:eastAsia="Times New Roman" w:hAnsi="Times New Roman" w:cs="Times New Roman"/>
          <w:b/>
          <w:bCs/>
          <w:sz w:val="24"/>
          <w:szCs w:val="24"/>
          <w:lang w:val="sr-Cyrl-RS"/>
        </w:rPr>
        <w:t>уторак</w:t>
      </w:r>
      <w:r w:rsidRPr="009F3088">
        <w:rPr>
          <w:rFonts w:ascii="Times New Roman" w:eastAsia="Times New Roman" w:hAnsi="Times New Roman" w:cs="Times New Roman"/>
          <w:b/>
          <w:bCs/>
          <w:sz w:val="24"/>
          <w:szCs w:val="24"/>
          <w:lang w:val="sr-Latn-CS"/>
        </w:rPr>
        <w:t xml:space="preserve"> </w:t>
      </w:r>
      <w:r w:rsidRPr="009F3088">
        <w:rPr>
          <w:rFonts w:ascii="Times New Roman" w:eastAsia="Times New Roman" w:hAnsi="Times New Roman" w:cs="Times New Roman"/>
          <w:b/>
          <w:bCs/>
          <w:sz w:val="24"/>
          <w:szCs w:val="24"/>
          <w:lang w:val="sr-Cyrl-RS"/>
        </w:rPr>
        <w:t>18</w:t>
      </w:r>
      <w:r w:rsidRPr="009F3088">
        <w:rPr>
          <w:rFonts w:ascii="Times New Roman" w:eastAsia="Times New Roman" w:hAnsi="Times New Roman" w:cs="Times New Roman"/>
          <w:b/>
          <w:bCs/>
          <w:sz w:val="24"/>
          <w:szCs w:val="24"/>
          <w:lang w:val="sr-Latn-CS"/>
        </w:rPr>
        <w:t>.</w:t>
      </w:r>
      <w:r w:rsidRPr="009F3088">
        <w:rPr>
          <w:rFonts w:ascii="Times New Roman" w:eastAsia="Times New Roman" w:hAnsi="Times New Roman" w:cs="Times New Roman"/>
          <w:b/>
          <w:bCs/>
          <w:sz w:val="24"/>
          <w:szCs w:val="24"/>
          <w:lang w:val="sr-Cyrl-RS"/>
        </w:rPr>
        <w:t>02</w:t>
      </w:r>
      <w:r w:rsidRPr="009F3088">
        <w:rPr>
          <w:rFonts w:ascii="Times New Roman" w:eastAsia="Times New Roman" w:hAnsi="Times New Roman" w:cs="Times New Roman"/>
          <w:b/>
          <w:bCs/>
          <w:sz w:val="24"/>
          <w:szCs w:val="24"/>
          <w:lang w:val="sr-Latn-CS"/>
        </w:rPr>
        <w:t>.202</w:t>
      </w:r>
      <w:r w:rsidRPr="009F3088">
        <w:rPr>
          <w:rFonts w:ascii="Times New Roman" w:eastAsia="Times New Roman" w:hAnsi="Times New Roman" w:cs="Times New Roman"/>
          <w:b/>
          <w:bCs/>
          <w:sz w:val="24"/>
          <w:szCs w:val="24"/>
          <w:lang w:val="sr-Cyrl-RS"/>
        </w:rPr>
        <w:t>5</w:t>
      </w:r>
      <w:r w:rsidRPr="009F3088">
        <w:rPr>
          <w:rFonts w:ascii="Times New Roman" w:eastAsia="Times New Roman" w:hAnsi="Times New Roman" w:cs="Times New Roman"/>
          <w:b/>
          <w:bCs/>
          <w:sz w:val="24"/>
          <w:szCs w:val="24"/>
          <w:lang w:val="sr-Latn-CS"/>
        </w:rPr>
        <w:t xml:space="preserve">. године буде наставни </w:t>
      </w:r>
      <w:r w:rsidRPr="009F3088">
        <w:rPr>
          <w:rFonts w:ascii="Times New Roman" w:eastAsia="Times New Roman" w:hAnsi="Times New Roman" w:cs="Times New Roman"/>
          <w:b/>
          <w:bCs/>
          <w:sz w:val="24"/>
          <w:szCs w:val="24"/>
          <w:lang w:val="sr-Cyrl-RS"/>
        </w:rPr>
        <w:t>понедељак.</w:t>
      </w:r>
    </w:p>
    <w:p w14:paraId="30DCDAAF" w14:textId="74859D16" w:rsidR="009F3088" w:rsidRDefault="009F3088" w:rsidP="003B5CD3">
      <w:pPr>
        <w:tabs>
          <w:tab w:val="left" w:pos="12390"/>
        </w:tabs>
        <w:sectPr w:rsidR="009F3088" w:rsidSect="0056572E">
          <w:pgSz w:w="11906" w:h="16838"/>
          <w:pgMar w:top="1702" w:right="1274" w:bottom="1417" w:left="1276" w:header="708" w:footer="708" w:gutter="0"/>
          <w:cols w:space="708"/>
          <w:docGrid w:linePitch="360"/>
        </w:sectPr>
      </w:pPr>
    </w:p>
    <w:p w14:paraId="23BE2F63" w14:textId="77777777" w:rsidR="00BE5201" w:rsidRPr="00BE5201" w:rsidRDefault="00BE5201" w:rsidP="00BE5201">
      <w:pPr>
        <w:spacing w:after="0" w:line="240" w:lineRule="auto"/>
        <w:jc w:val="center"/>
        <w:rPr>
          <w:rFonts w:ascii="Times New Roman" w:eastAsia="Calibri" w:hAnsi="Times New Roman" w:cs="Times New Roman"/>
          <w:sz w:val="28"/>
          <w:szCs w:val="28"/>
          <w:lang w:val="en-US"/>
        </w:rPr>
      </w:pPr>
      <w:r w:rsidRPr="00BE5201">
        <w:rPr>
          <w:rFonts w:ascii="Times New Roman" w:eastAsia="Calibri" w:hAnsi="Times New Roman" w:cs="Times New Roman"/>
          <w:sz w:val="28"/>
          <w:szCs w:val="28"/>
          <w:lang w:val="en-US"/>
        </w:rPr>
        <w:lastRenderedPageBreak/>
        <w:t>РЕАЛИЗАЦИЈА ФОНДА ЧАСОВА ОБАВЕЗНИХ, ИЗБОРНИХ И ОСТАЛИХ ВИДОВА НАСТАВЕ</w:t>
      </w:r>
    </w:p>
    <w:p w14:paraId="7F7BC9F3" w14:textId="77777777" w:rsidR="00BA12FB" w:rsidRDefault="00BA12FB" w:rsidP="00BA12FB">
      <w:pPr>
        <w:spacing w:after="0" w:line="240" w:lineRule="auto"/>
        <w:jc w:val="both"/>
        <w:rPr>
          <w:rFonts w:ascii="Times New Roman" w:eastAsia="Calibri" w:hAnsi="Times New Roman" w:cs="Times New Roman"/>
          <w:sz w:val="24"/>
          <w:szCs w:val="24"/>
          <w:lang w:val="sr-Cyrl-RS"/>
        </w:rPr>
      </w:pPr>
    </w:p>
    <w:p w14:paraId="3A6E5C34" w14:textId="77777777" w:rsidR="00325DFE" w:rsidRDefault="00325DFE" w:rsidP="00BA12FB">
      <w:pPr>
        <w:spacing w:after="0" w:line="240" w:lineRule="auto"/>
        <w:jc w:val="both"/>
        <w:rPr>
          <w:rFonts w:ascii="Times New Roman" w:eastAsia="Calibri" w:hAnsi="Times New Roman" w:cs="Times New Roman"/>
          <w:sz w:val="24"/>
          <w:szCs w:val="24"/>
          <w:lang w:val="sr-Cyrl-RS"/>
        </w:rPr>
      </w:pPr>
    </w:p>
    <w:p w14:paraId="527985B5"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ПРВИ РАЗРЕД</w:t>
      </w:r>
    </w:p>
    <w:p w14:paraId="1B0B5F47" w14:textId="77777777" w:rsidR="00325DFE" w:rsidRPr="00325DFE" w:rsidRDefault="00325DFE" w:rsidP="00325DFE">
      <w:pPr>
        <w:spacing w:after="0" w:line="240" w:lineRule="auto"/>
        <w:rPr>
          <w:rFonts w:ascii="Times New Roman" w:eastAsia="Calibri" w:hAnsi="Times New Roman" w:cs="Times New Roman"/>
          <w:sz w:val="24"/>
          <w:szCs w:val="24"/>
          <w:lang w:val="en-US"/>
        </w:rPr>
      </w:pPr>
    </w:p>
    <w:p w14:paraId="1E52D733" w14:textId="77777777" w:rsidR="00325DFE" w:rsidRPr="00325DFE" w:rsidRDefault="00325DFE" w:rsidP="00325DFE">
      <w:pPr>
        <w:spacing w:after="0" w:line="240" w:lineRule="auto"/>
        <w:ind w:firstLine="708"/>
        <w:jc w:val="both"/>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У школској 202</w:t>
      </w:r>
      <w:r w:rsidRPr="00325DFE">
        <w:rPr>
          <w:rFonts w:ascii="Times New Roman" w:eastAsia="Calibri" w:hAnsi="Times New Roman" w:cs="Times New Roman"/>
          <w:sz w:val="24"/>
          <w:szCs w:val="24"/>
          <w:lang w:val="sr-Cyrl-RS"/>
        </w:rPr>
        <w:t>4</w:t>
      </w:r>
      <w:r w:rsidRPr="00325DFE">
        <w:rPr>
          <w:rFonts w:ascii="Times New Roman" w:eastAsia="Calibri" w:hAnsi="Times New Roman" w:cs="Times New Roman"/>
          <w:sz w:val="24"/>
          <w:szCs w:val="24"/>
          <w:lang w:val="en-US"/>
        </w:rPr>
        <w:t>/20</w:t>
      </w:r>
      <w:r w:rsidRPr="00325DFE">
        <w:rPr>
          <w:rFonts w:ascii="Times New Roman" w:eastAsia="Calibri" w:hAnsi="Times New Roman" w:cs="Times New Roman"/>
          <w:sz w:val="24"/>
          <w:szCs w:val="24"/>
          <w:lang w:val="sr-Cyrl-RS"/>
        </w:rPr>
        <w:t>25</w:t>
      </w:r>
      <w:r w:rsidRPr="00325DFE">
        <w:rPr>
          <w:rFonts w:ascii="Times New Roman" w:eastAsia="Calibri" w:hAnsi="Times New Roman" w:cs="Times New Roman"/>
          <w:sz w:val="24"/>
          <w:szCs w:val="24"/>
          <w:lang w:val="en-US"/>
        </w:rPr>
        <w:t xml:space="preserve">. години ученици првог разреда похађали су наставу у </w:t>
      </w:r>
      <w:r w:rsidRPr="00325DFE">
        <w:rPr>
          <w:rFonts w:ascii="Times New Roman" w:eastAsia="Calibri" w:hAnsi="Times New Roman" w:cs="Times New Roman"/>
          <w:sz w:val="24"/>
          <w:szCs w:val="24"/>
          <w:lang w:val="sr-Cyrl-RS"/>
        </w:rPr>
        <w:t>3</w:t>
      </w:r>
      <w:r w:rsidRPr="00325DFE">
        <w:rPr>
          <w:rFonts w:ascii="Times New Roman" w:eastAsia="Calibri" w:hAnsi="Times New Roman" w:cs="Times New Roman"/>
          <w:sz w:val="24"/>
          <w:szCs w:val="24"/>
          <w:lang w:val="en-US"/>
        </w:rPr>
        <w:t xml:space="preserve"> одељења у матичној школи и у </w:t>
      </w:r>
      <w:r w:rsidRPr="00325DFE">
        <w:rPr>
          <w:rFonts w:ascii="Times New Roman" w:eastAsia="Calibri" w:hAnsi="Times New Roman" w:cs="Times New Roman"/>
          <w:sz w:val="24"/>
          <w:szCs w:val="24"/>
        </w:rPr>
        <w:t>1</w:t>
      </w:r>
      <w:r w:rsidRPr="00325DFE">
        <w:rPr>
          <w:rFonts w:ascii="Times New Roman" w:eastAsia="Calibri" w:hAnsi="Times New Roman" w:cs="Times New Roman"/>
          <w:sz w:val="24"/>
          <w:szCs w:val="24"/>
          <w:lang w:val="sr-Cyrl-RS"/>
        </w:rPr>
        <w:t>0</w:t>
      </w:r>
      <w:r w:rsidRPr="00325DFE">
        <w:rPr>
          <w:rFonts w:ascii="Times New Roman" w:eastAsia="Calibri" w:hAnsi="Times New Roman" w:cs="Times New Roman"/>
          <w:sz w:val="24"/>
          <w:szCs w:val="24"/>
          <w:lang w:val="en-US"/>
        </w:rPr>
        <w:t xml:space="preserve"> издвојених одељења: Ба,</w:t>
      </w:r>
      <w:r w:rsidRPr="00325DFE">
        <w:rPr>
          <w:rFonts w:ascii="Times New Roman" w:eastAsia="Calibri" w:hAnsi="Times New Roman" w:cs="Times New Roman"/>
          <w:sz w:val="24"/>
          <w:szCs w:val="24"/>
          <w:lang w:val="sr-Cyrl-RS"/>
        </w:rPr>
        <w:t xml:space="preserve"> Бранчић,</w:t>
      </w:r>
      <w:r w:rsidRPr="00325DFE">
        <w:rPr>
          <w:rFonts w:ascii="Times New Roman" w:eastAsia="Calibri" w:hAnsi="Times New Roman" w:cs="Times New Roman"/>
          <w:sz w:val="24"/>
          <w:szCs w:val="24"/>
          <w:lang w:val="en-US"/>
        </w:rPr>
        <w:t xml:space="preserve">  </w:t>
      </w:r>
      <w:r w:rsidRPr="00325DFE">
        <w:rPr>
          <w:rFonts w:ascii="Times New Roman" w:eastAsia="Calibri" w:hAnsi="Times New Roman" w:cs="Times New Roman"/>
          <w:sz w:val="24"/>
          <w:szCs w:val="24"/>
          <w:lang w:val="sr-Cyrl-RS"/>
        </w:rPr>
        <w:t xml:space="preserve">Ивановци, </w:t>
      </w:r>
      <w:r w:rsidRPr="00325DFE">
        <w:rPr>
          <w:rFonts w:ascii="Times New Roman" w:eastAsia="Calibri" w:hAnsi="Times New Roman" w:cs="Times New Roman"/>
          <w:sz w:val="24"/>
          <w:szCs w:val="24"/>
          <w:lang w:val="en-US"/>
        </w:rPr>
        <w:t xml:space="preserve">Јајчић, </w:t>
      </w:r>
      <w:r w:rsidRPr="00325DFE">
        <w:rPr>
          <w:rFonts w:ascii="Times New Roman" w:eastAsia="Calibri" w:hAnsi="Times New Roman" w:cs="Times New Roman"/>
          <w:sz w:val="24"/>
          <w:szCs w:val="24"/>
          <w:lang w:val="sr-Cyrl-RS"/>
        </w:rPr>
        <w:t xml:space="preserve">Кадина Лука, Лалинци, Латковић, </w:t>
      </w:r>
      <w:r w:rsidRPr="00325DFE">
        <w:rPr>
          <w:rFonts w:ascii="Times New Roman" w:eastAsia="Calibri" w:hAnsi="Times New Roman" w:cs="Times New Roman"/>
          <w:sz w:val="24"/>
          <w:szCs w:val="24"/>
          <w:lang w:val="en-US"/>
        </w:rPr>
        <w:t xml:space="preserve">Моравци, </w:t>
      </w:r>
      <w:r w:rsidRPr="00325DFE">
        <w:rPr>
          <w:rFonts w:ascii="Times New Roman" w:eastAsia="Calibri" w:hAnsi="Times New Roman" w:cs="Times New Roman"/>
          <w:sz w:val="24"/>
          <w:szCs w:val="24"/>
          <w:lang w:val="sr-Cyrl-RS"/>
        </w:rPr>
        <w:t>Палежница и Славковица.</w:t>
      </w:r>
    </w:p>
    <w:p w14:paraId="6B16800A"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299"/>
        <w:gridCol w:w="993"/>
        <w:gridCol w:w="1157"/>
        <w:gridCol w:w="901"/>
        <w:gridCol w:w="843"/>
        <w:gridCol w:w="1099"/>
        <w:gridCol w:w="855"/>
      </w:tblGrid>
      <w:tr w:rsidR="00325DFE" w:rsidRPr="00325DFE" w14:paraId="705499D3" w14:textId="77777777" w:rsidTr="00325DFE">
        <w:trPr>
          <w:trHeight w:val="349"/>
        </w:trPr>
        <w:tc>
          <w:tcPr>
            <w:tcW w:w="2065" w:type="dxa"/>
            <w:vMerge w:val="restart"/>
            <w:tcBorders>
              <w:top w:val="single" w:sz="4" w:space="0" w:color="auto"/>
              <w:left w:val="single" w:sz="4" w:space="0" w:color="auto"/>
              <w:bottom w:val="single" w:sz="4" w:space="0" w:color="auto"/>
              <w:right w:val="single" w:sz="4" w:space="0" w:color="auto"/>
            </w:tcBorders>
            <w:shd w:val="clear" w:color="auto" w:fill="DEEAF6"/>
          </w:tcPr>
          <w:p w14:paraId="593AE888"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43F78EA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0B27C5E8"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ПРЕДМЕТ</w:t>
            </w:r>
          </w:p>
          <w:p w14:paraId="0FDFFBB9"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1EC8A2A7"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1214AE39"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3E6C741C"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299" w:type="dxa"/>
            <w:vMerge w:val="restart"/>
            <w:tcBorders>
              <w:top w:val="single" w:sz="4" w:space="0" w:color="auto"/>
              <w:left w:val="single" w:sz="4" w:space="0" w:color="auto"/>
              <w:bottom w:val="single" w:sz="4" w:space="0" w:color="auto"/>
              <w:right w:val="single" w:sz="4" w:space="0" w:color="auto"/>
            </w:tcBorders>
            <w:shd w:val="clear" w:color="auto" w:fill="DEEAF6"/>
            <w:textDirection w:val="btLr"/>
            <w:vAlign w:val="center"/>
          </w:tcPr>
          <w:p w14:paraId="61AF20E0"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p>
          <w:p w14:paraId="168D0EE3"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Планирано</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EEAF6"/>
            <w:textDirection w:val="btLr"/>
            <w:vAlign w:val="center"/>
          </w:tcPr>
          <w:p w14:paraId="3C80E851"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p>
          <w:p w14:paraId="385D3AB3"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Одржано</w:t>
            </w:r>
          </w:p>
        </w:tc>
        <w:tc>
          <w:tcPr>
            <w:tcW w:w="1157" w:type="dxa"/>
            <w:vMerge w:val="restart"/>
            <w:tcBorders>
              <w:top w:val="single" w:sz="4" w:space="0" w:color="auto"/>
              <w:left w:val="single" w:sz="4" w:space="0" w:color="auto"/>
              <w:bottom w:val="single" w:sz="4" w:space="0" w:color="auto"/>
              <w:right w:val="single" w:sz="4" w:space="0" w:color="auto"/>
            </w:tcBorders>
            <w:shd w:val="clear" w:color="auto" w:fill="DEEAF6"/>
            <w:textDirection w:val="btLr"/>
            <w:vAlign w:val="center"/>
          </w:tcPr>
          <w:p w14:paraId="6BA1C59C"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p>
          <w:p w14:paraId="3826D0AF"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Неодржано</w:t>
            </w:r>
          </w:p>
        </w:tc>
        <w:tc>
          <w:tcPr>
            <w:tcW w:w="1744" w:type="dxa"/>
            <w:gridSpan w:val="2"/>
            <w:tcBorders>
              <w:top w:val="single" w:sz="4" w:space="0" w:color="auto"/>
              <w:left w:val="single" w:sz="4" w:space="0" w:color="auto"/>
              <w:bottom w:val="single" w:sz="4" w:space="0" w:color="auto"/>
              <w:right w:val="single" w:sz="4" w:space="0" w:color="auto"/>
            </w:tcBorders>
            <w:shd w:val="clear" w:color="auto" w:fill="DEEAF6"/>
          </w:tcPr>
          <w:p w14:paraId="4420895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Додатна</w:t>
            </w:r>
          </w:p>
          <w:p w14:paraId="2F41983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настава</w:t>
            </w:r>
          </w:p>
        </w:tc>
        <w:tc>
          <w:tcPr>
            <w:tcW w:w="1954" w:type="dxa"/>
            <w:gridSpan w:val="2"/>
            <w:tcBorders>
              <w:top w:val="single" w:sz="4" w:space="0" w:color="auto"/>
              <w:left w:val="single" w:sz="4" w:space="0" w:color="auto"/>
              <w:bottom w:val="single" w:sz="4" w:space="0" w:color="auto"/>
              <w:right w:val="single" w:sz="4" w:space="0" w:color="auto"/>
            </w:tcBorders>
            <w:shd w:val="clear" w:color="auto" w:fill="DEEAF6"/>
          </w:tcPr>
          <w:p w14:paraId="02782B2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Допунска</w:t>
            </w:r>
          </w:p>
          <w:p w14:paraId="571C361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настава</w:t>
            </w:r>
          </w:p>
        </w:tc>
      </w:tr>
      <w:tr w:rsidR="00325DFE" w:rsidRPr="00325DFE" w14:paraId="03DF9A78" w14:textId="77777777" w:rsidTr="00325DFE">
        <w:trPr>
          <w:cantSplit/>
          <w:trHeight w:val="988"/>
        </w:trPr>
        <w:tc>
          <w:tcPr>
            <w:tcW w:w="2065" w:type="dxa"/>
            <w:vMerge/>
            <w:shd w:val="clear" w:color="auto" w:fill="DEEAF6"/>
          </w:tcPr>
          <w:p w14:paraId="789E39B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299" w:type="dxa"/>
            <w:vMerge/>
            <w:shd w:val="clear" w:color="auto" w:fill="DEEAF6"/>
          </w:tcPr>
          <w:p w14:paraId="69186037"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993" w:type="dxa"/>
            <w:vMerge/>
            <w:shd w:val="clear" w:color="auto" w:fill="DEEAF6"/>
          </w:tcPr>
          <w:p w14:paraId="6730163D"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157" w:type="dxa"/>
            <w:vMerge/>
            <w:shd w:val="clear" w:color="auto" w:fill="DEEAF6"/>
          </w:tcPr>
          <w:p w14:paraId="3AD21075"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901" w:type="dxa"/>
            <w:shd w:val="clear" w:color="auto" w:fill="DEEAF6"/>
            <w:textDirection w:val="btLr"/>
            <w:vAlign w:val="center"/>
          </w:tcPr>
          <w:p w14:paraId="27CE1A5E"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Планирано</w:t>
            </w:r>
          </w:p>
        </w:tc>
        <w:tc>
          <w:tcPr>
            <w:tcW w:w="843" w:type="dxa"/>
            <w:shd w:val="clear" w:color="auto" w:fill="DEEAF6"/>
            <w:textDirection w:val="btLr"/>
            <w:vAlign w:val="center"/>
          </w:tcPr>
          <w:p w14:paraId="28D65507"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Одржано</w:t>
            </w:r>
          </w:p>
        </w:tc>
        <w:tc>
          <w:tcPr>
            <w:tcW w:w="1099" w:type="dxa"/>
            <w:shd w:val="clear" w:color="auto" w:fill="DEEAF6"/>
            <w:textDirection w:val="btLr"/>
            <w:vAlign w:val="center"/>
          </w:tcPr>
          <w:p w14:paraId="4188AEF5"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Планирано</w:t>
            </w:r>
          </w:p>
        </w:tc>
        <w:tc>
          <w:tcPr>
            <w:tcW w:w="855" w:type="dxa"/>
            <w:shd w:val="clear" w:color="auto" w:fill="DEEAF6"/>
            <w:textDirection w:val="btLr"/>
            <w:vAlign w:val="center"/>
          </w:tcPr>
          <w:p w14:paraId="33ACB66F"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Одржано</w:t>
            </w:r>
          </w:p>
        </w:tc>
      </w:tr>
      <w:tr w:rsidR="00325DFE" w:rsidRPr="00325DFE" w14:paraId="7E92BD15" w14:textId="77777777" w:rsidTr="00325DFE">
        <w:trPr>
          <w:trHeight w:val="334"/>
        </w:trPr>
        <w:tc>
          <w:tcPr>
            <w:tcW w:w="2065" w:type="dxa"/>
          </w:tcPr>
          <w:p w14:paraId="34358E6A"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Српски језик</w:t>
            </w:r>
          </w:p>
        </w:tc>
        <w:tc>
          <w:tcPr>
            <w:tcW w:w="1299" w:type="dxa"/>
          </w:tcPr>
          <w:p w14:paraId="05A5416B"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180•1</w:t>
            </w:r>
            <w:r w:rsidRPr="00325DFE">
              <w:rPr>
                <w:rFonts w:ascii="Times New Roman" w:eastAsia="Calibri" w:hAnsi="Times New Roman" w:cs="Times New Roman"/>
                <w:sz w:val="20"/>
                <w:szCs w:val="20"/>
                <w:lang w:val="sr-Cyrl-RS"/>
              </w:rPr>
              <w:t>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2340</w:t>
            </w:r>
          </w:p>
        </w:tc>
        <w:tc>
          <w:tcPr>
            <w:tcW w:w="993" w:type="dxa"/>
            <w:shd w:val="clear" w:color="auto" w:fill="DEEAF6"/>
          </w:tcPr>
          <w:p w14:paraId="2FCB4F3C"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2340</w:t>
            </w:r>
          </w:p>
        </w:tc>
        <w:tc>
          <w:tcPr>
            <w:tcW w:w="1157" w:type="dxa"/>
          </w:tcPr>
          <w:p w14:paraId="25AB6E77" w14:textId="77777777" w:rsidR="00325DFE" w:rsidRPr="00325DFE" w:rsidRDefault="00325DFE" w:rsidP="00325DFE">
            <w:pPr>
              <w:spacing w:after="0" w:line="240" w:lineRule="auto"/>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w:t>
            </w:r>
          </w:p>
        </w:tc>
        <w:tc>
          <w:tcPr>
            <w:tcW w:w="901" w:type="dxa"/>
          </w:tcPr>
          <w:p w14:paraId="3CB99184"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43" w:type="dxa"/>
          </w:tcPr>
          <w:p w14:paraId="361036F7"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1099" w:type="dxa"/>
          </w:tcPr>
          <w:p w14:paraId="27197C8C"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18•1</w:t>
            </w:r>
            <w:r w:rsidRPr="00325DFE">
              <w:rPr>
                <w:rFonts w:ascii="Times New Roman" w:eastAsia="Calibri" w:hAnsi="Times New Roman" w:cs="Times New Roman"/>
                <w:sz w:val="20"/>
                <w:szCs w:val="20"/>
                <w:lang w:val="sr-Cyrl-RS"/>
              </w:rPr>
              <w:t>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234</w:t>
            </w:r>
          </w:p>
        </w:tc>
        <w:tc>
          <w:tcPr>
            <w:tcW w:w="855" w:type="dxa"/>
            <w:shd w:val="clear" w:color="auto" w:fill="DEEAF6"/>
          </w:tcPr>
          <w:p w14:paraId="17CBC008"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234</w:t>
            </w:r>
          </w:p>
        </w:tc>
      </w:tr>
      <w:tr w:rsidR="00325DFE" w:rsidRPr="00325DFE" w14:paraId="0440F1F5" w14:textId="77777777" w:rsidTr="00325DFE">
        <w:trPr>
          <w:trHeight w:val="349"/>
        </w:trPr>
        <w:tc>
          <w:tcPr>
            <w:tcW w:w="2065" w:type="dxa"/>
          </w:tcPr>
          <w:p w14:paraId="5E6CC816"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Енглески језик</w:t>
            </w:r>
          </w:p>
        </w:tc>
        <w:tc>
          <w:tcPr>
            <w:tcW w:w="1299" w:type="dxa"/>
          </w:tcPr>
          <w:p w14:paraId="0E44DEC5"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72•1</w:t>
            </w:r>
            <w:r w:rsidRPr="00325DFE">
              <w:rPr>
                <w:rFonts w:ascii="Times New Roman" w:eastAsia="Calibri" w:hAnsi="Times New Roman" w:cs="Times New Roman"/>
                <w:sz w:val="20"/>
                <w:szCs w:val="20"/>
                <w:lang w:val="sr-Cyrl-RS"/>
              </w:rPr>
              <w:t>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936</w:t>
            </w:r>
          </w:p>
        </w:tc>
        <w:tc>
          <w:tcPr>
            <w:tcW w:w="993" w:type="dxa"/>
            <w:shd w:val="clear" w:color="auto" w:fill="DEEAF6"/>
          </w:tcPr>
          <w:p w14:paraId="0322D8D4"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936</w:t>
            </w:r>
          </w:p>
        </w:tc>
        <w:tc>
          <w:tcPr>
            <w:tcW w:w="1157" w:type="dxa"/>
          </w:tcPr>
          <w:p w14:paraId="6AE4E566" w14:textId="77777777" w:rsidR="00325DFE" w:rsidRPr="00325DFE" w:rsidRDefault="00325DFE" w:rsidP="00325DFE">
            <w:pPr>
              <w:spacing w:after="0" w:line="240" w:lineRule="auto"/>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w:t>
            </w:r>
          </w:p>
        </w:tc>
        <w:tc>
          <w:tcPr>
            <w:tcW w:w="901" w:type="dxa"/>
          </w:tcPr>
          <w:p w14:paraId="6A417696"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43" w:type="dxa"/>
          </w:tcPr>
          <w:p w14:paraId="6C6F4510"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1099" w:type="dxa"/>
          </w:tcPr>
          <w:p w14:paraId="03B95839"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55" w:type="dxa"/>
            <w:shd w:val="clear" w:color="auto" w:fill="DEEAF6"/>
          </w:tcPr>
          <w:p w14:paraId="787A3B46"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27779121" w14:textId="77777777" w:rsidTr="00325DFE">
        <w:trPr>
          <w:trHeight w:val="349"/>
        </w:trPr>
        <w:tc>
          <w:tcPr>
            <w:tcW w:w="2065" w:type="dxa"/>
          </w:tcPr>
          <w:p w14:paraId="4A8EEB7E"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Ликовна култура</w:t>
            </w:r>
          </w:p>
        </w:tc>
        <w:tc>
          <w:tcPr>
            <w:tcW w:w="1299" w:type="dxa"/>
          </w:tcPr>
          <w:p w14:paraId="67ED100C"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36•1</w:t>
            </w:r>
            <w:r w:rsidRPr="00325DFE">
              <w:rPr>
                <w:rFonts w:ascii="Times New Roman" w:eastAsia="Calibri" w:hAnsi="Times New Roman" w:cs="Times New Roman"/>
                <w:sz w:val="20"/>
                <w:szCs w:val="20"/>
                <w:lang w:val="sr-Cyrl-RS"/>
              </w:rPr>
              <w:t>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468</w:t>
            </w:r>
          </w:p>
        </w:tc>
        <w:tc>
          <w:tcPr>
            <w:tcW w:w="993" w:type="dxa"/>
            <w:shd w:val="clear" w:color="auto" w:fill="DEEAF6"/>
          </w:tcPr>
          <w:p w14:paraId="0C8D7CF2"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468</w:t>
            </w:r>
          </w:p>
        </w:tc>
        <w:tc>
          <w:tcPr>
            <w:tcW w:w="1157" w:type="dxa"/>
          </w:tcPr>
          <w:p w14:paraId="2AFF0890" w14:textId="77777777" w:rsidR="00325DFE" w:rsidRPr="00325DFE" w:rsidRDefault="00325DFE" w:rsidP="00325DFE">
            <w:pPr>
              <w:spacing w:after="0" w:line="240" w:lineRule="auto"/>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w:t>
            </w:r>
          </w:p>
        </w:tc>
        <w:tc>
          <w:tcPr>
            <w:tcW w:w="901" w:type="dxa"/>
          </w:tcPr>
          <w:p w14:paraId="14F83C14"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43" w:type="dxa"/>
          </w:tcPr>
          <w:p w14:paraId="122594D9"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1099" w:type="dxa"/>
          </w:tcPr>
          <w:p w14:paraId="46CC0A8B"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55" w:type="dxa"/>
            <w:shd w:val="clear" w:color="auto" w:fill="DEEAF6"/>
          </w:tcPr>
          <w:p w14:paraId="1CBD5BC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7AEEC949" w14:textId="77777777" w:rsidTr="00325DFE">
        <w:trPr>
          <w:trHeight w:val="349"/>
        </w:trPr>
        <w:tc>
          <w:tcPr>
            <w:tcW w:w="2065" w:type="dxa"/>
          </w:tcPr>
          <w:p w14:paraId="310767AC"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Музичка култура</w:t>
            </w:r>
          </w:p>
        </w:tc>
        <w:tc>
          <w:tcPr>
            <w:tcW w:w="1299" w:type="dxa"/>
          </w:tcPr>
          <w:p w14:paraId="0420EC4F"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36•1</w:t>
            </w:r>
            <w:r w:rsidRPr="00325DFE">
              <w:rPr>
                <w:rFonts w:ascii="Times New Roman" w:eastAsia="Calibri" w:hAnsi="Times New Roman" w:cs="Times New Roman"/>
                <w:sz w:val="20"/>
                <w:szCs w:val="20"/>
                <w:lang w:val="sr-Cyrl-RS"/>
              </w:rPr>
              <w:t>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468</w:t>
            </w:r>
          </w:p>
        </w:tc>
        <w:tc>
          <w:tcPr>
            <w:tcW w:w="993" w:type="dxa"/>
            <w:shd w:val="clear" w:color="auto" w:fill="DEEAF6"/>
          </w:tcPr>
          <w:p w14:paraId="7E16365D"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468</w:t>
            </w:r>
          </w:p>
        </w:tc>
        <w:tc>
          <w:tcPr>
            <w:tcW w:w="1157" w:type="dxa"/>
          </w:tcPr>
          <w:p w14:paraId="3530794F" w14:textId="77777777" w:rsidR="00325DFE" w:rsidRPr="00325DFE" w:rsidRDefault="00325DFE" w:rsidP="00325DFE">
            <w:pPr>
              <w:spacing w:after="0" w:line="240" w:lineRule="auto"/>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w:t>
            </w:r>
          </w:p>
        </w:tc>
        <w:tc>
          <w:tcPr>
            <w:tcW w:w="901" w:type="dxa"/>
          </w:tcPr>
          <w:p w14:paraId="1FAA985A"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43" w:type="dxa"/>
          </w:tcPr>
          <w:p w14:paraId="6EA38790"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1099" w:type="dxa"/>
          </w:tcPr>
          <w:p w14:paraId="12949B79"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55" w:type="dxa"/>
            <w:shd w:val="clear" w:color="auto" w:fill="DEEAF6"/>
          </w:tcPr>
          <w:p w14:paraId="6A1D23AE"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4A22CC3A" w14:textId="77777777" w:rsidTr="00325DFE">
        <w:trPr>
          <w:trHeight w:val="349"/>
        </w:trPr>
        <w:tc>
          <w:tcPr>
            <w:tcW w:w="2065" w:type="dxa"/>
          </w:tcPr>
          <w:p w14:paraId="35ACF81F"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Свет око нас</w:t>
            </w:r>
          </w:p>
        </w:tc>
        <w:tc>
          <w:tcPr>
            <w:tcW w:w="1299" w:type="dxa"/>
          </w:tcPr>
          <w:p w14:paraId="47B787D1"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72•1</w:t>
            </w:r>
            <w:r w:rsidRPr="00325DFE">
              <w:rPr>
                <w:rFonts w:ascii="Times New Roman" w:eastAsia="Calibri" w:hAnsi="Times New Roman" w:cs="Times New Roman"/>
                <w:sz w:val="20"/>
                <w:szCs w:val="20"/>
                <w:lang w:val="sr-Cyrl-RS"/>
              </w:rPr>
              <w:t>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936</w:t>
            </w:r>
          </w:p>
        </w:tc>
        <w:tc>
          <w:tcPr>
            <w:tcW w:w="993" w:type="dxa"/>
            <w:shd w:val="clear" w:color="auto" w:fill="DEEAF6"/>
          </w:tcPr>
          <w:p w14:paraId="66E22C7F"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936</w:t>
            </w:r>
          </w:p>
        </w:tc>
        <w:tc>
          <w:tcPr>
            <w:tcW w:w="1157" w:type="dxa"/>
          </w:tcPr>
          <w:p w14:paraId="0DD20099" w14:textId="77777777" w:rsidR="00325DFE" w:rsidRPr="00325DFE" w:rsidRDefault="00325DFE" w:rsidP="00325DFE">
            <w:pPr>
              <w:spacing w:after="0" w:line="240" w:lineRule="auto"/>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w:t>
            </w:r>
          </w:p>
        </w:tc>
        <w:tc>
          <w:tcPr>
            <w:tcW w:w="901" w:type="dxa"/>
          </w:tcPr>
          <w:p w14:paraId="4C6D95BE"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43" w:type="dxa"/>
          </w:tcPr>
          <w:p w14:paraId="231681A7"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1099" w:type="dxa"/>
          </w:tcPr>
          <w:p w14:paraId="31789F2A"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55" w:type="dxa"/>
            <w:shd w:val="clear" w:color="auto" w:fill="DEEAF6"/>
          </w:tcPr>
          <w:p w14:paraId="7B7ECA46"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2796A01D" w14:textId="77777777" w:rsidTr="00325DFE">
        <w:trPr>
          <w:trHeight w:val="349"/>
        </w:trPr>
        <w:tc>
          <w:tcPr>
            <w:tcW w:w="2065" w:type="dxa"/>
          </w:tcPr>
          <w:p w14:paraId="34019D05"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Математика </w:t>
            </w:r>
          </w:p>
        </w:tc>
        <w:tc>
          <w:tcPr>
            <w:tcW w:w="1299" w:type="dxa"/>
          </w:tcPr>
          <w:p w14:paraId="3CF19B63"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180•1</w:t>
            </w:r>
            <w:r w:rsidRPr="00325DFE">
              <w:rPr>
                <w:rFonts w:ascii="Times New Roman" w:eastAsia="Calibri" w:hAnsi="Times New Roman" w:cs="Times New Roman"/>
                <w:sz w:val="20"/>
                <w:szCs w:val="20"/>
                <w:lang w:val="sr-Cyrl-RS"/>
              </w:rPr>
              <w:t>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2340</w:t>
            </w:r>
          </w:p>
        </w:tc>
        <w:tc>
          <w:tcPr>
            <w:tcW w:w="993" w:type="dxa"/>
            <w:shd w:val="clear" w:color="auto" w:fill="DEEAF6"/>
          </w:tcPr>
          <w:p w14:paraId="1BE30540"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2340</w:t>
            </w:r>
          </w:p>
        </w:tc>
        <w:tc>
          <w:tcPr>
            <w:tcW w:w="1157" w:type="dxa"/>
          </w:tcPr>
          <w:p w14:paraId="6F4D2B62" w14:textId="77777777" w:rsidR="00325DFE" w:rsidRPr="00325DFE" w:rsidRDefault="00325DFE" w:rsidP="00325DFE">
            <w:pPr>
              <w:spacing w:after="0" w:line="240" w:lineRule="auto"/>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w:t>
            </w:r>
          </w:p>
        </w:tc>
        <w:tc>
          <w:tcPr>
            <w:tcW w:w="901" w:type="dxa"/>
          </w:tcPr>
          <w:p w14:paraId="7E864536"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43" w:type="dxa"/>
          </w:tcPr>
          <w:p w14:paraId="001A1724"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1099" w:type="dxa"/>
          </w:tcPr>
          <w:p w14:paraId="03F67090"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18•1</w:t>
            </w:r>
            <w:r w:rsidRPr="00325DFE">
              <w:rPr>
                <w:rFonts w:ascii="Times New Roman" w:eastAsia="Calibri" w:hAnsi="Times New Roman" w:cs="Times New Roman"/>
                <w:sz w:val="20"/>
                <w:szCs w:val="20"/>
                <w:lang w:val="sr-Cyrl-RS"/>
              </w:rPr>
              <w:t>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234</w:t>
            </w:r>
          </w:p>
        </w:tc>
        <w:tc>
          <w:tcPr>
            <w:tcW w:w="855" w:type="dxa"/>
            <w:shd w:val="clear" w:color="auto" w:fill="DEEAF6"/>
          </w:tcPr>
          <w:p w14:paraId="2048E56F"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234</w:t>
            </w:r>
          </w:p>
        </w:tc>
      </w:tr>
      <w:tr w:rsidR="00325DFE" w:rsidRPr="00325DFE" w14:paraId="34E7DC94" w14:textId="77777777" w:rsidTr="00325DFE">
        <w:trPr>
          <w:trHeight w:val="349"/>
        </w:trPr>
        <w:tc>
          <w:tcPr>
            <w:tcW w:w="2065" w:type="dxa"/>
          </w:tcPr>
          <w:p w14:paraId="58894273"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Физичко васпитање</w:t>
            </w:r>
          </w:p>
        </w:tc>
        <w:tc>
          <w:tcPr>
            <w:tcW w:w="1299" w:type="dxa"/>
          </w:tcPr>
          <w:p w14:paraId="24C72A08"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108•1</w:t>
            </w:r>
            <w:r w:rsidRPr="00325DFE">
              <w:rPr>
                <w:rFonts w:ascii="Times New Roman" w:eastAsia="Calibri" w:hAnsi="Times New Roman" w:cs="Times New Roman"/>
                <w:sz w:val="20"/>
                <w:szCs w:val="20"/>
                <w:lang w:val="sr-Cyrl-RS"/>
              </w:rPr>
              <w:t>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1404</w:t>
            </w:r>
          </w:p>
        </w:tc>
        <w:tc>
          <w:tcPr>
            <w:tcW w:w="993" w:type="dxa"/>
            <w:shd w:val="clear" w:color="auto" w:fill="DEEAF6"/>
          </w:tcPr>
          <w:p w14:paraId="07A43473"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1404</w:t>
            </w:r>
          </w:p>
        </w:tc>
        <w:tc>
          <w:tcPr>
            <w:tcW w:w="1157" w:type="dxa"/>
          </w:tcPr>
          <w:p w14:paraId="417CD474" w14:textId="77777777" w:rsidR="00325DFE" w:rsidRPr="00325DFE" w:rsidRDefault="00325DFE" w:rsidP="00325DFE">
            <w:pPr>
              <w:spacing w:after="0" w:line="240" w:lineRule="auto"/>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w:t>
            </w:r>
          </w:p>
        </w:tc>
        <w:tc>
          <w:tcPr>
            <w:tcW w:w="901" w:type="dxa"/>
          </w:tcPr>
          <w:p w14:paraId="6CEF3437"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43" w:type="dxa"/>
          </w:tcPr>
          <w:p w14:paraId="2FB30629"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1099" w:type="dxa"/>
          </w:tcPr>
          <w:p w14:paraId="02002731"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55" w:type="dxa"/>
            <w:shd w:val="clear" w:color="auto" w:fill="DEEAF6"/>
          </w:tcPr>
          <w:p w14:paraId="5AEC438A"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1F031701" w14:textId="77777777" w:rsidTr="00325DFE">
        <w:trPr>
          <w:trHeight w:val="349"/>
        </w:trPr>
        <w:tc>
          <w:tcPr>
            <w:tcW w:w="2065" w:type="dxa"/>
            <w:shd w:val="clear" w:color="auto" w:fill="DEEAF6"/>
          </w:tcPr>
          <w:p w14:paraId="3E05E345"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УКУПНО</w:t>
            </w:r>
          </w:p>
        </w:tc>
        <w:tc>
          <w:tcPr>
            <w:tcW w:w="1299" w:type="dxa"/>
            <w:shd w:val="clear" w:color="auto" w:fill="DEEAF6"/>
          </w:tcPr>
          <w:p w14:paraId="02ECAF2D" w14:textId="77777777" w:rsidR="00325DFE" w:rsidRPr="00325DFE" w:rsidRDefault="00325DFE" w:rsidP="00325DFE">
            <w:pPr>
              <w:spacing w:after="0" w:line="240" w:lineRule="auto"/>
              <w:jc w:val="both"/>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8892</w:t>
            </w:r>
          </w:p>
        </w:tc>
        <w:tc>
          <w:tcPr>
            <w:tcW w:w="993" w:type="dxa"/>
            <w:shd w:val="clear" w:color="auto" w:fill="DEEAF6"/>
          </w:tcPr>
          <w:p w14:paraId="4D091468"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8892</w:t>
            </w:r>
          </w:p>
        </w:tc>
        <w:tc>
          <w:tcPr>
            <w:tcW w:w="1157" w:type="dxa"/>
            <w:shd w:val="clear" w:color="auto" w:fill="DEEAF6"/>
          </w:tcPr>
          <w:p w14:paraId="7060C96D"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w:t>
            </w:r>
          </w:p>
        </w:tc>
        <w:tc>
          <w:tcPr>
            <w:tcW w:w="901" w:type="dxa"/>
            <w:shd w:val="clear" w:color="auto" w:fill="DEEAF6"/>
          </w:tcPr>
          <w:p w14:paraId="4C1C3DCD"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p>
        </w:tc>
        <w:tc>
          <w:tcPr>
            <w:tcW w:w="843" w:type="dxa"/>
            <w:shd w:val="clear" w:color="auto" w:fill="DEEAF6"/>
          </w:tcPr>
          <w:p w14:paraId="727BCE31"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p>
        </w:tc>
        <w:tc>
          <w:tcPr>
            <w:tcW w:w="1099" w:type="dxa"/>
            <w:shd w:val="clear" w:color="auto" w:fill="DEEAF6"/>
          </w:tcPr>
          <w:p w14:paraId="12A21D26"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468</w:t>
            </w:r>
          </w:p>
        </w:tc>
        <w:tc>
          <w:tcPr>
            <w:tcW w:w="855" w:type="dxa"/>
            <w:shd w:val="clear" w:color="auto" w:fill="DEEAF6"/>
          </w:tcPr>
          <w:p w14:paraId="7044EB48"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468</w:t>
            </w:r>
          </w:p>
        </w:tc>
      </w:tr>
      <w:tr w:rsidR="00325DFE" w:rsidRPr="00325DFE" w14:paraId="231F5AA4" w14:textId="77777777" w:rsidTr="00325DFE">
        <w:trPr>
          <w:trHeight w:val="349"/>
        </w:trPr>
        <w:tc>
          <w:tcPr>
            <w:tcW w:w="9212" w:type="dxa"/>
            <w:gridSpan w:val="8"/>
            <w:shd w:val="clear" w:color="auto" w:fill="E2EFD9"/>
          </w:tcPr>
          <w:p w14:paraId="54963FE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ОБАВЕЗНИ ИЗБОРНИ И ИЗБОРНИ ПРЕДМЕТИ</w:t>
            </w:r>
          </w:p>
        </w:tc>
      </w:tr>
      <w:tr w:rsidR="00325DFE" w:rsidRPr="00325DFE" w14:paraId="5CBE80ED" w14:textId="77777777" w:rsidTr="00325DFE">
        <w:trPr>
          <w:trHeight w:val="349"/>
        </w:trPr>
        <w:tc>
          <w:tcPr>
            <w:tcW w:w="2065" w:type="dxa"/>
          </w:tcPr>
          <w:p w14:paraId="04E4FC81"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Веронаука</w:t>
            </w:r>
          </w:p>
        </w:tc>
        <w:tc>
          <w:tcPr>
            <w:tcW w:w="1299" w:type="dxa"/>
          </w:tcPr>
          <w:p w14:paraId="5FB799CF"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36•1</w:t>
            </w:r>
            <w:r w:rsidRPr="00325DFE">
              <w:rPr>
                <w:rFonts w:ascii="Times New Roman" w:eastAsia="Calibri" w:hAnsi="Times New Roman" w:cs="Times New Roman"/>
                <w:sz w:val="20"/>
                <w:szCs w:val="20"/>
                <w:lang w:val="sr-Cyrl-RS"/>
              </w:rPr>
              <w:t>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468</w:t>
            </w:r>
          </w:p>
        </w:tc>
        <w:tc>
          <w:tcPr>
            <w:tcW w:w="993" w:type="dxa"/>
            <w:shd w:val="clear" w:color="auto" w:fill="DEEAF6"/>
          </w:tcPr>
          <w:p w14:paraId="219475D7"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468</w:t>
            </w:r>
          </w:p>
        </w:tc>
        <w:tc>
          <w:tcPr>
            <w:tcW w:w="1157" w:type="dxa"/>
          </w:tcPr>
          <w:p w14:paraId="5779723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01" w:type="dxa"/>
          </w:tcPr>
          <w:p w14:paraId="691EF819"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43" w:type="dxa"/>
          </w:tcPr>
          <w:p w14:paraId="6420D4A9"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99" w:type="dxa"/>
          </w:tcPr>
          <w:p w14:paraId="5A8B41B7"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55" w:type="dxa"/>
          </w:tcPr>
          <w:p w14:paraId="2B650005"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r>
      <w:tr w:rsidR="00325DFE" w:rsidRPr="00325DFE" w14:paraId="1793F0B7" w14:textId="77777777" w:rsidTr="00325DFE">
        <w:trPr>
          <w:trHeight w:val="349"/>
        </w:trPr>
        <w:tc>
          <w:tcPr>
            <w:tcW w:w="2065" w:type="dxa"/>
          </w:tcPr>
          <w:p w14:paraId="1364FE6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Грађанско васп.</w:t>
            </w:r>
          </w:p>
        </w:tc>
        <w:tc>
          <w:tcPr>
            <w:tcW w:w="1299" w:type="dxa"/>
          </w:tcPr>
          <w:p w14:paraId="247FB9D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93" w:type="dxa"/>
            <w:shd w:val="clear" w:color="auto" w:fill="DEEAF6"/>
          </w:tcPr>
          <w:p w14:paraId="530A18F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157" w:type="dxa"/>
          </w:tcPr>
          <w:p w14:paraId="456CB916"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01" w:type="dxa"/>
          </w:tcPr>
          <w:p w14:paraId="77055668"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43" w:type="dxa"/>
          </w:tcPr>
          <w:p w14:paraId="22D0D6AF"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99" w:type="dxa"/>
          </w:tcPr>
          <w:p w14:paraId="40C8B7A3"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55" w:type="dxa"/>
          </w:tcPr>
          <w:p w14:paraId="6F39CDAA"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r>
      <w:tr w:rsidR="00325DFE" w:rsidRPr="00325DFE" w14:paraId="5D4AF654" w14:textId="77777777" w:rsidTr="00325DFE">
        <w:trPr>
          <w:trHeight w:val="349"/>
        </w:trPr>
        <w:tc>
          <w:tcPr>
            <w:tcW w:w="2065" w:type="dxa"/>
          </w:tcPr>
          <w:p w14:paraId="21865CFF"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Дигитални свет</w:t>
            </w:r>
          </w:p>
        </w:tc>
        <w:tc>
          <w:tcPr>
            <w:tcW w:w="1299" w:type="dxa"/>
          </w:tcPr>
          <w:p w14:paraId="3AAA652C"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36•</w:t>
            </w:r>
            <w:r w:rsidRPr="00325DFE">
              <w:rPr>
                <w:rFonts w:ascii="Times New Roman" w:eastAsia="Calibri" w:hAnsi="Times New Roman" w:cs="Times New Roman"/>
                <w:sz w:val="20"/>
                <w:szCs w:val="20"/>
                <w:lang w:val="sr-Cyrl-RS"/>
              </w:rPr>
              <w:t>13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468</w:t>
            </w:r>
          </w:p>
        </w:tc>
        <w:tc>
          <w:tcPr>
            <w:tcW w:w="993" w:type="dxa"/>
            <w:shd w:val="clear" w:color="auto" w:fill="DEEAF6"/>
          </w:tcPr>
          <w:p w14:paraId="35F82E37"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468</w:t>
            </w:r>
          </w:p>
        </w:tc>
        <w:tc>
          <w:tcPr>
            <w:tcW w:w="1157" w:type="dxa"/>
          </w:tcPr>
          <w:p w14:paraId="0D11B6AC"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01" w:type="dxa"/>
          </w:tcPr>
          <w:p w14:paraId="7B998AEB"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43" w:type="dxa"/>
          </w:tcPr>
          <w:p w14:paraId="4C73608B"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99" w:type="dxa"/>
          </w:tcPr>
          <w:p w14:paraId="014B820D"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55" w:type="dxa"/>
          </w:tcPr>
          <w:p w14:paraId="48C8E020"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r>
      <w:tr w:rsidR="00325DFE" w:rsidRPr="00325DFE" w14:paraId="5F71A6D1" w14:textId="77777777" w:rsidTr="00325DFE">
        <w:trPr>
          <w:trHeight w:val="349"/>
        </w:trPr>
        <w:tc>
          <w:tcPr>
            <w:tcW w:w="2065" w:type="dxa"/>
            <w:shd w:val="clear" w:color="auto" w:fill="DEEAF6"/>
          </w:tcPr>
          <w:p w14:paraId="1FD8DD7E"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УКУПНО</w:t>
            </w:r>
          </w:p>
        </w:tc>
        <w:tc>
          <w:tcPr>
            <w:tcW w:w="1299" w:type="dxa"/>
            <w:shd w:val="clear" w:color="auto" w:fill="DEEAF6"/>
          </w:tcPr>
          <w:p w14:paraId="5DB5F09B"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936</w:t>
            </w:r>
          </w:p>
        </w:tc>
        <w:tc>
          <w:tcPr>
            <w:tcW w:w="993" w:type="dxa"/>
            <w:shd w:val="clear" w:color="auto" w:fill="DEEAF6"/>
          </w:tcPr>
          <w:p w14:paraId="27DC4F3D"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936</w:t>
            </w:r>
          </w:p>
        </w:tc>
        <w:tc>
          <w:tcPr>
            <w:tcW w:w="1157" w:type="dxa"/>
            <w:shd w:val="clear" w:color="auto" w:fill="DEEAF6"/>
          </w:tcPr>
          <w:p w14:paraId="49D8A456"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w:t>
            </w:r>
          </w:p>
        </w:tc>
        <w:tc>
          <w:tcPr>
            <w:tcW w:w="901" w:type="dxa"/>
            <w:shd w:val="clear" w:color="auto" w:fill="DEEAF6"/>
          </w:tcPr>
          <w:p w14:paraId="17255488"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p>
        </w:tc>
        <w:tc>
          <w:tcPr>
            <w:tcW w:w="843" w:type="dxa"/>
            <w:shd w:val="clear" w:color="auto" w:fill="DEEAF6"/>
          </w:tcPr>
          <w:p w14:paraId="0E289E5B"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p>
        </w:tc>
        <w:tc>
          <w:tcPr>
            <w:tcW w:w="1099" w:type="dxa"/>
            <w:shd w:val="clear" w:color="auto" w:fill="DEEAF6"/>
          </w:tcPr>
          <w:p w14:paraId="474FBE55"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p>
        </w:tc>
        <w:tc>
          <w:tcPr>
            <w:tcW w:w="855" w:type="dxa"/>
            <w:shd w:val="clear" w:color="auto" w:fill="DEEAF6"/>
          </w:tcPr>
          <w:p w14:paraId="5945A256"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p>
        </w:tc>
      </w:tr>
      <w:tr w:rsidR="00325DFE" w:rsidRPr="00325DFE" w14:paraId="39FC8A67" w14:textId="77777777" w:rsidTr="00325DFE">
        <w:trPr>
          <w:trHeight w:val="349"/>
        </w:trPr>
        <w:tc>
          <w:tcPr>
            <w:tcW w:w="9212" w:type="dxa"/>
            <w:gridSpan w:val="8"/>
            <w:shd w:val="clear" w:color="auto" w:fill="E2EFD9"/>
          </w:tcPr>
          <w:p w14:paraId="26197725"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ОСТАЛО</w:t>
            </w:r>
          </w:p>
        </w:tc>
      </w:tr>
      <w:tr w:rsidR="00325DFE" w:rsidRPr="00325DFE" w14:paraId="3E9EBD6B" w14:textId="77777777" w:rsidTr="00325DFE">
        <w:trPr>
          <w:trHeight w:val="349"/>
        </w:trPr>
        <w:tc>
          <w:tcPr>
            <w:tcW w:w="2065" w:type="dxa"/>
          </w:tcPr>
          <w:p w14:paraId="28566198"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Час ОС и ОЗ</w:t>
            </w:r>
          </w:p>
        </w:tc>
        <w:tc>
          <w:tcPr>
            <w:tcW w:w="1299" w:type="dxa"/>
          </w:tcPr>
          <w:p w14:paraId="14EAC556"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36•</w:t>
            </w:r>
            <w:r w:rsidRPr="00325DFE">
              <w:rPr>
                <w:rFonts w:ascii="Times New Roman" w:eastAsia="Calibri" w:hAnsi="Times New Roman" w:cs="Times New Roman"/>
                <w:sz w:val="20"/>
                <w:szCs w:val="20"/>
                <w:lang w:val="sr-Cyrl-RS"/>
              </w:rPr>
              <w:t>13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468</w:t>
            </w:r>
          </w:p>
        </w:tc>
        <w:tc>
          <w:tcPr>
            <w:tcW w:w="993" w:type="dxa"/>
            <w:shd w:val="clear" w:color="auto" w:fill="DEEAF6"/>
          </w:tcPr>
          <w:p w14:paraId="0DA121CD"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468</w:t>
            </w:r>
          </w:p>
        </w:tc>
        <w:tc>
          <w:tcPr>
            <w:tcW w:w="1157" w:type="dxa"/>
          </w:tcPr>
          <w:p w14:paraId="799A79B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01" w:type="dxa"/>
          </w:tcPr>
          <w:p w14:paraId="363CE6FB"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43" w:type="dxa"/>
          </w:tcPr>
          <w:p w14:paraId="59760253"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99" w:type="dxa"/>
          </w:tcPr>
          <w:p w14:paraId="1F440D8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55" w:type="dxa"/>
          </w:tcPr>
          <w:p w14:paraId="10C70886"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r>
      <w:tr w:rsidR="00325DFE" w:rsidRPr="00325DFE" w14:paraId="530BF8AA" w14:textId="77777777" w:rsidTr="00325DFE">
        <w:trPr>
          <w:trHeight w:val="349"/>
        </w:trPr>
        <w:tc>
          <w:tcPr>
            <w:tcW w:w="2065" w:type="dxa"/>
          </w:tcPr>
          <w:p w14:paraId="6AD5894F"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sr-Cyrl-RS"/>
              </w:rPr>
              <w:t>Слободне активности</w:t>
            </w:r>
          </w:p>
        </w:tc>
        <w:tc>
          <w:tcPr>
            <w:tcW w:w="1299" w:type="dxa"/>
          </w:tcPr>
          <w:p w14:paraId="1D019AEE"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36•</w:t>
            </w:r>
            <w:r w:rsidRPr="00325DFE">
              <w:rPr>
                <w:rFonts w:ascii="Times New Roman" w:eastAsia="Calibri" w:hAnsi="Times New Roman" w:cs="Times New Roman"/>
                <w:sz w:val="20"/>
                <w:szCs w:val="20"/>
                <w:lang w:val="sr-Cyrl-RS"/>
              </w:rPr>
              <w:t>13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468</w:t>
            </w:r>
          </w:p>
        </w:tc>
        <w:tc>
          <w:tcPr>
            <w:tcW w:w="993" w:type="dxa"/>
            <w:shd w:val="clear" w:color="auto" w:fill="DEEAF6"/>
          </w:tcPr>
          <w:p w14:paraId="61A1606B"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468</w:t>
            </w:r>
          </w:p>
        </w:tc>
        <w:tc>
          <w:tcPr>
            <w:tcW w:w="1157" w:type="dxa"/>
          </w:tcPr>
          <w:p w14:paraId="06FCDF69"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901" w:type="dxa"/>
          </w:tcPr>
          <w:p w14:paraId="2E13804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43" w:type="dxa"/>
          </w:tcPr>
          <w:p w14:paraId="3D2C37E6"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99" w:type="dxa"/>
          </w:tcPr>
          <w:p w14:paraId="646936D0"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55" w:type="dxa"/>
          </w:tcPr>
          <w:p w14:paraId="3368B59C"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r>
      <w:tr w:rsidR="00325DFE" w:rsidRPr="00325DFE" w14:paraId="250109E0" w14:textId="77777777" w:rsidTr="00325DFE">
        <w:trPr>
          <w:trHeight w:val="349"/>
        </w:trPr>
        <w:tc>
          <w:tcPr>
            <w:tcW w:w="2065" w:type="dxa"/>
          </w:tcPr>
          <w:p w14:paraId="0D4F672E"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Родитељски с.</w:t>
            </w:r>
          </w:p>
        </w:tc>
        <w:tc>
          <w:tcPr>
            <w:tcW w:w="1299" w:type="dxa"/>
          </w:tcPr>
          <w:p w14:paraId="3A3605E3"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5•1</w:t>
            </w:r>
            <w:r w:rsidRPr="00325DFE">
              <w:rPr>
                <w:rFonts w:ascii="Times New Roman" w:eastAsia="Calibri" w:hAnsi="Times New Roman" w:cs="Times New Roman"/>
                <w:sz w:val="20"/>
                <w:szCs w:val="20"/>
                <w:lang w:val="sr-Cyrl-RS"/>
              </w:rPr>
              <w:t>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65</w:t>
            </w:r>
          </w:p>
        </w:tc>
        <w:tc>
          <w:tcPr>
            <w:tcW w:w="993" w:type="dxa"/>
            <w:shd w:val="clear" w:color="auto" w:fill="DEEAF6"/>
          </w:tcPr>
          <w:p w14:paraId="458C9574"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65</w:t>
            </w:r>
          </w:p>
        </w:tc>
        <w:tc>
          <w:tcPr>
            <w:tcW w:w="1157" w:type="dxa"/>
          </w:tcPr>
          <w:p w14:paraId="3D4E61A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01" w:type="dxa"/>
          </w:tcPr>
          <w:p w14:paraId="030412D7"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43" w:type="dxa"/>
          </w:tcPr>
          <w:p w14:paraId="4E53822B"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99" w:type="dxa"/>
          </w:tcPr>
          <w:p w14:paraId="74B59113"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55" w:type="dxa"/>
          </w:tcPr>
          <w:p w14:paraId="748B747E"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r>
    </w:tbl>
    <w:p w14:paraId="33E492D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p w14:paraId="62E23259" w14:textId="77777777" w:rsidR="00325DFE" w:rsidRPr="00325DFE" w:rsidRDefault="00325DFE" w:rsidP="00325DFE">
      <w:pPr>
        <w:spacing w:after="0" w:line="240" w:lineRule="auto"/>
        <w:rPr>
          <w:rFonts w:ascii="Times New Roman" w:eastAsia="Calibri" w:hAnsi="Times New Roman" w:cs="Times New Roman"/>
          <w:sz w:val="24"/>
          <w:szCs w:val="24"/>
          <w:lang w:val="en-US"/>
        </w:rPr>
      </w:pPr>
    </w:p>
    <w:p w14:paraId="1AB25DEC" w14:textId="77777777" w:rsidR="00325DFE" w:rsidRPr="00325DFE" w:rsidRDefault="00325DFE" w:rsidP="00325DFE">
      <w:pPr>
        <w:spacing w:after="0" w:line="240" w:lineRule="auto"/>
        <w:rPr>
          <w:rFonts w:ascii="Times New Roman" w:eastAsia="Calibri" w:hAnsi="Times New Roman" w:cs="Times New Roman"/>
          <w:sz w:val="24"/>
          <w:szCs w:val="24"/>
          <w:lang w:val="en-US"/>
        </w:rPr>
      </w:pPr>
    </w:p>
    <w:p w14:paraId="47C9D531" w14:textId="77777777" w:rsidR="00325DFE" w:rsidRPr="00325DFE" w:rsidRDefault="00325DFE" w:rsidP="00325DFE">
      <w:pPr>
        <w:spacing w:after="0" w:line="240" w:lineRule="auto"/>
        <w:rPr>
          <w:rFonts w:ascii="Times New Roman" w:eastAsia="Calibri" w:hAnsi="Times New Roman" w:cs="Times New Roman"/>
          <w:sz w:val="24"/>
          <w:szCs w:val="24"/>
          <w:lang w:val="en-US"/>
        </w:rPr>
      </w:pPr>
    </w:p>
    <w:p w14:paraId="250483F5" w14:textId="3BA47900" w:rsidR="00325DFE" w:rsidRDefault="00325DFE" w:rsidP="00325DFE">
      <w:pPr>
        <w:spacing w:after="0" w:line="240" w:lineRule="auto"/>
        <w:rPr>
          <w:rFonts w:ascii="Times New Roman" w:eastAsia="Calibri" w:hAnsi="Times New Roman" w:cs="Times New Roman"/>
          <w:sz w:val="24"/>
          <w:szCs w:val="24"/>
          <w:lang w:val="en-US"/>
        </w:rPr>
      </w:pPr>
    </w:p>
    <w:p w14:paraId="2FC2BA9C" w14:textId="77777777" w:rsidR="00325DFE" w:rsidRPr="00325DFE" w:rsidRDefault="00325DFE" w:rsidP="00325DFE">
      <w:pPr>
        <w:spacing w:after="0" w:line="240" w:lineRule="auto"/>
        <w:rPr>
          <w:rFonts w:ascii="Times New Roman" w:eastAsia="Calibri" w:hAnsi="Times New Roman" w:cs="Times New Roman"/>
          <w:sz w:val="24"/>
          <w:szCs w:val="24"/>
          <w:lang w:val="en-US"/>
        </w:rPr>
      </w:pPr>
    </w:p>
    <w:p w14:paraId="39470899"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sr-Cyrl-RS"/>
        </w:rPr>
        <w:lastRenderedPageBreak/>
        <w:t>ДРУГИ</w:t>
      </w:r>
      <w:r w:rsidRPr="00325DFE">
        <w:rPr>
          <w:rFonts w:ascii="Times New Roman" w:eastAsia="Calibri" w:hAnsi="Times New Roman" w:cs="Times New Roman"/>
          <w:sz w:val="24"/>
          <w:szCs w:val="24"/>
          <w:lang w:val="en-US"/>
        </w:rPr>
        <w:t xml:space="preserve"> РАЗРЕД</w:t>
      </w:r>
    </w:p>
    <w:p w14:paraId="7521B111" w14:textId="77777777" w:rsidR="00325DFE" w:rsidRPr="00325DFE" w:rsidRDefault="00325DFE" w:rsidP="00325DFE">
      <w:pPr>
        <w:spacing w:after="0" w:line="240" w:lineRule="auto"/>
        <w:rPr>
          <w:rFonts w:ascii="Times New Roman" w:eastAsia="Calibri" w:hAnsi="Times New Roman" w:cs="Times New Roman"/>
          <w:sz w:val="24"/>
          <w:szCs w:val="24"/>
          <w:lang w:val="en-US"/>
        </w:rPr>
      </w:pPr>
    </w:p>
    <w:p w14:paraId="2892D110" w14:textId="77777777" w:rsidR="00325DFE" w:rsidRPr="00325DFE" w:rsidRDefault="00325DFE" w:rsidP="00325DFE">
      <w:pPr>
        <w:spacing w:after="0" w:line="240" w:lineRule="auto"/>
        <w:ind w:firstLine="708"/>
        <w:jc w:val="both"/>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У школској 202</w:t>
      </w:r>
      <w:r w:rsidRPr="00325DFE">
        <w:rPr>
          <w:rFonts w:ascii="Times New Roman" w:eastAsia="Calibri" w:hAnsi="Times New Roman" w:cs="Times New Roman"/>
          <w:sz w:val="24"/>
          <w:szCs w:val="24"/>
          <w:lang w:val="sr-Cyrl-RS"/>
        </w:rPr>
        <w:t>4</w:t>
      </w:r>
      <w:r w:rsidRPr="00325DFE">
        <w:rPr>
          <w:rFonts w:ascii="Times New Roman" w:eastAsia="Calibri" w:hAnsi="Times New Roman" w:cs="Times New Roman"/>
          <w:sz w:val="24"/>
          <w:szCs w:val="24"/>
          <w:lang w:val="en-US"/>
        </w:rPr>
        <w:t>/20</w:t>
      </w:r>
      <w:r w:rsidRPr="00325DFE">
        <w:rPr>
          <w:rFonts w:ascii="Times New Roman" w:eastAsia="Calibri" w:hAnsi="Times New Roman" w:cs="Times New Roman"/>
          <w:sz w:val="24"/>
          <w:szCs w:val="24"/>
          <w:lang w:val="sr-Cyrl-RS"/>
        </w:rPr>
        <w:t>25</w:t>
      </w:r>
      <w:r w:rsidRPr="00325DFE">
        <w:rPr>
          <w:rFonts w:ascii="Times New Roman" w:eastAsia="Calibri" w:hAnsi="Times New Roman" w:cs="Times New Roman"/>
          <w:sz w:val="24"/>
          <w:szCs w:val="24"/>
          <w:lang w:val="en-US"/>
        </w:rPr>
        <w:t xml:space="preserve">. години ученици </w:t>
      </w:r>
      <w:r w:rsidRPr="00325DFE">
        <w:rPr>
          <w:rFonts w:ascii="Times New Roman" w:eastAsia="Calibri" w:hAnsi="Times New Roman" w:cs="Times New Roman"/>
          <w:sz w:val="24"/>
          <w:szCs w:val="24"/>
          <w:lang w:val="sr-Cyrl-RS"/>
        </w:rPr>
        <w:t>другог</w:t>
      </w:r>
      <w:r w:rsidRPr="00325DFE">
        <w:rPr>
          <w:rFonts w:ascii="Times New Roman" w:eastAsia="Calibri" w:hAnsi="Times New Roman" w:cs="Times New Roman"/>
          <w:sz w:val="24"/>
          <w:szCs w:val="24"/>
          <w:lang w:val="en-US"/>
        </w:rPr>
        <w:t xml:space="preserve"> разреда похађали су наставу у </w:t>
      </w:r>
      <w:r w:rsidRPr="00325DFE">
        <w:rPr>
          <w:rFonts w:ascii="Times New Roman" w:eastAsia="Calibri" w:hAnsi="Times New Roman" w:cs="Times New Roman"/>
          <w:sz w:val="24"/>
          <w:szCs w:val="24"/>
          <w:lang w:val="sr-Cyrl-RS"/>
        </w:rPr>
        <w:t>2</w:t>
      </w:r>
      <w:r w:rsidRPr="00325DFE">
        <w:rPr>
          <w:rFonts w:ascii="Times New Roman" w:eastAsia="Calibri" w:hAnsi="Times New Roman" w:cs="Times New Roman"/>
          <w:sz w:val="24"/>
          <w:szCs w:val="24"/>
          <w:lang w:val="en-US"/>
        </w:rPr>
        <w:t xml:space="preserve"> одељења у матичној школи и у </w:t>
      </w:r>
      <w:r w:rsidRPr="00325DFE">
        <w:rPr>
          <w:rFonts w:ascii="Times New Roman" w:eastAsia="Calibri" w:hAnsi="Times New Roman" w:cs="Times New Roman"/>
          <w:sz w:val="24"/>
          <w:szCs w:val="24"/>
          <w:lang w:val="sr-Cyrl-RS"/>
        </w:rPr>
        <w:t>11</w:t>
      </w:r>
      <w:r w:rsidRPr="00325DFE">
        <w:rPr>
          <w:rFonts w:ascii="Times New Roman" w:eastAsia="Calibri" w:hAnsi="Times New Roman" w:cs="Times New Roman"/>
          <w:sz w:val="24"/>
          <w:szCs w:val="24"/>
          <w:lang w:val="en-US"/>
        </w:rPr>
        <w:t xml:space="preserve"> издвојених одељења: Ба,</w:t>
      </w:r>
      <w:r w:rsidRPr="00325DFE">
        <w:rPr>
          <w:rFonts w:ascii="Times New Roman" w:eastAsia="Calibri" w:hAnsi="Times New Roman" w:cs="Times New Roman"/>
          <w:sz w:val="24"/>
          <w:szCs w:val="24"/>
          <w:lang w:val="sr-Cyrl-RS"/>
        </w:rPr>
        <w:t xml:space="preserve"> Бранчић, Дићи, Ивановци, Јајчић,</w:t>
      </w:r>
      <w:r w:rsidRPr="00325DFE">
        <w:rPr>
          <w:rFonts w:ascii="Times New Roman" w:eastAsia="Calibri" w:hAnsi="Times New Roman" w:cs="Times New Roman"/>
          <w:sz w:val="24"/>
          <w:szCs w:val="24"/>
          <w:lang w:val="en-US"/>
        </w:rPr>
        <w:t xml:space="preserve"> </w:t>
      </w:r>
      <w:r w:rsidRPr="00325DFE">
        <w:rPr>
          <w:rFonts w:ascii="Times New Roman" w:eastAsia="Calibri" w:hAnsi="Times New Roman" w:cs="Times New Roman"/>
          <w:sz w:val="24"/>
          <w:szCs w:val="24"/>
          <w:lang w:val="sr-Cyrl-RS"/>
        </w:rPr>
        <w:t xml:space="preserve">Латковић, </w:t>
      </w:r>
      <w:r w:rsidRPr="00325DFE">
        <w:rPr>
          <w:rFonts w:ascii="Times New Roman" w:eastAsia="Calibri" w:hAnsi="Times New Roman" w:cs="Times New Roman"/>
          <w:sz w:val="24"/>
          <w:szCs w:val="24"/>
          <w:lang w:val="en-US"/>
        </w:rPr>
        <w:t xml:space="preserve"> Моравци,</w:t>
      </w:r>
      <w:r w:rsidRPr="00325DFE">
        <w:rPr>
          <w:rFonts w:ascii="Times New Roman" w:eastAsia="Calibri" w:hAnsi="Times New Roman" w:cs="Times New Roman"/>
          <w:sz w:val="24"/>
          <w:szCs w:val="24"/>
          <w:lang w:val="sr-Cyrl-RS"/>
        </w:rPr>
        <w:t xml:space="preserve"> Палежница, Славковица, </w:t>
      </w:r>
      <w:r w:rsidRPr="00325DFE">
        <w:rPr>
          <w:rFonts w:ascii="Times New Roman" w:eastAsia="Calibri" w:hAnsi="Times New Roman" w:cs="Times New Roman"/>
          <w:sz w:val="24"/>
          <w:szCs w:val="24"/>
          <w:lang w:val="en-US"/>
        </w:rPr>
        <w:t>Цветановац и Штавица.</w:t>
      </w:r>
    </w:p>
    <w:p w14:paraId="236B1E44"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299"/>
        <w:gridCol w:w="993"/>
        <w:gridCol w:w="1157"/>
        <w:gridCol w:w="901"/>
        <w:gridCol w:w="843"/>
        <w:gridCol w:w="1099"/>
        <w:gridCol w:w="855"/>
      </w:tblGrid>
      <w:tr w:rsidR="00325DFE" w:rsidRPr="00325DFE" w14:paraId="674F1177" w14:textId="77777777" w:rsidTr="00325DFE">
        <w:trPr>
          <w:trHeight w:val="349"/>
        </w:trPr>
        <w:tc>
          <w:tcPr>
            <w:tcW w:w="2065" w:type="dxa"/>
            <w:vMerge w:val="restart"/>
            <w:tcBorders>
              <w:top w:val="single" w:sz="4" w:space="0" w:color="auto"/>
              <w:left w:val="single" w:sz="4" w:space="0" w:color="auto"/>
              <w:bottom w:val="single" w:sz="4" w:space="0" w:color="auto"/>
              <w:right w:val="single" w:sz="4" w:space="0" w:color="auto"/>
            </w:tcBorders>
            <w:shd w:val="clear" w:color="auto" w:fill="DEEAF6"/>
          </w:tcPr>
          <w:p w14:paraId="5F74ED2B"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23BB7BFD"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6A906BEE"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ПРЕДМЕТ</w:t>
            </w:r>
          </w:p>
          <w:p w14:paraId="41896D31"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502EC193"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2CC4F6E6"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1B40AEDF"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299" w:type="dxa"/>
            <w:vMerge w:val="restart"/>
            <w:tcBorders>
              <w:top w:val="single" w:sz="4" w:space="0" w:color="auto"/>
              <w:left w:val="single" w:sz="4" w:space="0" w:color="auto"/>
              <w:bottom w:val="single" w:sz="4" w:space="0" w:color="auto"/>
              <w:right w:val="single" w:sz="4" w:space="0" w:color="auto"/>
            </w:tcBorders>
            <w:shd w:val="clear" w:color="auto" w:fill="DEEAF6"/>
            <w:textDirection w:val="btLr"/>
            <w:vAlign w:val="center"/>
          </w:tcPr>
          <w:p w14:paraId="1B816845"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p>
          <w:p w14:paraId="4E89EEF0"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Планирано</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EEAF6"/>
            <w:textDirection w:val="btLr"/>
            <w:vAlign w:val="center"/>
          </w:tcPr>
          <w:p w14:paraId="1CA05F28"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p>
          <w:p w14:paraId="4F6F3F92"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Одржано</w:t>
            </w:r>
          </w:p>
        </w:tc>
        <w:tc>
          <w:tcPr>
            <w:tcW w:w="1157" w:type="dxa"/>
            <w:vMerge w:val="restart"/>
            <w:tcBorders>
              <w:top w:val="single" w:sz="4" w:space="0" w:color="auto"/>
              <w:left w:val="single" w:sz="4" w:space="0" w:color="auto"/>
              <w:bottom w:val="single" w:sz="4" w:space="0" w:color="auto"/>
              <w:right w:val="single" w:sz="4" w:space="0" w:color="auto"/>
            </w:tcBorders>
            <w:shd w:val="clear" w:color="auto" w:fill="DEEAF6"/>
            <w:textDirection w:val="btLr"/>
            <w:vAlign w:val="center"/>
          </w:tcPr>
          <w:p w14:paraId="79E6AD29"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p>
          <w:p w14:paraId="218DF808"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Неодржано</w:t>
            </w:r>
          </w:p>
        </w:tc>
        <w:tc>
          <w:tcPr>
            <w:tcW w:w="1744" w:type="dxa"/>
            <w:gridSpan w:val="2"/>
            <w:tcBorders>
              <w:top w:val="single" w:sz="4" w:space="0" w:color="auto"/>
              <w:left w:val="single" w:sz="4" w:space="0" w:color="auto"/>
              <w:bottom w:val="single" w:sz="4" w:space="0" w:color="auto"/>
              <w:right w:val="single" w:sz="4" w:space="0" w:color="auto"/>
            </w:tcBorders>
            <w:shd w:val="clear" w:color="auto" w:fill="DEEAF6"/>
          </w:tcPr>
          <w:p w14:paraId="5E71016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Додатна</w:t>
            </w:r>
          </w:p>
          <w:p w14:paraId="304EC21A"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настава</w:t>
            </w:r>
          </w:p>
        </w:tc>
        <w:tc>
          <w:tcPr>
            <w:tcW w:w="1954" w:type="dxa"/>
            <w:gridSpan w:val="2"/>
            <w:tcBorders>
              <w:top w:val="single" w:sz="4" w:space="0" w:color="auto"/>
              <w:left w:val="single" w:sz="4" w:space="0" w:color="auto"/>
              <w:bottom w:val="single" w:sz="4" w:space="0" w:color="auto"/>
              <w:right w:val="single" w:sz="4" w:space="0" w:color="auto"/>
            </w:tcBorders>
            <w:shd w:val="clear" w:color="auto" w:fill="DEEAF6"/>
          </w:tcPr>
          <w:p w14:paraId="58792D72"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Допунска</w:t>
            </w:r>
          </w:p>
          <w:p w14:paraId="3BD14BA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настава</w:t>
            </w:r>
          </w:p>
        </w:tc>
      </w:tr>
      <w:tr w:rsidR="00325DFE" w:rsidRPr="00325DFE" w14:paraId="4EAE45C6" w14:textId="77777777" w:rsidTr="00325DFE">
        <w:trPr>
          <w:cantSplit/>
          <w:trHeight w:val="988"/>
        </w:trPr>
        <w:tc>
          <w:tcPr>
            <w:tcW w:w="2065" w:type="dxa"/>
            <w:vMerge/>
            <w:shd w:val="clear" w:color="auto" w:fill="DEEAF6"/>
          </w:tcPr>
          <w:p w14:paraId="5F5DE1FD"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299" w:type="dxa"/>
            <w:vMerge/>
            <w:shd w:val="clear" w:color="auto" w:fill="DEEAF6"/>
          </w:tcPr>
          <w:p w14:paraId="2FB385FF"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993" w:type="dxa"/>
            <w:vMerge/>
            <w:shd w:val="clear" w:color="auto" w:fill="DEEAF6"/>
          </w:tcPr>
          <w:p w14:paraId="15284E5F"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157" w:type="dxa"/>
            <w:vMerge/>
            <w:shd w:val="clear" w:color="auto" w:fill="DEEAF6"/>
          </w:tcPr>
          <w:p w14:paraId="465357F8"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901" w:type="dxa"/>
            <w:shd w:val="clear" w:color="auto" w:fill="DEEAF6"/>
            <w:textDirection w:val="btLr"/>
            <w:vAlign w:val="center"/>
          </w:tcPr>
          <w:p w14:paraId="0662AD8C"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Планирано</w:t>
            </w:r>
          </w:p>
        </w:tc>
        <w:tc>
          <w:tcPr>
            <w:tcW w:w="843" w:type="dxa"/>
            <w:shd w:val="clear" w:color="auto" w:fill="DEEAF6"/>
            <w:textDirection w:val="btLr"/>
            <w:vAlign w:val="center"/>
          </w:tcPr>
          <w:p w14:paraId="12A88F48"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Одржано</w:t>
            </w:r>
          </w:p>
        </w:tc>
        <w:tc>
          <w:tcPr>
            <w:tcW w:w="1099" w:type="dxa"/>
            <w:shd w:val="clear" w:color="auto" w:fill="DEEAF6"/>
            <w:textDirection w:val="btLr"/>
            <w:vAlign w:val="center"/>
          </w:tcPr>
          <w:p w14:paraId="678D7234"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Планирано</w:t>
            </w:r>
          </w:p>
        </w:tc>
        <w:tc>
          <w:tcPr>
            <w:tcW w:w="855" w:type="dxa"/>
            <w:shd w:val="clear" w:color="auto" w:fill="DEEAF6"/>
            <w:textDirection w:val="btLr"/>
            <w:vAlign w:val="center"/>
          </w:tcPr>
          <w:p w14:paraId="386325CF"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Одржано</w:t>
            </w:r>
          </w:p>
        </w:tc>
      </w:tr>
      <w:tr w:rsidR="00325DFE" w:rsidRPr="00325DFE" w14:paraId="1A0EEC6E" w14:textId="77777777" w:rsidTr="00325DFE">
        <w:trPr>
          <w:trHeight w:val="334"/>
        </w:trPr>
        <w:tc>
          <w:tcPr>
            <w:tcW w:w="2065" w:type="dxa"/>
          </w:tcPr>
          <w:p w14:paraId="0EB79307"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Српски језик</w:t>
            </w:r>
          </w:p>
        </w:tc>
        <w:tc>
          <w:tcPr>
            <w:tcW w:w="1299" w:type="dxa"/>
          </w:tcPr>
          <w:p w14:paraId="33901BB5"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180•1</w:t>
            </w:r>
            <w:r w:rsidRPr="00325DFE">
              <w:rPr>
                <w:rFonts w:ascii="Times New Roman" w:eastAsia="Calibri" w:hAnsi="Times New Roman" w:cs="Times New Roman"/>
                <w:sz w:val="20"/>
                <w:szCs w:val="20"/>
                <w:lang w:val="sr-Cyrl-RS"/>
              </w:rPr>
              <w:t>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2340</w:t>
            </w:r>
          </w:p>
        </w:tc>
        <w:tc>
          <w:tcPr>
            <w:tcW w:w="993" w:type="dxa"/>
            <w:shd w:val="clear" w:color="auto" w:fill="DEEAF6"/>
          </w:tcPr>
          <w:p w14:paraId="3A83B004"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2340</w:t>
            </w:r>
          </w:p>
        </w:tc>
        <w:tc>
          <w:tcPr>
            <w:tcW w:w="1157" w:type="dxa"/>
          </w:tcPr>
          <w:p w14:paraId="69046B4F" w14:textId="77777777" w:rsidR="00325DFE" w:rsidRPr="00325DFE" w:rsidRDefault="00325DFE" w:rsidP="00325DFE">
            <w:pPr>
              <w:spacing w:after="0" w:line="240" w:lineRule="auto"/>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w:t>
            </w:r>
          </w:p>
        </w:tc>
        <w:tc>
          <w:tcPr>
            <w:tcW w:w="901" w:type="dxa"/>
          </w:tcPr>
          <w:p w14:paraId="69959814"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43" w:type="dxa"/>
          </w:tcPr>
          <w:p w14:paraId="2AF82410"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1099" w:type="dxa"/>
          </w:tcPr>
          <w:p w14:paraId="0C8C49C4"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18•1</w:t>
            </w:r>
            <w:r w:rsidRPr="00325DFE">
              <w:rPr>
                <w:rFonts w:ascii="Times New Roman" w:eastAsia="Calibri" w:hAnsi="Times New Roman" w:cs="Times New Roman"/>
                <w:sz w:val="20"/>
                <w:szCs w:val="20"/>
                <w:lang w:val="sr-Cyrl-RS"/>
              </w:rPr>
              <w:t>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234</w:t>
            </w:r>
          </w:p>
        </w:tc>
        <w:tc>
          <w:tcPr>
            <w:tcW w:w="855" w:type="dxa"/>
            <w:shd w:val="clear" w:color="auto" w:fill="DEEAF6"/>
          </w:tcPr>
          <w:p w14:paraId="7CF69068"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234</w:t>
            </w:r>
          </w:p>
        </w:tc>
      </w:tr>
      <w:tr w:rsidR="00325DFE" w:rsidRPr="00325DFE" w14:paraId="6246279B" w14:textId="77777777" w:rsidTr="00325DFE">
        <w:trPr>
          <w:trHeight w:val="349"/>
        </w:trPr>
        <w:tc>
          <w:tcPr>
            <w:tcW w:w="2065" w:type="dxa"/>
          </w:tcPr>
          <w:p w14:paraId="4990FB2C"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Енглески језик</w:t>
            </w:r>
          </w:p>
        </w:tc>
        <w:tc>
          <w:tcPr>
            <w:tcW w:w="1299" w:type="dxa"/>
          </w:tcPr>
          <w:p w14:paraId="5A009E33"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72•1</w:t>
            </w:r>
            <w:r w:rsidRPr="00325DFE">
              <w:rPr>
                <w:rFonts w:ascii="Times New Roman" w:eastAsia="Calibri" w:hAnsi="Times New Roman" w:cs="Times New Roman"/>
                <w:sz w:val="20"/>
                <w:szCs w:val="20"/>
                <w:lang w:val="sr-Cyrl-RS"/>
              </w:rPr>
              <w:t>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936</w:t>
            </w:r>
          </w:p>
        </w:tc>
        <w:tc>
          <w:tcPr>
            <w:tcW w:w="993" w:type="dxa"/>
            <w:shd w:val="clear" w:color="auto" w:fill="DEEAF6"/>
          </w:tcPr>
          <w:p w14:paraId="64C1F4D9"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936</w:t>
            </w:r>
          </w:p>
        </w:tc>
        <w:tc>
          <w:tcPr>
            <w:tcW w:w="1157" w:type="dxa"/>
          </w:tcPr>
          <w:p w14:paraId="7FDB1F5D" w14:textId="77777777" w:rsidR="00325DFE" w:rsidRPr="00325DFE" w:rsidRDefault="00325DFE" w:rsidP="00325DFE">
            <w:pPr>
              <w:spacing w:after="0" w:line="240" w:lineRule="auto"/>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w:t>
            </w:r>
          </w:p>
        </w:tc>
        <w:tc>
          <w:tcPr>
            <w:tcW w:w="901" w:type="dxa"/>
          </w:tcPr>
          <w:p w14:paraId="144F40A1"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43" w:type="dxa"/>
          </w:tcPr>
          <w:p w14:paraId="3F6F0E1F"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1099" w:type="dxa"/>
          </w:tcPr>
          <w:p w14:paraId="227D867E"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55" w:type="dxa"/>
            <w:shd w:val="clear" w:color="auto" w:fill="DEEAF6"/>
          </w:tcPr>
          <w:p w14:paraId="449D5156"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160AC769" w14:textId="77777777" w:rsidTr="00325DFE">
        <w:trPr>
          <w:trHeight w:val="349"/>
        </w:trPr>
        <w:tc>
          <w:tcPr>
            <w:tcW w:w="2065" w:type="dxa"/>
          </w:tcPr>
          <w:p w14:paraId="386A5D9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Ликовна култура</w:t>
            </w:r>
          </w:p>
        </w:tc>
        <w:tc>
          <w:tcPr>
            <w:tcW w:w="1299" w:type="dxa"/>
          </w:tcPr>
          <w:p w14:paraId="639471F8"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36•1</w:t>
            </w:r>
            <w:r w:rsidRPr="00325DFE">
              <w:rPr>
                <w:rFonts w:ascii="Times New Roman" w:eastAsia="Calibri" w:hAnsi="Times New Roman" w:cs="Times New Roman"/>
                <w:sz w:val="20"/>
                <w:szCs w:val="20"/>
                <w:lang w:val="sr-Cyrl-RS"/>
              </w:rPr>
              <w:t>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468</w:t>
            </w:r>
          </w:p>
        </w:tc>
        <w:tc>
          <w:tcPr>
            <w:tcW w:w="993" w:type="dxa"/>
            <w:shd w:val="clear" w:color="auto" w:fill="DEEAF6"/>
          </w:tcPr>
          <w:p w14:paraId="50E51F51"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468</w:t>
            </w:r>
          </w:p>
        </w:tc>
        <w:tc>
          <w:tcPr>
            <w:tcW w:w="1157" w:type="dxa"/>
          </w:tcPr>
          <w:p w14:paraId="00EF59AB" w14:textId="77777777" w:rsidR="00325DFE" w:rsidRPr="00325DFE" w:rsidRDefault="00325DFE" w:rsidP="00325DFE">
            <w:pPr>
              <w:spacing w:after="0" w:line="240" w:lineRule="auto"/>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w:t>
            </w:r>
          </w:p>
        </w:tc>
        <w:tc>
          <w:tcPr>
            <w:tcW w:w="901" w:type="dxa"/>
          </w:tcPr>
          <w:p w14:paraId="794FB688"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43" w:type="dxa"/>
          </w:tcPr>
          <w:p w14:paraId="021A6F34"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1099" w:type="dxa"/>
          </w:tcPr>
          <w:p w14:paraId="4B28DD34"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55" w:type="dxa"/>
            <w:shd w:val="clear" w:color="auto" w:fill="DEEAF6"/>
          </w:tcPr>
          <w:p w14:paraId="79BB006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6040F89D" w14:textId="77777777" w:rsidTr="00325DFE">
        <w:trPr>
          <w:trHeight w:val="349"/>
        </w:trPr>
        <w:tc>
          <w:tcPr>
            <w:tcW w:w="2065" w:type="dxa"/>
          </w:tcPr>
          <w:p w14:paraId="3690BAEC"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Музичка култура</w:t>
            </w:r>
          </w:p>
        </w:tc>
        <w:tc>
          <w:tcPr>
            <w:tcW w:w="1299" w:type="dxa"/>
          </w:tcPr>
          <w:p w14:paraId="695FB6EA"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36•1</w:t>
            </w:r>
            <w:r w:rsidRPr="00325DFE">
              <w:rPr>
                <w:rFonts w:ascii="Times New Roman" w:eastAsia="Calibri" w:hAnsi="Times New Roman" w:cs="Times New Roman"/>
                <w:sz w:val="20"/>
                <w:szCs w:val="20"/>
                <w:lang w:val="sr-Cyrl-RS"/>
              </w:rPr>
              <w:t>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468</w:t>
            </w:r>
          </w:p>
        </w:tc>
        <w:tc>
          <w:tcPr>
            <w:tcW w:w="993" w:type="dxa"/>
            <w:shd w:val="clear" w:color="auto" w:fill="DEEAF6"/>
          </w:tcPr>
          <w:p w14:paraId="17F91E47"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468</w:t>
            </w:r>
          </w:p>
        </w:tc>
        <w:tc>
          <w:tcPr>
            <w:tcW w:w="1157" w:type="dxa"/>
          </w:tcPr>
          <w:p w14:paraId="4B0B5984" w14:textId="77777777" w:rsidR="00325DFE" w:rsidRPr="00325DFE" w:rsidRDefault="00325DFE" w:rsidP="00325DFE">
            <w:pPr>
              <w:spacing w:after="0" w:line="240" w:lineRule="auto"/>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w:t>
            </w:r>
          </w:p>
        </w:tc>
        <w:tc>
          <w:tcPr>
            <w:tcW w:w="901" w:type="dxa"/>
          </w:tcPr>
          <w:p w14:paraId="0D7600FC"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43" w:type="dxa"/>
          </w:tcPr>
          <w:p w14:paraId="031089D5"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1099" w:type="dxa"/>
          </w:tcPr>
          <w:p w14:paraId="2C847264"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55" w:type="dxa"/>
            <w:shd w:val="clear" w:color="auto" w:fill="DEEAF6"/>
          </w:tcPr>
          <w:p w14:paraId="70254124"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0C50EE40" w14:textId="77777777" w:rsidTr="00325DFE">
        <w:trPr>
          <w:trHeight w:val="349"/>
        </w:trPr>
        <w:tc>
          <w:tcPr>
            <w:tcW w:w="2065" w:type="dxa"/>
          </w:tcPr>
          <w:p w14:paraId="378E86A9"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Свет око нас</w:t>
            </w:r>
          </w:p>
        </w:tc>
        <w:tc>
          <w:tcPr>
            <w:tcW w:w="1299" w:type="dxa"/>
          </w:tcPr>
          <w:p w14:paraId="71D0E340"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72•1</w:t>
            </w:r>
            <w:r w:rsidRPr="00325DFE">
              <w:rPr>
                <w:rFonts w:ascii="Times New Roman" w:eastAsia="Calibri" w:hAnsi="Times New Roman" w:cs="Times New Roman"/>
                <w:sz w:val="20"/>
                <w:szCs w:val="20"/>
                <w:lang w:val="sr-Cyrl-RS"/>
              </w:rPr>
              <w:t>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936</w:t>
            </w:r>
          </w:p>
        </w:tc>
        <w:tc>
          <w:tcPr>
            <w:tcW w:w="993" w:type="dxa"/>
            <w:shd w:val="clear" w:color="auto" w:fill="DEEAF6"/>
          </w:tcPr>
          <w:p w14:paraId="75AAF0A1"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936</w:t>
            </w:r>
          </w:p>
        </w:tc>
        <w:tc>
          <w:tcPr>
            <w:tcW w:w="1157" w:type="dxa"/>
          </w:tcPr>
          <w:p w14:paraId="39DE3D5C" w14:textId="77777777" w:rsidR="00325DFE" w:rsidRPr="00325DFE" w:rsidRDefault="00325DFE" w:rsidP="00325DFE">
            <w:pPr>
              <w:spacing w:after="0" w:line="240" w:lineRule="auto"/>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w:t>
            </w:r>
          </w:p>
        </w:tc>
        <w:tc>
          <w:tcPr>
            <w:tcW w:w="901" w:type="dxa"/>
          </w:tcPr>
          <w:p w14:paraId="1DE4C96B"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43" w:type="dxa"/>
          </w:tcPr>
          <w:p w14:paraId="6D0FBCEC"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1099" w:type="dxa"/>
          </w:tcPr>
          <w:p w14:paraId="0FCFACA3"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55" w:type="dxa"/>
            <w:shd w:val="clear" w:color="auto" w:fill="DEEAF6"/>
          </w:tcPr>
          <w:p w14:paraId="2D1EA94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36BADB56" w14:textId="77777777" w:rsidTr="00325DFE">
        <w:trPr>
          <w:trHeight w:val="349"/>
        </w:trPr>
        <w:tc>
          <w:tcPr>
            <w:tcW w:w="2065" w:type="dxa"/>
          </w:tcPr>
          <w:p w14:paraId="17D0BE7B"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Математика </w:t>
            </w:r>
          </w:p>
        </w:tc>
        <w:tc>
          <w:tcPr>
            <w:tcW w:w="1299" w:type="dxa"/>
          </w:tcPr>
          <w:p w14:paraId="3E28351F"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180•1</w:t>
            </w:r>
            <w:r w:rsidRPr="00325DFE">
              <w:rPr>
                <w:rFonts w:ascii="Times New Roman" w:eastAsia="Calibri" w:hAnsi="Times New Roman" w:cs="Times New Roman"/>
                <w:sz w:val="20"/>
                <w:szCs w:val="20"/>
                <w:lang w:val="sr-Cyrl-RS"/>
              </w:rPr>
              <w:t>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2340</w:t>
            </w:r>
          </w:p>
        </w:tc>
        <w:tc>
          <w:tcPr>
            <w:tcW w:w="993" w:type="dxa"/>
            <w:shd w:val="clear" w:color="auto" w:fill="DEEAF6"/>
          </w:tcPr>
          <w:p w14:paraId="278AC832"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2340</w:t>
            </w:r>
          </w:p>
        </w:tc>
        <w:tc>
          <w:tcPr>
            <w:tcW w:w="1157" w:type="dxa"/>
          </w:tcPr>
          <w:p w14:paraId="122EE927" w14:textId="77777777" w:rsidR="00325DFE" w:rsidRPr="00325DFE" w:rsidRDefault="00325DFE" w:rsidP="00325DFE">
            <w:pPr>
              <w:spacing w:after="0" w:line="240" w:lineRule="auto"/>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w:t>
            </w:r>
          </w:p>
        </w:tc>
        <w:tc>
          <w:tcPr>
            <w:tcW w:w="901" w:type="dxa"/>
          </w:tcPr>
          <w:p w14:paraId="2CB33F7B"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43" w:type="dxa"/>
          </w:tcPr>
          <w:p w14:paraId="73972201"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1099" w:type="dxa"/>
          </w:tcPr>
          <w:p w14:paraId="080075C8"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18•1</w:t>
            </w:r>
            <w:r w:rsidRPr="00325DFE">
              <w:rPr>
                <w:rFonts w:ascii="Times New Roman" w:eastAsia="Calibri" w:hAnsi="Times New Roman" w:cs="Times New Roman"/>
                <w:sz w:val="20"/>
                <w:szCs w:val="20"/>
                <w:lang w:val="sr-Cyrl-RS"/>
              </w:rPr>
              <w:t>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234</w:t>
            </w:r>
          </w:p>
        </w:tc>
        <w:tc>
          <w:tcPr>
            <w:tcW w:w="855" w:type="dxa"/>
            <w:shd w:val="clear" w:color="auto" w:fill="DEEAF6"/>
          </w:tcPr>
          <w:p w14:paraId="14B31F0C"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234</w:t>
            </w:r>
          </w:p>
        </w:tc>
      </w:tr>
      <w:tr w:rsidR="00325DFE" w:rsidRPr="00325DFE" w14:paraId="3E72B6A1" w14:textId="77777777" w:rsidTr="00325DFE">
        <w:trPr>
          <w:trHeight w:val="349"/>
        </w:trPr>
        <w:tc>
          <w:tcPr>
            <w:tcW w:w="2065" w:type="dxa"/>
          </w:tcPr>
          <w:p w14:paraId="397D5320"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Физичко васпитање</w:t>
            </w:r>
          </w:p>
        </w:tc>
        <w:tc>
          <w:tcPr>
            <w:tcW w:w="1299" w:type="dxa"/>
          </w:tcPr>
          <w:p w14:paraId="17EAC726"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108•1</w:t>
            </w:r>
            <w:r w:rsidRPr="00325DFE">
              <w:rPr>
                <w:rFonts w:ascii="Times New Roman" w:eastAsia="Calibri" w:hAnsi="Times New Roman" w:cs="Times New Roman"/>
                <w:sz w:val="20"/>
                <w:szCs w:val="20"/>
                <w:lang w:val="sr-Cyrl-RS"/>
              </w:rPr>
              <w:t>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1404</w:t>
            </w:r>
          </w:p>
        </w:tc>
        <w:tc>
          <w:tcPr>
            <w:tcW w:w="993" w:type="dxa"/>
            <w:shd w:val="clear" w:color="auto" w:fill="DEEAF6"/>
          </w:tcPr>
          <w:p w14:paraId="24E6AC16"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1404</w:t>
            </w:r>
          </w:p>
        </w:tc>
        <w:tc>
          <w:tcPr>
            <w:tcW w:w="1157" w:type="dxa"/>
          </w:tcPr>
          <w:p w14:paraId="40649312" w14:textId="77777777" w:rsidR="00325DFE" w:rsidRPr="00325DFE" w:rsidRDefault="00325DFE" w:rsidP="00325DFE">
            <w:pPr>
              <w:spacing w:after="0" w:line="240" w:lineRule="auto"/>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w:t>
            </w:r>
          </w:p>
        </w:tc>
        <w:tc>
          <w:tcPr>
            <w:tcW w:w="901" w:type="dxa"/>
          </w:tcPr>
          <w:p w14:paraId="6D6AF387"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43" w:type="dxa"/>
          </w:tcPr>
          <w:p w14:paraId="3B0D61A7"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1099" w:type="dxa"/>
          </w:tcPr>
          <w:p w14:paraId="0B6814D2"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55" w:type="dxa"/>
            <w:shd w:val="clear" w:color="auto" w:fill="DEEAF6"/>
          </w:tcPr>
          <w:p w14:paraId="32F364E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18F0B40B" w14:textId="77777777" w:rsidTr="00325DFE">
        <w:trPr>
          <w:trHeight w:val="349"/>
        </w:trPr>
        <w:tc>
          <w:tcPr>
            <w:tcW w:w="2065" w:type="dxa"/>
            <w:shd w:val="clear" w:color="auto" w:fill="DEEAF6"/>
          </w:tcPr>
          <w:p w14:paraId="51D5079E"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УКУПНО</w:t>
            </w:r>
          </w:p>
        </w:tc>
        <w:tc>
          <w:tcPr>
            <w:tcW w:w="1299" w:type="dxa"/>
            <w:shd w:val="clear" w:color="auto" w:fill="DEEAF6"/>
          </w:tcPr>
          <w:p w14:paraId="74921D06" w14:textId="77777777" w:rsidR="00325DFE" w:rsidRPr="00325DFE" w:rsidRDefault="00325DFE" w:rsidP="00325DFE">
            <w:pPr>
              <w:spacing w:after="0" w:line="240" w:lineRule="auto"/>
              <w:jc w:val="both"/>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8892</w:t>
            </w:r>
          </w:p>
        </w:tc>
        <w:tc>
          <w:tcPr>
            <w:tcW w:w="993" w:type="dxa"/>
            <w:shd w:val="clear" w:color="auto" w:fill="DEEAF6"/>
          </w:tcPr>
          <w:p w14:paraId="24706D36"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8892</w:t>
            </w:r>
          </w:p>
        </w:tc>
        <w:tc>
          <w:tcPr>
            <w:tcW w:w="1157" w:type="dxa"/>
            <w:shd w:val="clear" w:color="auto" w:fill="DEEAF6"/>
          </w:tcPr>
          <w:p w14:paraId="081A782D"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w:t>
            </w:r>
          </w:p>
        </w:tc>
        <w:tc>
          <w:tcPr>
            <w:tcW w:w="901" w:type="dxa"/>
            <w:shd w:val="clear" w:color="auto" w:fill="DEEAF6"/>
          </w:tcPr>
          <w:p w14:paraId="7A811BBA"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p>
        </w:tc>
        <w:tc>
          <w:tcPr>
            <w:tcW w:w="843" w:type="dxa"/>
            <w:shd w:val="clear" w:color="auto" w:fill="DEEAF6"/>
          </w:tcPr>
          <w:p w14:paraId="4611B66A"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p>
        </w:tc>
        <w:tc>
          <w:tcPr>
            <w:tcW w:w="1099" w:type="dxa"/>
            <w:shd w:val="clear" w:color="auto" w:fill="DEEAF6"/>
          </w:tcPr>
          <w:p w14:paraId="308FE67D"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468</w:t>
            </w:r>
          </w:p>
        </w:tc>
        <w:tc>
          <w:tcPr>
            <w:tcW w:w="855" w:type="dxa"/>
            <w:shd w:val="clear" w:color="auto" w:fill="DEEAF6"/>
          </w:tcPr>
          <w:p w14:paraId="1B8A050E"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468</w:t>
            </w:r>
          </w:p>
        </w:tc>
      </w:tr>
      <w:tr w:rsidR="00325DFE" w:rsidRPr="00325DFE" w14:paraId="2807AA23" w14:textId="77777777" w:rsidTr="00325DFE">
        <w:trPr>
          <w:trHeight w:val="349"/>
        </w:trPr>
        <w:tc>
          <w:tcPr>
            <w:tcW w:w="9212" w:type="dxa"/>
            <w:gridSpan w:val="8"/>
            <w:shd w:val="clear" w:color="auto" w:fill="E2EFD9"/>
          </w:tcPr>
          <w:p w14:paraId="6537C82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ОБАВЕЗНИ ИЗБОРНИ И ИЗБОРНИ ПРЕДМЕТИ</w:t>
            </w:r>
          </w:p>
        </w:tc>
      </w:tr>
      <w:tr w:rsidR="00325DFE" w:rsidRPr="00325DFE" w14:paraId="1C26FE3D" w14:textId="77777777" w:rsidTr="00325DFE">
        <w:trPr>
          <w:trHeight w:val="349"/>
        </w:trPr>
        <w:tc>
          <w:tcPr>
            <w:tcW w:w="2065" w:type="dxa"/>
          </w:tcPr>
          <w:p w14:paraId="4916CC3E"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Веронаука</w:t>
            </w:r>
          </w:p>
        </w:tc>
        <w:tc>
          <w:tcPr>
            <w:tcW w:w="1299" w:type="dxa"/>
          </w:tcPr>
          <w:p w14:paraId="0AA643F6"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36•1</w:t>
            </w:r>
            <w:r w:rsidRPr="00325DFE">
              <w:rPr>
                <w:rFonts w:ascii="Times New Roman" w:eastAsia="Calibri" w:hAnsi="Times New Roman" w:cs="Times New Roman"/>
                <w:sz w:val="20"/>
                <w:szCs w:val="20"/>
                <w:lang w:val="sr-Cyrl-RS"/>
              </w:rPr>
              <w:t>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468</w:t>
            </w:r>
          </w:p>
        </w:tc>
        <w:tc>
          <w:tcPr>
            <w:tcW w:w="993" w:type="dxa"/>
            <w:shd w:val="clear" w:color="auto" w:fill="DEEAF6"/>
          </w:tcPr>
          <w:p w14:paraId="2789FB40"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468</w:t>
            </w:r>
          </w:p>
        </w:tc>
        <w:tc>
          <w:tcPr>
            <w:tcW w:w="1157" w:type="dxa"/>
          </w:tcPr>
          <w:p w14:paraId="737899A4"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01" w:type="dxa"/>
          </w:tcPr>
          <w:p w14:paraId="74AB2F25"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43" w:type="dxa"/>
          </w:tcPr>
          <w:p w14:paraId="663CA755"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99" w:type="dxa"/>
          </w:tcPr>
          <w:p w14:paraId="3FEC62B0"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55" w:type="dxa"/>
          </w:tcPr>
          <w:p w14:paraId="6A92C89C"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r>
      <w:tr w:rsidR="00325DFE" w:rsidRPr="00325DFE" w14:paraId="202CFE49" w14:textId="77777777" w:rsidTr="00325DFE">
        <w:trPr>
          <w:trHeight w:val="349"/>
        </w:trPr>
        <w:tc>
          <w:tcPr>
            <w:tcW w:w="2065" w:type="dxa"/>
          </w:tcPr>
          <w:p w14:paraId="1EF41D6A"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Грађанско васп.</w:t>
            </w:r>
          </w:p>
        </w:tc>
        <w:tc>
          <w:tcPr>
            <w:tcW w:w="1299" w:type="dxa"/>
          </w:tcPr>
          <w:p w14:paraId="1619284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93" w:type="dxa"/>
            <w:shd w:val="clear" w:color="auto" w:fill="DEEAF6"/>
          </w:tcPr>
          <w:p w14:paraId="5E2AEB2E"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157" w:type="dxa"/>
          </w:tcPr>
          <w:p w14:paraId="2F8D372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01" w:type="dxa"/>
          </w:tcPr>
          <w:p w14:paraId="578A8FAA"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43" w:type="dxa"/>
          </w:tcPr>
          <w:p w14:paraId="79B6502F"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99" w:type="dxa"/>
          </w:tcPr>
          <w:p w14:paraId="622F1CB3"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55" w:type="dxa"/>
          </w:tcPr>
          <w:p w14:paraId="446CE228"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r>
      <w:tr w:rsidR="00325DFE" w:rsidRPr="00325DFE" w14:paraId="6F1761DA" w14:textId="77777777" w:rsidTr="00325DFE">
        <w:trPr>
          <w:trHeight w:val="349"/>
        </w:trPr>
        <w:tc>
          <w:tcPr>
            <w:tcW w:w="2065" w:type="dxa"/>
          </w:tcPr>
          <w:p w14:paraId="7924039E"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Дигитални свет</w:t>
            </w:r>
          </w:p>
        </w:tc>
        <w:tc>
          <w:tcPr>
            <w:tcW w:w="1299" w:type="dxa"/>
          </w:tcPr>
          <w:p w14:paraId="75ABC113"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36•</w:t>
            </w:r>
            <w:r w:rsidRPr="00325DFE">
              <w:rPr>
                <w:rFonts w:ascii="Times New Roman" w:eastAsia="Calibri" w:hAnsi="Times New Roman" w:cs="Times New Roman"/>
                <w:sz w:val="20"/>
                <w:szCs w:val="20"/>
                <w:lang w:val="sr-Cyrl-RS"/>
              </w:rPr>
              <w:t>13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468</w:t>
            </w:r>
          </w:p>
        </w:tc>
        <w:tc>
          <w:tcPr>
            <w:tcW w:w="993" w:type="dxa"/>
            <w:shd w:val="clear" w:color="auto" w:fill="DEEAF6"/>
          </w:tcPr>
          <w:p w14:paraId="591AFFB2"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468</w:t>
            </w:r>
          </w:p>
        </w:tc>
        <w:tc>
          <w:tcPr>
            <w:tcW w:w="1157" w:type="dxa"/>
          </w:tcPr>
          <w:p w14:paraId="7BD02B0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01" w:type="dxa"/>
          </w:tcPr>
          <w:p w14:paraId="7C0E88F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43" w:type="dxa"/>
          </w:tcPr>
          <w:p w14:paraId="54A8A61F"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99" w:type="dxa"/>
          </w:tcPr>
          <w:p w14:paraId="64F9D6FD"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55" w:type="dxa"/>
          </w:tcPr>
          <w:p w14:paraId="5FB99F0B"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r>
      <w:tr w:rsidR="00325DFE" w:rsidRPr="00325DFE" w14:paraId="5A647424" w14:textId="77777777" w:rsidTr="00325DFE">
        <w:trPr>
          <w:trHeight w:val="349"/>
        </w:trPr>
        <w:tc>
          <w:tcPr>
            <w:tcW w:w="2065" w:type="dxa"/>
            <w:shd w:val="clear" w:color="auto" w:fill="DEEAF6"/>
          </w:tcPr>
          <w:p w14:paraId="6F11E7DF"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УКУПНО</w:t>
            </w:r>
          </w:p>
        </w:tc>
        <w:tc>
          <w:tcPr>
            <w:tcW w:w="1299" w:type="dxa"/>
            <w:shd w:val="clear" w:color="auto" w:fill="DEEAF6"/>
          </w:tcPr>
          <w:p w14:paraId="1CF943A2"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936</w:t>
            </w:r>
          </w:p>
        </w:tc>
        <w:tc>
          <w:tcPr>
            <w:tcW w:w="993" w:type="dxa"/>
            <w:shd w:val="clear" w:color="auto" w:fill="DEEAF6"/>
          </w:tcPr>
          <w:p w14:paraId="21A46DCD"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936</w:t>
            </w:r>
          </w:p>
        </w:tc>
        <w:tc>
          <w:tcPr>
            <w:tcW w:w="1157" w:type="dxa"/>
            <w:shd w:val="clear" w:color="auto" w:fill="DEEAF6"/>
          </w:tcPr>
          <w:p w14:paraId="3C15240B"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w:t>
            </w:r>
          </w:p>
        </w:tc>
        <w:tc>
          <w:tcPr>
            <w:tcW w:w="901" w:type="dxa"/>
            <w:shd w:val="clear" w:color="auto" w:fill="DEEAF6"/>
          </w:tcPr>
          <w:p w14:paraId="12149A48"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p>
        </w:tc>
        <w:tc>
          <w:tcPr>
            <w:tcW w:w="843" w:type="dxa"/>
            <w:shd w:val="clear" w:color="auto" w:fill="DEEAF6"/>
          </w:tcPr>
          <w:p w14:paraId="3B6F7F4B"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p>
        </w:tc>
        <w:tc>
          <w:tcPr>
            <w:tcW w:w="1099" w:type="dxa"/>
            <w:shd w:val="clear" w:color="auto" w:fill="DEEAF6"/>
          </w:tcPr>
          <w:p w14:paraId="3F73307F"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p>
        </w:tc>
        <w:tc>
          <w:tcPr>
            <w:tcW w:w="855" w:type="dxa"/>
            <w:shd w:val="clear" w:color="auto" w:fill="DEEAF6"/>
          </w:tcPr>
          <w:p w14:paraId="41184038"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p>
        </w:tc>
      </w:tr>
      <w:tr w:rsidR="00325DFE" w:rsidRPr="00325DFE" w14:paraId="5719E56D" w14:textId="77777777" w:rsidTr="00325DFE">
        <w:trPr>
          <w:trHeight w:val="349"/>
        </w:trPr>
        <w:tc>
          <w:tcPr>
            <w:tcW w:w="9212" w:type="dxa"/>
            <w:gridSpan w:val="8"/>
            <w:shd w:val="clear" w:color="auto" w:fill="E2EFD9"/>
          </w:tcPr>
          <w:p w14:paraId="5AC8741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ОСТАЛО</w:t>
            </w:r>
          </w:p>
        </w:tc>
      </w:tr>
      <w:tr w:rsidR="00325DFE" w:rsidRPr="00325DFE" w14:paraId="182F8CA2" w14:textId="77777777" w:rsidTr="00325DFE">
        <w:trPr>
          <w:trHeight w:val="349"/>
        </w:trPr>
        <w:tc>
          <w:tcPr>
            <w:tcW w:w="2065" w:type="dxa"/>
          </w:tcPr>
          <w:p w14:paraId="17836F5A"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Час ОС и ОЗ</w:t>
            </w:r>
          </w:p>
        </w:tc>
        <w:tc>
          <w:tcPr>
            <w:tcW w:w="1299" w:type="dxa"/>
          </w:tcPr>
          <w:p w14:paraId="285380A0"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36•</w:t>
            </w:r>
            <w:r w:rsidRPr="00325DFE">
              <w:rPr>
                <w:rFonts w:ascii="Times New Roman" w:eastAsia="Calibri" w:hAnsi="Times New Roman" w:cs="Times New Roman"/>
                <w:sz w:val="20"/>
                <w:szCs w:val="20"/>
                <w:lang w:val="sr-Cyrl-RS"/>
              </w:rPr>
              <w:t>13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468</w:t>
            </w:r>
          </w:p>
        </w:tc>
        <w:tc>
          <w:tcPr>
            <w:tcW w:w="993" w:type="dxa"/>
            <w:shd w:val="clear" w:color="auto" w:fill="DEEAF6"/>
          </w:tcPr>
          <w:p w14:paraId="267A450E"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468</w:t>
            </w:r>
          </w:p>
        </w:tc>
        <w:tc>
          <w:tcPr>
            <w:tcW w:w="1157" w:type="dxa"/>
          </w:tcPr>
          <w:p w14:paraId="3BB7F624"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01" w:type="dxa"/>
          </w:tcPr>
          <w:p w14:paraId="1B6A8491"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43" w:type="dxa"/>
          </w:tcPr>
          <w:p w14:paraId="606C7F1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99" w:type="dxa"/>
          </w:tcPr>
          <w:p w14:paraId="3D53D1EC"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55" w:type="dxa"/>
          </w:tcPr>
          <w:p w14:paraId="53A9124A"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r>
      <w:tr w:rsidR="00325DFE" w:rsidRPr="00325DFE" w14:paraId="2032B62A" w14:textId="77777777" w:rsidTr="00325DFE">
        <w:trPr>
          <w:trHeight w:val="349"/>
        </w:trPr>
        <w:tc>
          <w:tcPr>
            <w:tcW w:w="2065" w:type="dxa"/>
          </w:tcPr>
          <w:p w14:paraId="7332DDF8"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sr-Cyrl-RS"/>
              </w:rPr>
              <w:t>Слободне активности</w:t>
            </w:r>
          </w:p>
        </w:tc>
        <w:tc>
          <w:tcPr>
            <w:tcW w:w="1299" w:type="dxa"/>
          </w:tcPr>
          <w:p w14:paraId="017A5900"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36•</w:t>
            </w:r>
            <w:r w:rsidRPr="00325DFE">
              <w:rPr>
                <w:rFonts w:ascii="Times New Roman" w:eastAsia="Calibri" w:hAnsi="Times New Roman" w:cs="Times New Roman"/>
                <w:sz w:val="20"/>
                <w:szCs w:val="20"/>
                <w:lang w:val="sr-Cyrl-RS"/>
              </w:rPr>
              <w:t>13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468</w:t>
            </w:r>
          </w:p>
        </w:tc>
        <w:tc>
          <w:tcPr>
            <w:tcW w:w="993" w:type="dxa"/>
            <w:shd w:val="clear" w:color="auto" w:fill="DEEAF6"/>
          </w:tcPr>
          <w:p w14:paraId="4DB509AD"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468</w:t>
            </w:r>
          </w:p>
        </w:tc>
        <w:tc>
          <w:tcPr>
            <w:tcW w:w="1157" w:type="dxa"/>
          </w:tcPr>
          <w:p w14:paraId="3540FFE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901" w:type="dxa"/>
          </w:tcPr>
          <w:p w14:paraId="19A6F061"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43" w:type="dxa"/>
          </w:tcPr>
          <w:p w14:paraId="34608571"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99" w:type="dxa"/>
          </w:tcPr>
          <w:p w14:paraId="75EC0F79"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55" w:type="dxa"/>
          </w:tcPr>
          <w:p w14:paraId="7C1A8379"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r>
      <w:tr w:rsidR="00325DFE" w:rsidRPr="00325DFE" w14:paraId="775DE858" w14:textId="77777777" w:rsidTr="00325DFE">
        <w:trPr>
          <w:trHeight w:val="349"/>
        </w:trPr>
        <w:tc>
          <w:tcPr>
            <w:tcW w:w="2065" w:type="dxa"/>
          </w:tcPr>
          <w:p w14:paraId="548330D0"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Родитељски с.</w:t>
            </w:r>
          </w:p>
        </w:tc>
        <w:tc>
          <w:tcPr>
            <w:tcW w:w="1299" w:type="dxa"/>
          </w:tcPr>
          <w:p w14:paraId="47F4874F"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5•1</w:t>
            </w:r>
            <w:r w:rsidRPr="00325DFE">
              <w:rPr>
                <w:rFonts w:ascii="Times New Roman" w:eastAsia="Calibri" w:hAnsi="Times New Roman" w:cs="Times New Roman"/>
                <w:sz w:val="20"/>
                <w:szCs w:val="20"/>
                <w:lang w:val="sr-Cyrl-RS"/>
              </w:rPr>
              <w:t>3</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65</w:t>
            </w:r>
          </w:p>
        </w:tc>
        <w:tc>
          <w:tcPr>
            <w:tcW w:w="993" w:type="dxa"/>
            <w:shd w:val="clear" w:color="auto" w:fill="DEEAF6"/>
          </w:tcPr>
          <w:p w14:paraId="0AF7C32F"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65</w:t>
            </w:r>
          </w:p>
        </w:tc>
        <w:tc>
          <w:tcPr>
            <w:tcW w:w="1157" w:type="dxa"/>
          </w:tcPr>
          <w:p w14:paraId="5E07A19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01" w:type="dxa"/>
          </w:tcPr>
          <w:p w14:paraId="65CFDF1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43" w:type="dxa"/>
          </w:tcPr>
          <w:p w14:paraId="72ADA9FA"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99" w:type="dxa"/>
          </w:tcPr>
          <w:p w14:paraId="0B5EC001"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55" w:type="dxa"/>
          </w:tcPr>
          <w:p w14:paraId="4CF8944B"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r>
    </w:tbl>
    <w:p w14:paraId="68A775C5"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p>
    <w:p w14:paraId="7B5E05DE"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p>
    <w:p w14:paraId="611406CA"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p>
    <w:p w14:paraId="58555803"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p>
    <w:p w14:paraId="5D1E42C1"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p>
    <w:p w14:paraId="6CF3D3E1"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p>
    <w:p w14:paraId="611462E9" w14:textId="77777777" w:rsidR="00325DFE" w:rsidRPr="00325DFE" w:rsidRDefault="00325DFE" w:rsidP="00325DFE">
      <w:pPr>
        <w:spacing w:after="0" w:line="240" w:lineRule="auto"/>
        <w:rPr>
          <w:rFonts w:ascii="Times New Roman" w:eastAsia="Calibri" w:hAnsi="Times New Roman" w:cs="Times New Roman"/>
          <w:sz w:val="24"/>
          <w:szCs w:val="24"/>
          <w:lang w:val="sr-Cyrl-RS"/>
        </w:rPr>
      </w:pPr>
    </w:p>
    <w:p w14:paraId="66236E5E" w14:textId="77777777" w:rsidR="00325DFE" w:rsidRPr="00325DFE" w:rsidRDefault="00325DFE" w:rsidP="00325DFE">
      <w:pPr>
        <w:spacing w:after="0" w:line="240" w:lineRule="auto"/>
        <w:rPr>
          <w:rFonts w:ascii="Times New Roman" w:eastAsia="Calibri" w:hAnsi="Times New Roman" w:cs="Times New Roman"/>
          <w:sz w:val="24"/>
          <w:szCs w:val="24"/>
          <w:lang w:val="sr-Cyrl-RS"/>
        </w:rPr>
      </w:pPr>
    </w:p>
    <w:p w14:paraId="784DF14C" w14:textId="77777777" w:rsidR="00325DFE" w:rsidRPr="00325DFE" w:rsidRDefault="00325DFE" w:rsidP="00325DFE">
      <w:pPr>
        <w:spacing w:after="0" w:line="240" w:lineRule="auto"/>
        <w:rPr>
          <w:rFonts w:ascii="Times New Roman" w:eastAsia="Calibri" w:hAnsi="Times New Roman" w:cs="Times New Roman"/>
          <w:sz w:val="24"/>
          <w:szCs w:val="24"/>
          <w:lang w:val="sr-Cyrl-RS"/>
        </w:rPr>
      </w:pPr>
    </w:p>
    <w:p w14:paraId="612EF90D" w14:textId="77777777" w:rsidR="00325DFE" w:rsidRPr="00325DFE" w:rsidRDefault="00325DFE" w:rsidP="00325DFE">
      <w:pPr>
        <w:spacing w:after="0" w:line="240" w:lineRule="auto"/>
        <w:rPr>
          <w:rFonts w:ascii="Times New Roman" w:eastAsia="Calibri" w:hAnsi="Times New Roman" w:cs="Times New Roman"/>
          <w:sz w:val="24"/>
          <w:szCs w:val="24"/>
          <w:lang w:val="sr-Cyrl-RS"/>
        </w:rPr>
      </w:pPr>
    </w:p>
    <w:p w14:paraId="62155F15"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sr-Cyrl-RS"/>
        </w:rPr>
        <w:lastRenderedPageBreak/>
        <w:t>ТРЕЋИ</w:t>
      </w:r>
      <w:r w:rsidRPr="00325DFE">
        <w:rPr>
          <w:rFonts w:ascii="Times New Roman" w:eastAsia="Calibri" w:hAnsi="Times New Roman" w:cs="Times New Roman"/>
          <w:sz w:val="24"/>
          <w:szCs w:val="24"/>
          <w:lang w:val="en-US"/>
        </w:rPr>
        <w:t xml:space="preserve"> РАЗРЕД</w:t>
      </w:r>
    </w:p>
    <w:p w14:paraId="68ED9007" w14:textId="77777777" w:rsidR="00325DFE" w:rsidRPr="00325DFE" w:rsidRDefault="00325DFE" w:rsidP="00325DFE">
      <w:pPr>
        <w:spacing w:after="0" w:line="240" w:lineRule="auto"/>
        <w:rPr>
          <w:rFonts w:ascii="Times New Roman" w:eastAsia="Calibri" w:hAnsi="Times New Roman" w:cs="Times New Roman"/>
          <w:sz w:val="24"/>
          <w:szCs w:val="24"/>
          <w:lang w:val="en-US"/>
        </w:rPr>
      </w:pPr>
    </w:p>
    <w:p w14:paraId="7CBB4FDB" w14:textId="77777777" w:rsidR="00325DFE" w:rsidRPr="00325DFE" w:rsidRDefault="00325DFE" w:rsidP="00325DFE">
      <w:pPr>
        <w:spacing w:after="0" w:line="240" w:lineRule="auto"/>
        <w:ind w:firstLine="708"/>
        <w:jc w:val="both"/>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У школској 20</w:t>
      </w:r>
      <w:r w:rsidRPr="00325DFE">
        <w:rPr>
          <w:rFonts w:ascii="Times New Roman" w:eastAsia="Calibri" w:hAnsi="Times New Roman" w:cs="Times New Roman"/>
          <w:sz w:val="24"/>
          <w:szCs w:val="24"/>
          <w:lang w:val="sr-Cyrl-RS"/>
        </w:rPr>
        <w:t>24</w:t>
      </w:r>
      <w:r w:rsidRPr="00325DFE">
        <w:rPr>
          <w:rFonts w:ascii="Times New Roman" w:eastAsia="Calibri" w:hAnsi="Times New Roman" w:cs="Times New Roman"/>
          <w:sz w:val="24"/>
          <w:szCs w:val="24"/>
          <w:lang w:val="en-US"/>
        </w:rPr>
        <w:t>/20</w:t>
      </w:r>
      <w:r w:rsidRPr="00325DFE">
        <w:rPr>
          <w:rFonts w:ascii="Times New Roman" w:eastAsia="Calibri" w:hAnsi="Times New Roman" w:cs="Times New Roman"/>
          <w:sz w:val="24"/>
          <w:szCs w:val="24"/>
          <w:lang w:val="sr-Cyrl-RS"/>
        </w:rPr>
        <w:t>25</w:t>
      </w:r>
      <w:r w:rsidRPr="00325DFE">
        <w:rPr>
          <w:rFonts w:ascii="Times New Roman" w:eastAsia="Calibri" w:hAnsi="Times New Roman" w:cs="Times New Roman"/>
          <w:sz w:val="24"/>
          <w:szCs w:val="24"/>
          <w:lang w:val="en-US"/>
        </w:rPr>
        <w:t xml:space="preserve">. години ученици </w:t>
      </w:r>
      <w:r w:rsidRPr="00325DFE">
        <w:rPr>
          <w:rFonts w:ascii="Times New Roman" w:eastAsia="Calibri" w:hAnsi="Times New Roman" w:cs="Times New Roman"/>
          <w:sz w:val="24"/>
          <w:szCs w:val="24"/>
          <w:lang w:val="sr-Cyrl-RS"/>
        </w:rPr>
        <w:t>трећег</w:t>
      </w:r>
      <w:r w:rsidRPr="00325DFE">
        <w:rPr>
          <w:rFonts w:ascii="Times New Roman" w:eastAsia="Calibri" w:hAnsi="Times New Roman" w:cs="Times New Roman"/>
          <w:sz w:val="24"/>
          <w:szCs w:val="24"/>
          <w:lang w:val="en-US"/>
        </w:rPr>
        <w:t xml:space="preserve"> разреда похађали су наставу у </w:t>
      </w:r>
      <w:r w:rsidRPr="00325DFE">
        <w:rPr>
          <w:rFonts w:ascii="Times New Roman" w:eastAsia="Calibri" w:hAnsi="Times New Roman" w:cs="Times New Roman"/>
          <w:sz w:val="24"/>
          <w:szCs w:val="24"/>
          <w:lang w:val="sr-Cyrl-RS"/>
        </w:rPr>
        <w:t xml:space="preserve">2 </w:t>
      </w:r>
      <w:r w:rsidRPr="00325DFE">
        <w:rPr>
          <w:rFonts w:ascii="Times New Roman" w:eastAsia="Calibri" w:hAnsi="Times New Roman" w:cs="Times New Roman"/>
          <w:sz w:val="24"/>
          <w:szCs w:val="24"/>
          <w:lang w:val="en-US"/>
        </w:rPr>
        <w:t xml:space="preserve">одељења у матичној школи и у </w:t>
      </w:r>
      <w:r w:rsidRPr="00325DFE">
        <w:rPr>
          <w:rFonts w:ascii="Times New Roman" w:eastAsia="Calibri" w:hAnsi="Times New Roman" w:cs="Times New Roman"/>
          <w:sz w:val="24"/>
          <w:szCs w:val="24"/>
          <w:lang w:val="sr-Cyrl-RS"/>
        </w:rPr>
        <w:t>9</w:t>
      </w:r>
      <w:r w:rsidRPr="00325DFE">
        <w:rPr>
          <w:rFonts w:ascii="Times New Roman" w:eastAsia="Calibri" w:hAnsi="Times New Roman" w:cs="Times New Roman"/>
          <w:sz w:val="24"/>
          <w:szCs w:val="24"/>
          <w:lang w:val="en-US"/>
        </w:rPr>
        <w:t xml:space="preserve"> издвојених одељења: Ба,</w:t>
      </w:r>
      <w:r w:rsidRPr="00325DFE">
        <w:rPr>
          <w:rFonts w:ascii="Times New Roman" w:eastAsia="Calibri" w:hAnsi="Times New Roman" w:cs="Times New Roman"/>
          <w:sz w:val="24"/>
          <w:szCs w:val="24"/>
          <w:lang w:val="sr-Cyrl-RS"/>
        </w:rPr>
        <w:t xml:space="preserve"> Дићи, Ивановцци, </w:t>
      </w:r>
      <w:r w:rsidRPr="00325DFE">
        <w:rPr>
          <w:rFonts w:ascii="Times New Roman" w:eastAsia="Calibri" w:hAnsi="Times New Roman" w:cs="Times New Roman"/>
          <w:sz w:val="24"/>
          <w:szCs w:val="24"/>
          <w:lang w:val="en-US"/>
        </w:rPr>
        <w:t xml:space="preserve"> Јајчић, Кадина Лука,</w:t>
      </w:r>
      <w:r w:rsidRPr="00325DFE">
        <w:rPr>
          <w:rFonts w:ascii="Times New Roman" w:eastAsia="Calibri" w:hAnsi="Times New Roman" w:cs="Times New Roman"/>
          <w:sz w:val="24"/>
          <w:szCs w:val="24"/>
          <w:lang w:val="sr-Cyrl-RS"/>
        </w:rPr>
        <w:t xml:space="preserve"> Латковић,</w:t>
      </w:r>
      <w:r w:rsidRPr="00325DFE">
        <w:rPr>
          <w:rFonts w:ascii="Times New Roman" w:eastAsia="Calibri" w:hAnsi="Times New Roman" w:cs="Times New Roman"/>
          <w:sz w:val="24"/>
          <w:szCs w:val="24"/>
          <w:lang w:val="en-US"/>
        </w:rPr>
        <w:t xml:space="preserve"> Моравци,</w:t>
      </w:r>
      <w:r w:rsidRPr="00325DFE">
        <w:rPr>
          <w:rFonts w:ascii="Times New Roman" w:eastAsia="Calibri" w:hAnsi="Times New Roman" w:cs="Times New Roman"/>
          <w:sz w:val="24"/>
          <w:szCs w:val="24"/>
          <w:lang w:val="sr-Cyrl-RS"/>
        </w:rPr>
        <w:t xml:space="preserve"> Славковица</w:t>
      </w:r>
      <w:r w:rsidRPr="00325DFE">
        <w:rPr>
          <w:rFonts w:ascii="Times New Roman" w:eastAsia="Calibri" w:hAnsi="Times New Roman" w:cs="Times New Roman"/>
          <w:sz w:val="24"/>
          <w:szCs w:val="24"/>
          <w:lang w:val="en-US"/>
        </w:rPr>
        <w:t xml:space="preserve"> и Штавица.</w:t>
      </w:r>
    </w:p>
    <w:p w14:paraId="38F3734E"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1299"/>
        <w:gridCol w:w="968"/>
        <w:gridCol w:w="1118"/>
        <w:gridCol w:w="1099"/>
        <w:gridCol w:w="802"/>
        <w:gridCol w:w="1099"/>
        <w:gridCol w:w="826"/>
      </w:tblGrid>
      <w:tr w:rsidR="00325DFE" w:rsidRPr="00325DFE" w14:paraId="62335E2C" w14:textId="77777777" w:rsidTr="00325DFE">
        <w:trPr>
          <w:trHeight w:val="349"/>
        </w:trPr>
        <w:tc>
          <w:tcPr>
            <w:tcW w:w="2001" w:type="dxa"/>
            <w:vMerge w:val="restart"/>
            <w:shd w:val="clear" w:color="auto" w:fill="DEEAF6"/>
          </w:tcPr>
          <w:p w14:paraId="6E9B3CCB"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5478203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1F780019"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ПРЕДМЕТ</w:t>
            </w:r>
          </w:p>
          <w:p w14:paraId="59A88211"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3092AEDA"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064AB186"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7A890A5D"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299" w:type="dxa"/>
            <w:vMerge w:val="restart"/>
            <w:shd w:val="clear" w:color="auto" w:fill="DEEAF6"/>
            <w:textDirection w:val="btLr"/>
            <w:vAlign w:val="center"/>
          </w:tcPr>
          <w:p w14:paraId="765F83D3"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p>
          <w:p w14:paraId="4951212D"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Планирано</w:t>
            </w:r>
          </w:p>
        </w:tc>
        <w:tc>
          <w:tcPr>
            <w:tcW w:w="968" w:type="dxa"/>
            <w:vMerge w:val="restart"/>
            <w:shd w:val="clear" w:color="auto" w:fill="DEEAF6"/>
            <w:textDirection w:val="btLr"/>
            <w:vAlign w:val="center"/>
          </w:tcPr>
          <w:p w14:paraId="48728800"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p>
          <w:p w14:paraId="6CD83ADE"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Одржано</w:t>
            </w:r>
          </w:p>
        </w:tc>
        <w:tc>
          <w:tcPr>
            <w:tcW w:w="1118" w:type="dxa"/>
            <w:vMerge w:val="restart"/>
            <w:shd w:val="clear" w:color="auto" w:fill="DEEAF6"/>
            <w:textDirection w:val="btLr"/>
            <w:vAlign w:val="center"/>
          </w:tcPr>
          <w:p w14:paraId="3E5752CE"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p>
          <w:p w14:paraId="371081ED"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Неодржано</w:t>
            </w:r>
          </w:p>
        </w:tc>
        <w:tc>
          <w:tcPr>
            <w:tcW w:w="1901" w:type="dxa"/>
            <w:gridSpan w:val="2"/>
            <w:shd w:val="clear" w:color="auto" w:fill="DEEAF6"/>
          </w:tcPr>
          <w:p w14:paraId="0F5539D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Додатна</w:t>
            </w:r>
          </w:p>
          <w:p w14:paraId="5397BCCC"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настава</w:t>
            </w:r>
          </w:p>
        </w:tc>
        <w:tc>
          <w:tcPr>
            <w:tcW w:w="1925" w:type="dxa"/>
            <w:gridSpan w:val="2"/>
            <w:shd w:val="clear" w:color="auto" w:fill="DEEAF6"/>
          </w:tcPr>
          <w:p w14:paraId="7F32CEF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Допунска</w:t>
            </w:r>
          </w:p>
          <w:p w14:paraId="5B3A2F3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настава</w:t>
            </w:r>
          </w:p>
        </w:tc>
      </w:tr>
      <w:tr w:rsidR="00325DFE" w:rsidRPr="00325DFE" w14:paraId="276099A2" w14:textId="77777777" w:rsidTr="00325DFE">
        <w:trPr>
          <w:cantSplit/>
          <w:trHeight w:val="988"/>
        </w:trPr>
        <w:tc>
          <w:tcPr>
            <w:tcW w:w="2001" w:type="dxa"/>
            <w:vMerge/>
            <w:shd w:val="clear" w:color="auto" w:fill="DEEAF6"/>
          </w:tcPr>
          <w:p w14:paraId="67B0B977"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299" w:type="dxa"/>
            <w:vMerge/>
            <w:shd w:val="clear" w:color="auto" w:fill="DEEAF6"/>
          </w:tcPr>
          <w:p w14:paraId="01C7F143"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968" w:type="dxa"/>
            <w:vMerge/>
            <w:shd w:val="clear" w:color="auto" w:fill="DEEAF6"/>
          </w:tcPr>
          <w:p w14:paraId="6E7F417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118" w:type="dxa"/>
            <w:vMerge/>
            <w:shd w:val="clear" w:color="auto" w:fill="DEEAF6"/>
          </w:tcPr>
          <w:p w14:paraId="22FEB5C5"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99" w:type="dxa"/>
            <w:shd w:val="clear" w:color="auto" w:fill="DEEAF6"/>
            <w:textDirection w:val="btLr"/>
            <w:vAlign w:val="center"/>
          </w:tcPr>
          <w:p w14:paraId="208FFAA5"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Планирано</w:t>
            </w:r>
          </w:p>
        </w:tc>
        <w:tc>
          <w:tcPr>
            <w:tcW w:w="802" w:type="dxa"/>
            <w:shd w:val="clear" w:color="auto" w:fill="DEEAF6"/>
            <w:textDirection w:val="btLr"/>
            <w:vAlign w:val="center"/>
          </w:tcPr>
          <w:p w14:paraId="4E8F48A2"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Одржано</w:t>
            </w:r>
          </w:p>
        </w:tc>
        <w:tc>
          <w:tcPr>
            <w:tcW w:w="1099" w:type="dxa"/>
            <w:shd w:val="clear" w:color="auto" w:fill="DEEAF6"/>
            <w:textDirection w:val="btLr"/>
            <w:vAlign w:val="center"/>
          </w:tcPr>
          <w:p w14:paraId="69E24DA2"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Планирано</w:t>
            </w:r>
          </w:p>
        </w:tc>
        <w:tc>
          <w:tcPr>
            <w:tcW w:w="826" w:type="dxa"/>
            <w:shd w:val="clear" w:color="auto" w:fill="DEEAF6"/>
            <w:textDirection w:val="btLr"/>
            <w:vAlign w:val="center"/>
          </w:tcPr>
          <w:p w14:paraId="29C93770"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Одржано</w:t>
            </w:r>
          </w:p>
        </w:tc>
      </w:tr>
      <w:tr w:rsidR="00325DFE" w:rsidRPr="00325DFE" w14:paraId="763ADEDF" w14:textId="77777777" w:rsidTr="00325DFE">
        <w:trPr>
          <w:trHeight w:val="334"/>
        </w:trPr>
        <w:tc>
          <w:tcPr>
            <w:tcW w:w="2001" w:type="dxa"/>
          </w:tcPr>
          <w:p w14:paraId="3FF29C71"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Српски језик</w:t>
            </w:r>
          </w:p>
        </w:tc>
        <w:tc>
          <w:tcPr>
            <w:tcW w:w="1299" w:type="dxa"/>
          </w:tcPr>
          <w:p w14:paraId="5968648E"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180•1</w:t>
            </w:r>
            <w:r w:rsidRPr="00325DFE">
              <w:rPr>
                <w:rFonts w:ascii="Times New Roman" w:eastAsia="Calibri" w:hAnsi="Times New Roman" w:cs="Times New Roman"/>
                <w:sz w:val="20"/>
                <w:szCs w:val="20"/>
                <w:lang w:val="sr-Cyrl-RS"/>
              </w:rPr>
              <w:t>1</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1980</w:t>
            </w:r>
          </w:p>
        </w:tc>
        <w:tc>
          <w:tcPr>
            <w:tcW w:w="968" w:type="dxa"/>
            <w:shd w:val="clear" w:color="auto" w:fill="DEEAF6"/>
          </w:tcPr>
          <w:p w14:paraId="14E67CB2"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1969</w:t>
            </w:r>
          </w:p>
        </w:tc>
        <w:tc>
          <w:tcPr>
            <w:tcW w:w="1118" w:type="dxa"/>
          </w:tcPr>
          <w:p w14:paraId="694A7BB9"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99" w:type="dxa"/>
          </w:tcPr>
          <w:p w14:paraId="697957D9"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18•1</w:t>
            </w:r>
            <w:r w:rsidRPr="00325DFE">
              <w:rPr>
                <w:rFonts w:ascii="Times New Roman" w:eastAsia="Calibri" w:hAnsi="Times New Roman" w:cs="Times New Roman"/>
                <w:sz w:val="20"/>
                <w:szCs w:val="20"/>
                <w:lang w:val="sr-Cyrl-RS"/>
              </w:rPr>
              <w:t>1</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198</w:t>
            </w:r>
          </w:p>
        </w:tc>
        <w:tc>
          <w:tcPr>
            <w:tcW w:w="802" w:type="dxa"/>
          </w:tcPr>
          <w:p w14:paraId="6F2C1265"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198</w:t>
            </w:r>
          </w:p>
        </w:tc>
        <w:tc>
          <w:tcPr>
            <w:tcW w:w="1099" w:type="dxa"/>
          </w:tcPr>
          <w:p w14:paraId="08CAA27B"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18•1</w:t>
            </w:r>
            <w:r w:rsidRPr="00325DFE">
              <w:rPr>
                <w:rFonts w:ascii="Times New Roman" w:eastAsia="Calibri" w:hAnsi="Times New Roman" w:cs="Times New Roman"/>
                <w:sz w:val="20"/>
                <w:szCs w:val="20"/>
                <w:lang w:val="sr-Cyrl-RS"/>
              </w:rPr>
              <w:t>1</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198</w:t>
            </w:r>
          </w:p>
        </w:tc>
        <w:tc>
          <w:tcPr>
            <w:tcW w:w="826" w:type="dxa"/>
            <w:shd w:val="clear" w:color="auto" w:fill="DEEAF6"/>
          </w:tcPr>
          <w:p w14:paraId="60C810D6"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198</w:t>
            </w:r>
          </w:p>
        </w:tc>
      </w:tr>
      <w:tr w:rsidR="00325DFE" w:rsidRPr="00325DFE" w14:paraId="670EAF29" w14:textId="77777777" w:rsidTr="00325DFE">
        <w:trPr>
          <w:trHeight w:val="349"/>
        </w:trPr>
        <w:tc>
          <w:tcPr>
            <w:tcW w:w="2001" w:type="dxa"/>
          </w:tcPr>
          <w:p w14:paraId="4B84F7E3"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Енглески језик</w:t>
            </w:r>
          </w:p>
        </w:tc>
        <w:tc>
          <w:tcPr>
            <w:tcW w:w="1299" w:type="dxa"/>
          </w:tcPr>
          <w:p w14:paraId="4726A870" w14:textId="77777777" w:rsidR="00325DFE" w:rsidRPr="00325DFE" w:rsidRDefault="00325DFE" w:rsidP="00325DFE">
            <w:pPr>
              <w:spacing w:after="0" w:line="240" w:lineRule="auto"/>
              <w:rPr>
                <w:rFonts w:ascii="Calibri" w:eastAsia="Calibri" w:hAnsi="Calibri" w:cs="Times New Roman"/>
                <w:lang w:val="sr-Cyrl-RS"/>
              </w:rPr>
            </w:pPr>
            <w:r w:rsidRPr="00325DFE">
              <w:rPr>
                <w:rFonts w:ascii="Times New Roman" w:eastAsia="Calibri" w:hAnsi="Times New Roman" w:cs="Times New Roman"/>
                <w:sz w:val="20"/>
                <w:szCs w:val="20"/>
                <w:lang w:val="en-US"/>
              </w:rPr>
              <w:t>72•1</w:t>
            </w:r>
            <w:r w:rsidRPr="00325DFE">
              <w:rPr>
                <w:rFonts w:ascii="Times New Roman" w:eastAsia="Calibri" w:hAnsi="Times New Roman" w:cs="Times New Roman"/>
                <w:sz w:val="20"/>
                <w:szCs w:val="20"/>
                <w:lang w:val="sr-Cyrl-RS"/>
              </w:rPr>
              <w:t>1</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792</w:t>
            </w:r>
          </w:p>
        </w:tc>
        <w:tc>
          <w:tcPr>
            <w:tcW w:w="968" w:type="dxa"/>
            <w:shd w:val="clear" w:color="auto" w:fill="DEEAF6"/>
          </w:tcPr>
          <w:p w14:paraId="3118BCE3"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792</w:t>
            </w:r>
          </w:p>
        </w:tc>
        <w:tc>
          <w:tcPr>
            <w:tcW w:w="1118" w:type="dxa"/>
          </w:tcPr>
          <w:p w14:paraId="1D130F0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99" w:type="dxa"/>
          </w:tcPr>
          <w:p w14:paraId="7F347314"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02" w:type="dxa"/>
          </w:tcPr>
          <w:p w14:paraId="1A2FC9E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99" w:type="dxa"/>
          </w:tcPr>
          <w:p w14:paraId="3661F564"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26" w:type="dxa"/>
            <w:shd w:val="clear" w:color="auto" w:fill="DEEAF6"/>
          </w:tcPr>
          <w:p w14:paraId="670FDFE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14600A32" w14:textId="77777777" w:rsidTr="00325DFE">
        <w:trPr>
          <w:trHeight w:val="349"/>
        </w:trPr>
        <w:tc>
          <w:tcPr>
            <w:tcW w:w="2001" w:type="dxa"/>
          </w:tcPr>
          <w:p w14:paraId="3962A1D8"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Ликовна култура</w:t>
            </w:r>
          </w:p>
        </w:tc>
        <w:tc>
          <w:tcPr>
            <w:tcW w:w="1299" w:type="dxa"/>
          </w:tcPr>
          <w:p w14:paraId="17E7AF2B" w14:textId="77777777" w:rsidR="00325DFE" w:rsidRPr="00325DFE" w:rsidRDefault="00325DFE" w:rsidP="00325DFE">
            <w:pPr>
              <w:spacing w:after="0" w:line="240" w:lineRule="auto"/>
              <w:rPr>
                <w:rFonts w:ascii="Calibri" w:eastAsia="Calibri" w:hAnsi="Calibri" w:cs="Times New Roman"/>
                <w:lang w:val="sr-Cyrl-RS"/>
              </w:rPr>
            </w:pPr>
            <w:r w:rsidRPr="00325DFE">
              <w:rPr>
                <w:rFonts w:ascii="Times New Roman" w:eastAsia="Calibri" w:hAnsi="Times New Roman" w:cs="Times New Roman"/>
                <w:sz w:val="20"/>
                <w:szCs w:val="20"/>
                <w:lang w:val="en-US"/>
              </w:rPr>
              <w:t>72•1</w:t>
            </w:r>
            <w:r w:rsidRPr="00325DFE">
              <w:rPr>
                <w:rFonts w:ascii="Times New Roman" w:eastAsia="Calibri" w:hAnsi="Times New Roman" w:cs="Times New Roman"/>
                <w:sz w:val="20"/>
                <w:szCs w:val="20"/>
                <w:lang w:val="sr-Cyrl-RS"/>
              </w:rPr>
              <w:t>1</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792</w:t>
            </w:r>
          </w:p>
        </w:tc>
        <w:tc>
          <w:tcPr>
            <w:tcW w:w="968" w:type="dxa"/>
            <w:shd w:val="clear" w:color="auto" w:fill="DEEAF6"/>
          </w:tcPr>
          <w:p w14:paraId="2E37B3FA"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792</w:t>
            </w:r>
          </w:p>
        </w:tc>
        <w:tc>
          <w:tcPr>
            <w:tcW w:w="1118" w:type="dxa"/>
          </w:tcPr>
          <w:p w14:paraId="2A004FDE"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99" w:type="dxa"/>
          </w:tcPr>
          <w:p w14:paraId="6904CD84"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02" w:type="dxa"/>
          </w:tcPr>
          <w:p w14:paraId="784D20E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99" w:type="dxa"/>
          </w:tcPr>
          <w:p w14:paraId="41F564D0"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26" w:type="dxa"/>
            <w:shd w:val="clear" w:color="auto" w:fill="DEEAF6"/>
          </w:tcPr>
          <w:p w14:paraId="7E29604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5C17D385" w14:textId="77777777" w:rsidTr="00325DFE">
        <w:trPr>
          <w:trHeight w:val="349"/>
        </w:trPr>
        <w:tc>
          <w:tcPr>
            <w:tcW w:w="2001" w:type="dxa"/>
          </w:tcPr>
          <w:p w14:paraId="4373D7D6"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Музичка култура</w:t>
            </w:r>
          </w:p>
        </w:tc>
        <w:tc>
          <w:tcPr>
            <w:tcW w:w="1299" w:type="dxa"/>
          </w:tcPr>
          <w:p w14:paraId="4E2C0502" w14:textId="77777777" w:rsidR="00325DFE" w:rsidRPr="00325DFE" w:rsidRDefault="00325DFE" w:rsidP="00325DFE">
            <w:pPr>
              <w:spacing w:after="0" w:line="240" w:lineRule="auto"/>
              <w:rPr>
                <w:rFonts w:ascii="Calibri" w:eastAsia="Calibri" w:hAnsi="Calibri" w:cs="Times New Roman"/>
                <w:lang w:val="sr-Cyrl-RS"/>
              </w:rPr>
            </w:pPr>
            <w:r w:rsidRPr="00325DFE">
              <w:rPr>
                <w:rFonts w:ascii="Times New Roman" w:eastAsia="Calibri" w:hAnsi="Times New Roman" w:cs="Times New Roman"/>
                <w:sz w:val="20"/>
                <w:szCs w:val="20"/>
                <w:lang w:val="en-US"/>
              </w:rPr>
              <w:t>36•1</w:t>
            </w:r>
            <w:r w:rsidRPr="00325DFE">
              <w:rPr>
                <w:rFonts w:ascii="Times New Roman" w:eastAsia="Calibri" w:hAnsi="Times New Roman" w:cs="Times New Roman"/>
                <w:sz w:val="20"/>
                <w:szCs w:val="20"/>
                <w:lang w:val="sr-Cyrl-RS"/>
              </w:rPr>
              <w:t>1</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396</w:t>
            </w:r>
          </w:p>
        </w:tc>
        <w:tc>
          <w:tcPr>
            <w:tcW w:w="968" w:type="dxa"/>
            <w:shd w:val="clear" w:color="auto" w:fill="DEEAF6"/>
          </w:tcPr>
          <w:p w14:paraId="09C8F685"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396</w:t>
            </w:r>
          </w:p>
        </w:tc>
        <w:tc>
          <w:tcPr>
            <w:tcW w:w="1118" w:type="dxa"/>
          </w:tcPr>
          <w:p w14:paraId="7DA6092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99" w:type="dxa"/>
          </w:tcPr>
          <w:p w14:paraId="65BA3040"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02" w:type="dxa"/>
          </w:tcPr>
          <w:p w14:paraId="32D9F6A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99" w:type="dxa"/>
          </w:tcPr>
          <w:p w14:paraId="6ED8DBC7"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26" w:type="dxa"/>
            <w:shd w:val="clear" w:color="auto" w:fill="DEEAF6"/>
          </w:tcPr>
          <w:p w14:paraId="10746372"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4EAC1574" w14:textId="77777777" w:rsidTr="00325DFE">
        <w:trPr>
          <w:trHeight w:val="349"/>
        </w:trPr>
        <w:tc>
          <w:tcPr>
            <w:tcW w:w="2001" w:type="dxa"/>
          </w:tcPr>
          <w:p w14:paraId="191A7D9F"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Прир</w:t>
            </w:r>
            <w:r w:rsidRPr="00325DFE">
              <w:rPr>
                <w:rFonts w:ascii="Times New Roman" w:eastAsia="Calibri" w:hAnsi="Times New Roman" w:cs="Times New Roman"/>
                <w:sz w:val="24"/>
                <w:szCs w:val="24"/>
              </w:rPr>
              <w:t>ода и друштво</w:t>
            </w:r>
          </w:p>
        </w:tc>
        <w:tc>
          <w:tcPr>
            <w:tcW w:w="1299" w:type="dxa"/>
          </w:tcPr>
          <w:p w14:paraId="2851EA3F" w14:textId="77777777" w:rsidR="00325DFE" w:rsidRPr="00325DFE" w:rsidRDefault="00325DFE" w:rsidP="00325DFE">
            <w:pPr>
              <w:spacing w:after="0" w:line="240" w:lineRule="auto"/>
              <w:rPr>
                <w:rFonts w:ascii="Calibri" w:eastAsia="Calibri" w:hAnsi="Calibri" w:cs="Times New Roman"/>
                <w:lang w:val="sr-Cyrl-RS"/>
              </w:rPr>
            </w:pPr>
            <w:r w:rsidRPr="00325DFE">
              <w:rPr>
                <w:rFonts w:ascii="Times New Roman" w:eastAsia="Calibri" w:hAnsi="Times New Roman" w:cs="Times New Roman"/>
                <w:sz w:val="20"/>
                <w:szCs w:val="20"/>
                <w:lang w:val="en-US"/>
              </w:rPr>
              <w:t>72•1</w:t>
            </w:r>
            <w:r w:rsidRPr="00325DFE">
              <w:rPr>
                <w:rFonts w:ascii="Times New Roman" w:eastAsia="Calibri" w:hAnsi="Times New Roman" w:cs="Times New Roman"/>
                <w:sz w:val="20"/>
                <w:szCs w:val="20"/>
                <w:lang w:val="sr-Cyrl-RS"/>
              </w:rPr>
              <w:t>1</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792</w:t>
            </w:r>
          </w:p>
        </w:tc>
        <w:tc>
          <w:tcPr>
            <w:tcW w:w="968" w:type="dxa"/>
            <w:shd w:val="clear" w:color="auto" w:fill="DEEAF6"/>
          </w:tcPr>
          <w:p w14:paraId="6994302D"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792</w:t>
            </w:r>
          </w:p>
        </w:tc>
        <w:tc>
          <w:tcPr>
            <w:tcW w:w="1118" w:type="dxa"/>
          </w:tcPr>
          <w:p w14:paraId="75091E8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99" w:type="dxa"/>
          </w:tcPr>
          <w:p w14:paraId="79E48491"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02" w:type="dxa"/>
          </w:tcPr>
          <w:p w14:paraId="4EBEADFA"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99" w:type="dxa"/>
          </w:tcPr>
          <w:p w14:paraId="0425410A"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26" w:type="dxa"/>
            <w:shd w:val="clear" w:color="auto" w:fill="DEEAF6"/>
          </w:tcPr>
          <w:p w14:paraId="243CE1B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1B4F4BF3" w14:textId="77777777" w:rsidTr="00325DFE">
        <w:trPr>
          <w:trHeight w:val="349"/>
        </w:trPr>
        <w:tc>
          <w:tcPr>
            <w:tcW w:w="2001" w:type="dxa"/>
          </w:tcPr>
          <w:p w14:paraId="3ABFD32A"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Математика </w:t>
            </w:r>
          </w:p>
        </w:tc>
        <w:tc>
          <w:tcPr>
            <w:tcW w:w="1299" w:type="dxa"/>
          </w:tcPr>
          <w:p w14:paraId="6C14CBCB" w14:textId="77777777" w:rsidR="00325DFE" w:rsidRPr="00325DFE" w:rsidRDefault="00325DFE" w:rsidP="00325DFE">
            <w:pPr>
              <w:spacing w:after="0" w:line="240" w:lineRule="auto"/>
              <w:rPr>
                <w:rFonts w:ascii="Calibri" w:eastAsia="Calibri" w:hAnsi="Calibri" w:cs="Times New Roman"/>
                <w:lang w:val="sr-Cyrl-RS"/>
              </w:rPr>
            </w:pPr>
            <w:r w:rsidRPr="00325DFE">
              <w:rPr>
                <w:rFonts w:ascii="Times New Roman" w:eastAsia="Calibri" w:hAnsi="Times New Roman" w:cs="Times New Roman"/>
                <w:sz w:val="20"/>
                <w:szCs w:val="20"/>
                <w:lang w:val="en-US"/>
              </w:rPr>
              <w:t>180•1</w:t>
            </w:r>
            <w:r w:rsidRPr="00325DFE">
              <w:rPr>
                <w:rFonts w:ascii="Times New Roman" w:eastAsia="Calibri" w:hAnsi="Times New Roman" w:cs="Times New Roman"/>
                <w:sz w:val="20"/>
                <w:szCs w:val="20"/>
                <w:lang w:val="sr-Cyrl-RS"/>
              </w:rPr>
              <w:t>1</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1980</w:t>
            </w:r>
          </w:p>
        </w:tc>
        <w:tc>
          <w:tcPr>
            <w:tcW w:w="968" w:type="dxa"/>
            <w:shd w:val="clear" w:color="auto" w:fill="DEEAF6"/>
          </w:tcPr>
          <w:p w14:paraId="74DB2D45"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1980</w:t>
            </w:r>
          </w:p>
        </w:tc>
        <w:tc>
          <w:tcPr>
            <w:tcW w:w="1118" w:type="dxa"/>
          </w:tcPr>
          <w:p w14:paraId="17649A1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99" w:type="dxa"/>
          </w:tcPr>
          <w:p w14:paraId="09783F19"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18•1</w:t>
            </w:r>
            <w:r w:rsidRPr="00325DFE">
              <w:rPr>
                <w:rFonts w:ascii="Times New Roman" w:eastAsia="Calibri" w:hAnsi="Times New Roman" w:cs="Times New Roman"/>
                <w:sz w:val="20"/>
                <w:szCs w:val="20"/>
                <w:lang w:val="sr-Cyrl-RS"/>
              </w:rPr>
              <w:t>1</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198</w:t>
            </w:r>
          </w:p>
        </w:tc>
        <w:tc>
          <w:tcPr>
            <w:tcW w:w="802" w:type="dxa"/>
          </w:tcPr>
          <w:p w14:paraId="65195448"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198</w:t>
            </w:r>
          </w:p>
        </w:tc>
        <w:tc>
          <w:tcPr>
            <w:tcW w:w="1099" w:type="dxa"/>
          </w:tcPr>
          <w:p w14:paraId="17C342D3"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18•1</w:t>
            </w:r>
            <w:r w:rsidRPr="00325DFE">
              <w:rPr>
                <w:rFonts w:ascii="Times New Roman" w:eastAsia="Calibri" w:hAnsi="Times New Roman" w:cs="Times New Roman"/>
                <w:sz w:val="20"/>
                <w:szCs w:val="20"/>
                <w:lang w:val="sr-Cyrl-RS"/>
              </w:rPr>
              <w:t>1</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198</w:t>
            </w:r>
          </w:p>
        </w:tc>
        <w:tc>
          <w:tcPr>
            <w:tcW w:w="826" w:type="dxa"/>
            <w:shd w:val="clear" w:color="auto" w:fill="DEEAF6"/>
          </w:tcPr>
          <w:p w14:paraId="38E74503"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198</w:t>
            </w:r>
          </w:p>
        </w:tc>
      </w:tr>
      <w:tr w:rsidR="00325DFE" w:rsidRPr="00325DFE" w14:paraId="7F4ECFC9" w14:textId="77777777" w:rsidTr="00325DFE">
        <w:trPr>
          <w:trHeight w:val="349"/>
        </w:trPr>
        <w:tc>
          <w:tcPr>
            <w:tcW w:w="2001" w:type="dxa"/>
          </w:tcPr>
          <w:p w14:paraId="4C21642C"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Физичко васпитање</w:t>
            </w:r>
          </w:p>
        </w:tc>
        <w:tc>
          <w:tcPr>
            <w:tcW w:w="1299" w:type="dxa"/>
          </w:tcPr>
          <w:p w14:paraId="380CBCFC" w14:textId="77777777" w:rsidR="00325DFE" w:rsidRPr="00325DFE" w:rsidRDefault="00325DFE" w:rsidP="00325DFE">
            <w:pPr>
              <w:spacing w:after="0" w:line="240" w:lineRule="auto"/>
              <w:rPr>
                <w:rFonts w:ascii="Calibri" w:eastAsia="Calibri" w:hAnsi="Calibri" w:cs="Times New Roman"/>
                <w:lang w:val="sr-Cyrl-RS"/>
              </w:rPr>
            </w:pPr>
            <w:r w:rsidRPr="00325DFE">
              <w:rPr>
                <w:rFonts w:ascii="Times New Roman" w:eastAsia="Calibri" w:hAnsi="Times New Roman" w:cs="Times New Roman"/>
                <w:sz w:val="20"/>
                <w:szCs w:val="20"/>
                <w:lang w:val="en-US"/>
              </w:rPr>
              <w:t>108•1</w:t>
            </w:r>
            <w:r w:rsidRPr="00325DFE">
              <w:rPr>
                <w:rFonts w:ascii="Times New Roman" w:eastAsia="Calibri" w:hAnsi="Times New Roman" w:cs="Times New Roman"/>
                <w:sz w:val="20"/>
                <w:szCs w:val="20"/>
                <w:lang w:val="sr-Cyrl-RS"/>
              </w:rPr>
              <w:t>1</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1188</w:t>
            </w:r>
          </w:p>
        </w:tc>
        <w:tc>
          <w:tcPr>
            <w:tcW w:w="968" w:type="dxa"/>
            <w:shd w:val="clear" w:color="auto" w:fill="DEEAF6"/>
          </w:tcPr>
          <w:p w14:paraId="5BBAD095"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1188</w:t>
            </w:r>
          </w:p>
        </w:tc>
        <w:tc>
          <w:tcPr>
            <w:tcW w:w="1118" w:type="dxa"/>
          </w:tcPr>
          <w:p w14:paraId="28E0D772"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99" w:type="dxa"/>
          </w:tcPr>
          <w:p w14:paraId="54B5F8CB"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02" w:type="dxa"/>
          </w:tcPr>
          <w:p w14:paraId="64166F6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99" w:type="dxa"/>
          </w:tcPr>
          <w:p w14:paraId="4BBD3662"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26" w:type="dxa"/>
            <w:shd w:val="clear" w:color="auto" w:fill="DEEAF6"/>
          </w:tcPr>
          <w:p w14:paraId="34DC37A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1B7321D8" w14:textId="77777777" w:rsidTr="00325DFE">
        <w:trPr>
          <w:trHeight w:val="349"/>
        </w:trPr>
        <w:tc>
          <w:tcPr>
            <w:tcW w:w="2001" w:type="dxa"/>
            <w:shd w:val="clear" w:color="auto" w:fill="DEEAF6"/>
          </w:tcPr>
          <w:p w14:paraId="0D8649FC"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УКУПНО</w:t>
            </w:r>
          </w:p>
        </w:tc>
        <w:tc>
          <w:tcPr>
            <w:tcW w:w="1299" w:type="dxa"/>
            <w:shd w:val="clear" w:color="auto" w:fill="DEEAF6"/>
          </w:tcPr>
          <w:p w14:paraId="73D0F4AD"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7920</w:t>
            </w:r>
          </w:p>
        </w:tc>
        <w:tc>
          <w:tcPr>
            <w:tcW w:w="968" w:type="dxa"/>
            <w:shd w:val="clear" w:color="auto" w:fill="DEEAF6"/>
          </w:tcPr>
          <w:p w14:paraId="32479087"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7909</w:t>
            </w:r>
          </w:p>
        </w:tc>
        <w:tc>
          <w:tcPr>
            <w:tcW w:w="1118" w:type="dxa"/>
            <w:shd w:val="clear" w:color="auto" w:fill="DEEAF6"/>
          </w:tcPr>
          <w:p w14:paraId="7E80524C"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w:t>
            </w:r>
          </w:p>
        </w:tc>
        <w:tc>
          <w:tcPr>
            <w:tcW w:w="1099" w:type="dxa"/>
            <w:shd w:val="clear" w:color="auto" w:fill="DEEAF6"/>
          </w:tcPr>
          <w:p w14:paraId="1BE223D9"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396</w:t>
            </w:r>
          </w:p>
        </w:tc>
        <w:tc>
          <w:tcPr>
            <w:tcW w:w="802" w:type="dxa"/>
            <w:shd w:val="clear" w:color="auto" w:fill="DEEAF6"/>
          </w:tcPr>
          <w:p w14:paraId="4D860796"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396</w:t>
            </w:r>
          </w:p>
        </w:tc>
        <w:tc>
          <w:tcPr>
            <w:tcW w:w="1099" w:type="dxa"/>
            <w:shd w:val="clear" w:color="auto" w:fill="DEEAF6"/>
          </w:tcPr>
          <w:p w14:paraId="29DDD179"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396</w:t>
            </w:r>
          </w:p>
        </w:tc>
        <w:tc>
          <w:tcPr>
            <w:tcW w:w="826" w:type="dxa"/>
            <w:shd w:val="clear" w:color="auto" w:fill="DEEAF6"/>
          </w:tcPr>
          <w:p w14:paraId="3DB9C97A"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396</w:t>
            </w:r>
          </w:p>
        </w:tc>
      </w:tr>
      <w:tr w:rsidR="00325DFE" w:rsidRPr="00325DFE" w14:paraId="563732D4" w14:textId="77777777" w:rsidTr="00325DFE">
        <w:trPr>
          <w:trHeight w:val="349"/>
        </w:trPr>
        <w:tc>
          <w:tcPr>
            <w:tcW w:w="9212" w:type="dxa"/>
            <w:gridSpan w:val="8"/>
            <w:shd w:val="clear" w:color="auto" w:fill="E2EFD9"/>
          </w:tcPr>
          <w:p w14:paraId="2AE60AC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ОБАВЕЗНИ ИЗБОРНИ  И ИЗБОРНИ ПРЕДМЕТИ</w:t>
            </w:r>
          </w:p>
        </w:tc>
      </w:tr>
      <w:tr w:rsidR="00325DFE" w:rsidRPr="00325DFE" w14:paraId="1FA3A9C1" w14:textId="77777777" w:rsidTr="00325DFE">
        <w:trPr>
          <w:trHeight w:val="349"/>
        </w:trPr>
        <w:tc>
          <w:tcPr>
            <w:tcW w:w="2001" w:type="dxa"/>
          </w:tcPr>
          <w:p w14:paraId="1EA5C90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Веронаука</w:t>
            </w:r>
          </w:p>
        </w:tc>
        <w:tc>
          <w:tcPr>
            <w:tcW w:w="1299" w:type="dxa"/>
          </w:tcPr>
          <w:p w14:paraId="591D0AF8"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36•1</w:t>
            </w:r>
            <w:r w:rsidRPr="00325DFE">
              <w:rPr>
                <w:rFonts w:ascii="Times New Roman" w:eastAsia="Calibri" w:hAnsi="Times New Roman" w:cs="Times New Roman"/>
                <w:sz w:val="20"/>
                <w:szCs w:val="20"/>
                <w:lang w:val="sr-Cyrl-RS"/>
              </w:rPr>
              <w:t>1</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396</w:t>
            </w:r>
          </w:p>
        </w:tc>
        <w:tc>
          <w:tcPr>
            <w:tcW w:w="968" w:type="dxa"/>
            <w:shd w:val="clear" w:color="auto" w:fill="DEEAF6"/>
          </w:tcPr>
          <w:p w14:paraId="4A3AC39B"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396</w:t>
            </w:r>
          </w:p>
        </w:tc>
        <w:tc>
          <w:tcPr>
            <w:tcW w:w="1118" w:type="dxa"/>
          </w:tcPr>
          <w:p w14:paraId="4B6EE04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99" w:type="dxa"/>
          </w:tcPr>
          <w:p w14:paraId="779F153A"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02" w:type="dxa"/>
          </w:tcPr>
          <w:p w14:paraId="2CFE4191"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99" w:type="dxa"/>
          </w:tcPr>
          <w:p w14:paraId="312615F1"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26" w:type="dxa"/>
          </w:tcPr>
          <w:p w14:paraId="1D249638"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r>
      <w:tr w:rsidR="00325DFE" w:rsidRPr="00325DFE" w14:paraId="0BAC2134" w14:textId="77777777" w:rsidTr="00325DFE">
        <w:trPr>
          <w:trHeight w:val="349"/>
        </w:trPr>
        <w:tc>
          <w:tcPr>
            <w:tcW w:w="2001" w:type="dxa"/>
          </w:tcPr>
          <w:p w14:paraId="64B4088F"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Грађанско васп.</w:t>
            </w:r>
          </w:p>
        </w:tc>
        <w:tc>
          <w:tcPr>
            <w:tcW w:w="1299" w:type="dxa"/>
          </w:tcPr>
          <w:p w14:paraId="69B93FAC" w14:textId="77777777" w:rsidR="00325DFE" w:rsidRPr="00325DFE" w:rsidRDefault="00325DFE" w:rsidP="00325DFE">
            <w:pPr>
              <w:spacing w:after="0" w:line="240" w:lineRule="auto"/>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w:t>
            </w:r>
          </w:p>
        </w:tc>
        <w:tc>
          <w:tcPr>
            <w:tcW w:w="968" w:type="dxa"/>
            <w:shd w:val="clear" w:color="auto" w:fill="DEEAF6"/>
          </w:tcPr>
          <w:p w14:paraId="02CC8EA4"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118" w:type="dxa"/>
          </w:tcPr>
          <w:p w14:paraId="7C88E54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99" w:type="dxa"/>
          </w:tcPr>
          <w:p w14:paraId="2AD16589"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02" w:type="dxa"/>
          </w:tcPr>
          <w:p w14:paraId="3E3109EB"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99" w:type="dxa"/>
          </w:tcPr>
          <w:p w14:paraId="7A564B58"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26" w:type="dxa"/>
          </w:tcPr>
          <w:p w14:paraId="5B955A0A"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r>
      <w:tr w:rsidR="00325DFE" w:rsidRPr="00325DFE" w14:paraId="30E068A1" w14:textId="77777777" w:rsidTr="00325DFE">
        <w:trPr>
          <w:trHeight w:val="349"/>
        </w:trPr>
        <w:tc>
          <w:tcPr>
            <w:tcW w:w="2001" w:type="dxa"/>
          </w:tcPr>
          <w:p w14:paraId="65828D1F"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Пројектна настава</w:t>
            </w:r>
          </w:p>
        </w:tc>
        <w:tc>
          <w:tcPr>
            <w:tcW w:w="1299" w:type="dxa"/>
          </w:tcPr>
          <w:p w14:paraId="5C6CD82B"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36•</w:t>
            </w:r>
            <w:r w:rsidRPr="00325DFE">
              <w:rPr>
                <w:rFonts w:ascii="Times New Roman" w:eastAsia="Calibri" w:hAnsi="Times New Roman" w:cs="Times New Roman"/>
                <w:sz w:val="20"/>
                <w:szCs w:val="20"/>
                <w:lang w:val="sr-Cyrl-RS"/>
              </w:rPr>
              <w:t>11</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396</w:t>
            </w:r>
          </w:p>
        </w:tc>
        <w:tc>
          <w:tcPr>
            <w:tcW w:w="968" w:type="dxa"/>
            <w:shd w:val="clear" w:color="auto" w:fill="DEEAF6"/>
          </w:tcPr>
          <w:p w14:paraId="56ADD7C4"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396</w:t>
            </w:r>
          </w:p>
        </w:tc>
        <w:tc>
          <w:tcPr>
            <w:tcW w:w="1118" w:type="dxa"/>
          </w:tcPr>
          <w:p w14:paraId="663B547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99" w:type="dxa"/>
          </w:tcPr>
          <w:p w14:paraId="0D253AE5"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02" w:type="dxa"/>
          </w:tcPr>
          <w:p w14:paraId="685123DA"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99" w:type="dxa"/>
          </w:tcPr>
          <w:p w14:paraId="0BD95909"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26" w:type="dxa"/>
          </w:tcPr>
          <w:p w14:paraId="2C3964E5"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r>
      <w:tr w:rsidR="00325DFE" w:rsidRPr="00325DFE" w14:paraId="78CC294D" w14:textId="77777777" w:rsidTr="00325DFE">
        <w:trPr>
          <w:trHeight w:val="349"/>
        </w:trPr>
        <w:tc>
          <w:tcPr>
            <w:tcW w:w="2001" w:type="dxa"/>
            <w:shd w:val="clear" w:color="auto" w:fill="DEEAF6"/>
          </w:tcPr>
          <w:p w14:paraId="2C1AAE40"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УКУПНО</w:t>
            </w:r>
          </w:p>
        </w:tc>
        <w:tc>
          <w:tcPr>
            <w:tcW w:w="1299" w:type="dxa"/>
            <w:shd w:val="clear" w:color="auto" w:fill="DEEAF6"/>
          </w:tcPr>
          <w:p w14:paraId="169B84DA"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792</w:t>
            </w:r>
          </w:p>
        </w:tc>
        <w:tc>
          <w:tcPr>
            <w:tcW w:w="968" w:type="dxa"/>
            <w:shd w:val="clear" w:color="auto" w:fill="DEEAF6"/>
          </w:tcPr>
          <w:p w14:paraId="67444A21"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792</w:t>
            </w:r>
          </w:p>
        </w:tc>
        <w:tc>
          <w:tcPr>
            <w:tcW w:w="1118" w:type="dxa"/>
            <w:shd w:val="clear" w:color="auto" w:fill="DEEAF6"/>
          </w:tcPr>
          <w:p w14:paraId="41DCB0E6"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w:t>
            </w:r>
          </w:p>
        </w:tc>
        <w:tc>
          <w:tcPr>
            <w:tcW w:w="1099" w:type="dxa"/>
            <w:shd w:val="clear" w:color="auto" w:fill="DEEAF6"/>
          </w:tcPr>
          <w:p w14:paraId="4A7B4A63"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p>
        </w:tc>
        <w:tc>
          <w:tcPr>
            <w:tcW w:w="802" w:type="dxa"/>
            <w:shd w:val="clear" w:color="auto" w:fill="DEEAF6"/>
          </w:tcPr>
          <w:p w14:paraId="76E181D7"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p>
        </w:tc>
        <w:tc>
          <w:tcPr>
            <w:tcW w:w="1099" w:type="dxa"/>
            <w:shd w:val="clear" w:color="auto" w:fill="DEEAF6"/>
          </w:tcPr>
          <w:p w14:paraId="443F190E"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p>
        </w:tc>
        <w:tc>
          <w:tcPr>
            <w:tcW w:w="826" w:type="dxa"/>
            <w:shd w:val="clear" w:color="auto" w:fill="DEEAF6"/>
          </w:tcPr>
          <w:p w14:paraId="43B102FB"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p>
        </w:tc>
      </w:tr>
      <w:tr w:rsidR="00325DFE" w:rsidRPr="00325DFE" w14:paraId="417DDDEC" w14:textId="77777777" w:rsidTr="00325DFE">
        <w:trPr>
          <w:trHeight w:val="349"/>
        </w:trPr>
        <w:tc>
          <w:tcPr>
            <w:tcW w:w="9212" w:type="dxa"/>
            <w:gridSpan w:val="8"/>
            <w:shd w:val="clear" w:color="auto" w:fill="E2EFD9"/>
          </w:tcPr>
          <w:p w14:paraId="4B59722C"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ОСТАЛО</w:t>
            </w:r>
          </w:p>
        </w:tc>
      </w:tr>
      <w:tr w:rsidR="00325DFE" w:rsidRPr="00325DFE" w14:paraId="1A735018" w14:textId="77777777" w:rsidTr="00325DFE">
        <w:trPr>
          <w:trHeight w:val="349"/>
        </w:trPr>
        <w:tc>
          <w:tcPr>
            <w:tcW w:w="2001" w:type="dxa"/>
          </w:tcPr>
          <w:p w14:paraId="14B77BB5"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Час ОС и ОЗ</w:t>
            </w:r>
          </w:p>
        </w:tc>
        <w:tc>
          <w:tcPr>
            <w:tcW w:w="1299" w:type="dxa"/>
          </w:tcPr>
          <w:p w14:paraId="5E11817B"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36•1</w:t>
            </w:r>
            <w:r w:rsidRPr="00325DFE">
              <w:rPr>
                <w:rFonts w:ascii="Times New Roman" w:eastAsia="Calibri" w:hAnsi="Times New Roman" w:cs="Times New Roman"/>
                <w:sz w:val="20"/>
                <w:szCs w:val="20"/>
                <w:lang w:val="sr-Cyrl-RS"/>
              </w:rPr>
              <w:t>1</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396</w:t>
            </w:r>
          </w:p>
        </w:tc>
        <w:tc>
          <w:tcPr>
            <w:tcW w:w="968" w:type="dxa"/>
            <w:shd w:val="clear" w:color="auto" w:fill="DEEAF6"/>
          </w:tcPr>
          <w:p w14:paraId="60A12466"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396</w:t>
            </w:r>
          </w:p>
        </w:tc>
        <w:tc>
          <w:tcPr>
            <w:tcW w:w="1118" w:type="dxa"/>
          </w:tcPr>
          <w:p w14:paraId="20FE394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99" w:type="dxa"/>
          </w:tcPr>
          <w:p w14:paraId="53E8BCB9"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02" w:type="dxa"/>
          </w:tcPr>
          <w:p w14:paraId="229CF42E"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99" w:type="dxa"/>
          </w:tcPr>
          <w:p w14:paraId="7A503C8F"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26" w:type="dxa"/>
          </w:tcPr>
          <w:p w14:paraId="73302E76"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r>
      <w:tr w:rsidR="00325DFE" w:rsidRPr="00325DFE" w14:paraId="72BE994B" w14:textId="77777777" w:rsidTr="00325DFE">
        <w:trPr>
          <w:trHeight w:val="349"/>
        </w:trPr>
        <w:tc>
          <w:tcPr>
            <w:tcW w:w="2001" w:type="dxa"/>
          </w:tcPr>
          <w:p w14:paraId="54D4597F"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Родитељски с.</w:t>
            </w:r>
          </w:p>
        </w:tc>
        <w:tc>
          <w:tcPr>
            <w:tcW w:w="1299" w:type="dxa"/>
          </w:tcPr>
          <w:p w14:paraId="717A407D"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5•1</w:t>
            </w:r>
            <w:r w:rsidRPr="00325DFE">
              <w:rPr>
                <w:rFonts w:ascii="Times New Roman" w:eastAsia="Calibri" w:hAnsi="Times New Roman" w:cs="Times New Roman"/>
                <w:sz w:val="20"/>
                <w:szCs w:val="20"/>
                <w:lang w:val="sr-Cyrl-RS"/>
              </w:rPr>
              <w:t>1</w:t>
            </w:r>
            <w:r w:rsidRPr="00325DFE">
              <w:rPr>
                <w:rFonts w:ascii="Times New Roman" w:eastAsia="Calibri" w:hAnsi="Times New Roman" w:cs="Times New Roman"/>
                <w:sz w:val="20"/>
                <w:szCs w:val="20"/>
                <w:lang w:val="en-US"/>
              </w:rPr>
              <w:t>=</w:t>
            </w:r>
            <w:r w:rsidRPr="00325DFE">
              <w:rPr>
                <w:rFonts w:ascii="Times New Roman" w:eastAsia="Calibri" w:hAnsi="Times New Roman" w:cs="Times New Roman"/>
                <w:sz w:val="20"/>
                <w:szCs w:val="20"/>
                <w:lang w:val="sr-Cyrl-RS"/>
              </w:rPr>
              <w:t>55</w:t>
            </w:r>
          </w:p>
        </w:tc>
        <w:tc>
          <w:tcPr>
            <w:tcW w:w="968" w:type="dxa"/>
            <w:shd w:val="clear" w:color="auto" w:fill="DEEAF6"/>
          </w:tcPr>
          <w:p w14:paraId="7A08F611"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55</w:t>
            </w:r>
          </w:p>
        </w:tc>
        <w:tc>
          <w:tcPr>
            <w:tcW w:w="1118" w:type="dxa"/>
          </w:tcPr>
          <w:p w14:paraId="44D4D15A"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99" w:type="dxa"/>
          </w:tcPr>
          <w:p w14:paraId="3370482E"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02" w:type="dxa"/>
          </w:tcPr>
          <w:p w14:paraId="758DE86C"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99" w:type="dxa"/>
          </w:tcPr>
          <w:p w14:paraId="601A5DA9"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26" w:type="dxa"/>
          </w:tcPr>
          <w:p w14:paraId="6E8801EB"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r>
    </w:tbl>
    <w:p w14:paraId="150BB514"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p>
    <w:p w14:paraId="7D2E8A37"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p>
    <w:p w14:paraId="7D796AE5"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p>
    <w:p w14:paraId="3606CA67"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3D8FAAF5"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4B9E552A"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sectPr w:rsidR="00325DFE" w:rsidRPr="00325DFE" w:rsidSect="00325DFE">
          <w:pgSz w:w="12240" w:h="15840"/>
          <w:pgMar w:top="1440" w:right="1440" w:bottom="1440" w:left="1440" w:header="708" w:footer="708" w:gutter="0"/>
          <w:cols w:space="708"/>
          <w:docGrid w:linePitch="360"/>
        </w:sectPr>
      </w:pPr>
    </w:p>
    <w:p w14:paraId="14361622"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sr-Cyrl-RS"/>
        </w:rPr>
        <w:lastRenderedPageBreak/>
        <w:t>ЧЕТВРТИ</w:t>
      </w:r>
      <w:r w:rsidRPr="00325DFE">
        <w:rPr>
          <w:rFonts w:ascii="Times New Roman" w:eastAsia="Calibri" w:hAnsi="Times New Roman" w:cs="Times New Roman"/>
          <w:sz w:val="24"/>
          <w:szCs w:val="24"/>
          <w:lang w:val="en-US"/>
        </w:rPr>
        <w:t xml:space="preserve"> РАЗРЕД</w:t>
      </w:r>
    </w:p>
    <w:p w14:paraId="79FBE313" w14:textId="77777777" w:rsidR="00325DFE" w:rsidRPr="00325DFE" w:rsidRDefault="00325DFE" w:rsidP="00325DFE">
      <w:pPr>
        <w:spacing w:after="0" w:line="240" w:lineRule="auto"/>
        <w:rPr>
          <w:rFonts w:ascii="Times New Roman" w:eastAsia="Calibri" w:hAnsi="Times New Roman" w:cs="Times New Roman"/>
          <w:sz w:val="24"/>
          <w:szCs w:val="24"/>
          <w:lang w:val="en-US"/>
        </w:rPr>
      </w:pPr>
    </w:p>
    <w:p w14:paraId="4F43501B" w14:textId="77777777" w:rsidR="00325DFE" w:rsidRPr="00325DFE" w:rsidRDefault="00325DFE" w:rsidP="00325DFE">
      <w:pPr>
        <w:spacing w:after="0" w:line="240" w:lineRule="auto"/>
        <w:ind w:firstLine="708"/>
        <w:jc w:val="both"/>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У школској 20</w:t>
      </w:r>
      <w:r w:rsidRPr="00325DFE">
        <w:rPr>
          <w:rFonts w:ascii="Times New Roman" w:eastAsia="Calibri" w:hAnsi="Times New Roman" w:cs="Times New Roman"/>
          <w:sz w:val="24"/>
          <w:szCs w:val="24"/>
          <w:lang w:val="sr-Cyrl-RS"/>
        </w:rPr>
        <w:t>24/</w:t>
      </w:r>
      <w:r w:rsidRPr="00325DFE">
        <w:rPr>
          <w:rFonts w:ascii="Times New Roman" w:eastAsia="Calibri" w:hAnsi="Times New Roman" w:cs="Times New Roman"/>
          <w:sz w:val="24"/>
          <w:szCs w:val="24"/>
          <w:lang w:val="en-US"/>
        </w:rPr>
        <w:t>20</w:t>
      </w:r>
      <w:r w:rsidRPr="00325DFE">
        <w:rPr>
          <w:rFonts w:ascii="Times New Roman" w:eastAsia="Calibri" w:hAnsi="Times New Roman" w:cs="Times New Roman"/>
          <w:sz w:val="24"/>
          <w:szCs w:val="24"/>
          <w:lang w:val="sr-Cyrl-RS"/>
        </w:rPr>
        <w:t>25</w:t>
      </w:r>
      <w:r w:rsidRPr="00325DFE">
        <w:rPr>
          <w:rFonts w:ascii="Times New Roman" w:eastAsia="Calibri" w:hAnsi="Times New Roman" w:cs="Times New Roman"/>
          <w:sz w:val="24"/>
          <w:szCs w:val="24"/>
          <w:lang w:val="en-US"/>
        </w:rPr>
        <w:t xml:space="preserve">. години ученици </w:t>
      </w:r>
      <w:r w:rsidRPr="00325DFE">
        <w:rPr>
          <w:rFonts w:ascii="Times New Roman" w:eastAsia="Calibri" w:hAnsi="Times New Roman" w:cs="Times New Roman"/>
          <w:sz w:val="24"/>
          <w:szCs w:val="24"/>
          <w:lang w:val="sr-Cyrl-RS"/>
        </w:rPr>
        <w:t>четвртог</w:t>
      </w:r>
      <w:r w:rsidRPr="00325DFE">
        <w:rPr>
          <w:rFonts w:ascii="Times New Roman" w:eastAsia="Calibri" w:hAnsi="Times New Roman" w:cs="Times New Roman"/>
          <w:sz w:val="24"/>
          <w:szCs w:val="24"/>
          <w:lang w:val="en-US"/>
        </w:rPr>
        <w:t xml:space="preserve"> разреда похађали су наставу у </w:t>
      </w:r>
      <w:r w:rsidRPr="00325DFE">
        <w:rPr>
          <w:rFonts w:ascii="Times New Roman" w:eastAsia="Calibri" w:hAnsi="Times New Roman" w:cs="Times New Roman"/>
          <w:sz w:val="24"/>
          <w:szCs w:val="24"/>
          <w:lang w:val="sr-Cyrl-RS"/>
        </w:rPr>
        <w:t>3</w:t>
      </w:r>
      <w:r w:rsidRPr="00325DFE">
        <w:rPr>
          <w:rFonts w:ascii="Times New Roman" w:eastAsia="Calibri" w:hAnsi="Times New Roman" w:cs="Times New Roman"/>
          <w:sz w:val="24"/>
          <w:szCs w:val="24"/>
          <w:lang w:val="en-US"/>
        </w:rPr>
        <w:t xml:space="preserve"> одељења у матичној школи и у </w:t>
      </w:r>
      <w:r w:rsidRPr="00325DFE">
        <w:rPr>
          <w:rFonts w:ascii="Times New Roman" w:eastAsia="Calibri" w:hAnsi="Times New Roman" w:cs="Times New Roman"/>
          <w:sz w:val="24"/>
          <w:szCs w:val="24"/>
          <w:lang w:val="sr-Cyrl-RS"/>
        </w:rPr>
        <w:t>13</w:t>
      </w:r>
      <w:r w:rsidRPr="00325DFE">
        <w:rPr>
          <w:rFonts w:ascii="Times New Roman" w:eastAsia="Calibri" w:hAnsi="Times New Roman" w:cs="Times New Roman"/>
          <w:sz w:val="24"/>
          <w:szCs w:val="24"/>
          <w:lang w:val="en-US"/>
        </w:rPr>
        <w:t xml:space="preserve"> издвојених одељења: Ба, </w:t>
      </w:r>
      <w:r w:rsidRPr="00325DFE">
        <w:rPr>
          <w:rFonts w:ascii="Times New Roman" w:eastAsia="Calibri" w:hAnsi="Times New Roman" w:cs="Times New Roman"/>
          <w:sz w:val="24"/>
          <w:szCs w:val="24"/>
          <w:lang w:val="sr-Cyrl-RS"/>
        </w:rPr>
        <w:t xml:space="preserve">Бошњановић, Бранчић, Дићи, Ивановци, Јајчић, </w:t>
      </w:r>
      <w:r w:rsidRPr="00325DFE">
        <w:rPr>
          <w:rFonts w:ascii="Times New Roman" w:eastAsia="Calibri" w:hAnsi="Times New Roman" w:cs="Times New Roman"/>
          <w:sz w:val="24"/>
          <w:szCs w:val="24"/>
          <w:lang w:val="en-US"/>
        </w:rPr>
        <w:t xml:space="preserve">Кадина Лука, </w:t>
      </w:r>
      <w:r w:rsidRPr="00325DFE">
        <w:rPr>
          <w:rFonts w:ascii="Times New Roman" w:eastAsia="Calibri" w:hAnsi="Times New Roman" w:cs="Times New Roman"/>
          <w:sz w:val="24"/>
          <w:szCs w:val="24"/>
          <w:lang w:val="sr-Cyrl-RS"/>
        </w:rPr>
        <w:t>Латковић, Моравци, Палежница, Славковица, Цветановац</w:t>
      </w:r>
      <w:r w:rsidRPr="00325DFE">
        <w:rPr>
          <w:rFonts w:ascii="Times New Roman" w:eastAsia="Calibri" w:hAnsi="Times New Roman" w:cs="Times New Roman"/>
          <w:sz w:val="24"/>
          <w:szCs w:val="24"/>
          <w:lang w:val="en-US"/>
        </w:rPr>
        <w:t xml:space="preserve"> и Штавица.</w:t>
      </w:r>
    </w:p>
    <w:p w14:paraId="6464ED8E"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299"/>
        <w:gridCol w:w="993"/>
        <w:gridCol w:w="1157"/>
        <w:gridCol w:w="901"/>
        <w:gridCol w:w="843"/>
        <w:gridCol w:w="1099"/>
        <w:gridCol w:w="855"/>
      </w:tblGrid>
      <w:tr w:rsidR="00325DFE" w:rsidRPr="00325DFE" w14:paraId="651F0625" w14:textId="77777777" w:rsidTr="00325DFE">
        <w:trPr>
          <w:trHeight w:val="349"/>
        </w:trPr>
        <w:tc>
          <w:tcPr>
            <w:tcW w:w="2065" w:type="dxa"/>
            <w:vMerge w:val="restart"/>
            <w:shd w:val="clear" w:color="auto" w:fill="DEEAF6"/>
          </w:tcPr>
          <w:p w14:paraId="0EFA40F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319A4E05"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07AFE1F3"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ПРЕДМЕТ</w:t>
            </w:r>
          </w:p>
          <w:p w14:paraId="017BC960"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04E90DCB"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7BC2D4C6"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7C69A5D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299" w:type="dxa"/>
            <w:vMerge w:val="restart"/>
            <w:shd w:val="clear" w:color="auto" w:fill="DEEAF6"/>
            <w:textDirection w:val="btLr"/>
            <w:vAlign w:val="center"/>
          </w:tcPr>
          <w:p w14:paraId="7C0B6DD5"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p>
          <w:p w14:paraId="5D819105"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Планирано</w:t>
            </w:r>
          </w:p>
        </w:tc>
        <w:tc>
          <w:tcPr>
            <w:tcW w:w="993" w:type="dxa"/>
            <w:vMerge w:val="restart"/>
            <w:shd w:val="clear" w:color="auto" w:fill="DEEAF6"/>
            <w:textDirection w:val="btLr"/>
            <w:vAlign w:val="center"/>
          </w:tcPr>
          <w:p w14:paraId="4EA54468"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p>
          <w:p w14:paraId="353E3095"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Одржано</w:t>
            </w:r>
          </w:p>
        </w:tc>
        <w:tc>
          <w:tcPr>
            <w:tcW w:w="1157" w:type="dxa"/>
            <w:vMerge w:val="restart"/>
            <w:shd w:val="clear" w:color="auto" w:fill="DEEAF6"/>
            <w:textDirection w:val="btLr"/>
            <w:vAlign w:val="center"/>
          </w:tcPr>
          <w:p w14:paraId="2DDAA610"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p>
          <w:p w14:paraId="382176CD"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Неодржано</w:t>
            </w:r>
          </w:p>
        </w:tc>
        <w:tc>
          <w:tcPr>
            <w:tcW w:w="1744" w:type="dxa"/>
            <w:gridSpan w:val="2"/>
            <w:shd w:val="clear" w:color="auto" w:fill="DEEAF6"/>
          </w:tcPr>
          <w:p w14:paraId="76D758C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Додатна</w:t>
            </w:r>
          </w:p>
          <w:p w14:paraId="3E75E75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настава</w:t>
            </w:r>
          </w:p>
        </w:tc>
        <w:tc>
          <w:tcPr>
            <w:tcW w:w="1954" w:type="dxa"/>
            <w:gridSpan w:val="2"/>
            <w:shd w:val="clear" w:color="auto" w:fill="DEEAF6"/>
          </w:tcPr>
          <w:p w14:paraId="4C38EA05"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Допунска</w:t>
            </w:r>
          </w:p>
          <w:p w14:paraId="3E768D7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настава</w:t>
            </w:r>
          </w:p>
        </w:tc>
      </w:tr>
      <w:tr w:rsidR="00325DFE" w:rsidRPr="00325DFE" w14:paraId="4A8992CB" w14:textId="77777777" w:rsidTr="00325DFE">
        <w:trPr>
          <w:cantSplit/>
          <w:trHeight w:val="988"/>
        </w:trPr>
        <w:tc>
          <w:tcPr>
            <w:tcW w:w="2065" w:type="dxa"/>
            <w:vMerge/>
            <w:shd w:val="clear" w:color="auto" w:fill="DEEAF6"/>
          </w:tcPr>
          <w:p w14:paraId="723B9E71"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299" w:type="dxa"/>
            <w:vMerge/>
            <w:shd w:val="clear" w:color="auto" w:fill="DEEAF6"/>
          </w:tcPr>
          <w:p w14:paraId="743A4F8E"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993" w:type="dxa"/>
            <w:vMerge/>
            <w:shd w:val="clear" w:color="auto" w:fill="DEEAF6"/>
          </w:tcPr>
          <w:p w14:paraId="7C0AFA2F"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157" w:type="dxa"/>
            <w:vMerge/>
            <w:shd w:val="clear" w:color="auto" w:fill="DEEAF6"/>
          </w:tcPr>
          <w:p w14:paraId="4C2CEA2A"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901" w:type="dxa"/>
            <w:shd w:val="clear" w:color="auto" w:fill="DEEAF6"/>
            <w:textDirection w:val="btLr"/>
            <w:vAlign w:val="center"/>
          </w:tcPr>
          <w:p w14:paraId="7220284B"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Планирано</w:t>
            </w:r>
          </w:p>
        </w:tc>
        <w:tc>
          <w:tcPr>
            <w:tcW w:w="843" w:type="dxa"/>
            <w:shd w:val="clear" w:color="auto" w:fill="DEEAF6"/>
            <w:textDirection w:val="btLr"/>
            <w:vAlign w:val="center"/>
          </w:tcPr>
          <w:p w14:paraId="56B6B9AF"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Одржано</w:t>
            </w:r>
          </w:p>
        </w:tc>
        <w:tc>
          <w:tcPr>
            <w:tcW w:w="1099" w:type="dxa"/>
            <w:shd w:val="clear" w:color="auto" w:fill="DEEAF6"/>
            <w:textDirection w:val="btLr"/>
            <w:vAlign w:val="center"/>
          </w:tcPr>
          <w:p w14:paraId="3AFE52E7"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Планирано</w:t>
            </w:r>
          </w:p>
        </w:tc>
        <w:tc>
          <w:tcPr>
            <w:tcW w:w="855" w:type="dxa"/>
            <w:shd w:val="clear" w:color="auto" w:fill="DEEAF6"/>
            <w:textDirection w:val="btLr"/>
            <w:vAlign w:val="center"/>
          </w:tcPr>
          <w:p w14:paraId="49BF4A13"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Одржано</w:t>
            </w:r>
          </w:p>
        </w:tc>
      </w:tr>
      <w:tr w:rsidR="00325DFE" w:rsidRPr="00325DFE" w14:paraId="7AADAE78" w14:textId="77777777" w:rsidTr="00325DFE">
        <w:trPr>
          <w:trHeight w:val="334"/>
        </w:trPr>
        <w:tc>
          <w:tcPr>
            <w:tcW w:w="2065" w:type="dxa"/>
          </w:tcPr>
          <w:p w14:paraId="1AD1520F"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Српски језик</w:t>
            </w:r>
          </w:p>
        </w:tc>
        <w:tc>
          <w:tcPr>
            <w:tcW w:w="1299" w:type="dxa"/>
          </w:tcPr>
          <w:p w14:paraId="6B45DAE5"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180•16=2880</w:t>
            </w:r>
          </w:p>
        </w:tc>
        <w:tc>
          <w:tcPr>
            <w:tcW w:w="993" w:type="dxa"/>
            <w:shd w:val="clear" w:color="auto" w:fill="DEEAF6"/>
          </w:tcPr>
          <w:p w14:paraId="71EB6E09"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2880</w:t>
            </w:r>
          </w:p>
        </w:tc>
        <w:tc>
          <w:tcPr>
            <w:tcW w:w="1157" w:type="dxa"/>
          </w:tcPr>
          <w:p w14:paraId="6FE9505E" w14:textId="77777777" w:rsidR="00325DFE" w:rsidRPr="00325DFE" w:rsidRDefault="00325DFE" w:rsidP="00325DFE">
            <w:pPr>
              <w:spacing w:after="0" w:line="240" w:lineRule="auto"/>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w:t>
            </w:r>
          </w:p>
        </w:tc>
        <w:tc>
          <w:tcPr>
            <w:tcW w:w="901" w:type="dxa"/>
          </w:tcPr>
          <w:p w14:paraId="64BD2526"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43" w:type="dxa"/>
          </w:tcPr>
          <w:p w14:paraId="47471E83"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1099" w:type="dxa"/>
          </w:tcPr>
          <w:p w14:paraId="0E6A5D29"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18•16=288</w:t>
            </w:r>
          </w:p>
        </w:tc>
        <w:tc>
          <w:tcPr>
            <w:tcW w:w="855" w:type="dxa"/>
            <w:shd w:val="clear" w:color="auto" w:fill="DEEAF6"/>
          </w:tcPr>
          <w:p w14:paraId="2184B202"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288</w:t>
            </w:r>
          </w:p>
        </w:tc>
      </w:tr>
      <w:tr w:rsidR="00325DFE" w:rsidRPr="00325DFE" w14:paraId="35F9D0FC" w14:textId="77777777" w:rsidTr="00325DFE">
        <w:trPr>
          <w:trHeight w:val="349"/>
        </w:trPr>
        <w:tc>
          <w:tcPr>
            <w:tcW w:w="2065" w:type="dxa"/>
          </w:tcPr>
          <w:p w14:paraId="740B3730"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Енглески језик</w:t>
            </w:r>
          </w:p>
        </w:tc>
        <w:tc>
          <w:tcPr>
            <w:tcW w:w="1299" w:type="dxa"/>
          </w:tcPr>
          <w:p w14:paraId="6D51278B"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72•16=1152</w:t>
            </w:r>
          </w:p>
        </w:tc>
        <w:tc>
          <w:tcPr>
            <w:tcW w:w="993" w:type="dxa"/>
            <w:shd w:val="clear" w:color="auto" w:fill="DEEAF6"/>
          </w:tcPr>
          <w:p w14:paraId="5D66EA1E"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1152</w:t>
            </w:r>
          </w:p>
        </w:tc>
        <w:tc>
          <w:tcPr>
            <w:tcW w:w="1157" w:type="dxa"/>
          </w:tcPr>
          <w:p w14:paraId="50306D05" w14:textId="77777777" w:rsidR="00325DFE" w:rsidRPr="00325DFE" w:rsidRDefault="00325DFE" w:rsidP="00325DFE">
            <w:pPr>
              <w:spacing w:after="0" w:line="240" w:lineRule="auto"/>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w:t>
            </w:r>
          </w:p>
        </w:tc>
        <w:tc>
          <w:tcPr>
            <w:tcW w:w="901" w:type="dxa"/>
          </w:tcPr>
          <w:p w14:paraId="6CD336C6"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43" w:type="dxa"/>
          </w:tcPr>
          <w:p w14:paraId="7DE94196"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1099" w:type="dxa"/>
          </w:tcPr>
          <w:p w14:paraId="78861AD7"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55" w:type="dxa"/>
            <w:shd w:val="clear" w:color="auto" w:fill="DEEAF6"/>
          </w:tcPr>
          <w:p w14:paraId="4BC093F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63C2E609" w14:textId="77777777" w:rsidTr="00325DFE">
        <w:trPr>
          <w:trHeight w:val="349"/>
        </w:trPr>
        <w:tc>
          <w:tcPr>
            <w:tcW w:w="2065" w:type="dxa"/>
          </w:tcPr>
          <w:p w14:paraId="4BD3345B"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Ликовна култура</w:t>
            </w:r>
          </w:p>
        </w:tc>
        <w:tc>
          <w:tcPr>
            <w:tcW w:w="1299" w:type="dxa"/>
          </w:tcPr>
          <w:p w14:paraId="008C549D"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72•16=1152</w:t>
            </w:r>
          </w:p>
        </w:tc>
        <w:tc>
          <w:tcPr>
            <w:tcW w:w="993" w:type="dxa"/>
            <w:shd w:val="clear" w:color="auto" w:fill="DEEAF6"/>
          </w:tcPr>
          <w:p w14:paraId="2296BE7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1152</w:t>
            </w:r>
          </w:p>
        </w:tc>
        <w:tc>
          <w:tcPr>
            <w:tcW w:w="1157" w:type="dxa"/>
          </w:tcPr>
          <w:p w14:paraId="0C149965" w14:textId="77777777" w:rsidR="00325DFE" w:rsidRPr="00325DFE" w:rsidRDefault="00325DFE" w:rsidP="00325DFE">
            <w:pPr>
              <w:spacing w:after="0" w:line="240" w:lineRule="auto"/>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w:t>
            </w:r>
          </w:p>
        </w:tc>
        <w:tc>
          <w:tcPr>
            <w:tcW w:w="901" w:type="dxa"/>
          </w:tcPr>
          <w:p w14:paraId="0D4D7A58"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43" w:type="dxa"/>
          </w:tcPr>
          <w:p w14:paraId="705B381A"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1099" w:type="dxa"/>
          </w:tcPr>
          <w:p w14:paraId="7684337E"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55" w:type="dxa"/>
            <w:shd w:val="clear" w:color="auto" w:fill="DEEAF6"/>
          </w:tcPr>
          <w:p w14:paraId="48B85C8A"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058C945B" w14:textId="77777777" w:rsidTr="00325DFE">
        <w:trPr>
          <w:trHeight w:val="349"/>
        </w:trPr>
        <w:tc>
          <w:tcPr>
            <w:tcW w:w="2065" w:type="dxa"/>
          </w:tcPr>
          <w:p w14:paraId="46FFC12F"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Музичка култура</w:t>
            </w:r>
          </w:p>
        </w:tc>
        <w:tc>
          <w:tcPr>
            <w:tcW w:w="1299" w:type="dxa"/>
          </w:tcPr>
          <w:p w14:paraId="5CA300B7"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36•16=576</w:t>
            </w:r>
          </w:p>
        </w:tc>
        <w:tc>
          <w:tcPr>
            <w:tcW w:w="993" w:type="dxa"/>
            <w:shd w:val="clear" w:color="auto" w:fill="DEEAF6"/>
          </w:tcPr>
          <w:p w14:paraId="745F41B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576</w:t>
            </w:r>
          </w:p>
        </w:tc>
        <w:tc>
          <w:tcPr>
            <w:tcW w:w="1157" w:type="dxa"/>
          </w:tcPr>
          <w:p w14:paraId="056A315B" w14:textId="77777777" w:rsidR="00325DFE" w:rsidRPr="00325DFE" w:rsidRDefault="00325DFE" w:rsidP="00325DFE">
            <w:pPr>
              <w:spacing w:after="0" w:line="240" w:lineRule="auto"/>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w:t>
            </w:r>
          </w:p>
        </w:tc>
        <w:tc>
          <w:tcPr>
            <w:tcW w:w="901" w:type="dxa"/>
          </w:tcPr>
          <w:p w14:paraId="55F41200"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43" w:type="dxa"/>
          </w:tcPr>
          <w:p w14:paraId="0F636EB5"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1099" w:type="dxa"/>
          </w:tcPr>
          <w:p w14:paraId="749ACE06"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55" w:type="dxa"/>
            <w:shd w:val="clear" w:color="auto" w:fill="DEEAF6"/>
          </w:tcPr>
          <w:p w14:paraId="71DEA5D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5B8A9A09" w14:textId="77777777" w:rsidTr="00325DFE">
        <w:trPr>
          <w:trHeight w:val="349"/>
        </w:trPr>
        <w:tc>
          <w:tcPr>
            <w:tcW w:w="2065" w:type="dxa"/>
          </w:tcPr>
          <w:p w14:paraId="7D240E8B"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Природа и друштво</w:t>
            </w:r>
          </w:p>
        </w:tc>
        <w:tc>
          <w:tcPr>
            <w:tcW w:w="1299" w:type="dxa"/>
          </w:tcPr>
          <w:p w14:paraId="6B4EE022"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72•16=1152</w:t>
            </w:r>
          </w:p>
        </w:tc>
        <w:tc>
          <w:tcPr>
            <w:tcW w:w="993" w:type="dxa"/>
            <w:shd w:val="clear" w:color="auto" w:fill="DEEAF6"/>
          </w:tcPr>
          <w:p w14:paraId="4BF95915"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1152</w:t>
            </w:r>
          </w:p>
        </w:tc>
        <w:tc>
          <w:tcPr>
            <w:tcW w:w="1157" w:type="dxa"/>
          </w:tcPr>
          <w:p w14:paraId="37DB67A7" w14:textId="77777777" w:rsidR="00325DFE" w:rsidRPr="00325DFE" w:rsidRDefault="00325DFE" w:rsidP="00325DFE">
            <w:pPr>
              <w:spacing w:after="0" w:line="240" w:lineRule="auto"/>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w:t>
            </w:r>
          </w:p>
        </w:tc>
        <w:tc>
          <w:tcPr>
            <w:tcW w:w="901" w:type="dxa"/>
          </w:tcPr>
          <w:p w14:paraId="77243028"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43" w:type="dxa"/>
          </w:tcPr>
          <w:p w14:paraId="42585B1A"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1099" w:type="dxa"/>
          </w:tcPr>
          <w:p w14:paraId="52ABD5ED"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55" w:type="dxa"/>
            <w:shd w:val="clear" w:color="auto" w:fill="DEEAF6"/>
          </w:tcPr>
          <w:p w14:paraId="253ACB0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75D9256A" w14:textId="77777777" w:rsidTr="00325DFE">
        <w:trPr>
          <w:trHeight w:val="349"/>
        </w:trPr>
        <w:tc>
          <w:tcPr>
            <w:tcW w:w="2065" w:type="dxa"/>
          </w:tcPr>
          <w:p w14:paraId="6F443FB5"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Математика </w:t>
            </w:r>
          </w:p>
        </w:tc>
        <w:tc>
          <w:tcPr>
            <w:tcW w:w="1299" w:type="dxa"/>
          </w:tcPr>
          <w:p w14:paraId="284CE6EF"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180•16=2880</w:t>
            </w:r>
          </w:p>
        </w:tc>
        <w:tc>
          <w:tcPr>
            <w:tcW w:w="993" w:type="dxa"/>
            <w:shd w:val="clear" w:color="auto" w:fill="DEEAF6"/>
          </w:tcPr>
          <w:p w14:paraId="2944331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2880</w:t>
            </w:r>
          </w:p>
        </w:tc>
        <w:tc>
          <w:tcPr>
            <w:tcW w:w="1157" w:type="dxa"/>
          </w:tcPr>
          <w:p w14:paraId="3869ED00" w14:textId="77777777" w:rsidR="00325DFE" w:rsidRPr="00325DFE" w:rsidRDefault="00325DFE" w:rsidP="00325DFE">
            <w:pPr>
              <w:spacing w:after="0" w:line="240" w:lineRule="auto"/>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w:t>
            </w:r>
          </w:p>
        </w:tc>
        <w:tc>
          <w:tcPr>
            <w:tcW w:w="901" w:type="dxa"/>
          </w:tcPr>
          <w:p w14:paraId="52B5F071"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43" w:type="dxa"/>
          </w:tcPr>
          <w:p w14:paraId="28D5F7EB"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1099" w:type="dxa"/>
          </w:tcPr>
          <w:p w14:paraId="3394B62F"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18•16=288</w:t>
            </w:r>
          </w:p>
        </w:tc>
        <w:tc>
          <w:tcPr>
            <w:tcW w:w="855" w:type="dxa"/>
            <w:shd w:val="clear" w:color="auto" w:fill="DEEAF6"/>
          </w:tcPr>
          <w:p w14:paraId="6B1DEB4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288</w:t>
            </w:r>
          </w:p>
        </w:tc>
      </w:tr>
      <w:tr w:rsidR="00325DFE" w:rsidRPr="00325DFE" w14:paraId="70E4A899" w14:textId="77777777" w:rsidTr="00325DFE">
        <w:trPr>
          <w:trHeight w:val="349"/>
        </w:trPr>
        <w:tc>
          <w:tcPr>
            <w:tcW w:w="2065" w:type="dxa"/>
          </w:tcPr>
          <w:p w14:paraId="267D4D1E"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Физичко васпитање</w:t>
            </w:r>
          </w:p>
        </w:tc>
        <w:tc>
          <w:tcPr>
            <w:tcW w:w="1299" w:type="dxa"/>
          </w:tcPr>
          <w:p w14:paraId="30044A3F"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108•16=1728</w:t>
            </w:r>
          </w:p>
        </w:tc>
        <w:tc>
          <w:tcPr>
            <w:tcW w:w="993" w:type="dxa"/>
            <w:shd w:val="clear" w:color="auto" w:fill="DEEAF6"/>
          </w:tcPr>
          <w:p w14:paraId="2FA11E44"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1728</w:t>
            </w:r>
          </w:p>
        </w:tc>
        <w:tc>
          <w:tcPr>
            <w:tcW w:w="1157" w:type="dxa"/>
          </w:tcPr>
          <w:p w14:paraId="5312E634" w14:textId="77777777" w:rsidR="00325DFE" w:rsidRPr="00325DFE" w:rsidRDefault="00325DFE" w:rsidP="00325DFE">
            <w:pPr>
              <w:spacing w:after="0" w:line="240" w:lineRule="auto"/>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w:t>
            </w:r>
          </w:p>
        </w:tc>
        <w:tc>
          <w:tcPr>
            <w:tcW w:w="901" w:type="dxa"/>
          </w:tcPr>
          <w:p w14:paraId="17162805"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43" w:type="dxa"/>
          </w:tcPr>
          <w:p w14:paraId="4809F419"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1099" w:type="dxa"/>
          </w:tcPr>
          <w:p w14:paraId="40E64A55" w14:textId="77777777" w:rsidR="00325DFE" w:rsidRPr="00325DFE" w:rsidRDefault="00325DFE" w:rsidP="00325DFE">
            <w:pPr>
              <w:spacing w:after="0" w:line="240" w:lineRule="auto"/>
              <w:jc w:val="both"/>
              <w:rPr>
                <w:rFonts w:ascii="Times New Roman" w:eastAsia="Calibri" w:hAnsi="Times New Roman" w:cs="Times New Roman"/>
                <w:sz w:val="20"/>
                <w:szCs w:val="20"/>
                <w:lang w:val="en-US"/>
              </w:rPr>
            </w:pPr>
          </w:p>
        </w:tc>
        <w:tc>
          <w:tcPr>
            <w:tcW w:w="855" w:type="dxa"/>
            <w:shd w:val="clear" w:color="auto" w:fill="DEEAF6"/>
          </w:tcPr>
          <w:p w14:paraId="5DBE844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382D858B" w14:textId="77777777" w:rsidTr="00325DFE">
        <w:trPr>
          <w:trHeight w:val="349"/>
        </w:trPr>
        <w:tc>
          <w:tcPr>
            <w:tcW w:w="2065" w:type="dxa"/>
            <w:shd w:val="clear" w:color="auto" w:fill="DEEAF6"/>
          </w:tcPr>
          <w:p w14:paraId="0F24E082"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УКУПНО</w:t>
            </w:r>
          </w:p>
        </w:tc>
        <w:tc>
          <w:tcPr>
            <w:tcW w:w="1299" w:type="dxa"/>
            <w:shd w:val="clear" w:color="auto" w:fill="DEEAF6"/>
          </w:tcPr>
          <w:p w14:paraId="14C5967F"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11520</w:t>
            </w:r>
          </w:p>
        </w:tc>
        <w:tc>
          <w:tcPr>
            <w:tcW w:w="993" w:type="dxa"/>
            <w:shd w:val="clear" w:color="auto" w:fill="DEEAF6"/>
          </w:tcPr>
          <w:p w14:paraId="7B2B539C"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11520</w:t>
            </w:r>
          </w:p>
        </w:tc>
        <w:tc>
          <w:tcPr>
            <w:tcW w:w="1157" w:type="dxa"/>
            <w:shd w:val="clear" w:color="auto" w:fill="DEEAF6"/>
          </w:tcPr>
          <w:p w14:paraId="483380D5"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w:t>
            </w:r>
          </w:p>
        </w:tc>
        <w:tc>
          <w:tcPr>
            <w:tcW w:w="901" w:type="dxa"/>
            <w:shd w:val="clear" w:color="auto" w:fill="DEEAF6"/>
          </w:tcPr>
          <w:p w14:paraId="7AE23A46"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p>
        </w:tc>
        <w:tc>
          <w:tcPr>
            <w:tcW w:w="843" w:type="dxa"/>
            <w:shd w:val="clear" w:color="auto" w:fill="DEEAF6"/>
          </w:tcPr>
          <w:p w14:paraId="53E299E5"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p>
        </w:tc>
        <w:tc>
          <w:tcPr>
            <w:tcW w:w="1099" w:type="dxa"/>
            <w:shd w:val="clear" w:color="auto" w:fill="DEEAF6"/>
          </w:tcPr>
          <w:p w14:paraId="3736D9CE"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576</w:t>
            </w:r>
          </w:p>
        </w:tc>
        <w:tc>
          <w:tcPr>
            <w:tcW w:w="855" w:type="dxa"/>
            <w:shd w:val="clear" w:color="auto" w:fill="DEEAF6"/>
          </w:tcPr>
          <w:p w14:paraId="4E4E9817"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576</w:t>
            </w:r>
          </w:p>
        </w:tc>
      </w:tr>
      <w:tr w:rsidR="00325DFE" w:rsidRPr="00325DFE" w14:paraId="686BB429" w14:textId="77777777" w:rsidTr="00325DFE">
        <w:trPr>
          <w:trHeight w:val="349"/>
        </w:trPr>
        <w:tc>
          <w:tcPr>
            <w:tcW w:w="9212" w:type="dxa"/>
            <w:gridSpan w:val="8"/>
            <w:shd w:val="clear" w:color="auto" w:fill="E2EFD9"/>
          </w:tcPr>
          <w:p w14:paraId="45690182"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ОБАВЕЗНИ ИЗБОРНИ И ИЗБОРНИ ПРЕДМЕТИ</w:t>
            </w:r>
          </w:p>
        </w:tc>
      </w:tr>
      <w:tr w:rsidR="00325DFE" w:rsidRPr="00325DFE" w14:paraId="0B9493A9" w14:textId="77777777" w:rsidTr="00325DFE">
        <w:trPr>
          <w:trHeight w:val="349"/>
        </w:trPr>
        <w:tc>
          <w:tcPr>
            <w:tcW w:w="2065" w:type="dxa"/>
          </w:tcPr>
          <w:p w14:paraId="06EB843B"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Веронаука</w:t>
            </w:r>
          </w:p>
        </w:tc>
        <w:tc>
          <w:tcPr>
            <w:tcW w:w="1299" w:type="dxa"/>
          </w:tcPr>
          <w:p w14:paraId="143C7E2A"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36•16=576</w:t>
            </w:r>
          </w:p>
        </w:tc>
        <w:tc>
          <w:tcPr>
            <w:tcW w:w="993" w:type="dxa"/>
            <w:shd w:val="clear" w:color="auto" w:fill="DEEAF6"/>
          </w:tcPr>
          <w:p w14:paraId="6FC0C39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576</w:t>
            </w:r>
          </w:p>
        </w:tc>
        <w:tc>
          <w:tcPr>
            <w:tcW w:w="1157" w:type="dxa"/>
          </w:tcPr>
          <w:p w14:paraId="511D13E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01" w:type="dxa"/>
          </w:tcPr>
          <w:p w14:paraId="63919C3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43" w:type="dxa"/>
          </w:tcPr>
          <w:p w14:paraId="64222019"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99" w:type="dxa"/>
          </w:tcPr>
          <w:p w14:paraId="0C365B8B"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55" w:type="dxa"/>
          </w:tcPr>
          <w:p w14:paraId="1C628BA9"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r>
      <w:tr w:rsidR="00325DFE" w:rsidRPr="00325DFE" w14:paraId="19F0120A" w14:textId="77777777" w:rsidTr="00325DFE">
        <w:trPr>
          <w:trHeight w:val="349"/>
        </w:trPr>
        <w:tc>
          <w:tcPr>
            <w:tcW w:w="2065" w:type="dxa"/>
          </w:tcPr>
          <w:p w14:paraId="5DF175E3"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Грађанско васп.</w:t>
            </w:r>
          </w:p>
        </w:tc>
        <w:tc>
          <w:tcPr>
            <w:tcW w:w="1299" w:type="dxa"/>
          </w:tcPr>
          <w:p w14:paraId="134467D9"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93" w:type="dxa"/>
            <w:shd w:val="clear" w:color="auto" w:fill="DEEAF6"/>
          </w:tcPr>
          <w:p w14:paraId="4250B644"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157" w:type="dxa"/>
          </w:tcPr>
          <w:p w14:paraId="2D6D1EA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01" w:type="dxa"/>
          </w:tcPr>
          <w:p w14:paraId="4E3DBF3D"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43" w:type="dxa"/>
          </w:tcPr>
          <w:p w14:paraId="31DE677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99" w:type="dxa"/>
          </w:tcPr>
          <w:p w14:paraId="3C33438D"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55" w:type="dxa"/>
          </w:tcPr>
          <w:p w14:paraId="15B34879"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r>
      <w:tr w:rsidR="00325DFE" w:rsidRPr="00325DFE" w14:paraId="172A515B" w14:textId="77777777" w:rsidTr="00325DFE">
        <w:trPr>
          <w:trHeight w:val="349"/>
        </w:trPr>
        <w:tc>
          <w:tcPr>
            <w:tcW w:w="2065" w:type="dxa"/>
          </w:tcPr>
          <w:p w14:paraId="29F0D96F"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Дигитална настава</w:t>
            </w:r>
          </w:p>
        </w:tc>
        <w:tc>
          <w:tcPr>
            <w:tcW w:w="1299" w:type="dxa"/>
          </w:tcPr>
          <w:p w14:paraId="17D23BF6"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36•16=576</w:t>
            </w:r>
          </w:p>
        </w:tc>
        <w:tc>
          <w:tcPr>
            <w:tcW w:w="993" w:type="dxa"/>
            <w:shd w:val="clear" w:color="auto" w:fill="DEEAF6"/>
          </w:tcPr>
          <w:p w14:paraId="77530E8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576</w:t>
            </w:r>
          </w:p>
        </w:tc>
        <w:tc>
          <w:tcPr>
            <w:tcW w:w="1157" w:type="dxa"/>
          </w:tcPr>
          <w:p w14:paraId="486139C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01" w:type="dxa"/>
          </w:tcPr>
          <w:p w14:paraId="54F2F830"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43" w:type="dxa"/>
          </w:tcPr>
          <w:p w14:paraId="0828224E"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99" w:type="dxa"/>
          </w:tcPr>
          <w:p w14:paraId="06B8CE26"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55" w:type="dxa"/>
          </w:tcPr>
          <w:p w14:paraId="7AC94A0A"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r>
      <w:tr w:rsidR="00325DFE" w:rsidRPr="00325DFE" w14:paraId="2A125761" w14:textId="77777777" w:rsidTr="00325DFE">
        <w:trPr>
          <w:trHeight w:val="349"/>
        </w:trPr>
        <w:tc>
          <w:tcPr>
            <w:tcW w:w="2065" w:type="dxa"/>
            <w:shd w:val="clear" w:color="auto" w:fill="DEEAF6"/>
          </w:tcPr>
          <w:p w14:paraId="4D7FBCF1"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УКУПНО</w:t>
            </w:r>
          </w:p>
        </w:tc>
        <w:tc>
          <w:tcPr>
            <w:tcW w:w="1299" w:type="dxa"/>
            <w:shd w:val="clear" w:color="auto" w:fill="DEEAF6"/>
          </w:tcPr>
          <w:p w14:paraId="38803BD3" w14:textId="77777777" w:rsidR="00325DFE" w:rsidRPr="00325DFE" w:rsidRDefault="00325DFE" w:rsidP="00325DFE">
            <w:pPr>
              <w:spacing w:after="0" w:line="240" w:lineRule="auto"/>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1152</w:t>
            </w:r>
          </w:p>
        </w:tc>
        <w:tc>
          <w:tcPr>
            <w:tcW w:w="993" w:type="dxa"/>
            <w:shd w:val="clear" w:color="auto" w:fill="DEEAF6"/>
          </w:tcPr>
          <w:p w14:paraId="2A83D210"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1152</w:t>
            </w:r>
          </w:p>
        </w:tc>
        <w:tc>
          <w:tcPr>
            <w:tcW w:w="1157" w:type="dxa"/>
            <w:shd w:val="clear" w:color="auto" w:fill="DEEAF6"/>
          </w:tcPr>
          <w:p w14:paraId="1E1E836F"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w:t>
            </w:r>
          </w:p>
        </w:tc>
        <w:tc>
          <w:tcPr>
            <w:tcW w:w="901" w:type="dxa"/>
            <w:shd w:val="clear" w:color="auto" w:fill="DEEAF6"/>
          </w:tcPr>
          <w:p w14:paraId="13A50814"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p>
        </w:tc>
        <w:tc>
          <w:tcPr>
            <w:tcW w:w="843" w:type="dxa"/>
            <w:shd w:val="clear" w:color="auto" w:fill="DEEAF6"/>
          </w:tcPr>
          <w:p w14:paraId="3D339712"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p>
        </w:tc>
        <w:tc>
          <w:tcPr>
            <w:tcW w:w="1099" w:type="dxa"/>
            <w:shd w:val="clear" w:color="auto" w:fill="DEEAF6"/>
          </w:tcPr>
          <w:p w14:paraId="7F376307"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p>
        </w:tc>
        <w:tc>
          <w:tcPr>
            <w:tcW w:w="855" w:type="dxa"/>
            <w:shd w:val="clear" w:color="auto" w:fill="DEEAF6"/>
          </w:tcPr>
          <w:p w14:paraId="0ADF0D6A"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p>
        </w:tc>
      </w:tr>
      <w:tr w:rsidR="00325DFE" w:rsidRPr="00325DFE" w14:paraId="7B56F07C" w14:textId="77777777" w:rsidTr="00325DFE">
        <w:trPr>
          <w:trHeight w:val="349"/>
        </w:trPr>
        <w:tc>
          <w:tcPr>
            <w:tcW w:w="9212" w:type="dxa"/>
            <w:gridSpan w:val="8"/>
            <w:shd w:val="clear" w:color="auto" w:fill="E2EFD9"/>
          </w:tcPr>
          <w:p w14:paraId="1CAEDCB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ОСТАЛО</w:t>
            </w:r>
          </w:p>
        </w:tc>
      </w:tr>
      <w:tr w:rsidR="00325DFE" w:rsidRPr="00325DFE" w14:paraId="3F3A850C" w14:textId="77777777" w:rsidTr="00325DFE">
        <w:trPr>
          <w:trHeight w:val="349"/>
        </w:trPr>
        <w:tc>
          <w:tcPr>
            <w:tcW w:w="2065" w:type="dxa"/>
          </w:tcPr>
          <w:p w14:paraId="5154BD3B"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Час ОС и ОЗ</w:t>
            </w:r>
          </w:p>
        </w:tc>
        <w:tc>
          <w:tcPr>
            <w:tcW w:w="1299" w:type="dxa"/>
          </w:tcPr>
          <w:p w14:paraId="3AEC67C3"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36•16=576</w:t>
            </w:r>
          </w:p>
        </w:tc>
        <w:tc>
          <w:tcPr>
            <w:tcW w:w="993" w:type="dxa"/>
            <w:shd w:val="clear" w:color="auto" w:fill="DEEAF6"/>
          </w:tcPr>
          <w:p w14:paraId="1A5569D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576</w:t>
            </w:r>
          </w:p>
        </w:tc>
        <w:tc>
          <w:tcPr>
            <w:tcW w:w="1157" w:type="dxa"/>
          </w:tcPr>
          <w:p w14:paraId="59C9902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01" w:type="dxa"/>
          </w:tcPr>
          <w:p w14:paraId="24AC1378"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43" w:type="dxa"/>
          </w:tcPr>
          <w:p w14:paraId="78739A43"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99" w:type="dxa"/>
          </w:tcPr>
          <w:p w14:paraId="05F1FAF9"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55" w:type="dxa"/>
          </w:tcPr>
          <w:p w14:paraId="2F35D509"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r>
      <w:tr w:rsidR="00325DFE" w:rsidRPr="00325DFE" w14:paraId="5C49BACA" w14:textId="77777777" w:rsidTr="00325DFE">
        <w:trPr>
          <w:trHeight w:val="349"/>
        </w:trPr>
        <w:tc>
          <w:tcPr>
            <w:tcW w:w="2065" w:type="dxa"/>
          </w:tcPr>
          <w:p w14:paraId="430F01D7"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Родитељски с.</w:t>
            </w:r>
          </w:p>
        </w:tc>
        <w:tc>
          <w:tcPr>
            <w:tcW w:w="1299" w:type="dxa"/>
          </w:tcPr>
          <w:p w14:paraId="31C65ED6" w14:textId="77777777" w:rsidR="00325DFE" w:rsidRPr="00325DFE" w:rsidRDefault="00325DFE" w:rsidP="00325DFE">
            <w:pPr>
              <w:spacing w:after="0" w:line="240" w:lineRule="auto"/>
              <w:jc w:val="both"/>
              <w:rPr>
                <w:rFonts w:ascii="Times New Roman" w:eastAsia="Calibri" w:hAnsi="Times New Roman" w:cs="Times New Roman"/>
                <w:sz w:val="20"/>
                <w:szCs w:val="20"/>
                <w:lang w:val="sr-Cyrl-RS"/>
              </w:rPr>
            </w:pPr>
            <w:r w:rsidRPr="00325DFE">
              <w:rPr>
                <w:rFonts w:ascii="Times New Roman" w:eastAsia="Calibri" w:hAnsi="Times New Roman" w:cs="Times New Roman"/>
                <w:sz w:val="20"/>
                <w:szCs w:val="20"/>
                <w:lang w:val="en-US"/>
              </w:rPr>
              <w:t>5•16=80</w:t>
            </w:r>
          </w:p>
        </w:tc>
        <w:tc>
          <w:tcPr>
            <w:tcW w:w="993" w:type="dxa"/>
            <w:shd w:val="clear" w:color="auto" w:fill="DEEAF6"/>
          </w:tcPr>
          <w:p w14:paraId="22310765"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80</w:t>
            </w:r>
          </w:p>
        </w:tc>
        <w:tc>
          <w:tcPr>
            <w:tcW w:w="1157" w:type="dxa"/>
          </w:tcPr>
          <w:p w14:paraId="4DF5646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01" w:type="dxa"/>
          </w:tcPr>
          <w:p w14:paraId="5A191ABB"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43" w:type="dxa"/>
          </w:tcPr>
          <w:p w14:paraId="10235FF0"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99" w:type="dxa"/>
          </w:tcPr>
          <w:p w14:paraId="38243229"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855" w:type="dxa"/>
          </w:tcPr>
          <w:p w14:paraId="5FA51CAB"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r>
    </w:tbl>
    <w:p w14:paraId="138FBC17"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p>
    <w:p w14:paraId="0C2F76A1"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13E6C1C7"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16A4A71E"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sectPr w:rsidR="00325DFE" w:rsidRPr="00325DFE" w:rsidSect="00325DFE">
          <w:pgSz w:w="12240" w:h="15840"/>
          <w:pgMar w:top="1440" w:right="1440" w:bottom="1440" w:left="1440" w:header="708" w:footer="708" w:gutter="0"/>
          <w:cols w:space="708"/>
          <w:docGrid w:linePitch="360"/>
        </w:sectPr>
      </w:pPr>
    </w:p>
    <w:p w14:paraId="45ABE9BD"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lastRenderedPageBreak/>
        <w:t>ПЕТИ РАЗРЕД</w:t>
      </w:r>
    </w:p>
    <w:p w14:paraId="6F32C835" w14:textId="5C7DC2B2" w:rsidR="00325DFE" w:rsidRPr="00325DFE" w:rsidRDefault="00325DFE" w:rsidP="00325DFE">
      <w:pPr>
        <w:spacing w:after="0"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ab/>
      </w:r>
    </w:p>
    <w:p w14:paraId="0A377D36" w14:textId="77777777" w:rsidR="00325DFE" w:rsidRPr="00325DFE" w:rsidRDefault="00325DFE" w:rsidP="00325DFE">
      <w:pPr>
        <w:spacing w:after="0" w:line="240" w:lineRule="auto"/>
        <w:ind w:firstLine="708"/>
        <w:jc w:val="both"/>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У школској 20</w:t>
      </w:r>
      <w:r w:rsidRPr="00325DFE">
        <w:rPr>
          <w:rFonts w:ascii="Times New Roman" w:eastAsia="Calibri" w:hAnsi="Times New Roman" w:cs="Times New Roman"/>
          <w:sz w:val="24"/>
          <w:szCs w:val="24"/>
          <w:lang w:val="sr-Cyrl-RS"/>
        </w:rPr>
        <w:t>24</w:t>
      </w:r>
      <w:r w:rsidRPr="00325DFE">
        <w:rPr>
          <w:rFonts w:ascii="Times New Roman" w:eastAsia="Calibri" w:hAnsi="Times New Roman" w:cs="Times New Roman"/>
          <w:sz w:val="24"/>
          <w:szCs w:val="24"/>
          <w:lang w:val="en-US"/>
        </w:rPr>
        <w:t>/20</w:t>
      </w:r>
      <w:r w:rsidRPr="00325DFE">
        <w:rPr>
          <w:rFonts w:ascii="Times New Roman" w:eastAsia="Calibri" w:hAnsi="Times New Roman" w:cs="Times New Roman"/>
          <w:sz w:val="24"/>
          <w:szCs w:val="24"/>
          <w:lang w:val="sr-Cyrl-RS"/>
        </w:rPr>
        <w:t>25</w:t>
      </w:r>
      <w:r w:rsidRPr="00325DFE">
        <w:rPr>
          <w:rFonts w:ascii="Times New Roman" w:eastAsia="Calibri" w:hAnsi="Times New Roman" w:cs="Times New Roman"/>
          <w:sz w:val="24"/>
          <w:szCs w:val="24"/>
          <w:lang w:val="en-US"/>
        </w:rPr>
        <w:t xml:space="preserve">. години ученици петог разреда похађали су наставу у </w:t>
      </w:r>
      <w:r w:rsidRPr="00325DFE">
        <w:rPr>
          <w:rFonts w:ascii="Times New Roman" w:eastAsia="Calibri" w:hAnsi="Times New Roman" w:cs="Times New Roman"/>
          <w:sz w:val="24"/>
          <w:szCs w:val="24"/>
          <w:lang w:val="sr-Cyrl-RS"/>
        </w:rPr>
        <w:t>3</w:t>
      </w:r>
      <w:r w:rsidRPr="00325DFE">
        <w:rPr>
          <w:rFonts w:ascii="Times New Roman" w:eastAsia="Calibri" w:hAnsi="Times New Roman" w:cs="Times New Roman"/>
          <w:sz w:val="24"/>
          <w:szCs w:val="24"/>
          <w:lang w:val="en-US"/>
        </w:rPr>
        <w:t xml:space="preserve"> одељења.</w:t>
      </w:r>
    </w:p>
    <w:p w14:paraId="0DCB4016"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1167"/>
        <w:gridCol w:w="1072"/>
        <w:gridCol w:w="1185"/>
        <w:gridCol w:w="927"/>
        <w:gridCol w:w="869"/>
        <w:gridCol w:w="1002"/>
        <w:gridCol w:w="877"/>
      </w:tblGrid>
      <w:tr w:rsidR="00325DFE" w:rsidRPr="00325DFE" w14:paraId="3C3D5C3F" w14:textId="77777777" w:rsidTr="00325DFE">
        <w:trPr>
          <w:trHeight w:val="349"/>
        </w:trPr>
        <w:tc>
          <w:tcPr>
            <w:tcW w:w="2126" w:type="dxa"/>
            <w:vMerge w:val="restart"/>
            <w:shd w:val="clear" w:color="auto" w:fill="DEEAF6"/>
          </w:tcPr>
          <w:p w14:paraId="496639B3"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71C05A39"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7B52208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ПРЕДМЕТ</w:t>
            </w:r>
          </w:p>
          <w:p w14:paraId="18B61955"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1CF6A055"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3C71972C"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6CC158F6"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170" w:type="dxa"/>
            <w:vMerge w:val="restart"/>
            <w:shd w:val="clear" w:color="auto" w:fill="DEEAF6"/>
            <w:textDirection w:val="btLr"/>
            <w:vAlign w:val="center"/>
          </w:tcPr>
          <w:p w14:paraId="507EB75F"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p>
          <w:p w14:paraId="284DA7D5"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Планирано</w:t>
            </w:r>
          </w:p>
        </w:tc>
        <w:tc>
          <w:tcPr>
            <w:tcW w:w="1011" w:type="dxa"/>
            <w:vMerge w:val="restart"/>
            <w:shd w:val="clear" w:color="auto" w:fill="DEEAF6"/>
            <w:textDirection w:val="btLr"/>
            <w:vAlign w:val="center"/>
          </w:tcPr>
          <w:p w14:paraId="462C5492"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p>
          <w:p w14:paraId="2DB535BD"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Одржано</w:t>
            </w:r>
          </w:p>
        </w:tc>
        <w:tc>
          <w:tcPr>
            <w:tcW w:w="1196" w:type="dxa"/>
            <w:vMerge w:val="restart"/>
            <w:shd w:val="clear" w:color="auto" w:fill="DEEAF6"/>
            <w:textDirection w:val="btLr"/>
            <w:vAlign w:val="center"/>
          </w:tcPr>
          <w:p w14:paraId="1BDB5F31"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p>
          <w:p w14:paraId="49DF91DF"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Неодржано</w:t>
            </w:r>
          </w:p>
        </w:tc>
        <w:tc>
          <w:tcPr>
            <w:tcW w:w="1813" w:type="dxa"/>
            <w:gridSpan w:val="2"/>
            <w:shd w:val="clear" w:color="auto" w:fill="DEEAF6"/>
          </w:tcPr>
          <w:p w14:paraId="20EC0542"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Додатна</w:t>
            </w:r>
          </w:p>
          <w:p w14:paraId="1992886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настава</w:t>
            </w:r>
          </w:p>
        </w:tc>
        <w:tc>
          <w:tcPr>
            <w:tcW w:w="1896" w:type="dxa"/>
            <w:gridSpan w:val="2"/>
            <w:shd w:val="clear" w:color="auto" w:fill="DEEAF6"/>
          </w:tcPr>
          <w:p w14:paraId="258684B9"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Допунска</w:t>
            </w:r>
          </w:p>
          <w:p w14:paraId="349E696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настава</w:t>
            </w:r>
          </w:p>
        </w:tc>
      </w:tr>
      <w:tr w:rsidR="00325DFE" w:rsidRPr="00325DFE" w14:paraId="42381120" w14:textId="77777777" w:rsidTr="00325DFE">
        <w:trPr>
          <w:cantSplit/>
          <w:trHeight w:val="988"/>
        </w:trPr>
        <w:tc>
          <w:tcPr>
            <w:tcW w:w="2126" w:type="dxa"/>
            <w:vMerge/>
            <w:shd w:val="clear" w:color="auto" w:fill="DEEAF6"/>
          </w:tcPr>
          <w:p w14:paraId="1908A499"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170" w:type="dxa"/>
            <w:vMerge/>
            <w:shd w:val="clear" w:color="auto" w:fill="DEEAF6"/>
          </w:tcPr>
          <w:p w14:paraId="7B9F2E89"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11" w:type="dxa"/>
            <w:vMerge/>
            <w:shd w:val="clear" w:color="auto" w:fill="DEEAF6"/>
          </w:tcPr>
          <w:p w14:paraId="24C93D60"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196" w:type="dxa"/>
            <w:vMerge/>
            <w:shd w:val="clear" w:color="auto" w:fill="DEEAF6"/>
          </w:tcPr>
          <w:p w14:paraId="57444C3D"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936" w:type="dxa"/>
            <w:shd w:val="clear" w:color="auto" w:fill="DEEAF6"/>
            <w:textDirection w:val="btLr"/>
            <w:vAlign w:val="center"/>
          </w:tcPr>
          <w:p w14:paraId="722D9B1F"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Планирано</w:t>
            </w:r>
          </w:p>
        </w:tc>
        <w:tc>
          <w:tcPr>
            <w:tcW w:w="877" w:type="dxa"/>
            <w:shd w:val="clear" w:color="auto" w:fill="DEEAF6"/>
            <w:textDirection w:val="btLr"/>
            <w:vAlign w:val="center"/>
          </w:tcPr>
          <w:p w14:paraId="5AA4E1BB"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Одржано</w:t>
            </w:r>
          </w:p>
        </w:tc>
        <w:tc>
          <w:tcPr>
            <w:tcW w:w="1012" w:type="dxa"/>
            <w:shd w:val="clear" w:color="auto" w:fill="DEEAF6"/>
            <w:textDirection w:val="btLr"/>
            <w:vAlign w:val="center"/>
          </w:tcPr>
          <w:p w14:paraId="0274AB50"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Планирано</w:t>
            </w:r>
          </w:p>
        </w:tc>
        <w:tc>
          <w:tcPr>
            <w:tcW w:w="884" w:type="dxa"/>
            <w:shd w:val="clear" w:color="auto" w:fill="DEEAF6"/>
            <w:textDirection w:val="btLr"/>
            <w:vAlign w:val="center"/>
          </w:tcPr>
          <w:p w14:paraId="50DCD083"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Одржано</w:t>
            </w:r>
          </w:p>
        </w:tc>
      </w:tr>
      <w:tr w:rsidR="00325DFE" w:rsidRPr="00325DFE" w14:paraId="35278174" w14:textId="77777777" w:rsidTr="00325DFE">
        <w:trPr>
          <w:trHeight w:val="334"/>
        </w:trPr>
        <w:tc>
          <w:tcPr>
            <w:tcW w:w="2126" w:type="dxa"/>
          </w:tcPr>
          <w:p w14:paraId="7BF5D9CE"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Српски језик</w:t>
            </w:r>
          </w:p>
        </w:tc>
        <w:tc>
          <w:tcPr>
            <w:tcW w:w="1170" w:type="dxa"/>
          </w:tcPr>
          <w:p w14:paraId="21B1A43B"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540</w:t>
            </w:r>
          </w:p>
        </w:tc>
        <w:tc>
          <w:tcPr>
            <w:tcW w:w="1011" w:type="dxa"/>
            <w:shd w:val="clear" w:color="auto" w:fill="DEEAF6"/>
          </w:tcPr>
          <w:p w14:paraId="36F63098"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536</w:t>
            </w:r>
          </w:p>
        </w:tc>
        <w:tc>
          <w:tcPr>
            <w:tcW w:w="1196" w:type="dxa"/>
          </w:tcPr>
          <w:p w14:paraId="1DB303CC"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6</w:t>
            </w:r>
          </w:p>
        </w:tc>
        <w:tc>
          <w:tcPr>
            <w:tcW w:w="936" w:type="dxa"/>
          </w:tcPr>
          <w:p w14:paraId="77A57502"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72</w:t>
            </w:r>
          </w:p>
        </w:tc>
        <w:tc>
          <w:tcPr>
            <w:tcW w:w="877" w:type="dxa"/>
            <w:shd w:val="clear" w:color="auto" w:fill="DEEAF6"/>
          </w:tcPr>
          <w:p w14:paraId="2186CE02"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68</w:t>
            </w:r>
          </w:p>
        </w:tc>
        <w:tc>
          <w:tcPr>
            <w:tcW w:w="1012" w:type="dxa"/>
          </w:tcPr>
          <w:p w14:paraId="4B99D50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72</w:t>
            </w:r>
          </w:p>
        </w:tc>
        <w:tc>
          <w:tcPr>
            <w:tcW w:w="884" w:type="dxa"/>
            <w:shd w:val="clear" w:color="auto" w:fill="DEEAF6"/>
          </w:tcPr>
          <w:p w14:paraId="678D5CA1"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64</w:t>
            </w:r>
          </w:p>
        </w:tc>
      </w:tr>
      <w:tr w:rsidR="00325DFE" w:rsidRPr="00325DFE" w14:paraId="14884FCB" w14:textId="77777777" w:rsidTr="00325DFE">
        <w:trPr>
          <w:trHeight w:val="349"/>
        </w:trPr>
        <w:tc>
          <w:tcPr>
            <w:tcW w:w="2126" w:type="dxa"/>
          </w:tcPr>
          <w:p w14:paraId="479E075F"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Енглески језик</w:t>
            </w:r>
          </w:p>
        </w:tc>
        <w:tc>
          <w:tcPr>
            <w:tcW w:w="1170" w:type="dxa"/>
          </w:tcPr>
          <w:p w14:paraId="148DA540"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216</w:t>
            </w:r>
          </w:p>
        </w:tc>
        <w:tc>
          <w:tcPr>
            <w:tcW w:w="1011" w:type="dxa"/>
            <w:shd w:val="clear" w:color="auto" w:fill="DEEAF6"/>
          </w:tcPr>
          <w:p w14:paraId="190944A5"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212</w:t>
            </w:r>
          </w:p>
        </w:tc>
        <w:tc>
          <w:tcPr>
            <w:tcW w:w="1196" w:type="dxa"/>
          </w:tcPr>
          <w:p w14:paraId="139B30DB"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w:t>
            </w:r>
          </w:p>
        </w:tc>
        <w:tc>
          <w:tcPr>
            <w:tcW w:w="936" w:type="dxa"/>
          </w:tcPr>
          <w:p w14:paraId="43ADFCE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7" w:type="dxa"/>
            <w:shd w:val="clear" w:color="auto" w:fill="DEEAF6"/>
          </w:tcPr>
          <w:p w14:paraId="04CBFE5E"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35</w:t>
            </w:r>
          </w:p>
        </w:tc>
        <w:tc>
          <w:tcPr>
            <w:tcW w:w="1012" w:type="dxa"/>
          </w:tcPr>
          <w:p w14:paraId="20EA0476"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84" w:type="dxa"/>
            <w:shd w:val="clear" w:color="auto" w:fill="DEEAF6"/>
          </w:tcPr>
          <w:p w14:paraId="4CB9F211"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36</w:t>
            </w:r>
          </w:p>
        </w:tc>
      </w:tr>
      <w:tr w:rsidR="00325DFE" w:rsidRPr="00325DFE" w14:paraId="0FC86135" w14:textId="77777777" w:rsidTr="00325DFE">
        <w:trPr>
          <w:trHeight w:val="349"/>
        </w:trPr>
        <w:tc>
          <w:tcPr>
            <w:tcW w:w="2126" w:type="dxa"/>
          </w:tcPr>
          <w:p w14:paraId="4C69DB83"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Немачки језик</w:t>
            </w:r>
          </w:p>
        </w:tc>
        <w:tc>
          <w:tcPr>
            <w:tcW w:w="1170" w:type="dxa"/>
          </w:tcPr>
          <w:p w14:paraId="14171658"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216</w:t>
            </w:r>
          </w:p>
        </w:tc>
        <w:tc>
          <w:tcPr>
            <w:tcW w:w="1011" w:type="dxa"/>
            <w:shd w:val="clear" w:color="auto" w:fill="DEEAF6"/>
          </w:tcPr>
          <w:p w14:paraId="54C0FB12"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2</w:t>
            </w:r>
            <w:r w:rsidRPr="00325DFE">
              <w:rPr>
                <w:rFonts w:ascii="Times New Roman" w:eastAsia="Calibri" w:hAnsi="Times New Roman" w:cs="Times New Roman"/>
                <w:sz w:val="24"/>
                <w:szCs w:val="24"/>
                <w:lang w:val="sr-Cyrl-RS"/>
              </w:rPr>
              <w:t>14</w:t>
            </w:r>
          </w:p>
        </w:tc>
        <w:tc>
          <w:tcPr>
            <w:tcW w:w="1196" w:type="dxa"/>
          </w:tcPr>
          <w:p w14:paraId="0A6CB7DC"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w:t>
            </w:r>
          </w:p>
        </w:tc>
        <w:tc>
          <w:tcPr>
            <w:tcW w:w="936" w:type="dxa"/>
          </w:tcPr>
          <w:p w14:paraId="07D62FFE"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7" w:type="dxa"/>
            <w:shd w:val="clear" w:color="auto" w:fill="DEEAF6"/>
          </w:tcPr>
          <w:p w14:paraId="3EFBD82C"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30</w:t>
            </w:r>
          </w:p>
        </w:tc>
        <w:tc>
          <w:tcPr>
            <w:tcW w:w="1012" w:type="dxa"/>
          </w:tcPr>
          <w:p w14:paraId="5EA0F2F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84" w:type="dxa"/>
            <w:shd w:val="clear" w:color="auto" w:fill="DEEAF6"/>
          </w:tcPr>
          <w:p w14:paraId="5F95C58B"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30</w:t>
            </w:r>
          </w:p>
        </w:tc>
      </w:tr>
      <w:tr w:rsidR="00325DFE" w:rsidRPr="00325DFE" w14:paraId="7E5FF8F5" w14:textId="77777777" w:rsidTr="00325DFE">
        <w:trPr>
          <w:trHeight w:val="349"/>
        </w:trPr>
        <w:tc>
          <w:tcPr>
            <w:tcW w:w="2126" w:type="dxa"/>
          </w:tcPr>
          <w:p w14:paraId="1545DD76"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Ликовна култура</w:t>
            </w:r>
          </w:p>
        </w:tc>
        <w:tc>
          <w:tcPr>
            <w:tcW w:w="1170" w:type="dxa"/>
          </w:tcPr>
          <w:p w14:paraId="344DBBFA"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216</w:t>
            </w:r>
          </w:p>
        </w:tc>
        <w:tc>
          <w:tcPr>
            <w:tcW w:w="1011" w:type="dxa"/>
            <w:shd w:val="clear" w:color="auto" w:fill="DEEAF6"/>
          </w:tcPr>
          <w:p w14:paraId="253143EF"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216</w:t>
            </w:r>
          </w:p>
        </w:tc>
        <w:tc>
          <w:tcPr>
            <w:tcW w:w="1196" w:type="dxa"/>
          </w:tcPr>
          <w:p w14:paraId="6E07E0B1"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36" w:type="dxa"/>
          </w:tcPr>
          <w:p w14:paraId="3F43E155"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877" w:type="dxa"/>
            <w:shd w:val="clear" w:color="auto" w:fill="DEEAF6"/>
          </w:tcPr>
          <w:p w14:paraId="2A285D9C"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12" w:type="dxa"/>
          </w:tcPr>
          <w:p w14:paraId="699BFA7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84" w:type="dxa"/>
            <w:shd w:val="clear" w:color="auto" w:fill="DEEAF6"/>
          </w:tcPr>
          <w:p w14:paraId="1FE3B9EA"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33</w:t>
            </w:r>
          </w:p>
        </w:tc>
      </w:tr>
      <w:tr w:rsidR="00325DFE" w:rsidRPr="00325DFE" w14:paraId="1F93AB65" w14:textId="77777777" w:rsidTr="00325DFE">
        <w:trPr>
          <w:trHeight w:val="349"/>
        </w:trPr>
        <w:tc>
          <w:tcPr>
            <w:tcW w:w="2126" w:type="dxa"/>
          </w:tcPr>
          <w:p w14:paraId="42DEBCA0"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Музичка култура</w:t>
            </w:r>
          </w:p>
        </w:tc>
        <w:tc>
          <w:tcPr>
            <w:tcW w:w="1170" w:type="dxa"/>
          </w:tcPr>
          <w:p w14:paraId="75F71612"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216</w:t>
            </w:r>
          </w:p>
        </w:tc>
        <w:tc>
          <w:tcPr>
            <w:tcW w:w="1011" w:type="dxa"/>
            <w:shd w:val="clear" w:color="auto" w:fill="DEEAF6"/>
          </w:tcPr>
          <w:p w14:paraId="2316A97A"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213</w:t>
            </w:r>
          </w:p>
        </w:tc>
        <w:tc>
          <w:tcPr>
            <w:tcW w:w="1196" w:type="dxa"/>
          </w:tcPr>
          <w:p w14:paraId="37706764"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w:t>
            </w:r>
          </w:p>
        </w:tc>
        <w:tc>
          <w:tcPr>
            <w:tcW w:w="936" w:type="dxa"/>
          </w:tcPr>
          <w:p w14:paraId="6E3B3866"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877" w:type="dxa"/>
            <w:shd w:val="clear" w:color="auto" w:fill="DEEAF6"/>
          </w:tcPr>
          <w:p w14:paraId="70EF8F6C"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12" w:type="dxa"/>
          </w:tcPr>
          <w:p w14:paraId="315E118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84" w:type="dxa"/>
            <w:shd w:val="clear" w:color="auto" w:fill="DEEAF6"/>
          </w:tcPr>
          <w:p w14:paraId="00D251A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r>
      <w:tr w:rsidR="00325DFE" w:rsidRPr="00325DFE" w14:paraId="41CCFF86" w14:textId="77777777" w:rsidTr="00325DFE">
        <w:trPr>
          <w:trHeight w:val="349"/>
        </w:trPr>
        <w:tc>
          <w:tcPr>
            <w:tcW w:w="2126" w:type="dxa"/>
          </w:tcPr>
          <w:p w14:paraId="7F2303DA"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Историја </w:t>
            </w:r>
          </w:p>
        </w:tc>
        <w:tc>
          <w:tcPr>
            <w:tcW w:w="1170" w:type="dxa"/>
          </w:tcPr>
          <w:p w14:paraId="7D57B671"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108</w:t>
            </w:r>
          </w:p>
        </w:tc>
        <w:tc>
          <w:tcPr>
            <w:tcW w:w="1011" w:type="dxa"/>
            <w:shd w:val="clear" w:color="auto" w:fill="DEEAF6"/>
          </w:tcPr>
          <w:p w14:paraId="28FF1965"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105</w:t>
            </w:r>
          </w:p>
        </w:tc>
        <w:tc>
          <w:tcPr>
            <w:tcW w:w="1196" w:type="dxa"/>
          </w:tcPr>
          <w:p w14:paraId="5D7DF368"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w:t>
            </w:r>
          </w:p>
        </w:tc>
        <w:tc>
          <w:tcPr>
            <w:tcW w:w="936" w:type="dxa"/>
          </w:tcPr>
          <w:p w14:paraId="43EFD41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18</w:t>
            </w:r>
          </w:p>
        </w:tc>
        <w:tc>
          <w:tcPr>
            <w:tcW w:w="877" w:type="dxa"/>
            <w:shd w:val="clear" w:color="auto" w:fill="DEEAF6"/>
          </w:tcPr>
          <w:p w14:paraId="62A7709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18</w:t>
            </w:r>
          </w:p>
        </w:tc>
        <w:tc>
          <w:tcPr>
            <w:tcW w:w="1012" w:type="dxa"/>
          </w:tcPr>
          <w:p w14:paraId="4C97E1BE"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18</w:t>
            </w:r>
          </w:p>
        </w:tc>
        <w:tc>
          <w:tcPr>
            <w:tcW w:w="884" w:type="dxa"/>
            <w:shd w:val="clear" w:color="auto" w:fill="DEEAF6"/>
          </w:tcPr>
          <w:p w14:paraId="79BC2464"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18</w:t>
            </w:r>
          </w:p>
        </w:tc>
      </w:tr>
      <w:tr w:rsidR="00325DFE" w:rsidRPr="00325DFE" w14:paraId="1F2B577A" w14:textId="77777777" w:rsidTr="00325DFE">
        <w:trPr>
          <w:trHeight w:val="349"/>
        </w:trPr>
        <w:tc>
          <w:tcPr>
            <w:tcW w:w="2126" w:type="dxa"/>
          </w:tcPr>
          <w:p w14:paraId="7073806F"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Географија </w:t>
            </w:r>
          </w:p>
        </w:tc>
        <w:tc>
          <w:tcPr>
            <w:tcW w:w="1170" w:type="dxa"/>
          </w:tcPr>
          <w:p w14:paraId="1A130A7A"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108</w:t>
            </w:r>
          </w:p>
        </w:tc>
        <w:tc>
          <w:tcPr>
            <w:tcW w:w="1011" w:type="dxa"/>
            <w:shd w:val="clear" w:color="auto" w:fill="DEEAF6"/>
          </w:tcPr>
          <w:p w14:paraId="6785B060"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1</w:t>
            </w:r>
            <w:r w:rsidRPr="00325DFE">
              <w:rPr>
                <w:rFonts w:ascii="Times New Roman" w:eastAsia="Calibri" w:hAnsi="Times New Roman" w:cs="Times New Roman"/>
                <w:sz w:val="24"/>
                <w:szCs w:val="24"/>
                <w:lang w:val="sr-Cyrl-RS"/>
              </w:rPr>
              <w:t>08</w:t>
            </w:r>
          </w:p>
        </w:tc>
        <w:tc>
          <w:tcPr>
            <w:tcW w:w="1196" w:type="dxa"/>
          </w:tcPr>
          <w:p w14:paraId="0ECC4CB6"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36" w:type="dxa"/>
          </w:tcPr>
          <w:p w14:paraId="4EA7A2EE"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877" w:type="dxa"/>
            <w:shd w:val="clear" w:color="auto" w:fill="DEEAF6"/>
          </w:tcPr>
          <w:p w14:paraId="102262E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12" w:type="dxa"/>
          </w:tcPr>
          <w:p w14:paraId="1237D9C2"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18</w:t>
            </w:r>
          </w:p>
        </w:tc>
        <w:tc>
          <w:tcPr>
            <w:tcW w:w="884" w:type="dxa"/>
            <w:shd w:val="clear" w:color="auto" w:fill="DEEAF6"/>
          </w:tcPr>
          <w:p w14:paraId="03A9ABAA"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18</w:t>
            </w:r>
          </w:p>
        </w:tc>
      </w:tr>
      <w:tr w:rsidR="00325DFE" w:rsidRPr="00325DFE" w14:paraId="6CF6ECFD" w14:textId="77777777" w:rsidTr="00325DFE">
        <w:trPr>
          <w:trHeight w:val="349"/>
        </w:trPr>
        <w:tc>
          <w:tcPr>
            <w:tcW w:w="2126" w:type="dxa"/>
          </w:tcPr>
          <w:p w14:paraId="5CC7981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Математика </w:t>
            </w:r>
          </w:p>
        </w:tc>
        <w:tc>
          <w:tcPr>
            <w:tcW w:w="1170" w:type="dxa"/>
          </w:tcPr>
          <w:p w14:paraId="7021BF94"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432</w:t>
            </w:r>
          </w:p>
        </w:tc>
        <w:tc>
          <w:tcPr>
            <w:tcW w:w="1011" w:type="dxa"/>
            <w:shd w:val="clear" w:color="auto" w:fill="DEEAF6"/>
          </w:tcPr>
          <w:p w14:paraId="59BF9730"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432</w:t>
            </w:r>
          </w:p>
        </w:tc>
        <w:tc>
          <w:tcPr>
            <w:tcW w:w="1196" w:type="dxa"/>
          </w:tcPr>
          <w:p w14:paraId="2617E12F"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36" w:type="dxa"/>
          </w:tcPr>
          <w:p w14:paraId="7D268C41"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36</w:t>
            </w:r>
          </w:p>
        </w:tc>
        <w:tc>
          <w:tcPr>
            <w:tcW w:w="877" w:type="dxa"/>
            <w:shd w:val="clear" w:color="auto" w:fill="DEEAF6"/>
          </w:tcPr>
          <w:p w14:paraId="4ADFA50E"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33</w:t>
            </w:r>
          </w:p>
        </w:tc>
        <w:tc>
          <w:tcPr>
            <w:tcW w:w="1012" w:type="dxa"/>
          </w:tcPr>
          <w:p w14:paraId="00CBE547"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36</w:t>
            </w:r>
          </w:p>
        </w:tc>
        <w:tc>
          <w:tcPr>
            <w:tcW w:w="884" w:type="dxa"/>
            <w:shd w:val="clear" w:color="auto" w:fill="DEEAF6"/>
          </w:tcPr>
          <w:p w14:paraId="29278A71"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32</w:t>
            </w:r>
          </w:p>
        </w:tc>
      </w:tr>
      <w:tr w:rsidR="00325DFE" w:rsidRPr="00325DFE" w14:paraId="723863BE" w14:textId="77777777" w:rsidTr="00325DFE">
        <w:trPr>
          <w:trHeight w:val="349"/>
        </w:trPr>
        <w:tc>
          <w:tcPr>
            <w:tcW w:w="2126" w:type="dxa"/>
          </w:tcPr>
          <w:p w14:paraId="57EE8661"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Биологија </w:t>
            </w:r>
          </w:p>
        </w:tc>
        <w:tc>
          <w:tcPr>
            <w:tcW w:w="1170" w:type="dxa"/>
          </w:tcPr>
          <w:p w14:paraId="74A61F03"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216</w:t>
            </w:r>
          </w:p>
        </w:tc>
        <w:tc>
          <w:tcPr>
            <w:tcW w:w="1011" w:type="dxa"/>
            <w:shd w:val="clear" w:color="auto" w:fill="DEEAF6"/>
          </w:tcPr>
          <w:p w14:paraId="2400A5E3"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216</w:t>
            </w:r>
          </w:p>
        </w:tc>
        <w:tc>
          <w:tcPr>
            <w:tcW w:w="1196" w:type="dxa"/>
          </w:tcPr>
          <w:p w14:paraId="47E8A93D"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36" w:type="dxa"/>
          </w:tcPr>
          <w:p w14:paraId="43B176B5"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7" w:type="dxa"/>
            <w:shd w:val="clear" w:color="auto" w:fill="DEEAF6"/>
          </w:tcPr>
          <w:p w14:paraId="0A23C6AA"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1012" w:type="dxa"/>
          </w:tcPr>
          <w:p w14:paraId="1989111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84" w:type="dxa"/>
            <w:shd w:val="clear" w:color="auto" w:fill="DEEAF6"/>
          </w:tcPr>
          <w:p w14:paraId="3A628FEE"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36</w:t>
            </w:r>
          </w:p>
        </w:tc>
      </w:tr>
      <w:tr w:rsidR="00325DFE" w:rsidRPr="00325DFE" w14:paraId="70A24244" w14:textId="77777777" w:rsidTr="00325DFE">
        <w:trPr>
          <w:trHeight w:val="349"/>
        </w:trPr>
        <w:tc>
          <w:tcPr>
            <w:tcW w:w="2126" w:type="dxa"/>
          </w:tcPr>
          <w:p w14:paraId="78575865"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Техника и технологија</w:t>
            </w:r>
          </w:p>
        </w:tc>
        <w:tc>
          <w:tcPr>
            <w:tcW w:w="1170" w:type="dxa"/>
          </w:tcPr>
          <w:p w14:paraId="49E71BF1"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216</w:t>
            </w:r>
          </w:p>
        </w:tc>
        <w:tc>
          <w:tcPr>
            <w:tcW w:w="1011" w:type="dxa"/>
            <w:shd w:val="clear" w:color="auto" w:fill="DEEAF6"/>
          </w:tcPr>
          <w:p w14:paraId="4227D321"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214</w:t>
            </w:r>
          </w:p>
        </w:tc>
        <w:tc>
          <w:tcPr>
            <w:tcW w:w="1196" w:type="dxa"/>
          </w:tcPr>
          <w:p w14:paraId="0CDB6605"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2</w:t>
            </w:r>
          </w:p>
        </w:tc>
        <w:tc>
          <w:tcPr>
            <w:tcW w:w="936" w:type="dxa"/>
          </w:tcPr>
          <w:p w14:paraId="57E576C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7" w:type="dxa"/>
            <w:shd w:val="clear" w:color="auto" w:fill="DEEAF6"/>
          </w:tcPr>
          <w:p w14:paraId="190B7E0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32</w:t>
            </w:r>
          </w:p>
        </w:tc>
        <w:tc>
          <w:tcPr>
            <w:tcW w:w="1012" w:type="dxa"/>
          </w:tcPr>
          <w:p w14:paraId="68EE871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84" w:type="dxa"/>
            <w:shd w:val="clear" w:color="auto" w:fill="DEEAF6"/>
          </w:tcPr>
          <w:p w14:paraId="21C07DAE"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32</w:t>
            </w:r>
          </w:p>
        </w:tc>
      </w:tr>
      <w:tr w:rsidR="00325DFE" w:rsidRPr="00325DFE" w14:paraId="5A9D2D3B" w14:textId="77777777" w:rsidTr="00325DFE">
        <w:trPr>
          <w:trHeight w:val="349"/>
        </w:trPr>
        <w:tc>
          <w:tcPr>
            <w:tcW w:w="2126" w:type="dxa"/>
          </w:tcPr>
          <w:p w14:paraId="1BD5248A" w14:textId="77777777" w:rsidR="00325DFE" w:rsidRPr="00325DFE" w:rsidRDefault="00325DFE" w:rsidP="00325DFE">
            <w:pPr>
              <w:spacing w:after="0" w:line="240" w:lineRule="auto"/>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 xml:space="preserve">Информатика </w:t>
            </w:r>
            <w:r w:rsidRPr="00325DFE">
              <w:rPr>
                <w:rFonts w:ascii="Times New Roman" w:eastAsia="Calibri" w:hAnsi="Times New Roman" w:cs="Times New Roman"/>
                <w:sz w:val="24"/>
                <w:szCs w:val="24"/>
                <w:lang w:val="sr-Cyrl-RS"/>
              </w:rPr>
              <w:t>и рачунарство</w:t>
            </w:r>
          </w:p>
        </w:tc>
        <w:tc>
          <w:tcPr>
            <w:tcW w:w="1170" w:type="dxa"/>
          </w:tcPr>
          <w:p w14:paraId="5AE78318"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108</w:t>
            </w:r>
          </w:p>
        </w:tc>
        <w:tc>
          <w:tcPr>
            <w:tcW w:w="1011" w:type="dxa"/>
            <w:shd w:val="clear" w:color="auto" w:fill="DEEAF6"/>
          </w:tcPr>
          <w:p w14:paraId="7E9D1C10"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107</w:t>
            </w:r>
          </w:p>
        </w:tc>
        <w:tc>
          <w:tcPr>
            <w:tcW w:w="1196" w:type="dxa"/>
          </w:tcPr>
          <w:p w14:paraId="6C4A84A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w:t>
            </w:r>
          </w:p>
        </w:tc>
        <w:tc>
          <w:tcPr>
            <w:tcW w:w="936" w:type="dxa"/>
          </w:tcPr>
          <w:p w14:paraId="01D0CC39"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7" w:type="dxa"/>
            <w:shd w:val="clear" w:color="auto" w:fill="DEEAF6"/>
          </w:tcPr>
          <w:p w14:paraId="4237656C"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30</w:t>
            </w:r>
          </w:p>
        </w:tc>
        <w:tc>
          <w:tcPr>
            <w:tcW w:w="1012" w:type="dxa"/>
          </w:tcPr>
          <w:p w14:paraId="623ABB59"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84" w:type="dxa"/>
            <w:shd w:val="clear" w:color="auto" w:fill="DEEAF6"/>
          </w:tcPr>
          <w:p w14:paraId="02323162"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30</w:t>
            </w:r>
          </w:p>
        </w:tc>
      </w:tr>
      <w:tr w:rsidR="00325DFE" w:rsidRPr="00325DFE" w14:paraId="5579CE0B" w14:textId="77777777" w:rsidTr="00325DFE">
        <w:trPr>
          <w:trHeight w:val="349"/>
        </w:trPr>
        <w:tc>
          <w:tcPr>
            <w:tcW w:w="2126" w:type="dxa"/>
          </w:tcPr>
          <w:p w14:paraId="5ADD05DA"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 xml:space="preserve">Физичко и здрав. </w:t>
            </w:r>
            <w:r w:rsidRPr="00325DFE">
              <w:rPr>
                <w:rFonts w:ascii="Times New Roman" w:eastAsia="Calibri" w:hAnsi="Times New Roman" w:cs="Times New Roman"/>
                <w:sz w:val="24"/>
                <w:szCs w:val="24"/>
                <w:lang w:val="sr-Cyrl-RS"/>
              </w:rPr>
              <w:t>в</w:t>
            </w:r>
            <w:r w:rsidRPr="00325DFE">
              <w:rPr>
                <w:rFonts w:ascii="Times New Roman" w:eastAsia="Calibri" w:hAnsi="Times New Roman" w:cs="Times New Roman"/>
                <w:sz w:val="24"/>
                <w:szCs w:val="24"/>
                <w:lang w:val="en-US"/>
              </w:rPr>
              <w:t>аспитање</w:t>
            </w:r>
            <w:r w:rsidRPr="00325DFE">
              <w:rPr>
                <w:rFonts w:ascii="Times New Roman" w:eastAsia="Calibri" w:hAnsi="Times New Roman" w:cs="Times New Roman"/>
                <w:sz w:val="24"/>
                <w:szCs w:val="24"/>
                <w:lang w:val="sr-Cyrl-RS"/>
              </w:rPr>
              <w:t xml:space="preserve"> + ОФА</w:t>
            </w:r>
          </w:p>
        </w:tc>
        <w:tc>
          <w:tcPr>
            <w:tcW w:w="1170" w:type="dxa"/>
          </w:tcPr>
          <w:p w14:paraId="6C366FBB"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2</w:t>
            </w:r>
            <w:r w:rsidRPr="00325DFE">
              <w:rPr>
                <w:rFonts w:ascii="Times New Roman" w:eastAsia="Calibri" w:hAnsi="Times New Roman" w:cs="Times New Roman"/>
                <w:sz w:val="24"/>
                <w:szCs w:val="24"/>
                <w:lang w:val="sr-Cyrl-RS"/>
              </w:rPr>
              <w:t>16</w:t>
            </w:r>
            <w:r w:rsidRPr="00325DFE">
              <w:rPr>
                <w:rFonts w:ascii="Times New Roman" w:eastAsia="Calibri" w:hAnsi="Times New Roman" w:cs="Times New Roman"/>
                <w:sz w:val="24"/>
                <w:szCs w:val="24"/>
                <w:lang w:val="en-US"/>
              </w:rPr>
              <w:t>+</w:t>
            </w:r>
            <w:r w:rsidRPr="00325DFE">
              <w:rPr>
                <w:rFonts w:ascii="Times New Roman" w:eastAsia="Calibri" w:hAnsi="Times New Roman" w:cs="Times New Roman"/>
                <w:sz w:val="24"/>
                <w:szCs w:val="24"/>
                <w:lang w:val="sr-Cyrl-RS"/>
              </w:rPr>
              <w:t>162</w:t>
            </w:r>
          </w:p>
        </w:tc>
        <w:tc>
          <w:tcPr>
            <w:tcW w:w="1011" w:type="dxa"/>
            <w:shd w:val="clear" w:color="auto" w:fill="DEEAF6"/>
          </w:tcPr>
          <w:p w14:paraId="7F695C94"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2</w:t>
            </w:r>
            <w:r w:rsidRPr="00325DFE">
              <w:rPr>
                <w:rFonts w:ascii="Times New Roman" w:eastAsia="Calibri" w:hAnsi="Times New Roman" w:cs="Times New Roman"/>
                <w:sz w:val="24"/>
                <w:szCs w:val="24"/>
                <w:lang w:val="sr-Cyrl-RS"/>
              </w:rPr>
              <w:t>13</w:t>
            </w:r>
            <w:r w:rsidRPr="00325DFE">
              <w:rPr>
                <w:rFonts w:ascii="Times New Roman" w:eastAsia="Calibri" w:hAnsi="Times New Roman" w:cs="Times New Roman"/>
                <w:sz w:val="24"/>
                <w:szCs w:val="24"/>
                <w:lang w:val="en-US"/>
              </w:rPr>
              <w:t>+</w:t>
            </w:r>
            <w:r w:rsidRPr="00325DFE">
              <w:rPr>
                <w:rFonts w:ascii="Times New Roman" w:eastAsia="Calibri" w:hAnsi="Times New Roman" w:cs="Times New Roman"/>
                <w:sz w:val="24"/>
                <w:szCs w:val="24"/>
                <w:lang w:val="sr-Cyrl-RS"/>
              </w:rPr>
              <w:t>157</w:t>
            </w:r>
          </w:p>
        </w:tc>
        <w:tc>
          <w:tcPr>
            <w:tcW w:w="1196" w:type="dxa"/>
          </w:tcPr>
          <w:p w14:paraId="08119F84"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3+5</w:t>
            </w:r>
          </w:p>
        </w:tc>
        <w:tc>
          <w:tcPr>
            <w:tcW w:w="936" w:type="dxa"/>
          </w:tcPr>
          <w:p w14:paraId="27214746"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877" w:type="dxa"/>
            <w:shd w:val="clear" w:color="auto" w:fill="DEEAF6"/>
          </w:tcPr>
          <w:p w14:paraId="42B8045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12" w:type="dxa"/>
          </w:tcPr>
          <w:p w14:paraId="288C965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84" w:type="dxa"/>
            <w:shd w:val="clear" w:color="auto" w:fill="DEEAF6"/>
          </w:tcPr>
          <w:p w14:paraId="34705BA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30</w:t>
            </w:r>
          </w:p>
        </w:tc>
      </w:tr>
      <w:tr w:rsidR="00325DFE" w:rsidRPr="00325DFE" w14:paraId="1A78B320" w14:textId="77777777" w:rsidTr="00325DFE">
        <w:trPr>
          <w:trHeight w:val="349"/>
        </w:trPr>
        <w:tc>
          <w:tcPr>
            <w:tcW w:w="2126" w:type="dxa"/>
            <w:shd w:val="clear" w:color="auto" w:fill="DEEAF6"/>
          </w:tcPr>
          <w:p w14:paraId="3CE25FCD"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УКУПНО</w:t>
            </w:r>
          </w:p>
        </w:tc>
        <w:tc>
          <w:tcPr>
            <w:tcW w:w="1170" w:type="dxa"/>
            <w:shd w:val="clear" w:color="auto" w:fill="DEEAF6"/>
          </w:tcPr>
          <w:p w14:paraId="53821336"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2970</w:t>
            </w:r>
          </w:p>
        </w:tc>
        <w:tc>
          <w:tcPr>
            <w:tcW w:w="1011" w:type="dxa"/>
            <w:shd w:val="clear" w:color="auto" w:fill="DEEAF6"/>
          </w:tcPr>
          <w:p w14:paraId="4027F35B"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2941</w:t>
            </w:r>
          </w:p>
        </w:tc>
        <w:tc>
          <w:tcPr>
            <w:tcW w:w="1196" w:type="dxa"/>
            <w:shd w:val="clear" w:color="auto" w:fill="DEEAF6"/>
          </w:tcPr>
          <w:p w14:paraId="57AFC3BF"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29</w:t>
            </w:r>
          </w:p>
        </w:tc>
        <w:tc>
          <w:tcPr>
            <w:tcW w:w="936" w:type="dxa"/>
            <w:shd w:val="clear" w:color="auto" w:fill="DEEAF6"/>
          </w:tcPr>
          <w:p w14:paraId="0CF5607D"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306</w:t>
            </w:r>
          </w:p>
        </w:tc>
        <w:tc>
          <w:tcPr>
            <w:tcW w:w="877" w:type="dxa"/>
            <w:shd w:val="clear" w:color="auto" w:fill="DEEAF6"/>
          </w:tcPr>
          <w:p w14:paraId="3C8356AE" w14:textId="77777777" w:rsidR="00325DFE" w:rsidRPr="00325DFE" w:rsidRDefault="00325DFE" w:rsidP="00325DFE">
            <w:pPr>
              <w:spacing w:after="0" w:line="240" w:lineRule="auto"/>
              <w:jc w:val="center"/>
              <w:rPr>
                <w:rFonts w:ascii="Times New Roman" w:eastAsia="Calibri" w:hAnsi="Times New Roman" w:cs="Times New Roman"/>
                <w:b/>
                <w:sz w:val="24"/>
                <w:szCs w:val="24"/>
              </w:rPr>
            </w:pPr>
            <w:r w:rsidRPr="00325DFE">
              <w:rPr>
                <w:rFonts w:ascii="Times New Roman" w:eastAsia="Calibri" w:hAnsi="Times New Roman" w:cs="Times New Roman"/>
                <w:b/>
                <w:sz w:val="24"/>
                <w:szCs w:val="24"/>
              </w:rPr>
              <w:t>282</w:t>
            </w:r>
          </w:p>
        </w:tc>
        <w:tc>
          <w:tcPr>
            <w:tcW w:w="1012" w:type="dxa"/>
            <w:shd w:val="clear" w:color="auto" w:fill="DEEAF6"/>
          </w:tcPr>
          <w:p w14:paraId="15A11EB1"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432</w:t>
            </w:r>
          </w:p>
        </w:tc>
        <w:tc>
          <w:tcPr>
            <w:tcW w:w="884" w:type="dxa"/>
            <w:shd w:val="clear" w:color="auto" w:fill="DEEAF6"/>
          </w:tcPr>
          <w:p w14:paraId="612318BB" w14:textId="77777777" w:rsidR="00325DFE" w:rsidRPr="00325DFE" w:rsidRDefault="00325DFE" w:rsidP="00325DFE">
            <w:pPr>
              <w:spacing w:after="0" w:line="240" w:lineRule="auto"/>
              <w:jc w:val="center"/>
              <w:rPr>
                <w:rFonts w:ascii="Times New Roman" w:eastAsia="Calibri" w:hAnsi="Times New Roman" w:cs="Times New Roman"/>
                <w:b/>
                <w:sz w:val="24"/>
                <w:szCs w:val="24"/>
              </w:rPr>
            </w:pPr>
            <w:r w:rsidRPr="00325DFE">
              <w:rPr>
                <w:rFonts w:ascii="Times New Roman" w:eastAsia="Calibri" w:hAnsi="Times New Roman" w:cs="Times New Roman"/>
                <w:b/>
                <w:sz w:val="24"/>
                <w:szCs w:val="24"/>
              </w:rPr>
              <w:t>395</w:t>
            </w:r>
          </w:p>
        </w:tc>
      </w:tr>
      <w:tr w:rsidR="00325DFE" w:rsidRPr="00325DFE" w14:paraId="7BAFDF6C" w14:textId="77777777" w:rsidTr="00325DFE">
        <w:trPr>
          <w:trHeight w:val="349"/>
        </w:trPr>
        <w:tc>
          <w:tcPr>
            <w:tcW w:w="9212" w:type="dxa"/>
            <w:gridSpan w:val="8"/>
            <w:shd w:val="clear" w:color="auto" w:fill="E2EFD9"/>
          </w:tcPr>
          <w:p w14:paraId="237C8966"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ИЗБОРНИ ПРЕДМЕТИ</w:t>
            </w:r>
          </w:p>
        </w:tc>
      </w:tr>
      <w:tr w:rsidR="00325DFE" w:rsidRPr="00325DFE" w14:paraId="5B53F2B1" w14:textId="77777777" w:rsidTr="00325DFE">
        <w:trPr>
          <w:trHeight w:val="349"/>
        </w:trPr>
        <w:tc>
          <w:tcPr>
            <w:tcW w:w="2126" w:type="dxa"/>
          </w:tcPr>
          <w:p w14:paraId="251B3C7B"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Веронаука</w:t>
            </w:r>
          </w:p>
        </w:tc>
        <w:tc>
          <w:tcPr>
            <w:tcW w:w="1170" w:type="dxa"/>
          </w:tcPr>
          <w:p w14:paraId="20EBF31B"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108</w:t>
            </w:r>
          </w:p>
        </w:tc>
        <w:tc>
          <w:tcPr>
            <w:tcW w:w="1011" w:type="dxa"/>
            <w:shd w:val="clear" w:color="auto" w:fill="DEEAF6"/>
          </w:tcPr>
          <w:p w14:paraId="16DA2409"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108</w:t>
            </w:r>
          </w:p>
        </w:tc>
        <w:tc>
          <w:tcPr>
            <w:tcW w:w="1196" w:type="dxa"/>
          </w:tcPr>
          <w:p w14:paraId="49A51CD9"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36" w:type="dxa"/>
          </w:tcPr>
          <w:p w14:paraId="5E5097C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7" w:type="dxa"/>
          </w:tcPr>
          <w:p w14:paraId="54DBC386"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12" w:type="dxa"/>
          </w:tcPr>
          <w:p w14:paraId="0DE8CCCA"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84" w:type="dxa"/>
          </w:tcPr>
          <w:p w14:paraId="37052472"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40DDFE5A" w14:textId="77777777" w:rsidTr="00325DFE">
        <w:trPr>
          <w:trHeight w:val="349"/>
        </w:trPr>
        <w:tc>
          <w:tcPr>
            <w:tcW w:w="2126" w:type="dxa"/>
          </w:tcPr>
          <w:p w14:paraId="3E9262DE"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Грађанско васп.</w:t>
            </w:r>
          </w:p>
        </w:tc>
        <w:tc>
          <w:tcPr>
            <w:tcW w:w="1170" w:type="dxa"/>
          </w:tcPr>
          <w:p w14:paraId="10E7AE1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1011" w:type="dxa"/>
            <w:shd w:val="clear" w:color="auto" w:fill="DEEAF6"/>
          </w:tcPr>
          <w:p w14:paraId="230DD70F"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3</w:t>
            </w:r>
            <w:r w:rsidRPr="00325DFE">
              <w:rPr>
                <w:rFonts w:ascii="Times New Roman" w:eastAsia="Calibri" w:hAnsi="Times New Roman" w:cs="Times New Roman"/>
                <w:sz w:val="24"/>
                <w:szCs w:val="24"/>
                <w:lang w:val="sr-Cyrl-RS"/>
              </w:rPr>
              <w:t>2</w:t>
            </w:r>
          </w:p>
        </w:tc>
        <w:tc>
          <w:tcPr>
            <w:tcW w:w="1196" w:type="dxa"/>
          </w:tcPr>
          <w:p w14:paraId="65003137"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w:t>
            </w:r>
          </w:p>
        </w:tc>
        <w:tc>
          <w:tcPr>
            <w:tcW w:w="936" w:type="dxa"/>
          </w:tcPr>
          <w:p w14:paraId="536CF1D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7" w:type="dxa"/>
          </w:tcPr>
          <w:p w14:paraId="15874776"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12" w:type="dxa"/>
          </w:tcPr>
          <w:p w14:paraId="01CD38BC"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84" w:type="dxa"/>
          </w:tcPr>
          <w:p w14:paraId="390646FC"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1BD0453B" w14:textId="77777777" w:rsidTr="00325DFE">
        <w:trPr>
          <w:trHeight w:val="349"/>
        </w:trPr>
        <w:tc>
          <w:tcPr>
            <w:tcW w:w="2126" w:type="dxa"/>
          </w:tcPr>
          <w:p w14:paraId="1F739425"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Слободне наставне активн.</w:t>
            </w:r>
          </w:p>
        </w:tc>
        <w:tc>
          <w:tcPr>
            <w:tcW w:w="1170" w:type="dxa"/>
          </w:tcPr>
          <w:p w14:paraId="300713ED"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108</w:t>
            </w:r>
          </w:p>
        </w:tc>
        <w:tc>
          <w:tcPr>
            <w:tcW w:w="1011" w:type="dxa"/>
            <w:shd w:val="clear" w:color="auto" w:fill="DEEAF6"/>
          </w:tcPr>
          <w:p w14:paraId="1A9445B0"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104</w:t>
            </w:r>
          </w:p>
        </w:tc>
        <w:tc>
          <w:tcPr>
            <w:tcW w:w="1196" w:type="dxa"/>
          </w:tcPr>
          <w:p w14:paraId="45423B91"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w:t>
            </w:r>
          </w:p>
        </w:tc>
        <w:tc>
          <w:tcPr>
            <w:tcW w:w="936" w:type="dxa"/>
          </w:tcPr>
          <w:p w14:paraId="18F4003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7" w:type="dxa"/>
          </w:tcPr>
          <w:p w14:paraId="63B9365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12" w:type="dxa"/>
          </w:tcPr>
          <w:p w14:paraId="5365905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84" w:type="dxa"/>
          </w:tcPr>
          <w:p w14:paraId="7A5EA44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6D4415A7" w14:textId="77777777" w:rsidTr="00325DFE">
        <w:trPr>
          <w:trHeight w:val="349"/>
        </w:trPr>
        <w:tc>
          <w:tcPr>
            <w:tcW w:w="2126" w:type="dxa"/>
            <w:shd w:val="clear" w:color="auto" w:fill="DEEAF6"/>
          </w:tcPr>
          <w:p w14:paraId="1FFCA667"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УКУПНО</w:t>
            </w:r>
          </w:p>
        </w:tc>
        <w:tc>
          <w:tcPr>
            <w:tcW w:w="1170" w:type="dxa"/>
            <w:shd w:val="clear" w:color="auto" w:fill="DEEAF6"/>
          </w:tcPr>
          <w:p w14:paraId="3A887936"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252</w:t>
            </w:r>
          </w:p>
        </w:tc>
        <w:tc>
          <w:tcPr>
            <w:tcW w:w="1011" w:type="dxa"/>
            <w:shd w:val="clear" w:color="auto" w:fill="DEEAF6"/>
          </w:tcPr>
          <w:p w14:paraId="209EE483"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244</w:t>
            </w:r>
          </w:p>
        </w:tc>
        <w:tc>
          <w:tcPr>
            <w:tcW w:w="1196" w:type="dxa"/>
            <w:shd w:val="clear" w:color="auto" w:fill="DEEAF6"/>
          </w:tcPr>
          <w:p w14:paraId="0AB12B8B"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8</w:t>
            </w:r>
          </w:p>
        </w:tc>
        <w:tc>
          <w:tcPr>
            <w:tcW w:w="936" w:type="dxa"/>
            <w:shd w:val="clear" w:color="auto" w:fill="DEEAF6"/>
          </w:tcPr>
          <w:p w14:paraId="49E01E94"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p>
        </w:tc>
        <w:tc>
          <w:tcPr>
            <w:tcW w:w="877" w:type="dxa"/>
            <w:shd w:val="clear" w:color="auto" w:fill="DEEAF6"/>
          </w:tcPr>
          <w:p w14:paraId="3601FE9D"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p>
        </w:tc>
        <w:tc>
          <w:tcPr>
            <w:tcW w:w="1012" w:type="dxa"/>
            <w:shd w:val="clear" w:color="auto" w:fill="DEEAF6"/>
          </w:tcPr>
          <w:p w14:paraId="0591A7A1"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p>
        </w:tc>
        <w:tc>
          <w:tcPr>
            <w:tcW w:w="884" w:type="dxa"/>
            <w:shd w:val="clear" w:color="auto" w:fill="DEEAF6"/>
          </w:tcPr>
          <w:p w14:paraId="3FD86FC1"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p>
        </w:tc>
      </w:tr>
      <w:tr w:rsidR="00325DFE" w:rsidRPr="00325DFE" w14:paraId="54AA1569" w14:textId="77777777" w:rsidTr="00325DFE">
        <w:trPr>
          <w:trHeight w:val="349"/>
        </w:trPr>
        <w:tc>
          <w:tcPr>
            <w:tcW w:w="9212" w:type="dxa"/>
            <w:gridSpan w:val="8"/>
            <w:shd w:val="clear" w:color="auto" w:fill="E2EFD9"/>
          </w:tcPr>
          <w:p w14:paraId="67FFA00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ОСТАЛО</w:t>
            </w:r>
          </w:p>
        </w:tc>
      </w:tr>
      <w:tr w:rsidR="00325DFE" w:rsidRPr="00325DFE" w14:paraId="00808A05" w14:textId="77777777" w:rsidTr="00325DFE">
        <w:trPr>
          <w:trHeight w:val="349"/>
        </w:trPr>
        <w:tc>
          <w:tcPr>
            <w:tcW w:w="2126" w:type="dxa"/>
          </w:tcPr>
          <w:p w14:paraId="1C044F30"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Час ОС и ОЗ</w:t>
            </w:r>
          </w:p>
        </w:tc>
        <w:tc>
          <w:tcPr>
            <w:tcW w:w="1170" w:type="dxa"/>
          </w:tcPr>
          <w:p w14:paraId="6C5EA972"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108</w:t>
            </w:r>
          </w:p>
        </w:tc>
        <w:tc>
          <w:tcPr>
            <w:tcW w:w="1011" w:type="dxa"/>
            <w:shd w:val="clear" w:color="auto" w:fill="DEEAF6"/>
          </w:tcPr>
          <w:p w14:paraId="06975F6C"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1</w:t>
            </w:r>
            <w:r w:rsidRPr="00325DFE">
              <w:rPr>
                <w:rFonts w:ascii="Times New Roman" w:eastAsia="Calibri" w:hAnsi="Times New Roman" w:cs="Times New Roman"/>
                <w:sz w:val="24"/>
                <w:szCs w:val="24"/>
                <w:lang w:val="sr-Cyrl-RS"/>
              </w:rPr>
              <w:t>08</w:t>
            </w:r>
          </w:p>
        </w:tc>
        <w:tc>
          <w:tcPr>
            <w:tcW w:w="1196" w:type="dxa"/>
          </w:tcPr>
          <w:p w14:paraId="7834600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36" w:type="dxa"/>
          </w:tcPr>
          <w:p w14:paraId="0C54529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7" w:type="dxa"/>
          </w:tcPr>
          <w:p w14:paraId="19F2573C"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12" w:type="dxa"/>
          </w:tcPr>
          <w:p w14:paraId="0109587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84" w:type="dxa"/>
          </w:tcPr>
          <w:p w14:paraId="5E947605"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6E6360E1" w14:textId="77777777" w:rsidTr="00325DFE">
        <w:trPr>
          <w:trHeight w:val="349"/>
        </w:trPr>
        <w:tc>
          <w:tcPr>
            <w:tcW w:w="2126" w:type="dxa"/>
          </w:tcPr>
          <w:p w14:paraId="5E3B857B"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Родитељски с.</w:t>
            </w:r>
          </w:p>
        </w:tc>
        <w:tc>
          <w:tcPr>
            <w:tcW w:w="1170" w:type="dxa"/>
          </w:tcPr>
          <w:p w14:paraId="2C7CAB35"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15</w:t>
            </w:r>
          </w:p>
        </w:tc>
        <w:tc>
          <w:tcPr>
            <w:tcW w:w="1011" w:type="dxa"/>
            <w:shd w:val="clear" w:color="auto" w:fill="DEEAF6"/>
          </w:tcPr>
          <w:p w14:paraId="45C0E84B"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15</w:t>
            </w:r>
          </w:p>
        </w:tc>
        <w:tc>
          <w:tcPr>
            <w:tcW w:w="1196" w:type="dxa"/>
          </w:tcPr>
          <w:p w14:paraId="149C6F7F" w14:textId="77777777" w:rsidR="00325DFE" w:rsidRPr="00325DFE" w:rsidRDefault="00325DFE" w:rsidP="00325DFE">
            <w:pPr>
              <w:spacing w:after="0" w:line="240" w:lineRule="auto"/>
              <w:rPr>
                <w:rFonts w:ascii="Times New Roman" w:eastAsia="Calibri" w:hAnsi="Times New Roman" w:cs="Times New Roman"/>
                <w:sz w:val="24"/>
                <w:szCs w:val="24"/>
                <w:lang w:val="sr-Cyrl-RS"/>
              </w:rPr>
            </w:pPr>
          </w:p>
        </w:tc>
        <w:tc>
          <w:tcPr>
            <w:tcW w:w="936" w:type="dxa"/>
          </w:tcPr>
          <w:p w14:paraId="506E245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7" w:type="dxa"/>
          </w:tcPr>
          <w:p w14:paraId="2C750934"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12" w:type="dxa"/>
          </w:tcPr>
          <w:p w14:paraId="20EEE37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84" w:type="dxa"/>
          </w:tcPr>
          <w:p w14:paraId="07980779"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bl>
    <w:p w14:paraId="75889338"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p>
    <w:p w14:paraId="1384B260"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64BBB70F"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sectPr w:rsidR="00325DFE" w:rsidRPr="00325DFE" w:rsidSect="00325DFE">
          <w:pgSz w:w="12240" w:h="15840"/>
          <w:pgMar w:top="1440" w:right="1440" w:bottom="1440" w:left="1440" w:header="708" w:footer="708" w:gutter="0"/>
          <w:cols w:space="708"/>
          <w:docGrid w:linePitch="360"/>
        </w:sectPr>
      </w:pPr>
    </w:p>
    <w:p w14:paraId="106A9E68"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sr-Cyrl-RS"/>
        </w:rPr>
        <w:lastRenderedPageBreak/>
        <w:t>ШЕСТИ</w:t>
      </w:r>
      <w:r w:rsidRPr="00325DFE">
        <w:rPr>
          <w:rFonts w:ascii="Times New Roman" w:eastAsia="Calibri" w:hAnsi="Times New Roman" w:cs="Times New Roman"/>
          <w:sz w:val="24"/>
          <w:szCs w:val="24"/>
          <w:lang w:val="en-US"/>
        </w:rPr>
        <w:t xml:space="preserve"> РАЗРЕД</w:t>
      </w:r>
    </w:p>
    <w:p w14:paraId="654BBB18" w14:textId="77777777" w:rsidR="00325DFE" w:rsidRPr="00325DFE" w:rsidRDefault="00325DFE" w:rsidP="00325DFE">
      <w:pPr>
        <w:spacing w:after="0" w:line="240" w:lineRule="auto"/>
        <w:rPr>
          <w:rFonts w:ascii="Times New Roman" w:eastAsia="Calibri" w:hAnsi="Times New Roman" w:cs="Times New Roman"/>
          <w:sz w:val="24"/>
          <w:szCs w:val="24"/>
          <w:lang w:val="en-US"/>
        </w:rPr>
      </w:pPr>
    </w:p>
    <w:p w14:paraId="25557438" w14:textId="77777777" w:rsidR="00325DFE" w:rsidRPr="00325DFE" w:rsidRDefault="00325DFE" w:rsidP="00325DFE">
      <w:pPr>
        <w:spacing w:after="0" w:line="240" w:lineRule="auto"/>
        <w:ind w:firstLine="708"/>
        <w:jc w:val="both"/>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У школској 20</w:t>
      </w:r>
      <w:r w:rsidRPr="00325DFE">
        <w:rPr>
          <w:rFonts w:ascii="Times New Roman" w:eastAsia="Calibri" w:hAnsi="Times New Roman" w:cs="Times New Roman"/>
          <w:sz w:val="24"/>
          <w:szCs w:val="24"/>
          <w:lang w:val="sr-Cyrl-RS"/>
        </w:rPr>
        <w:t>24</w:t>
      </w:r>
      <w:r w:rsidRPr="00325DFE">
        <w:rPr>
          <w:rFonts w:ascii="Times New Roman" w:eastAsia="Calibri" w:hAnsi="Times New Roman" w:cs="Times New Roman"/>
          <w:sz w:val="24"/>
          <w:szCs w:val="24"/>
          <w:lang w:val="en-US"/>
        </w:rPr>
        <w:t>/20</w:t>
      </w:r>
      <w:r w:rsidRPr="00325DFE">
        <w:rPr>
          <w:rFonts w:ascii="Times New Roman" w:eastAsia="Calibri" w:hAnsi="Times New Roman" w:cs="Times New Roman"/>
          <w:sz w:val="24"/>
          <w:szCs w:val="24"/>
          <w:lang w:val="sr-Cyrl-RS"/>
        </w:rPr>
        <w:t>25</w:t>
      </w:r>
      <w:r w:rsidRPr="00325DFE">
        <w:rPr>
          <w:rFonts w:ascii="Times New Roman" w:eastAsia="Calibri" w:hAnsi="Times New Roman" w:cs="Times New Roman"/>
          <w:sz w:val="24"/>
          <w:szCs w:val="24"/>
          <w:lang w:val="en-US"/>
        </w:rPr>
        <w:t xml:space="preserve">. години ученици </w:t>
      </w:r>
      <w:r w:rsidRPr="00325DFE">
        <w:rPr>
          <w:rFonts w:ascii="Times New Roman" w:eastAsia="Calibri" w:hAnsi="Times New Roman" w:cs="Times New Roman"/>
          <w:sz w:val="24"/>
          <w:szCs w:val="24"/>
          <w:lang w:val="sr-Cyrl-RS"/>
        </w:rPr>
        <w:t>шесто</w:t>
      </w:r>
      <w:r w:rsidRPr="00325DFE">
        <w:rPr>
          <w:rFonts w:ascii="Times New Roman" w:eastAsia="Calibri" w:hAnsi="Times New Roman" w:cs="Times New Roman"/>
          <w:sz w:val="24"/>
          <w:szCs w:val="24"/>
          <w:lang w:val="en-US"/>
        </w:rPr>
        <w:t xml:space="preserve">г разреда похађали су наставу у </w:t>
      </w:r>
      <w:r w:rsidRPr="00325DFE">
        <w:rPr>
          <w:rFonts w:ascii="Times New Roman" w:eastAsia="Calibri" w:hAnsi="Times New Roman" w:cs="Times New Roman"/>
          <w:sz w:val="24"/>
          <w:szCs w:val="24"/>
          <w:lang w:val="sr-Cyrl-RS"/>
        </w:rPr>
        <w:t>3</w:t>
      </w:r>
      <w:r w:rsidRPr="00325DFE">
        <w:rPr>
          <w:rFonts w:ascii="Times New Roman" w:eastAsia="Calibri" w:hAnsi="Times New Roman" w:cs="Times New Roman"/>
          <w:sz w:val="24"/>
          <w:szCs w:val="24"/>
          <w:lang w:val="en-US"/>
        </w:rPr>
        <w:t xml:space="preserve"> одељења.</w:t>
      </w:r>
    </w:p>
    <w:p w14:paraId="5A583C6B"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1167"/>
        <w:gridCol w:w="1072"/>
        <w:gridCol w:w="1185"/>
        <w:gridCol w:w="927"/>
        <w:gridCol w:w="869"/>
        <w:gridCol w:w="1002"/>
        <w:gridCol w:w="877"/>
      </w:tblGrid>
      <w:tr w:rsidR="00325DFE" w:rsidRPr="00325DFE" w14:paraId="00739ACE" w14:textId="77777777" w:rsidTr="00325DFE">
        <w:trPr>
          <w:trHeight w:val="349"/>
        </w:trPr>
        <w:tc>
          <w:tcPr>
            <w:tcW w:w="2113" w:type="dxa"/>
            <w:vMerge w:val="restart"/>
            <w:shd w:val="clear" w:color="auto" w:fill="DEEAF6"/>
          </w:tcPr>
          <w:p w14:paraId="0612B7EE"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1726DDE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491AF853"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ПРЕДМЕТ</w:t>
            </w:r>
          </w:p>
          <w:p w14:paraId="2AB55E19"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0AE7A5AC"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73CB80FC"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61204B04"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167" w:type="dxa"/>
            <w:vMerge w:val="restart"/>
            <w:shd w:val="clear" w:color="auto" w:fill="DEEAF6"/>
            <w:textDirection w:val="btLr"/>
            <w:vAlign w:val="center"/>
          </w:tcPr>
          <w:p w14:paraId="2EEAC1E1"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p>
          <w:p w14:paraId="7F1C9E04"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Планирано</w:t>
            </w:r>
          </w:p>
        </w:tc>
        <w:tc>
          <w:tcPr>
            <w:tcW w:w="1072" w:type="dxa"/>
            <w:vMerge w:val="restart"/>
            <w:shd w:val="clear" w:color="auto" w:fill="DEEAF6"/>
            <w:textDirection w:val="btLr"/>
            <w:vAlign w:val="center"/>
          </w:tcPr>
          <w:p w14:paraId="07E6F206"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p>
          <w:p w14:paraId="41DF7951"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Одржано</w:t>
            </w:r>
          </w:p>
        </w:tc>
        <w:tc>
          <w:tcPr>
            <w:tcW w:w="1185" w:type="dxa"/>
            <w:vMerge w:val="restart"/>
            <w:shd w:val="clear" w:color="auto" w:fill="DEEAF6"/>
            <w:textDirection w:val="btLr"/>
            <w:vAlign w:val="center"/>
          </w:tcPr>
          <w:p w14:paraId="353DE78D"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p>
          <w:p w14:paraId="22E8DEDF"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Неодржано</w:t>
            </w:r>
          </w:p>
        </w:tc>
        <w:tc>
          <w:tcPr>
            <w:tcW w:w="1796" w:type="dxa"/>
            <w:gridSpan w:val="2"/>
            <w:shd w:val="clear" w:color="auto" w:fill="DEEAF6"/>
          </w:tcPr>
          <w:p w14:paraId="5ABAD1E6"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Додатна</w:t>
            </w:r>
          </w:p>
          <w:p w14:paraId="4C1349E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настава</w:t>
            </w:r>
          </w:p>
        </w:tc>
        <w:tc>
          <w:tcPr>
            <w:tcW w:w="1879" w:type="dxa"/>
            <w:gridSpan w:val="2"/>
            <w:shd w:val="clear" w:color="auto" w:fill="DEEAF6"/>
          </w:tcPr>
          <w:p w14:paraId="1B08267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Допунска</w:t>
            </w:r>
          </w:p>
          <w:p w14:paraId="22B7CE5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настава</w:t>
            </w:r>
          </w:p>
        </w:tc>
      </w:tr>
      <w:tr w:rsidR="00325DFE" w:rsidRPr="00325DFE" w14:paraId="29004E77" w14:textId="77777777" w:rsidTr="00325DFE">
        <w:trPr>
          <w:cantSplit/>
          <w:trHeight w:val="988"/>
        </w:trPr>
        <w:tc>
          <w:tcPr>
            <w:tcW w:w="2113" w:type="dxa"/>
            <w:vMerge/>
            <w:shd w:val="clear" w:color="auto" w:fill="DEEAF6"/>
          </w:tcPr>
          <w:p w14:paraId="6E0670FA"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167" w:type="dxa"/>
            <w:vMerge/>
            <w:shd w:val="clear" w:color="auto" w:fill="DEEAF6"/>
          </w:tcPr>
          <w:p w14:paraId="0829241B"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72" w:type="dxa"/>
            <w:vMerge/>
            <w:shd w:val="clear" w:color="auto" w:fill="DEEAF6"/>
          </w:tcPr>
          <w:p w14:paraId="2D5AD370"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185" w:type="dxa"/>
            <w:vMerge/>
            <w:shd w:val="clear" w:color="auto" w:fill="DEEAF6"/>
          </w:tcPr>
          <w:p w14:paraId="106E28F0"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927" w:type="dxa"/>
            <w:shd w:val="clear" w:color="auto" w:fill="DEEAF6"/>
            <w:textDirection w:val="btLr"/>
            <w:vAlign w:val="center"/>
          </w:tcPr>
          <w:p w14:paraId="6D2529F8"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Планирано</w:t>
            </w:r>
          </w:p>
        </w:tc>
        <w:tc>
          <w:tcPr>
            <w:tcW w:w="869" w:type="dxa"/>
            <w:shd w:val="clear" w:color="auto" w:fill="DEEAF6"/>
            <w:textDirection w:val="btLr"/>
            <w:vAlign w:val="center"/>
          </w:tcPr>
          <w:p w14:paraId="45C8046E"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Одржано</w:t>
            </w:r>
          </w:p>
        </w:tc>
        <w:tc>
          <w:tcPr>
            <w:tcW w:w="1002" w:type="dxa"/>
            <w:shd w:val="clear" w:color="auto" w:fill="DEEAF6"/>
            <w:textDirection w:val="btLr"/>
            <w:vAlign w:val="center"/>
          </w:tcPr>
          <w:p w14:paraId="255EDB2F"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Планирано</w:t>
            </w:r>
          </w:p>
        </w:tc>
        <w:tc>
          <w:tcPr>
            <w:tcW w:w="877" w:type="dxa"/>
            <w:shd w:val="clear" w:color="auto" w:fill="DEEAF6"/>
            <w:textDirection w:val="btLr"/>
            <w:vAlign w:val="center"/>
          </w:tcPr>
          <w:p w14:paraId="430B7124"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Одржано</w:t>
            </w:r>
          </w:p>
        </w:tc>
      </w:tr>
      <w:tr w:rsidR="00325DFE" w:rsidRPr="00325DFE" w14:paraId="182A605A" w14:textId="77777777" w:rsidTr="00325DFE">
        <w:trPr>
          <w:trHeight w:val="334"/>
        </w:trPr>
        <w:tc>
          <w:tcPr>
            <w:tcW w:w="2113" w:type="dxa"/>
          </w:tcPr>
          <w:p w14:paraId="0BCF03A6"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Српски језик</w:t>
            </w:r>
          </w:p>
        </w:tc>
        <w:tc>
          <w:tcPr>
            <w:tcW w:w="1167" w:type="dxa"/>
          </w:tcPr>
          <w:p w14:paraId="1FCBB7AC"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432</w:t>
            </w:r>
          </w:p>
        </w:tc>
        <w:tc>
          <w:tcPr>
            <w:tcW w:w="1072" w:type="dxa"/>
            <w:shd w:val="clear" w:color="auto" w:fill="DEEAF6"/>
          </w:tcPr>
          <w:p w14:paraId="6551F615"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432</w:t>
            </w:r>
          </w:p>
        </w:tc>
        <w:tc>
          <w:tcPr>
            <w:tcW w:w="1185" w:type="dxa"/>
          </w:tcPr>
          <w:p w14:paraId="145A711A"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27" w:type="dxa"/>
          </w:tcPr>
          <w:p w14:paraId="6CB1B46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72</w:t>
            </w:r>
          </w:p>
        </w:tc>
        <w:tc>
          <w:tcPr>
            <w:tcW w:w="869" w:type="dxa"/>
            <w:shd w:val="clear" w:color="auto" w:fill="DEEAF6"/>
          </w:tcPr>
          <w:p w14:paraId="7861E771"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68</w:t>
            </w:r>
          </w:p>
        </w:tc>
        <w:tc>
          <w:tcPr>
            <w:tcW w:w="1002" w:type="dxa"/>
          </w:tcPr>
          <w:p w14:paraId="5EF8E424"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72</w:t>
            </w:r>
          </w:p>
        </w:tc>
        <w:tc>
          <w:tcPr>
            <w:tcW w:w="877" w:type="dxa"/>
            <w:shd w:val="clear" w:color="auto" w:fill="DEEAF6"/>
          </w:tcPr>
          <w:p w14:paraId="0D55304B"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68</w:t>
            </w:r>
          </w:p>
        </w:tc>
      </w:tr>
      <w:tr w:rsidR="00325DFE" w:rsidRPr="00325DFE" w14:paraId="54A568C8" w14:textId="77777777" w:rsidTr="00325DFE">
        <w:trPr>
          <w:trHeight w:val="349"/>
        </w:trPr>
        <w:tc>
          <w:tcPr>
            <w:tcW w:w="2113" w:type="dxa"/>
          </w:tcPr>
          <w:p w14:paraId="2CBF0B87"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Енглески језик</w:t>
            </w:r>
          </w:p>
        </w:tc>
        <w:tc>
          <w:tcPr>
            <w:tcW w:w="1167" w:type="dxa"/>
          </w:tcPr>
          <w:p w14:paraId="382A01AD" w14:textId="77777777" w:rsidR="00325DFE" w:rsidRPr="00325DFE" w:rsidRDefault="00325DFE" w:rsidP="00325DFE">
            <w:pPr>
              <w:spacing w:after="0"/>
              <w:jc w:val="center"/>
              <w:rPr>
                <w:rFonts w:ascii="Calibri" w:eastAsia="Calibri" w:hAnsi="Calibri" w:cs="Times New Roman"/>
                <w:lang w:val="en-US"/>
              </w:rPr>
            </w:pPr>
            <w:r w:rsidRPr="00325DFE">
              <w:rPr>
                <w:rFonts w:ascii="Times New Roman" w:eastAsia="Calibri" w:hAnsi="Times New Roman" w:cs="Times New Roman"/>
                <w:sz w:val="24"/>
                <w:szCs w:val="24"/>
                <w:lang w:val="sr-Cyrl-RS"/>
              </w:rPr>
              <w:t>216</w:t>
            </w:r>
          </w:p>
        </w:tc>
        <w:tc>
          <w:tcPr>
            <w:tcW w:w="1072" w:type="dxa"/>
            <w:shd w:val="clear" w:color="auto" w:fill="DEEAF6"/>
          </w:tcPr>
          <w:p w14:paraId="3E8F1633"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216</w:t>
            </w:r>
          </w:p>
        </w:tc>
        <w:tc>
          <w:tcPr>
            <w:tcW w:w="1185" w:type="dxa"/>
          </w:tcPr>
          <w:p w14:paraId="12537FE4"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27" w:type="dxa"/>
          </w:tcPr>
          <w:p w14:paraId="285E0DBE"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69" w:type="dxa"/>
            <w:shd w:val="clear" w:color="auto" w:fill="DEEAF6"/>
          </w:tcPr>
          <w:p w14:paraId="3B42098A"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36</w:t>
            </w:r>
          </w:p>
        </w:tc>
        <w:tc>
          <w:tcPr>
            <w:tcW w:w="1002" w:type="dxa"/>
          </w:tcPr>
          <w:p w14:paraId="6F74D2F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7" w:type="dxa"/>
            <w:shd w:val="clear" w:color="auto" w:fill="DEEAF6"/>
          </w:tcPr>
          <w:p w14:paraId="6FCE33C8"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36</w:t>
            </w:r>
          </w:p>
        </w:tc>
      </w:tr>
      <w:tr w:rsidR="00325DFE" w:rsidRPr="00325DFE" w14:paraId="693E60BE" w14:textId="77777777" w:rsidTr="00325DFE">
        <w:trPr>
          <w:trHeight w:val="349"/>
        </w:trPr>
        <w:tc>
          <w:tcPr>
            <w:tcW w:w="2113" w:type="dxa"/>
          </w:tcPr>
          <w:p w14:paraId="68B19480"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Немачки језик</w:t>
            </w:r>
          </w:p>
        </w:tc>
        <w:tc>
          <w:tcPr>
            <w:tcW w:w="1167" w:type="dxa"/>
          </w:tcPr>
          <w:p w14:paraId="7F9AD627" w14:textId="77777777" w:rsidR="00325DFE" w:rsidRPr="00325DFE" w:rsidRDefault="00325DFE" w:rsidP="00325DFE">
            <w:pPr>
              <w:spacing w:after="0"/>
              <w:jc w:val="center"/>
              <w:rPr>
                <w:rFonts w:ascii="Calibri" w:eastAsia="Calibri" w:hAnsi="Calibri" w:cs="Times New Roman"/>
                <w:lang w:val="en-US"/>
              </w:rPr>
            </w:pPr>
            <w:r w:rsidRPr="00325DFE">
              <w:rPr>
                <w:rFonts w:ascii="Times New Roman" w:eastAsia="Calibri" w:hAnsi="Times New Roman" w:cs="Times New Roman"/>
                <w:sz w:val="24"/>
                <w:szCs w:val="24"/>
                <w:lang w:val="sr-Cyrl-RS"/>
              </w:rPr>
              <w:t>216</w:t>
            </w:r>
          </w:p>
        </w:tc>
        <w:tc>
          <w:tcPr>
            <w:tcW w:w="1072" w:type="dxa"/>
            <w:shd w:val="clear" w:color="auto" w:fill="DEEAF6"/>
          </w:tcPr>
          <w:p w14:paraId="72168655" w14:textId="77777777" w:rsidR="00325DFE" w:rsidRPr="00325DFE" w:rsidRDefault="00325DFE" w:rsidP="00325DFE">
            <w:pPr>
              <w:spacing w:after="0"/>
              <w:jc w:val="center"/>
              <w:rPr>
                <w:rFonts w:ascii="Calibri" w:eastAsia="Calibri" w:hAnsi="Calibri" w:cs="Times New Roman"/>
                <w:lang w:val="en-US"/>
              </w:rPr>
            </w:pPr>
            <w:r w:rsidRPr="00325DFE">
              <w:rPr>
                <w:rFonts w:ascii="Times New Roman" w:eastAsia="Calibri" w:hAnsi="Times New Roman" w:cs="Times New Roman"/>
                <w:sz w:val="24"/>
                <w:szCs w:val="24"/>
                <w:lang w:val="sr-Cyrl-RS"/>
              </w:rPr>
              <w:t>216</w:t>
            </w:r>
          </w:p>
        </w:tc>
        <w:tc>
          <w:tcPr>
            <w:tcW w:w="1185" w:type="dxa"/>
          </w:tcPr>
          <w:p w14:paraId="652C67E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27" w:type="dxa"/>
          </w:tcPr>
          <w:p w14:paraId="739C1BCE"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69" w:type="dxa"/>
            <w:shd w:val="clear" w:color="auto" w:fill="DEEAF6"/>
          </w:tcPr>
          <w:p w14:paraId="46E3A1D3"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36</w:t>
            </w:r>
          </w:p>
        </w:tc>
        <w:tc>
          <w:tcPr>
            <w:tcW w:w="1002" w:type="dxa"/>
          </w:tcPr>
          <w:p w14:paraId="25C3FC6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7" w:type="dxa"/>
            <w:shd w:val="clear" w:color="auto" w:fill="DEEAF6"/>
          </w:tcPr>
          <w:p w14:paraId="6AB6288C"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30</w:t>
            </w:r>
          </w:p>
        </w:tc>
      </w:tr>
      <w:tr w:rsidR="00325DFE" w:rsidRPr="00325DFE" w14:paraId="16B68791" w14:textId="77777777" w:rsidTr="00325DFE">
        <w:trPr>
          <w:trHeight w:val="349"/>
        </w:trPr>
        <w:tc>
          <w:tcPr>
            <w:tcW w:w="2113" w:type="dxa"/>
          </w:tcPr>
          <w:p w14:paraId="191249B8"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Ликовна култура</w:t>
            </w:r>
          </w:p>
        </w:tc>
        <w:tc>
          <w:tcPr>
            <w:tcW w:w="1167" w:type="dxa"/>
          </w:tcPr>
          <w:p w14:paraId="6DA2D283" w14:textId="77777777" w:rsidR="00325DFE" w:rsidRPr="00325DFE" w:rsidRDefault="00325DFE" w:rsidP="00325DFE">
            <w:pPr>
              <w:spacing w:after="0"/>
              <w:jc w:val="center"/>
              <w:rPr>
                <w:rFonts w:ascii="Calibri" w:eastAsia="Calibri" w:hAnsi="Calibri" w:cs="Times New Roman"/>
                <w:lang w:val="en-US"/>
              </w:rPr>
            </w:pPr>
            <w:r w:rsidRPr="00325DFE">
              <w:rPr>
                <w:rFonts w:ascii="Times New Roman" w:eastAsia="Calibri" w:hAnsi="Times New Roman" w:cs="Times New Roman"/>
                <w:sz w:val="24"/>
                <w:szCs w:val="24"/>
                <w:lang w:val="sr-Cyrl-RS"/>
              </w:rPr>
              <w:t>216</w:t>
            </w:r>
          </w:p>
        </w:tc>
        <w:tc>
          <w:tcPr>
            <w:tcW w:w="1072" w:type="dxa"/>
            <w:shd w:val="clear" w:color="auto" w:fill="DEEAF6"/>
          </w:tcPr>
          <w:p w14:paraId="1A72CE0C" w14:textId="77777777" w:rsidR="00325DFE" w:rsidRPr="00325DFE" w:rsidRDefault="00325DFE" w:rsidP="00325DFE">
            <w:pPr>
              <w:spacing w:after="0"/>
              <w:jc w:val="center"/>
              <w:rPr>
                <w:rFonts w:ascii="Calibri" w:eastAsia="Calibri" w:hAnsi="Calibri" w:cs="Times New Roman"/>
                <w:lang w:val="en-US"/>
              </w:rPr>
            </w:pPr>
            <w:r w:rsidRPr="00325DFE">
              <w:rPr>
                <w:rFonts w:ascii="Times New Roman" w:eastAsia="Calibri" w:hAnsi="Times New Roman" w:cs="Times New Roman"/>
                <w:sz w:val="24"/>
                <w:szCs w:val="24"/>
                <w:lang w:val="sr-Cyrl-RS"/>
              </w:rPr>
              <w:t>216</w:t>
            </w:r>
          </w:p>
        </w:tc>
        <w:tc>
          <w:tcPr>
            <w:tcW w:w="1185" w:type="dxa"/>
          </w:tcPr>
          <w:p w14:paraId="41576FE9"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27" w:type="dxa"/>
          </w:tcPr>
          <w:p w14:paraId="526D176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869" w:type="dxa"/>
            <w:shd w:val="clear" w:color="auto" w:fill="DEEAF6"/>
          </w:tcPr>
          <w:p w14:paraId="3E27E1D9"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02" w:type="dxa"/>
          </w:tcPr>
          <w:p w14:paraId="1B101F5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7" w:type="dxa"/>
            <w:shd w:val="clear" w:color="auto" w:fill="DEEAF6"/>
          </w:tcPr>
          <w:p w14:paraId="548F40D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32</w:t>
            </w:r>
          </w:p>
        </w:tc>
      </w:tr>
      <w:tr w:rsidR="00325DFE" w:rsidRPr="00325DFE" w14:paraId="2522A7C2" w14:textId="77777777" w:rsidTr="00325DFE">
        <w:trPr>
          <w:trHeight w:val="349"/>
        </w:trPr>
        <w:tc>
          <w:tcPr>
            <w:tcW w:w="2113" w:type="dxa"/>
          </w:tcPr>
          <w:p w14:paraId="737B7FE4"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Музичка култура</w:t>
            </w:r>
          </w:p>
        </w:tc>
        <w:tc>
          <w:tcPr>
            <w:tcW w:w="1167" w:type="dxa"/>
          </w:tcPr>
          <w:p w14:paraId="63E65333" w14:textId="77777777" w:rsidR="00325DFE" w:rsidRPr="00325DFE" w:rsidRDefault="00325DFE" w:rsidP="00325DFE">
            <w:pPr>
              <w:spacing w:after="0"/>
              <w:jc w:val="center"/>
              <w:rPr>
                <w:rFonts w:ascii="Calibri" w:eastAsia="Calibri" w:hAnsi="Calibri" w:cs="Times New Roman"/>
                <w:lang w:val="en-US"/>
              </w:rPr>
            </w:pPr>
            <w:r w:rsidRPr="00325DFE">
              <w:rPr>
                <w:rFonts w:ascii="Times New Roman" w:eastAsia="Calibri" w:hAnsi="Times New Roman" w:cs="Times New Roman"/>
                <w:sz w:val="24"/>
                <w:szCs w:val="24"/>
                <w:lang w:val="sr-Cyrl-RS"/>
              </w:rPr>
              <w:t>216</w:t>
            </w:r>
          </w:p>
        </w:tc>
        <w:tc>
          <w:tcPr>
            <w:tcW w:w="1072" w:type="dxa"/>
            <w:shd w:val="clear" w:color="auto" w:fill="DEEAF6"/>
          </w:tcPr>
          <w:p w14:paraId="1612B1A8" w14:textId="77777777" w:rsidR="00325DFE" w:rsidRPr="00325DFE" w:rsidRDefault="00325DFE" w:rsidP="00325DFE">
            <w:pPr>
              <w:spacing w:after="0"/>
              <w:jc w:val="center"/>
              <w:rPr>
                <w:rFonts w:ascii="Calibri" w:eastAsia="Calibri" w:hAnsi="Calibri" w:cs="Times New Roman"/>
                <w:lang w:val="en-US"/>
              </w:rPr>
            </w:pPr>
            <w:r w:rsidRPr="00325DFE">
              <w:rPr>
                <w:rFonts w:ascii="Times New Roman" w:eastAsia="Calibri" w:hAnsi="Times New Roman" w:cs="Times New Roman"/>
                <w:sz w:val="24"/>
                <w:szCs w:val="24"/>
                <w:lang w:val="sr-Cyrl-RS"/>
              </w:rPr>
              <w:t>216</w:t>
            </w:r>
          </w:p>
        </w:tc>
        <w:tc>
          <w:tcPr>
            <w:tcW w:w="1185" w:type="dxa"/>
          </w:tcPr>
          <w:p w14:paraId="6636439C"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27" w:type="dxa"/>
          </w:tcPr>
          <w:p w14:paraId="4ACC9FB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869" w:type="dxa"/>
            <w:shd w:val="clear" w:color="auto" w:fill="DEEAF6"/>
          </w:tcPr>
          <w:p w14:paraId="271947B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02" w:type="dxa"/>
          </w:tcPr>
          <w:p w14:paraId="0FE01AF5"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7" w:type="dxa"/>
            <w:shd w:val="clear" w:color="auto" w:fill="DEEAF6"/>
          </w:tcPr>
          <w:p w14:paraId="2376F1B0"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36</w:t>
            </w:r>
          </w:p>
        </w:tc>
      </w:tr>
      <w:tr w:rsidR="00325DFE" w:rsidRPr="00325DFE" w14:paraId="6777DF06" w14:textId="77777777" w:rsidTr="00325DFE">
        <w:trPr>
          <w:trHeight w:val="349"/>
        </w:trPr>
        <w:tc>
          <w:tcPr>
            <w:tcW w:w="2113" w:type="dxa"/>
          </w:tcPr>
          <w:p w14:paraId="3D8A878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Историја </w:t>
            </w:r>
          </w:p>
        </w:tc>
        <w:tc>
          <w:tcPr>
            <w:tcW w:w="1167" w:type="dxa"/>
          </w:tcPr>
          <w:p w14:paraId="067D4B64" w14:textId="77777777" w:rsidR="00325DFE" w:rsidRPr="00325DFE" w:rsidRDefault="00325DFE" w:rsidP="00325DFE">
            <w:pPr>
              <w:spacing w:after="0"/>
              <w:jc w:val="center"/>
              <w:rPr>
                <w:rFonts w:ascii="Calibri" w:eastAsia="Calibri" w:hAnsi="Calibri" w:cs="Times New Roman"/>
                <w:lang w:val="en-US"/>
              </w:rPr>
            </w:pPr>
            <w:r w:rsidRPr="00325DFE">
              <w:rPr>
                <w:rFonts w:ascii="Times New Roman" w:eastAsia="Calibri" w:hAnsi="Times New Roman" w:cs="Times New Roman"/>
                <w:sz w:val="24"/>
                <w:szCs w:val="24"/>
                <w:lang w:val="sr-Cyrl-RS"/>
              </w:rPr>
              <w:t>216</w:t>
            </w:r>
          </w:p>
        </w:tc>
        <w:tc>
          <w:tcPr>
            <w:tcW w:w="1072" w:type="dxa"/>
            <w:shd w:val="clear" w:color="auto" w:fill="DEEAF6"/>
          </w:tcPr>
          <w:p w14:paraId="0FC1E18B" w14:textId="77777777" w:rsidR="00325DFE" w:rsidRPr="00325DFE" w:rsidRDefault="00325DFE" w:rsidP="00325DFE">
            <w:pPr>
              <w:spacing w:after="0"/>
              <w:jc w:val="center"/>
              <w:rPr>
                <w:rFonts w:ascii="Calibri" w:eastAsia="Calibri" w:hAnsi="Calibri" w:cs="Times New Roman"/>
                <w:lang w:val="en-US"/>
              </w:rPr>
            </w:pPr>
            <w:r w:rsidRPr="00325DFE">
              <w:rPr>
                <w:rFonts w:ascii="Times New Roman" w:eastAsia="Calibri" w:hAnsi="Times New Roman" w:cs="Times New Roman"/>
                <w:sz w:val="24"/>
                <w:szCs w:val="24"/>
                <w:lang w:val="sr-Cyrl-RS"/>
              </w:rPr>
              <w:t>216</w:t>
            </w:r>
          </w:p>
        </w:tc>
        <w:tc>
          <w:tcPr>
            <w:tcW w:w="1185" w:type="dxa"/>
          </w:tcPr>
          <w:p w14:paraId="1BF65D6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27" w:type="dxa"/>
          </w:tcPr>
          <w:p w14:paraId="5569EBF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18</w:t>
            </w:r>
          </w:p>
        </w:tc>
        <w:tc>
          <w:tcPr>
            <w:tcW w:w="869" w:type="dxa"/>
            <w:shd w:val="clear" w:color="auto" w:fill="DEEAF6"/>
          </w:tcPr>
          <w:p w14:paraId="5B8E61BC"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18</w:t>
            </w:r>
          </w:p>
        </w:tc>
        <w:tc>
          <w:tcPr>
            <w:tcW w:w="1002" w:type="dxa"/>
          </w:tcPr>
          <w:p w14:paraId="00483E92"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18</w:t>
            </w:r>
          </w:p>
        </w:tc>
        <w:tc>
          <w:tcPr>
            <w:tcW w:w="877" w:type="dxa"/>
            <w:shd w:val="clear" w:color="auto" w:fill="DEEAF6"/>
          </w:tcPr>
          <w:p w14:paraId="6E950F46"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18</w:t>
            </w:r>
          </w:p>
        </w:tc>
      </w:tr>
      <w:tr w:rsidR="00325DFE" w:rsidRPr="00325DFE" w14:paraId="1E16298D" w14:textId="77777777" w:rsidTr="00325DFE">
        <w:trPr>
          <w:trHeight w:val="349"/>
        </w:trPr>
        <w:tc>
          <w:tcPr>
            <w:tcW w:w="2113" w:type="dxa"/>
          </w:tcPr>
          <w:p w14:paraId="7CB3D54C"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Географија </w:t>
            </w:r>
          </w:p>
        </w:tc>
        <w:tc>
          <w:tcPr>
            <w:tcW w:w="1167" w:type="dxa"/>
          </w:tcPr>
          <w:p w14:paraId="1A0AC8EF" w14:textId="77777777" w:rsidR="00325DFE" w:rsidRPr="00325DFE" w:rsidRDefault="00325DFE" w:rsidP="00325DFE">
            <w:pPr>
              <w:spacing w:after="0"/>
              <w:jc w:val="center"/>
              <w:rPr>
                <w:rFonts w:ascii="Calibri" w:eastAsia="Calibri" w:hAnsi="Calibri" w:cs="Times New Roman"/>
                <w:lang w:val="en-US"/>
              </w:rPr>
            </w:pPr>
            <w:r w:rsidRPr="00325DFE">
              <w:rPr>
                <w:rFonts w:ascii="Times New Roman" w:eastAsia="Calibri" w:hAnsi="Times New Roman" w:cs="Times New Roman"/>
                <w:sz w:val="24"/>
                <w:szCs w:val="24"/>
                <w:lang w:val="sr-Cyrl-RS"/>
              </w:rPr>
              <w:t>216</w:t>
            </w:r>
          </w:p>
        </w:tc>
        <w:tc>
          <w:tcPr>
            <w:tcW w:w="1072" w:type="dxa"/>
            <w:shd w:val="clear" w:color="auto" w:fill="DEEAF6"/>
          </w:tcPr>
          <w:p w14:paraId="2ACB4A46" w14:textId="77777777" w:rsidR="00325DFE" w:rsidRPr="00325DFE" w:rsidRDefault="00325DFE" w:rsidP="00325DFE">
            <w:pPr>
              <w:spacing w:after="0"/>
              <w:jc w:val="center"/>
              <w:rPr>
                <w:rFonts w:ascii="Calibri" w:eastAsia="Calibri" w:hAnsi="Calibri" w:cs="Times New Roman"/>
                <w:lang w:val="en-US"/>
              </w:rPr>
            </w:pPr>
            <w:r w:rsidRPr="00325DFE">
              <w:rPr>
                <w:rFonts w:ascii="Times New Roman" w:eastAsia="Calibri" w:hAnsi="Times New Roman" w:cs="Times New Roman"/>
                <w:sz w:val="24"/>
                <w:szCs w:val="24"/>
                <w:lang w:val="sr-Cyrl-RS"/>
              </w:rPr>
              <w:t>216</w:t>
            </w:r>
          </w:p>
        </w:tc>
        <w:tc>
          <w:tcPr>
            <w:tcW w:w="1185" w:type="dxa"/>
          </w:tcPr>
          <w:p w14:paraId="53ED23EA"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27" w:type="dxa"/>
          </w:tcPr>
          <w:p w14:paraId="4B87A299"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69" w:type="dxa"/>
            <w:shd w:val="clear" w:color="auto" w:fill="DEEAF6"/>
          </w:tcPr>
          <w:p w14:paraId="2D759236"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1002" w:type="dxa"/>
          </w:tcPr>
          <w:p w14:paraId="1276F82A"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7" w:type="dxa"/>
            <w:shd w:val="clear" w:color="auto" w:fill="DEEAF6"/>
          </w:tcPr>
          <w:p w14:paraId="791B0ED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r>
      <w:tr w:rsidR="00325DFE" w:rsidRPr="00325DFE" w14:paraId="348324D6" w14:textId="77777777" w:rsidTr="00325DFE">
        <w:trPr>
          <w:trHeight w:val="349"/>
        </w:trPr>
        <w:tc>
          <w:tcPr>
            <w:tcW w:w="2113" w:type="dxa"/>
          </w:tcPr>
          <w:p w14:paraId="5344C40A"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Физика</w:t>
            </w:r>
          </w:p>
        </w:tc>
        <w:tc>
          <w:tcPr>
            <w:tcW w:w="1167" w:type="dxa"/>
          </w:tcPr>
          <w:p w14:paraId="102187DB" w14:textId="77777777" w:rsidR="00325DFE" w:rsidRPr="00325DFE" w:rsidRDefault="00325DFE" w:rsidP="00325DFE">
            <w:pPr>
              <w:spacing w:after="0"/>
              <w:jc w:val="center"/>
              <w:rPr>
                <w:rFonts w:ascii="Calibri" w:eastAsia="Calibri" w:hAnsi="Calibri" w:cs="Times New Roman"/>
                <w:lang w:val="en-US"/>
              </w:rPr>
            </w:pPr>
            <w:r w:rsidRPr="00325DFE">
              <w:rPr>
                <w:rFonts w:ascii="Times New Roman" w:eastAsia="Calibri" w:hAnsi="Times New Roman" w:cs="Times New Roman"/>
                <w:sz w:val="24"/>
                <w:szCs w:val="24"/>
                <w:lang w:val="sr-Cyrl-RS"/>
              </w:rPr>
              <w:t>216</w:t>
            </w:r>
          </w:p>
        </w:tc>
        <w:tc>
          <w:tcPr>
            <w:tcW w:w="1072" w:type="dxa"/>
            <w:shd w:val="clear" w:color="auto" w:fill="DEEAF6"/>
          </w:tcPr>
          <w:p w14:paraId="71659653" w14:textId="77777777" w:rsidR="00325DFE" w:rsidRPr="00325DFE" w:rsidRDefault="00325DFE" w:rsidP="00325DFE">
            <w:pPr>
              <w:spacing w:after="0"/>
              <w:jc w:val="center"/>
              <w:rPr>
                <w:rFonts w:ascii="Calibri" w:eastAsia="Calibri" w:hAnsi="Calibri" w:cs="Times New Roman"/>
                <w:lang w:val="en-US"/>
              </w:rPr>
            </w:pPr>
            <w:r w:rsidRPr="00325DFE">
              <w:rPr>
                <w:rFonts w:ascii="Times New Roman" w:eastAsia="Calibri" w:hAnsi="Times New Roman" w:cs="Times New Roman"/>
                <w:sz w:val="24"/>
                <w:szCs w:val="24"/>
                <w:lang w:val="sr-Cyrl-RS"/>
              </w:rPr>
              <w:t>216</w:t>
            </w:r>
          </w:p>
        </w:tc>
        <w:tc>
          <w:tcPr>
            <w:tcW w:w="1185" w:type="dxa"/>
          </w:tcPr>
          <w:p w14:paraId="6144F014"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27" w:type="dxa"/>
          </w:tcPr>
          <w:p w14:paraId="2CBB07E8"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36</w:t>
            </w:r>
          </w:p>
        </w:tc>
        <w:tc>
          <w:tcPr>
            <w:tcW w:w="869" w:type="dxa"/>
            <w:shd w:val="clear" w:color="auto" w:fill="DEEAF6"/>
          </w:tcPr>
          <w:p w14:paraId="1E2B248D"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35</w:t>
            </w:r>
          </w:p>
        </w:tc>
        <w:tc>
          <w:tcPr>
            <w:tcW w:w="1002" w:type="dxa"/>
          </w:tcPr>
          <w:p w14:paraId="782603D2"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36</w:t>
            </w:r>
          </w:p>
        </w:tc>
        <w:tc>
          <w:tcPr>
            <w:tcW w:w="877" w:type="dxa"/>
            <w:shd w:val="clear" w:color="auto" w:fill="DEEAF6"/>
          </w:tcPr>
          <w:p w14:paraId="656D7DE2"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35</w:t>
            </w:r>
          </w:p>
        </w:tc>
      </w:tr>
      <w:tr w:rsidR="00325DFE" w:rsidRPr="00325DFE" w14:paraId="4515EDE8" w14:textId="77777777" w:rsidTr="00325DFE">
        <w:trPr>
          <w:trHeight w:val="349"/>
        </w:trPr>
        <w:tc>
          <w:tcPr>
            <w:tcW w:w="2113" w:type="dxa"/>
          </w:tcPr>
          <w:p w14:paraId="26290880"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Математика </w:t>
            </w:r>
          </w:p>
        </w:tc>
        <w:tc>
          <w:tcPr>
            <w:tcW w:w="1167" w:type="dxa"/>
          </w:tcPr>
          <w:p w14:paraId="0F37D96A"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432</w:t>
            </w:r>
          </w:p>
        </w:tc>
        <w:tc>
          <w:tcPr>
            <w:tcW w:w="1072" w:type="dxa"/>
            <w:shd w:val="clear" w:color="auto" w:fill="DEEAF6"/>
          </w:tcPr>
          <w:p w14:paraId="6C9C72D9"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430</w:t>
            </w:r>
          </w:p>
        </w:tc>
        <w:tc>
          <w:tcPr>
            <w:tcW w:w="1185" w:type="dxa"/>
          </w:tcPr>
          <w:p w14:paraId="48EEE9A4"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w:t>
            </w:r>
          </w:p>
        </w:tc>
        <w:tc>
          <w:tcPr>
            <w:tcW w:w="927" w:type="dxa"/>
          </w:tcPr>
          <w:p w14:paraId="10860755"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72</w:t>
            </w:r>
          </w:p>
        </w:tc>
        <w:tc>
          <w:tcPr>
            <w:tcW w:w="869" w:type="dxa"/>
            <w:shd w:val="clear" w:color="auto" w:fill="DEEAF6"/>
          </w:tcPr>
          <w:p w14:paraId="00D3F7B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70</w:t>
            </w:r>
          </w:p>
        </w:tc>
        <w:tc>
          <w:tcPr>
            <w:tcW w:w="1002" w:type="dxa"/>
          </w:tcPr>
          <w:p w14:paraId="5ED1CA11"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72</w:t>
            </w:r>
          </w:p>
        </w:tc>
        <w:tc>
          <w:tcPr>
            <w:tcW w:w="877" w:type="dxa"/>
            <w:shd w:val="clear" w:color="auto" w:fill="DEEAF6"/>
          </w:tcPr>
          <w:p w14:paraId="3141D1AF"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70</w:t>
            </w:r>
          </w:p>
        </w:tc>
      </w:tr>
      <w:tr w:rsidR="00325DFE" w:rsidRPr="00325DFE" w14:paraId="7F84365F" w14:textId="77777777" w:rsidTr="00325DFE">
        <w:trPr>
          <w:trHeight w:val="349"/>
        </w:trPr>
        <w:tc>
          <w:tcPr>
            <w:tcW w:w="2113" w:type="dxa"/>
          </w:tcPr>
          <w:p w14:paraId="7554B41F"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Биологија </w:t>
            </w:r>
          </w:p>
        </w:tc>
        <w:tc>
          <w:tcPr>
            <w:tcW w:w="1167" w:type="dxa"/>
          </w:tcPr>
          <w:p w14:paraId="4D8EF71B" w14:textId="77777777" w:rsidR="00325DFE" w:rsidRPr="00325DFE" w:rsidRDefault="00325DFE" w:rsidP="00325DFE">
            <w:pPr>
              <w:spacing w:after="0"/>
              <w:jc w:val="center"/>
              <w:rPr>
                <w:rFonts w:ascii="Calibri" w:eastAsia="Calibri" w:hAnsi="Calibri" w:cs="Times New Roman"/>
                <w:lang w:val="en-US"/>
              </w:rPr>
            </w:pPr>
            <w:r w:rsidRPr="00325DFE">
              <w:rPr>
                <w:rFonts w:ascii="Times New Roman" w:eastAsia="Calibri" w:hAnsi="Times New Roman" w:cs="Times New Roman"/>
                <w:sz w:val="24"/>
                <w:szCs w:val="24"/>
                <w:lang w:val="sr-Cyrl-RS"/>
              </w:rPr>
              <w:t>216</w:t>
            </w:r>
          </w:p>
        </w:tc>
        <w:tc>
          <w:tcPr>
            <w:tcW w:w="1072" w:type="dxa"/>
            <w:shd w:val="clear" w:color="auto" w:fill="DEEAF6"/>
          </w:tcPr>
          <w:p w14:paraId="00AAABBE" w14:textId="77777777" w:rsidR="00325DFE" w:rsidRPr="00325DFE" w:rsidRDefault="00325DFE" w:rsidP="00325DFE">
            <w:pPr>
              <w:spacing w:after="0"/>
              <w:jc w:val="center"/>
              <w:rPr>
                <w:rFonts w:ascii="Calibri" w:eastAsia="Calibri" w:hAnsi="Calibri" w:cs="Times New Roman"/>
                <w:lang w:val="en-US"/>
              </w:rPr>
            </w:pPr>
            <w:r w:rsidRPr="00325DFE">
              <w:rPr>
                <w:rFonts w:ascii="Times New Roman" w:eastAsia="Calibri" w:hAnsi="Times New Roman" w:cs="Times New Roman"/>
                <w:sz w:val="24"/>
                <w:szCs w:val="24"/>
                <w:lang w:val="sr-Cyrl-RS"/>
              </w:rPr>
              <w:t>216</w:t>
            </w:r>
          </w:p>
        </w:tc>
        <w:tc>
          <w:tcPr>
            <w:tcW w:w="1185" w:type="dxa"/>
          </w:tcPr>
          <w:p w14:paraId="2E8B3ED6"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27" w:type="dxa"/>
          </w:tcPr>
          <w:p w14:paraId="2EF6750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69" w:type="dxa"/>
            <w:shd w:val="clear" w:color="auto" w:fill="DEEAF6"/>
          </w:tcPr>
          <w:p w14:paraId="3FF4785B"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36</w:t>
            </w:r>
          </w:p>
        </w:tc>
        <w:tc>
          <w:tcPr>
            <w:tcW w:w="1002" w:type="dxa"/>
          </w:tcPr>
          <w:p w14:paraId="20B9FEFC"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7" w:type="dxa"/>
            <w:shd w:val="clear" w:color="auto" w:fill="DEEAF6"/>
          </w:tcPr>
          <w:p w14:paraId="1A77C318"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33</w:t>
            </w:r>
          </w:p>
        </w:tc>
      </w:tr>
      <w:tr w:rsidR="00325DFE" w:rsidRPr="00325DFE" w14:paraId="51617188" w14:textId="77777777" w:rsidTr="00325DFE">
        <w:trPr>
          <w:trHeight w:val="349"/>
        </w:trPr>
        <w:tc>
          <w:tcPr>
            <w:tcW w:w="2113" w:type="dxa"/>
          </w:tcPr>
          <w:p w14:paraId="0E26E5BB"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Техника и технологија</w:t>
            </w:r>
          </w:p>
        </w:tc>
        <w:tc>
          <w:tcPr>
            <w:tcW w:w="1167" w:type="dxa"/>
          </w:tcPr>
          <w:p w14:paraId="0547FD4C" w14:textId="77777777" w:rsidR="00325DFE" w:rsidRPr="00325DFE" w:rsidRDefault="00325DFE" w:rsidP="00325DFE">
            <w:pPr>
              <w:spacing w:after="0"/>
              <w:jc w:val="center"/>
              <w:rPr>
                <w:rFonts w:ascii="Calibri" w:eastAsia="Calibri" w:hAnsi="Calibri" w:cs="Times New Roman"/>
                <w:lang w:val="en-US"/>
              </w:rPr>
            </w:pPr>
            <w:r w:rsidRPr="00325DFE">
              <w:rPr>
                <w:rFonts w:ascii="Times New Roman" w:eastAsia="Calibri" w:hAnsi="Times New Roman" w:cs="Times New Roman"/>
                <w:sz w:val="24"/>
                <w:szCs w:val="24"/>
                <w:lang w:val="sr-Cyrl-RS"/>
              </w:rPr>
              <w:t>216</w:t>
            </w:r>
          </w:p>
        </w:tc>
        <w:tc>
          <w:tcPr>
            <w:tcW w:w="1072" w:type="dxa"/>
            <w:shd w:val="clear" w:color="auto" w:fill="DEEAF6"/>
          </w:tcPr>
          <w:p w14:paraId="35CCEF3A" w14:textId="77777777" w:rsidR="00325DFE" w:rsidRPr="00325DFE" w:rsidRDefault="00325DFE" w:rsidP="00325DFE">
            <w:pPr>
              <w:spacing w:after="0"/>
              <w:jc w:val="center"/>
              <w:rPr>
                <w:rFonts w:ascii="Calibri" w:eastAsia="Calibri" w:hAnsi="Calibri" w:cs="Times New Roman"/>
                <w:lang w:val="en-US"/>
              </w:rPr>
            </w:pPr>
            <w:r w:rsidRPr="00325DFE">
              <w:rPr>
                <w:rFonts w:ascii="Times New Roman" w:eastAsia="Calibri" w:hAnsi="Times New Roman" w:cs="Times New Roman"/>
                <w:sz w:val="24"/>
                <w:szCs w:val="24"/>
                <w:lang w:val="sr-Cyrl-RS"/>
              </w:rPr>
              <w:t>215</w:t>
            </w:r>
          </w:p>
        </w:tc>
        <w:tc>
          <w:tcPr>
            <w:tcW w:w="1185" w:type="dxa"/>
          </w:tcPr>
          <w:p w14:paraId="12025AC4"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w:t>
            </w:r>
          </w:p>
        </w:tc>
        <w:tc>
          <w:tcPr>
            <w:tcW w:w="927" w:type="dxa"/>
          </w:tcPr>
          <w:p w14:paraId="7F60CAB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69" w:type="dxa"/>
            <w:shd w:val="clear" w:color="auto" w:fill="DEEAF6"/>
          </w:tcPr>
          <w:p w14:paraId="3F4EEE6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30</w:t>
            </w:r>
          </w:p>
        </w:tc>
        <w:tc>
          <w:tcPr>
            <w:tcW w:w="1002" w:type="dxa"/>
          </w:tcPr>
          <w:p w14:paraId="521CF0B5"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7" w:type="dxa"/>
            <w:shd w:val="clear" w:color="auto" w:fill="DEEAF6"/>
          </w:tcPr>
          <w:p w14:paraId="3B4B434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r>
      <w:tr w:rsidR="00325DFE" w:rsidRPr="00325DFE" w14:paraId="66FEE349" w14:textId="77777777" w:rsidTr="00325DFE">
        <w:trPr>
          <w:trHeight w:val="349"/>
        </w:trPr>
        <w:tc>
          <w:tcPr>
            <w:tcW w:w="2113" w:type="dxa"/>
          </w:tcPr>
          <w:p w14:paraId="224D4DB8"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Информатика и рачунарство</w:t>
            </w:r>
          </w:p>
        </w:tc>
        <w:tc>
          <w:tcPr>
            <w:tcW w:w="1167" w:type="dxa"/>
          </w:tcPr>
          <w:p w14:paraId="0AAB411F"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108</w:t>
            </w:r>
          </w:p>
        </w:tc>
        <w:tc>
          <w:tcPr>
            <w:tcW w:w="1072" w:type="dxa"/>
            <w:shd w:val="clear" w:color="auto" w:fill="DEEAF6"/>
          </w:tcPr>
          <w:p w14:paraId="66EDFB5B"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108</w:t>
            </w:r>
          </w:p>
        </w:tc>
        <w:tc>
          <w:tcPr>
            <w:tcW w:w="1185" w:type="dxa"/>
          </w:tcPr>
          <w:p w14:paraId="52D0BBA2"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27" w:type="dxa"/>
          </w:tcPr>
          <w:p w14:paraId="2CBB0D12"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69" w:type="dxa"/>
            <w:shd w:val="clear" w:color="auto" w:fill="DEEAF6"/>
          </w:tcPr>
          <w:p w14:paraId="1EF12F8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30</w:t>
            </w:r>
          </w:p>
        </w:tc>
        <w:tc>
          <w:tcPr>
            <w:tcW w:w="1002" w:type="dxa"/>
          </w:tcPr>
          <w:p w14:paraId="25B811A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7" w:type="dxa"/>
            <w:shd w:val="clear" w:color="auto" w:fill="DEEAF6"/>
          </w:tcPr>
          <w:p w14:paraId="218ADAF6"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30</w:t>
            </w:r>
          </w:p>
        </w:tc>
      </w:tr>
      <w:tr w:rsidR="00325DFE" w:rsidRPr="00325DFE" w14:paraId="7F8CE232" w14:textId="77777777" w:rsidTr="00325DFE">
        <w:trPr>
          <w:trHeight w:val="349"/>
        </w:trPr>
        <w:tc>
          <w:tcPr>
            <w:tcW w:w="2113" w:type="dxa"/>
          </w:tcPr>
          <w:p w14:paraId="5B625224"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 xml:space="preserve">Физичко и здрав. </w:t>
            </w:r>
            <w:r w:rsidRPr="00325DFE">
              <w:rPr>
                <w:rFonts w:ascii="Times New Roman" w:eastAsia="Calibri" w:hAnsi="Times New Roman" w:cs="Times New Roman"/>
                <w:sz w:val="24"/>
                <w:szCs w:val="24"/>
                <w:lang w:val="sr-Cyrl-RS"/>
              </w:rPr>
              <w:t>в</w:t>
            </w:r>
            <w:r w:rsidRPr="00325DFE">
              <w:rPr>
                <w:rFonts w:ascii="Times New Roman" w:eastAsia="Calibri" w:hAnsi="Times New Roman" w:cs="Times New Roman"/>
                <w:sz w:val="24"/>
                <w:szCs w:val="24"/>
                <w:lang w:val="en-US"/>
              </w:rPr>
              <w:t>аспитање</w:t>
            </w:r>
            <w:r w:rsidRPr="00325DFE">
              <w:rPr>
                <w:rFonts w:ascii="Times New Roman" w:eastAsia="Calibri" w:hAnsi="Times New Roman" w:cs="Times New Roman"/>
                <w:sz w:val="24"/>
                <w:szCs w:val="24"/>
                <w:lang w:val="sr-Cyrl-RS"/>
              </w:rPr>
              <w:t xml:space="preserve"> + ОФА</w:t>
            </w:r>
          </w:p>
        </w:tc>
        <w:tc>
          <w:tcPr>
            <w:tcW w:w="1167" w:type="dxa"/>
          </w:tcPr>
          <w:p w14:paraId="65F61B1F"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2</w:t>
            </w:r>
            <w:r w:rsidRPr="00325DFE">
              <w:rPr>
                <w:rFonts w:ascii="Times New Roman" w:eastAsia="Calibri" w:hAnsi="Times New Roman" w:cs="Times New Roman"/>
                <w:sz w:val="24"/>
                <w:szCs w:val="24"/>
                <w:lang w:val="sr-Cyrl-RS"/>
              </w:rPr>
              <w:t>16</w:t>
            </w:r>
            <w:r w:rsidRPr="00325DFE">
              <w:rPr>
                <w:rFonts w:ascii="Times New Roman" w:eastAsia="Calibri" w:hAnsi="Times New Roman" w:cs="Times New Roman"/>
                <w:sz w:val="24"/>
                <w:szCs w:val="24"/>
                <w:lang w:val="en-US"/>
              </w:rPr>
              <w:t>+</w:t>
            </w:r>
            <w:r w:rsidRPr="00325DFE">
              <w:rPr>
                <w:rFonts w:ascii="Times New Roman" w:eastAsia="Calibri" w:hAnsi="Times New Roman" w:cs="Times New Roman"/>
                <w:sz w:val="24"/>
                <w:szCs w:val="24"/>
                <w:lang w:val="sr-Cyrl-RS"/>
              </w:rPr>
              <w:t>108</w:t>
            </w:r>
          </w:p>
        </w:tc>
        <w:tc>
          <w:tcPr>
            <w:tcW w:w="1072" w:type="dxa"/>
            <w:shd w:val="clear" w:color="auto" w:fill="DEEAF6"/>
          </w:tcPr>
          <w:p w14:paraId="2D7B719E"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2</w:t>
            </w:r>
            <w:r w:rsidRPr="00325DFE">
              <w:rPr>
                <w:rFonts w:ascii="Times New Roman" w:eastAsia="Calibri" w:hAnsi="Times New Roman" w:cs="Times New Roman"/>
                <w:sz w:val="24"/>
                <w:szCs w:val="24"/>
                <w:lang w:val="sr-Cyrl-RS"/>
              </w:rPr>
              <w:t>16</w:t>
            </w:r>
            <w:r w:rsidRPr="00325DFE">
              <w:rPr>
                <w:rFonts w:ascii="Times New Roman" w:eastAsia="Calibri" w:hAnsi="Times New Roman" w:cs="Times New Roman"/>
                <w:sz w:val="24"/>
                <w:szCs w:val="24"/>
                <w:lang w:val="en-US"/>
              </w:rPr>
              <w:t>+</w:t>
            </w:r>
            <w:r w:rsidRPr="00325DFE">
              <w:rPr>
                <w:rFonts w:ascii="Times New Roman" w:eastAsia="Calibri" w:hAnsi="Times New Roman" w:cs="Times New Roman"/>
                <w:sz w:val="24"/>
                <w:szCs w:val="24"/>
                <w:lang w:val="sr-Cyrl-RS"/>
              </w:rPr>
              <w:t>108</w:t>
            </w:r>
          </w:p>
        </w:tc>
        <w:tc>
          <w:tcPr>
            <w:tcW w:w="1185" w:type="dxa"/>
          </w:tcPr>
          <w:p w14:paraId="73C28FD0"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w:t>
            </w:r>
          </w:p>
        </w:tc>
        <w:tc>
          <w:tcPr>
            <w:tcW w:w="927" w:type="dxa"/>
          </w:tcPr>
          <w:p w14:paraId="0A14217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869" w:type="dxa"/>
            <w:shd w:val="clear" w:color="auto" w:fill="DEEAF6"/>
          </w:tcPr>
          <w:p w14:paraId="4154924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02" w:type="dxa"/>
          </w:tcPr>
          <w:p w14:paraId="647D2CB2"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7" w:type="dxa"/>
            <w:shd w:val="clear" w:color="auto" w:fill="DEEAF6"/>
          </w:tcPr>
          <w:p w14:paraId="3128A69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r>
      <w:tr w:rsidR="00325DFE" w:rsidRPr="00325DFE" w14:paraId="477686A1" w14:textId="77777777" w:rsidTr="00325DFE">
        <w:trPr>
          <w:trHeight w:val="349"/>
        </w:trPr>
        <w:tc>
          <w:tcPr>
            <w:tcW w:w="2113" w:type="dxa"/>
            <w:shd w:val="clear" w:color="auto" w:fill="DEEAF6"/>
          </w:tcPr>
          <w:p w14:paraId="5ACEA075"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УКУПНО</w:t>
            </w:r>
          </w:p>
        </w:tc>
        <w:tc>
          <w:tcPr>
            <w:tcW w:w="1167" w:type="dxa"/>
            <w:shd w:val="clear" w:color="auto" w:fill="DEEAF6"/>
          </w:tcPr>
          <w:p w14:paraId="43EE91EE"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en-US"/>
              </w:rPr>
              <w:t>3</w:t>
            </w:r>
            <w:r w:rsidRPr="00325DFE">
              <w:rPr>
                <w:rFonts w:ascii="Times New Roman" w:eastAsia="Calibri" w:hAnsi="Times New Roman" w:cs="Times New Roman"/>
                <w:b/>
                <w:sz w:val="24"/>
                <w:szCs w:val="24"/>
                <w:lang w:val="sr-Cyrl-RS"/>
              </w:rPr>
              <w:t>240</w:t>
            </w:r>
          </w:p>
        </w:tc>
        <w:tc>
          <w:tcPr>
            <w:tcW w:w="1072" w:type="dxa"/>
            <w:shd w:val="clear" w:color="auto" w:fill="DEEAF6"/>
          </w:tcPr>
          <w:p w14:paraId="326120BE"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3237</w:t>
            </w:r>
          </w:p>
        </w:tc>
        <w:tc>
          <w:tcPr>
            <w:tcW w:w="1185" w:type="dxa"/>
            <w:shd w:val="clear" w:color="auto" w:fill="DEEAF6"/>
          </w:tcPr>
          <w:p w14:paraId="5331E53A"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3</w:t>
            </w:r>
          </w:p>
        </w:tc>
        <w:tc>
          <w:tcPr>
            <w:tcW w:w="927" w:type="dxa"/>
            <w:shd w:val="clear" w:color="auto" w:fill="DEEAF6"/>
          </w:tcPr>
          <w:p w14:paraId="3C33B17F"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414</w:t>
            </w:r>
          </w:p>
        </w:tc>
        <w:tc>
          <w:tcPr>
            <w:tcW w:w="869" w:type="dxa"/>
            <w:shd w:val="clear" w:color="auto" w:fill="DEEAF6"/>
          </w:tcPr>
          <w:p w14:paraId="262D1D4B" w14:textId="77777777" w:rsidR="00325DFE" w:rsidRPr="00325DFE" w:rsidRDefault="00325DFE" w:rsidP="00325DFE">
            <w:pPr>
              <w:spacing w:after="0" w:line="240" w:lineRule="auto"/>
              <w:jc w:val="center"/>
              <w:rPr>
                <w:rFonts w:ascii="Times New Roman" w:eastAsia="Calibri" w:hAnsi="Times New Roman" w:cs="Times New Roman"/>
                <w:b/>
                <w:sz w:val="24"/>
                <w:szCs w:val="24"/>
              </w:rPr>
            </w:pPr>
            <w:r w:rsidRPr="00325DFE">
              <w:rPr>
                <w:rFonts w:ascii="Times New Roman" w:eastAsia="Calibri" w:hAnsi="Times New Roman" w:cs="Times New Roman"/>
                <w:b/>
                <w:sz w:val="24"/>
                <w:szCs w:val="24"/>
              </w:rPr>
              <w:t>395</w:t>
            </w:r>
          </w:p>
        </w:tc>
        <w:tc>
          <w:tcPr>
            <w:tcW w:w="1002" w:type="dxa"/>
            <w:shd w:val="clear" w:color="auto" w:fill="DEEAF6"/>
          </w:tcPr>
          <w:p w14:paraId="2BC99D04"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522</w:t>
            </w:r>
          </w:p>
        </w:tc>
        <w:tc>
          <w:tcPr>
            <w:tcW w:w="877" w:type="dxa"/>
            <w:shd w:val="clear" w:color="auto" w:fill="DEEAF6"/>
          </w:tcPr>
          <w:p w14:paraId="709962F7" w14:textId="77777777" w:rsidR="00325DFE" w:rsidRPr="00325DFE" w:rsidRDefault="00325DFE" w:rsidP="00325DFE">
            <w:pPr>
              <w:spacing w:after="0" w:line="240" w:lineRule="auto"/>
              <w:jc w:val="center"/>
              <w:rPr>
                <w:rFonts w:ascii="Times New Roman" w:eastAsia="Calibri" w:hAnsi="Times New Roman" w:cs="Times New Roman"/>
                <w:b/>
                <w:sz w:val="24"/>
                <w:szCs w:val="24"/>
              </w:rPr>
            </w:pPr>
            <w:r w:rsidRPr="00325DFE">
              <w:rPr>
                <w:rFonts w:ascii="Times New Roman" w:eastAsia="Calibri" w:hAnsi="Times New Roman" w:cs="Times New Roman"/>
                <w:b/>
                <w:sz w:val="24"/>
                <w:szCs w:val="24"/>
              </w:rPr>
              <w:t>496</w:t>
            </w:r>
          </w:p>
        </w:tc>
      </w:tr>
      <w:tr w:rsidR="00325DFE" w:rsidRPr="00325DFE" w14:paraId="0D565C89" w14:textId="77777777" w:rsidTr="00325DFE">
        <w:trPr>
          <w:trHeight w:val="349"/>
        </w:trPr>
        <w:tc>
          <w:tcPr>
            <w:tcW w:w="9212" w:type="dxa"/>
            <w:gridSpan w:val="8"/>
            <w:shd w:val="clear" w:color="auto" w:fill="E2EFD9"/>
          </w:tcPr>
          <w:p w14:paraId="2917B3B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ИЗБОРНИ ПРЕДМЕТИ</w:t>
            </w:r>
          </w:p>
        </w:tc>
      </w:tr>
      <w:tr w:rsidR="00325DFE" w:rsidRPr="00325DFE" w14:paraId="2EECE6A8" w14:textId="77777777" w:rsidTr="00325DFE">
        <w:trPr>
          <w:trHeight w:val="349"/>
        </w:trPr>
        <w:tc>
          <w:tcPr>
            <w:tcW w:w="2113" w:type="dxa"/>
          </w:tcPr>
          <w:p w14:paraId="45289A35"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Веронаука</w:t>
            </w:r>
          </w:p>
        </w:tc>
        <w:tc>
          <w:tcPr>
            <w:tcW w:w="1167" w:type="dxa"/>
          </w:tcPr>
          <w:p w14:paraId="41B0C410"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108</w:t>
            </w:r>
          </w:p>
        </w:tc>
        <w:tc>
          <w:tcPr>
            <w:tcW w:w="1072" w:type="dxa"/>
            <w:shd w:val="clear" w:color="auto" w:fill="DEEAF6"/>
          </w:tcPr>
          <w:p w14:paraId="355E675D"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1</w:t>
            </w:r>
            <w:r w:rsidRPr="00325DFE">
              <w:rPr>
                <w:rFonts w:ascii="Times New Roman" w:eastAsia="Calibri" w:hAnsi="Times New Roman" w:cs="Times New Roman"/>
                <w:sz w:val="24"/>
                <w:szCs w:val="24"/>
                <w:lang w:val="sr-Cyrl-RS"/>
              </w:rPr>
              <w:t>08</w:t>
            </w:r>
          </w:p>
        </w:tc>
        <w:tc>
          <w:tcPr>
            <w:tcW w:w="1185" w:type="dxa"/>
          </w:tcPr>
          <w:p w14:paraId="01B0348E"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27" w:type="dxa"/>
          </w:tcPr>
          <w:p w14:paraId="5FDCCFE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69" w:type="dxa"/>
          </w:tcPr>
          <w:p w14:paraId="3521949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02" w:type="dxa"/>
          </w:tcPr>
          <w:p w14:paraId="644F0986"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7" w:type="dxa"/>
          </w:tcPr>
          <w:p w14:paraId="472D464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309D9992" w14:textId="77777777" w:rsidTr="00325DFE">
        <w:trPr>
          <w:trHeight w:val="349"/>
        </w:trPr>
        <w:tc>
          <w:tcPr>
            <w:tcW w:w="2113" w:type="dxa"/>
          </w:tcPr>
          <w:p w14:paraId="515999F7"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Грађанско васп.</w:t>
            </w:r>
          </w:p>
        </w:tc>
        <w:tc>
          <w:tcPr>
            <w:tcW w:w="1167" w:type="dxa"/>
          </w:tcPr>
          <w:p w14:paraId="757477E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1072" w:type="dxa"/>
            <w:shd w:val="clear" w:color="auto" w:fill="DEEAF6"/>
          </w:tcPr>
          <w:p w14:paraId="1028338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1185" w:type="dxa"/>
          </w:tcPr>
          <w:p w14:paraId="714DA9D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27" w:type="dxa"/>
          </w:tcPr>
          <w:p w14:paraId="4B78A6B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69" w:type="dxa"/>
          </w:tcPr>
          <w:p w14:paraId="6EA0BAF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02" w:type="dxa"/>
          </w:tcPr>
          <w:p w14:paraId="27321CB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7" w:type="dxa"/>
          </w:tcPr>
          <w:p w14:paraId="4884FAF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2D45DE69" w14:textId="77777777" w:rsidTr="00325DFE">
        <w:trPr>
          <w:trHeight w:val="349"/>
        </w:trPr>
        <w:tc>
          <w:tcPr>
            <w:tcW w:w="2113" w:type="dxa"/>
          </w:tcPr>
          <w:p w14:paraId="291951D4"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Слободне наставне активн.</w:t>
            </w:r>
          </w:p>
        </w:tc>
        <w:tc>
          <w:tcPr>
            <w:tcW w:w="1167" w:type="dxa"/>
          </w:tcPr>
          <w:p w14:paraId="4B64F90C"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108</w:t>
            </w:r>
          </w:p>
        </w:tc>
        <w:tc>
          <w:tcPr>
            <w:tcW w:w="1072" w:type="dxa"/>
            <w:shd w:val="clear" w:color="auto" w:fill="DEEAF6"/>
          </w:tcPr>
          <w:p w14:paraId="7BB322B0"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108</w:t>
            </w:r>
          </w:p>
        </w:tc>
        <w:tc>
          <w:tcPr>
            <w:tcW w:w="1185" w:type="dxa"/>
          </w:tcPr>
          <w:p w14:paraId="2246B845"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27" w:type="dxa"/>
          </w:tcPr>
          <w:p w14:paraId="0E17EC2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69" w:type="dxa"/>
          </w:tcPr>
          <w:p w14:paraId="46CAAF9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02" w:type="dxa"/>
          </w:tcPr>
          <w:p w14:paraId="68BFFD0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7" w:type="dxa"/>
          </w:tcPr>
          <w:p w14:paraId="285A5A45"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4087CDDD" w14:textId="77777777" w:rsidTr="00325DFE">
        <w:trPr>
          <w:trHeight w:val="349"/>
        </w:trPr>
        <w:tc>
          <w:tcPr>
            <w:tcW w:w="2113" w:type="dxa"/>
            <w:shd w:val="clear" w:color="auto" w:fill="DEEAF6"/>
          </w:tcPr>
          <w:p w14:paraId="6C7237B6"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УКУПНО</w:t>
            </w:r>
          </w:p>
        </w:tc>
        <w:tc>
          <w:tcPr>
            <w:tcW w:w="1167" w:type="dxa"/>
            <w:shd w:val="clear" w:color="auto" w:fill="DEEAF6"/>
          </w:tcPr>
          <w:p w14:paraId="74D02B96"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252</w:t>
            </w:r>
          </w:p>
        </w:tc>
        <w:tc>
          <w:tcPr>
            <w:tcW w:w="1072" w:type="dxa"/>
            <w:shd w:val="clear" w:color="auto" w:fill="DEEAF6"/>
          </w:tcPr>
          <w:p w14:paraId="71251E0A"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252</w:t>
            </w:r>
          </w:p>
        </w:tc>
        <w:tc>
          <w:tcPr>
            <w:tcW w:w="1185" w:type="dxa"/>
            <w:shd w:val="clear" w:color="auto" w:fill="DEEAF6"/>
          </w:tcPr>
          <w:p w14:paraId="37FE4BE9"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w:t>
            </w:r>
          </w:p>
        </w:tc>
        <w:tc>
          <w:tcPr>
            <w:tcW w:w="927" w:type="dxa"/>
            <w:shd w:val="clear" w:color="auto" w:fill="DEEAF6"/>
          </w:tcPr>
          <w:p w14:paraId="31B3013D"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p>
        </w:tc>
        <w:tc>
          <w:tcPr>
            <w:tcW w:w="869" w:type="dxa"/>
            <w:shd w:val="clear" w:color="auto" w:fill="DEEAF6"/>
          </w:tcPr>
          <w:p w14:paraId="3B434199"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p>
        </w:tc>
        <w:tc>
          <w:tcPr>
            <w:tcW w:w="1002" w:type="dxa"/>
            <w:shd w:val="clear" w:color="auto" w:fill="DEEAF6"/>
          </w:tcPr>
          <w:p w14:paraId="1E386C84"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p>
        </w:tc>
        <w:tc>
          <w:tcPr>
            <w:tcW w:w="877" w:type="dxa"/>
            <w:shd w:val="clear" w:color="auto" w:fill="DEEAF6"/>
          </w:tcPr>
          <w:p w14:paraId="75A7C6F0"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p>
        </w:tc>
      </w:tr>
      <w:tr w:rsidR="00325DFE" w:rsidRPr="00325DFE" w14:paraId="2C237A98" w14:textId="77777777" w:rsidTr="00325DFE">
        <w:trPr>
          <w:trHeight w:val="349"/>
        </w:trPr>
        <w:tc>
          <w:tcPr>
            <w:tcW w:w="9212" w:type="dxa"/>
            <w:gridSpan w:val="8"/>
            <w:shd w:val="clear" w:color="auto" w:fill="E2EFD9"/>
          </w:tcPr>
          <w:p w14:paraId="34F167A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ОСТАЛО</w:t>
            </w:r>
          </w:p>
        </w:tc>
      </w:tr>
      <w:tr w:rsidR="00325DFE" w:rsidRPr="00325DFE" w14:paraId="01C92210" w14:textId="77777777" w:rsidTr="00325DFE">
        <w:trPr>
          <w:trHeight w:val="349"/>
        </w:trPr>
        <w:tc>
          <w:tcPr>
            <w:tcW w:w="2113" w:type="dxa"/>
          </w:tcPr>
          <w:p w14:paraId="6822E0C6"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Час ОС и ОЗ</w:t>
            </w:r>
          </w:p>
        </w:tc>
        <w:tc>
          <w:tcPr>
            <w:tcW w:w="1167" w:type="dxa"/>
          </w:tcPr>
          <w:p w14:paraId="1D15F7AE"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108</w:t>
            </w:r>
          </w:p>
        </w:tc>
        <w:tc>
          <w:tcPr>
            <w:tcW w:w="1072" w:type="dxa"/>
            <w:shd w:val="clear" w:color="auto" w:fill="DEEAF6"/>
          </w:tcPr>
          <w:p w14:paraId="6ECB8954"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1</w:t>
            </w:r>
            <w:r w:rsidRPr="00325DFE">
              <w:rPr>
                <w:rFonts w:ascii="Times New Roman" w:eastAsia="Calibri" w:hAnsi="Times New Roman" w:cs="Times New Roman"/>
                <w:sz w:val="24"/>
                <w:szCs w:val="24"/>
                <w:lang w:val="sr-Cyrl-RS"/>
              </w:rPr>
              <w:t>08</w:t>
            </w:r>
          </w:p>
        </w:tc>
        <w:tc>
          <w:tcPr>
            <w:tcW w:w="1185" w:type="dxa"/>
          </w:tcPr>
          <w:p w14:paraId="1160416C"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27" w:type="dxa"/>
          </w:tcPr>
          <w:p w14:paraId="34BA80E9"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69" w:type="dxa"/>
          </w:tcPr>
          <w:p w14:paraId="71F038B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02" w:type="dxa"/>
          </w:tcPr>
          <w:p w14:paraId="27BCCF06"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7" w:type="dxa"/>
          </w:tcPr>
          <w:p w14:paraId="115EED7A"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23731701" w14:textId="77777777" w:rsidTr="00325DFE">
        <w:trPr>
          <w:trHeight w:val="349"/>
        </w:trPr>
        <w:tc>
          <w:tcPr>
            <w:tcW w:w="2113" w:type="dxa"/>
          </w:tcPr>
          <w:p w14:paraId="1C2C70E5"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Родитељски с.</w:t>
            </w:r>
          </w:p>
        </w:tc>
        <w:tc>
          <w:tcPr>
            <w:tcW w:w="1167" w:type="dxa"/>
          </w:tcPr>
          <w:p w14:paraId="6FF3B3B1"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15</w:t>
            </w:r>
          </w:p>
        </w:tc>
        <w:tc>
          <w:tcPr>
            <w:tcW w:w="1072" w:type="dxa"/>
            <w:shd w:val="clear" w:color="auto" w:fill="DEEAF6"/>
          </w:tcPr>
          <w:p w14:paraId="73418E79"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15</w:t>
            </w:r>
          </w:p>
        </w:tc>
        <w:tc>
          <w:tcPr>
            <w:tcW w:w="1185" w:type="dxa"/>
          </w:tcPr>
          <w:p w14:paraId="3503BDD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27" w:type="dxa"/>
          </w:tcPr>
          <w:p w14:paraId="6B9744C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69" w:type="dxa"/>
          </w:tcPr>
          <w:p w14:paraId="2537B9A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02" w:type="dxa"/>
          </w:tcPr>
          <w:p w14:paraId="65D915DA"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7" w:type="dxa"/>
          </w:tcPr>
          <w:p w14:paraId="5428272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bl>
    <w:p w14:paraId="1146434E"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p>
    <w:p w14:paraId="4F90B4D1"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7D759994"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sectPr w:rsidR="00325DFE" w:rsidRPr="00325DFE" w:rsidSect="00325DFE">
          <w:pgSz w:w="12240" w:h="15840"/>
          <w:pgMar w:top="1440" w:right="1440" w:bottom="1440" w:left="1440" w:header="708" w:footer="708" w:gutter="0"/>
          <w:cols w:space="708"/>
          <w:docGrid w:linePitch="360"/>
        </w:sectPr>
      </w:pPr>
    </w:p>
    <w:p w14:paraId="2391B2EF"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sr-Cyrl-RS"/>
        </w:rPr>
        <w:lastRenderedPageBreak/>
        <w:t>СЕДМИ</w:t>
      </w:r>
      <w:r w:rsidRPr="00325DFE">
        <w:rPr>
          <w:rFonts w:ascii="Times New Roman" w:eastAsia="Calibri" w:hAnsi="Times New Roman" w:cs="Times New Roman"/>
          <w:sz w:val="24"/>
          <w:szCs w:val="24"/>
          <w:lang w:val="en-US"/>
        </w:rPr>
        <w:t xml:space="preserve"> РАЗРЕД</w:t>
      </w:r>
    </w:p>
    <w:p w14:paraId="278A5185" w14:textId="77777777" w:rsidR="00325DFE" w:rsidRPr="00325DFE" w:rsidRDefault="00325DFE" w:rsidP="00325DFE">
      <w:pPr>
        <w:spacing w:after="0" w:line="240" w:lineRule="auto"/>
        <w:rPr>
          <w:rFonts w:ascii="Times New Roman" w:eastAsia="Calibri" w:hAnsi="Times New Roman" w:cs="Times New Roman"/>
          <w:sz w:val="24"/>
          <w:szCs w:val="24"/>
          <w:lang w:val="en-US"/>
        </w:rPr>
      </w:pPr>
    </w:p>
    <w:p w14:paraId="006614DE" w14:textId="77777777" w:rsidR="00325DFE" w:rsidRPr="00325DFE" w:rsidRDefault="00325DFE" w:rsidP="00325DFE">
      <w:pPr>
        <w:spacing w:after="0" w:line="240" w:lineRule="auto"/>
        <w:ind w:firstLine="708"/>
        <w:jc w:val="both"/>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У школској 20</w:t>
      </w:r>
      <w:r w:rsidRPr="00325DFE">
        <w:rPr>
          <w:rFonts w:ascii="Times New Roman" w:eastAsia="Calibri" w:hAnsi="Times New Roman" w:cs="Times New Roman"/>
          <w:sz w:val="24"/>
          <w:szCs w:val="24"/>
          <w:lang w:val="sr-Cyrl-RS"/>
        </w:rPr>
        <w:t>24</w:t>
      </w:r>
      <w:r w:rsidRPr="00325DFE">
        <w:rPr>
          <w:rFonts w:ascii="Times New Roman" w:eastAsia="Calibri" w:hAnsi="Times New Roman" w:cs="Times New Roman"/>
          <w:sz w:val="24"/>
          <w:szCs w:val="24"/>
          <w:lang w:val="en-US"/>
        </w:rPr>
        <w:t>/20</w:t>
      </w:r>
      <w:r w:rsidRPr="00325DFE">
        <w:rPr>
          <w:rFonts w:ascii="Times New Roman" w:eastAsia="Calibri" w:hAnsi="Times New Roman" w:cs="Times New Roman"/>
          <w:sz w:val="24"/>
          <w:szCs w:val="24"/>
          <w:lang w:val="sr-Cyrl-RS"/>
        </w:rPr>
        <w:t>25</w:t>
      </w:r>
      <w:r w:rsidRPr="00325DFE">
        <w:rPr>
          <w:rFonts w:ascii="Times New Roman" w:eastAsia="Calibri" w:hAnsi="Times New Roman" w:cs="Times New Roman"/>
          <w:sz w:val="24"/>
          <w:szCs w:val="24"/>
          <w:lang w:val="en-US"/>
        </w:rPr>
        <w:t xml:space="preserve">. години ученици </w:t>
      </w:r>
      <w:r w:rsidRPr="00325DFE">
        <w:rPr>
          <w:rFonts w:ascii="Times New Roman" w:eastAsia="Calibri" w:hAnsi="Times New Roman" w:cs="Times New Roman"/>
          <w:sz w:val="24"/>
          <w:szCs w:val="24"/>
          <w:lang w:val="sr-Cyrl-RS"/>
        </w:rPr>
        <w:t>седмог</w:t>
      </w:r>
      <w:r w:rsidRPr="00325DFE">
        <w:rPr>
          <w:rFonts w:ascii="Times New Roman" w:eastAsia="Calibri" w:hAnsi="Times New Roman" w:cs="Times New Roman"/>
          <w:sz w:val="24"/>
          <w:szCs w:val="24"/>
          <w:lang w:val="en-US"/>
        </w:rPr>
        <w:t xml:space="preserve"> разреда похађали су наставу у </w:t>
      </w:r>
      <w:r w:rsidRPr="00325DFE">
        <w:rPr>
          <w:rFonts w:ascii="Times New Roman" w:eastAsia="Calibri" w:hAnsi="Times New Roman" w:cs="Times New Roman"/>
          <w:sz w:val="24"/>
          <w:szCs w:val="24"/>
          <w:lang w:val="sr-Cyrl-RS"/>
        </w:rPr>
        <w:t>3</w:t>
      </w:r>
      <w:r w:rsidRPr="00325DFE">
        <w:rPr>
          <w:rFonts w:ascii="Times New Roman" w:eastAsia="Calibri" w:hAnsi="Times New Roman" w:cs="Times New Roman"/>
          <w:sz w:val="24"/>
          <w:szCs w:val="24"/>
          <w:lang w:val="en-US"/>
        </w:rPr>
        <w:t xml:space="preserve"> одељења.</w:t>
      </w:r>
    </w:p>
    <w:p w14:paraId="673B28F1"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1167"/>
        <w:gridCol w:w="1072"/>
        <w:gridCol w:w="1185"/>
        <w:gridCol w:w="926"/>
        <w:gridCol w:w="871"/>
        <w:gridCol w:w="1001"/>
        <w:gridCol w:w="876"/>
      </w:tblGrid>
      <w:tr w:rsidR="00325DFE" w:rsidRPr="00325DFE" w14:paraId="7AC08E6D" w14:textId="77777777" w:rsidTr="00325DFE">
        <w:trPr>
          <w:trHeight w:val="349"/>
        </w:trPr>
        <w:tc>
          <w:tcPr>
            <w:tcW w:w="2114" w:type="dxa"/>
            <w:vMerge w:val="restart"/>
            <w:shd w:val="clear" w:color="auto" w:fill="DEEAF6"/>
          </w:tcPr>
          <w:p w14:paraId="639E8A67"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54308C60"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65861B7C"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ПРЕДМЕТ</w:t>
            </w:r>
          </w:p>
          <w:p w14:paraId="64D9515E"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00135D84"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01F746AE"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065F3DC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167" w:type="dxa"/>
            <w:vMerge w:val="restart"/>
            <w:shd w:val="clear" w:color="auto" w:fill="DEEAF6"/>
            <w:textDirection w:val="btLr"/>
            <w:vAlign w:val="center"/>
          </w:tcPr>
          <w:p w14:paraId="0ED0F39F"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p>
          <w:p w14:paraId="011EC844"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Планирано</w:t>
            </w:r>
          </w:p>
        </w:tc>
        <w:tc>
          <w:tcPr>
            <w:tcW w:w="1072" w:type="dxa"/>
            <w:vMerge w:val="restart"/>
            <w:shd w:val="clear" w:color="auto" w:fill="DEEAF6"/>
            <w:textDirection w:val="btLr"/>
            <w:vAlign w:val="center"/>
          </w:tcPr>
          <w:p w14:paraId="14F58E26"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p>
          <w:p w14:paraId="2B5B06FE"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Одржано</w:t>
            </w:r>
          </w:p>
        </w:tc>
        <w:tc>
          <w:tcPr>
            <w:tcW w:w="1185" w:type="dxa"/>
            <w:vMerge w:val="restart"/>
            <w:shd w:val="clear" w:color="auto" w:fill="DEEAF6"/>
            <w:textDirection w:val="btLr"/>
            <w:vAlign w:val="center"/>
          </w:tcPr>
          <w:p w14:paraId="5E27FA1F"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p>
          <w:p w14:paraId="3EB35DFD"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Неодржано</w:t>
            </w:r>
          </w:p>
        </w:tc>
        <w:tc>
          <w:tcPr>
            <w:tcW w:w="1797" w:type="dxa"/>
            <w:gridSpan w:val="2"/>
            <w:shd w:val="clear" w:color="auto" w:fill="DEEAF6"/>
          </w:tcPr>
          <w:p w14:paraId="02298DE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Додатна</w:t>
            </w:r>
          </w:p>
          <w:p w14:paraId="0F34917C"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настава</w:t>
            </w:r>
          </w:p>
        </w:tc>
        <w:tc>
          <w:tcPr>
            <w:tcW w:w="1877" w:type="dxa"/>
            <w:gridSpan w:val="2"/>
            <w:shd w:val="clear" w:color="auto" w:fill="DEEAF6"/>
          </w:tcPr>
          <w:p w14:paraId="6EBE03FC"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Допунска</w:t>
            </w:r>
          </w:p>
          <w:p w14:paraId="0AABC566"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настава</w:t>
            </w:r>
          </w:p>
        </w:tc>
      </w:tr>
      <w:tr w:rsidR="00325DFE" w:rsidRPr="00325DFE" w14:paraId="39711FB5" w14:textId="77777777" w:rsidTr="00325DFE">
        <w:trPr>
          <w:cantSplit/>
          <w:trHeight w:val="988"/>
        </w:trPr>
        <w:tc>
          <w:tcPr>
            <w:tcW w:w="2114" w:type="dxa"/>
            <w:vMerge/>
            <w:shd w:val="clear" w:color="auto" w:fill="DEEAF6"/>
          </w:tcPr>
          <w:p w14:paraId="4824EA87"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167" w:type="dxa"/>
            <w:vMerge/>
            <w:shd w:val="clear" w:color="auto" w:fill="DEEAF6"/>
          </w:tcPr>
          <w:p w14:paraId="4B460B7E"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72" w:type="dxa"/>
            <w:vMerge/>
            <w:shd w:val="clear" w:color="auto" w:fill="DEEAF6"/>
          </w:tcPr>
          <w:p w14:paraId="5933C16E"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185" w:type="dxa"/>
            <w:vMerge/>
            <w:shd w:val="clear" w:color="auto" w:fill="DEEAF6"/>
          </w:tcPr>
          <w:p w14:paraId="31907EF1"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926" w:type="dxa"/>
            <w:shd w:val="clear" w:color="auto" w:fill="DEEAF6"/>
            <w:textDirection w:val="btLr"/>
            <w:vAlign w:val="center"/>
          </w:tcPr>
          <w:p w14:paraId="0F629F32"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Планирано</w:t>
            </w:r>
          </w:p>
        </w:tc>
        <w:tc>
          <w:tcPr>
            <w:tcW w:w="871" w:type="dxa"/>
            <w:shd w:val="clear" w:color="auto" w:fill="DEEAF6"/>
            <w:textDirection w:val="btLr"/>
            <w:vAlign w:val="center"/>
          </w:tcPr>
          <w:p w14:paraId="55820B1E"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Одржано</w:t>
            </w:r>
          </w:p>
        </w:tc>
        <w:tc>
          <w:tcPr>
            <w:tcW w:w="1001" w:type="dxa"/>
            <w:shd w:val="clear" w:color="auto" w:fill="DEEAF6"/>
            <w:textDirection w:val="btLr"/>
            <w:vAlign w:val="center"/>
          </w:tcPr>
          <w:p w14:paraId="78F16273"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Планирано</w:t>
            </w:r>
          </w:p>
        </w:tc>
        <w:tc>
          <w:tcPr>
            <w:tcW w:w="876" w:type="dxa"/>
            <w:shd w:val="clear" w:color="auto" w:fill="DEEAF6"/>
            <w:textDirection w:val="btLr"/>
            <w:vAlign w:val="center"/>
          </w:tcPr>
          <w:p w14:paraId="5F5ACCD6"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Одржано</w:t>
            </w:r>
          </w:p>
        </w:tc>
      </w:tr>
      <w:tr w:rsidR="00325DFE" w:rsidRPr="00325DFE" w14:paraId="216DB184" w14:textId="77777777" w:rsidTr="00325DFE">
        <w:trPr>
          <w:trHeight w:val="334"/>
        </w:trPr>
        <w:tc>
          <w:tcPr>
            <w:tcW w:w="2114" w:type="dxa"/>
          </w:tcPr>
          <w:p w14:paraId="43DA4728"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Српски језик</w:t>
            </w:r>
          </w:p>
        </w:tc>
        <w:tc>
          <w:tcPr>
            <w:tcW w:w="1167" w:type="dxa"/>
          </w:tcPr>
          <w:p w14:paraId="27E8B2A8"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432</w:t>
            </w:r>
          </w:p>
        </w:tc>
        <w:tc>
          <w:tcPr>
            <w:tcW w:w="1072" w:type="dxa"/>
            <w:shd w:val="clear" w:color="auto" w:fill="DEEAF6"/>
          </w:tcPr>
          <w:p w14:paraId="251AAACE"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430</w:t>
            </w:r>
          </w:p>
        </w:tc>
        <w:tc>
          <w:tcPr>
            <w:tcW w:w="1185" w:type="dxa"/>
          </w:tcPr>
          <w:p w14:paraId="0B17572A"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w:t>
            </w:r>
          </w:p>
        </w:tc>
        <w:tc>
          <w:tcPr>
            <w:tcW w:w="926" w:type="dxa"/>
          </w:tcPr>
          <w:p w14:paraId="19778DD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72</w:t>
            </w:r>
          </w:p>
        </w:tc>
        <w:tc>
          <w:tcPr>
            <w:tcW w:w="871" w:type="dxa"/>
            <w:shd w:val="clear" w:color="auto" w:fill="DEEAF6"/>
          </w:tcPr>
          <w:p w14:paraId="1A888789"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68</w:t>
            </w:r>
          </w:p>
        </w:tc>
        <w:tc>
          <w:tcPr>
            <w:tcW w:w="1001" w:type="dxa"/>
          </w:tcPr>
          <w:p w14:paraId="02C448D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72</w:t>
            </w:r>
          </w:p>
        </w:tc>
        <w:tc>
          <w:tcPr>
            <w:tcW w:w="876" w:type="dxa"/>
            <w:shd w:val="clear" w:color="auto" w:fill="DEEAF6"/>
          </w:tcPr>
          <w:p w14:paraId="3F2C4C08"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68</w:t>
            </w:r>
          </w:p>
        </w:tc>
      </w:tr>
      <w:tr w:rsidR="00325DFE" w:rsidRPr="00325DFE" w14:paraId="14CFE0BD" w14:textId="77777777" w:rsidTr="00325DFE">
        <w:trPr>
          <w:trHeight w:val="349"/>
        </w:trPr>
        <w:tc>
          <w:tcPr>
            <w:tcW w:w="2114" w:type="dxa"/>
          </w:tcPr>
          <w:p w14:paraId="083FE0EF"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Енглески језик</w:t>
            </w:r>
          </w:p>
        </w:tc>
        <w:tc>
          <w:tcPr>
            <w:tcW w:w="1167" w:type="dxa"/>
          </w:tcPr>
          <w:p w14:paraId="15A4EB59"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216</w:t>
            </w:r>
          </w:p>
        </w:tc>
        <w:tc>
          <w:tcPr>
            <w:tcW w:w="1072" w:type="dxa"/>
            <w:shd w:val="clear" w:color="auto" w:fill="DEEAF6"/>
          </w:tcPr>
          <w:p w14:paraId="72E5637C"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216</w:t>
            </w:r>
          </w:p>
        </w:tc>
        <w:tc>
          <w:tcPr>
            <w:tcW w:w="1185" w:type="dxa"/>
          </w:tcPr>
          <w:p w14:paraId="6526880D"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26" w:type="dxa"/>
          </w:tcPr>
          <w:p w14:paraId="123E4C3E"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1" w:type="dxa"/>
            <w:shd w:val="clear" w:color="auto" w:fill="DEEAF6"/>
          </w:tcPr>
          <w:p w14:paraId="7AFFA11D"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36</w:t>
            </w:r>
          </w:p>
        </w:tc>
        <w:tc>
          <w:tcPr>
            <w:tcW w:w="1001" w:type="dxa"/>
          </w:tcPr>
          <w:p w14:paraId="3BD4D76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6" w:type="dxa"/>
            <w:shd w:val="clear" w:color="auto" w:fill="DEEAF6"/>
          </w:tcPr>
          <w:p w14:paraId="6F57C28F"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36</w:t>
            </w:r>
          </w:p>
        </w:tc>
      </w:tr>
      <w:tr w:rsidR="00325DFE" w:rsidRPr="00325DFE" w14:paraId="7D3F7FDA" w14:textId="77777777" w:rsidTr="00325DFE">
        <w:trPr>
          <w:trHeight w:val="349"/>
        </w:trPr>
        <w:tc>
          <w:tcPr>
            <w:tcW w:w="2114" w:type="dxa"/>
          </w:tcPr>
          <w:p w14:paraId="05ED5EA6"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Немачки језик</w:t>
            </w:r>
          </w:p>
        </w:tc>
        <w:tc>
          <w:tcPr>
            <w:tcW w:w="1167" w:type="dxa"/>
          </w:tcPr>
          <w:p w14:paraId="7E54AB51"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2</w:t>
            </w:r>
            <w:r w:rsidRPr="00325DFE">
              <w:rPr>
                <w:rFonts w:ascii="Times New Roman" w:eastAsia="Calibri" w:hAnsi="Times New Roman" w:cs="Times New Roman"/>
                <w:sz w:val="24"/>
                <w:szCs w:val="24"/>
                <w:lang w:val="sr-Cyrl-RS"/>
              </w:rPr>
              <w:t>16</w:t>
            </w:r>
          </w:p>
        </w:tc>
        <w:tc>
          <w:tcPr>
            <w:tcW w:w="1072" w:type="dxa"/>
            <w:shd w:val="clear" w:color="auto" w:fill="DEEAF6"/>
          </w:tcPr>
          <w:p w14:paraId="113D384B"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2</w:t>
            </w:r>
            <w:r w:rsidRPr="00325DFE">
              <w:rPr>
                <w:rFonts w:ascii="Times New Roman" w:eastAsia="Calibri" w:hAnsi="Times New Roman" w:cs="Times New Roman"/>
                <w:sz w:val="24"/>
                <w:szCs w:val="24"/>
                <w:lang w:val="sr-Cyrl-RS"/>
              </w:rPr>
              <w:t>16</w:t>
            </w:r>
          </w:p>
        </w:tc>
        <w:tc>
          <w:tcPr>
            <w:tcW w:w="1185" w:type="dxa"/>
          </w:tcPr>
          <w:p w14:paraId="74A53E14"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26" w:type="dxa"/>
          </w:tcPr>
          <w:p w14:paraId="024B853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1" w:type="dxa"/>
            <w:shd w:val="clear" w:color="auto" w:fill="DEEAF6"/>
          </w:tcPr>
          <w:p w14:paraId="26437EA8"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36</w:t>
            </w:r>
          </w:p>
        </w:tc>
        <w:tc>
          <w:tcPr>
            <w:tcW w:w="1001" w:type="dxa"/>
          </w:tcPr>
          <w:p w14:paraId="065EB26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6" w:type="dxa"/>
            <w:shd w:val="clear" w:color="auto" w:fill="DEEAF6"/>
          </w:tcPr>
          <w:p w14:paraId="79EFBD56"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30</w:t>
            </w:r>
          </w:p>
        </w:tc>
      </w:tr>
      <w:tr w:rsidR="00325DFE" w:rsidRPr="00325DFE" w14:paraId="6B8EF7A0" w14:textId="77777777" w:rsidTr="00325DFE">
        <w:trPr>
          <w:trHeight w:val="349"/>
        </w:trPr>
        <w:tc>
          <w:tcPr>
            <w:tcW w:w="2114" w:type="dxa"/>
          </w:tcPr>
          <w:p w14:paraId="0818D8E4"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Ликовна култура</w:t>
            </w:r>
          </w:p>
        </w:tc>
        <w:tc>
          <w:tcPr>
            <w:tcW w:w="1167" w:type="dxa"/>
          </w:tcPr>
          <w:p w14:paraId="3C455EB2"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108</w:t>
            </w:r>
          </w:p>
        </w:tc>
        <w:tc>
          <w:tcPr>
            <w:tcW w:w="1072" w:type="dxa"/>
            <w:shd w:val="clear" w:color="auto" w:fill="DEEAF6"/>
          </w:tcPr>
          <w:p w14:paraId="4C4EB186"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108</w:t>
            </w:r>
          </w:p>
        </w:tc>
        <w:tc>
          <w:tcPr>
            <w:tcW w:w="1185" w:type="dxa"/>
          </w:tcPr>
          <w:p w14:paraId="01FD39E0"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26" w:type="dxa"/>
          </w:tcPr>
          <w:p w14:paraId="6AA1F1D5"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871" w:type="dxa"/>
            <w:shd w:val="clear" w:color="auto" w:fill="DEEAF6"/>
          </w:tcPr>
          <w:p w14:paraId="61C75FB5"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01" w:type="dxa"/>
          </w:tcPr>
          <w:p w14:paraId="38AF7FBE"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6" w:type="dxa"/>
            <w:shd w:val="clear" w:color="auto" w:fill="DEEAF6"/>
          </w:tcPr>
          <w:p w14:paraId="3FC45F76"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32</w:t>
            </w:r>
          </w:p>
        </w:tc>
      </w:tr>
      <w:tr w:rsidR="00325DFE" w:rsidRPr="00325DFE" w14:paraId="437C8E3B" w14:textId="77777777" w:rsidTr="00325DFE">
        <w:trPr>
          <w:trHeight w:val="349"/>
        </w:trPr>
        <w:tc>
          <w:tcPr>
            <w:tcW w:w="2114" w:type="dxa"/>
          </w:tcPr>
          <w:p w14:paraId="66BE9315"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Музичка култура</w:t>
            </w:r>
          </w:p>
        </w:tc>
        <w:tc>
          <w:tcPr>
            <w:tcW w:w="1167" w:type="dxa"/>
          </w:tcPr>
          <w:p w14:paraId="381D8471"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108</w:t>
            </w:r>
          </w:p>
        </w:tc>
        <w:tc>
          <w:tcPr>
            <w:tcW w:w="1072" w:type="dxa"/>
            <w:shd w:val="clear" w:color="auto" w:fill="DEEAF6"/>
          </w:tcPr>
          <w:p w14:paraId="5F6EA789"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107</w:t>
            </w:r>
          </w:p>
        </w:tc>
        <w:tc>
          <w:tcPr>
            <w:tcW w:w="1185" w:type="dxa"/>
          </w:tcPr>
          <w:p w14:paraId="331E0D5C"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w:t>
            </w:r>
          </w:p>
        </w:tc>
        <w:tc>
          <w:tcPr>
            <w:tcW w:w="926" w:type="dxa"/>
          </w:tcPr>
          <w:p w14:paraId="22F34D0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871" w:type="dxa"/>
            <w:shd w:val="clear" w:color="auto" w:fill="DEEAF6"/>
          </w:tcPr>
          <w:p w14:paraId="6ADFC24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01" w:type="dxa"/>
          </w:tcPr>
          <w:p w14:paraId="252C7CA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6" w:type="dxa"/>
            <w:shd w:val="clear" w:color="auto" w:fill="DEEAF6"/>
          </w:tcPr>
          <w:p w14:paraId="36B7C7E6"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36</w:t>
            </w:r>
          </w:p>
        </w:tc>
      </w:tr>
      <w:tr w:rsidR="00325DFE" w:rsidRPr="00325DFE" w14:paraId="26A3B424" w14:textId="77777777" w:rsidTr="00325DFE">
        <w:trPr>
          <w:trHeight w:val="349"/>
        </w:trPr>
        <w:tc>
          <w:tcPr>
            <w:tcW w:w="2114" w:type="dxa"/>
          </w:tcPr>
          <w:p w14:paraId="1C6958CF"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Историја </w:t>
            </w:r>
          </w:p>
        </w:tc>
        <w:tc>
          <w:tcPr>
            <w:tcW w:w="1167" w:type="dxa"/>
          </w:tcPr>
          <w:p w14:paraId="1080BBD8"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216</w:t>
            </w:r>
          </w:p>
        </w:tc>
        <w:tc>
          <w:tcPr>
            <w:tcW w:w="1072" w:type="dxa"/>
            <w:shd w:val="clear" w:color="auto" w:fill="DEEAF6"/>
          </w:tcPr>
          <w:p w14:paraId="35B2FB40"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216</w:t>
            </w:r>
          </w:p>
        </w:tc>
        <w:tc>
          <w:tcPr>
            <w:tcW w:w="1185" w:type="dxa"/>
          </w:tcPr>
          <w:p w14:paraId="2E5D9F6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26" w:type="dxa"/>
          </w:tcPr>
          <w:p w14:paraId="58B9853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18</w:t>
            </w:r>
          </w:p>
        </w:tc>
        <w:tc>
          <w:tcPr>
            <w:tcW w:w="871" w:type="dxa"/>
            <w:shd w:val="clear" w:color="auto" w:fill="DEEAF6"/>
          </w:tcPr>
          <w:p w14:paraId="603780EA"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18</w:t>
            </w:r>
          </w:p>
        </w:tc>
        <w:tc>
          <w:tcPr>
            <w:tcW w:w="1001" w:type="dxa"/>
          </w:tcPr>
          <w:p w14:paraId="4C598239"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18</w:t>
            </w:r>
          </w:p>
        </w:tc>
        <w:tc>
          <w:tcPr>
            <w:tcW w:w="876" w:type="dxa"/>
            <w:shd w:val="clear" w:color="auto" w:fill="DEEAF6"/>
          </w:tcPr>
          <w:p w14:paraId="20E5B028"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18</w:t>
            </w:r>
          </w:p>
        </w:tc>
      </w:tr>
      <w:tr w:rsidR="00325DFE" w:rsidRPr="00325DFE" w14:paraId="7EA7AADA" w14:textId="77777777" w:rsidTr="00325DFE">
        <w:trPr>
          <w:trHeight w:val="349"/>
        </w:trPr>
        <w:tc>
          <w:tcPr>
            <w:tcW w:w="2114" w:type="dxa"/>
          </w:tcPr>
          <w:p w14:paraId="71429919"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Географија </w:t>
            </w:r>
          </w:p>
        </w:tc>
        <w:tc>
          <w:tcPr>
            <w:tcW w:w="1167" w:type="dxa"/>
          </w:tcPr>
          <w:p w14:paraId="22F853FD"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216</w:t>
            </w:r>
          </w:p>
        </w:tc>
        <w:tc>
          <w:tcPr>
            <w:tcW w:w="1072" w:type="dxa"/>
            <w:shd w:val="clear" w:color="auto" w:fill="DEEAF6"/>
          </w:tcPr>
          <w:p w14:paraId="2BBAC6C9"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216</w:t>
            </w:r>
          </w:p>
        </w:tc>
        <w:tc>
          <w:tcPr>
            <w:tcW w:w="1185" w:type="dxa"/>
          </w:tcPr>
          <w:p w14:paraId="3768D780"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26" w:type="dxa"/>
          </w:tcPr>
          <w:p w14:paraId="4C20121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1" w:type="dxa"/>
            <w:shd w:val="clear" w:color="auto" w:fill="DEEAF6"/>
          </w:tcPr>
          <w:p w14:paraId="0563700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1001" w:type="dxa"/>
          </w:tcPr>
          <w:p w14:paraId="52CD6454"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6" w:type="dxa"/>
            <w:shd w:val="clear" w:color="auto" w:fill="DEEAF6"/>
          </w:tcPr>
          <w:p w14:paraId="2C8ED5AA"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r>
      <w:tr w:rsidR="00325DFE" w:rsidRPr="00325DFE" w14:paraId="6F126222" w14:textId="77777777" w:rsidTr="00325DFE">
        <w:trPr>
          <w:trHeight w:val="349"/>
        </w:trPr>
        <w:tc>
          <w:tcPr>
            <w:tcW w:w="2114" w:type="dxa"/>
          </w:tcPr>
          <w:p w14:paraId="0152741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Физика </w:t>
            </w:r>
          </w:p>
        </w:tc>
        <w:tc>
          <w:tcPr>
            <w:tcW w:w="1167" w:type="dxa"/>
          </w:tcPr>
          <w:p w14:paraId="533B8837"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216</w:t>
            </w:r>
          </w:p>
        </w:tc>
        <w:tc>
          <w:tcPr>
            <w:tcW w:w="1072" w:type="dxa"/>
            <w:shd w:val="clear" w:color="auto" w:fill="DEEAF6"/>
          </w:tcPr>
          <w:p w14:paraId="2DE5903B"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215</w:t>
            </w:r>
          </w:p>
        </w:tc>
        <w:tc>
          <w:tcPr>
            <w:tcW w:w="1185" w:type="dxa"/>
          </w:tcPr>
          <w:p w14:paraId="5ADAFC1A"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w:t>
            </w:r>
          </w:p>
        </w:tc>
        <w:tc>
          <w:tcPr>
            <w:tcW w:w="926" w:type="dxa"/>
          </w:tcPr>
          <w:p w14:paraId="1E065507"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36</w:t>
            </w:r>
          </w:p>
        </w:tc>
        <w:tc>
          <w:tcPr>
            <w:tcW w:w="871" w:type="dxa"/>
            <w:shd w:val="clear" w:color="auto" w:fill="DEEAF6"/>
          </w:tcPr>
          <w:p w14:paraId="73F8B060"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35</w:t>
            </w:r>
          </w:p>
        </w:tc>
        <w:tc>
          <w:tcPr>
            <w:tcW w:w="1001" w:type="dxa"/>
          </w:tcPr>
          <w:p w14:paraId="269353FA"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36</w:t>
            </w:r>
          </w:p>
        </w:tc>
        <w:tc>
          <w:tcPr>
            <w:tcW w:w="876" w:type="dxa"/>
            <w:shd w:val="clear" w:color="auto" w:fill="DEEAF6"/>
          </w:tcPr>
          <w:p w14:paraId="7D097675"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35</w:t>
            </w:r>
          </w:p>
        </w:tc>
      </w:tr>
      <w:tr w:rsidR="00325DFE" w:rsidRPr="00325DFE" w14:paraId="0606B294" w14:textId="77777777" w:rsidTr="00325DFE">
        <w:trPr>
          <w:trHeight w:val="349"/>
        </w:trPr>
        <w:tc>
          <w:tcPr>
            <w:tcW w:w="2114" w:type="dxa"/>
          </w:tcPr>
          <w:p w14:paraId="2F4BA777"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Математика </w:t>
            </w:r>
          </w:p>
        </w:tc>
        <w:tc>
          <w:tcPr>
            <w:tcW w:w="1167" w:type="dxa"/>
          </w:tcPr>
          <w:p w14:paraId="0464567A"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432</w:t>
            </w:r>
          </w:p>
        </w:tc>
        <w:tc>
          <w:tcPr>
            <w:tcW w:w="1072" w:type="dxa"/>
            <w:shd w:val="clear" w:color="auto" w:fill="DEEAF6"/>
          </w:tcPr>
          <w:p w14:paraId="18563C6C"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431</w:t>
            </w:r>
          </w:p>
        </w:tc>
        <w:tc>
          <w:tcPr>
            <w:tcW w:w="1185" w:type="dxa"/>
          </w:tcPr>
          <w:p w14:paraId="3F58B441"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w:t>
            </w:r>
          </w:p>
        </w:tc>
        <w:tc>
          <w:tcPr>
            <w:tcW w:w="926" w:type="dxa"/>
          </w:tcPr>
          <w:p w14:paraId="49080438"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72</w:t>
            </w:r>
          </w:p>
        </w:tc>
        <w:tc>
          <w:tcPr>
            <w:tcW w:w="871" w:type="dxa"/>
            <w:shd w:val="clear" w:color="auto" w:fill="DEEAF6"/>
          </w:tcPr>
          <w:p w14:paraId="5396B3AE"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70</w:t>
            </w:r>
          </w:p>
        </w:tc>
        <w:tc>
          <w:tcPr>
            <w:tcW w:w="1001" w:type="dxa"/>
          </w:tcPr>
          <w:p w14:paraId="57780429"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72</w:t>
            </w:r>
          </w:p>
        </w:tc>
        <w:tc>
          <w:tcPr>
            <w:tcW w:w="876" w:type="dxa"/>
            <w:shd w:val="clear" w:color="auto" w:fill="DEEAF6"/>
          </w:tcPr>
          <w:p w14:paraId="32446C97"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70</w:t>
            </w:r>
          </w:p>
        </w:tc>
      </w:tr>
      <w:tr w:rsidR="00325DFE" w:rsidRPr="00325DFE" w14:paraId="68CC4B71" w14:textId="77777777" w:rsidTr="00325DFE">
        <w:trPr>
          <w:trHeight w:val="349"/>
        </w:trPr>
        <w:tc>
          <w:tcPr>
            <w:tcW w:w="2114" w:type="dxa"/>
          </w:tcPr>
          <w:p w14:paraId="49FD8373"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Биологија </w:t>
            </w:r>
          </w:p>
        </w:tc>
        <w:tc>
          <w:tcPr>
            <w:tcW w:w="1167" w:type="dxa"/>
          </w:tcPr>
          <w:p w14:paraId="1DA8A8A6"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216</w:t>
            </w:r>
          </w:p>
        </w:tc>
        <w:tc>
          <w:tcPr>
            <w:tcW w:w="1072" w:type="dxa"/>
            <w:shd w:val="clear" w:color="auto" w:fill="DEEAF6"/>
          </w:tcPr>
          <w:p w14:paraId="6A5AA1EC"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216</w:t>
            </w:r>
          </w:p>
        </w:tc>
        <w:tc>
          <w:tcPr>
            <w:tcW w:w="1185" w:type="dxa"/>
          </w:tcPr>
          <w:p w14:paraId="3202CEB9"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26" w:type="dxa"/>
          </w:tcPr>
          <w:p w14:paraId="30C16FF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1" w:type="dxa"/>
            <w:shd w:val="clear" w:color="auto" w:fill="DEEAF6"/>
          </w:tcPr>
          <w:p w14:paraId="07F03723"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36</w:t>
            </w:r>
          </w:p>
        </w:tc>
        <w:tc>
          <w:tcPr>
            <w:tcW w:w="1001" w:type="dxa"/>
          </w:tcPr>
          <w:p w14:paraId="257FF13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6" w:type="dxa"/>
            <w:shd w:val="clear" w:color="auto" w:fill="DEEAF6"/>
          </w:tcPr>
          <w:p w14:paraId="38567B7D"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33</w:t>
            </w:r>
          </w:p>
        </w:tc>
      </w:tr>
      <w:tr w:rsidR="00325DFE" w:rsidRPr="00325DFE" w14:paraId="46246909" w14:textId="77777777" w:rsidTr="00325DFE">
        <w:trPr>
          <w:trHeight w:val="349"/>
        </w:trPr>
        <w:tc>
          <w:tcPr>
            <w:tcW w:w="2114" w:type="dxa"/>
          </w:tcPr>
          <w:p w14:paraId="00771083"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Хемија</w:t>
            </w:r>
          </w:p>
        </w:tc>
        <w:tc>
          <w:tcPr>
            <w:tcW w:w="1167" w:type="dxa"/>
          </w:tcPr>
          <w:p w14:paraId="72C118A0"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216</w:t>
            </w:r>
          </w:p>
        </w:tc>
        <w:tc>
          <w:tcPr>
            <w:tcW w:w="1072" w:type="dxa"/>
            <w:shd w:val="clear" w:color="auto" w:fill="DEEAF6"/>
          </w:tcPr>
          <w:p w14:paraId="74DAA450"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216</w:t>
            </w:r>
          </w:p>
        </w:tc>
        <w:tc>
          <w:tcPr>
            <w:tcW w:w="1185" w:type="dxa"/>
          </w:tcPr>
          <w:p w14:paraId="02DE95EA"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26" w:type="dxa"/>
          </w:tcPr>
          <w:p w14:paraId="3029E76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1" w:type="dxa"/>
            <w:shd w:val="clear" w:color="auto" w:fill="DEEAF6"/>
          </w:tcPr>
          <w:p w14:paraId="52A0545C"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36</w:t>
            </w:r>
          </w:p>
        </w:tc>
        <w:tc>
          <w:tcPr>
            <w:tcW w:w="1001" w:type="dxa"/>
          </w:tcPr>
          <w:p w14:paraId="6BD11F64"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6" w:type="dxa"/>
            <w:shd w:val="clear" w:color="auto" w:fill="DEEAF6"/>
          </w:tcPr>
          <w:p w14:paraId="50AE3497"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33</w:t>
            </w:r>
          </w:p>
        </w:tc>
      </w:tr>
      <w:tr w:rsidR="00325DFE" w:rsidRPr="00325DFE" w14:paraId="121D8B8F" w14:textId="77777777" w:rsidTr="00325DFE">
        <w:trPr>
          <w:trHeight w:val="349"/>
        </w:trPr>
        <w:tc>
          <w:tcPr>
            <w:tcW w:w="2114" w:type="dxa"/>
          </w:tcPr>
          <w:p w14:paraId="7DDE527C"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Техника и технологија</w:t>
            </w:r>
          </w:p>
        </w:tc>
        <w:tc>
          <w:tcPr>
            <w:tcW w:w="1167" w:type="dxa"/>
          </w:tcPr>
          <w:p w14:paraId="550F658B"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216</w:t>
            </w:r>
          </w:p>
        </w:tc>
        <w:tc>
          <w:tcPr>
            <w:tcW w:w="1072" w:type="dxa"/>
            <w:shd w:val="clear" w:color="auto" w:fill="DEEAF6"/>
          </w:tcPr>
          <w:p w14:paraId="4AB76122"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216</w:t>
            </w:r>
          </w:p>
        </w:tc>
        <w:tc>
          <w:tcPr>
            <w:tcW w:w="1185" w:type="dxa"/>
          </w:tcPr>
          <w:p w14:paraId="781634CF"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26" w:type="dxa"/>
          </w:tcPr>
          <w:p w14:paraId="06F4D2C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1" w:type="dxa"/>
            <w:shd w:val="clear" w:color="auto" w:fill="DEEAF6"/>
          </w:tcPr>
          <w:p w14:paraId="7946CD3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30</w:t>
            </w:r>
          </w:p>
        </w:tc>
        <w:tc>
          <w:tcPr>
            <w:tcW w:w="1001" w:type="dxa"/>
          </w:tcPr>
          <w:p w14:paraId="2C3BCEA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6" w:type="dxa"/>
            <w:shd w:val="clear" w:color="auto" w:fill="DEEAF6"/>
          </w:tcPr>
          <w:p w14:paraId="0D730F45"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r>
      <w:tr w:rsidR="00325DFE" w:rsidRPr="00325DFE" w14:paraId="3AD68673" w14:textId="77777777" w:rsidTr="00325DFE">
        <w:trPr>
          <w:trHeight w:val="349"/>
        </w:trPr>
        <w:tc>
          <w:tcPr>
            <w:tcW w:w="2114" w:type="dxa"/>
          </w:tcPr>
          <w:p w14:paraId="127F96FD"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Информатика и рачунарство</w:t>
            </w:r>
          </w:p>
        </w:tc>
        <w:tc>
          <w:tcPr>
            <w:tcW w:w="1167" w:type="dxa"/>
          </w:tcPr>
          <w:p w14:paraId="43D01791"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108</w:t>
            </w:r>
          </w:p>
        </w:tc>
        <w:tc>
          <w:tcPr>
            <w:tcW w:w="1072" w:type="dxa"/>
            <w:shd w:val="clear" w:color="auto" w:fill="DEEAF6"/>
          </w:tcPr>
          <w:p w14:paraId="2124DD3C"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108</w:t>
            </w:r>
          </w:p>
        </w:tc>
        <w:tc>
          <w:tcPr>
            <w:tcW w:w="1185" w:type="dxa"/>
          </w:tcPr>
          <w:p w14:paraId="1E480C2F"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26" w:type="dxa"/>
          </w:tcPr>
          <w:p w14:paraId="4D08223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1" w:type="dxa"/>
            <w:shd w:val="clear" w:color="auto" w:fill="DEEAF6"/>
          </w:tcPr>
          <w:p w14:paraId="4C1497B4"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30</w:t>
            </w:r>
          </w:p>
        </w:tc>
        <w:tc>
          <w:tcPr>
            <w:tcW w:w="1001" w:type="dxa"/>
          </w:tcPr>
          <w:p w14:paraId="4D0CAF6E"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6" w:type="dxa"/>
            <w:shd w:val="clear" w:color="auto" w:fill="DEEAF6"/>
          </w:tcPr>
          <w:p w14:paraId="7AB2DD0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30</w:t>
            </w:r>
          </w:p>
        </w:tc>
      </w:tr>
      <w:tr w:rsidR="00325DFE" w:rsidRPr="00325DFE" w14:paraId="1DFCF0A9" w14:textId="77777777" w:rsidTr="00325DFE">
        <w:trPr>
          <w:trHeight w:val="349"/>
        </w:trPr>
        <w:tc>
          <w:tcPr>
            <w:tcW w:w="2114" w:type="dxa"/>
          </w:tcPr>
          <w:p w14:paraId="52F0BE12"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 xml:space="preserve">Физичко и здрав. </w:t>
            </w:r>
            <w:r w:rsidRPr="00325DFE">
              <w:rPr>
                <w:rFonts w:ascii="Times New Roman" w:eastAsia="Calibri" w:hAnsi="Times New Roman" w:cs="Times New Roman"/>
                <w:sz w:val="24"/>
                <w:szCs w:val="24"/>
                <w:lang w:val="sr-Cyrl-RS"/>
              </w:rPr>
              <w:t>в</w:t>
            </w:r>
            <w:r w:rsidRPr="00325DFE">
              <w:rPr>
                <w:rFonts w:ascii="Times New Roman" w:eastAsia="Calibri" w:hAnsi="Times New Roman" w:cs="Times New Roman"/>
                <w:sz w:val="24"/>
                <w:szCs w:val="24"/>
                <w:lang w:val="en-US"/>
              </w:rPr>
              <w:t>аспитање</w:t>
            </w:r>
            <w:r w:rsidRPr="00325DFE">
              <w:rPr>
                <w:rFonts w:ascii="Times New Roman" w:eastAsia="Calibri" w:hAnsi="Times New Roman" w:cs="Times New Roman"/>
                <w:sz w:val="24"/>
                <w:szCs w:val="24"/>
                <w:lang w:val="sr-Cyrl-RS"/>
              </w:rPr>
              <w:t xml:space="preserve"> </w:t>
            </w:r>
          </w:p>
        </w:tc>
        <w:tc>
          <w:tcPr>
            <w:tcW w:w="1167" w:type="dxa"/>
          </w:tcPr>
          <w:p w14:paraId="78B89FA3"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324</w:t>
            </w:r>
          </w:p>
        </w:tc>
        <w:tc>
          <w:tcPr>
            <w:tcW w:w="1072" w:type="dxa"/>
            <w:shd w:val="clear" w:color="auto" w:fill="DEEAF6"/>
          </w:tcPr>
          <w:p w14:paraId="5DD12E05"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324</w:t>
            </w:r>
          </w:p>
        </w:tc>
        <w:tc>
          <w:tcPr>
            <w:tcW w:w="1185" w:type="dxa"/>
          </w:tcPr>
          <w:p w14:paraId="3CDF4EC2"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26" w:type="dxa"/>
          </w:tcPr>
          <w:p w14:paraId="5DDD334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871" w:type="dxa"/>
            <w:shd w:val="clear" w:color="auto" w:fill="DEEAF6"/>
          </w:tcPr>
          <w:p w14:paraId="0A042919"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01" w:type="dxa"/>
          </w:tcPr>
          <w:p w14:paraId="5CA94772"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876" w:type="dxa"/>
            <w:shd w:val="clear" w:color="auto" w:fill="DEEAF6"/>
          </w:tcPr>
          <w:p w14:paraId="6526D66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r>
      <w:tr w:rsidR="00325DFE" w:rsidRPr="00325DFE" w14:paraId="05BA5FB7" w14:textId="77777777" w:rsidTr="00325DFE">
        <w:trPr>
          <w:trHeight w:val="349"/>
        </w:trPr>
        <w:tc>
          <w:tcPr>
            <w:tcW w:w="2114" w:type="dxa"/>
            <w:shd w:val="clear" w:color="auto" w:fill="DEEAF6"/>
          </w:tcPr>
          <w:p w14:paraId="0BA94DCD"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УКУПНО</w:t>
            </w:r>
          </w:p>
        </w:tc>
        <w:tc>
          <w:tcPr>
            <w:tcW w:w="1167" w:type="dxa"/>
            <w:shd w:val="clear" w:color="auto" w:fill="DEEAF6"/>
          </w:tcPr>
          <w:p w14:paraId="791A731B"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3024</w:t>
            </w:r>
          </w:p>
        </w:tc>
        <w:tc>
          <w:tcPr>
            <w:tcW w:w="1072" w:type="dxa"/>
            <w:shd w:val="clear" w:color="auto" w:fill="DEEAF6"/>
          </w:tcPr>
          <w:p w14:paraId="06BED783"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3021</w:t>
            </w:r>
          </w:p>
        </w:tc>
        <w:tc>
          <w:tcPr>
            <w:tcW w:w="1185" w:type="dxa"/>
            <w:shd w:val="clear" w:color="auto" w:fill="DEEAF6"/>
          </w:tcPr>
          <w:p w14:paraId="625E6413"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w:t>
            </w:r>
          </w:p>
        </w:tc>
        <w:tc>
          <w:tcPr>
            <w:tcW w:w="926" w:type="dxa"/>
            <w:shd w:val="clear" w:color="auto" w:fill="DEEAF6"/>
          </w:tcPr>
          <w:p w14:paraId="5A32228A"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396</w:t>
            </w:r>
          </w:p>
        </w:tc>
        <w:tc>
          <w:tcPr>
            <w:tcW w:w="871" w:type="dxa"/>
            <w:shd w:val="clear" w:color="auto" w:fill="DEEAF6"/>
          </w:tcPr>
          <w:p w14:paraId="5063E8B7" w14:textId="77777777" w:rsidR="00325DFE" w:rsidRPr="00325DFE" w:rsidRDefault="00325DFE" w:rsidP="00325DFE">
            <w:pPr>
              <w:spacing w:after="0" w:line="240" w:lineRule="auto"/>
              <w:jc w:val="center"/>
              <w:rPr>
                <w:rFonts w:ascii="Times New Roman" w:eastAsia="Calibri" w:hAnsi="Times New Roman" w:cs="Times New Roman"/>
                <w:b/>
                <w:sz w:val="24"/>
                <w:szCs w:val="24"/>
              </w:rPr>
            </w:pPr>
            <w:r w:rsidRPr="00325DFE">
              <w:rPr>
                <w:rFonts w:ascii="Times New Roman" w:eastAsia="Calibri" w:hAnsi="Times New Roman" w:cs="Times New Roman"/>
                <w:b/>
                <w:sz w:val="24"/>
                <w:szCs w:val="24"/>
              </w:rPr>
              <w:t>374</w:t>
            </w:r>
          </w:p>
        </w:tc>
        <w:tc>
          <w:tcPr>
            <w:tcW w:w="1001" w:type="dxa"/>
            <w:shd w:val="clear" w:color="auto" w:fill="DEEAF6"/>
          </w:tcPr>
          <w:p w14:paraId="23E3937E" w14:textId="77777777" w:rsidR="00325DFE" w:rsidRPr="00325DFE" w:rsidRDefault="00325DFE" w:rsidP="00325DFE">
            <w:pPr>
              <w:spacing w:after="0" w:line="240" w:lineRule="auto"/>
              <w:jc w:val="center"/>
              <w:rPr>
                <w:rFonts w:ascii="Times New Roman" w:eastAsia="Calibri" w:hAnsi="Times New Roman" w:cs="Times New Roman"/>
                <w:b/>
                <w:sz w:val="24"/>
                <w:szCs w:val="24"/>
              </w:rPr>
            </w:pPr>
            <w:r w:rsidRPr="00325DFE">
              <w:rPr>
                <w:rFonts w:ascii="Times New Roman" w:eastAsia="Calibri" w:hAnsi="Times New Roman" w:cs="Times New Roman"/>
                <w:b/>
                <w:sz w:val="24"/>
                <w:szCs w:val="24"/>
              </w:rPr>
              <w:t>504</w:t>
            </w:r>
          </w:p>
        </w:tc>
        <w:tc>
          <w:tcPr>
            <w:tcW w:w="876" w:type="dxa"/>
            <w:shd w:val="clear" w:color="auto" w:fill="DEEAF6"/>
          </w:tcPr>
          <w:p w14:paraId="6C9E0889" w14:textId="77777777" w:rsidR="00325DFE" w:rsidRPr="00325DFE" w:rsidRDefault="00325DFE" w:rsidP="00325DFE">
            <w:pPr>
              <w:spacing w:after="0" w:line="240" w:lineRule="auto"/>
              <w:jc w:val="center"/>
              <w:rPr>
                <w:rFonts w:ascii="Times New Roman" w:eastAsia="Calibri" w:hAnsi="Times New Roman" w:cs="Times New Roman"/>
                <w:b/>
                <w:sz w:val="24"/>
                <w:szCs w:val="24"/>
              </w:rPr>
            </w:pPr>
            <w:r w:rsidRPr="00325DFE">
              <w:rPr>
                <w:rFonts w:ascii="Times New Roman" w:eastAsia="Calibri" w:hAnsi="Times New Roman" w:cs="Times New Roman"/>
                <w:b/>
                <w:sz w:val="24"/>
                <w:szCs w:val="24"/>
              </w:rPr>
              <w:t>488</w:t>
            </w:r>
          </w:p>
        </w:tc>
      </w:tr>
      <w:tr w:rsidR="00325DFE" w:rsidRPr="00325DFE" w14:paraId="67FE49D8" w14:textId="77777777" w:rsidTr="00325DFE">
        <w:trPr>
          <w:trHeight w:val="349"/>
        </w:trPr>
        <w:tc>
          <w:tcPr>
            <w:tcW w:w="9212" w:type="dxa"/>
            <w:gridSpan w:val="8"/>
            <w:shd w:val="clear" w:color="auto" w:fill="E2EFD9"/>
          </w:tcPr>
          <w:p w14:paraId="59F6B15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ИЗБОРНИ ПРЕДМЕТИ</w:t>
            </w:r>
          </w:p>
        </w:tc>
      </w:tr>
      <w:tr w:rsidR="00325DFE" w:rsidRPr="00325DFE" w14:paraId="2A757181" w14:textId="77777777" w:rsidTr="00325DFE">
        <w:trPr>
          <w:trHeight w:val="349"/>
        </w:trPr>
        <w:tc>
          <w:tcPr>
            <w:tcW w:w="2114" w:type="dxa"/>
          </w:tcPr>
          <w:p w14:paraId="2163CB3F"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Веронаука</w:t>
            </w:r>
          </w:p>
        </w:tc>
        <w:tc>
          <w:tcPr>
            <w:tcW w:w="1167" w:type="dxa"/>
          </w:tcPr>
          <w:p w14:paraId="0C78F952"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108</w:t>
            </w:r>
          </w:p>
        </w:tc>
        <w:tc>
          <w:tcPr>
            <w:tcW w:w="1072" w:type="dxa"/>
            <w:shd w:val="clear" w:color="auto" w:fill="DEEAF6"/>
          </w:tcPr>
          <w:p w14:paraId="18017291"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108</w:t>
            </w:r>
          </w:p>
        </w:tc>
        <w:tc>
          <w:tcPr>
            <w:tcW w:w="1185" w:type="dxa"/>
          </w:tcPr>
          <w:p w14:paraId="0A94EBDC"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26" w:type="dxa"/>
          </w:tcPr>
          <w:p w14:paraId="0E291FD5"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1" w:type="dxa"/>
          </w:tcPr>
          <w:p w14:paraId="5AB6D7B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01" w:type="dxa"/>
          </w:tcPr>
          <w:p w14:paraId="337F51B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6" w:type="dxa"/>
          </w:tcPr>
          <w:p w14:paraId="366DB996"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76809C27" w14:textId="77777777" w:rsidTr="00325DFE">
        <w:trPr>
          <w:trHeight w:val="349"/>
        </w:trPr>
        <w:tc>
          <w:tcPr>
            <w:tcW w:w="2114" w:type="dxa"/>
          </w:tcPr>
          <w:p w14:paraId="76903CAC"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Грађанско васп.</w:t>
            </w:r>
          </w:p>
        </w:tc>
        <w:tc>
          <w:tcPr>
            <w:tcW w:w="1167" w:type="dxa"/>
          </w:tcPr>
          <w:p w14:paraId="16749862"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1072" w:type="dxa"/>
            <w:shd w:val="clear" w:color="auto" w:fill="DEEAF6"/>
          </w:tcPr>
          <w:p w14:paraId="1206B1DC"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36</w:t>
            </w:r>
          </w:p>
        </w:tc>
        <w:tc>
          <w:tcPr>
            <w:tcW w:w="1185" w:type="dxa"/>
          </w:tcPr>
          <w:p w14:paraId="25E1F8A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26" w:type="dxa"/>
          </w:tcPr>
          <w:p w14:paraId="690BD256"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1" w:type="dxa"/>
          </w:tcPr>
          <w:p w14:paraId="059120A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01" w:type="dxa"/>
          </w:tcPr>
          <w:p w14:paraId="2B9DB634"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6" w:type="dxa"/>
          </w:tcPr>
          <w:p w14:paraId="5C63AA14"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5E704783" w14:textId="77777777" w:rsidTr="00325DFE">
        <w:trPr>
          <w:trHeight w:val="349"/>
        </w:trPr>
        <w:tc>
          <w:tcPr>
            <w:tcW w:w="2114" w:type="dxa"/>
          </w:tcPr>
          <w:p w14:paraId="3EF36AAC"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Слободне наставне активн.</w:t>
            </w:r>
          </w:p>
        </w:tc>
        <w:tc>
          <w:tcPr>
            <w:tcW w:w="1167" w:type="dxa"/>
          </w:tcPr>
          <w:p w14:paraId="1B500E8B"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108</w:t>
            </w:r>
          </w:p>
        </w:tc>
        <w:tc>
          <w:tcPr>
            <w:tcW w:w="1072" w:type="dxa"/>
            <w:shd w:val="clear" w:color="auto" w:fill="DEEAF6"/>
          </w:tcPr>
          <w:p w14:paraId="694ABDF7"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108</w:t>
            </w:r>
          </w:p>
        </w:tc>
        <w:tc>
          <w:tcPr>
            <w:tcW w:w="1185" w:type="dxa"/>
          </w:tcPr>
          <w:p w14:paraId="736693E7"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26" w:type="dxa"/>
          </w:tcPr>
          <w:p w14:paraId="414509B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1" w:type="dxa"/>
          </w:tcPr>
          <w:p w14:paraId="1091A00C"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01" w:type="dxa"/>
          </w:tcPr>
          <w:p w14:paraId="3DB5B08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6" w:type="dxa"/>
          </w:tcPr>
          <w:p w14:paraId="7E42A992"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57680508" w14:textId="77777777" w:rsidTr="00325DFE">
        <w:trPr>
          <w:trHeight w:val="349"/>
        </w:trPr>
        <w:tc>
          <w:tcPr>
            <w:tcW w:w="2114" w:type="dxa"/>
            <w:shd w:val="clear" w:color="auto" w:fill="DEEAF6"/>
          </w:tcPr>
          <w:p w14:paraId="14746800"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УКУПНО</w:t>
            </w:r>
          </w:p>
        </w:tc>
        <w:tc>
          <w:tcPr>
            <w:tcW w:w="1167" w:type="dxa"/>
            <w:shd w:val="clear" w:color="auto" w:fill="DEEAF6"/>
          </w:tcPr>
          <w:p w14:paraId="50C681B2"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252</w:t>
            </w:r>
          </w:p>
        </w:tc>
        <w:tc>
          <w:tcPr>
            <w:tcW w:w="1072" w:type="dxa"/>
            <w:shd w:val="clear" w:color="auto" w:fill="DEEAF6"/>
          </w:tcPr>
          <w:p w14:paraId="6A6A5E41"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252</w:t>
            </w:r>
          </w:p>
        </w:tc>
        <w:tc>
          <w:tcPr>
            <w:tcW w:w="1185" w:type="dxa"/>
            <w:shd w:val="clear" w:color="auto" w:fill="DEEAF6"/>
          </w:tcPr>
          <w:p w14:paraId="0DAEE697"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w:t>
            </w:r>
          </w:p>
        </w:tc>
        <w:tc>
          <w:tcPr>
            <w:tcW w:w="926" w:type="dxa"/>
            <w:shd w:val="clear" w:color="auto" w:fill="DEEAF6"/>
          </w:tcPr>
          <w:p w14:paraId="09D0F5D1"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p>
        </w:tc>
        <w:tc>
          <w:tcPr>
            <w:tcW w:w="871" w:type="dxa"/>
            <w:shd w:val="clear" w:color="auto" w:fill="DEEAF6"/>
          </w:tcPr>
          <w:p w14:paraId="307306ED"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p>
        </w:tc>
        <w:tc>
          <w:tcPr>
            <w:tcW w:w="1001" w:type="dxa"/>
            <w:shd w:val="clear" w:color="auto" w:fill="DEEAF6"/>
          </w:tcPr>
          <w:p w14:paraId="47DD8E2F"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p>
        </w:tc>
        <w:tc>
          <w:tcPr>
            <w:tcW w:w="876" w:type="dxa"/>
            <w:shd w:val="clear" w:color="auto" w:fill="DEEAF6"/>
          </w:tcPr>
          <w:p w14:paraId="19A483FB"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p>
        </w:tc>
      </w:tr>
      <w:tr w:rsidR="00325DFE" w:rsidRPr="00325DFE" w14:paraId="2C5A5AB5" w14:textId="77777777" w:rsidTr="00325DFE">
        <w:trPr>
          <w:trHeight w:val="349"/>
        </w:trPr>
        <w:tc>
          <w:tcPr>
            <w:tcW w:w="9212" w:type="dxa"/>
            <w:gridSpan w:val="8"/>
            <w:shd w:val="clear" w:color="auto" w:fill="E2EFD9"/>
          </w:tcPr>
          <w:p w14:paraId="4C95DD5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ОСТАЛО</w:t>
            </w:r>
          </w:p>
        </w:tc>
      </w:tr>
      <w:tr w:rsidR="00325DFE" w:rsidRPr="00325DFE" w14:paraId="64453809" w14:textId="77777777" w:rsidTr="00325DFE">
        <w:trPr>
          <w:trHeight w:val="349"/>
        </w:trPr>
        <w:tc>
          <w:tcPr>
            <w:tcW w:w="2114" w:type="dxa"/>
          </w:tcPr>
          <w:p w14:paraId="21569963"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Час ОС и ОЗ</w:t>
            </w:r>
          </w:p>
        </w:tc>
        <w:tc>
          <w:tcPr>
            <w:tcW w:w="1167" w:type="dxa"/>
          </w:tcPr>
          <w:p w14:paraId="12473752"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108</w:t>
            </w:r>
          </w:p>
        </w:tc>
        <w:tc>
          <w:tcPr>
            <w:tcW w:w="1072" w:type="dxa"/>
            <w:shd w:val="clear" w:color="auto" w:fill="DEEAF6"/>
          </w:tcPr>
          <w:p w14:paraId="5121FBC9"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108</w:t>
            </w:r>
          </w:p>
        </w:tc>
        <w:tc>
          <w:tcPr>
            <w:tcW w:w="1185" w:type="dxa"/>
          </w:tcPr>
          <w:p w14:paraId="1FC5344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26" w:type="dxa"/>
          </w:tcPr>
          <w:p w14:paraId="6B741F2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1" w:type="dxa"/>
          </w:tcPr>
          <w:p w14:paraId="60DAEE75"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01" w:type="dxa"/>
          </w:tcPr>
          <w:p w14:paraId="49FAE4A2"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6" w:type="dxa"/>
          </w:tcPr>
          <w:p w14:paraId="3921E46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1C66381B" w14:textId="77777777" w:rsidTr="00325DFE">
        <w:trPr>
          <w:trHeight w:val="349"/>
        </w:trPr>
        <w:tc>
          <w:tcPr>
            <w:tcW w:w="2114" w:type="dxa"/>
          </w:tcPr>
          <w:p w14:paraId="4E83969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Родитељски с.</w:t>
            </w:r>
          </w:p>
        </w:tc>
        <w:tc>
          <w:tcPr>
            <w:tcW w:w="1167" w:type="dxa"/>
          </w:tcPr>
          <w:p w14:paraId="29344F0F"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12</w:t>
            </w:r>
          </w:p>
        </w:tc>
        <w:tc>
          <w:tcPr>
            <w:tcW w:w="1072" w:type="dxa"/>
            <w:shd w:val="clear" w:color="auto" w:fill="DEEAF6"/>
          </w:tcPr>
          <w:p w14:paraId="56C9BB21"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12</w:t>
            </w:r>
          </w:p>
        </w:tc>
        <w:tc>
          <w:tcPr>
            <w:tcW w:w="1185" w:type="dxa"/>
          </w:tcPr>
          <w:p w14:paraId="141CC22C"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26" w:type="dxa"/>
          </w:tcPr>
          <w:p w14:paraId="2E51DC04"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1" w:type="dxa"/>
          </w:tcPr>
          <w:p w14:paraId="15724A9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01" w:type="dxa"/>
          </w:tcPr>
          <w:p w14:paraId="5CA5359C"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6" w:type="dxa"/>
          </w:tcPr>
          <w:p w14:paraId="490693F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bl>
    <w:p w14:paraId="18831617"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p>
    <w:p w14:paraId="77F31F4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2353B4DC"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sectPr w:rsidR="00325DFE" w:rsidRPr="00325DFE" w:rsidSect="00325DFE">
          <w:pgSz w:w="12240" w:h="15840"/>
          <w:pgMar w:top="1440" w:right="1440" w:bottom="1440" w:left="1440" w:header="708" w:footer="708" w:gutter="0"/>
          <w:cols w:space="708"/>
          <w:docGrid w:linePitch="360"/>
        </w:sectPr>
      </w:pPr>
    </w:p>
    <w:p w14:paraId="5D4E1A43"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p>
    <w:p w14:paraId="18525AFA"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ОСМИ РАЗРЕД</w:t>
      </w:r>
    </w:p>
    <w:p w14:paraId="2A78EC1C" w14:textId="77777777" w:rsidR="00325DFE" w:rsidRPr="00325DFE" w:rsidRDefault="00325DFE" w:rsidP="00325DFE">
      <w:pPr>
        <w:spacing w:after="0" w:line="240" w:lineRule="auto"/>
        <w:rPr>
          <w:rFonts w:ascii="Times New Roman" w:eastAsia="Calibri" w:hAnsi="Times New Roman" w:cs="Times New Roman"/>
          <w:sz w:val="24"/>
          <w:szCs w:val="24"/>
          <w:lang w:val="en-US"/>
        </w:rPr>
      </w:pPr>
    </w:p>
    <w:p w14:paraId="7C06A5FD" w14:textId="77777777" w:rsidR="00325DFE" w:rsidRPr="00325DFE" w:rsidRDefault="00325DFE" w:rsidP="00325DFE">
      <w:pPr>
        <w:spacing w:after="0" w:line="240" w:lineRule="auto"/>
        <w:ind w:firstLine="708"/>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У школској 20</w:t>
      </w:r>
      <w:r w:rsidRPr="00325DFE">
        <w:rPr>
          <w:rFonts w:ascii="Times New Roman" w:eastAsia="Calibri" w:hAnsi="Times New Roman" w:cs="Times New Roman"/>
          <w:sz w:val="24"/>
          <w:szCs w:val="24"/>
          <w:lang w:val="sr-Cyrl-RS"/>
        </w:rPr>
        <w:t>24</w:t>
      </w:r>
      <w:r w:rsidRPr="00325DFE">
        <w:rPr>
          <w:rFonts w:ascii="Times New Roman" w:eastAsia="Calibri" w:hAnsi="Times New Roman" w:cs="Times New Roman"/>
          <w:sz w:val="24"/>
          <w:szCs w:val="24"/>
          <w:lang w:val="en-US"/>
        </w:rPr>
        <w:t>/20</w:t>
      </w:r>
      <w:r w:rsidRPr="00325DFE">
        <w:rPr>
          <w:rFonts w:ascii="Times New Roman" w:eastAsia="Calibri" w:hAnsi="Times New Roman" w:cs="Times New Roman"/>
          <w:sz w:val="24"/>
          <w:szCs w:val="24"/>
          <w:lang w:val="sr-Cyrl-RS"/>
        </w:rPr>
        <w:t>25</w:t>
      </w:r>
      <w:r w:rsidRPr="00325DFE">
        <w:rPr>
          <w:rFonts w:ascii="Times New Roman" w:eastAsia="Calibri" w:hAnsi="Times New Roman" w:cs="Times New Roman"/>
          <w:sz w:val="24"/>
          <w:szCs w:val="24"/>
          <w:lang w:val="en-US"/>
        </w:rPr>
        <w:t xml:space="preserve">. години ученици осмог разреда похађали су наставу у </w:t>
      </w:r>
      <w:r w:rsidRPr="00325DFE">
        <w:rPr>
          <w:rFonts w:ascii="Times New Roman" w:eastAsia="Calibri" w:hAnsi="Times New Roman" w:cs="Times New Roman"/>
          <w:sz w:val="24"/>
          <w:szCs w:val="24"/>
          <w:lang w:val="sr-Cyrl-RS"/>
        </w:rPr>
        <w:t>4</w:t>
      </w:r>
      <w:r w:rsidRPr="00325DFE">
        <w:rPr>
          <w:rFonts w:ascii="Times New Roman" w:eastAsia="Calibri" w:hAnsi="Times New Roman" w:cs="Times New Roman"/>
          <w:sz w:val="24"/>
          <w:szCs w:val="24"/>
          <w:lang w:val="en-US"/>
        </w:rPr>
        <w:t xml:space="preserve"> одељења.</w:t>
      </w:r>
    </w:p>
    <w:p w14:paraId="261AE77A" w14:textId="77777777" w:rsidR="00325DFE" w:rsidRPr="00325DFE" w:rsidRDefault="00325DFE" w:rsidP="00325DFE">
      <w:pPr>
        <w:spacing w:after="0" w:line="240" w:lineRule="auto"/>
        <w:jc w:val="both"/>
        <w:rPr>
          <w:rFonts w:ascii="Times New Roman" w:eastAsia="Calibri" w:hAnsi="Times New Roman" w:cs="Times New Roman"/>
          <w:sz w:val="24"/>
          <w:szCs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170"/>
        <w:gridCol w:w="1011"/>
        <w:gridCol w:w="1196"/>
        <w:gridCol w:w="936"/>
        <w:gridCol w:w="877"/>
        <w:gridCol w:w="1012"/>
        <w:gridCol w:w="884"/>
      </w:tblGrid>
      <w:tr w:rsidR="00325DFE" w:rsidRPr="00325DFE" w14:paraId="2ED27880" w14:textId="77777777" w:rsidTr="00325DFE">
        <w:trPr>
          <w:trHeight w:val="349"/>
        </w:trPr>
        <w:tc>
          <w:tcPr>
            <w:tcW w:w="2126" w:type="dxa"/>
            <w:vMerge w:val="restart"/>
            <w:shd w:val="clear" w:color="auto" w:fill="DEEAF6"/>
          </w:tcPr>
          <w:p w14:paraId="712F03DE"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33B43F9B"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24F8DCC6"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ПРЕДМЕТ</w:t>
            </w:r>
          </w:p>
          <w:p w14:paraId="7A3A6BFF"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2E4E0E33"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0383780C"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p w14:paraId="65A11CB4"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170" w:type="dxa"/>
            <w:vMerge w:val="restart"/>
            <w:shd w:val="clear" w:color="auto" w:fill="DEEAF6"/>
            <w:textDirection w:val="btLr"/>
            <w:vAlign w:val="center"/>
          </w:tcPr>
          <w:p w14:paraId="70D71601"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p>
          <w:p w14:paraId="067424CB"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Планирано</w:t>
            </w:r>
          </w:p>
        </w:tc>
        <w:tc>
          <w:tcPr>
            <w:tcW w:w="1011" w:type="dxa"/>
            <w:vMerge w:val="restart"/>
            <w:shd w:val="clear" w:color="auto" w:fill="DEEAF6"/>
            <w:textDirection w:val="btLr"/>
            <w:vAlign w:val="center"/>
          </w:tcPr>
          <w:p w14:paraId="30B4401C"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p>
          <w:p w14:paraId="0E0C4D23"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Одржано</w:t>
            </w:r>
          </w:p>
        </w:tc>
        <w:tc>
          <w:tcPr>
            <w:tcW w:w="1196" w:type="dxa"/>
            <w:vMerge w:val="restart"/>
            <w:shd w:val="clear" w:color="auto" w:fill="DEEAF6"/>
            <w:textDirection w:val="btLr"/>
            <w:vAlign w:val="center"/>
          </w:tcPr>
          <w:p w14:paraId="08F7FED3"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p>
          <w:p w14:paraId="2CF7A697" w14:textId="77777777" w:rsidR="00325DFE" w:rsidRPr="00325DFE" w:rsidRDefault="00325DFE" w:rsidP="00325DFE">
            <w:pPr>
              <w:spacing w:after="0" w:line="240" w:lineRule="auto"/>
              <w:ind w:left="113" w:right="113"/>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Неодржано</w:t>
            </w:r>
          </w:p>
        </w:tc>
        <w:tc>
          <w:tcPr>
            <w:tcW w:w="1813" w:type="dxa"/>
            <w:gridSpan w:val="2"/>
            <w:shd w:val="clear" w:color="auto" w:fill="DEEAF6"/>
          </w:tcPr>
          <w:p w14:paraId="33BEC2B4"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Додатна</w:t>
            </w:r>
          </w:p>
          <w:p w14:paraId="384030A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настава</w:t>
            </w:r>
          </w:p>
        </w:tc>
        <w:tc>
          <w:tcPr>
            <w:tcW w:w="1896" w:type="dxa"/>
            <w:gridSpan w:val="2"/>
            <w:shd w:val="clear" w:color="auto" w:fill="DEEAF6"/>
          </w:tcPr>
          <w:p w14:paraId="11987362"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Допунска</w:t>
            </w:r>
          </w:p>
          <w:p w14:paraId="208F26DC"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настава</w:t>
            </w:r>
          </w:p>
        </w:tc>
      </w:tr>
      <w:tr w:rsidR="00325DFE" w:rsidRPr="00325DFE" w14:paraId="4E8C95C6" w14:textId="77777777" w:rsidTr="00325DFE">
        <w:trPr>
          <w:cantSplit/>
          <w:trHeight w:val="988"/>
        </w:trPr>
        <w:tc>
          <w:tcPr>
            <w:tcW w:w="2126" w:type="dxa"/>
            <w:vMerge/>
            <w:shd w:val="clear" w:color="auto" w:fill="DEEAF6"/>
          </w:tcPr>
          <w:p w14:paraId="5B659147"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170" w:type="dxa"/>
            <w:vMerge/>
            <w:shd w:val="clear" w:color="auto" w:fill="DEEAF6"/>
          </w:tcPr>
          <w:p w14:paraId="62833545"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011" w:type="dxa"/>
            <w:vMerge/>
            <w:shd w:val="clear" w:color="auto" w:fill="DEEAF6"/>
          </w:tcPr>
          <w:p w14:paraId="5E9F8828"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1196" w:type="dxa"/>
            <w:vMerge/>
            <w:shd w:val="clear" w:color="auto" w:fill="DEEAF6"/>
          </w:tcPr>
          <w:p w14:paraId="29375C8C"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p>
        </w:tc>
        <w:tc>
          <w:tcPr>
            <w:tcW w:w="936" w:type="dxa"/>
            <w:shd w:val="clear" w:color="auto" w:fill="DEEAF6"/>
            <w:textDirection w:val="btLr"/>
            <w:vAlign w:val="center"/>
          </w:tcPr>
          <w:p w14:paraId="4BE61D8E"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Планирано</w:t>
            </w:r>
          </w:p>
        </w:tc>
        <w:tc>
          <w:tcPr>
            <w:tcW w:w="877" w:type="dxa"/>
            <w:shd w:val="clear" w:color="auto" w:fill="DEEAF6"/>
            <w:textDirection w:val="btLr"/>
            <w:vAlign w:val="center"/>
          </w:tcPr>
          <w:p w14:paraId="5608C15A"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Одржано</w:t>
            </w:r>
          </w:p>
        </w:tc>
        <w:tc>
          <w:tcPr>
            <w:tcW w:w="1012" w:type="dxa"/>
            <w:shd w:val="clear" w:color="auto" w:fill="DEEAF6"/>
            <w:textDirection w:val="btLr"/>
            <w:vAlign w:val="center"/>
          </w:tcPr>
          <w:p w14:paraId="28EE81B3"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Планирано</w:t>
            </w:r>
          </w:p>
        </w:tc>
        <w:tc>
          <w:tcPr>
            <w:tcW w:w="884" w:type="dxa"/>
            <w:shd w:val="clear" w:color="auto" w:fill="DEEAF6"/>
            <w:textDirection w:val="btLr"/>
            <w:vAlign w:val="center"/>
          </w:tcPr>
          <w:p w14:paraId="60F267FF" w14:textId="77777777" w:rsidR="00325DFE" w:rsidRPr="00325DFE" w:rsidRDefault="00325DFE" w:rsidP="00325DFE">
            <w:pPr>
              <w:spacing w:after="0" w:line="240" w:lineRule="auto"/>
              <w:ind w:left="113" w:right="113"/>
              <w:jc w:val="center"/>
              <w:rPr>
                <w:rFonts w:ascii="Times New Roman" w:eastAsia="Calibri" w:hAnsi="Times New Roman" w:cs="Times New Roman"/>
                <w:sz w:val="20"/>
                <w:szCs w:val="20"/>
                <w:lang w:val="en-US"/>
              </w:rPr>
            </w:pPr>
            <w:r w:rsidRPr="00325DFE">
              <w:rPr>
                <w:rFonts w:ascii="Times New Roman" w:eastAsia="Calibri" w:hAnsi="Times New Roman" w:cs="Times New Roman"/>
                <w:sz w:val="20"/>
                <w:szCs w:val="20"/>
                <w:lang w:val="en-US"/>
              </w:rPr>
              <w:t>Одржано</w:t>
            </w:r>
          </w:p>
        </w:tc>
      </w:tr>
      <w:tr w:rsidR="00325DFE" w:rsidRPr="00325DFE" w14:paraId="710B1048" w14:textId="77777777" w:rsidTr="00325DFE">
        <w:trPr>
          <w:trHeight w:val="334"/>
        </w:trPr>
        <w:tc>
          <w:tcPr>
            <w:tcW w:w="2126" w:type="dxa"/>
          </w:tcPr>
          <w:p w14:paraId="025ABB9A"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Српски језик</w:t>
            </w:r>
          </w:p>
        </w:tc>
        <w:tc>
          <w:tcPr>
            <w:tcW w:w="1170" w:type="dxa"/>
          </w:tcPr>
          <w:p w14:paraId="6DDBC14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544</w:t>
            </w:r>
          </w:p>
        </w:tc>
        <w:tc>
          <w:tcPr>
            <w:tcW w:w="1011" w:type="dxa"/>
            <w:shd w:val="clear" w:color="auto" w:fill="DEEAF6"/>
          </w:tcPr>
          <w:p w14:paraId="2292EC29"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5</w:t>
            </w:r>
            <w:r w:rsidRPr="00325DFE">
              <w:rPr>
                <w:rFonts w:ascii="Times New Roman" w:eastAsia="Calibri" w:hAnsi="Times New Roman" w:cs="Times New Roman"/>
                <w:sz w:val="24"/>
                <w:szCs w:val="24"/>
                <w:lang w:val="sr-Cyrl-RS"/>
              </w:rPr>
              <w:t>44</w:t>
            </w:r>
          </w:p>
        </w:tc>
        <w:tc>
          <w:tcPr>
            <w:tcW w:w="1196" w:type="dxa"/>
          </w:tcPr>
          <w:p w14:paraId="797A94D1"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36" w:type="dxa"/>
          </w:tcPr>
          <w:p w14:paraId="6EAC116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68</w:t>
            </w:r>
          </w:p>
        </w:tc>
        <w:tc>
          <w:tcPr>
            <w:tcW w:w="877" w:type="dxa"/>
            <w:shd w:val="clear" w:color="auto" w:fill="DEEAF6"/>
          </w:tcPr>
          <w:p w14:paraId="5A24A9CE"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64</w:t>
            </w:r>
          </w:p>
        </w:tc>
        <w:tc>
          <w:tcPr>
            <w:tcW w:w="1012" w:type="dxa"/>
          </w:tcPr>
          <w:p w14:paraId="4B933AB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68</w:t>
            </w:r>
          </w:p>
        </w:tc>
        <w:tc>
          <w:tcPr>
            <w:tcW w:w="884" w:type="dxa"/>
            <w:shd w:val="clear" w:color="auto" w:fill="DEEAF6"/>
          </w:tcPr>
          <w:p w14:paraId="6A419557"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64</w:t>
            </w:r>
          </w:p>
        </w:tc>
      </w:tr>
      <w:tr w:rsidR="00325DFE" w:rsidRPr="00325DFE" w14:paraId="75316374" w14:textId="77777777" w:rsidTr="00325DFE">
        <w:trPr>
          <w:trHeight w:val="349"/>
        </w:trPr>
        <w:tc>
          <w:tcPr>
            <w:tcW w:w="2126" w:type="dxa"/>
          </w:tcPr>
          <w:p w14:paraId="507C86A7"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Енглески језик</w:t>
            </w:r>
          </w:p>
        </w:tc>
        <w:tc>
          <w:tcPr>
            <w:tcW w:w="1170" w:type="dxa"/>
          </w:tcPr>
          <w:p w14:paraId="54468F1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272</w:t>
            </w:r>
          </w:p>
        </w:tc>
        <w:tc>
          <w:tcPr>
            <w:tcW w:w="1011" w:type="dxa"/>
            <w:shd w:val="clear" w:color="auto" w:fill="DEEAF6"/>
          </w:tcPr>
          <w:p w14:paraId="31ECE1DD"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27</w:t>
            </w:r>
            <w:r w:rsidRPr="00325DFE">
              <w:rPr>
                <w:rFonts w:ascii="Times New Roman" w:eastAsia="Calibri" w:hAnsi="Times New Roman" w:cs="Times New Roman"/>
                <w:sz w:val="24"/>
                <w:szCs w:val="24"/>
                <w:lang w:val="sr-Cyrl-RS"/>
              </w:rPr>
              <w:t>2</w:t>
            </w:r>
          </w:p>
        </w:tc>
        <w:tc>
          <w:tcPr>
            <w:tcW w:w="1196" w:type="dxa"/>
          </w:tcPr>
          <w:p w14:paraId="67A1BA11"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36" w:type="dxa"/>
          </w:tcPr>
          <w:p w14:paraId="426C15C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877" w:type="dxa"/>
            <w:shd w:val="clear" w:color="auto" w:fill="DEEAF6"/>
          </w:tcPr>
          <w:p w14:paraId="478BAFC8"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36</w:t>
            </w:r>
          </w:p>
        </w:tc>
        <w:tc>
          <w:tcPr>
            <w:tcW w:w="1012" w:type="dxa"/>
          </w:tcPr>
          <w:p w14:paraId="54E3729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884" w:type="dxa"/>
            <w:shd w:val="clear" w:color="auto" w:fill="DEEAF6"/>
          </w:tcPr>
          <w:p w14:paraId="34B0942D"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36</w:t>
            </w:r>
          </w:p>
        </w:tc>
      </w:tr>
      <w:tr w:rsidR="00325DFE" w:rsidRPr="00325DFE" w14:paraId="33FF3B6E" w14:textId="77777777" w:rsidTr="00325DFE">
        <w:trPr>
          <w:trHeight w:val="349"/>
        </w:trPr>
        <w:tc>
          <w:tcPr>
            <w:tcW w:w="2126" w:type="dxa"/>
          </w:tcPr>
          <w:p w14:paraId="02C1429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Немачки језик</w:t>
            </w:r>
          </w:p>
        </w:tc>
        <w:tc>
          <w:tcPr>
            <w:tcW w:w="1170" w:type="dxa"/>
          </w:tcPr>
          <w:p w14:paraId="4B237E0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272</w:t>
            </w:r>
          </w:p>
        </w:tc>
        <w:tc>
          <w:tcPr>
            <w:tcW w:w="1011" w:type="dxa"/>
            <w:shd w:val="clear" w:color="auto" w:fill="DEEAF6"/>
          </w:tcPr>
          <w:p w14:paraId="2BA6CC15"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2</w:t>
            </w:r>
            <w:r w:rsidRPr="00325DFE">
              <w:rPr>
                <w:rFonts w:ascii="Times New Roman" w:eastAsia="Calibri" w:hAnsi="Times New Roman" w:cs="Times New Roman"/>
                <w:sz w:val="24"/>
                <w:szCs w:val="24"/>
                <w:lang w:val="sr-Cyrl-RS"/>
              </w:rPr>
              <w:t>72</w:t>
            </w:r>
          </w:p>
        </w:tc>
        <w:tc>
          <w:tcPr>
            <w:tcW w:w="1196" w:type="dxa"/>
          </w:tcPr>
          <w:p w14:paraId="38EFFD93"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36" w:type="dxa"/>
          </w:tcPr>
          <w:p w14:paraId="69DFAFD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877" w:type="dxa"/>
            <w:shd w:val="clear" w:color="auto" w:fill="DEEAF6"/>
          </w:tcPr>
          <w:p w14:paraId="456AABB8"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32</w:t>
            </w:r>
          </w:p>
        </w:tc>
        <w:tc>
          <w:tcPr>
            <w:tcW w:w="1012" w:type="dxa"/>
          </w:tcPr>
          <w:p w14:paraId="284A840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884" w:type="dxa"/>
            <w:shd w:val="clear" w:color="auto" w:fill="DEEAF6"/>
          </w:tcPr>
          <w:p w14:paraId="4DB85770"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32</w:t>
            </w:r>
          </w:p>
        </w:tc>
      </w:tr>
      <w:tr w:rsidR="00325DFE" w:rsidRPr="00325DFE" w14:paraId="11EB01A8" w14:textId="77777777" w:rsidTr="00325DFE">
        <w:trPr>
          <w:trHeight w:val="349"/>
        </w:trPr>
        <w:tc>
          <w:tcPr>
            <w:tcW w:w="2126" w:type="dxa"/>
          </w:tcPr>
          <w:p w14:paraId="6197B956"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Ликовна култура</w:t>
            </w:r>
          </w:p>
        </w:tc>
        <w:tc>
          <w:tcPr>
            <w:tcW w:w="1170" w:type="dxa"/>
          </w:tcPr>
          <w:p w14:paraId="14ADF1E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136</w:t>
            </w:r>
          </w:p>
        </w:tc>
        <w:tc>
          <w:tcPr>
            <w:tcW w:w="1011" w:type="dxa"/>
            <w:shd w:val="clear" w:color="auto" w:fill="DEEAF6"/>
          </w:tcPr>
          <w:p w14:paraId="7027218F"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13</w:t>
            </w:r>
            <w:r w:rsidRPr="00325DFE">
              <w:rPr>
                <w:rFonts w:ascii="Times New Roman" w:eastAsia="Calibri" w:hAnsi="Times New Roman" w:cs="Times New Roman"/>
                <w:sz w:val="24"/>
                <w:szCs w:val="24"/>
                <w:lang w:val="sr-Cyrl-RS"/>
              </w:rPr>
              <w:t>6</w:t>
            </w:r>
          </w:p>
        </w:tc>
        <w:tc>
          <w:tcPr>
            <w:tcW w:w="1196" w:type="dxa"/>
          </w:tcPr>
          <w:p w14:paraId="283F4C95"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36" w:type="dxa"/>
          </w:tcPr>
          <w:p w14:paraId="1F69BDA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877" w:type="dxa"/>
            <w:shd w:val="clear" w:color="auto" w:fill="DEEAF6"/>
          </w:tcPr>
          <w:p w14:paraId="369E95FA"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12" w:type="dxa"/>
          </w:tcPr>
          <w:p w14:paraId="7CEC6285"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884" w:type="dxa"/>
            <w:shd w:val="clear" w:color="auto" w:fill="DEEAF6"/>
          </w:tcPr>
          <w:p w14:paraId="138C8C3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r>
      <w:tr w:rsidR="00325DFE" w:rsidRPr="00325DFE" w14:paraId="64BE51D7" w14:textId="77777777" w:rsidTr="00325DFE">
        <w:trPr>
          <w:trHeight w:val="349"/>
        </w:trPr>
        <w:tc>
          <w:tcPr>
            <w:tcW w:w="2126" w:type="dxa"/>
          </w:tcPr>
          <w:p w14:paraId="7FAB32F0"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Музичка култура</w:t>
            </w:r>
          </w:p>
        </w:tc>
        <w:tc>
          <w:tcPr>
            <w:tcW w:w="1170" w:type="dxa"/>
          </w:tcPr>
          <w:p w14:paraId="65CE2822"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136</w:t>
            </w:r>
          </w:p>
        </w:tc>
        <w:tc>
          <w:tcPr>
            <w:tcW w:w="1011" w:type="dxa"/>
            <w:shd w:val="clear" w:color="auto" w:fill="DEEAF6"/>
          </w:tcPr>
          <w:p w14:paraId="30E67F70"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13</w:t>
            </w:r>
            <w:r w:rsidRPr="00325DFE">
              <w:rPr>
                <w:rFonts w:ascii="Times New Roman" w:eastAsia="Calibri" w:hAnsi="Times New Roman" w:cs="Times New Roman"/>
                <w:sz w:val="24"/>
                <w:szCs w:val="24"/>
                <w:lang w:val="sr-Cyrl-RS"/>
              </w:rPr>
              <w:t>6</w:t>
            </w:r>
          </w:p>
        </w:tc>
        <w:tc>
          <w:tcPr>
            <w:tcW w:w="1196" w:type="dxa"/>
          </w:tcPr>
          <w:p w14:paraId="15B3B26C"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w:t>
            </w:r>
          </w:p>
        </w:tc>
        <w:tc>
          <w:tcPr>
            <w:tcW w:w="936" w:type="dxa"/>
          </w:tcPr>
          <w:p w14:paraId="29D09EB2"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877" w:type="dxa"/>
            <w:shd w:val="clear" w:color="auto" w:fill="DEEAF6"/>
          </w:tcPr>
          <w:p w14:paraId="4364D4C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12" w:type="dxa"/>
          </w:tcPr>
          <w:p w14:paraId="0E42AB89"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884" w:type="dxa"/>
            <w:shd w:val="clear" w:color="auto" w:fill="DEEAF6"/>
          </w:tcPr>
          <w:p w14:paraId="2EBB5BD2"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34</w:t>
            </w:r>
          </w:p>
        </w:tc>
      </w:tr>
      <w:tr w:rsidR="00325DFE" w:rsidRPr="00325DFE" w14:paraId="235C5749" w14:textId="77777777" w:rsidTr="00325DFE">
        <w:trPr>
          <w:trHeight w:val="349"/>
        </w:trPr>
        <w:tc>
          <w:tcPr>
            <w:tcW w:w="2126" w:type="dxa"/>
          </w:tcPr>
          <w:p w14:paraId="74569B0A"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Историја </w:t>
            </w:r>
          </w:p>
        </w:tc>
        <w:tc>
          <w:tcPr>
            <w:tcW w:w="1170" w:type="dxa"/>
          </w:tcPr>
          <w:p w14:paraId="3986CB1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272</w:t>
            </w:r>
          </w:p>
        </w:tc>
        <w:tc>
          <w:tcPr>
            <w:tcW w:w="1011" w:type="dxa"/>
            <w:shd w:val="clear" w:color="auto" w:fill="DEEAF6"/>
          </w:tcPr>
          <w:p w14:paraId="0329FFF6"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2</w:t>
            </w:r>
            <w:r w:rsidRPr="00325DFE">
              <w:rPr>
                <w:rFonts w:ascii="Times New Roman" w:eastAsia="Calibri" w:hAnsi="Times New Roman" w:cs="Times New Roman"/>
                <w:sz w:val="24"/>
                <w:szCs w:val="24"/>
                <w:lang w:val="sr-Cyrl-RS"/>
              </w:rPr>
              <w:t>72</w:t>
            </w:r>
          </w:p>
        </w:tc>
        <w:tc>
          <w:tcPr>
            <w:tcW w:w="1196" w:type="dxa"/>
          </w:tcPr>
          <w:p w14:paraId="7D4D223B"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36" w:type="dxa"/>
          </w:tcPr>
          <w:p w14:paraId="1327358A"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877" w:type="dxa"/>
            <w:shd w:val="clear" w:color="auto" w:fill="DEEAF6"/>
          </w:tcPr>
          <w:p w14:paraId="623D9C2A"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34</w:t>
            </w:r>
          </w:p>
        </w:tc>
        <w:tc>
          <w:tcPr>
            <w:tcW w:w="1012" w:type="dxa"/>
          </w:tcPr>
          <w:p w14:paraId="709CD77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884" w:type="dxa"/>
            <w:shd w:val="clear" w:color="auto" w:fill="DEEAF6"/>
          </w:tcPr>
          <w:p w14:paraId="4C02D2C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r>
      <w:tr w:rsidR="00325DFE" w:rsidRPr="00325DFE" w14:paraId="6F676368" w14:textId="77777777" w:rsidTr="00325DFE">
        <w:trPr>
          <w:trHeight w:val="349"/>
        </w:trPr>
        <w:tc>
          <w:tcPr>
            <w:tcW w:w="2126" w:type="dxa"/>
          </w:tcPr>
          <w:p w14:paraId="288D5A3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Географија </w:t>
            </w:r>
          </w:p>
        </w:tc>
        <w:tc>
          <w:tcPr>
            <w:tcW w:w="1170" w:type="dxa"/>
          </w:tcPr>
          <w:p w14:paraId="51C9FF5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272</w:t>
            </w:r>
          </w:p>
        </w:tc>
        <w:tc>
          <w:tcPr>
            <w:tcW w:w="1011" w:type="dxa"/>
            <w:shd w:val="clear" w:color="auto" w:fill="DEEAF6"/>
          </w:tcPr>
          <w:p w14:paraId="4D566C66"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272</w:t>
            </w:r>
          </w:p>
        </w:tc>
        <w:tc>
          <w:tcPr>
            <w:tcW w:w="1196" w:type="dxa"/>
          </w:tcPr>
          <w:p w14:paraId="0789683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36" w:type="dxa"/>
          </w:tcPr>
          <w:p w14:paraId="3D6EB8D4"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877" w:type="dxa"/>
            <w:shd w:val="clear" w:color="auto" w:fill="DEEAF6"/>
          </w:tcPr>
          <w:p w14:paraId="5BB56A1E"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34</w:t>
            </w:r>
          </w:p>
        </w:tc>
        <w:tc>
          <w:tcPr>
            <w:tcW w:w="1012" w:type="dxa"/>
          </w:tcPr>
          <w:p w14:paraId="59B4D73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884" w:type="dxa"/>
            <w:shd w:val="clear" w:color="auto" w:fill="DEEAF6"/>
          </w:tcPr>
          <w:p w14:paraId="09B13C6A"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34</w:t>
            </w:r>
          </w:p>
        </w:tc>
      </w:tr>
      <w:tr w:rsidR="00325DFE" w:rsidRPr="00325DFE" w14:paraId="376176C7" w14:textId="77777777" w:rsidTr="00325DFE">
        <w:trPr>
          <w:trHeight w:val="349"/>
        </w:trPr>
        <w:tc>
          <w:tcPr>
            <w:tcW w:w="2126" w:type="dxa"/>
          </w:tcPr>
          <w:p w14:paraId="6C5D6FC2"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Физика </w:t>
            </w:r>
          </w:p>
        </w:tc>
        <w:tc>
          <w:tcPr>
            <w:tcW w:w="1170" w:type="dxa"/>
          </w:tcPr>
          <w:p w14:paraId="579563B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272</w:t>
            </w:r>
          </w:p>
        </w:tc>
        <w:tc>
          <w:tcPr>
            <w:tcW w:w="1011" w:type="dxa"/>
            <w:shd w:val="clear" w:color="auto" w:fill="DEEAF6"/>
          </w:tcPr>
          <w:p w14:paraId="191FD95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272</w:t>
            </w:r>
          </w:p>
        </w:tc>
        <w:tc>
          <w:tcPr>
            <w:tcW w:w="1196" w:type="dxa"/>
          </w:tcPr>
          <w:p w14:paraId="75E0F734"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36" w:type="dxa"/>
          </w:tcPr>
          <w:p w14:paraId="52786C9E"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877" w:type="dxa"/>
            <w:shd w:val="clear" w:color="auto" w:fill="DEEAF6"/>
          </w:tcPr>
          <w:p w14:paraId="70EBC46F"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34</w:t>
            </w:r>
          </w:p>
        </w:tc>
        <w:tc>
          <w:tcPr>
            <w:tcW w:w="1012" w:type="dxa"/>
          </w:tcPr>
          <w:p w14:paraId="1FDBCAC4"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884" w:type="dxa"/>
            <w:shd w:val="clear" w:color="auto" w:fill="DEEAF6"/>
          </w:tcPr>
          <w:p w14:paraId="4DFE7F2B"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34</w:t>
            </w:r>
          </w:p>
        </w:tc>
      </w:tr>
      <w:tr w:rsidR="00325DFE" w:rsidRPr="00325DFE" w14:paraId="7C26FD0F" w14:textId="77777777" w:rsidTr="00325DFE">
        <w:trPr>
          <w:trHeight w:val="349"/>
        </w:trPr>
        <w:tc>
          <w:tcPr>
            <w:tcW w:w="2126" w:type="dxa"/>
          </w:tcPr>
          <w:p w14:paraId="3116882F"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Математика </w:t>
            </w:r>
          </w:p>
        </w:tc>
        <w:tc>
          <w:tcPr>
            <w:tcW w:w="1170" w:type="dxa"/>
          </w:tcPr>
          <w:p w14:paraId="48734F6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544</w:t>
            </w:r>
          </w:p>
        </w:tc>
        <w:tc>
          <w:tcPr>
            <w:tcW w:w="1011" w:type="dxa"/>
            <w:shd w:val="clear" w:color="auto" w:fill="DEEAF6"/>
          </w:tcPr>
          <w:p w14:paraId="0AB95A6A"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5</w:t>
            </w:r>
            <w:r w:rsidRPr="00325DFE">
              <w:rPr>
                <w:rFonts w:ascii="Times New Roman" w:eastAsia="Calibri" w:hAnsi="Times New Roman" w:cs="Times New Roman"/>
                <w:sz w:val="24"/>
                <w:szCs w:val="24"/>
                <w:lang w:val="sr-Cyrl-RS"/>
              </w:rPr>
              <w:t>44</w:t>
            </w:r>
          </w:p>
        </w:tc>
        <w:tc>
          <w:tcPr>
            <w:tcW w:w="1196" w:type="dxa"/>
          </w:tcPr>
          <w:p w14:paraId="03CE58FF"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36" w:type="dxa"/>
          </w:tcPr>
          <w:p w14:paraId="1E38E2D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877" w:type="dxa"/>
            <w:shd w:val="clear" w:color="auto" w:fill="DEEAF6"/>
          </w:tcPr>
          <w:p w14:paraId="076402E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1012" w:type="dxa"/>
          </w:tcPr>
          <w:p w14:paraId="22D0A18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884" w:type="dxa"/>
            <w:shd w:val="clear" w:color="auto" w:fill="DEEAF6"/>
          </w:tcPr>
          <w:p w14:paraId="38D27032" w14:textId="77777777" w:rsidR="00325DFE" w:rsidRPr="00325DFE" w:rsidRDefault="00325DFE" w:rsidP="00325DFE">
            <w:pPr>
              <w:spacing w:after="0" w:line="240" w:lineRule="auto"/>
              <w:jc w:val="center"/>
              <w:rPr>
                <w:rFonts w:ascii="Times New Roman" w:eastAsia="Calibri" w:hAnsi="Times New Roman" w:cs="Times New Roman"/>
                <w:sz w:val="24"/>
                <w:szCs w:val="24"/>
              </w:rPr>
            </w:pPr>
            <w:r w:rsidRPr="00325DFE">
              <w:rPr>
                <w:rFonts w:ascii="Times New Roman" w:eastAsia="Calibri" w:hAnsi="Times New Roman" w:cs="Times New Roman"/>
                <w:sz w:val="24"/>
                <w:szCs w:val="24"/>
              </w:rPr>
              <w:t>34</w:t>
            </w:r>
          </w:p>
        </w:tc>
      </w:tr>
      <w:tr w:rsidR="00325DFE" w:rsidRPr="00325DFE" w14:paraId="7B884140" w14:textId="77777777" w:rsidTr="00325DFE">
        <w:trPr>
          <w:trHeight w:val="349"/>
        </w:trPr>
        <w:tc>
          <w:tcPr>
            <w:tcW w:w="2126" w:type="dxa"/>
          </w:tcPr>
          <w:p w14:paraId="7EC732EA"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Биологија </w:t>
            </w:r>
          </w:p>
        </w:tc>
        <w:tc>
          <w:tcPr>
            <w:tcW w:w="1170" w:type="dxa"/>
          </w:tcPr>
          <w:p w14:paraId="3AF92E9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272</w:t>
            </w:r>
          </w:p>
        </w:tc>
        <w:tc>
          <w:tcPr>
            <w:tcW w:w="1011" w:type="dxa"/>
            <w:shd w:val="clear" w:color="auto" w:fill="DEEAF6"/>
          </w:tcPr>
          <w:p w14:paraId="047E6E18"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27</w:t>
            </w:r>
            <w:r w:rsidRPr="00325DFE">
              <w:rPr>
                <w:rFonts w:ascii="Times New Roman" w:eastAsia="Calibri" w:hAnsi="Times New Roman" w:cs="Times New Roman"/>
                <w:sz w:val="24"/>
                <w:szCs w:val="24"/>
                <w:lang w:val="sr-Cyrl-RS"/>
              </w:rPr>
              <w:t>2</w:t>
            </w:r>
          </w:p>
        </w:tc>
        <w:tc>
          <w:tcPr>
            <w:tcW w:w="1196" w:type="dxa"/>
          </w:tcPr>
          <w:p w14:paraId="01524A84"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36" w:type="dxa"/>
          </w:tcPr>
          <w:p w14:paraId="4D015B7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877" w:type="dxa"/>
            <w:shd w:val="clear" w:color="auto" w:fill="DEEAF6"/>
          </w:tcPr>
          <w:p w14:paraId="481F59FF"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43</w:t>
            </w:r>
          </w:p>
        </w:tc>
        <w:tc>
          <w:tcPr>
            <w:tcW w:w="1012" w:type="dxa"/>
          </w:tcPr>
          <w:p w14:paraId="75CC688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884" w:type="dxa"/>
            <w:shd w:val="clear" w:color="auto" w:fill="DEEAF6"/>
          </w:tcPr>
          <w:p w14:paraId="3DD3A5B1"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34</w:t>
            </w:r>
          </w:p>
        </w:tc>
      </w:tr>
      <w:tr w:rsidR="00325DFE" w:rsidRPr="00325DFE" w14:paraId="2F87180E" w14:textId="77777777" w:rsidTr="00325DFE">
        <w:trPr>
          <w:trHeight w:val="349"/>
        </w:trPr>
        <w:tc>
          <w:tcPr>
            <w:tcW w:w="2126" w:type="dxa"/>
          </w:tcPr>
          <w:p w14:paraId="353C3F2B"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Хемија </w:t>
            </w:r>
          </w:p>
        </w:tc>
        <w:tc>
          <w:tcPr>
            <w:tcW w:w="1170" w:type="dxa"/>
          </w:tcPr>
          <w:p w14:paraId="6350257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272</w:t>
            </w:r>
          </w:p>
        </w:tc>
        <w:tc>
          <w:tcPr>
            <w:tcW w:w="1011" w:type="dxa"/>
            <w:shd w:val="clear" w:color="auto" w:fill="DEEAF6"/>
          </w:tcPr>
          <w:p w14:paraId="14BA4610"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27</w:t>
            </w:r>
            <w:r w:rsidRPr="00325DFE">
              <w:rPr>
                <w:rFonts w:ascii="Times New Roman" w:eastAsia="Calibri" w:hAnsi="Times New Roman" w:cs="Times New Roman"/>
                <w:sz w:val="24"/>
                <w:szCs w:val="24"/>
                <w:lang w:val="sr-Cyrl-RS"/>
              </w:rPr>
              <w:t>2</w:t>
            </w:r>
          </w:p>
        </w:tc>
        <w:tc>
          <w:tcPr>
            <w:tcW w:w="1196" w:type="dxa"/>
          </w:tcPr>
          <w:p w14:paraId="491E82A4"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36" w:type="dxa"/>
          </w:tcPr>
          <w:p w14:paraId="3286BB9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877" w:type="dxa"/>
            <w:shd w:val="clear" w:color="auto" w:fill="DEEAF6"/>
          </w:tcPr>
          <w:p w14:paraId="75D6C2C0"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34</w:t>
            </w:r>
          </w:p>
        </w:tc>
        <w:tc>
          <w:tcPr>
            <w:tcW w:w="1012" w:type="dxa"/>
          </w:tcPr>
          <w:p w14:paraId="4AFA4379"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884" w:type="dxa"/>
            <w:shd w:val="clear" w:color="auto" w:fill="DEEAF6"/>
          </w:tcPr>
          <w:p w14:paraId="7DFB5F61"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34</w:t>
            </w:r>
          </w:p>
        </w:tc>
      </w:tr>
      <w:tr w:rsidR="00325DFE" w:rsidRPr="00325DFE" w14:paraId="76059971" w14:textId="77777777" w:rsidTr="00325DFE">
        <w:trPr>
          <w:trHeight w:val="349"/>
        </w:trPr>
        <w:tc>
          <w:tcPr>
            <w:tcW w:w="2126" w:type="dxa"/>
          </w:tcPr>
          <w:p w14:paraId="6CB2A8D3"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Техника и технологија</w:t>
            </w:r>
          </w:p>
        </w:tc>
        <w:tc>
          <w:tcPr>
            <w:tcW w:w="1170" w:type="dxa"/>
          </w:tcPr>
          <w:p w14:paraId="1D039B65"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272</w:t>
            </w:r>
          </w:p>
        </w:tc>
        <w:tc>
          <w:tcPr>
            <w:tcW w:w="1011" w:type="dxa"/>
            <w:shd w:val="clear" w:color="auto" w:fill="DEEAF6"/>
          </w:tcPr>
          <w:p w14:paraId="2E6D252B"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27</w:t>
            </w:r>
            <w:r w:rsidRPr="00325DFE">
              <w:rPr>
                <w:rFonts w:ascii="Times New Roman" w:eastAsia="Calibri" w:hAnsi="Times New Roman" w:cs="Times New Roman"/>
                <w:sz w:val="24"/>
                <w:szCs w:val="24"/>
                <w:lang w:val="sr-Cyrl-RS"/>
              </w:rPr>
              <w:t>2</w:t>
            </w:r>
          </w:p>
        </w:tc>
        <w:tc>
          <w:tcPr>
            <w:tcW w:w="1196" w:type="dxa"/>
          </w:tcPr>
          <w:p w14:paraId="2C37B44B"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36" w:type="dxa"/>
          </w:tcPr>
          <w:p w14:paraId="700C7AA2"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877" w:type="dxa"/>
            <w:shd w:val="clear" w:color="auto" w:fill="DEEAF6"/>
          </w:tcPr>
          <w:p w14:paraId="29C98D71"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32</w:t>
            </w:r>
          </w:p>
        </w:tc>
        <w:tc>
          <w:tcPr>
            <w:tcW w:w="1012" w:type="dxa"/>
          </w:tcPr>
          <w:p w14:paraId="3443F3CE"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884" w:type="dxa"/>
            <w:shd w:val="clear" w:color="auto" w:fill="DEEAF6"/>
          </w:tcPr>
          <w:p w14:paraId="2DECF1D1"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34</w:t>
            </w:r>
          </w:p>
        </w:tc>
      </w:tr>
      <w:tr w:rsidR="00325DFE" w:rsidRPr="00325DFE" w14:paraId="3D6C778D" w14:textId="77777777" w:rsidTr="00325DFE">
        <w:trPr>
          <w:trHeight w:val="349"/>
        </w:trPr>
        <w:tc>
          <w:tcPr>
            <w:tcW w:w="2126" w:type="dxa"/>
          </w:tcPr>
          <w:p w14:paraId="4FDC7EEF"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Физичко васпит.</w:t>
            </w:r>
          </w:p>
        </w:tc>
        <w:tc>
          <w:tcPr>
            <w:tcW w:w="1170" w:type="dxa"/>
          </w:tcPr>
          <w:p w14:paraId="58FE6C7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272</w:t>
            </w:r>
          </w:p>
        </w:tc>
        <w:tc>
          <w:tcPr>
            <w:tcW w:w="1011" w:type="dxa"/>
            <w:shd w:val="clear" w:color="auto" w:fill="DEEAF6"/>
          </w:tcPr>
          <w:p w14:paraId="339402AC"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27</w:t>
            </w:r>
            <w:r w:rsidRPr="00325DFE">
              <w:rPr>
                <w:rFonts w:ascii="Times New Roman" w:eastAsia="Calibri" w:hAnsi="Times New Roman" w:cs="Times New Roman"/>
                <w:sz w:val="24"/>
                <w:szCs w:val="24"/>
                <w:lang w:val="sr-Cyrl-RS"/>
              </w:rPr>
              <w:t>2</w:t>
            </w:r>
          </w:p>
        </w:tc>
        <w:tc>
          <w:tcPr>
            <w:tcW w:w="1196" w:type="dxa"/>
          </w:tcPr>
          <w:p w14:paraId="50375A79"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36" w:type="dxa"/>
          </w:tcPr>
          <w:p w14:paraId="7696B39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877" w:type="dxa"/>
            <w:shd w:val="clear" w:color="auto" w:fill="DEEAF6"/>
          </w:tcPr>
          <w:p w14:paraId="0E7392D4"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12" w:type="dxa"/>
          </w:tcPr>
          <w:p w14:paraId="02D477B5"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884" w:type="dxa"/>
            <w:shd w:val="clear" w:color="auto" w:fill="DEEAF6"/>
          </w:tcPr>
          <w:p w14:paraId="2C010012"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34</w:t>
            </w:r>
          </w:p>
        </w:tc>
      </w:tr>
      <w:tr w:rsidR="00325DFE" w:rsidRPr="00325DFE" w14:paraId="501AFFCF" w14:textId="77777777" w:rsidTr="00325DFE">
        <w:trPr>
          <w:trHeight w:val="349"/>
        </w:trPr>
        <w:tc>
          <w:tcPr>
            <w:tcW w:w="2126" w:type="dxa"/>
          </w:tcPr>
          <w:p w14:paraId="053331DF"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Изабрани спорт</w:t>
            </w:r>
          </w:p>
        </w:tc>
        <w:tc>
          <w:tcPr>
            <w:tcW w:w="1170" w:type="dxa"/>
          </w:tcPr>
          <w:p w14:paraId="180CDCB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136</w:t>
            </w:r>
          </w:p>
        </w:tc>
        <w:tc>
          <w:tcPr>
            <w:tcW w:w="1011" w:type="dxa"/>
            <w:shd w:val="clear" w:color="auto" w:fill="DEEAF6"/>
          </w:tcPr>
          <w:p w14:paraId="407CA58F"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13</w:t>
            </w:r>
            <w:r w:rsidRPr="00325DFE">
              <w:rPr>
                <w:rFonts w:ascii="Times New Roman" w:eastAsia="Calibri" w:hAnsi="Times New Roman" w:cs="Times New Roman"/>
                <w:sz w:val="24"/>
                <w:szCs w:val="24"/>
                <w:lang w:val="sr-Cyrl-RS"/>
              </w:rPr>
              <w:t>6</w:t>
            </w:r>
          </w:p>
        </w:tc>
        <w:tc>
          <w:tcPr>
            <w:tcW w:w="1196" w:type="dxa"/>
          </w:tcPr>
          <w:p w14:paraId="08E83E90"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w:t>
            </w:r>
          </w:p>
        </w:tc>
        <w:tc>
          <w:tcPr>
            <w:tcW w:w="936" w:type="dxa"/>
          </w:tcPr>
          <w:p w14:paraId="50B4C519"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877" w:type="dxa"/>
            <w:shd w:val="clear" w:color="auto" w:fill="DEEAF6"/>
          </w:tcPr>
          <w:p w14:paraId="41FA1F0F"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1012" w:type="dxa"/>
          </w:tcPr>
          <w:p w14:paraId="33864729"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884" w:type="dxa"/>
            <w:shd w:val="clear" w:color="auto" w:fill="DEEAF6"/>
          </w:tcPr>
          <w:p w14:paraId="4164B906"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r>
      <w:tr w:rsidR="00325DFE" w:rsidRPr="00325DFE" w14:paraId="59991B82" w14:textId="77777777" w:rsidTr="00325DFE">
        <w:trPr>
          <w:trHeight w:val="349"/>
        </w:trPr>
        <w:tc>
          <w:tcPr>
            <w:tcW w:w="2126" w:type="dxa"/>
            <w:shd w:val="clear" w:color="auto" w:fill="DEEAF6"/>
          </w:tcPr>
          <w:p w14:paraId="36D47FDE"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УКУПНО</w:t>
            </w:r>
          </w:p>
        </w:tc>
        <w:tc>
          <w:tcPr>
            <w:tcW w:w="1170" w:type="dxa"/>
            <w:shd w:val="clear" w:color="auto" w:fill="DEEAF6"/>
          </w:tcPr>
          <w:p w14:paraId="113A2F0F"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3944</w:t>
            </w:r>
          </w:p>
        </w:tc>
        <w:tc>
          <w:tcPr>
            <w:tcW w:w="1011" w:type="dxa"/>
            <w:shd w:val="clear" w:color="auto" w:fill="DEEAF6"/>
          </w:tcPr>
          <w:p w14:paraId="002C09E6"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en-US"/>
              </w:rPr>
              <w:t>39</w:t>
            </w:r>
            <w:r w:rsidRPr="00325DFE">
              <w:rPr>
                <w:rFonts w:ascii="Times New Roman" w:eastAsia="Calibri" w:hAnsi="Times New Roman" w:cs="Times New Roman"/>
                <w:b/>
                <w:sz w:val="24"/>
                <w:szCs w:val="24"/>
                <w:lang w:val="sr-Cyrl-RS"/>
              </w:rPr>
              <w:t>44</w:t>
            </w:r>
          </w:p>
        </w:tc>
        <w:tc>
          <w:tcPr>
            <w:tcW w:w="1196" w:type="dxa"/>
            <w:shd w:val="clear" w:color="auto" w:fill="DEEAF6"/>
          </w:tcPr>
          <w:p w14:paraId="34847FEB"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w:t>
            </w:r>
          </w:p>
        </w:tc>
        <w:tc>
          <w:tcPr>
            <w:tcW w:w="936" w:type="dxa"/>
            <w:shd w:val="clear" w:color="auto" w:fill="DEEAF6"/>
          </w:tcPr>
          <w:p w14:paraId="5A2C1929"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374</w:t>
            </w:r>
          </w:p>
        </w:tc>
        <w:tc>
          <w:tcPr>
            <w:tcW w:w="877" w:type="dxa"/>
            <w:shd w:val="clear" w:color="auto" w:fill="DEEAF6"/>
          </w:tcPr>
          <w:p w14:paraId="68CE2A5C"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377</w:t>
            </w:r>
          </w:p>
        </w:tc>
        <w:tc>
          <w:tcPr>
            <w:tcW w:w="1012" w:type="dxa"/>
            <w:shd w:val="clear" w:color="auto" w:fill="DEEAF6"/>
          </w:tcPr>
          <w:p w14:paraId="483BFDEA"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476</w:t>
            </w:r>
          </w:p>
        </w:tc>
        <w:tc>
          <w:tcPr>
            <w:tcW w:w="884" w:type="dxa"/>
            <w:shd w:val="clear" w:color="auto" w:fill="DEEAF6"/>
          </w:tcPr>
          <w:p w14:paraId="4088C277" w14:textId="77777777" w:rsidR="00325DFE" w:rsidRPr="00325DFE" w:rsidRDefault="00325DFE" w:rsidP="00325DFE">
            <w:pPr>
              <w:spacing w:after="0" w:line="240" w:lineRule="auto"/>
              <w:jc w:val="center"/>
              <w:rPr>
                <w:rFonts w:ascii="Times New Roman" w:eastAsia="Calibri" w:hAnsi="Times New Roman" w:cs="Times New Roman"/>
                <w:b/>
                <w:sz w:val="24"/>
                <w:szCs w:val="24"/>
                <w:lang w:val="sr-Cyrl-RS"/>
              </w:rPr>
            </w:pPr>
            <w:r w:rsidRPr="00325DFE">
              <w:rPr>
                <w:rFonts w:ascii="Times New Roman" w:eastAsia="Calibri" w:hAnsi="Times New Roman" w:cs="Times New Roman"/>
                <w:b/>
                <w:sz w:val="24"/>
                <w:szCs w:val="24"/>
                <w:lang w:val="sr-Cyrl-RS"/>
              </w:rPr>
              <w:t>472</w:t>
            </w:r>
          </w:p>
        </w:tc>
      </w:tr>
      <w:tr w:rsidR="00325DFE" w:rsidRPr="00325DFE" w14:paraId="490D37CC" w14:textId="77777777" w:rsidTr="00325DFE">
        <w:trPr>
          <w:trHeight w:val="349"/>
        </w:trPr>
        <w:tc>
          <w:tcPr>
            <w:tcW w:w="9212" w:type="dxa"/>
            <w:gridSpan w:val="8"/>
            <w:shd w:val="clear" w:color="auto" w:fill="E2EFD9"/>
          </w:tcPr>
          <w:p w14:paraId="61C1209E"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ИЗБОРНИ ПРЕДМЕТИ</w:t>
            </w:r>
          </w:p>
        </w:tc>
      </w:tr>
      <w:tr w:rsidR="00325DFE" w:rsidRPr="00325DFE" w14:paraId="4FF53A87" w14:textId="77777777" w:rsidTr="00325DFE">
        <w:trPr>
          <w:trHeight w:val="349"/>
        </w:trPr>
        <w:tc>
          <w:tcPr>
            <w:tcW w:w="2126" w:type="dxa"/>
          </w:tcPr>
          <w:p w14:paraId="1B226441"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Веронаука</w:t>
            </w:r>
          </w:p>
        </w:tc>
        <w:tc>
          <w:tcPr>
            <w:tcW w:w="1170" w:type="dxa"/>
          </w:tcPr>
          <w:p w14:paraId="116CCE9C"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136</w:t>
            </w:r>
          </w:p>
        </w:tc>
        <w:tc>
          <w:tcPr>
            <w:tcW w:w="1011" w:type="dxa"/>
            <w:shd w:val="clear" w:color="auto" w:fill="DEEAF6"/>
          </w:tcPr>
          <w:p w14:paraId="163EE49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136</w:t>
            </w:r>
          </w:p>
        </w:tc>
        <w:tc>
          <w:tcPr>
            <w:tcW w:w="1196" w:type="dxa"/>
          </w:tcPr>
          <w:p w14:paraId="05D4CF0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36" w:type="dxa"/>
          </w:tcPr>
          <w:p w14:paraId="5017D6C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7" w:type="dxa"/>
          </w:tcPr>
          <w:p w14:paraId="3D984F5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12" w:type="dxa"/>
          </w:tcPr>
          <w:p w14:paraId="1728806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84" w:type="dxa"/>
          </w:tcPr>
          <w:p w14:paraId="07D34B1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32EB048D" w14:textId="77777777" w:rsidTr="00325DFE">
        <w:trPr>
          <w:trHeight w:val="349"/>
        </w:trPr>
        <w:tc>
          <w:tcPr>
            <w:tcW w:w="2126" w:type="dxa"/>
          </w:tcPr>
          <w:p w14:paraId="0DD32037"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Грађанско васп.</w:t>
            </w:r>
          </w:p>
        </w:tc>
        <w:tc>
          <w:tcPr>
            <w:tcW w:w="1170" w:type="dxa"/>
          </w:tcPr>
          <w:p w14:paraId="7787A94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1011" w:type="dxa"/>
            <w:shd w:val="clear" w:color="auto" w:fill="DEEAF6"/>
          </w:tcPr>
          <w:p w14:paraId="2A761E0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1196" w:type="dxa"/>
          </w:tcPr>
          <w:p w14:paraId="106BABF9"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36" w:type="dxa"/>
          </w:tcPr>
          <w:p w14:paraId="0DB11B5E"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7" w:type="dxa"/>
          </w:tcPr>
          <w:p w14:paraId="5E73A98E"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12" w:type="dxa"/>
          </w:tcPr>
          <w:p w14:paraId="163CA692"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84" w:type="dxa"/>
          </w:tcPr>
          <w:p w14:paraId="2FCEFDCA"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3FE2F09A" w14:textId="77777777" w:rsidTr="00325DFE">
        <w:trPr>
          <w:trHeight w:val="349"/>
        </w:trPr>
        <w:tc>
          <w:tcPr>
            <w:tcW w:w="2126" w:type="dxa"/>
          </w:tcPr>
          <w:p w14:paraId="7D1A6AB6"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Информат. и рач.</w:t>
            </w:r>
          </w:p>
        </w:tc>
        <w:tc>
          <w:tcPr>
            <w:tcW w:w="1170" w:type="dxa"/>
          </w:tcPr>
          <w:p w14:paraId="797CD1F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1011" w:type="dxa"/>
            <w:shd w:val="clear" w:color="auto" w:fill="DEEAF6"/>
          </w:tcPr>
          <w:p w14:paraId="449092C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34</w:t>
            </w:r>
          </w:p>
        </w:tc>
        <w:tc>
          <w:tcPr>
            <w:tcW w:w="1196" w:type="dxa"/>
          </w:tcPr>
          <w:p w14:paraId="795BBB39"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36" w:type="dxa"/>
          </w:tcPr>
          <w:p w14:paraId="4F2A7F3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7" w:type="dxa"/>
          </w:tcPr>
          <w:p w14:paraId="2C5FC849"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12" w:type="dxa"/>
          </w:tcPr>
          <w:p w14:paraId="719367CA"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84" w:type="dxa"/>
          </w:tcPr>
          <w:p w14:paraId="3F01B754"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488586AA" w14:textId="77777777" w:rsidTr="00325DFE">
        <w:trPr>
          <w:trHeight w:val="349"/>
        </w:trPr>
        <w:tc>
          <w:tcPr>
            <w:tcW w:w="2126" w:type="dxa"/>
            <w:shd w:val="clear" w:color="auto" w:fill="DEEAF6"/>
          </w:tcPr>
          <w:p w14:paraId="00350AAF" w14:textId="77777777" w:rsidR="00325DFE" w:rsidRPr="00325DFE" w:rsidRDefault="00325DFE" w:rsidP="00325DFE">
            <w:pPr>
              <w:spacing w:after="0" w:line="240" w:lineRule="auto"/>
              <w:jc w:val="both"/>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УКУПНО</w:t>
            </w:r>
          </w:p>
        </w:tc>
        <w:tc>
          <w:tcPr>
            <w:tcW w:w="1170" w:type="dxa"/>
            <w:shd w:val="clear" w:color="auto" w:fill="DEEAF6"/>
          </w:tcPr>
          <w:p w14:paraId="0DE77AAC"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306</w:t>
            </w:r>
          </w:p>
        </w:tc>
        <w:tc>
          <w:tcPr>
            <w:tcW w:w="1011" w:type="dxa"/>
            <w:shd w:val="clear" w:color="auto" w:fill="DEEAF6"/>
          </w:tcPr>
          <w:p w14:paraId="0459DA94"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306</w:t>
            </w:r>
          </w:p>
        </w:tc>
        <w:tc>
          <w:tcPr>
            <w:tcW w:w="1196" w:type="dxa"/>
            <w:shd w:val="clear" w:color="auto" w:fill="DEEAF6"/>
          </w:tcPr>
          <w:p w14:paraId="06230331"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r w:rsidRPr="00325DFE">
              <w:rPr>
                <w:rFonts w:ascii="Times New Roman" w:eastAsia="Calibri" w:hAnsi="Times New Roman" w:cs="Times New Roman"/>
                <w:b/>
                <w:sz w:val="24"/>
                <w:szCs w:val="24"/>
                <w:lang w:val="en-US"/>
              </w:rPr>
              <w:t>/</w:t>
            </w:r>
          </w:p>
        </w:tc>
        <w:tc>
          <w:tcPr>
            <w:tcW w:w="936" w:type="dxa"/>
            <w:shd w:val="clear" w:color="auto" w:fill="DEEAF6"/>
          </w:tcPr>
          <w:p w14:paraId="083E26E8"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p>
        </w:tc>
        <w:tc>
          <w:tcPr>
            <w:tcW w:w="877" w:type="dxa"/>
            <w:shd w:val="clear" w:color="auto" w:fill="DEEAF6"/>
          </w:tcPr>
          <w:p w14:paraId="53674F7A"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p>
        </w:tc>
        <w:tc>
          <w:tcPr>
            <w:tcW w:w="1012" w:type="dxa"/>
            <w:shd w:val="clear" w:color="auto" w:fill="DEEAF6"/>
          </w:tcPr>
          <w:p w14:paraId="3D60EC5E"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p>
        </w:tc>
        <w:tc>
          <w:tcPr>
            <w:tcW w:w="884" w:type="dxa"/>
            <w:shd w:val="clear" w:color="auto" w:fill="DEEAF6"/>
          </w:tcPr>
          <w:p w14:paraId="4A58B787" w14:textId="77777777" w:rsidR="00325DFE" w:rsidRPr="00325DFE" w:rsidRDefault="00325DFE" w:rsidP="00325DFE">
            <w:pPr>
              <w:spacing w:after="0" w:line="240" w:lineRule="auto"/>
              <w:jc w:val="center"/>
              <w:rPr>
                <w:rFonts w:ascii="Times New Roman" w:eastAsia="Calibri" w:hAnsi="Times New Roman" w:cs="Times New Roman"/>
                <w:b/>
                <w:sz w:val="24"/>
                <w:szCs w:val="24"/>
                <w:lang w:val="en-US"/>
              </w:rPr>
            </w:pPr>
          </w:p>
        </w:tc>
      </w:tr>
      <w:tr w:rsidR="00325DFE" w:rsidRPr="00325DFE" w14:paraId="29B57EC5" w14:textId="77777777" w:rsidTr="00325DFE">
        <w:trPr>
          <w:trHeight w:val="349"/>
        </w:trPr>
        <w:tc>
          <w:tcPr>
            <w:tcW w:w="9212" w:type="dxa"/>
            <w:gridSpan w:val="8"/>
            <w:shd w:val="clear" w:color="auto" w:fill="E2EFD9"/>
          </w:tcPr>
          <w:p w14:paraId="458C12AE"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ОСТАЛО</w:t>
            </w:r>
          </w:p>
        </w:tc>
      </w:tr>
      <w:tr w:rsidR="00325DFE" w:rsidRPr="00325DFE" w14:paraId="00154A0B" w14:textId="77777777" w:rsidTr="00325DFE">
        <w:trPr>
          <w:trHeight w:val="349"/>
        </w:trPr>
        <w:tc>
          <w:tcPr>
            <w:tcW w:w="2126" w:type="dxa"/>
          </w:tcPr>
          <w:p w14:paraId="32CD1213"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Час ОС и ОЗ</w:t>
            </w:r>
          </w:p>
        </w:tc>
        <w:tc>
          <w:tcPr>
            <w:tcW w:w="1170" w:type="dxa"/>
          </w:tcPr>
          <w:p w14:paraId="003B39D3"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136</w:t>
            </w:r>
          </w:p>
        </w:tc>
        <w:tc>
          <w:tcPr>
            <w:tcW w:w="1011" w:type="dxa"/>
            <w:shd w:val="clear" w:color="auto" w:fill="DEEAF6"/>
          </w:tcPr>
          <w:p w14:paraId="7B25FBBC"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136</w:t>
            </w:r>
          </w:p>
        </w:tc>
        <w:tc>
          <w:tcPr>
            <w:tcW w:w="1196" w:type="dxa"/>
          </w:tcPr>
          <w:p w14:paraId="7B37625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36" w:type="dxa"/>
          </w:tcPr>
          <w:p w14:paraId="16C3B1C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7" w:type="dxa"/>
          </w:tcPr>
          <w:p w14:paraId="6C886FA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12" w:type="dxa"/>
          </w:tcPr>
          <w:p w14:paraId="4930D26E"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84" w:type="dxa"/>
          </w:tcPr>
          <w:p w14:paraId="7105A19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r w:rsidR="00325DFE" w:rsidRPr="00325DFE" w14:paraId="59A42CC6" w14:textId="77777777" w:rsidTr="00325DFE">
        <w:trPr>
          <w:trHeight w:val="349"/>
        </w:trPr>
        <w:tc>
          <w:tcPr>
            <w:tcW w:w="2126" w:type="dxa"/>
          </w:tcPr>
          <w:p w14:paraId="4BC64B5B" w14:textId="77777777" w:rsidR="00325DFE" w:rsidRPr="00325DFE" w:rsidRDefault="00325DFE" w:rsidP="00325DFE">
            <w:pPr>
              <w:spacing w:after="0" w:line="240" w:lineRule="auto"/>
              <w:jc w:val="both"/>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Родитељски с.</w:t>
            </w:r>
          </w:p>
        </w:tc>
        <w:tc>
          <w:tcPr>
            <w:tcW w:w="1170" w:type="dxa"/>
          </w:tcPr>
          <w:p w14:paraId="1145C73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16</w:t>
            </w:r>
          </w:p>
        </w:tc>
        <w:tc>
          <w:tcPr>
            <w:tcW w:w="1011" w:type="dxa"/>
            <w:shd w:val="clear" w:color="auto" w:fill="DEEAF6"/>
          </w:tcPr>
          <w:p w14:paraId="3CF85256"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16</w:t>
            </w:r>
          </w:p>
        </w:tc>
        <w:tc>
          <w:tcPr>
            <w:tcW w:w="1196" w:type="dxa"/>
          </w:tcPr>
          <w:p w14:paraId="1D7B806A"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w:t>
            </w:r>
          </w:p>
        </w:tc>
        <w:tc>
          <w:tcPr>
            <w:tcW w:w="936" w:type="dxa"/>
          </w:tcPr>
          <w:p w14:paraId="25FA2DD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77" w:type="dxa"/>
          </w:tcPr>
          <w:p w14:paraId="09BC4D19"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1012" w:type="dxa"/>
          </w:tcPr>
          <w:p w14:paraId="17E664F8"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c>
          <w:tcPr>
            <w:tcW w:w="884" w:type="dxa"/>
          </w:tcPr>
          <w:p w14:paraId="7CBC2A0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tc>
      </w:tr>
    </w:tbl>
    <w:p w14:paraId="0A567BA1"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sectPr w:rsidR="00325DFE" w:rsidRPr="00325DFE" w:rsidSect="00325DFE">
          <w:pgSz w:w="12240" w:h="15840"/>
          <w:pgMar w:top="1440" w:right="1440" w:bottom="1440" w:left="1440" w:header="708" w:footer="708" w:gutter="0"/>
          <w:cols w:space="708"/>
          <w:docGrid w:linePitch="360"/>
        </w:sectPr>
      </w:pPr>
    </w:p>
    <w:p w14:paraId="32D17ED8"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pPr>
    </w:p>
    <w:p w14:paraId="29FBF684"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РЕАЛИЗАЦИЈА ПРИПРЕМНЕ НАСТАВЕ</w:t>
      </w:r>
    </w:p>
    <w:p w14:paraId="422CFBD2"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bl>
      <w:tblPr>
        <w:tblpPr w:leftFromText="180" w:rightFromText="180" w:vertAnchor="text" w:tblpY="1"/>
        <w:tblOverlap w:val="never"/>
        <w:tblW w:w="8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3215"/>
        <w:gridCol w:w="2351"/>
      </w:tblGrid>
      <w:tr w:rsidR="00325DFE" w:rsidRPr="00325DFE" w14:paraId="498F39F2" w14:textId="77777777" w:rsidTr="00325DFE">
        <w:trPr>
          <w:trHeight w:val="341"/>
        </w:trPr>
        <w:tc>
          <w:tcPr>
            <w:tcW w:w="2933" w:type="dxa"/>
            <w:tcBorders>
              <w:top w:val="double" w:sz="4" w:space="0" w:color="auto"/>
              <w:left w:val="double" w:sz="4" w:space="0" w:color="auto"/>
              <w:bottom w:val="double" w:sz="4" w:space="0" w:color="auto"/>
            </w:tcBorders>
            <w:shd w:val="clear" w:color="auto" w:fill="DEEAF6"/>
          </w:tcPr>
          <w:p w14:paraId="52C58745"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ВРСТА ПРИПРЕМНЕ</w:t>
            </w:r>
          </w:p>
          <w:p w14:paraId="7EE3560D"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НАСТАВЕ</w:t>
            </w:r>
          </w:p>
        </w:tc>
        <w:tc>
          <w:tcPr>
            <w:tcW w:w="5566" w:type="dxa"/>
            <w:gridSpan w:val="2"/>
            <w:tcBorders>
              <w:top w:val="double" w:sz="4" w:space="0" w:color="auto"/>
              <w:right w:val="double" w:sz="4" w:space="0" w:color="auto"/>
            </w:tcBorders>
            <w:shd w:val="clear" w:color="auto" w:fill="DEEAF6"/>
          </w:tcPr>
          <w:p w14:paraId="726937D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РЕАЛИЗАЦИЈА</w:t>
            </w:r>
          </w:p>
        </w:tc>
      </w:tr>
      <w:tr w:rsidR="00325DFE" w:rsidRPr="00325DFE" w14:paraId="606683F4" w14:textId="77777777" w:rsidTr="00325DFE">
        <w:trPr>
          <w:trHeight w:val="341"/>
        </w:trPr>
        <w:tc>
          <w:tcPr>
            <w:tcW w:w="2933" w:type="dxa"/>
            <w:vMerge w:val="restart"/>
            <w:tcBorders>
              <w:top w:val="double" w:sz="4" w:space="0" w:color="auto"/>
              <w:left w:val="double" w:sz="4" w:space="0" w:color="auto"/>
            </w:tcBorders>
          </w:tcPr>
          <w:p w14:paraId="16AEDDD8" w14:textId="77777777" w:rsidR="00325DFE" w:rsidRPr="00325DFE" w:rsidRDefault="00325DFE" w:rsidP="00325DFE">
            <w:pPr>
              <w:spacing w:after="0" w:line="240" w:lineRule="auto"/>
              <w:rPr>
                <w:rFonts w:ascii="Times New Roman" w:eastAsia="Calibri" w:hAnsi="Times New Roman" w:cs="Times New Roman"/>
                <w:sz w:val="24"/>
                <w:szCs w:val="24"/>
                <w:lang w:val="en-US"/>
              </w:rPr>
            </w:pPr>
          </w:p>
          <w:p w14:paraId="4D8174A5"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p>
          <w:p w14:paraId="7A64BB39"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ПОПРАВНИ</w:t>
            </w:r>
          </w:p>
          <w:p w14:paraId="056F7F62"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 ИСПИТ</w:t>
            </w:r>
          </w:p>
        </w:tc>
        <w:tc>
          <w:tcPr>
            <w:tcW w:w="3215" w:type="dxa"/>
            <w:tcBorders>
              <w:top w:val="double" w:sz="4" w:space="0" w:color="auto"/>
            </w:tcBorders>
          </w:tcPr>
          <w:p w14:paraId="217687E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ПРЕДМЕТ</w:t>
            </w:r>
          </w:p>
        </w:tc>
        <w:tc>
          <w:tcPr>
            <w:tcW w:w="2351" w:type="dxa"/>
            <w:tcBorders>
              <w:top w:val="double" w:sz="4" w:space="0" w:color="auto"/>
              <w:right w:val="double" w:sz="4" w:space="0" w:color="auto"/>
            </w:tcBorders>
          </w:tcPr>
          <w:p w14:paraId="5B477BD5"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БРОЈ ЧАСОВА</w:t>
            </w:r>
          </w:p>
        </w:tc>
      </w:tr>
      <w:tr w:rsidR="00325DFE" w:rsidRPr="00325DFE" w14:paraId="5FAC640E" w14:textId="77777777" w:rsidTr="00325DFE">
        <w:trPr>
          <w:trHeight w:val="341"/>
        </w:trPr>
        <w:tc>
          <w:tcPr>
            <w:tcW w:w="2933" w:type="dxa"/>
            <w:vMerge/>
            <w:tcBorders>
              <w:left w:val="double" w:sz="4" w:space="0" w:color="auto"/>
            </w:tcBorders>
          </w:tcPr>
          <w:p w14:paraId="57E0FEDB"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Pr>
          <w:p w14:paraId="6D9E01E1"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Енглески језик</w:t>
            </w:r>
          </w:p>
        </w:tc>
        <w:tc>
          <w:tcPr>
            <w:tcW w:w="2351" w:type="dxa"/>
            <w:tcBorders>
              <w:right w:val="double" w:sz="4" w:space="0" w:color="auto"/>
            </w:tcBorders>
          </w:tcPr>
          <w:p w14:paraId="61BB0B46"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10</w:t>
            </w:r>
          </w:p>
        </w:tc>
      </w:tr>
      <w:tr w:rsidR="00325DFE" w:rsidRPr="00325DFE" w14:paraId="397A2BCC" w14:textId="77777777" w:rsidTr="00325DFE">
        <w:trPr>
          <w:trHeight w:val="341"/>
        </w:trPr>
        <w:tc>
          <w:tcPr>
            <w:tcW w:w="2933" w:type="dxa"/>
            <w:vMerge/>
            <w:tcBorders>
              <w:left w:val="double" w:sz="4" w:space="0" w:color="auto"/>
            </w:tcBorders>
          </w:tcPr>
          <w:p w14:paraId="73874EF1"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Pr>
          <w:p w14:paraId="28EC55EF" w14:textId="77777777" w:rsidR="00325DFE" w:rsidRPr="00325DFE" w:rsidRDefault="00325DFE" w:rsidP="00325DFE">
            <w:pPr>
              <w:spacing w:after="0" w:line="240" w:lineRule="auto"/>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Биологија</w:t>
            </w:r>
          </w:p>
        </w:tc>
        <w:tc>
          <w:tcPr>
            <w:tcW w:w="2351" w:type="dxa"/>
            <w:tcBorders>
              <w:right w:val="double" w:sz="4" w:space="0" w:color="auto"/>
            </w:tcBorders>
          </w:tcPr>
          <w:p w14:paraId="0DA97856"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w:t>
            </w:r>
          </w:p>
        </w:tc>
      </w:tr>
      <w:tr w:rsidR="00325DFE" w:rsidRPr="00325DFE" w14:paraId="265FAB87" w14:textId="77777777" w:rsidTr="00325DFE">
        <w:trPr>
          <w:trHeight w:val="341"/>
        </w:trPr>
        <w:tc>
          <w:tcPr>
            <w:tcW w:w="2933" w:type="dxa"/>
            <w:vMerge/>
            <w:tcBorders>
              <w:left w:val="double" w:sz="4" w:space="0" w:color="auto"/>
            </w:tcBorders>
          </w:tcPr>
          <w:p w14:paraId="1EEEFF90"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Pr>
          <w:p w14:paraId="51CEF19B" w14:textId="77777777" w:rsidR="00325DFE" w:rsidRPr="00325DFE" w:rsidRDefault="00325DFE" w:rsidP="00325DFE">
            <w:pPr>
              <w:spacing w:after="0" w:line="240" w:lineRule="auto"/>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Географија</w:t>
            </w:r>
          </w:p>
        </w:tc>
        <w:tc>
          <w:tcPr>
            <w:tcW w:w="2351" w:type="dxa"/>
            <w:tcBorders>
              <w:right w:val="double" w:sz="4" w:space="0" w:color="auto"/>
            </w:tcBorders>
          </w:tcPr>
          <w:p w14:paraId="0B17AD4A"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w:t>
            </w:r>
          </w:p>
        </w:tc>
      </w:tr>
      <w:tr w:rsidR="00325DFE" w:rsidRPr="00325DFE" w14:paraId="7B1E6406" w14:textId="77777777" w:rsidTr="00325DFE">
        <w:trPr>
          <w:trHeight w:val="341"/>
        </w:trPr>
        <w:tc>
          <w:tcPr>
            <w:tcW w:w="2933" w:type="dxa"/>
            <w:vMerge/>
            <w:tcBorders>
              <w:left w:val="double" w:sz="4" w:space="0" w:color="auto"/>
            </w:tcBorders>
          </w:tcPr>
          <w:p w14:paraId="3F4423FF"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Pr>
          <w:p w14:paraId="3425D231" w14:textId="77777777" w:rsidR="00325DFE" w:rsidRPr="00325DFE" w:rsidRDefault="00325DFE" w:rsidP="00325DFE">
            <w:pPr>
              <w:spacing w:after="0" w:line="240" w:lineRule="auto"/>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Техника и технологија</w:t>
            </w:r>
          </w:p>
        </w:tc>
        <w:tc>
          <w:tcPr>
            <w:tcW w:w="2351" w:type="dxa"/>
            <w:tcBorders>
              <w:right w:val="double" w:sz="4" w:space="0" w:color="auto"/>
            </w:tcBorders>
          </w:tcPr>
          <w:p w14:paraId="29FD7280" w14:textId="77777777" w:rsidR="00325DFE" w:rsidRPr="00325DFE" w:rsidRDefault="00325DFE" w:rsidP="00325DFE">
            <w:pPr>
              <w:spacing w:after="0" w:line="240" w:lineRule="auto"/>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w:t>
            </w:r>
          </w:p>
        </w:tc>
      </w:tr>
      <w:tr w:rsidR="00325DFE" w:rsidRPr="00325DFE" w14:paraId="7ED66322" w14:textId="77777777" w:rsidTr="00325DFE">
        <w:trPr>
          <w:trHeight w:val="341"/>
        </w:trPr>
        <w:tc>
          <w:tcPr>
            <w:tcW w:w="2933" w:type="dxa"/>
            <w:vMerge/>
            <w:tcBorders>
              <w:left w:val="double" w:sz="4" w:space="0" w:color="auto"/>
            </w:tcBorders>
          </w:tcPr>
          <w:p w14:paraId="57F03DFA"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Pr>
          <w:p w14:paraId="36868D24"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Физика </w:t>
            </w:r>
          </w:p>
        </w:tc>
        <w:tc>
          <w:tcPr>
            <w:tcW w:w="2351" w:type="dxa"/>
            <w:tcBorders>
              <w:right w:val="double" w:sz="4" w:space="0" w:color="auto"/>
            </w:tcBorders>
          </w:tcPr>
          <w:p w14:paraId="62E17871" w14:textId="77777777" w:rsidR="00325DFE" w:rsidRPr="00325DFE" w:rsidRDefault="00325DFE" w:rsidP="00325DFE">
            <w:pPr>
              <w:spacing w:after="0" w:line="240" w:lineRule="auto"/>
              <w:jc w:val="center"/>
              <w:rPr>
                <w:rFonts w:ascii="Calibri" w:eastAsia="Calibri" w:hAnsi="Calibri" w:cs="Times New Roman"/>
                <w:lang w:val="en-US"/>
              </w:rPr>
            </w:pPr>
            <w:r w:rsidRPr="00325DFE">
              <w:rPr>
                <w:rFonts w:ascii="Times New Roman" w:eastAsia="Calibri" w:hAnsi="Times New Roman" w:cs="Times New Roman"/>
                <w:sz w:val="24"/>
                <w:szCs w:val="24"/>
                <w:lang w:val="en-US"/>
              </w:rPr>
              <w:t>10</w:t>
            </w:r>
          </w:p>
        </w:tc>
      </w:tr>
      <w:tr w:rsidR="00325DFE" w:rsidRPr="00325DFE" w14:paraId="4C76E10E" w14:textId="77777777" w:rsidTr="00325DFE">
        <w:trPr>
          <w:trHeight w:val="326"/>
        </w:trPr>
        <w:tc>
          <w:tcPr>
            <w:tcW w:w="2933" w:type="dxa"/>
            <w:vMerge w:val="restart"/>
            <w:tcBorders>
              <w:top w:val="double" w:sz="4" w:space="0" w:color="auto"/>
              <w:left w:val="double" w:sz="4" w:space="0" w:color="auto"/>
            </w:tcBorders>
          </w:tcPr>
          <w:p w14:paraId="01A618A0" w14:textId="77777777" w:rsidR="00325DFE" w:rsidRPr="00325DFE" w:rsidRDefault="00325DFE" w:rsidP="00325DFE">
            <w:pPr>
              <w:spacing w:after="0" w:line="240" w:lineRule="auto"/>
              <w:rPr>
                <w:rFonts w:ascii="Times New Roman" w:eastAsia="Calibri" w:hAnsi="Times New Roman" w:cs="Times New Roman"/>
                <w:sz w:val="24"/>
                <w:szCs w:val="24"/>
                <w:lang w:val="en-US"/>
              </w:rPr>
            </w:pPr>
          </w:p>
          <w:p w14:paraId="5C0B5C9C" w14:textId="77777777" w:rsidR="00325DFE" w:rsidRPr="00325DFE" w:rsidRDefault="00325DFE" w:rsidP="00325DFE">
            <w:pPr>
              <w:spacing w:after="0" w:line="240" w:lineRule="auto"/>
              <w:rPr>
                <w:rFonts w:ascii="Times New Roman" w:eastAsia="Calibri" w:hAnsi="Times New Roman" w:cs="Times New Roman"/>
                <w:sz w:val="24"/>
                <w:szCs w:val="24"/>
                <w:lang w:val="en-US"/>
              </w:rPr>
            </w:pPr>
          </w:p>
          <w:p w14:paraId="3AECA623" w14:textId="77777777" w:rsidR="00325DFE" w:rsidRPr="00325DFE" w:rsidRDefault="00325DFE" w:rsidP="00325DFE">
            <w:pPr>
              <w:spacing w:after="0" w:line="240" w:lineRule="auto"/>
              <w:rPr>
                <w:rFonts w:ascii="Times New Roman" w:eastAsia="Calibri" w:hAnsi="Times New Roman" w:cs="Times New Roman"/>
                <w:sz w:val="24"/>
                <w:szCs w:val="24"/>
                <w:lang w:val="en-US"/>
              </w:rPr>
            </w:pPr>
          </w:p>
          <w:p w14:paraId="23AE6D60" w14:textId="77777777" w:rsidR="00325DFE" w:rsidRPr="00325DFE" w:rsidRDefault="00325DFE" w:rsidP="00325DFE">
            <w:pPr>
              <w:spacing w:after="0" w:line="240" w:lineRule="auto"/>
              <w:rPr>
                <w:rFonts w:ascii="Times New Roman" w:eastAsia="Calibri" w:hAnsi="Times New Roman" w:cs="Times New Roman"/>
                <w:sz w:val="24"/>
                <w:szCs w:val="24"/>
                <w:lang w:val="en-US"/>
              </w:rPr>
            </w:pPr>
          </w:p>
          <w:p w14:paraId="75A6BB7C" w14:textId="77777777" w:rsidR="00325DFE" w:rsidRPr="00325DFE" w:rsidRDefault="00325DFE" w:rsidP="00325DFE">
            <w:pPr>
              <w:spacing w:after="0" w:line="240" w:lineRule="auto"/>
              <w:rPr>
                <w:rFonts w:ascii="Times New Roman" w:eastAsia="Calibri" w:hAnsi="Times New Roman" w:cs="Times New Roman"/>
                <w:sz w:val="24"/>
                <w:szCs w:val="24"/>
                <w:lang w:val="en-US"/>
              </w:rPr>
            </w:pPr>
          </w:p>
          <w:p w14:paraId="18738C6B" w14:textId="77777777" w:rsidR="00325DFE" w:rsidRPr="00325DFE" w:rsidRDefault="00325DFE" w:rsidP="00325DFE">
            <w:pPr>
              <w:spacing w:after="0" w:line="240" w:lineRule="auto"/>
              <w:rPr>
                <w:rFonts w:ascii="Times New Roman" w:eastAsia="Calibri" w:hAnsi="Times New Roman" w:cs="Times New Roman"/>
                <w:sz w:val="24"/>
                <w:szCs w:val="24"/>
                <w:lang w:val="en-US"/>
              </w:rPr>
            </w:pPr>
          </w:p>
          <w:p w14:paraId="23DEAED4"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РАЗРЕДНИ</w:t>
            </w:r>
          </w:p>
          <w:p w14:paraId="30E5B935"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 ИСПИТ</w:t>
            </w:r>
          </w:p>
        </w:tc>
        <w:tc>
          <w:tcPr>
            <w:tcW w:w="3215" w:type="dxa"/>
            <w:tcBorders>
              <w:top w:val="double" w:sz="4" w:space="0" w:color="auto"/>
            </w:tcBorders>
          </w:tcPr>
          <w:p w14:paraId="77FEF6F3"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Српски језик</w:t>
            </w:r>
          </w:p>
        </w:tc>
        <w:tc>
          <w:tcPr>
            <w:tcW w:w="2351" w:type="dxa"/>
            <w:tcBorders>
              <w:top w:val="double" w:sz="4" w:space="0" w:color="auto"/>
              <w:right w:val="double" w:sz="4" w:space="0" w:color="auto"/>
            </w:tcBorders>
          </w:tcPr>
          <w:p w14:paraId="0B54BA2C" w14:textId="77777777" w:rsidR="00325DFE" w:rsidRPr="00325DFE" w:rsidRDefault="00325DFE" w:rsidP="00325DFE">
            <w:pPr>
              <w:spacing w:after="0" w:line="240" w:lineRule="auto"/>
              <w:jc w:val="center"/>
              <w:rPr>
                <w:rFonts w:ascii="Calibri" w:eastAsia="Calibri" w:hAnsi="Calibri" w:cs="Times New Roman"/>
                <w:lang w:val="en-US"/>
              </w:rPr>
            </w:pPr>
            <w:r w:rsidRPr="00325DFE">
              <w:rPr>
                <w:rFonts w:ascii="Times New Roman" w:eastAsia="Calibri" w:hAnsi="Times New Roman" w:cs="Times New Roman"/>
                <w:sz w:val="24"/>
                <w:szCs w:val="24"/>
                <w:lang w:val="en-US"/>
              </w:rPr>
              <w:t>10</w:t>
            </w:r>
          </w:p>
        </w:tc>
      </w:tr>
      <w:tr w:rsidR="00325DFE" w:rsidRPr="00325DFE" w14:paraId="1861F7C0" w14:textId="77777777" w:rsidTr="00325DFE">
        <w:trPr>
          <w:trHeight w:val="326"/>
        </w:trPr>
        <w:tc>
          <w:tcPr>
            <w:tcW w:w="2933" w:type="dxa"/>
            <w:vMerge/>
            <w:tcBorders>
              <w:left w:val="double" w:sz="4" w:space="0" w:color="auto"/>
            </w:tcBorders>
          </w:tcPr>
          <w:p w14:paraId="07A4C356"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Pr>
          <w:p w14:paraId="56E66746"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Енглески језик</w:t>
            </w:r>
          </w:p>
        </w:tc>
        <w:tc>
          <w:tcPr>
            <w:tcW w:w="2351" w:type="dxa"/>
            <w:tcBorders>
              <w:right w:val="double" w:sz="4" w:space="0" w:color="auto"/>
            </w:tcBorders>
          </w:tcPr>
          <w:p w14:paraId="6014C8A3" w14:textId="77777777" w:rsidR="00325DFE" w:rsidRPr="00325DFE" w:rsidRDefault="00325DFE" w:rsidP="00325DFE">
            <w:pPr>
              <w:spacing w:after="0" w:line="240" w:lineRule="auto"/>
              <w:jc w:val="center"/>
              <w:rPr>
                <w:rFonts w:ascii="Calibri" w:eastAsia="Calibri" w:hAnsi="Calibri" w:cs="Times New Roman"/>
                <w:lang w:val="en-US"/>
              </w:rPr>
            </w:pPr>
            <w:r w:rsidRPr="00325DFE">
              <w:rPr>
                <w:rFonts w:ascii="Times New Roman" w:eastAsia="Calibri" w:hAnsi="Times New Roman" w:cs="Times New Roman"/>
                <w:sz w:val="24"/>
                <w:szCs w:val="24"/>
                <w:lang w:val="en-US"/>
              </w:rPr>
              <w:t>10</w:t>
            </w:r>
          </w:p>
        </w:tc>
      </w:tr>
      <w:tr w:rsidR="00325DFE" w:rsidRPr="00325DFE" w14:paraId="2918BD66" w14:textId="77777777" w:rsidTr="00325DFE">
        <w:trPr>
          <w:trHeight w:val="326"/>
        </w:trPr>
        <w:tc>
          <w:tcPr>
            <w:tcW w:w="2933" w:type="dxa"/>
            <w:vMerge/>
            <w:tcBorders>
              <w:left w:val="double" w:sz="4" w:space="0" w:color="auto"/>
            </w:tcBorders>
          </w:tcPr>
          <w:p w14:paraId="016A2EC3"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Pr>
          <w:p w14:paraId="6190902E"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Немачки језик</w:t>
            </w:r>
          </w:p>
        </w:tc>
        <w:tc>
          <w:tcPr>
            <w:tcW w:w="2351" w:type="dxa"/>
            <w:tcBorders>
              <w:right w:val="double" w:sz="4" w:space="0" w:color="auto"/>
            </w:tcBorders>
          </w:tcPr>
          <w:p w14:paraId="01F82E66" w14:textId="77777777" w:rsidR="00325DFE" w:rsidRPr="00325DFE" w:rsidRDefault="00325DFE" w:rsidP="00325DFE">
            <w:pPr>
              <w:spacing w:after="0" w:line="240" w:lineRule="auto"/>
              <w:jc w:val="center"/>
              <w:rPr>
                <w:rFonts w:ascii="Calibri" w:eastAsia="Calibri" w:hAnsi="Calibri" w:cs="Times New Roman"/>
                <w:lang w:val="en-US"/>
              </w:rPr>
            </w:pPr>
            <w:r w:rsidRPr="00325DFE">
              <w:rPr>
                <w:rFonts w:ascii="Times New Roman" w:eastAsia="Calibri" w:hAnsi="Times New Roman" w:cs="Times New Roman"/>
                <w:sz w:val="24"/>
                <w:szCs w:val="24"/>
                <w:lang w:val="en-US"/>
              </w:rPr>
              <w:t>10</w:t>
            </w:r>
          </w:p>
        </w:tc>
      </w:tr>
      <w:tr w:rsidR="00325DFE" w:rsidRPr="00325DFE" w14:paraId="71DDC0AA" w14:textId="77777777" w:rsidTr="00325DFE">
        <w:trPr>
          <w:trHeight w:val="326"/>
        </w:trPr>
        <w:tc>
          <w:tcPr>
            <w:tcW w:w="2933" w:type="dxa"/>
            <w:vMerge/>
            <w:tcBorders>
              <w:left w:val="double" w:sz="4" w:space="0" w:color="auto"/>
            </w:tcBorders>
          </w:tcPr>
          <w:p w14:paraId="3526AA54"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Pr>
          <w:p w14:paraId="276132CE"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Ликовна култура</w:t>
            </w:r>
          </w:p>
        </w:tc>
        <w:tc>
          <w:tcPr>
            <w:tcW w:w="2351" w:type="dxa"/>
            <w:tcBorders>
              <w:right w:val="double" w:sz="4" w:space="0" w:color="auto"/>
            </w:tcBorders>
          </w:tcPr>
          <w:p w14:paraId="56E6DDF4" w14:textId="77777777" w:rsidR="00325DFE" w:rsidRPr="00325DFE" w:rsidRDefault="00325DFE" w:rsidP="00325DFE">
            <w:pPr>
              <w:spacing w:after="0" w:line="240" w:lineRule="auto"/>
              <w:jc w:val="center"/>
              <w:rPr>
                <w:rFonts w:ascii="Calibri" w:eastAsia="Calibri" w:hAnsi="Calibri" w:cs="Times New Roman"/>
                <w:lang w:val="en-US"/>
              </w:rPr>
            </w:pPr>
            <w:r w:rsidRPr="00325DFE">
              <w:rPr>
                <w:rFonts w:ascii="Times New Roman" w:eastAsia="Calibri" w:hAnsi="Times New Roman" w:cs="Times New Roman"/>
                <w:sz w:val="24"/>
                <w:szCs w:val="24"/>
                <w:lang w:val="en-US"/>
              </w:rPr>
              <w:t>10</w:t>
            </w:r>
          </w:p>
        </w:tc>
      </w:tr>
      <w:tr w:rsidR="00325DFE" w:rsidRPr="00325DFE" w14:paraId="698B37D7" w14:textId="77777777" w:rsidTr="00325DFE">
        <w:trPr>
          <w:trHeight w:val="326"/>
        </w:trPr>
        <w:tc>
          <w:tcPr>
            <w:tcW w:w="2933" w:type="dxa"/>
            <w:vMerge/>
            <w:tcBorders>
              <w:left w:val="double" w:sz="4" w:space="0" w:color="auto"/>
            </w:tcBorders>
          </w:tcPr>
          <w:p w14:paraId="63353098"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Pr>
          <w:p w14:paraId="0A96145C"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Музичка култура</w:t>
            </w:r>
          </w:p>
        </w:tc>
        <w:tc>
          <w:tcPr>
            <w:tcW w:w="2351" w:type="dxa"/>
            <w:tcBorders>
              <w:right w:val="double" w:sz="4" w:space="0" w:color="auto"/>
            </w:tcBorders>
          </w:tcPr>
          <w:p w14:paraId="3A97B86E" w14:textId="77777777" w:rsidR="00325DFE" w:rsidRPr="00325DFE" w:rsidRDefault="00325DFE" w:rsidP="00325DFE">
            <w:pPr>
              <w:spacing w:after="0" w:line="240" w:lineRule="auto"/>
              <w:jc w:val="center"/>
              <w:rPr>
                <w:rFonts w:ascii="Calibri" w:eastAsia="Calibri" w:hAnsi="Calibri" w:cs="Times New Roman"/>
                <w:lang w:val="en-US"/>
              </w:rPr>
            </w:pPr>
            <w:r w:rsidRPr="00325DFE">
              <w:rPr>
                <w:rFonts w:ascii="Times New Roman" w:eastAsia="Calibri" w:hAnsi="Times New Roman" w:cs="Times New Roman"/>
                <w:sz w:val="24"/>
                <w:szCs w:val="24"/>
                <w:lang w:val="en-US"/>
              </w:rPr>
              <w:t>10</w:t>
            </w:r>
          </w:p>
        </w:tc>
      </w:tr>
      <w:tr w:rsidR="00325DFE" w:rsidRPr="00325DFE" w14:paraId="1AB2E982" w14:textId="77777777" w:rsidTr="00325DFE">
        <w:trPr>
          <w:trHeight w:val="326"/>
        </w:trPr>
        <w:tc>
          <w:tcPr>
            <w:tcW w:w="2933" w:type="dxa"/>
            <w:vMerge/>
            <w:tcBorders>
              <w:left w:val="double" w:sz="4" w:space="0" w:color="auto"/>
            </w:tcBorders>
          </w:tcPr>
          <w:p w14:paraId="1CEA11D1"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Pr>
          <w:p w14:paraId="5ABA492E"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Историја </w:t>
            </w:r>
          </w:p>
        </w:tc>
        <w:tc>
          <w:tcPr>
            <w:tcW w:w="2351" w:type="dxa"/>
            <w:tcBorders>
              <w:right w:val="double" w:sz="4" w:space="0" w:color="auto"/>
            </w:tcBorders>
          </w:tcPr>
          <w:p w14:paraId="379643C7" w14:textId="77777777" w:rsidR="00325DFE" w:rsidRPr="00325DFE" w:rsidRDefault="00325DFE" w:rsidP="00325DFE">
            <w:pPr>
              <w:spacing w:after="0" w:line="240" w:lineRule="auto"/>
              <w:jc w:val="center"/>
              <w:rPr>
                <w:rFonts w:ascii="Calibri" w:eastAsia="Calibri" w:hAnsi="Calibri" w:cs="Times New Roman"/>
                <w:lang w:val="en-US"/>
              </w:rPr>
            </w:pPr>
            <w:r w:rsidRPr="00325DFE">
              <w:rPr>
                <w:rFonts w:ascii="Times New Roman" w:eastAsia="Calibri" w:hAnsi="Times New Roman" w:cs="Times New Roman"/>
                <w:sz w:val="24"/>
                <w:szCs w:val="24"/>
                <w:lang w:val="en-US"/>
              </w:rPr>
              <w:t>10</w:t>
            </w:r>
          </w:p>
        </w:tc>
      </w:tr>
      <w:tr w:rsidR="00325DFE" w:rsidRPr="00325DFE" w14:paraId="3D1CD342" w14:textId="77777777" w:rsidTr="00325DFE">
        <w:trPr>
          <w:trHeight w:val="326"/>
        </w:trPr>
        <w:tc>
          <w:tcPr>
            <w:tcW w:w="2933" w:type="dxa"/>
            <w:vMerge/>
            <w:tcBorders>
              <w:left w:val="double" w:sz="4" w:space="0" w:color="auto"/>
            </w:tcBorders>
          </w:tcPr>
          <w:p w14:paraId="5CB4ED40"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Pr>
          <w:p w14:paraId="23FEA5F7"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Географија </w:t>
            </w:r>
          </w:p>
        </w:tc>
        <w:tc>
          <w:tcPr>
            <w:tcW w:w="2351" w:type="dxa"/>
            <w:tcBorders>
              <w:right w:val="double" w:sz="4" w:space="0" w:color="auto"/>
            </w:tcBorders>
          </w:tcPr>
          <w:p w14:paraId="7B31B5EA" w14:textId="77777777" w:rsidR="00325DFE" w:rsidRPr="00325DFE" w:rsidRDefault="00325DFE" w:rsidP="00325DFE">
            <w:pPr>
              <w:spacing w:after="0" w:line="240" w:lineRule="auto"/>
              <w:jc w:val="center"/>
              <w:rPr>
                <w:rFonts w:ascii="Calibri" w:eastAsia="Calibri" w:hAnsi="Calibri" w:cs="Times New Roman"/>
                <w:lang w:val="en-US"/>
              </w:rPr>
            </w:pPr>
            <w:r w:rsidRPr="00325DFE">
              <w:rPr>
                <w:rFonts w:ascii="Times New Roman" w:eastAsia="Calibri" w:hAnsi="Times New Roman" w:cs="Times New Roman"/>
                <w:sz w:val="24"/>
                <w:szCs w:val="24"/>
                <w:lang w:val="en-US"/>
              </w:rPr>
              <w:t>10</w:t>
            </w:r>
          </w:p>
        </w:tc>
      </w:tr>
      <w:tr w:rsidR="00325DFE" w:rsidRPr="00325DFE" w14:paraId="6F47BE26" w14:textId="77777777" w:rsidTr="00325DFE">
        <w:trPr>
          <w:trHeight w:val="326"/>
        </w:trPr>
        <w:tc>
          <w:tcPr>
            <w:tcW w:w="2933" w:type="dxa"/>
            <w:vMerge/>
            <w:tcBorders>
              <w:left w:val="double" w:sz="4" w:space="0" w:color="auto"/>
            </w:tcBorders>
          </w:tcPr>
          <w:p w14:paraId="15E1718E"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Pr>
          <w:p w14:paraId="04CE219E"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Физика </w:t>
            </w:r>
          </w:p>
        </w:tc>
        <w:tc>
          <w:tcPr>
            <w:tcW w:w="2351" w:type="dxa"/>
            <w:tcBorders>
              <w:right w:val="double" w:sz="4" w:space="0" w:color="auto"/>
            </w:tcBorders>
          </w:tcPr>
          <w:p w14:paraId="72EC5362" w14:textId="77777777" w:rsidR="00325DFE" w:rsidRPr="00325DFE" w:rsidRDefault="00325DFE" w:rsidP="00325DFE">
            <w:pPr>
              <w:spacing w:after="0" w:line="240" w:lineRule="auto"/>
              <w:jc w:val="center"/>
              <w:rPr>
                <w:rFonts w:ascii="Calibri" w:eastAsia="Calibri" w:hAnsi="Calibri" w:cs="Times New Roman"/>
                <w:lang w:val="en-US"/>
              </w:rPr>
            </w:pPr>
            <w:r w:rsidRPr="00325DFE">
              <w:rPr>
                <w:rFonts w:ascii="Times New Roman" w:eastAsia="Calibri" w:hAnsi="Times New Roman" w:cs="Times New Roman"/>
                <w:sz w:val="24"/>
                <w:szCs w:val="24"/>
                <w:lang w:val="en-US"/>
              </w:rPr>
              <w:t>10</w:t>
            </w:r>
          </w:p>
        </w:tc>
      </w:tr>
      <w:tr w:rsidR="00325DFE" w:rsidRPr="00325DFE" w14:paraId="6251D0C6" w14:textId="77777777" w:rsidTr="00325DFE">
        <w:trPr>
          <w:trHeight w:val="326"/>
        </w:trPr>
        <w:tc>
          <w:tcPr>
            <w:tcW w:w="2933" w:type="dxa"/>
            <w:vMerge/>
            <w:tcBorders>
              <w:left w:val="double" w:sz="4" w:space="0" w:color="auto"/>
            </w:tcBorders>
          </w:tcPr>
          <w:p w14:paraId="2E56B935"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Pr>
          <w:p w14:paraId="500BF467"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Математика </w:t>
            </w:r>
          </w:p>
        </w:tc>
        <w:tc>
          <w:tcPr>
            <w:tcW w:w="2351" w:type="dxa"/>
            <w:tcBorders>
              <w:right w:val="double" w:sz="4" w:space="0" w:color="auto"/>
            </w:tcBorders>
          </w:tcPr>
          <w:p w14:paraId="75ABFE90" w14:textId="77777777" w:rsidR="00325DFE" w:rsidRPr="00325DFE" w:rsidRDefault="00325DFE" w:rsidP="00325DFE">
            <w:pPr>
              <w:spacing w:after="0" w:line="240" w:lineRule="auto"/>
              <w:jc w:val="center"/>
              <w:rPr>
                <w:rFonts w:ascii="Calibri" w:eastAsia="Calibri" w:hAnsi="Calibri" w:cs="Times New Roman"/>
                <w:lang w:val="en-US"/>
              </w:rPr>
            </w:pPr>
            <w:r w:rsidRPr="00325DFE">
              <w:rPr>
                <w:rFonts w:ascii="Times New Roman" w:eastAsia="Calibri" w:hAnsi="Times New Roman" w:cs="Times New Roman"/>
                <w:sz w:val="24"/>
                <w:szCs w:val="24"/>
                <w:lang w:val="en-US"/>
              </w:rPr>
              <w:t>10</w:t>
            </w:r>
          </w:p>
        </w:tc>
      </w:tr>
      <w:tr w:rsidR="00325DFE" w:rsidRPr="00325DFE" w14:paraId="6C31C2B2" w14:textId="77777777" w:rsidTr="00325DFE">
        <w:trPr>
          <w:trHeight w:val="326"/>
        </w:trPr>
        <w:tc>
          <w:tcPr>
            <w:tcW w:w="2933" w:type="dxa"/>
            <w:vMerge/>
            <w:tcBorders>
              <w:left w:val="double" w:sz="4" w:space="0" w:color="auto"/>
            </w:tcBorders>
          </w:tcPr>
          <w:p w14:paraId="77C31C82"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Pr>
          <w:p w14:paraId="1329AC9A"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Биологија</w:t>
            </w:r>
          </w:p>
        </w:tc>
        <w:tc>
          <w:tcPr>
            <w:tcW w:w="2351" w:type="dxa"/>
            <w:tcBorders>
              <w:right w:val="double" w:sz="4" w:space="0" w:color="auto"/>
            </w:tcBorders>
          </w:tcPr>
          <w:p w14:paraId="40CF4FB6" w14:textId="77777777" w:rsidR="00325DFE" w:rsidRPr="00325DFE" w:rsidRDefault="00325DFE" w:rsidP="00325DFE">
            <w:pPr>
              <w:spacing w:after="0" w:line="240" w:lineRule="auto"/>
              <w:jc w:val="center"/>
              <w:rPr>
                <w:rFonts w:ascii="Calibri" w:eastAsia="Calibri" w:hAnsi="Calibri" w:cs="Times New Roman"/>
                <w:lang w:val="en-US"/>
              </w:rPr>
            </w:pPr>
            <w:r w:rsidRPr="00325DFE">
              <w:rPr>
                <w:rFonts w:ascii="Times New Roman" w:eastAsia="Calibri" w:hAnsi="Times New Roman" w:cs="Times New Roman"/>
                <w:sz w:val="24"/>
                <w:szCs w:val="24"/>
                <w:lang w:val="en-US"/>
              </w:rPr>
              <w:t>10</w:t>
            </w:r>
          </w:p>
        </w:tc>
      </w:tr>
      <w:tr w:rsidR="00325DFE" w:rsidRPr="00325DFE" w14:paraId="21F1F68A" w14:textId="77777777" w:rsidTr="00325DFE">
        <w:trPr>
          <w:trHeight w:val="326"/>
        </w:trPr>
        <w:tc>
          <w:tcPr>
            <w:tcW w:w="2933" w:type="dxa"/>
            <w:vMerge/>
            <w:tcBorders>
              <w:left w:val="double" w:sz="4" w:space="0" w:color="auto"/>
            </w:tcBorders>
          </w:tcPr>
          <w:p w14:paraId="4C070EBD"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Pr>
          <w:p w14:paraId="45CD4E0A"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Хемија </w:t>
            </w:r>
          </w:p>
        </w:tc>
        <w:tc>
          <w:tcPr>
            <w:tcW w:w="2351" w:type="dxa"/>
            <w:tcBorders>
              <w:right w:val="double" w:sz="4" w:space="0" w:color="auto"/>
            </w:tcBorders>
          </w:tcPr>
          <w:p w14:paraId="7037A641" w14:textId="77777777" w:rsidR="00325DFE" w:rsidRPr="00325DFE" w:rsidRDefault="00325DFE" w:rsidP="00325DFE">
            <w:pPr>
              <w:spacing w:after="0" w:line="240" w:lineRule="auto"/>
              <w:jc w:val="center"/>
              <w:rPr>
                <w:rFonts w:ascii="Calibri" w:eastAsia="Calibri" w:hAnsi="Calibri" w:cs="Times New Roman"/>
                <w:lang w:val="en-US"/>
              </w:rPr>
            </w:pPr>
            <w:r w:rsidRPr="00325DFE">
              <w:rPr>
                <w:rFonts w:ascii="Times New Roman" w:eastAsia="Calibri" w:hAnsi="Times New Roman" w:cs="Times New Roman"/>
                <w:sz w:val="24"/>
                <w:szCs w:val="24"/>
                <w:lang w:val="en-US"/>
              </w:rPr>
              <w:t>10</w:t>
            </w:r>
          </w:p>
        </w:tc>
      </w:tr>
      <w:tr w:rsidR="00325DFE" w:rsidRPr="00325DFE" w14:paraId="5D2E6EBC" w14:textId="77777777" w:rsidTr="00325DFE">
        <w:trPr>
          <w:trHeight w:val="326"/>
        </w:trPr>
        <w:tc>
          <w:tcPr>
            <w:tcW w:w="2933" w:type="dxa"/>
            <w:vMerge/>
            <w:tcBorders>
              <w:left w:val="double" w:sz="4" w:space="0" w:color="auto"/>
            </w:tcBorders>
          </w:tcPr>
          <w:p w14:paraId="5A8BC766"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Pr>
          <w:p w14:paraId="3F6D87E5" w14:textId="77777777" w:rsidR="00325DFE" w:rsidRPr="00325DFE" w:rsidRDefault="00325DFE" w:rsidP="00325DFE">
            <w:pPr>
              <w:spacing w:after="0" w:line="240" w:lineRule="auto"/>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en-US"/>
              </w:rPr>
              <w:t>Техни</w:t>
            </w:r>
            <w:r w:rsidRPr="00325DFE">
              <w:rPr>
                <w:rFonts w:ascii="Times New Roman" w:eastAsia="Calibri" w:hAnsi="Times New Roman" w:cs="Times New Roman"/>
                <w:sz w:val="24"/>
                <w:szCs w:val="24"/>
                <w:lang w:val="sr-Cyrl-RS"/>
              </w:rPr>
              <w:t>ка и технологија</w:t>
            </w:r>
          </w:p>
        </w:tc>
        <w:tc>
          <w:tcPr>
            <w:tcW w:w="2351" w:type="dxa"/>
            <w:tcBorders>
              <w:right w:val="double" w:sz="4" w:space="0" w:color="auto"/>
            </w:tcBorders>
          </w:tcPr>
          <w:p w14:paraId="68032EFC" w14:textId="77777777" w:rsidR="00325DFE" w:rsidRPr="00325DFE" w:rsidRDefault="00325DFE" w:rsidP="00325DFE">
            <w:pPr>
              <w:spacing w:after="0" w:line="240" w:lineRule="auto"/>
              <w:jc w:val="center"/>
              <w:rPr>
                <w:rFonts w:ascii="Calibri" w:eastAsia="Calibri" w:hAnsi="Calibri" w:cs="Times New Roman"/>
                <w:lang w:val="en-US"/>
              </w:rPr>
            </w:pPr>
            <w:r w:rsidRPr="00325DFE">
              <w:rPr>
                <w:rFonts w:ascii="Times New Roman" w:eastAsia="Calibri" w:hAnsi="Times New Roman" w:cs="Times New Roman"/>
                <w:sz w:val="24"/>
                <w:szCs w:val="24"/>
                <w:lang w:val="en-US"/>
              </w:rPr>
              <w:t>10</w:t>
            </w:r>
          </w:p>
        </w:tc>
      </w:tr>
      <w:tr w:rsidR="00325DFE" w:rsidRPr="00325DFE" w14:paraId="2FE64935" w14:textId="77777777" w:rsidTr="00325DFE">
        <w:trPr>
          <w:trHeight w:val="326"/>
        </w:trPr>
        <w:tc>
          <w:tcPr>
            <w:tcW w:w="2933" w:type="dxa"/>
            <w:vMerge/>
            <w:tcBorders>
              <w:left w:val="double" w:sz="4" w:space="0" w:color="auto"/>
            </w:tcBorders>
          </w:tcPr>
          <w:p w14:paraId="595AFF6E"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Pr>
          <w:p w14:paraId="130616B3"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Физичко </w:t>
            </w:r>
            <w:r w:rsidRPr="00325DFE">
              <w:rPr>
                <w:rFonts w:ascii="Times New Roman" w:eastAsia="Calibri" w:hAnsi="Times New Roman" w:cs="Times New Roman"/>
                <w:sz w:val="24"/>
                <w:szCs w:val="24"/>
                <w:lang w:val="sr-Cyrl-RS"/>
              </w:rPr>
              <w:t xml:space="preserve">и здравствено </w:t>
            </w:r>
            <w:r w:rsidRPr="00325DFE">
              <w:rPr>
                <w:rFonts w:ascii="Times New Roman" w:eastAsia="Calibri" w:hAnsi="Times New Roman" w:cs="Times New Roman"/>
                <w:sz w:val="24"/>
                <w:szCs w:val="24"/>
                <w:lang w:val="en-US"/>
              </w:rPr>
              <w:t>васпитање</w:t>
            </w:r>
          </w:p>
        </w:tc>
        <w:tc>
          <w:tcPr>
            <w:tcW w:w="2351" w:type="dxa"/>
            <w:tcBorders>
              <w:right w:val="double" w:sz="4" w:space="0" w:color="auto"/>
            </w:tcBorders>
          </w:tcPr>
          <w:p w14:paraId="6BA18E8B" w14:textId="77777777" w:rsidR="00325DFE" w:rsidRPr="00325DFE" w:rsidRDefault="00325DFE" w:rsidP="00325DFE">
            <w:pPr>
              <w:spacing w:after="0" w:line="240" w:lineRule="auto"/>
              <w:jc w:val="center"/>
              <w:rPr>
                <w:rFonts w:ascii="Calibri" w:eastAsia="Calibri" w:hAnsi="Calibri" w:cs="Times New Roman"/>
                <w:lang w:val="en-US"/>
              </w:rPr>
            </w:pPr>
            <w:r w:rsidRPr="00325DFE">
              <w:rPr>
                <w:rFonts w:ascii="Times New Roman" w:eastAsia="Calibri" w:hAnsi="Times New Roman" w:cs="Times New Roman"/>
                <w:sz w:val="24"/>
                <w:szCs w:val="24"/>
                <w:lang w:val="en-US"/>
              </w:rPr>
              <w:t>10</w:t>
            </w:r>
          </w:p>
        </w:tc>
      </w:tr>
      <w:tr w:rsidR="00325DFE" w:rsidRPr="00325DFE" w14:paraId="556761E4" w14:textId="77777777" w:rsidTr="00325DFE">
        <w:trPr>
          <w:trHeight w:val="142"/>
        </w:trPr>
        <w:tc>
          <w:tcPr>
            <w:tcW w:w="2933" w:type="dxa"/>
            <w:vMerge/>
            <w:tcBorders>
              <w:left w:val="double" w:sz="4" w:space="0" w:color="auto"/>
            </w:tcBorders>
          </w:tcPr>
          <w:p w14:paraId="30934082"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Borders>
              <w:bottom w:val="single" w:sz="4" w:space="0" w:color="auto"/>
            </w:tcBorders>
          </w:tcPr>
          <w:p w14:paraId="1C1E954B" w14:textId="77777777" w:rsidR="00325DFE" w:rsidRPr="00325DFE" w:rsidRDefault="00325DFE" w:rsidP="00325DFE">
            <w:pPr>
              <w:spacing w:after="0" w:line="240" w:lineRule="auto"/>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Верска/Грађанско</w:t>
            </w:r>
          </w:p>
        </w:tc>
        <w:tc>
          <w:tcPr>
            <w:tcW w:w="2351" w:type="dxa"/>
            <w:tcBorders>
              <w:bottom w:val="single" w:sz="4" w:space="0" w:color="auto"/>
              <w:right w:val="double" w:sz="4" w:space="0" w:color="auto"/>
            </w:tcBorders>
          </w:tcPr>
          <w:p w14:paraId="5C521E75" w14:textId="77777777" w:rsidR="00325DFE" w:rsidRPr="00325DFE" w:rsidRDefault="00325DFE" w:rsidP="00325DFE">
            <w:pPr>
              <w:spacing w:after="0" w:line="240" w:lineRule="auto"/>
              <w:jc w:val="center"/>
              <w:rPr>
                <w:rFonts w:ascii="Calibri" w:eastAsia="Calibri" w:hAnsi="Calibri" w:cs="Times New Roman"/>
                <w:lang w:val="en-US"/>
              </w:rPr>
            </w:pPr>
            <w:r w:rsidRPr="00325DFE">
              <w:rPr>
                <w:rFonts w:ascii="Times New Roman" w:eastAsia="Calibri" w:hAnsi="Times New Roman" w:cs="Times New Roman"/>
                <w:sz w:val="24"/>
                <w:szCs w:val="24"/>
                <w:lang w:val="en-US"/>
              </w:rPr>
              <w:t>10</w:t>
            </w:r>
          </w:p>
        </w:tc>
      </w:tr>
      <w:tr w:rsidR="00325DFE" w:rsidRPr="00325DFE" w14:paraId="3306671D" w14:textId="77777777" w:rsidTr="00325DFE">
        <w:trPr>
          <w:trHeight w:val="174"/>
        </w:trPr>
        <w:tc>
          <w:tcPr>
            <w:tcW w:w="2933" w:type="dxa"/>
            <w:vMerge/>
            <w:tcBorders>
              <w:left w:val="double" w:sz="4" w:space="0" w:color="auto"/>
              <w:bottom w:val="double" w:sz="4" w:space="0" w:color="auto"/>
            </w:tcBorders>
          </w:tcPr>
          <w:p w14:paraId="7A235D8A"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Borders>
              <w:bottom w:val="double" w:sz="4" w:space="0" w:color="auto"/>
            </w:tcBorders>
          </w:tcPr>
          <w:p w14:paraId="39C85EAF" w14:textId="77777777" w:rsidR="00325DFE" w:rsidRPr="00325DFE" w:rsidRDefault="00325DFE" w:rsidP="00325DFE">
            <w:pPr>
              <w:spacing w:after="0" w:line="240" w:lineRule="auto"/>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Слободне наставне активности</w:t>
            </w:r>
          </w:p>
        </w:tc>
        <w:tc>
          <w:tcPr>
            <w:tcW w:w="2351" w:type="dxa"/>
            <w:tcBorders>
              <w:bottom w:val="double" w:sz="4" w:space="0" w:color="auto"/>
              <w:right w:val="double" w:sz="4" w:space="0" w:color="auto"/>
            </w:tcBorders>
          </w:tcPr>
          <w:p w14:paraId="56E53A9C" w14:textId="77777777" w:rsidR="00325DFE" w:rsidRPr="00325DFE" w:rsidRDefault="00325DFE" w:rsidP="00325DFE">
            <w:pPr>
              <w:jc w:val="center"/>
              <w:rPr>
                <w:rFonts w:ascii="Times New Roman" w:eastAsia="Calibri" w:hAnsi="Times New Roman" w:cs="Times New Roman"/>
                <w:sz w:val="24"/>
                <w:szCs w:val="24"/>
                <w:lang w:val="sr-Cyrl-RS"/>
              </w:rPr>
            </w:pPr>
            <w:r w:rsidRPr="00325DFE">
              <w:rPr>
                <w:rFonts w:ascii="Times New Roman" w:eastAsia="Calibri" w:hAnsi="Times New Roman" w:cs="Times New Roman"/>
                <w:sz w:val="24"/>
                <w:szCs w:val="24"/>
                <w:lang w:val="sr-Cyrl-RS"/>
              </w:rPr>
              <w:t>10</w:t>
            </w:r>
          </w:p>
        </w:tc>
      </w:tr>
      <w:tr w:rsidR="00325DFE" w:rsidRPr="00325DFE" w14:paraId="14ED150B" w14:textId="77777777" w:rsidTr="00325DFE">
        <w:trPr>
          <w:trHeight w:val="326"/>
        </w:trPr>
        <w:tc>
          <w:tcPr>
            <w:tcW w:w="2933" w:type="dxa"/>
            <w:vMerge w:val="restart"/>
            <w:tcBorders>
              <w:top w:val="double" w:sz="4" w:space="0" w:color="auto"/>
              <w:left w:val="double" w:sz="4" w:space="0" w:color="auto"/>
            </w:tcBorders>
          </w:tcPr>
          <w:p w14:paraId="17AE815B" w14:textId="77777777" w:rsidR="00325DFE" w:rsidRPr="00325DFE" w:rsidRDefault="00325DFE" w:rsidP="00325DFE">
            <w:pPr>
              <w:spacing w:after="0" w:line="240" w:lineRule="auto"/>
              <w:rPr>
                <w:rFonts w:ascii="Times New Roman" w:eastAsia="Calibri" w:hAnsi="Times New Roman" w:cs="Times New Roman"/>
                <w:sz w:val="24"/>
                <w:szCs w:val="24"/>
                <w:lang w:val="en-US"/>
              </w:rPr>
            </w:pPr>
          </w:p>
          <w:p w14:paraId="1CA52DEB" w14:textId="77777777" w:rsidR="00325DFE" w:rsidRPr="00325DFE" w:rsidRDefault="00325DFE" w:rsidP="00325DFE">
            <w:pPr>
              <w:spacing w:after="0" w:line="240" w:lineRule="auto"/>
              <w:rPr>
                <w:rFonts w:ascii="Times New Roman" w:eastAsia="Calibri" w:hAnsi="Times New Roman" w:cs="Times New Roman"/>
                <w:sz w:val="24"/>
                <w:szCs w:val="24"/>
                <w:lang w:val="en-US"/>
              </w:rPr>
            </w:pPr>
          </w:p>
          <w:p w14:paraId="07DF4A25"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p>
          <w:p w14:paraId="1C2C22A5"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ЗАВРШНИ </w:t>
            </w:r>
          </w:p>
          <w:p w14:paraId="6439C61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ИСПИТ</w:t>
            </w:r>
          </w:p>
        </w:tc>
        <w:tc>
          <w:tcPr>
            <w:tcW w:w="3215" w:type="dxa"/>
            <w:tcBorders>
              <w:top w:val="double" w:sz="4" w:space="0" w:color="auto"/>
            </w:tcBorders>
          </w:tcPr>
          <w:p w14:paraId="177067E0"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Српски језик</w:t>
            </w:r>
          </w:p>
        </w:tc>
        <w:tc>
          <w:tcPr>
            <w:tcW w:w="2351" w:type="dxa"/>
            <w:tcBorders>
              <w:top w:val="double" w:sz="4" w:space="0" w:color="auto"/>
              <w:right w:val="double" w:sz="4" w:space="0" w:color="auto"/>
            </w:tcBorders>
          </w:tcPr>
          <w:p w14:paraId="4E4DACDA"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30</w:t>
            </w:r>
          </w:p>
        </w:tc>
      </w:tr>
      <w:tr w:rsidR="00325DFE" w:rsidRPr="00325DFE" w14:paraId="789D6590" w14:textId="77777777" w:rsidTr="00325DFE">
        <w:trPr>
          <w:trHeight w:val="326"/>
        </w:trPr>
        <w:tc>
          <w:tcPr>
            <w:tcW w:w="2933" w:type="dxa"/>
            <w:vMerge/>
            <w:tcBorders>
              <w:left w:val="double" w:sz="4" w:space="0" w:color="auto"/>
            </w:tcBorders>
          </w:tcPr>
          <w:p w14:paraId="664D0569"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Pr>
          <w:p w14:paraId="33D572C0"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Математика </w:t>
            </w:r>
          </w:p>
        </w:tc>
        <w:tc>
          <w:tcPr>
            <w:tcW w:w="2351" w:type="dxa"/>
            <w:tcBorders>
              <w:right w:val="double" w:sz="4" w:space="0" w:color="auto"/>
            </w:tcBorders>
          </w:tcPr>
          <w:p w14:paraId="1E9FEEE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30</w:t>
            </w:r>
          </w:p>
        </w:tc>
      </w:tr>
      <w:tr w:rsidR="00325DFE" w:rsidRPr="00325DFE" w14:paraId="5A4318FE" w14:textId="77777777" w:rsidTr="00325DFE">
        <w:trPr>
          <w:trHeight w:val="326"/>
        </w:trPr>
        <w:tc>
          <w:tcPr>
            <w:tcW w:w="2933" w:type="dxa"/>
            <w:vMerge/>
            <w:tcBorders>
              <w:left w:val="double" w:sz="4" w:space="0" w:color="auto"/>
            </w:tcBorders>
          </w:tcPr>
          <w:p w14:paraId="494E4E5B"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Pr>
          <w:p w14:paraId="5C20DB70"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Биологија</w:t>
            </w:r>
          </w:p>
        </w:tc>
        <w:tc>
          <w:tcPr>
            <w:tcW w:w="2351" w:type="dxa"/>
            <w:tcBorders>
              <w:right w:val="double" w:sz="4" w:space="0" w:color="auto"/>
            </w:tcBorders>
          </w:tcPr>
          <w:p w14:paraId="738F447B"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14</w:t>
            </w:r>
          </w:p>
        </w:tc>
      </w:tr>
      <w:tr w:rsidR="00325DFE" w:rsidRPr="00325DFE" w14:paraId="026A6285" w14:textId="77777777" w:rsidTr="00325DFE">
        <w:trPr>
          <w:trHeight w:val="326"/>
        </w:trPr>
        <w:tc>
          <w:tcPr>
            <w:tcW w:w="2933" w:type="dxa"/>
            <w:vMerge/>
            <w:tcBorders>
              <w:left w:val="double" w:sz="4" w:space="0" w:color="auto"/>
            </w:tcBorders>
          </w:tcPr>
          <w:p w14:paraId="5B22C148"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Pr>
          <w:p w14:paraId="5F5DCE68"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Географија</w:t>
            </w:r>
          </w:p>
        </w:tc>
        <w:tc>
          <w:tcPr>
            <w:tcW w:w="2351" w:type="dxa"/>
            <w:tcBorders>
              <w:right w:val="double" w:sz="4" w:space="0" w:color="auto"/>
            </w:tcBorders>
          </w:tcPr>
          <w:p w14:paraId="2CC45129"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14</w:t>
            </w:r>
          </w:p>
        </w:tc>
      </w:tr>
      <w:tr w:rsidR="00325DFE" w:rsidRPr="00325DFE" w14:paraId="3439E518" w14:textId="77777777" w:rsidTr="00325DFE">
        <w:trPr>
          <w:trHeight w:val="326"/>
        </w:trPr>
        <w:tc>
          <w:tcPr>
            <w:tcW w:w="2933" w:type="dxa"/>
            <w:vMerge/>
            <w:tcBorders>
              <w:left w:val="double" w:sz="4" w:space="0" w:color="auto"/>
            </w:tcBorders>
          </w:tcPr>
          <w:p w14:paraId="46524CE0"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Pr>
          <w:p w14:paraId="5E5C0EEF"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Историја</w:t>
            </w:r>
          </w:p>
        </w:tc>
        <w:tc>
          <w:tcPr>
            <w:tcW w:w="2351" w:type="dxa"/>
            <w:tcBorders>
              <w:right w:val="double" w:sz="4" w:space="0" w:color="auto"/>
            </w:tcBorders>
          </w:tcPr>
          <w:p w14:paraId="0CB5C457"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14</w:t>
            </w:r>
          </w:p>
        </w:tc>
      </w:tr>
      <w:tr w:rsidR="00325DFE" w:rsidRPr="00325DFE" w14:paraId="143AF8CE" w14:textId="77777777" w:rsidTr="00325DFE">
        <w:trPr>
          <w:trHeight w:val="326"/>
        </w:trPr>
        <w:tc>
          <w:tcPr>
            <w:tcW w:w="2933" w:type="dxa"/>
            <w:vMerge/>
            <w:tcBorders>
              <w:left w:val="double" w:sz="4" w:space="0" w:color="auto"/>
            </w:tcBorders>
          </w:tcPr>
          <w:p w14:paraId="2C1698FF"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Pr>
          <w:p w14:paraId="79F828DA"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Физика</w:t>
            </w:r>
          </w:p>
        </w:tc>
        <w:tc>
          <w:tcPr>
            <w:tcW w:w="2351" w:type="dxa"/>
            <w:tcBorders>
              <w:right w:val="double" w:sz="4" w:space="0" w:color="auto"/>
            </w:tcBorders>
          </w:tcPr>
          <w:p w14:paraId="40443891"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14</w:t>
            </w:r>
          </w:p>
        </w:tc>
      </w:tr>
      <w:tr w:rsidR="00325DFE" w:rsidRPr="00325DFE" w14:paraId="4B227AFA" w14:textId="77777777" w:rsidTr="00325DFE">
        <w:trPr>
          <w:trHeight w:val="326"/>
        </w:trPr>
        <w:tc>
          <w:tcPr>
            <w:tcW w:w="2933" w:type="dxa"/>
            <w:vMerge/>
            <w:tcBorders>
              <w:left w:val="double" w:sz="4" w:space="0" w:color="auto"/>
              <w:bottom w:val="double" w:sz="4" w:space="0" w:color="auto"/>
            </w:tcBorders>
          </w:tcPr>
          <w:p w14:paraId="3567C06B" w14:textId="77777777" w:rsidR="00325DFE" w:rsidRPr="00325DFE" w:rsidRDefault="00325DFE" w:rsidP="00325DFE">
            <w:pPr>
              <w:spacing w:after="0" w:line="240" w:lineRule="auto"/>
              <w:rPr>
                <w:rFonts w:ascii="Times New Roman" w:eastAsia="Calibri" w:hAnsi="Times New Roman" w:cs="Times New Roman"/>
                <w:sz w:val="24"/>
                <w:szCs w:val="24"/>
                <w:lang w:val="en-US"/>
              </w:rPr>
            </w:pPr>
          </w:p>
        </w:tc>
        <w:tc>
          <w:tcPr>
            <w:tcW w:w="3215" w:type="dxa"/>
            <w:tcBorders>
              <w:bottom w:val="double" w:sz="4" w:space="0" w:color="auto"/>
            </w:tcBorders>
          </w:tcPr>
          <w:p w14:paraId="684D8A95" w14:textId="77777777" w:rsidR="00325DFE" w:rsidRPr="00325DFE" w:rsidRDefault="00325DFE" w:rsidP="00325DFE">
            <w:pPr>
              <w:spacing w:after="0" w:line="240" w:lineRule="auto"/>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 xml:space="preserve">Хемија </w:t>
            </w:r>
          </w:p>
        </w:tc>
        <w:tc>
          <w:tcPr>
            <w:tcW w:w="2351" w:type="dxa"/>
            <w:tcBorders>
              <w:bottom w:val="double" w:sz="4" w:space="0" w:color="auto"/>
              <w:right w:val="double" w:sz="4" w:space="0" w:color="auto"/>
            </w:tcBorders>
          </w:tcPr>
          <w:p w14:paraId="01CA5B70" w14:textId="77777777" w:rsidR="00325DFE" w:rsidRPr="00325DFE" w:rsidRDefault="00325DFE" w:rsidP="00325DFE">
            <w:pPr>
              <w:spacing w:after="0" w:line="240" w:lineRule="auto"/>
              <w:jc w:val="center"/>
              <w:rPr>
                <w:rFonts w:ascii="Times New Roman" w:eastAsia="Calibri" w:hAnsi="Times New Roman" w:cs="Times New Roman"/>
                <w:sz w:val="24"/>
                <w:szCs w:val="24"/>
                <w:lang w:val="en-US"/>
              </w:rPr>
            </w:pPr>
            <w:r w:rsidRPr="00325DFE">
              <w:rPr>
                <w:rFonts w:ascii="Times New Roman" w:eastAsia="Calibri" w:hAnsi="Times New Roman" w:cs="Times New Roman"/>
                <w:sz w:val="24"/>
                <w:szCs w:val="24"/>
                <w:lang w:val="en-US"/>
              </w:rPr>
              <w:t>14</w:t>
            </w:r>
          </w:p>
        </w:tc>
      </w:tr>
    </w:tbl>
    <w:p w14:paraId="04D4B7DF" w14:textId="77777777" w:rsidR="00325DFE" w:rsidRPr="00325DFE" w:rsidRDefault="00325DFE" w:rsidP="00325DFE">
      <w:pPr>
        <w:spacing w:after="0" w:line="240" w:lineRule="auto"/>
        <w:jc w:val="both"/>
        <w:rPr>
          <w:rFonts w:ascii="Times New Roman" w:eastAsia="Calibri" w:hAnsi="Times New Roman" w:cs="Times New Roman"/>
          <w:sz w:val="24"/>
          <w:szCs w:val="24"/>
          <w:lang w:val="sr-Cyrl-RS"/>
        </w:rPr>
        <w:sectPr w:rsidR="00325DFE" w:rsidRPr="00325DFE" w:rsidSect="00325DFE">
          <w:pgSz w:w="12240" w:h="15840"/>
          <w:pgMar w:top="1440" w:right="1440" w:bottom="1440" w:left="1440" w:header="708" w:footer="708" w:gutter="0"/>
          <w:cols w:space="708"/>
          <w:docGrid w:linePitch="360"/>
        </w:sectPr>
      </w:pPr>
    </w:p>
    <w:p w14:paraId="062B3055" w14:textId="77777777" w:rsidR="00AB1AF3" w:rsidRDefault="00AB1AF3" w:rsidP="004D175D"/>
    <w:p w14:paraId="018BD1EB" w14:textId="77777777" w:rsidR="00720FD3" w:rsidRDefault="00720FD3" w:rsidP="009D399D">
      <w:pPr>
        <w:pStyle w:val="NoSpacing"/>
        <w:jc w:val="center"/>
        <w:rPr>
          <w:rFonts w:ascii="Times New Roman" w:hAnsi="Times New Roman" w:cs="Times New Roman"/>
          <w:sz w:val="32"/>
          <w:szCs w:val="32"/>
          <w:highlight w:val="cyan"/>
        </w:rPr>
      </w:pPr>
    </w:p>
    <w:p w14:paraId="79A177C4" w14:textId="6FA2A30E" w:rsidR="00720FD3" w:rsidRDefault="00720FD3" w:rsidP="009D399D">
      <w:pPr>
        <w:pStyle w:val="NoSpacing"/>
        <w:jc w:val="center"/>
        <w:rPr>
          <w:rFonts w:ascii="Times New Roman" w:hAnsi="Times New Roman" w:cs="Times New Roman"/>
          <w:sz w:val="32"/>
          <w:szCs w:val="32"/>
          <w:highlight w:val="cyan"/>
        </w:rPr>
      </w:pPr>
    </w:p>
    <w:p w14:paraId="4D565349" w14:textId="77777777" w:rsidR="00720FD3" w:rsidRDefault="00720FD3" w:rsidP="009D399D">
      <w:pPr>
        <w:pStyle w:val="NoSpacing"/>
        <w:jc w:val="center"/>
        <w:rPr>
          <w:rFonts w:ascii="Times New Roman" w:hAnsi="Times New Roman" w:cs="Times New Roman"/>
          <w:sz w:val="32"/>
          <w:szCs w:val="32"/>
          <w:highlight w:val="cyan"/>
        </w:rPr>
      </w:pPr>
    </w:p>
    <w:p w14:paraId="40BDDF38" w14:textId="77777777" w:rsidR="00720FD3" w:rsidRDefault="00720FD3" w:rsidP="009D399D">
      <w:pPr>
        <w:pStyle w:val="NoSpacing"/>
        <w:jc w:val="center"/>
        <w:rPr>
          <w:rFonts w:ascii="Times New Roman" w:hAnsi="Times New Roman" w:cs="Times New Roman"/>
          <w:sz w:val="32"/>
          <w:szCs w:val="32"/>
          <w:highlight w:val="cyan"/>
        </w:rPr>
      </w:pPr>
    </w:p>
    <w:p w14:paraId="7C1E2099" w14:textId="77777777" w:rsidR="00720FD3" w:rsidRDefault="00720FD3" w:rsidP="009D399D">
      <w:pPr>
        <w:pStyle w:val="NoSpacing"/>
        <w:jc w:val="center"/>
        <w:rPr>
          <w:rFonts w:ascii="Times New Roman" w:hAnsi="Times New Roman" w:cs="Times New Roman"/>
          <w:sz w:val="32"/>
          <w:szCs w:val="32"/>
          <w:highlight w:val="cyan"/>
        </w:rPr>
      </w:pPr>
    </w:p>
    <w:p w14:paraId="3231F77A" w14:textId="77777777" w:rsidR="00720FD3" w:rsidRDefault="00720FD3" w:rsidP="009D399D">
      <w:pPr>
        <w:pStyle w:val="NoSpacing"/>
        <w:jc w:val="center"/>
        <w:rPr>
          <w:rFonts w:ascii="Times New Roman" w:hAnsi="Times New Roman" w:cs="Times New Roman"/>
          <w:sz w:val="32"/>
          <w:szCs w:val="32"/>
          <w:highlight w:val="cyan"/>
        </w:rPr>
      </w:pPr>
    </w:p>
    <w:p w14:paraId="27B13A57" w14:textId="77777777" w:rsidR="00720FD3" w:rsidRDefault="00720FD3" w:rsidP="009D399D">
      <w:pPr>
        <w:pStyle w:val="NoSpacing"/>
        <w:jc w:val="center"/>
        <w:rPr>
          <w:rFonts w:ascii="Times New Roman" w:hAnsi="Times New Roman" w:cs="Times New Roman"/>
          <w:sz w:val="32"/>
          <w:szCs w:val="32"/>
          <w:highlight w:val="cyan"/>
        </w:rPr>
      </w:pPr>
    </w:p>
    <w:p w14:paraId="0EBABB6E" w14:textId="77777777" w:rsidR="00720FD3" w:rsidRDefault="00720FD3" w:rsidP="009D399D">
      <w:pPr>
        <w:pStyle w:val="NoSpacing"/>
        <w:jc w:val="center"/>
        <w:rPr>
          <w:rFonts w:ascii="Times New Roman" w:hAnsi="Times New Roman" w:cs="Times New Roman"/>
          <w:sz w:val="32"/>
          <w:szCs w:val="32"/>
          <w:highlight w:val="cyan"/>
        </w:rPr>
      </w:pPr>
    </w:p>
    <w:p w14:paraId="3F03B654" w14:textId="77777777" w:rsidR="00720FD3" w:rsidRDefault="00720FD3" w:rsidP="009D399D">
      <w:pPr>
        <w:pStyle w:val="NoSpacing"/>
        <w:jc w:val="center"/>
        <w:rPr>
          <w:rFonts w:ascii="Times New Roman" w:hAnsi="Times New Roman" w:cs="Times New Roman"/>
          <w:sz w:val="32"/>
          <w:szCs w:val="32"/>
          <w:highlight w:val="cyan"/>
        </w:rPr>
      </w:pPr>
    </w:p>
    <w:p w14:paraId="3BB025B0" w14:textId="77777777" w:rsidR="00720FD3" w:rsidRDefault="00720FD3" w:rsidP="009D399D">
      <w:pPr>
        <w:pStyle w:val="NoSpacing"/>
        <w:jc w:val="center"/>
        <w:rPr>
          <w:rFonts w:ascii="Times New Roman" w:hAnsi="Times New Roman" w:cs="Times New Roman"/>
          <w:sz w:val="32"/>
          <w:szCs w:val="32"/>
          <w:highlight w:val="cyan"/>
        </w:rPr>
      </w:pPr>
    </w:p>
    <w:p w14:paraId="41E9F017" w14:textId="0C769148" w:rsidR="009D399D" w:rsidRDefault="009D399D" w:rsidP="009D399D">
      <w:pPr>
        <w:pStyle w:val="NoSpacing"/>
        <w:jc w:val="center"/>
        <w:rPr>
          <w:rFonts w:ascii="Times New Roman" w:hAnsi="Times New Roman" w:cs="Times New Roman"/>
          <w:sz w:val="32"/>
          <w:szCs w:val="32"/>
        </w:rPr>
      </w:pPr>
      <w:r w:rsidRPr="000A0E25">
        <w:rPr>
          <w:rFonts w:ascii="Times New Roman" w:hAnsi="Times New Roman" w:cs="Times New Roman"/>
          <w:sz w:val="32"/>
          <w:szCs w:val="32"/>
          <w:highlight w:val="cyan"/>
        </w:rPr>
        <w:t>РЕАЛИЗАЦИЈА ПЛАНОВА</w:t>
      </w:r>
    </w:p>
    <w:p w14:paraId="46AC7992" w14:textId="77777777" w:rsidR="009D399D" w:rsidRDefault="009D399D" w:rsidP="009D399D">
      <w:pPr>
        <w:pStyle w:val="NoSpacing"/>
        <w:jc w:val="center"/>
        <w:rPr>
          <w:rFonts w:ascii="Times New Roman" w:hAnsi="Times New Roman" w:cs="Times New Roman"/>
          <w:sz w:val="28"/>
          <w:szCs w:val="28"/>
          <w:lang w:val="sr-Cyrl-CS"/>
        </w:rPr>
      </w:pPr>
    </w:p>
    <w:p w14:paraId="61C0C05C" w14:textId="77777777" w:rsidR="009D399D" w:rsidRPr="00D170C3" w:rsidRDefault="009D399D" w:rsidP="009D399D">
      <w:pPr>
        <w:pStyle w:val="NoSpacing"/>
        <w:jc w:val="center"/>
        <w:rPr>
          <w:rFonts w:ascii="Times New Roman" w:hAnsi="Times New Roman" w:cs="Times New Roman"/>
          <w:sz w:val="28"/>
          <w:szCs w:val="28"/>
          <w:lang w:val="sr-Cyrl-CS"/>
        </w:rPr>
      </w:pPr>
    </w:p>
    <w:p w14:paraId="3AA07FF6" w14:textId="77777777" w:rsidR="009D399D" w:rsidRPr="00032424" w:rsidRDefault="009D399D" w:rsidP="009D399D">
      <w:pPr>
        <w:pStyle w:val="NoSpacing"/>
        <w:jc w:val="center"/>
        <w:rPr>
          <w:rFonts w:ascii="Times New Roman" w:hAnsi="Times New Roman" w:cs="Times New Roman"/>
          <w:b/>
          <w:sz w:val="28"/>
          <w:szCs w:val="28"/>
        </w:rPr>
      </w:pPr>
      <w:r w:rsidRPr="00032424">
        <w:rPr>
          <w:rFonts w:ascii="Times New Roman" w:hAnsi="Times New Roman" w:cs="Times New Roman"/>
          <w:b/>
          <w:sz w:val="28"/>
          <w:szCs w:val="28"/>
        </w:rPr>
        <w:t>ИЗВЕШТАЈИ СТРУЧНИХ, РУКОВОДЕЋИХ, УПРАВНИХ И САВЕТОДАВНИХ ОРГАНА ШКОЛЕ</w:t>
      </w:r>
    </w:p>
    <w:p w14:paraId="3A59C17B" w14:textId="77777777" w:rsidR="009D399D" w:rsidRDefault="009D399D" w:rsidP="009D399D">
      <w:pPr>
        <w:tabs>
          <w:tab w:val="left" w:pos="3751"/>
        </w:tabs>
        <w:rPr>
          <w:lang w:val="sr-Cyrl-CS"/>
        </w:rPr>
      </w:pPr>
    </w:p>
    <w:p w14:paraId="20605F9B" w14:textId="77777777" w:rsidR="00163DFB" w:rsidRDefault="00163DFB" w:rsidP="009D399D">
      <w:pPr>
        <w:ind w:firstLine="708"/>
        <w:sectPr w:rsidR="00163DFB" w:rsidSect="0056572E">
          <w:pgSz w:w="11906" w:h="16838"/>
          <w:pgMar w:top="1702" w:right="1274" w:bottom="1417" w:left="1276" w:header="708" w:footer="708" w:gutter="0"/>
          <w:cols w:space="708"/>
          <w:docGrid w:linePitch="360"/>
        </w:sectPr>
      </w:pPr>
    </w:p>
    <w:p w14:paraId="2C408192" w14:textId="3D827A96" w:rsidR="009D399D" w:rsidRDefault="00163DFB" w:rsidP="00163DFB">
      <w:pPr>
        <w:pStyle w:val="NoSpacing"/>
        <w:jc w:val="center"/>
        <w:rPr>
          <w:rFonts w:ascii="Times New Roman" w:hAnsi="Times New Roman" w:cs="Times New Roman"/>
          <w:sz w:val="24"/>
          <w:szCs w:val="24"/>
        </w:rPr>
      </w:pPr>
      <w:r w:rsidRPr="00157105">
        <w:rPr>
          <w:rFonts w:ascii="Times New Roman" w:hAnsi="Times New Roman" w:cs="Times New Roman"/>
          <w:sz w:val="24"/>
          <w:szCs w:val="24"/>
        </w:rPr>
        <w:lastRenderedPageBreak/>
        <w:t>ИЗВЕШТАЈ О РАДУ ШКОЛСКОГ ОДБОРА</w:t>
      </w:r>
    </w:p>
    <w:p w14:paraId="2DEB92E6"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p>
    <w:p w14:paraId="683761AE" w14:textId="77AFD5D3" w:rsidR="00B33689" w:rsidRPr="00B33689" w:rsidRDefault="00B33689" w:rsidP="00B33689">
      <w:pPr>
        <w:spacing w:after="200" w:line="276" w:lineRule="auto"/>
        <w:rPr>
          <w:rFonts w:ascii="Times New Roman" w:eastAsia="Times New Roman" w:hAnsi="Times New Roman" w:cs="Times New Roman"/>
          <w:b/>
          <w:sz w:val="24"/>
          <w:szCs w:val="24"/>
          <w:lang w:val="sr-Latn-CS"/>
        </w:rPr>
      </w:pPr>
      <w:bookmarkStart w:id="6" w:name="_420jkmi7kl7e" w:colFirst="0" w:colLast="0"/>
      <w:bookmarkEnd w:id="6"/>
      <w:r w:rsidRPr="00B33689">
        <w:rPr>
          <w:rFonts w:ascii="Times New Roman" w:eastAsia="Times New Roman" w:hAnsi="Times New Roman" w:cs="Times New Roman"/>
          <w:b/>
          <w:sz w:val="24"/>
          <w:szCs w:val="24"/>
          <w:lang w:val="sr-Latn-CS"/>
        </w:rPr>
        <w:t>У школској 2024</w:t>
      </w:r>
      <w:bookmarkStart w:id="7" w:name="_6lx5auy6fmvg" w:colFirst="0" w:colLast="0"/>
      <w:bookmarkEnd w:id="7"/>
      <w:r w:rsidRPr="00B33689">
        <w:rPr>
          <w:rFonts w:ascii="Times New Roman" w:eastAsia="Times New Roman" w:hAnsi="Times New Roman" w:cs="Times New Roman"/>
          <w:b/>
          <w:sz w:val="24"/>
          <w:szCs w:val="24"/>
          <w:lang w:val="sr-Latn-CS"/>
        </w:rPr>
        <w:t>/2025</w:t>
      </w:r>
      <w:r w:rsidRPr="00B33689">
        <w:rPr>
          <w:rFonts w:ascii="Times New Roman" w:eastAsia="Times New Roman" w:hAnsi="Times New Roman" w:cs="Times New Roman"/>
          <w:b/>
          <w:sz w:val="24"/>
          <w:szCs w:val="24"/>
          <w:lang w:val="sr-Cyrl-RS"/>
        </w:rPr>
        <w:t xml:space="preserve">. </w:t>
      </w:r>
      <w:r w:rsidRPr="00B33689">
        <w:rPr>
          <w:rFonts w:ascii="Times New Roman" w:eastAsia="Times New Roman" w:hAnsi="Times New Roman" w:cs="Times New Roman"/>
          <w:b/>
          <w:sz w:val="24"/>
          <w:szCs w:val="24"/>
          <w:lang w:val="sr-Latn-CS"/>
        </w:rPr>
        <w:t>годин</w:t>
      </w:r>
      <w:r w:rsidRPr="00B33689">
        <w:rPr>
          <w:rFonts w:ascii="Times New Roman" w:eastAsia="Times New Roman" w:hAnsi="Times New Roman" w:cs="Times New Roman"/>
          <w:b/>
          <w:sz w:val="24"/>
          <w:szCs w:val="24"/>
          <w:lang w:val="sr-Cyrl-RS"/>
        </w:rPr>
        <w:t>и</w:t>
      </w:r>
      <w:r w:rsidRPr="00B33689">
        <w:rPr>
          <w:rFonts w:ascii="Times New Roman" w:eastAsia="Times New Roman" w:hAnsi="Times New Roman" w:cs="Times New Roman"/>
          <w:b/>
          <w:sz w:val="24"/>
          <w:szCs w:val="24"/>
          <w:lang w:val="sr-Latn-CS"/>
        </w:rPr>
        <w:t xml:space="preserve"> радио је у следећем саставу:</w:t>
      </w:r>
    </w:p>
    <w:p w14:paraId="2FAAF90A" w14:textId="77777777" w:rsidR="00B33689" w:rsidRPr="00B33689" w:rsidRDefault="00B33689" w:rsidP="00B33689">
      <w:pPr>
        <w:pStyle w:val="ListParagraph"/>
        <w:spacing w:after="200" w:line="276" w:lineRule="auto"/>
        <w:rPr>
          <w:rFonts w:ascii="Times New Roman" w:eastAsia="Times New Roman" w:hAnsi="Times New Roman" w:cs="Times New Roman"/>
          <w:b/>
          <w:sz w:val="24"/>
          <w:szCs w:val="24"/>
          <w:lang w:val="sr-Latn-CS"/>
        </w:rPr>
      </w:pPr>
    </w:p>
    <w:p w14:paraId="2FAB40C1" w14:textId="77777777" w:rsidR="00B33689" w:rsidRPr="00B33689" w:rsidRDefault="00B33689" w:rsidP="003D0A3E">
      <w:pPr>
        <w:pStyle w:val="ListParagraph"/>
        <w:numPr>
          <w:ilvl w:val="1"/>
          <w:numId w:val="5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color w:val="000000"/>
          <w:sz w:val="24"/>
          <w:szCs w:val="24"/>
          <w:lang w:val="sr-Latn-CS"/>
        </w:rPr>
        <w:t>Зорана Живојиновић</w:t>
      </w:r>
    </w:p>
    <w:p w14:paraId="57DFFF35" w14:textId="77777777" w:rsidR="00B33689" w:rsidRPr="00B33689" w:rsidRDefault="00B33689" w:rsidP="003D0A3E">
      <w:pPr>
        <w:pStyle w:val="ListParagraph"/>
        <w:numPr>
          <w:ilvl w:val="1"/>
          <w:numId w:val="5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color w:val="000000"/>
          <w:sz w:val="24"/>
          <w:szCs w:val="24"/>
          <w:lang w:val="sr-Latn-CS"/>
        </w:rPr>
        <w:t xml:space="preserve">Невена Пејовић </w:t>
      </w:r>
    </w:p>
    <w:p w14:paraId="474E7EF4" w14:textId="77777777" w:rsidR="00B33689" w:rsidRPr="00B33689" w:rsidRDefault="00B33689" w:rsidP="003D0A3E">
      <w:pPr>
        <w:pStyle w:val="ListParagraph"/>
        <w:numPr>
          <w:ilvl w:val="1"/>
          <w:numId w:val="5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sz w:val="24"/>
          <w:szCs w:val="24"/>
          <w:lang w:val="sr-Latn-CS"/>
        </w:rPr>
        <w:t>Мира Ивановић</w:t>
      </w:r>
    </w:p>
    <w:p w14:paraId="2969234B" w14:textId="77777777" w:rsidR="00B33689" w:rsidRPr="00B33689" w:rsidRDefault="00B33689" w:rsidP="003D0A3E">
      <w:pPr>
        <w:pStyle w:val="ListParagraph"/>
        <w:numPr>
          <w:ilvl w:val="1"/>
          <w:numId w:val="5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color w:val="000000"/>
          <w:sz w:val="24"/>
          <w:szCs w:val="24"/>
          <w:lang w:val="sr-Latn-CS"/>
        </w:rPr>
        <w:t>Михаило Ивановић</w:t>
      </w:r>
    </w:p>
    <w:p w14:paraId="417BC71E" w14:textId="77777777" w:rsidR="00B33689" w:rsidRPr="00B33689" w:rsidRDefault="00B33689" w:rsidP="003D0A3E">
      <w:pPr>
        <w:pStyle w:val="ListParagraph"/>
        <w:numPr>
          <w:ilvl w:val="1"/>
          <w:numId w:val="5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color w:val="000000"/>
          <w:sz w:val="24"/>
          <w:szCs w:val="24"/>
          <w:lang w:val="sr-Latn-CS"/>
        </w:rPr>
        <w:t>Валентина Поповић</w:t>
      </w:r>
    </w:p>
    <w:p w14:paraId="44929FB1" w14:textId="77777777" w:rsidR="00B33689" w:rsidRPr="00B33689" w:rsidRDefault="00B33689" w:rsidP="003D0A3E">
      <w:pPr>
        <w:pStyle w:val="ListParagraph"/>
        <w:numPr>
          <w:ilvl w:val="1"/>
          <w:numId w:val="5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color w:val="000000"/>
          <w:sz w:val="24"/>
          <w:szCs w:val="24"/>
          <w:lang w:val="sr-Latn-CS"/>
        </w:rPr>
        <w:t>Жељко Констадиновић</w:t>
      </w:r>
    </w:p>
    <w:p w14:paraId="48052251" w14:textId="77777777" w:rsidR="00B33689" w:rsidRPr="00B33689" w:rsidRDefault="00B33689" w:rsidP="003D0A3E">
      <w:pPr>
        <w:pStyle w:val="ListParagraph"/>
        <w:numPr>
          <w:ilvl w:val="1"/>
          <w:numId w:val="5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color w:val="000000"/>
          <w:sz w:val="24"/>
          <w:szCs w:val="24"/>
          <w:lang w:val="sr-Latn-CS"/>
        </w:rPr>
        <w:t>Мирјана Ђорђевић</w:t>
      </w:r>
    </w:p>
    <w:p w14:paraId="08024F2D" w14:textId="77777777" w:rsidR="00B33689" w:rsidRPr="00B33689" w:rsidRDefault="00B33689" w:rsidP="003D0A3E">
      <w:pPr>
        <w:pStyle w:val="ListParagraph"/>
        <w:numPr>
          <w:ilvl w:val="1"/>
          <w:numId w:val="5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sz w:val="24"/>
          <w:szCs w:val="24"/>
          <w:lang w:val="sr-Latn-CS"/>
        </w:rPr>
        <w:t>Данијела Симић</w:t>
      </w:r>
    </w:p>
    <w:p w14:paraId="5BA42B57" w14:textId="77777777" w:rsidR="00B33689" w:rsidRPr="00B33689" w:rsidRDefault="00B33689" w:rsidP="003D0A3E">
      <w:pPr>
        <w:pStyle w:val="ListParagraph"/>
        <w:numPr>
          <w:ilvl w:val="1"/>
          <w:numId w:val="57"/>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color w:val="000000"/>
          <w:sz w:val="24"/>
          <w:szCs w:val="24"/>
          <w:lang w:val="sr-Latn-CS"/>
        </w:rPr>
        <w:t>Драгана Нерић</w:t>
      </w:r>
    </w:p>
    <w:tbl>
      <w:tblPr>
        <w:tblW w:w="15167"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8"/>
        <w:gridCol w:w="2255"/>
        <w:gridCol w:w="2416"/>
        <w:gridCol w:w="4968"/>
      </w:tblGrid>
      <w:tr w:rsidR="00B33689" w:rsidRPr="00B33689" w14:paraId="3C981406" w14:textId="77777777" w:rsidTr="005D2A76">
        <w:tc>
          <w:tcPr>
            <w:tcW w:w="5528" w:type="dxa"/>
            <w:tcBorders>
              <w:top w:val="single" w:sz="4" w:space="0" w:color="000000"/>
              <w:left w:val="single" w:sz="4" w:space="0" w:color="000000"/>
              <w:bottom w:val="single" w:sz="4" w:space="0" w:color="000000"/>
              <w:right w:val="single" w:sz="4" w:space="0" w:color="000000"/>
            </w:tcBorders>
          </w:tcPr>
          <w:p w14:paraId="441F9913" w14:textId="77777777" w:rsidR="00B33689" w:rsidRPr="00B33689" w:rsidRDefault="00B33689" w:rsidP="00B336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Latn-CS"/>
              </w:rPr>
            </w:pPr>
            <w:r w:rsidRPr="00B33689">
              <w:rPr>
                <w:rFonts w:ascii="Times New Roman" w:eastAsia="Times New Roman" w:hAnsi="Times New Roman" w:cs="Times New Roman"/>
                <w:b/>
                <w:color w:val="000000"/>
                <w:sz w:val="24"/>
                <w:szCs w:val="24"/>
                <w:lang w:val="sr-Latn-CS"/>
              </w:rPr>
              <w:t>РЕАЛИЗОВАНЕ АКТИВНОСТИ</w:t>
            </w:r>
          </w:p>
          <w:p w14:paraId="0B403A08" w14:textId="77777777" w:rsidR="00B33689" w:rsidRPr="00B33689" w:rsidRDefault="00B33689" w:rsidP="00B336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Latn-CS"/>
              </w:rPr>
            </w:pPr>
            <w:r w:rsidRPr="00B33689">
              <w:rPr>
                <w:rFonts w:ascii="Times New Roman" w:eastAsia="Times New Roman" w:hAnsi="Times New Roman" w:cs="Times New Roman"/>
                <w:b/>
                <w:color w:val="000000"/>
                <w:sz w:val="24"/>
                <w:szCs w:val="24"/>
                <w:lang w:val="sr-Latn-CS"/>
              </w:rPr>
              <w:t>ПЛАНИРАНЕ ГОДИШЊИМ ПЛАНОМ (ГП)</w:t>
            </w:r>
          </w:p>
        </w:tc>
        <w:tc>
          <w:tcPr>
            <w:tcW w:w="2255" w:type="dxa"/>
            <w:tcBorders>
              <w:top w:val="single" w:sz="4" w:space="0" w:color="000000"/>
              <w:left w:val="single" w:sz="4" w:space="0" w:color="000000"/>
              <w:bottom w:val="single" w:sz="4" w:space="0" w:color="000000"/>
              <w:right w:val="single" w:sz="4" w:space="0" w:color="000000"/>
            </w:tcBorders>
          </w:tcPr>
          <w:p w14:paraId="39FF0D5D" w14:textId="77777777" w:rsidR="00B33689" w:rsidRPr="00B33689" w:rsidRDefault="00B33689" w:rsidP="00B336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Latn-CS"/>
              </w:rPr>
            </w:pPr>
            <w:r w:rsidRPr="00B33689">
              <w:rPr>
                <w:rFonts w:ascii="Times New Roman" w:eastAsia="Times New Roman" w:hAnsi="Times New Roman" w:cs="Times New Roman"/>
                <w:b/>
                <w:color w:val="000000"/>
                <w:sz w:val="24"/>
                <w:szCs w:val="24"/>
                <w:lang w:val="sr-Latn-CS"/>
              </w:rPr>
              <w:t>ВРЕМЕ РЕАЛИЗАЦИЈЕ</w:t>
            </w:r>
          </w:p>
        </w:tc>
        <w:tc>
          <w:tcPr>
            <w:tcW w:w="2416" w:type="dxa"/>
            <w:tcBorders>
              <w:top w:val="single" w:sz="4" w:space="0" w:color="000000"/>
              <w:left w:val="single" w:sz="4" w:space="0" w:color="000000"/>
              <w:bottom w:val="single" w:sz="4" w:space="0" w:color="000000"/>
              <w:right w:val="single" w:sz="4" w:space="0" w:color="000000"/>
            </w:tcBorders>
          </w:tcPr>
          <w:p w14:paraId="08B07511" w14:textId="77777777" w:rsidR="00B33689" w:rsidRPr="00B33689" w:rsidRDefault="00B33689" w:rsidP="00B336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Latn-CS"/>
              </w:rPr>
            </w:pPr>
            <w:r w:rsidRPr="00B33689">
              <w:rPr>
                <w:rFonts w:ascii="Times New Roman" w:eastAsia="Times New Roman" w:hAnsi="Times New Roman" w:cs="Times New Roman"/>
                <w:b/>
                <w:color w:val="000000"/>
                <w:sz w:val="24"/>
                <w:szCs w:val="24"/>
                <w:lang w:val="sr-Latn-CS"/>
              </w:rPr>
              <w:t>НОСИОЦИ РЕАЛИЗАЦИЈЕ</w:t>
            </w:r>
          </w:p>
        </w:tc>
        <w:tc>
          <w:tcPr>
            <w:tcW w:w="4968" w:type="dxa"/>
            <w:tcBorders>
              <w:top w:val="single" w:sz="4" w:space="0" w:color="000000"/>
              <w:left w:val="single" w:sz="4" w:space="0" w:color="000000"/>
              <w:bottom w:val="single" w:sz="4" w:space="0" w:color="000000"/>
              <w:right w:val="single" w:sz="4" w:space="0" w:color="000000"/>
            </w:tcBorders>
          </w:tcPr>
          <w:p w14:paraId="7487BD34" w14:textId="77777777" w:rsidR="00B33689" w:rsidRPr="00B33689" w:rsidRDefault="00B33689" w:rsidP="00B336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Latn-CS"/>
              </w:rPr>
            </w:pPr>
            <w:r w:rsidRPr="00B33689">
              <w:rPr>
                <w:rFonts w:ascii="Times New Roman" w:eastAsia="Times New Roman" w:hAnsi="Times New Roman" w:cs="Times New Roman"/>
                <w:b/>
                <w:color w:val="000000"/>
                <w:sz w:val="24"/>
                <w:szCs w:val="24"/>
                <w:lang w:val="sr-Latn-CS"/>
              </w:rPr>
              <w:t>НАЧИН ПРАЋЕЊА</w:t>
            </w:r>
          </w:p>
          <w:p w14:paraId="16725E4B" w14:textId="77777777" w:rsidR="00B33689" w:rsidRPr="00B33689" w:rsidRDefault="00B33689" w:rsidP="00B336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Latn-CS"/>
              </w:rPr>
            </w:pPr>
            <w:r w:rsidRPr="00B33689">
              <w:rPr>
                <w:rFonts w:ascii="Times New Roman" w:eastAsia="Times New Roman" w:hAnsi="Times New Roman" w:cs="Times New Roman"/>
                <w:b/>
                <w:color w:val="000000"/>
                <w:sz w:val="24"/>
                <w:szCs w:val="24"/>
                <w:lang w:val="sr-Latn-CS"/>
              </w:rPr>
              <w:t>Докази о реализованим активностима</w:t>
            </w:r>
          </w:p>
        </w:tc>
      </w:tr>
      <w:tr w:rsidR="00B33689" w:rsidRPr="00B33689" w14:paraId="38C9B65B" w14:textId="77777777" w:rsidTr="005D2A76">
        <w:trPr>
          <w:trHeight w:val="663"/>
        </w:trPr>
        <w:tc>
          <w:tcPr>
            <w:tcW w:w="5528" w:type="dxa"/>
            <w:tcBorders>
              <w:top w:val="single" w:sz="4" w:space="0" w:color="000000"/>
              <w:left w:val="single" w:sz="4" w:space="0" w:color="000000"/>
              <w:bottom w:val="single" w:sz="4" w:space="0" w:color="000000"/>
              <w:right w:val="single" w:sz="4" w:space="0" w:color="000000"/>
            </w:tcBorders>
          </w:tcPr>
          <w:p w14:paraId="31450D89"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sz w:val="24"/>
                <w:szCs w:val="24"/>
                <w:lang w:val="sr-Latn-CS"/>
              </w:rPr>
              <w:t xml:space="preserve">Упознавање чланова Школског одбора са почетком рада у новој школској години 2024/2025. година. </w:t>
            </w:r>
          </w:p>
          <w:p w14:paraId="41251510"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color w:val="000000"/>
                <w:sz w:val="24"/>
                <w:szCs w:val="24"/>
                <w:lang w:val="sr-Latn-CS"/>
              </w:rPr>
              <w:t>Усвајање извештаја о раду школе за школску 202</w:t>
            </w:r>
            <w:r w:rsidRPr="00B33689">
              <w:rPr>
                <w:rFonts w:ascii="Times New Roman" w:eastAsia="Times New Roman" w:hAnsi="Times New Roman" w:cs="Times New Roman"/>
                <w:sz w:val="24"/>
                <w:szCs w:val="24"/>
                <w:lang w:val="sr-Latn-CS"/>
              </w:rPr>
              <w:t>3</w:t>
            </w:r>
            <w:r w:rsidRPr="00B33689">
              <w:rPr>
                <w:rFonts w:ascii="Times New Roman" w:eastAsia="Times New Roman" w:hAnsi="Times New Roman" w:cs="Times New Roman"/>
                <w:color w:val="000000"/>
                <w:sz w:val="24"/>
                <w:szCs w:val="24"/>
                <w:lang w:val="sr-Latn-CS"/>
              </w:rPr>
              <w:t>/202</w:t>
            </w:r>
            <w:r w:rsidRPr="00B33689">
              <w:rPr>
                <w:rFonts w:ascii="Times New Roman" w:eastAsia="Times New Roman" w:hAnsi="Times New Roman" w:cs="Times New Roman"/>
                <w:sz w:val="24"/>
                <w:szCs w:val="24"/>
                <w:lang w:val="sr-Latn-CS"/>
              </w:rPr>
              <w:t>4г</w:t>
            </w:r>
            <w:r w:rsidRPr="00B33689">
              <w:rPr>
                <w:rFonts w:ascii="Times New Roman" w:eastAsia="Times New Roman" w:hAnsi="Times New Roman" w:cs="Times New Roman"/>
                <w:color w:val="000000"/>
                <w:sz w:val="24"/>
                <w:szCs w:val="24"/>
                <w:lang w:val="sr-Latn-CS"/>
              </w:rPr>
              <w:t>.</w:t>
            </w:r>
          </w:p>
          <w:p w14:paraId="46A5EDEA"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color w:val="000000"/>
                <w:sz w:val="24"/>
                <w:szCs w:val="24"/>
                <w:lang w:val="sr-Latn-CS"/>
              </w:rPr>
              <w:t>Усвајање Извештаја о раду директора за школску 202</w:t>
            </w:r>
            <w:r w:rsidRPr="00B33689">
              <w:rPr>
                <w:rFonts w:ascii="Times New Roman" w:eastAsia="Times New Roman" w:hAnsi="Times New Roman" w:cs="Times New Roman"/>
                <w:sz w:val="24"/>
                <w:szCs w:val="24"/>
                <w:lang w:val="sr-Latn-CS"/>
              </w:rPr>
              <w:t>3</w:t>
            </w:r>
            <w:r w:rsidRPr="00B33689">
              <w:rPr>
                <w:rFonts w:ascii="Times New Roman" w:eastAsia="Times New Roman" w:hAnsi="Times New Roman" w:cs="Times New Roman"/>
                <w:color w:val="000000"/>
                <w:sz w:val="24"/>
                <w:szCs w:val="24"/>
                <w:lang w:val="sr-Latn-CS"/>
              </w:rPr>
              <w:t>/202</w:t>
            </w:r>
            <w:r w:rsidRPr="00B33689">
              <w:rPr>
                <w:rFonts w:ascii="Times New Roman" w:eastAsia="Times New Roman" w:hAnsi="Times New Roman" w:cs="Times New Roman"/>
                <w:sz w:val="24"/>
                <w:szCs w:val="24"/>
                <w:lang w:val="sr-Latn-CS"/>
              </w:rPr>
              <w:t>4г</w:t>
            </w:r>
            <w:r w:rsidRPr="00B33689">
              <w:rPr>
                <w:rFonts w:ascii="Times New Roman" w:eastAsia="Times New Roman" w:hAnsi="Times New Roman" w:cs="Times New Roman"/>
                <w:color w:val="000000"/>
                <w:sz w:val="24"/>
                <w:szCs w:val="24"/>
                <w:lang w:val="sr-Latn-CS"/>
              </w:rPr>
              <w:t>.</w:t>
            </w:r>
          </w:p>
          <w:p w14:paraId="66A50172"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color w:val="000000"/>
                <w:sz w:val="24"/>
                <w:szCs w:val="24"/>
                <w:lang w:val="sr-Latn-CS"/>
              </w:rPr>
              <w:t>Усвајање Годишњег плана рада школе за школску 202</w:t>
            </w:r>
            <w:r w:rsidRPr="00B33689">
              <w:rPr>
                <w:rFonts w:ascii="Times New Roman" w:eastAsia="Times New Roman" w:hAnsi="Times New Roman" w:cs="Times New Roman"/>
                <w:sz w:val="24"/>
                <w:szCs w:val="24"/>
                <w:lang w:val="sr-Latn-CS"/>
              </w:rPr>
              <w:t>4</w:t>
            </w:r>
            <w:r w:rsidRPr="00B33689">
              <w:rPr>
                <w:rFonts w:ascii="Times New Roman" w:eastAsia="Times New Roman" w:hAnsi="Times New Roman" w:cs="Times New Roman"/>
                <w:color w:val="000000"/>
                <w:sz w:val="24"/>
                <w:szCs w:val="24"/>
                <w:lang w:val="sr-Latn-CS"/>
              </w:rPr>
              <w:t>/202</w:t>
            </w:r>
            <w:r w:rsidRPr="00B33689">
              <w:rPr>
                <w:rFonts w:ascii="Times New Roman" w:eastAsia="Times New Roman" w:hAnsi="Times New Roman" w:cs="Times New Roman"/>
                <w:sz w:val="24"/>
                <w:szCs w:val="24"/>
                <w:lang w:val="sr-Latn-CS"/>
              </w:rPr>
              <w:t>5</w:t>
            </w:r>
            <w:r w:rsidRPr="00B33689">
              <w:rPr>
                <w:rFonts w:ascii="Times New Roman" w:eastAsia="Times New Roman" w:hAnsi="Times New Roman" w:cs="Times New Roman"/>
                <w:color w:val="000000"/>
                <w:sz w:val="24"/>
                <w:szCs w:val="24"/>
                <w:lang w:val="sr-Latn-CS"/>
              </w:rPr>
              <w:t xml:space="preserve"> .годину</w:t>
            </w:r>
          </w:p>
          <w:p w14:paraId="633571A4"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Одлучивање о прерасподели новчаних средстава добијених од судских трошкова ( пресуда у корист школе), новчана средства добијена од донација и средстава са сопственог рачуна</w:t>
            </w:r>
          </w:p>
          <w:p w14:paraId="14558AC1"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 xml:space="preserve">Захтев Маријане Обрадовић и Верице Михаиловић </w:t>
            </w:r>
          </w:p>
          <w:p w14:paraId="30B8D05A"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color w:val="000000"/>
                <w:sz w:val="24"/>
                <w:szCs w:val="24"/>
                <w:lang w:val="sr-Latn-CS"/>
              </w:rPr>
              <w:t>Молба Школском одбору Неде Јаковљевић власника Т.Р. „Стив 817“ Љиг</w:t>
            </w:r>
          </w:p>
          <w:p w14:paraId="3D1DD60D"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 xml:space="preserve">Одлучивање о допуни захтева Маријане Обрадовић и Верице Михаиловић </w:t>
            </w:r>
          </w:p>
          <w:p w14:paraId="3CA983E5"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lastRenderedPageBreak/>
              <w:t>Усвајање Правилника о поступку унутрашњег узбуњивања</w:t>
            </w:r>
          </w:p>
        </w:tc>
        <w:tc>
          <w:tcPr>
            <w:tcW w:w="2255" w:type="dxa"/>
            <w:tcBorders>
              <w:top w:val="single" w:sz="4" w:space="0" w:color="000000"/>
              <w:left w:val="single" w:sz="4" w:space="0" w:color="000000"/>
              <w:bottom w:val="single" w:sz="4" w:space="0" w:color="000000"/>
              <w:right w:val="single" w:sz="4" w:space="0" w:color="000000"/>
            </w:tcBorders>
          </w:tcPr>
          <w:p w14:paraId="4E35B37E"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color w:val="000000"/>
                <w:sz w:val="24"/>
                <w:szCs w:val="24"/>
                <w:lang w:val="sr-Latn-CS"/>
              </w:rPr>
              <w:lastRenderedPageBreak/>
              <w:t>1</w:t>
            </w:r>
            <w:r w:rsidRPr="00B33689">
              <w:rPr>
                <w:rFonts w:ascii="Times New Roman" w:eastAsia="Times New Roman" w:hAnsi="Times New Roman" w:cs="Times New Roman"/>
                <w:sz w:val="24"/>
                <w:szCs w:val="24"/>
                <w:lang w:val="sr-Latn-CS"/>
              </w:rPr>
              <w:t>1.</w:t>
            </w:r>
            <w:r w:rsidRPr="00B33689">
              <w:rPr>
                <w:rFonts w:ascii="Times New Roman" w:eastAsia="Times New Roman" w:hAnsi="Times New Roman" w:cs="Times New Roman"/>
                <w:color w:val="000000"/>
                <w:sz w:val="24"/>
                <w:szCs w:val="24"/>
                <w:lang w:val="sr-Latn-CS"/>
              </w:rPr>
              <w:t>09.202</w:t>
            </w:r>
            <w:r w:rsidRPr="00B33689">
              <w:rPr>
                <w:rFonts w:ascii="Times New Roman" w:eastAsia="Times New Roman" w:hAnsi="Times New Roman" w:cs="Times New Roman"/>
                <w:sz w:val="24"/>
                <w:szCs w:val="24"/>
                <w:lang w:val="sr-Latn-CS"/>
              </w:rPr>
              <w:t>4</w:t>
            </w:r>
            <w:r w:rsidRPr="00B33689">
              <w:rPr>
                <w:rFonts w:ascii="Times New Roman" w:eastAsia="Times New Roman" w:hAnsi="Times New Roman" w:cs="Times New Roman"/>
                <w:color w:val="000000"/>
                <w:sz w:val="24"/>
                <w:szCs w:val="24"/>
                <w:lang w:val="sr-Latn-CS"/>
              </w:rPr>
              <w:t xml:space="preserve">.   </w:t>
            </w:r>
          </w:p>
          <w:p w14:paraId="7D33D7AA"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48E58E5E"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29937E7F"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1A689984"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39D62C74"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68742D43"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4BF95C59"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3858A996"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3C6E9E82"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7AC3B1D9"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408ABCC1"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257819BF"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0B8081DE"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5C02CE14"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72A8CA73"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24.09 2024.</w:t>
            </w:r>
          </w:p>
        </w:tc>
        <w:tc>
          <w:tcPr>
            <w:tcW w:w="2416" w:type="dxa"/>
            <w:tcBorders>
              <w:top w:val="single" w:sz="4" w:space="0" w:color="000000"/>
              <w:left w:val="single" w:sz="4" w:space="0" w:color="000000"/>
              <w:bottom w:val="single" w:sz="4" w:space="0" w:color="000000"/>
              <w:right w:val="single" w:sz="4" w:space="0" w:color="000000"/>
            </w:tcBorders>
          </w:tcPr>
          <w:p w14:paraId="506BA147"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color w:val="000000"/>
                <w:sz w:val="24"/>
                <w:szCs w:val="24"/>
                <w:lang w:val="sr-Latn-CS"/>
              </w:rPr>
              <w:t>Чланови школског одбора, директор школе</w:t>
            </w:r>
          </w:p>
          <w:p w14:paraId="4C16F23D"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p>
          <w:p w14:paraId="2757F902"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74F89C50"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00919A0F"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6CCFE1A0"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7E0FAF75"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3ACB1C4E"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1D09BF78"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1A031DFC"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04A219A7"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59BECB9F"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 xml:space="preserve">Чланови школског одбора, директор школе </w:t>
            </w:r>
          </w:p>
        </w:tc>
        <w:tc>
          <w:tcPr>
            <w:tcW w:w="4968" w:type="dxa"/>
            <w:tcBorders>
              <w:top w:val="single" w:sz="4" w:space="0" w:color="000000"/>
              <w:left w:val="single" w:sz="4" w:space="0" w:color="000000"/>
              <w:bottom w:val="single" w:sz="4" w:space="0" w:color="000000"/>
              <w:right w:val="single" w:sz="4" w:space="0" w:color="000000"/>
            </w:tcBorders>
          </w:tcPr>
          <w:p w14:paraId="07967632"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color w:val="000000"/>
                <w:sz w:val="24"/>
                <w:szCs w:val="24"/>
                <w:lang w:val="sr-Latn-CS"/>
              </w:rPr>
              <w:t>Зап</w:t>
            </w:r>
            <w:r w:rsidRPr="00B33689">
              <w:rPr>
                <w:rFonts w:ascii="Times New Roman" w:eastAsia="Times New Roman" w:hAnsi="Times New Roman" w:cs="Times New Roman"/>
                <w:sz w:val="24"/>
                <w:szCs w:val="24"/>
                <w:lang w:val="sr-Latn-CS"/>
              </w:rPr>
              <w:t>исник са седнице Школског одбора</w:t>
            </w:r>
          </w:p>
          <w:p w14:paraId="32411111"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 xml:space="preserve"> </w:t>
            </w:r>
          </w:p>
          <w:p w14:paraId="053875CC"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620BC48F"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78809DA7"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792D0B99"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5022D734"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63A6D203"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11D39B0E"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7DF01304"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7E1683B9"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40C85967"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611A8E5F"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52D4B711"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457FD7E0"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548977E7"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 xml:space="preserve">Записник са електронске седнице школског одбора </w:t>
            </w:r>
          </w:p>
        </w:tc>
      </w:tr>
      <w:tr w:rsidR="00B33689" w:rsidRPr="00B33689" w14:paraId="13C96B6D" w14:textId="77777777" w:rsidTr="005D2A76">
        <w:trPr>
          <w:trHeight w:val="675"/>
        </w:trPr>
        <w:tc>
          <w:tcPr>
            <w:tcW w:w="5528" w:type="dxa"/>
            <w:tcBorders>
              <w:top w:val="single" w:sz="4" w:space="0" w:color="000000"/>
              <w:left w:val="single" w:sz="4" w:space="0" w:color="000000"/>
              <w:bottom w:val="single" w:sz="4" w:space="0" w:color="000000"/>
              <w:right w:val="single" w:sz="4" w:space="0" w:color="000000"/>
            </w:tcBorders>
          </w:tcPr>
          <w:p w14:paraId="2D6587F1"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p>
          <w:p w14:paraId="2B1CFBF3"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p>
          <w:p w14:paraId="11FA5320"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p>
          <w:p w14:paraId="4B53AECB"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color w:val="000000"/>
                <w:sz w:val="24"/>
                <w:szCs w:val="24"/>
                <w:lang w:val="sr-Latn-CS"/>
              </w:rPr>
              <w:t>Усвајање интерног плана набавки школе за 202</w:t>
            </w:r>
            <w:r w:rsidRPr="00B33689">
              <w:rPr>
                <w:rFonts w:ascii="Times New Roman" w:eastAsia="Times New Roman" w:hAnsi="Times New Roman" w:cs="Times New Roman"/>
                <w:sz w:val="24"/>
                <w:szCs w:val="24"/>
                <w:lang w:val="sr-Latn-CS"/>
              </w:rPr>
              <w:t>4</w:t>
            </w:r>
            <w:r w:rsidRPr="00B33689">
              <w:rPr>
                <w:rFonts w:ascii="Times New Roman" w:eastAsia="Times New Roman" w:hAnsi="Times New Roman" w:cs="Times New Roman"/>
                <w:color w:val="000000"/>
                <w:sz w:val="24"/>
                <w:szCs w:val="24"/>
                <w:lang w:val="sr-Latn-CS"/>
              </w:rPr>
              <w:t>годину на које се закон о Јавним набавкама не примењује   а које су спроведене током 202</w:t>
            </w:r>
            <w:r w:rsidRPr="00B33689">
              <w:rPr>
                <w:rFonts w:ascii="Times New Roman" w:eastAsia="Times New Roman" w:hAnsi="Times New Roman" w:cs="Times New Roman"/>
                <w:sz w:val="24"/>
                <w:szCs w:val="24"/>
                <w:lang w:val="sr-Latn-CS"/>
              </w:rPr>
              <w:t>4 г.</w:t>
            </w:r>
          </w:p>
          <w:p w14:paraId="6465761D"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Усвајање интерног плана набавки школе за 2025г. на које се закон о Јавним набавкама не примењује</w:t>
            </w:r>
          </w:p>
          <w:p w14:paraId="2371249B"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Усвајање Плана јавних набавкинза 2025 г</w:t>
            </w:r>
          </w:p>
          <w:p w14:paraId="469621A1"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0894F6BB"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55CA2439"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46DC72B4"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color w:val="000000"/>
                <w:sz w:val="24"/>
                <w:szCs w:val="24"/>
                <w:lang w:val="sr-Latn-CS"/>
              </w:rPr>
              <w:t xml:space="preserve">                                                         </w:t>
            </w:r>
          </w:p>
        </w:tc>
        <w:tc>
          <w:tcPr>
            <w:tcW w:w="2255" w:type="dxa"/>
            <w:tcBorders>
              <w:top w:val="single" w:sz="4" w:space="0" w:color="000000"/>
              <w:left w:val="single" w:sz="4" w:space="0" w:color="000000"/>
              <w:bottom w:val="single" w:sz="4" w:space="0" w:color="000000"/>
              <w:right w:val="single" w:sz="4" w:space="0" w:color="000000"/>
            </w:tcBorders>
          </w:tcPr>
          <w:p w14:paraId="12292E9F"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50EE4B53"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60CC8684"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21516E37"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23.12.2024 г.</w:t>
            </w:r>
          </w:p>
          <w:p w14:paraId="4BFDFBE9"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69B601DE"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067294E4"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74C6B03D"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056403F5"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68F881C7"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20979CD7"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7368AD02"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11C21BD1"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5EB1DE97"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tc>
        <w:tc>
          <w:tcPr>
            <w:tcW w:w="2416" w:type="dxa"/>
            <w:tcBorders>
              <w:top w:val="single" w:sz="4" w:space="0" w:color="000000"/>
              <w:left w:val="single" w:sz="4" w:space="0" w:color="000000"/>
              <w:bottom w:val="single" w:sz="4" w:space="0" w:color="000000"/>
              <w:right w:val="single" w:sz="4" w:space="0" w:color="000000"/>
            </w:tcBorders>
          </w:tcPr>
          <w:p w14:paraId="68B53380"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color w:val="000000"/>
                <w:sz w:val="24"/>
                <w:szCs w:val="24"/>
                <w:lang w:val="sr-Latn-CS"/>
              </w:rPr>
              <w:t>Чланови школског одбора, директор школе, шеф рачуноводста школе</w:t>
            </w:r>
          </w:p>
          <w:p w14:paraId="0A859DE1"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43067530"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69CA91F8"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1B4EC7A3"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384D8B50"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11E64066"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494155B5"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tc>
        <w:tc>
          <w:tcPr>
            <w:tcW w:w="4968" w:type="dxa"/>
            <w:tcBorders>
              <w:top w:val="single" w:sz="4" w:space="0" w:color="000000"/>
              <w:left w:val="single" w:sz="4" w:space="0" w:color="000000"/>
              <w:bottom w:val="single" w:sz="4" w:space="0" w:color="000000"/>
              <w:right w:val="single" w:sz="4" w:space="0" w:color="000000"/>
            </w:tcBorders>
          </w:tcPr>
          <w:p w14:paraId="6A81D39F"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color w:val="000000"/>
                <w:sz w:val="24"/>
                <w:szCs w:val="24"/>
                <w:lang w:val="sr-Latn-CS"/>
              </w:rPr>
              <w:t>Записник са седнице школског пдбора</w:t>
            </w:r>
          </w:p>
          <w:p w14:paraId="11A076EC"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53FEEE63"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760C1DB5"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49DCAF7A"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3244A593"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0E90D278"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64E705CE"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0DD6A33B"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7E40B76A"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tc>
      </w:tr>
      <w:tr w:rsidR="00B33689" w:rsidRPr="00B33689" w14:paraId="658DE2CF" w14:textId="77777777" w:rsidTr="005D2A76">
        <w:trPr>
          <w:trHeight w:val="675"/>
        </w:trPr>
        <w:tc>
          <w:tcPr>
            <w:tcW w:w="5528" w:type="dxa"/>
            <w:tcBorders>
              <w:top w:val="single" w:sz="4" w:space="0" w:color="000000"/>
              <w:left w:val="single" w:sz="4" w:space="0" w:color="000000"/>
              <w:bottom w:val="single" w:sz="4" w:space="0" w:color="000000"/>
              <w:right w:val="single" w:sz="4" w:space="0" w:color="000000"/>
            </w:tcBorders>
          </w:tcPr>
          <w:p w14:paraId="312AE946"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Завршни рачун за 2024</w:t>
            </w:r>
          </w:p>
          <w:p w14:paraId="5643F081"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Извештај о спроведеном попису за 2024 г.</w:t>
            </w:r>
          </w:p>
          <w:p w14:paraId="076E690C"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Усвајање измена Плана јавних набавки за 2025</w:t>
            </w:r>
          </w:p>
        </w:tc>
        <w:tc>
          <w:tcPr>
            <w:tcW w:w="2255" w:type="dxa"/>
            <w:tcBorders>
              <w:top w:val="single" w:sz="4" w:space="0" w:color="000000"/>
              <w:left w:val="single" w:sz="4" w:space="0" w:color="000000"/>
              <w:bottom w:val="single" w:sz="4" w:space="0" w:color="000000"/>
              <w:right w:val="single" w:sz="4" w:space="0" w:color="000000"/>
            </w:tcBorders>
          </w:tcPr>
          <w:p w14:paraId="31C09F37"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45A8E11D"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22.02.2025г.</w:t>
            </w:r>
          </w:p>
        </w:tc>
        <w:tc>
          <w:tcPr>
            <w:tcW w:w="2416" w:type="dxa"/>
            <w:tcBorders>
              <w:top w:val="single" w:sz="4" w:space="0" w:color="000000"/>
              <w:left w:val="single" w:sz="4" w:space="0" w:color="000000"/>
              <w:bottom w:val="single" w:sz="4" w:space="0" w:color="000000"/>
              <w:right w:val="single" w:sz="4" w:space="0" w:color="000000"/>
            </w:tcBorders>
          </w:tcPr>
          <w:p w14:paraId="7AD0F118"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color w:val="000000"/>
                <w:sz w:val="24"/>
                <w:szCs w:val="24"/>
                <w:lang w:val="sr-Latn-CS"/>
              </w:rPr>
              <w:t>Чланови Школског одбора, директор школе, шеф рачуноводства школе</w:t>
            </w:r>
          </w:p>
        </w:tc>
        <w:tc>
          <w:tcPr>
            <w:tcW w:w="4968" w:type="dxa"/>
            <w:tcBorders>
              <w:top w:val="single" w:sz="4" w:space="0" w:color="000000"/>
              <w:left w:val="single" w:sz="4" w:space="0" w:color="000000"/>
              <w:bottom w:val="single" w:sz="4" w:space="0" w:color="000000"/>
              <w:right w:val="single" w:sz="4" w:space="0" w:color="000000"/>
            </w:tcBorders>
          </w:tcPr>
          <w:p w14:paraId="3CBE2493"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color w:val="000000"/>
                <w:sz w:val="24"/>
                <w:szCs w:val="24"/>
                <w:lang w:val="sr-Latn-CS"/>
              </w:rPr>
              <w:t>Записник са седнице Школског одбора</w:t>
            </w:r>
          </w:p>
        </w:tc>
      </w:tr>
      <w:tr w:rsidR="00B33689" w:rsidRPr="00B33689" w14:paraId="7937B54D" w14:textId="77777777" w:rsidTr="005D2A76">
        <w:trPr>
          <w:trHeight w:val="675"/>
        </w:trPr>
        <w:tc>
          <w:tcPr>
            <w:tcW w:w="5528" w:type="dxa"/>
            <w:tcBorders>
              <w:top w:val="single" w:sz="4" w:space="0" w:color="000000"/>
              <w:left w:val="single" w:sz="4" w:space="0" w:color="000000"/>
              <w:bottom w:val="single" w:sz="4" w:space="0" w:color="000000"/>
              <w:right w:val="single" w:sz="4" w:space="0" w:color="000000"/>
            </w:tcBorders>
          </w:tcPr>
          <w:p w14:paraId="0F42FD03"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 xml:space="preserve">Захтев Ш.О. Пленума студената Чачка, Ужица и Краљева </w:t>
            </w:r>
          </w:p>
        </w:tc>
        <w:tc>
          <w:tcPr>
            <w:tcW w:w="2255" w:type="dxa"/>
            <w:tcBorders>
              <w:top w:val="single" w:sz="4" w:space="0" w:color="000000"/>
              <w:left w:val="single" w:sz="4" w:space="0" w:color="000000"/>
              <w:bottom w:val="single" w:sz="4" w:space="0" w:color="000000"/>
              <w:right w:val="single" w:sz="4" w:space="0" w:color="000000"/>
            </w:tcBorders>
          </w:tcPr>
          <w:p w14:paraId="17F11F74"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sz w:val="24"/>
                <w:szCs w:val="24"/>
                <w:lang w:val="sr-Latn-CS"/>
              </w:rPr>
              <w:t>07.03.2025г.</w:t>
            </w:r>
          </w:p>
        </w:tc>
        <w:tc>
          <w:tcPr>
            <w:tcW w:w="2416" w:type="dxa"/>
            <w:tcBorders>
              <w:top w:val="single" w:sz="4" w:space="0" w:color="000000"/>
              <w:left w:val="single" w:sz="4" w:space="0" w:color="000000"/>
              <w:bottom w:val="single" w:sz="4" w:space="0" w:color="000000"/>
              <w:right w:val="single" w:sz="4" w:space="0" w:color="000000"/>
            </w:tcBorders>
          </w:tcPr>
          <w:p w14:paraId="185063EF"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color w:val="000000"/>
                <w:sz w:val="24"/>
                <w:szCs w:val="24"/>
                <w:lang w:val="sr-Latn-CS"/>
              </w:rPr>
              <w:t>Чланови Школск</w:t>
            </w:r>
            <w:r w:rsidRPr="00B33689">
              <w:rPr>
                <w:rFonts w:ascii="Times New Roman" w:eastAsia="Times New Roman" w:hAnsi="Times New Roman" w:cs="Times New Roman"/>
                <w:sz w:val="24"/>
                <w:szCs w:val="24"/>
                <w:lang w:val="sr-Latn-CS"/>
              </w:rPr>
              <w:t>ог одбора, директор школе</w:t>
            </w:r>
          </w:p>
        </w:tc>
        <w:tc>
          <w:tcPr>
            <w:tcW w:w="4968" w:type="dxa"/>
            <w:tcBorders>
              <w:top w:val="single" w:sz="4" w:space="0" w:color="000000"/>
              <w:left w:val="single" w:sz="4" w:space="0" w:color="000000"/>
              <w:bottom w:val="single" w:sz="4" w:space="0" w:color="000000"/>
              <w:right w:val="single" w:sz="4" w:space="0" w:color="000000"/>
            </w:tcBorders>
          </w:tcPr>
          <w:p w14:paraId="5F16838A"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color w:val="000000"/>
                <w:sz w:val="24"/>
                <w:szCs w:val="24"/>
                <w:lang w:val="sr-Latn-CS"/>
              </w:rPr>
              <w:t>Записник са седнице Школског одбора</w:t>
            </w:r>
          </w:p>
          <w:p w14:paraId="7DC13C6A"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tc>
      </w:tr>
      <w:tr w:rsidR="00B33689" w:rsidRPr="00B33689" w14:paraId="2845965A" w14:textId="77777777" w:rsidTr="005D2A76">
        <w:trPr>
          <w:trHeight w:val="675"/>
        </w:trPr>
        <w:tc>
          <w:tcPr>
            <w:tcW w:w="5528" w:type="dxa"/>
            <w:tcBorders>
              <w:top w:val="single" w:sz="4" w:space="0" w:color="000000"/>
              <w:left w:val="single" w:sz="4" w:space="0" w:color="000000"/>
              <w:bottom w:val="single" w:sz="4" w:space="0" w:color="000000"/>
              <w:right w:val="single" w:sz="4" w:space="0" w:color="000000"/>
            </w:tcBorders>
          </w:tcPr>
          <w:p w14:paraId="6933427B"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6E8A5E18"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4D48B0C2"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 xml:space="preserve">Усвајање финансијског плана за 2025г. са пројекцијама за 2025/2026 г. </w:t>
            </w:r>
          </w:p>
          <w:p w14:paraId="78B1EDFF"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5D044293"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Усвајање измене финансијског плана за 2025г</w:t>
            </w:r>
          </w:p>
          <w:p w14:paraId="077AF3D2"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12E880C8"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7CA122B0"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4CBCB651"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7EAB2F58"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08442EB8"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3AC1041D"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19C79A03"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196C37E3"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Разматрање молбе Велисав Прендића пр.</w:t>
            </w:r>
          </w:p>
          <w:p w14:paraId="67A8CE4A"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51FECA05"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3698F330"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24B65C52"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Давање сагласности на иницијативу родитеља за добијање сагласности за рад продуженог боравка у школској 2025/2026г.</w:t>
            </w:r>
          </w:p>
        </w:tc>
        <w:tc>
          <w:tcPr>
            <w:tcW w:w="2255" w:type="dxa"/>
            <w:tcBorders>
              <w:top w:val="single" w:sz="4" w:space="0" w:color="000000"/>
              <w:left w:val="single" w:sz="4" w:space="0" w:color="000000"/>
              <w:bottom w:val="single" w:sz="4" w:space="0" w:color="000000"/>
              <w:right w:val="single" w:sz="4" w:space="0" w:color="000000"/>
            </w:tcBorders>
          </w:tcPr>
          <w:p w14:paraId="03006E24"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428DFEF8"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5C7B4A29"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25.04.2025г.</w:t>
            </w:r>
          </w:p>
          <w:p w14:paraId="00D8DE1E"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1ACDC27F"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62AB524F"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618193AD"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430B3674"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2034DB7B"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26D4C145"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4B0747C3"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7158D98E"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789F14FE"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09F55095"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232124CB"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10.05.2025г.</w:t>
            </w:r>
          </w:p>
          <w:p w14:paraId="498D5038"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4D4B5154"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5D7BED50"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764C022E"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5CFCA308"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17.06.2025.г.</w:t>
            </w:r>
          </w:p>
          <w:p w14:paraId="630761B7"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tc>
        <w:tc>
          <w:tcPr>
            <w:tcW w:w="2416" w:type="dxa"/>
            <w:tcBorders>
              <w:top w:val="single" w:sz="4" w:space="0" w:color="000000"/>
              <w:left w:val="single" w:sz="4" w:space="0" w:color="000000"/>
              <w:bottom w:val="single" w:sz="4" w:space="0" w:color="000000"/>
              <w:right w:val="single" w:sz="4" w:space="0" w:color="000000"/>
            </w:tcBorders>
          </w:tcPr>
          <w:p w14:paraId="2D3C9454"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lastRenderedPageBreak/>
              <w:t xml:space="preserve">Чланови Школског одбора , директор школе </w:t>
            </w:r>
          </w:p>
          <w:p w14:paraId="0813351C"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63E9176F"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0034FA3C"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0B707B69"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753B13AE"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766EECB0"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187B21FD"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46D398BD"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3E975C7B"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4FC3C202"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23F6B313"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4A40AC67"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2E22D6B7"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 xml:space="preserve">Чланови Школског одбора, директор </w:t>
            </w:r>
          </w:p>
          <w:p w14:paraId="09940885"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0F178839"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14D1A523"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 xml:space="preserve">Чланови школског одбора, директор школе </w:t>
            </w:r>
          </w:p>
        </w:tc>
        <w:tc>
          <w:tcPr>
            <w:tcW w:w="4968" w:type="dxa"/>
            <w:tcBorders>
              <w:top w:val="single" w:sz="4" w:space="0" w:color="000000"/>
              <w:left w:val="single" w:sz="4" w:space="0" w:color="000000"/>
              <w:bottom w:val="single" w:sz="4" w:space="0" w:color="000000"/>
              <w:right w:val="single" w:sz="4" w:space="0" w:color="000000"/>
            </w:tcBorders>
          </w:tcPr>
          <w:p w14:paraId="49B8EC8E"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lastRenderedPageBreak/>
              <w:t>Записник са</w:t>
            </w:r>
          </w:p>
          <w:p w14:paraId="5657F04E"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 xml:space="preserve">Електронске седница Школског одбора </w:t>
            </w:r>
          </w:p>
          <w:p w14:paraId="06AACFAF"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61EE1CE7"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06D7A9D4"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1A9AF0AD"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450FDB56"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0C5E5ED1"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1B6832F9"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07783308"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294A72B4"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281F3118"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4FAB270E"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74062CE8"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2BF5C4E8"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0E8FBF3E"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3BA86186"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Записник са седнице Школског одбора</w:t>
            </w:r>
          </w:p>
          <w:p w14:paraId="45B22DC4"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5F929B1B"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p w14:paraId="16555206"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 xml:space="preserve">Записник са седнице Школског одбора </w:t>
            </w:r>
          </w:p>
          <w:p w14:paraId="62386347"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r w:rsidRPr="00B33689">
              <w:rPr>
                <w:rFonts w:ascii="Times New Roman" w:eastAsia="Times New Roman" w:hAnsi="Times New Roman" w:cs="Times New Roman"/>
                <w:sz w:val="24"/>
                <w:szCs w:val="24"/>
                <w:lang w:val="sr-Latn-CS"/>
              </w:rPr>
              <w:t xml:space="preserve">Електронска седница Школског одбора </w:t>
            </w:r>
          </w:p>
        </w:tc>
      </w:tr>
      <w:tr w:rsidR="00B33689" w:rsidRPr="00B33689" w14:paraId="59BFBF54" w14:textId="77777777" w:rsidTr="005D2A76">
        <w:trPr>
          <w:trHeight w:val="793"/>
        </w:trPr>
        <w:tc>
          <w:tcPr>
            <w:tcW w:w="5528" w:type="dxa"/>
            <w:tcBorders>
              <w:top w:val="single" w:sz="4" w:space="0" w:color="000000"/>
              <w:left w:val="single" w:sz="4" w:space="0" w:color="000000"/>
              <w:bottom w:val="single" w:sz="4" w:space="0" w:color="000000"/>
              <w:right w:val="single" w:sz="4" w:space="0" w:color="000000"/>
            </w:tcBorders>
          </w:tcPr>
          <w:p w14:paraId="10A5C254" w14:textId="77777777" w:rsidR="00B33689" w:rsidRPr="00B33689" w:rsidRDefault="00B33689" w:rsidP="00B336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Latn-CS"/>
              </w:rPr>
            </w:pPr>
            <w:r w:rsidRPr="00B33689">
              <w:rPr>
                <w:rFonts w:ascii="Times New Roman" w:eastAsia="Times New Roman" w:hAnsi="Times New Roman" w:cs="Times New Roman"/>
                <w:b/>
                <w:color w:val="000000"/>
                <w:sz w:val="24"/>
                <w:szCs w:val="24"/>
                <w:lang w:val="sr-Latn-CS"/>
              </w:rPr>
              <w:lastRenderedPageBreak/>
              <w:t>РЕАЛИЗОВАНЕ АКТИВНОСТИ</w:t>
            </w:r>
          </w:p>
          <w:p w14:paraId="421CDCDE" w14:textId="77777777" w:rsidR="00B33689" w:rsidRPr="00B33689" w:rsidRDefault="00B33689" w:rsidP="00B3368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b/>
                <w:color w:val="000000"/>
                <w:sz w:val="24"/>
                <w:szCs w:val="24"/>
                <w:lang w:val="sr-Latn-CS"/>
              </w:rPr>
              <w:t>КОЈЕ НИСУ ПЛАНИРАНЕ ГП</w:t>
            </w:r>
          </w:p>
          <w:p w14:paraId="68520E02"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Latn-CS"/>
              </w:rPr>
            </w:pPr>
          </w:p>
        </w:tc>
        <w:tc>
          <w:tcPr>
            <w:tcW w:w="2255" w:type="dxa"/>
            <w:tcBorders>
              <w:top w:val="single" w:sz="4" w:space="0" w:color="000000"/>
              <w:left w:val="single" w:sz="4" w:space="0" w:color="000000"/>
              <w:bottom w:val="single" w:sz="4" w:space="0" w:color="000000"/>
              <w:right w:val="single" w:sz="4" w:space="0" w:color="000000"/>
            </w:tcBorders>
          </w:tcPr>
          <w:p w14:paraId="2EF04901" w14:textId="77777777" w:rsidR="00B33689" w:rsidRPr="00B33689" w:rsidRDefault="00B33689" w:rsidP="00B336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Latn-CS"/>
              </w:rPr>
            </w:pPr>
            <w:r w:rsidRPr="00B33689">
              <w:rPr>
                <w:rFonts w:ascii="Times New Roman" w:eastAsia="Times New Roman" w:hAnsi="Times New Roman" w:cs="Times New Roman"/>
                <w:b/>
                <w:color w:val="000000"/>
                <w:sz w:val="24"/>
                <w:szCs w:val="24"/>
                <w:lang w:val="sr-Latn-CS"/>
              </w:rPr>
              <w:t>ВРЕМЕ РЕАЛИЗАЦИЈЕ</w:t>
            </w:r>
          </w:p>
        </w:tc>
        <w:tc>
          <w:tcPr>
            <w:tcW w:w="2416" w:type="dxa"/>
            <w:tcBorders>
              <w:top w:val="single" w:sz="4" w:space="0" w:color="000000"/>
              <w:left w:val="single" w:sz="4" w:space="0" w:color="000000"/>
              <w:bottom w:val="single" w:sz="4" w:space="0" w:color="000000"/>
              <w:right w:val="single" w:sz="4" w:space="0" w:color="000000"/>
            </w:tcBorders>
          </w:tcPr>
          <w:p w14:paraId="532D82E1" w14:textId="77777777" w:rsidR="00B33689" w:rsidRPr="00B33689" w:rsidRDefault="00B33689" w:rsidP="00B336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Latn-CS"/>
              </w:rPr>
            </w:pPr>
            <w:r w:rsidRPr="00B33689">
              <w:rPr>
                <w:rFonts w:ascii="Times New Roman" w:eastAsia="Times New Roman" w:hAnsi="Times New Roman" w:cs="Times New Roman"/>
                <w:b/>
                <w:color w:val="000000"/>
                <w:sz w:val="24"/>
                <w:szCs w:val="24"/>
                <w:lang w:val="sr-Latn-CS"/>
              </w:rPr>
              <w:t>НОСИОЦИ РЕАЛИЗАЦИЈЕ</w:t>
            </w:r>
          </w:p>
        </w:tc>
        <w:tc>
          <w:tcPr>
            <w:tcW w:w="4968" w:type="dxa"/>
            <w:tcBorders>
              <w:top w:val="single" w:sz="4" w:space="0" w:color="000000"/>
              <w:left w:val="single" w:sz="4" w:space="0" w:color="000000"/>
              <w:bottom w:val="single" w:sz="4" w:space="0" w:color="000000"/>
              <w:right w:val="single" w:sz="4" w:space="0" w:color="000000"/>
            </w:tcBorders>
          </w:tcPr>
          <w:p w14:paraId="1402D193" w14:textId="77777777" w:rsidR="00B33689" w:rsidRPr="00B33689" w:rsidRDefault="00B33689" w:rsidP="00B336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Latn-CS"/>
              </w:rPr>
            </w:pPr>
            <w:r w:rsidRPr="00B33689">
              <w:rPr>
                <w:rFonts w:ascii="Times New Roman" w:eastAsia="Times New Roman" w:hAnsi="Times New Roman" w:cs="Times New Roman"/>
                <w:b/>
                <w:color w:val="000000"/>
                <w:sz w:val="24"/>
                <w:szCs w:val="24"/>
                <w:lang w:val="sr-Latn-CS"/>
              </w:rPr>
              <w:t>НАЧИН ПРАЋЕЊА</w:t>
            </w:r>
          </w:p>
          <w:p w14:paraId="4B2EB417" w14:textId="77777777" w:rsidR="00B33689" w:rsidRPr="00B33689" w:rsidRDefault="00B33689" w:rsidP="00B336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Latn-CS"/>
              </w:rPr>
            </w:pPr>
            <w:r w:rsidRPr="00B33689">
              <w:rPr>
                <w:rFonts w:ascii="Times New Roman" w:eastAsia="Times New Roman" w:hAnsi="Times New Roman" w:cs="Times New Roman"/>
                <w:b/>
                <w:color w:val="000000"/>
                <w:sz w:val="24"/>
                <w:szCs w:val="24"/>
                <w:lang w:val="sr-Latn-CS"/>
              </w:rPr>
              <w:t>Докази о реализованим активностима</w:t>
            </w:r>
          </w:p>
        </w:tc>
      </w:tr>
      <w:tr w:rsidR="00B33689" w:rsidRPr="00B33689" w14:paraId="3A672EC5" w14:textId="77777777" w:rsidTr="005D2A76">
        <w:trPr>
          <w:trHeight w:val="793"/>
        </w:trPr>
        <w:tc>
          <w:tcPr>
            <w:tcW w:w="5528" w:type="dxa"/>
            <w:tcBorders>
              <w:top w:val="single" w:sz="4" w:space="0" w:color="000000"/>
              <w:left w:val="single" w:sz="4" w:space="0" w:color="000000"/>
              <w:bottom w:val="single" w:sz="4" w:space="0" w:color="000000"/>
              <w:right w:val="single" w:sz="4" w:space="0" w:color="000000"/>
            </w:tcBorders>
          </w:tcPr>
          <w:p w14:paraId="0400058A" w14:textId="31999468"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sr-Cyrl-RS"/>
              </w:rPr>
            </w:pPr>
            <w:r w:rsidRPr="00B33689">
              <w:rPr>
                <w:rFonts w:ascii="Times New Roman" w:eastAsia="Times New Roman" w:hAnsi="Times New Roman" w:cs="Times New Roman"/>
                <w:b/>
                <w:color w:val="000000"/>
                <w:sz w:val="24"/>
                <w:szCs w:val="24"/>
                <w:lang w:val="sr-Latn-CS"/>
              </w:rPr>
              <w:t xml:space="preserve">             </w:t>
            </w:r>
            <w:r>
              <w:rPr>
                <w:rFonts w:ascii="Times New Roman" w:eastAsia="Times New Roman" w:hAnsi="Times New Roman" w:cs="Times New Roman"/>
                <w:b/>
                <w:color w:val="000000"/>
                <w:sz w:val="24"/>
                <w:szCs w:val="24"/>
                <w:lang w:val="sr-Cyrl-RS"/>
              </w:rPr>
              <w:t>/</w:t>
            </w:r>
          </w:p>
        </w:tc>
        <w:tc>
          <w:tcPr>
            <w:tcW w:w="2255" w:type="dxa"/>
            <w:tcBorders>
              <w:top w:val="single" w:sz="4" w:space="0" w:color="000000"/>
              <w:left w:val="single" w:sz="4" w:space="0" w:color="000000"/>
              <w:bottom w:val="single" w:sz="4" w:space="0" w:color="000000"/>
              <w:right w:val="single" w:sz="4" w:space="0" w:color="000000"/>
            </w:tcBorders>
          </w:tcPr>
          <w:p w14:paraId="20915740" w14:textId="6BDF22FC"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color w:val="000000"/>
                <w:sz w:val="24"/>
                <w:szCs w:val="24"/>
                <w:lang w:val="sr-Cyrl-RS"/>
              </w:rPr>
              <w:t>/</w:t>
            </w:r>
          </w:p>
          <w:p w14:paraId="02CCFB62"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Latn-CS"/>
              </w:rPr>
            </w:pPr>
          </w:p>
        </w:tc>
        <w:tc>
          <w:tcPr>
            <w:tcW w:w="2416" w:type="dxa"/>
            <w:tcBorders>
              <w:top w:val="single" w:sz="4" w:space="0" w:color="000000"/>
              <w:left w:val="single" w:sz="4" w:space="0" w:color="000000"/>
              <w:bottom w:val="single" w:sz="4" w:space="0" w:color="000000"/>
              <w:right w:val="single" w:sz="4" w:space="0" w:color="000000"/>
            </w:tcBorders>
          </w:tcPr>
          <w:p w14:paraId="6B4BC08F" w14:textId="6A4E0924"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w:t>
            </w:r>
          </w:p>
        </w:tc>
        <w:tc>
          <w:tcPr>
            <w:tcW w:w="4968" w:type="dxa"/>
            <w:tcBorders>
              <w:top w:val="single" w:sz="4" w:space="0" w:color="000000"/>
              <w:left w:val="single" w:sz="4" w:space="0" w:color="000000"/>
              <w:bottom w:val="single" w:sz="4" w:space="0" w:color="000000"/>
              <w:right w:val="single" w:sz="4" w:space="0" w:color="000000"/>
            </w:tcBorders>
          </w:tcPr>
          <w:p w14:paraId="138A4434" w14:textId="4EC1A3FC"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w:t>
            </w:r>
          </w:p>
        </w:tc>
      </w:tr>
      <w:tr w:rsidR="00B33689" w:rsidRPr="00B33689" w14:paraId="35CCF5B5" w14:textId="77777777" w:rsidTr="005D2A76">
        <w:trPr>
          <w:trHeight w:val="793"/>
        </w:trPr>
        <w:tc>
          <w:tcPr>
            <w:tcW w:w="5528" w:type="dxa"/>
            <w:tcBorders>
              <w:top w:val="single" w:sz="4" w:space="0" w:color="000000"/>
              <w:left w:val="single" w:sz="4" w:space="0" w:color="000000"/>
              <w:bottom w:val="single" w:sz="4" w:space="0" w:color="000000"/>
              <w:right w:val="single" w:sz="4" w:space="0" w:color="000000"/>
            </w:tcBorders>
          </w:tcPr>
          <w:p w14:paraId="37C54C03" w14:textId="77777777" w:rsidR="00B33689" w:rsidRPr="00B33689" w:rsidRDefault="00B33689" w:rsidP="00B336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Latn-CS"/>
              </w:rPr>
            </w:pPr>
            <w:r w:rsidRPr="00B33689">
              <w:rPr>
                <w:rFonts w:ascii="Times New Roman" w:eastAsia="Times New Roman" w:hAnsi="Times New Roman" w:cs="Times New Roman"/>
                <w:b/>
                <w:color w:val="000000"/>
                <w:sz w:val="24"/>
                <w:szCs w:val="24"/>
                <w:lang w:val="sr-Latn-CS"/>
              </w:rPr>
              <w:t>НЕРЕАЛИЗОВАНЕ АКТИВНОСТИ</w:t>
            </w:r>
          </w:p>
          <w:p w14:paraId="2701E4CF" w14:textId="77777777" w:rsidR="00B33689" w:rsidRPr="00B33689" w:rsidRDefault="00B33689" w:rsidP="00B336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Latn-CS"/>
              </w:rPr>
            </w:pPr>
            <w:r w:rsidRPr="00B33689">
              <w:rPr>
                <w:rFonts w:ascii="Times New Roman" w:eastAsia="Times New Roman" w:hAnsi="Times New Roman" w:cs="Times New Roman"/>
                <w:b/>
                <w:color w:val="000000"/>
                <w:sz w:val="24"/>
                <w:szCs w:val="24"/>
                <w:lang w:val="sr-Latn-CS"/>
              </w:rPr>
              <w:t>ПЛАНИРАНЕ ГОДИШЊИМ ПЛАНОМ (ГП)</w:t>
            </w:r>
          </w:p>
        </w:tc>
        <w:tc>
          <w:tcPr>
            <w:tcW w:w="2255" w:type="dxa"/>
            <w:tcBorders>
              <w:top w:val="single" w:sz="4" w:space="0" w:color="000000"/>
              <w:left w:val="single" w:sz="4" w:space="0" w:color="000000"/>
              <w:bottom w:val="single" w:sz="4" w:space="0" w:color="000000"/>
              <w:right w:val="single" w:sz="4" w:space="0" w:color="000000"/>
            </w:tcBorders>
          </w:tcPr>
          <w:p w14:paraId="0EB3AB40" w14:textId="77777777" w:rsidR="00B33689" w:rsidRPr="00B33689" w:rsidRDefault="00B33689" w:rsidP="00B336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Latn-CS"/>
              </w:rPr>
            </w:pPr>
            <w:r w:rsidRPr="00B33689">
              <w:rPr>
                <w:rFonts w:ascii="Times New Roman" w:eastAsia="Times New Roman" w:hAnsi="Times New Roman" w:cs="Times New Roman"/>
                <w:b/>
                <w:color w:val="000000"/>
                <w:sz w:val="24"/>
                <w:szCs w:val="24"/>
                <w:lang w:val="sr-Latn-CS"/>
              </w:rPr>
              <w:t>ПЛАНИРАНО ВРЕМЕ РЕАЛИЗАЦИЈЕ</w:t>
            </w:r>
          </w:p>
        </w:tc>
        <w:tc>
          <w:tcPr>
            <w:tcW w:w="2416" w:type="dxa"/>
            <w:tcBorders>
              <w:top w:val="single" w:sz="4" w:space="0" w:color="000000"/>
              <w:left w:val="single" w:sz="4" w:space="0" w:color="000000"/>
              <w:bottom w:val="single" w:sz="4" w:space="0" w:color="000000"/>
              <w:right w:val="single" w:sz="4" w:space="0" w:color="000000"/>
            </w:tcBorders>
          </w:tcPr>
          <w:p w14:paraId="1DBD65C2" w14:textId="77777777" w:rsidR="00B33689" w:rsidRPr="00B33689" w:rsidRDefault="00B33689" w:rsidP="00B336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Latn-CS"/>
              </w:rPr>
            </w:pPr>
            <w:r w:rsidRPr="00B33689">
              <w:rPr>
                <w:rFonts w:ascii="Times New Roman" w:eastAsia="Times New Roman" w:hAnsi="Times New Roman" w:cs="Times New Roman"/>
                <w:b/>
                <w:color w:val="000000"/>
                <w:sz w:val="24"/>
                <w:szCs w:val="24"/>
                <w:lang w:val="sr-Latn-CS"/>
              </w:rPr>
              <w:t>НОСИОЦИ РЕАЛИЗАЦИЈЕ</w:t>
            </w:r>
          </w:p>
        </w:tc>
        <w:tc>
          <w:tcPr>
            <w:tcW w:w="4968" w:type="dxa"/>
            <w:tcBorders>
              <w:top w:val="single" w:sz="4" w:space="0" w:color="000000"/>
              <w:left w:val="single" w:sz="4" w:space="0" w:color="000000"/>
              <w:bottom w:val="single" w:sz="4" w:space="0" w:color="000000"/>
              <w:right w:val="single" w:sz="4" w:space="0" w:color="000000"/>
            </w:tcBorders>
          </w:tcPr>
          <w:p w14:paraId="05F57D1A" w14:textId="77777777" w:rsidR="00B33689" w:rsidRPr="00B33689" w:rsidRDefault="00B33689" w:rsidP="00B336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Latn-CS"/>
              </w:rPr>
            </w:pPr>
            <w:r w:rsidRPr="00B33689">
              <w:rPr>
                <w:rFonts w:ascii="Times New Roman" w:eastAsia="Times New Roman" w:hAnsi="Times New Roman" w:cs="Times New Roman"/>
                <w:b/>
                <w:color w:val="000000"/>
                <w:sz w:val="24"/>
                <w:szCs w:val="24"/>
                <w:lang w:val="sr-Latn-CS"/>
              </w:rPr>
              <w:t>ОБРАЗЛОЖЕЊЕ ЗАШТО АКТИВНОСТИ НИСУ РЕАЛИЗОВАНЕ</w:t>
            </w:r>
          </w:p>
        </w:tc>
      </w:tr>
      <w:tr w:rsidR="00B33689" w:rsidRPr="00B33689" w14:paraId="5582B7CC" w14:textId="77777777" w:rsidTr="005D2A76">
        <w:trPr>
          <w:trHeight w:val="793"/>
        </w:trPr>
        <w:tc>
          <w:tcPr>
            <w:tcW w:w="5528" w:type="dxa"/>
            <w:tcBorders>
              <w:top w:val="single" w:sz="4" w:space="0" w:color="000000"/>
              <w:left w:val="single" w:sz="4" w:space="0" w:color="000000"/>
              <w:bottom w:val="single" w:sz="4" w:space="0" w:color="000000"/>
              <w:right w:val="single" w:sz="4" w:space="0" w:color="000000"/>
            </w:tcBorders>
          </w:tcPr>
          <w:p w14:paraId="12FB017D" w14:textId="77777777" w:rsidR="00B33689" w:rsidRPr="00B33689" w:rsidRDefault="00B33689" w:rsidP="00B336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Latn-CS"/>
              </w:rPr>
            </w:pPr>
            <w:r w:rsidRPr="00B33689">
              <w:rPr>
                <w:rFonts w:ascii="Times New Roman" w:eastAsia="Times New Roman" w:hAnsi="Times New Roman" w:cs="Times New Roman"/>
                <w:b/>
                <w:color w:val="000000"/>
                <w:sz w:val="24"/>
                <w:szCs w:val="24"/>
                <w:lang w:val="sr-Latn-CS"/>
              </w:rPr>
              <w:t>Све планиране активности су реализоване</w:t>
            </w:r>
          </w:p>
        </w:tc>
        <w:tc>
          <w:tcPr>
            <w:tcW w:w="2255" w:type="dxa"/>
            <w:tcBorders>
              <w:top w:val="single" w:sz="4" w:space="0" w:color="000000"/>
              <w:left w:val="single" w:sz="4" w:space="0" w:color="000000"/>
              <w:bottom w:val="single" w:sz="4" w:space="0" w:color="000000"/>
              <w:right w:val="single" w:sz="4" w:space="0" w:color="000000"/>
            </w:tcBorders>
          </w:tcPr>
          <w:p w14:paraId="402E7D0B"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sr-Latn-CS"/>
              </w:rPr>
            </w:pPr>
          </w:p>
          <w:p w14:paraId="527FEEC1" w14:textId="77777777" w:rsidR="00B33689" w:rsidRPr="00B33689" w:rsidRDefault="00B33689" w:rsidP="00B3368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Latn-CS"/>
              </w:rPr>
            </w:pPr>
          </w:p>
        </w:tc>
        <w:tc>
          <w:tcPr>
            <w:tcW w:w="2416" w:type="dxa"/>
            <w:tcBorders>
              <w:top w:val="single" w:sz="4" w:space="0" w:color="000000"/>
              <w:left w:val="single" w:sz="4" w:space="0" w:color="000000"/>
              <w:bottom w:val="single" w:sz="4" w:space="0" w:color="000000"/>
              <w:right w:val="single" w:sz="4" w:space="0" w:color="000000"/>
            </w:tcBorders>
          </w:tcPr>
          <w:p w14:paraId="10F74133"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sr-Latn-CS"/>
              </w:rPr>
            </w:pPr>
          </w:p>
        </w:tc>
        <w:tc>
          <w:tcPr>
            <w:tcW w:w="4968" w:type="dxa"/>
            <w:tcBorders>
              <w:top w:val="single" w:sz="4" w:space="0" w:color="000000"/>
              <w:left w:val="single" w:sz="4" w:space="0" w:color="000000"/>
              <w:bottom w:val="single" w:sz="4" w:space="0" w:color="000000"/>
              <w:right w:val="single" w:sz="4" w:space="0" w:color="000000"/>
            </w:tcBorders>
          </w:tcPr>
          <w:p w14:paraId="788D0842" w14:textId="77777777" w:rsidR="00B33689" w:rsidRPr="00B33689" w:rsidRDefault="00B33689" w:rsidP="00B3368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sr-Latn-CS"/>
              </w:rPr>
            </w:pPr>
          </w:p>
        </w:tc>
      </w:tr>
    </w:tbl>
    <w:p w14:paraId="09BE71B6" w14:textId="77777777" w:rsidR="00B33689" w:rsidRPr="00B33689" w:rsidRDefault="00B33689" w:rsidP="00B33689">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sr-Latn-CS"/>
        </w:rPr>
      </w:pPr>
    </w:p>
    <w:p w14:paraId="73F2159D" w14:textId="77777777" w:rsidR="00B33689" w:rsidRPr="00B33689" w:rsidRDefault="00B33689" w:rsidP="00B33689">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sr-Latn-CS"/>
        </w:rPr>
      </w:pPr>
    </w:p>
    <w:p w14:paraId="29340FD0" w14:textId="59D80E6C" w:rsidR="00B33689" w:rsidRPr="00B33689" w:rsidRDefault="00B33689" w:rsidP="00881977">
      <w:pPr>
        <w:pBdr>
          <w:top w:val="nil"/>
          <w:left w:val="nil"/>
          <w:bottom w:val="nil"/>
          <w:right w:val="nil"/>
          <w:between w:val="nil"/>
        </w:pBdr>
        <w:spacing w:after="0" w:line="240" w:lineRule="auto"/>
        <w:ind w:left="360"/>
        <w:jc w:val="right"/>
        <w:rPr>
          <w:rFonts w:ascii="Times New Roman" w:eastAsia="Times New Roman" w:hAnsi="Times New Roman" w:cs="Times New Roman"/>
          <w:color w:val="000000"/>
          <w:sz w:val="24"/>
          <w:szCs w:val="24"/>
          <w:lang w:val="sr-Latn-CS"/>
        </w:rPr>
      </w:pPr>
      <w:r w:rsidRPr="00B33689">
        <w:rPr>
          <w:rFonts w:ascii="Times New Roman" w:eastAsia="Times New Roman" w:hAnsi="Times New Roman" w:cs="Times New Roman"/>
          <w:color w:val="000000"/>
          <w:sz w:val="24"/>
          <w:szCs w:val="24"/>
          <w:lang w:val="sr-Latn-CS"/>
        </w:rPr>
        <w:t>Извештај написала:</w:t>
      </w:r>
    </w:p>
    <w:p w14:paraId="4D4F6811" w14:textId="04C8B5CA" w:rsidR="00B33689" w:rsidRPr="00B33689" w:rsidRDefault="00B33689" w:rsidP="00881977">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lang w:val="sr-Latn-CS"/>
        </w:rPr>
        <w:sectPr w:rsidR="00B33689" w:rsidRPr="00B33689" w:rsidSect="00865F9C">
          <w:pgSz w:w="16838" w:h="11906" w:orient="landscape"/>
          <w:pgMar w:top="851" w:right="992" w:bottom="709" w:left="709" w:header="709" w:footer="709" w:gutter="0"/>
          <w:pgNumType w:start="50"/>
          <w:cols w:space="720"/>
        </w:sectPr>
      </w:pPr>
      <w:r w:rsidRPr="00B33689">
        <w:rPr>
          <w:rFonts w:ascii="Times New Roman" w:eastAsia="Times New Roman" w:hAnsi="Times New Roman" w:cs="Times New Roman"/>
          <w:color w:val="000000"/>
          <w:sz w:val="24"/>
          <w:szCs w:val="24"/>
          <w:lang w:val="sr-Latn-CS"/>
        </w:rPr>
        <w:t xml:space="preserve">      </w:t>
      </w:r>
      <w:r w:rsidR="00881977">
        <w:rPr>
          <w:rFonts w:ascii="Times New Roman" w:eastAsia="Times New Roman" w:hAnsi="Times New Roman" w:cs="Times New Roman"/>
          <w:color w:val="000000"/>
          <w:sz w:val="24"/>
          <w:szCs w:val="24"/>
          <w:lang w:val="sr-Cyrl-RS"/>
        </w:rPr>
        <w:t>Р</w:t>
      </w:r>
      <w:r w:rsidRPr="00B33689">
        <w:rPr>
          <w:rFonts w:ascii="Times New Roman" w:eastAsia="Times New Roman" w:hAnsi="Times New Roman" w:cs="Times New Roman"/>
          <w:color w:val="000000"/>
          <w:sz w:val="24"/>
          <w:szCs w:val="24"/>
          <w:lang w:val="sr-Latn-CS"/>
        </w:rPr>
        <w:t>уководилац Зорана Живојиновић, председник Школског одбора</w:t>
      </w:r>
    </w:p>
    <w:p w14:paraId="51A5A49B" w14:textId="77777777" w:rsidR="00B33689" w:rsidRPr="00157105" w:rsidRDefault="00B33689" w:rsidP="00163DFB">
      <w:pPr>
        <w:pStyle w:val="NoSpacing"/>
        <w:jc w:val="center"/>
        <w:rPr>
          <w:rFonts w:ascii="Times New Roman" w:hAnsi="Times New Roman" w:cs="Times New Roman"/>
          <w:sz w:val="24"/>
          <w:szCs w:val="24"/>
        </w:rPr>
      </w:pPr>
    </w:p>
    <w:p w14:paraId="41B783B9" w14:textId="77777777" w:rsidR="00163DFB" w:rsidRPr="00157105" w:rsidRDefault="00163DFB" w:rsidP="00163DFB">
      <w:pPr>
        <w:pStyle w:val="NoSpacing"/>
        <w:jc w:val="center"/>
        <w:rPr>
          <w:rFonts w:ascii="Times New Roman" w:hAnsi="Times New Roman" w:cs="Times New Roman"/>
          <w:sz w:val="24"/>
          <w:szCs w:val="24"/>
        </w:rPr>
      </w:pPr>
    </w:p>
    <w:p w14:paraId="5663706D" w14:textId="77777777" w:rsidR="00163DFB" w:rsidRPr="007079D9" w:rsidRDefault="002A41F8" w:rsidP="002A41F8">
      <w:pPr>
        <w:pStyle w:val="NoSpacing"/>
        <w:jc w:val="center"/>
        <w:rPr>
          <w:rFonts w:ascii="Times New Roman" w:hAnsi="Times New Roman" w:cs="Times New Roman"/>
          <w:sz w:val="24"/>
          <w:szCs w:val="24"/>
        </w:rPr>
      </w:pPr>
      <w:r w:rsidRPr="007079D9">
        <w:rPr>
          <w:rFonts w:ascii="Times New Roman" w:hAnsi="Times New Roman" w:cs="Times New Roman"/>
          <w:sz w:val="24"/>
          <w:szCs w:val="24"/>
        </w:rPr>
        <w:t>ИЗВЕШТАЈ О РАДУ ПОМОЋНИКА ДИРЕКТОРА</w:t>
      </w:r>
    </w:p>
    <w:p w14:paraId="3FDCE475" w14:textId="77777777" w:rsidR="002A41F8" w:rsidRPr="00E61C72" w:rsidRDefault="002A41F8" w:rsidP="002A41F8">
      <w:pPr>
        <w:pStyle w:val="NoSpacing"/>
        <w:jc w:val="center"/>
        <w:rPr>
          <w:rFonts w:ascii="Times New Roman" w:hAnsi="Times New Roman" w:cs="Times New Roman"/>
          <w:color w:val="FF0000"/>
          <w:sz w:val="24"/>
          <w:szCs w:val="24"/>
        </w:rPr>
      </w:pPr>
    </w:p>
    <w:p w14:paraId="0C83DE8A" w14:textId="77777777" w:rsidR="002A41F8" w:rsidRDefault="002A41F8" w:rsidP="005D650F">
      <w:pPr>
        <w:pStyle w:val="NoSpacing"/>
        <w:jc w:val="both"/>
        <w:rPr>
          <w:rFonts w:ascii="Times New Roman" w:hAnsi="Times New Roman" w:cs="Times New Roman"/>
          <w:sz w:val="24"/>
          <w:szCs w:val="24"/>
        </w:rPr>
      </w:pPr>
    </w:p>
    <w:p w14:paraId="12D2B34B" w14:textId="77777777" w:rsidR="005D650F" w:rsidRPr="005D650F" w:rsidRDefault="005D650F" w:rsidP="005D650F">
      <w:pPr>
        <w:spacing w:after="0" w:line="240" w:lineRule="auto"/>
        <w:ind w:firstLine="358"/>
        <w:jc w:val="both"/>
        <w:rPr>
          <w:rFonts w:ascii="Times New Roman" w:eastAsia="Times New Roman" w:hAnsi="Times New Roman" w:cs="Times New Roman"/>
          <w:sz w:val="24"/>
          <w:lang w:val="en-US"/>
        </w:rPr>
      </w:pPr>
      <w:r w:rsidRPr="005D650F">
        <w:rPr>
          <w:rFonts w:ascii="Times New Roman" w:eastAsia="Times New Roman" w:hAnsi="Times New Roman" w:cs="Times New Roman"/>
          <w:color w:val="000000"/>
          <w:sz w:val="24"/>
          <w:lang w:val="en-US"/>
        </w:rPr>
        <w:t>У школској 2024/2025. години послове помоћника директора школе обављала је Ана Гошњић, према утврђеном плану за наведену школску годину, а приоритетне активности биле су:</w:t>
      </w:r>
    </w:p>
    <w:p w14:paraId="3835037D" w14:textId="77777777" w:rsidR="005D650F" w:rsidRPr="005D650F" w:rsidRDefault="005D650F" w:rsidP="003D0A3E">
      <w:pPr>
        <w:numPr>
          <w:ilvl w:val="0"/>
          <w:numId w:val="82"/>
        </w:numPr>
        <w:tabs>
          <w:tab w:val="left" w:pos="720"/>
        </w:tabs>
        <w:spacing w:after="0" w:line="240" w:lineRule="auto"/>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Програмирање рада школе</w:t>
      </w:r>
    </w:p>
    <w:p w14:paraId="64D39193" w14:textId="77777777" w:rsidR="005D650F" w:rsidRPr="005D650F" w:rsidRDefault="005D650F" w:rsidP="003D0A3E">
      <w:pPr>
        <w:numPr>
          <w:ilvl w:val="0"/>
          <w:numId w:val="82"/>
        </w:numPr>
        <w:tabs>
          <w:tab w:val="left" w:pos="720"/>
        </w:tabs>
        <w:spacing w:after="0" w:line="240" w:lineRule="auto"/>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Организационо – материјални задаци</w:t>
      </w:r>
    </w:p>
    <w:p w14:paraId="238492F7" w14:textId="77777777" w:rsidR="005D650F" w:rsidRPr="005D650F" w:rsidRDefault="005D650F" w:rsidP="003D0A3E">
      <w:pPr>
        <w:numPr>
          <w:ilvl w:val="0"/>
          <w:numId w:val="82"/>
        </w:numPr>
        <w:tabs>
          <w:tab w:val="left" w:pos="720"/>
        </w:tabs>
        <w:spacing w:after="0" w:line="240" w:lineRule="auto"/>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Педагошко – инструктивни и саветодавни рад кроз посете часовима, саветодавни рад  са родитељима ученика и родитеља</w:t>
      </w:r>
    </w:p>
    <w:p w14:paraId="3006CA0D" w14:textId="77777777" w:rsidR="005D650F" w:rsidRPr="005D650F" w:rsidRDefault="005D650F" w:rsidP="003D0A3E">
      <w:pPr>
        <w:numPr>
          <w:ilvl w:val="0"/>
          <w:numId w:val="82"/>
        </w:numPr>
        <w:tabs>
          <w:tab w:val="left" w:pos="720"/>
        </w:tabs>
        <w:spacing w:after="0" w:line="240" w:lineRule="auto"/>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Аналитичко – студијски рад кроз израду различитих анализа</w:t>
      </w:r>
    </w:p>
    <w:p w14:paraId="0F8210AB" w14:textId="77777777" w:rsidR="005D650F" w:rsidRPr="005D650F" w:rsidRDefault="005D650F" w:rsidP="003D0A3E">
      <w:pPr>
        <w:numPr>
          <w:ilvl w:val="0"/>
          <w:numId w:val="82"/>
        </w:numPr>
        <w:tabs>
          <w:tab w:val="left" w:pos="720"/>
        </w:tabs>
        <w:spacing w:after="0" w:line="240" w:lineRule="auto"/>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Рад у управним стручним органима школе</w:t>
      </w:r>
    </w:p>
    <w:p w14:paraId="0BC62F97" w14:textId="77777777" w:rsidR="005D650F" w:rsidRPr="005D650F" w:rsidRDefault="005D650F" w:rsidP="003D0A3E">
      <w:pPr>
        <w:numPr>
          <w:ilvl w:val="0"/>
          <w:numId w:val="82"/>
        </w:numPr>
        <w:tabs>
          <w:tab w:val="left" w:pos="720"/>
        </w:tabs>
        <w:spacing w:after="0" w:line="240" w:lineRule="auto"/>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Сарадња са стручним сарадницима и органима школе: педагог , психолог, одељењски старешина, руководиоци Разредних  и  Стручних већа</w:t>
      </w:r>
    </w:p>
    <w:p w14:paraId="4D1C6190" w14:textId="77777777" w:rsidR="005D650F" w:rsidRPr="005D650F" w:rsidRDefault="005D650F" w:rsidP="003D0A3E">
      <w:pPr>
        <w:numPr>
          <w:ilvl w:val="0"/>
          <w:numId w:val="82"/>
        </w:numPr>
        <w:tabs>
          <w:tab w:val="left" w:pos="720"/>
        </w:tabs>
        <w:spacing w:after="0" w:line="240" w:lineRule="auto"/>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Сарадња са организацијама и заједницама, културним институцијама, радним организацијама </w:t>
      </w:r>
    </w:p>
    <w:p w14:paraId="54D7A382" w14:textId="77777777" w:rsidR="005D650F" w:rsidRPr="005D650F" w:rsidRDefault="005D650F" w:rsidP="003D0A3E">
      <w:pPr>
        <w:numPr>
          <w:ilvl w:val="0"/>
          <w:numId w:val="82"/>
        </w:numPr>
        <w:tabs>
          <w:tab w:val="left" w:pos="720"/>
        </w:tabs>
        <w:spacing w:after="0" w:line="240" w:lineRule="auto"/>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Перманентан рад на педагошкој документацији</w:t>
      </w:r>
    </w:p>
    <w:p w14:paraId="6FA89607" w14:textId="77777777" w:rsidR="005D650F" w:rsidRPr="005D650F" w:rsidRDefault="005D650F" w:rsidP="003D0A3E">
      <w:pPr>
        <w:numPr>
          <w:ilvl w:val="0"/>
          <w:numId w:val="82"/>
        </w:numPr>
        <w:tabs>
          <w:tab w:val="left" w:pos="720"/>
        </w:tabs>
        <w:spacing w:after="0" w:line="240" w:lineRule="auto"/>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Рад на усмеравању међуљудских односа </w:t>
      </w:r>
    </w:p>
    <w:p w14:paraId="319088A6" w14:textId="77777777" w:rsidR="005D650F" w:rsidRPr="005D650F" w:rsidRDefault="005D650F" w:rsidP="003D0A3E">
      <w:pPr>
        <w:numPr>
          <w:ilvl w:val="0"/>
          <w:numId w:val="82"/>
        </w:numPr>
        <w:tabs>
          <w:tab w:val="left" w:pos="720"/>
        </w:tabs>
        <w:spacing w:after="0" w:line="240" w:lineRule="auto"/>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Перманентно стручно усавршавање</w:t>
      </w:r>
    </w:p>
    <w:p w14:paraId="10D716C2" w14:textId="77777777" w:rsidR="005D650F" w:rsidRPr="005D650F" w:rsidRDefault="005D650F" w:rsidP="005D650F">
      <w:pPr>
        <w:spacing w:after="0" w:line="240" w:lineRule="auto"/>
        <w:rPr>
          <w:rFonts w:ascii="Times New Roman" w:eastAsia="Times New Roman" w:hAnsi="Times New Roman" w:cs="Times New Roman"/>
          <w:sz w:val="24"/>
          <w:lang w:val="en-US"/>
        </w:rPr>
      </w:pPr>
    </w:p>
    <w:p w14:paraId="2690CAC6"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b/>
          <w:color w:val="000000"/>
          <w:sz w:val="24"/>
          <w:lang w:val="en-US"/>
        </w:rPr>
        <w:t>Реализоване су следеће активности пo областима:</w:t>
      </w:r>
    </w:p>
    <w:p w14:paraId="1BBFCD8C" w14:textId="77777777" w:rsidR="005D650F" w:rsidRPr="005D650F" w:rsidRDefault="005D650F" w:rsidP="005D650F">
      <w:pPr>
        <w:spacing w:after="0" w:line="240" w:lineRule="auto"/>
        <w:rPr>
          <w:rFonts w:ascii="Times New Roman" w:eastAsia="Times New Roman" w:hAnsi="Times New Roman" w:cs="Times New Roman"/>
          <w:sz w:val="24"/>
          <w:lang w:val="en-US"/>
        </w:rPr>
      </w:pPr>
    </w:p>
    <w:tbl>
      <w:tblPr>
        <w:tblW w:w="0" w:type="auto"/>
        <w:tblInd w:w="108" w:type="dxa"/>
        <w:tblCellMar>
          <w:left w:w="10" w:type="dxa"/>
          <w:right w:w="10" w:type="dxa"/>
        </w:tblCellMar>
        <w:tblLook w:val="0000" w:firstRow="0" w:lastRow="0" w:firstColumn="0" w:lastColumn="0" w:noHBand="0" w:noVBand="0"/>
      </w:tblPr>
      <w:tblGrid>
        <w:gridCol w:w="571"/>
        <w:gridCol w:w="2120"/>
        <w:gridCol w:w="4244"/>
        <w:gridCol w:w="1734"/>
      </w:tblGrid>
      <w:tr w:rsidR="005D650F" w:rsidRPr="005D650F" w14:paraId="0D50B922" w14:textId="77777777" w:rsidTr="0068144C">
        <w:tc>
          <w:tcPr>
            <w:tcW w:w="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3D2F81" w14:textId="77777777" w:rsidR="005D650F" w:rsidRPr="005D650F" w:rsidRDefault="005D650F" w:rsidP="005D650F">
            <w:pPr>
              <w:spacing w:after="0" w:line="240" w:lineRule="auto"/>
              <w:jc w:val="center"/>
              <w:rPr>
                <w:rFonts w:ascii="Calibri" w:eastAsia="Calibri" w:hAnsi="Calibri" w:cs="Calibri"/>
                <w:lang w:val="en-US"/>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5431D1" w14:textId="77777777" w:rsidR="005D650F" w:rsidRPr="005D650F" w:rsidRDefault="005D650F" w:rsidP="005D650F">
            <w:pPr>
              <w:spacing w:after="0" w:line="240" w:lineRule="auto"/>
              <w:jc w:val="center"/>
              <w:rPr>
                <w:rFonts w:ascii="Calibri" w:eastAsia="Times New Roman" w:hAnsi="Calibri" w:cs="Times New Roman"/>
                <w:lang w:val="en-US"/>
              </w:rPr>
            </w:pPr>
            <w:r w:rsidRPr="005D650F">
              <w:rPr>
                <w:rFonts w:ascii="Times New Roman" w:eastAsia="Times New Roman" w:hAnsi="Times New Roman" w:cs="Times New Roman"/>
                <w:b/>
                <w:color w:val="000000"/>
                <w:sz w:val="24"/>
                <w:lang w:val="en-US"/>
              </w:rPr>
              <w:t>Подручје рада</w:t>
            </w:r>
          </w:p>
        </w:tc>
        <w:tc>
          <w:tcPr>
            <w:tcW w:w="4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08037C" w14:textId="77777777" w:rsidR="005D650F" w:rsidRPr="005D650F" w:rsidRDefault="005D650F" w:rsidP="005D650F">
            <w:pPr>
              <w:spacing w:after="0" w:line="240" w:lineRule="auto"/>
              <w:jc w:val="center"/>
              <w:rPr>
                <w:rFonts w:ascii="Calibri" w:eastAsia="Times New Roman" w:hAnsi="Calibri" w:cs="Times New Roman"/>
                <w:lang w:val="en-US"/>
              </w:rPr>
            </w:pPr>
            <w:r w:rsidRPr="005D650F">
              <w:rPr>
                <w:rFonts w:ascii="Times New Roman" w:eastAsia="Times New Roman" w:hAnsi="Times New Roman" w:cs="Times New Roman"/>
                <w:b/>
                <w:color w:val="000000"/>
                <w:sz w:val="24"/>
                <w:lang w:val="en-US"/>
              </w:rPr>
              <w:t>Садржај рада</w:t>
            </w:r>
          </w:p>
        </w:tc>
        <w:tc>
          <w:tcPr>
            <w:tcW w:w="1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7A5662" w14:textId="77777777" w:rsidR="005D650F" w:rsidRPr="005D650F" w:rsidRDefault="005D650F" w:rsidP="005D650F">
            <w:pPr>
              <w:spacing w:after="0" w:line="240" w:lineRule="auto"/>
              <w:jc w:val="center"/>
              <w:rPr>
                <w:rFonts w:ascii="Calibri" w:eastAsia="Times New Roman" w:hAnsi="Calibri" w:cs="Times New Roman"/>
                <w:lang w:val="en-US"/>
              </w:rPr>
            </w:pPr>
            <w:r w:rsidRPr="005D650F">
              <w:rPr>
                <w:rFonts w:ascii="Times New Roman" w:eastAsia="Times New Roman" w:hAnsi="Times New Roman" w:cs="Times New Roman"/>
                <w:b/>
                <w:color w:val="000000"/>
                <w:sz w:val="24"/>
                <w:lang w:val="en-US"/>
              </w:rPr>
              <w:t>Време реализације</w:t>
            </w:r>
          </w:p>
        </w:tc>
      </w:tr>
      <w:tr w:rsidR="005D650F" w:rsidRPr="005D650F" w14:paraId="258F7763" w14:textId="77777777" w:rsidTr="0068144C">
        <w:tc>
          <w:tcPr>
            <w:tcW w:w="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DB046C" w14:textId="77777777" w:rsidR="005D650F" w:rsidRPr="005D650F" w:rsidRDefault="005D650F" w:rsidP="003D0A3E">
            <w:pPr>
              <w:numPr>
                <w:ilvl w:val="0"/>
                <w:numId w:val="83"/>
              </w:numPr>
              <w:tabs>
                <w:tab w:val="left" w:pos="720"/>
              </w:tabs>
              <w:spacing w:before="100" w:after="100" w:line="240" w:lineRule="auto"/>
              <w:rPr>
                <w:rFonts w:ascii="Calibri" w:eastAsia="Calibri" w:hAnsi="Calibri" w:cs="Calibri"/>
                <w:lang w:val="en-US"/>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5907B" w14:textId="77777777" w:rsidR="005D650F" w:rsidRPr="005D650F" w:rsidRDefault="005D650F" w:rsidP="005D650F">
            <w:pPr>
              <w:spacing w:after="0" w:line="240" w:lineRule="auto"/>
              <w:rPr>
                <w:rFonts w:ascii="Calibri" w:eastAsia="Times New Roman" w:hAnsi="Calibri" w:cs="Times New Roman"/>
                <w:lang w:val="en-US"/>
              </w:rPr>
            </w:pPr>
            <w:r w:rsidRPr="005D650F">
              <w:rPr>
                <w:rFonts w:ascii="Times New Roman" w:eastAsia="Times New Roman" w:hAnsi="Times New Roman" w:cs="Times New Roman"/>
                <w:b/>
                <w:color w:val="000000"/>
                <w:sz w:val="24"/>
                <w:lang w:val="en-US"/>
              </w:rPr>
              <w:t>Програмирање рада школе</w:t>
            </w:r>
          </w:p>
        </w:tc>
        <w:tc>
          <w:tcPr>
            <w:tcW w:w="4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C4923A" w14:textId="77777777" w:rsidR="005D650F" w:rsidRPr="005D650F" w:rsidRDefault="005D650F" w:rsidP="003D0A3E">
            <w:pPr>
              <w:numPr>
                <w:ilvl w:val="0"/>
                <w:numId w:val="84"/>
              </w:numPr>
              <w:tabs>
                <w:tab w:val="left" w:pos="720"/>
              </w:tabs>
              <w:spacing w:after="0" w:line="240" w:lineRule="auto"/>
              <w:ind w:right="114"/>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Учествовање у изради предлога програма рада школе.</w:t>
            </w:r>
          </w:p>
          <w:p w14:paraId="4C2AA937"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sz w:val="24"/>
                <w:lang w:val="en-US"/>
              </w:rPr>
              <w:br/>
            </w:r>
          </w:p>
          <w:p w14:paraId="1BAA7D6C" w14:textId="77777777" w:rsidR="005D650F" w:rsidRPr="005D650F" w:rsidRDefault="005D650F" w:rsidP="003D0A3E">
            <w:pPr>
              <w:numPr>
                <w:ilvl w:val="0"/>
                <w:numId w:val="85"/>
              </w:numPr>
              <w:spacing w:after="0" w:line="240" w:lineRule="auto"/>
              <w:ind w:right="114"/>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Обављање консултација са наставницима и пружање стручне помоћи  тамо где је било потребно.</w:t>
            </w:r>
          </w:p>
          <w:p w14:paraId="769A54EC"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sz w:val="24"/>
                <w:lang w:val="en-US"/>
              </w:rPr>
              <w:br/>
            </w:r>
          </w:p>
          <w:p w14:paraId="19B8E6E2" w14:textId="77777777" w:rsidR="005D650F" w:rsidRPr="005D650F" w:rsidRDefault="005D650F" w:rsidP="003D0A3E">
            <w:pPr>
              <w:numPr>
                <w:ilvl w:val="0"/>
                <w:numId w:val="86"/>
              </w:numPr>
              <w:spacing w:after="0" w:line="240" w:lineRule="auto"/>
              <w:ind w:right="114"/>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Израда плана рада помоћника директора</w:t>
            </w:r>
          </w:p>
          <w:p w14:paraId="657E3D66" w14:textId="77777777" w:rsidR="005D650F" w:rsidRPr="005D650F" w:rsidRDefault="005D650F" w:rsidP="005D650F">
            <w:pPr>
              <w:spacing w:after="0" w:line="240" w:lineRule="auto"/>
              <w:rPr>
                <w:rFonts w:ascii="Calibri" w:eastAsia="Times New Roman" w:hAnsi="Calibri" w:cs="Times New Roman"/>
                <w:lang w:val="en-US"/>
              </w:rPr>
            </w:pPr>
          </w:p>
        </w:tc>
        <w:tc>
          <w:tcPr>
            <w:tcW w:w="1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064EF7"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color w:val="000000"/>
                <w:sz w:val="24"/>
                <w:lang w:val="en-US"/>
              </w:rPr>
              <w:t>Август, </w:t>
            </w:r>
          </w:p>
          <w:p w14:paraId="08103C91" w14:textId="77777777" w:rsidR="005D650F" w:rsidRPr="005D650F" w:rsidRDefault="005D650F" w:rsidP="005D650F">
            <w:pPr>
              <w:spacing w:after="240" w:line="240" w:lineRule="auto"/>
              <w:rPr>
                <w:rFonts w:ascii="Times New Roman" w:eastAsia="Times New Roman" w:hAnsi="Times New Roman" w:cs="Times New Roman"/>
                <w:sz w:val="24"/>
                <w:lang w:val="en-US"/>
              </w:rPr>
            </w:pPr>
          </w:p>
          <w:p w14:paraId="71F02A30" w14:textId="77777777" w:rsidR="005D650F" w:rsidRPr="005D650F" w:rsidRDefault="005D650F" w:rsidP="005D650F">
            <w:pPr>
              <w:spacing w:after="0" w:line="240" w:lineRule="auto"/>
              <w:rPr>
                <w:rFonts w:ascii="Calibri" w:eastAsia="Times New Roman" w:hAnsi="Calibri" w:cs="Times New Roman"/>
                <w:lang w:val="en-US"/>
              </w:rPr>
            </w:pPr>
            <w:r w:rsidRPr="005D650F">
              <w:rPr>
                <w:rFonts w:ascii="Times New Roman" w:eastAsia="Times New Roman" w:hAnsi="Times New Roman" w:cs="Times New Roman"/>
                <w:color w:val="000000"/>
                <w:sz w:val="24"/>
                <w:lang w:val="en-US"/>
              </w:rPr>
              <w:t>Септембар, 2024.</w:t>
            </w:r>
          </w:p>
        </w:tc>
      </w:tr>
      <w:tr w:rsidR="005D650F" w:rsidRPr="005D650F" w14:paraId="2BBDFDA4" w14:textId="77777777" w:rsidTr="0068144C">
        <w:tc>
          <w:tcPr>
            <w:tcW w:w="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E3E5DD" w14:textId="77777777" w:rsidR="005D650F" w:rsidRPr="005D650F" w:rsidRDefault="005D650F" w:rsidP="003D0A3E">
            <w:pPr>
              <w:numPr>
                <w:ilvl w:val="0"/>
                <w:numId w:val="87"/>
              </w:numPr>
              <w:spacing w:before="100" w:after="100" w:line="240" w:lineRule="auto"/>
              <w:rPr>
                <w:rFonts w:ascii="Calibri" w:eastAsia="Calibri" w:hAnsi="Calibri" w:cs="Calibri"/>
                <w:lang w:val="en-US"/>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F5FB0B" w14:textId="77777777" w:rsidR="005D650F" w:rsidRPr="005D650F" w:rsidRDefault="005D650F" w:rsidP="005D650F">
            <w:pPr>
              <w:spacing w:after="0" w:line="240" w:lineRule="auto"/>
              <w:rPr>
                <w:rFonts w:ascii="Calibri" w:eastAsia="Times New Roman" w:hAnsi="Calibri" w:cs="Times New Roman"/>
                <w:lang w:val="en-US"/>
              </w:rPr>
            </w:pPr>
            <w:r w:rsidRPr="005D650F">
              <w:rPr>
                <w:rFonts w:ascii="Times New Roman" w:eastAsia="Times New Roman" w:hAnsi="Times New Roman" w:cs="Times New Roman"/>
                <w:b/>
                <w:color w:val="000000"/>
                <w:sz w:val="24"/>
                <w:lang w:val="en-US"/>
              </w:rPr>
              <w:t>Организационо - материјални задаци</w:t>
            </w:r>
          </w:p>
        </w:tc>
        <w:tc>
          <w:tcPr>
            <w:tcW w:w="4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ACB1D5" w14:textId="77777777" w:rsidR="005D650F" w:rsidRPr="005D650F" w:rsidRDefault="005D650F" w:rsidP="003D0A3E">
            <w:pPr>
              <w:numPr>
                <w:ilvl w:val="0"/>
                <w:numId w:val="88"/>
              </w:numPr>
              <w:tabs>
                <w:tab w:val="left" w:pos="720"/>
              </w:tabs>
              <w:spacing w:after="0" w:line="240" w:lineRule="auto"/>
              <w:ind w:right="114"/>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У сарадњи са директором учествовање у изради организационе схеме обављања васпитно – образовног рада.</w:t>
            </w:r>
          </w:p>
          <w:p w14:paraId="772F143D"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sz w:val="24"/>
                <w:lang w:val="en-US"/>
              </w:rPr>
              <w:br/>
            </w:r>
          </w:p>
          <w:p w14:paraId="64285C86" w14:textId="77777777" w:rsidR="005D650F" w:rsidRPr="005D650F" w:rsidRDefault="005D650F" w:rsidP="003D0A3E">
            <w:pPr>
              <w:numPr>
                <w:ilvl w:val="0"/>
                <w:numId w:val="89"/>
              </w:numPr>
              <w:spacing w:after="0" w:line="240" w:lineRule="auto"/>
              <w:ind w:right="114"/>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Учествовање у подели задужења наставног особља у припреми за почетак рада у новој школској години.</w:t>
            </w:r>
          </w:p>
          <w:p w14:paraId="7B725DF6"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sz w:val="24"/>
                <w:lang w:val="en-US"/>
              </w:rPr>
              <w:lastRenderedPageBreak/>
              <w:br/>
            </w:r>
          </w:p>
          <w:p w14:paraId="6D8BAC09" w14:textId="77777777" w:rsidR="005D650F" w:rsidRPr="005D650F" w:rsidRDefault="005D650F" w:rsidP="003D0A3E">
            <w:pPr>
              <w:numPr>
                <w:ilvl w:val="0"/>
                <w:numId w:val="90"/>
              </w:numPr>
              <w:spacing w:after="0" w:line="240" w:lineRule="auto"/>
              <w:ind w:right="114"/>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Обављање послова везаних за инвентарисање.</w:t>
            </w:r>
          </w:p>
          <w:p w14:paraId="2253D746"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sz w:val="24"/>
                <w:lang w:val="en-US"/>
              </w:rPr>
              <w:br/>
            </w:r>
          </w:p>
          <w:p w14:paraId="0576519B" w14:textId="77777777" w:rsidR="005D650F" w:rsidRPr="005D650F" w:rsidRDefault="005D650F" w:rsidP="003D0A3E">
            <w:pPr>
              <w:numPr>
                <w:ilvl w:val="0"/>
                <w:numId w:val="91"/>
              </w:numPr>
              <w:spacing w:after="0" w:line="240" w:lineRule="auto"/>
              <w:ind w:right="114"/>
              <w:rPr>
                <w:rFonts w:ascii="Calibri" w:eastAsia="Times New Roman" w:hAnsi="Calibri" w:cs="Times New Roman"/>
                <w:lang w:val="en-US"/>
              </w:rPr>
            </w:pPr>
            <w:r w:rsidRPr="005D650F">
              <w:rPr>
                <w:rFonts w:ascii="Times New Roman" w:eastAsia="Times New Roman" w:hAnsi="Times New Roman" w:cs="Times New Roman"/>
                <w:color w:val="000000"/>
                <w:sz w:val="24"/>
                <w:lang w:val="en-US"/>
              </w:rPr>
              <w:t>Праћење прописа.</w:t>
            </w:r>
          </w:p>
        </w:tc>
        <w:tc>
          <w:tcPr>
            <w:tcW w:w="1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254B20"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color w:val="000000"/>
                <w:sz w:val="24"/>
                <w:lang w:val="en-US"/>
              </w:rPr>
              <w:lastRenderedPageBreak/>
              <w:t>Август</w:t>
            </w:r>
          </w:p>
          <w:p w14:paraId="5CBFDDB8" w14:textId="77777777" w:rsidR="005D650F" w:rsidRPr="005D650F" w:rsidRDefault="005D650F" w:rsidP="005D650F">
            <w:pPr>
              <w:spacing w:after="24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sz w:val="24"/>
                <w:lang w:val="en-US"/>
              </w:rPr>
              <w:br/>
            </w:r>
            <w:r w:rsidRPr="005D650F">
              <w:rPr>
                <w:rFonts w:ascii="Times New Roman" w:eastAsia="Times New Roman" w:hAnsi="Times New Roman" w:cs="Times New Roman"/>
                <w:sz w:val="24"/>
                <w:lang w:val="en-US"/>
              </w:rPr>
              <w:br/>
            </w:r>
            <w:r w:rsidRPr="005D650F">
              <w:rPr>
                <w:rFonts w:ascii="Times New Roman" w:eastAsia="Times New Roman" w:hAnsi="Times New Roman" w:cs="Times New Roman"/>
                <w:sz w:val="24"/>
                <w:lang w:val="en-US"/>
              </w:rPr>
              <w:br/>
            </w:r>
            <w:r w:rsidRPr="005D650F">
              <w:rPr>
                <w:rFonts w:ascii="Times New Roman" w:eastAsia="Times New Roman" w:hAnsi="Times New Roman" w:cs="Times New Roman"/>
                <w:sz w:val="24"/>
                <w:lang w:val="en-US"/>
              </w:rPr>
              <w:br/>
            </w:r>
            <w:r w:rsidRPr="005D650F">
              <w:rPr>
                <w:rFonts w:ascii="Times New Roman" w:eastAsia="Times New Roman" w:hAnsi="Times New Roman" w:cs="Times New Roman"/>
                <w:sz w:val="24"/>
                <w:lang w:val="en-US"/>
              </w:rPr>
              <w:br/>
            </w:r>
            <w:r w:rsidRPr="005D650F">
              <w:rPr>
                <w:rFonts w:ascii="Times New Roman" w:eastAsia="Times New Roman" w:hAnsi="Times New Roman" w:cs="Times New Roman"/>
                <w:sz w:val="24"/>
                <w:lang w:val="en-US"/>
              </w:rPr>
              <w:br/>
            </w:r>
          </w:p>
          <w:p w14:paraId="47A9C68B"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color w:val="000000"/>
                <w:sz w:val="24"/>
                <w:lang w:val="en-US"/>
              </w:rPr>
              <w:t>Током године</w:t>
            </w:r>
          </w:p>
          <w:p w14:paraId="57328F26" w14:textId="77777777" w:rsidR="005D650F" w:rsidRPr="005D650F" w:rsidRDefault="005D650F" w:rsidP="005D650F">
            <w:pPr>
              <w:spacing w:after="0" w:line="240" w:lineRule="auto"/>
              <w:rPr>
                <w:rFonts w:ascii="Times New Roman" w:eastAsia="Times New Roman" w:hAnsi="Times New Roman" w:cs="Times New Roman"/>
                <w:sz w:val="24"/>
                <w:lang w:val="en-US"/>
              </w:rPr>
            </w:pPr>
          </w:p>
          <w:p w14:paraId="49AA77AD" w14:textId="77777777" w:rsidR="005D650F" w:rsidRPr="005D650F" w:rsidRDefault="005D650F" w:rsidP="005D650F">
            <w:pPr>
              <w:spacing w:after="0" w:line="240" w:lineRule="auto"/>
              <w:rPr>
                <w:rFonts w:ascii="Calibri" w:eastAsia="Times New Roman" w:hAnsi="Calibri" w:cs="Times New Roman"/>
                <w:lang w:val="en-US"/>
              </w:rPr>
            </w:pPr>
            <w:r w:rsidRPr="005D650F">
              <w:rPr>
                <w:rFonts w:ascii="Times New Roman" w:eastAsia="Times New Roman" w:hAnsi="Times New Roman" w:cs="Times New Roman"/>
                <w:color w:val="000000"/>
                <w:sz w:val="24"/>
                <w:lang w:val="en-US"/>
              </w:rPr>
              <w:lastRenderedPageBreak/>
              <w:t>(Реализованo)</w:t>
            </w:r>
          </w:p>
        </w:tc>
      </w:tr>
      <w:tr w:rsidR="005D650F" w:rsidRPr="005D650F" w14:paraId="4B86A23A" w14:textId="77777777" w:rsidTr="0068144C">
        <w:tc>
          <w:tcPr>
            <w:tcW w:w="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B85598" w14:textId="77777777" w:rsidR="005D650F" w:rsidRPr="005D650F" w:rsidRDefault="005D650F" w:rsidP="003D0A3E">
            <w:pPr>
              <w:numPr>
                <w:ilvl w:val="0"/>
                <w:numId w:val="92"/>
              </w:numPr>
              <w:spacing w:before="100" w:after="100" w:line="240" w:lineRule="auto"/>
              <w:rPr>
                <w:rFonts w:ascii="Calibri" w:eastAsia="Calibri" w:hAnsi="Calibri" w:cs="Calibri"/>
                <w:lang w:val="en-US"/>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B879F7" w14:textId="77777777" w:rsidR="005D650F" w:rsidRPr="005D650F" w:rsidRDefault="005D650F" w:rsidP="005D650F">
            <w:pPr>
              <w:spacing w:after="0" w:line="240" w:lineRule="auto"/>
              <w:rPr>
                <w:rFonts w:ascii="Calibri" w:eastAsia="Times New Roman" w:hAnsi="Calibri" w:cs="Times New Roman"/>
                <w:lang w:val="en-US"/>
              </w:rPr>
            </w:pPr>
            <w:r w:rsidRPr="005D650F">
              <w:rPr>
                <w:rFonts w:ascii="Times New Roman" w:eastAsia="Times New Roman" w:hAnsi="Times New Roman" w:cs="Times New Roman"/>
                <w:b/>
                <w:color w:val="000000"/>
                <w:sz w:val="24"/>
                <w:lang w:val="en-US"/>
              </w:rPr>
              <w:t>Педагошко инструктивни и саветодавни рад</w:t>
            </w:r>
          </w:p>
        </w:tc>
        <w:tc>
          <w:tcPr>
            <w:tcW w:w="4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2BD917"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sz w:val="24"/>
                <w:lang w:val="en-US"/>
              </w:rPr>
              <w:br/>
            </w:r>
          </w:p>
          <w:p w14:paraId="71341175" w14:textId="77777777" w:rsidR="005D650F" w:rsidRPr="005D650F" w:rsidRDefault="005D650F" w:rsidP="003D0A3E">
            <w:pPr>
              <w:numPr>
                <w:ilvl w:val="0"/>
                <w:numId w:val="93"/>
              </w:numPr>
              <w:tabs>
                <w:tab w:val="left" w:pos="720"/>
              </w:tabs>
              <w:spacing w:after="0" w:line="240" w:lineRule="auto"/>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Обављање разговора са наставницима, координаторима  Тимова, како индивидуалнотако и групно, у циљу остваривања квалитетног рада.</w:t>
            </w:r>
          </w:p>
          <w:p w14:paraId="758EA7FE" w14:textId="77777777" w:rsidR="005D650F" w:rsidRPr="005D650F" w:rsidRDefault="005D650F" w:rsidP="005D650F">
            <w:pPr>
              <w:spacing w:after="0" w:line="240" w:lineRule="auto"/>
              <w:rPr>
                <w:rFonts w:ascii="Calibri" w:eastAsia="Times New Roman" w:hAnsi="Calibri" w:cs="Times New Roman"/>
                <w:lang w:val="en-US"/>
              </w:rPr>
            </w:pPr>
          </w:p>
        </w:tc>
        <w:tc>
          <w:tcPr>
            <w:tcW w:w="1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CFAA17" w14:textId="77777777" w:rsidR="005D650F" w:rsidRPr="005D650F" w:rsidRDefault="005D650F" w:rsidP="005D650F">
            <w:pPr>
              <w:spacing w:after="0" w:line="240" w:lineRule="auto"/>
              <w:rPr>
                <w:rFonts w:ascii="Times New Roman" w:eastAsia="Times New Roman" w:hAnsi="Times New Roman" w:cs="Times New Roman"/>
                <w:sz w:val="24"/>
                <w:lang w:val="en-US"/>
              </w:rPr>
            </w:pPr>
          </w:p>
          <w:p w14:paraId="45BD2712"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color w:val="000000"/>
                <w:sz w:val="24"/>
                <w:lang w:val="en-US"/>
              </w:rPr>
              <w:t>Током године</w:t>
            </w:r>
          </w:p>
          <w:p w14:paraId="0490BAFB" w14:textId="77777777" w:rsidR="005D650F" w:rsidRPr="005D650F" w:rsidRDefault="005D650F" w:rsidP="005D650F">
            <w:pPr>
              <w:spacing w:after="0" w:line="240" w:lineRule="auto"/>
              <w:rPr>
                <w:rFonts w:ascii="Times New Roman" w:eastAsia="Times New Roman" w:hAnsi="Times New Roman" w:cs="Times New Roman"/>
                <w:sz w:val="24"/>
                <w:lang w:val="en-US"/>
              </w:rPr>
            </w:pPr>
          </w:p>
          <w:p w14:paraId="3F61CFB4"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color w:val="000000"/>
                <w:sz w:val="24"/>
                <w:lang w:val="en-US"/>
              </w:rPr>
              <w:t>(Реализовано)</w:t>
            </w:r>
          </w:p>
          <w:p w14:paraId="2669FFCA" w14:textId="77777777" w:rsidR="005D650F" w:rsidRPr="005D650F" w:rsidRDefault="005D650F" w:rsidP="005D650F">
            <w:pPr>
              <w:spacing w:after="0" w:line="240" w:lineRule="auto"/>
              <w:rPr>
                <w:rFonts w:ascii="Calibri" w:eastAsia="Times New Roman" w:hAnsi="Calibri" w:cs="Times New Roman"/>
                <w:lang w:val="en-US"/>
              </w:rPr>
            </w:pPr>
          </w:p>
        </w:tc>
      </w:tr>
      <w:tr w:rsidR="005D650F" w:rsidRPr="005D650F" w14:paraId="701309C0" w14:textId="77777777" w:rsidTr="0068144C">
        <w:tc>
          <w:tcPr>
            <w:tcW w:w="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0A6D9B" w14:textId="77777777" w:rsidR="005D650F" w:rsidRPr="005D650F" w:rsidRDefault="005D650F" w:rsidP="003D0A3E">
            <w:pPr>
              <w:numPr>
                <w:ilvl w:val="0"/>
                <w:numId w:val="94"/>
              </w:numPr>
              <w:spacing w:before="100" w:after="100" w:line="240" w:lineRule="auto"/>
              <w:rPr>
                <w:rFonts w:ascii="Calibri" w:eastAsia="Calibri" w:hAnsi="Calibri" w:cs="Calibri"/>
                <w:lang w:val="en-US"/>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1B8151" w14:textId="77777777" w:rsidR="005D650F" w:rsidRPr="005D650F" w:rsidRDefault="005D650F" w:rsidP="005D650F">
            <w:pPr>
              <w:spacing w:after="0" w:line="240" w:lineRule="auto"/>
              <w:rPr>
                <w:rFonts w:ascii="Calibri" w:eastAsia="Times New Roman" w:hAnsi="Calibri" w:cs="Times New Roman"/>
                <w:lang w:val="en-US"/>
              </w:rPr>
            </w:pPr>
            <w:r w:rsidRPr="005D650F">
              <w:rPr>
                <w:rFonts w:ascii="Times New Roman" w:eastAsia="Times New Roman" w:hAnsi="Times New Roman" w:cs="Times New Roman"/>
                <w:b/>
                <w:color w:val="000000"/>
                <w:sz w:val="24"/>
                <w:lang w:val="en-US"/>
              </w:rPr>
              <w:t>Аналитичко студијски рад</w:t>
            </w:r>
          </w:p>
        </w:tc>
        <w:tc>
          <w:tcPr>
            <w:tcW w:w="4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3CC822" w14:textId="77777777" w:rsidR="005D650F" w:rsidRPr="005D650F" w:rsidRDefault="005D650F" w:rsidP="003D0A3E">
            <w:pPr>
              <w:numPr>
                <w:ilvl w:val="0"/>
                <w:numId w:val="95"/>
              </w:numPr>
              <w:tabs>
                <w:tab w:val="left" w:pos="720"/>
              </w:tabs>
              <w:spacing w:after="0" w:line="240" w:lineRule="auto"/>
              <w:jc w:val="both"/>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Учешће у анализи остваривања Годишњег програма рада школе на крају првог полугодишта школске године.</w:t>
            </w:r>
          </w:p>
          <w:p w14:paraId="2ED693AC"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sz w:val="24"/>
                <w:lang w:val="en-US"/>
              </w:rPr>
              <w:br/>
            </w:r>
          </w:p>
          <w:p w14:paraId="78EC06B9" w14:textId="77777777" w:rsidR="005D650F" w:rsidRPr="005D650F" w:rsidRDefault="005D650F" w:rsidP="003D0A3E">
            <w:pPr>
              <w:numPr>
                <w:ilvl w:val="0"/>
                <w:numId w:val="96"/>
              </w:numPr>
              <w:spacing w:after="0" w:line="240" w:lineRule="auto"/>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Учествовање у анализи Годишњег програма рада наставника и оперативних планова рада.</w:t>
            </w:r>
          </w:p>
          <w:p w14:paraId="11CACDDD"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sz w:val="24"/>
                <w:lang w:val="en-US"/>
              </w:rPr>
              <w:br/>
            </w:r>
          </w:p>
          <w:p w14:paraId="2C484511" w14:textId="77777777" w:rsidR="005D650F" w:rsidRPr="005D650F" w:rsidRDefault="005D650F" w:rsidP="003D0A3E">
            <w:pPr>
              <w:numPr>
                <w:ilvl w:val="0"/>
                <w:numId w:val="97"/>
              </w:numPr>
              <w:spacing w:after="0" w:line="240" w:lineRule="auto"/>
              <w:jc w:val="both"/>
              <w:rPr>
                <w:rFonts w:ascii="Calibri" w:eastAsia="Times New Roman" w:hAnsi="Calibri" w:cs="Times New Roman"/>
                <w:lang w:val="en-US"/>
              </w:rPr>
            </w:pPr>
            <w:r w:rsidRPr="005D650F">
              <w:rPr>
                <w:rFonts w:ascii="Times New Roman" w:eastAsia="Times New Roman" w:hAnsi="Times New Roman" w:cs="Times New Roman"/>
                <w:color w:val="000000"/>
                <w:sz w:val="24"/>
                <w:lang w:val="en-US"/>
              </w:rPr>
              <w:t>Анализирање остваривања Годишњег програма рада школе и предлагање задатаказа наредну школску годину.</w:t>
            </w:r>
          </w:p>
        </w:tc>
        <w:tc>
          <w:tcPr>
            <w:tcW w:w="1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E7657"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color w:val="000000"/>
                <w:sz w:val="24"/>
                <w:lang w:val="en-US"/>
              </w:rPr>
              <w:t>Децембар</w:t>
            </w:r>
          </w:p>
          <w:p w14:paraId="535EC74A" w14:textId="77777777" w:rsidR="005D650F" w:rsidRPr="005D650F" w:rsidRDefault="005D650F" w:rsidP="005D650F">
            <w:pPr>
              <w:spacing w:after="240" w:line="240" w:lineRule="auto"/>
              <w:rPr>
                <w:rFonts w:ascii="Times New Roman" w:eastAsia="Times New Roman" w:hAnsi="Times New Roman" w:cs="Times New Roman"/>
                <w:sz w:val="24"/>
                <w:lang w:val="en-US"/>
              </w:rPr>
            </w:pPr>
          </w:p>
          <w:p w14:paraId="76103A12"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color w:val="000000"/>
                <w:sz w:val="24"/>
                <w:lang w:val="en-US"/>
              </w:rPr>
              <w:t>Током године</w:t>
            </w:r>
          </w:p>
          <w:p w14:paraId="6790BCB9" w14:textId="77777777" w:rsidR="005D650F" w:rsidRPr="005D650F" w:rsidRDefault="005D650F" w:rsidP="005D650F">
            <w:pPr>
              <w:spacing w:after="24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sz w:val="24"/>
                <w:lang w:val="en-US"/>
              </w:rPr>
              <w:br/>
            </w:r>
            <w:r w:rsidRPr="005D650F">
              <w:rPr>
                <w:rFonts w:ascii="Times New Roman" w:eastAsia="Times New Roman" w:hAnsi="Times New Roman" w:cs="Times New Roman"/>
                <w:sz w:val="24"/>
                <w:lang w:val="en-US"/>
              </w:rPr>
              <w:br/>
            </w:r>
            <w:r w:rsidRPr="005D650F">
              <w:rPr>
                <w:rFonts w:ascii="Times New Roman" w:eastAsia="Times New Roman" w:hAnsi="Times New Roman" w:cs="Times New Roman"/>
                <w:sz w:val="24"/>
                <w:lang w:val="en-US"/>
              </w:rPr>
              <w:br/>
            </w:r>
            <w:r w:rsidRPr="005D650F">
              <w:rPr>
                <w:rFonts w:ascii="Times New Roman" w:eastAsia="Times New Roman" w:hAnsi="Times New Roman" w:cs="Times New Roman"/>
                <w:sz w:val="24"/>
                <w:lang w:val="en-US"/>
              </w:rPr>
              <w:br/>
            </w:r>
          </w:p>
          <w:p w14:paraId="36A4EC89" w14:textId="77777777" w:rsidR="005D650F" w:rsidRPr="005D650F" w:rsidRDefault="005D650F" w:rsidP="005D650F">
            <w:pPr>
              <w:spacing w:after="0" w:line="240" w:lineRule="auto"/>
              <w:rPr>
                <w:rFonts w:ascii="Calibri" w:eastAsia="Times New Roman" w:hAnsi="Calibri" w:cs="Times New Roman"/>
                <w:lang w:val="en-US"/>
              </w:rPr>
            </w:pPr>
            <w:r w:rsidRPr="005D650F">
              <w:rPr>
                <w:rFonts w:ascii="Times New Roman" w:eastAsia="Times New Roman" w:hAnsi="Times New Roman" w:cs="Times New Roman"/>
                <w:color w:val="000000"/>
                <w:sz w:val="24"/>
                <w:lang w:val="en-US"/>
              </w:rPr>
              <w:t>(Реализовано)</w:t>
            </w:r>
          </w:p>
        </w:tc>
      </w:tr>
      <w:tr w:rsidR="005D650F" w:rsidRPr="005D650F" w14:paraId="128EB68D" w14:textId="77777777" w:rsidTr="0068144C">
        <w:tc>
          <w:tcPr>
            <w:tcW w:w="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69FD9E" w14:textId="77777777" w:rsidR="005D650F" w:rsidRPr="005D650F" w:rsidRDefault="005D650F" w:rsidP="003D0A3E">
            <w:pPr>
              <w:numPr>
                <w:ilvl w:val="0"/>
                <w:numId w:val="98"/>
              </w:numPr>
              <w:spacing w:before="100" w:after="100" w:line="240" w:lineRule="auto"/>
              <w:rPr>
                <w:rFonts w:ascii="Calibri" w:eastAsia="Calibri" w:hAnsi="Calibri" w:cs="Calibri"/>
                <w:lang w:val="en-US"/>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335B68" w14:textId="77777777" w:rsidR="005D650F" w:rsidRPr="005D650F" w:rsidRDefault="005D650F" w:rsidP="005D650F">
            <w:pPr>
              <w:spacing w:after="0" w:line="240" w:lineRule="auto"/>
              <w:rPr>
                <w:rFonts w:ascii="Calibri" w:eastAsia="Times New Roman" w:hAnsi="Calibri" w:cs="Times New Roman"/>
                <w:lang w:val="en-US"/>
              </w:rPr>
            </w:pPr>
            <w:r w:rsidRPr="005D650F">
              <w:rPr>
                <w:rFonts w:ascii="Times New Roman" w:eastAsia="Times New Roman" w:hAnsi="Times New Roman" w:cs="Times New Roman"/>
                <w:b/>
                <w:color w:val="000000"/>
                <w:sz w:val="24"/>
                <w:lang w:val="en-US"/>
              </w:rPr>
              <w:t>Рад у управним и стручним органима школе</w:t>
            </w:r>
          </w:p>
        </w:tc>
        <w:tc>
          <w:tcPr>
            <w:tcW w:w="4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4689C9" w14:textId="77777777" w:rsidR="005D650F" w:rsidRPr="005D650F" w:rsidRDefault="005D650F" w:rsidP="003D0A3E">
            <w:pPr>
              <w:numPr>
                <w:ilvl w:val="0"/>
                <w:numId w:val="99"/>
              </w:numPr>
              <w:tabs>
                <w:tab w:val="left" w:pos="720"/>
              </w:tabs>
              <w:spacing w:after="0" w:line="240" w:lineRule="auto"/>
              <w:jc w:val="both"/>
              <w:rPr>
                <w:rFonts w:ascii="Calibri" w:eastAsia="Times New Roman" w:hAnsi="Calibri" w:cs="Times New Roman"/>
                <w:lang w:val="en-US"/>
              </w:rPr>
            </w:pPr>
            <w:r w:rsidRPr="005D650F">
              <w:rPr>
                <w:rFonts w:ascii="Times New Roman" w:eastAsia="Times New Roman" w:hAnsi="Times New Roman" w:cs="Times New Roman"/>
                <w:color w:val="000000"/>
                <w:sz w:val="24"/>
                <w:lang w:val="en-US"/>
              </w:rPr>
              <w:t>Током школске године перманентно: Припремане седнице управних органа, припремање материјала за органе управљања, учешће у припремању седница Стручних органа, учешће у припремању педагошко инструктивних послова на седницама Стручних органа.</w:t>
            </w:r>
          </w:p>
        </w:tc>
        <w:tc>
          <w:tcPr>
            <w:tcW w:w="1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20B82B" w14:textId="77777777" w:rsidR="005D650F" w:rsidRPr="005D650F" w:rsidRDefault="005D650F" w:rsidP="005D650F">
            <w:pPr>
              <w:spacing w:after="240" w:line="240" w:lineRule="auto"/>
              <w:rPr>
                <w:rFonts w:ascii="Times New Roman" w:eastAsia="Times New Roman" w:hAnsi="Times New Roman" w:cs="Times New Roman"/>
                <w:sz w:val="24"/>
                <w:lang w:val="en-US"/>
              </w:rPr>
            </w:pPr>
          </w:p>
          <w:p w14:paraId="7645FC6B"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color w:val="000000"/>
                <w:sz w:val="24"/>
                <w:lang w:val="en-US"/>
              </w:rPr>
              <w:t>Током године</w:t>
            </w:r>
          </w:p>
          <w:p w14:paraId="75F19AEA" w14:textId="77777777" w:rsidR="005D650F" w:rsidRPr="005D650F" w:rsidRDefault="005D650F" w:rsidP="005D650F">
            <w:pPr>
              <w:spacing w:after="24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sz w:val="24"/>
                <w:lang w:val="en-US"/>
              </w:rPr>
              <w:br/>
            </w:r>
          </w:p>
          <w:p w14:paraId="50D10190"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color w:val="000000"/>
                <w:sz w:val="24"/>
                <w:lang w:val="en-US"/>
              </w:rPr>
              <w:t>(Реализовано)</w:t>
            </w:r>
          </w:p>
          <w:p w14:paraId="7D35C335" w14:textId="77777777" w:rsidR="005D650F" w:rsidRPr="005D650F" w:rsidRDefault="005D650F" w:rsidP="005D650F">
            <w:pPr>
              <w:spacing w:after="0" w:line="240" w:lineRule="auto"/>
              <w:rPr>
                <w:rFonts w:ascii="Calibri" w:eastAsia="Times New Roman" w:hAnsi="Calibri" w:cs="Times New Roman"/>
                <w:lang w:val="en-US"/>
              </w:rPr>
            </w:pPr>
          </w:p>
        </w:tc>
      </w:tr>
      <w:tr w:rsidR="005D650F" w:rsidRPr="005D650F" w14:paraId="7F48E33E" w14:textId="77777777" w:rsidTr="0068144C">
        <w:tc>
          <w:tcPr>
            <w:tcW w:w="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FE0117" w14:textId="77777777" w:rsidR="005D650F" w:rsidRPr="005D650F" w:rsidRDefault="005D650F" w:rsidP="003D0A3E">
            <w:pPr>
              <w:numPr>
                <w:ilvl w:val="0"/>
                <w:numId w:val="100"/>
              </w:numPr>
              <w:spacing w:before="100" w:after="100" w:line="240" w:lineRule="auto"/>
              <w:rPr>
                <w:rFonts w:ascii="Calibri" w:eastAsia="Calibri" w:hAnsi="Calibri" w:cs="Calibri"/>
                <w:lang w:val="en-US"/>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7C75DF" w14:textId="77777777" w:rsidR="005D650F" w:rsidRPr="005D650F" w:rsidRDefault="005D650F" w:rsidP="005D650F">
            <w:pPr>
              <w:spacing w:after="0" w:line="240" w:lineRule="auto"/>
              <w:rPr>
                <w:rFonts w:ascii="Calibri" w:eastAsia="Times New Roman" w:hAnsi="Calibri" w:cs="Times New Roman"/>
                <w:lang w:val="en-US"/>
              </w:rPr>
            </w:pPr>
            <w:r w:rsidRPr="005D650F">
              <w:rPr>
                <w:rFonts w:ascii="Times New Roman" w:eastAsia="Times New Roman" w:hAnsi="Times New Roman" w:cs="Times New Roman"/>
                <w:b/>
                <w:color w:val="000000"/>
                <w:sz w:val="24"/>
                <w:lang w:val="en-US"/>
              </w:rPr>
              <w:t>Сарадња са стручним сарадницима и стручним органима</w:t>
            </w:r>
          </w:p>
        </w:tc>
        <w:tc>
          <w:tcPr>
            <w:tcW w:w="4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C2AD6C" w14:textId="77777777" w:rsidR="005D650F" w:rsidRPr="005D650F" w:rsidRDefault="005D650F" w:rsidP="003D0A3E">
            <w:pPr>
              <w:numPr>
                <w:ilvl w:val="0"/>
                <w:numId w:val="101"/>
              </w:numPr>
              <w:tabs>
                <w:tab w:val="left" w:pos="720"/>
              </w:tabs>
              <w:spacing w:after="0" w:line="240" w:lineRule="auto"/>
              <w:jc w:val="both"/>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Током школске године у свакодневном раду реализована је сарадња са психологом школе, педагогом, библиотекарком, одељењским старешинама, као и руководиоцима разредних већа. Сарадња се односила на односе међу ученицима, на релацији односа ученик – наставник, а све у циљу побољшања квалитета живота и рада у школи.</w:t>
            </w:r>
          </w:p>
          <w:p w14:paraId="4A83F807"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sz w:val="24"/>
                <w:lang w:val="en-US"/>
              </w:rPr>
              <w:lastRenderedPageBreak/>
              <w:br/>
            </w:r>
          </w:p>
          <w:p w14:paraId="43CEFEAF" w14:textId="77777777" w:rsidR="005D650F" w:rsidRPr="005D650F" w:rsidRDefault="005D650F" w:rsidP="003D0A3E">
            <w:pPr>
              <w:numPr>
                <w:ilvl w:val="0"/>
                <w:numId w:val="102"/>
              </w:numPr>
              <w:spacing w:after="0" w:line="240" w:lineRule="auto"/>
              <w:jc w:val="both"/>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Сарадња са библиотекаром реализована кроз свакодневно популаризовање рада библиотеке и увођење ученика у рад и коришћење библиотечког фонда за унапређење образовања.</w:t>
            </w:r>
          </w:p>
          <w:p w14:paraId="770D46C1" w14:textId="77777777" w:rsidR="005D650F" w:rsidRPr="005D650F" w:rsidRDefault="005D650F" w:rsidP="005D650F">
            <w:pPr>
              <w:spacing w:after="0" w:line="240" w:lineRule="auto"/>
              <w:rPr>
                <w:rFonts w:ascii="Calibri" w:eastAsia="Times New Roman" w:hAnsi="Calibri" w:cs="Times New Roman"/>
                <w:lang w:val="en-US"/>
              </w:rPr>
            </w:pPr>
          </w:p>
        </w:tc>
        <w:tc>
          <w:tcPr>
            <w:tcW w:w="1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604962" w14:textId="77777777" w:rsidR="005D650F" w:rsidRPr="005D650F" w:rsidRDefault="005D650F" w:rsidP="005D650F">
            <w:pPr>
              <w:spacing w:after="24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sz w:val="24"/>
                <w:lang w:val="en-US"/>
              </w:rPr>
              <w:lastRenderedPageBreak/>
              <w:br/>
            </w:r>
          </w:p>
          <w:p w14:paraId="2FEC0467"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color w:val="000000"/>
                <w:sz w:val="24"/>
                <w:lang w:val="en-US"/>
              </w:rPr>
              <w:t>Током године</w:t>
            </w:r>
          </w:p>
          <w:p w14:paraId="0C71A80E" w14:textId="77777777" w:rsidR="005D650F" w:rsidRPr="005D650F" w:rsidRDefault="005D650F" w:rsidP="005D650F">
            <w:pPr>
              <w:spacing w:after="0" w:line="240" w:lineRule="auto"/>
              <w:rPr>
                <w:rFonts w:ascii="Calibri" w:eastAsia="Times New Roman" w:hAnsi="Calibri" w:cs="Times New Roman"/>
                <w:lang w:val="en-US"/>
              </w:rPr>
            </w:pPr>
            <w:r w:rsidRPr="005D650F">
              <w:rPr>
                <w:rFonts w:ascii="Times New Roman" w:eastAsia="Times New Roman" w:hAnsi="Times New Roman" w:cs="Times New Roman"/>
                <w:color w:val="000000"/>
                <w:sz w:val="24"/>
                <w:lang w:val="en-US"/>
              </w:rPr>
              <w:t>(Реализовано)</w:t>
            </w:r>
          </w:p>
        </w:tc>
      </w:tr>
      <w:tr w:rsidR="005D650F" w:rsidRPr="005D650F" w14:paraId="183DDBAD" w14:textId="77777777" w:rsidTr="0068144C">
        <w:tc>
          <w:tcPr>
            <w:tcW w:w="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42D0A3" w14:textId="77777777" w:rsidR="005D650F" w:rsidRPr="005D650F" w:rsidRDefault="005D650F" w:rsidP="003D0A3E">
            <w:pPr>
              <w:numPr>
                <w:ilvl w:val="0"/>
                <w:numId w:val="103"/>
              </w:numPr>
              <w:spacing w:before="100" w:after="100" w:line="240" w:lineRule="auto"/>
              <w:rPr>
                <w:rFonts w:ascii="Calibri" w:eastAsia="Calibri" w:hAnsi="Calibri" w:cs="Calibri"/>
                <w:lang w:val="en-US"/>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4AD4A8" w14:textId="77777777" w:rsidR="005D650F" w:rsidRPr="005D650F" w:rsidRDefault="005D650F" w:rsidP="005D650F">
            <w:pPr>
              <w:spacing w:after="0" w:line="240" w:lineRule="auto"/>
              <w:rPr>
                <w:rFonts w:ascii="Calibri" w:eastAsia="Times New Roman" w:hAnsi="Calibri" w:cs="Times New Roman"/>
                <w:lang w:val="en-US"/>
              </w:rPr>
            </w:pPr>
            <w:r w:rsidRPr="005D650F">
              <w:rPr>
                <w:rFonts w:ascii="Times New Roman" w:eastAsia="Times New Roman" w:hAnsi="Times New Roman" w:cs="Times New Roman"/>
                <w:b/>
                <w:color w:val="000000"/>
                <w:sz w:val="24"/>
                <w:lang w:val="en-US"/>
              </w:rPr>
              <w:t>Сарадња са организацијама и заједницама</w:t>
            </w:r>
          </w:p>
        </w:tc>
        <w:tc>
          <w:tcPr>
            <w:tcW w:w="4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CD09E6" w14:textId="77777777" w:rsidR="005D650F" w:rsidRPr="005D650F" w:rsidRDefault="005D650F" w:rsidP="003D0A3E">
            <w:pPr>
              <w:numPr>
                <w:ilvl w:val="0"/>
                <w:numId w:val="104"/>
              </w:numPr>
              <w:tabs>
                <w:tab w:val="left" w:pos="720"/>
              </w:tabs>
              <w:spacing w:after="0" w:line="240" w:lineRule="auto"/>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Током школске године остварена је сарадња са локалном заједницом кроз различите пројекте и учествовање у активностима наших ученика. (Црвени крст, Општина у оквиру Дечје недеље, ЦЗСР, МУП).</w:t>
            </w:r>
          </w:p>
          <w:p w14:paraId="2201805E"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sz w:val="24"/>
                <w:lang w:val="en-US"/>
              </w:rPr>
              <w:br/>
            </w:r>
          </w:p>
          <w:p w14:paraId="2EA65863" w14:textId="77777777" w:rsidR="005D650F" w:rsidRPr="005D650F" w:rsidRDefault="005D650F" w:rsidP="003D0A3E">
            <w:pPr>
              <w:numPr>
                <w:ilvl w:val="0"/>
                <w:numId w:val="105"/>
              </w:numPr>
              <w:spacing w:after="0" w:line="240" w:lineRule="auto"/>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Кроз сарадњу са библиотеком, Дечјом библиотеком, остварен низ културних активности ( такмичење у рецитовању, дружење са књигама...).</w:t>
            </w:r>
          </w:p>
          <w:p w14:paraId="3E999752"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sz w:val="24"/>
                <w:lang w:val="en-US"/>
              </w:rPr>
              <w:br/>
            </w:r>
          </w:p>
          <w:p w14:paraId="254EF7F6" w14:textId="77777777" w:rsidR="005D650F" w:rsidRPr="005D650F" w:rsidRDefault="005D650F" w:rsidP="003D0A3E">
            <w:pPr>
              <w:numPr>
                <w:ilvl w:val="0"/>
                <w:numId w:val="106"/>
              </w:numPr>
              <w:spacing w:after="0" w:line="240" w:lineRule="auto"/>
              <w:rPr>
                <w:rFonts w:ascii="Times New Roman" w:eastAsia="Times New Roman" w:hAnsi="Times New Roman" w:cs="Times New Roman"/>
                <w:color w:val="000000"/>
                <w:sz w:val="20"/>
                <w:lang w:val="en-US"/>
              </w:rPr>
            </w:pPr>
            <w:r w:rsidRPr="005D650F">
              <w:rPr>
                <w:rFonts w:ascii="Times New Roman" w:eastAsia="Times New Roman" w:hAnsi="Times New Roman" w:cs="Times New Roman"/>
                <w:color w:val="000000"/>
                <w:sz w:val="24"/>
                <w:lang w:val="en-US"/>
              </w:rPr>
              <w:t>Сарадња са Домом здравља ( дводневне  екскурзије).</w:t>
            </w:r>
          </w:p>
          <w:p w14:paraId="618B63AB"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sz w:val="24"/>
                <w:lang w:val="en-US"/>
              </w:rPr>
              <w:br/>
            </w:r>
          </w:p>
          <w:p w14:paraId="3B7B8604" w14:textId="77777777" w:rsidR="005D650F" w:rsidRPr="005D650F" w:rsidRDefault="005D650F" w:rsidP="003D0A3E">
            <w:pPr>
              <w:numPr>
                <w:ilvl w:val="0"/>
                <w:numId w:val="107"/>
              </w:numPr>
              <w:spacing w:after="0" w:line="240" w:lineRule="auto"/>
              <w:jc w:val="both"/>
              <w:rPr>
                <w:rFonts w:ascii="Calibri" w:eastAsia="Times New Roman" w:hAnsi="Calibri" w:cs="Times New Roman"/>
                <w:lang w:val="en-US"/>
              </w:rPr>
            </w:pPr>
            <w:r w:rsidRPr="005D650F">
              <w:rPr>
                <w:rFonts w:ascii="Times New Roman" w:eastAsia="Times New Roman" w:hAnsi="Times New Roman" w:cs="Times New Roman"/>
                <w:color w:val="000000"/>
                <w:sz w:val="24"/>
                <w:lang w:val="en-US"/>
              </w:rPr>
              <w:t>ТА „Балканик“ и ТА "Ластра", организовање екскурзија за ученике од првог до осмог разреда и наставе у природи за ученике млађих разреда.</w:t>
            </w:r>
          </w:p>
        </w:tc>
        <w:tc>
          <w:tcPr>
            <w:tcW w:w="1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D11AB4" w14:textId="77777777" w:rsidR="005D650F" w:rsidRPr="005D650F" w:rsidRDefault="005D650F" w:rsidP="005D650F">
            <w:pPr>
              <w:spacing w:after="24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sz w:val="24"/>
                <w:lang w:val="en-US"/>
              </w:rPr>
              <w:br/>
            </w:r>
            <w:r w:rsidRPr="005D650F">
              <w:rPr>
                <w:rFonts w:ascii="Times New Roman" w:eastAsia="Times New Roman" w:hAnsi="Times New Roman" w:cs="Times New Roman"/>
                <w:sz w:val="24"/>
                <w:lang w:val="en-US"/>
              </w:rPr>
              <w:br/>
            </w:r>
            <w:r w:rsidRPr="005D650F">
              <w:rPr>
                <w:rFonts w:ascii="Times New Roman" w:eastAsia="Times New Roman" w:hAnsi="Times New Roman" w:cs="Times New Roman"/>
                <w:sz w:val="24"/>
                <w:lang w:val="en-US"/>
              </w:rPr>
              <w:br/>
            </w:r>
          </w:p>
          <w:p w14:paraId="4CFA174C"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color w:val="000000"/>
                <w:sz w:val="24"/>
                <w:lang w:val="en-US"/>
              </w:rPr>
              <w:t>Током године</w:t>
            </w:r>
          </w:p>
          <w:p w14:paraId="315CA962" w14:textId="77777777" w:rsidR="005D650F" w:rsidRPr="005D650F" w:rsidRDefault="005D650F" w:rsidP="005D650F">
            <w:pPr>
              <w:spacing w:after="24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sz w:val="24"/>
                <w:lang w:val="en-US"/>
              </w:rPr>
              <w:br/>
            </w:r>
            <w:r w:rsidRPr="005D650F">
              <w:rPr>
                <w:rFonts w:ascii="Times New Roman" w:eastAsia="Times New Roman" w:hAnsi="Times New Roman" w:cs="Times New Roman"/>
                <w:sz w:val="24"/>
                <w:lang w:val="en-US"/>
              </w:rPr>
              <w:br/>
            </w:r>
            <w:r w:rsidRPr="005D650F">
              <w:rPr>
                <w:rFonts w:ascii="Times New Roman" w:eastAsia="Times New Roman" w:hAnsi="Times New Roman" w:cs="Times New Roman"/>
                <w:sz w:val="24"/>
                <w:lang w:val="en-US"/>
              </w:rPr>
              <w:br/>
            </w:r>
            <w:r w:rsidRPr="005D650F">
              <w:rPr>
                <w:rFonts w:ascii="Times New Roman" w:eastAsia="Times New Roman" w:hAnsi="Times New Roman" w:cs="Times New Roman"/>
                <w:sz w:val="24"/>
                <w:lang w:val="en-US"/>
              </w:rPr>
              <w:br/>
            </w:r>
            <w:r w:rsidRPr="005D650F">
              <w:rPr>
                <w:rFonts w:ascii="Times New Roman" w:eastAsia="Times New Roman" w:hAnsi="Times New Roman" w:cs="Times New Roman"/>
                <w:sz w:val="24"/>
                <w:lang w:val="en-US"/>
              </w:rPr>
              <w:br/>
            </w:r>
            <w:r w:rsidRPr="005D650F">
              <w:rPr>
                <w:rFonts w:ascii="Times New Roman" w:eastAsia="Times New Roman" w:hAnsi="Times New Roman" w:cs="Times New Roman"/>
                <w:sz w:val="24"/>
                <w:lang w:val="en-US"/>
              </w:rPr>
              <w:br/>
            </w:r>
          </w:p>
          <w:p w14:paraId="4ADAE839"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color w:val="000000"/>
                <w:sz w:val="24"/>
                <w:lang w:val="en-US"/>
              </w:rPr>
              <w:t>(Реализовано)</w:t>
            </w:r>
          </w:p>
          <w:p w14:paraId="4B0BA175" w14:textId="77777777" w:rsidR="005D650F" w:rsidRPr="005D650F" w:rsidRDefault="005D650F" w:rsidP="005D650F">
            <w:pPr>
              <w:spacing w:after="0" w:line="240" w:lineRule="auto"/>
              <w:rPr>
                <w:rFonts w:ascii="Calibri" w:eastAsia="Times New Roman" w:hAnsi="Calibri" w:cs="Times New Roman"/>
                <w:lang w:val="en-US"/>
              </w:rPr>
            </w:pPr>
          </w:p>
        </w:tc>
      </w:tr>
      <w:tr w:rsidR="005D650F" w:rsidRPr="005D650F" w14:paraId="4F57B6F2" w14:textId="77777777" w:rsidTr="0068144C">
        <w:tc>
          <w:tcPr>
            <w:tcW w:w="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212AFB" w14:textId="77777777" w:rsidR="005D650F" w:rsidRPr="005D650F" w:rsidRDefault="005D650F" w:rsidP="003D0A3E">
            <w:pPr>
              <w:numPr>
                <w:ilvl w:val="0"/>
                <w:numId w:val="108"/>
              </w:numPr>
              <w:spacing w:before="100" w:after="100" w:line="240" w:lineRule="auto"/>
              <w:rPr>
                <w:rFonts w:ascii="Calibri" w:eastAsia="Calibri" w:hAnsi="Calibri" w:cs="Calibri"/>
                <w:lang w:val="en-US"/>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7A9C53" w14:textId="77777777" w:rsidR="005D650F" w:rsidRPr="005D650F" w:rsidRDefault="005D650F" w:rsidP="005D650F">
            <w:pPr>
              <w:spacing w:after="0" w:line="240" w:lineRule="auto"/>
              <w:rPr>
                <w:rFonts w:ascii="Calibri" w:eastAsia="Times New Roman" w:hAnsi="Calibri" w:cs="Times New Roman"/>
                <w:lang w:val="en-US"/>
              </w:rPr>
            </w:pPr>
            <w:r w:rsidRPr="005D650F">
              <w:rPr>
                <w:rFonts w:ascii="Times New Roman" w:eastAsia="Times New Roman" w:hAnsi="Times New Roman" w:cs="Times New Roman"/>
                <w:b/>
                <w:color w:val="000000"/>
                <w:sz w:val="24"/>
                <w:lang w:val="en-US"/>
              </w:rPr>
              <w:t>Рад на педагошкој документацији</w:t>
            </w:r>
          </w:p>
        </w:tc>
        <w:tc>
          <w:tcPr>
            <w:tcW w:w="4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CBFE62" w14:textId="77777777" w:rsidR="005D650F" w:rsidRPr="005D650F" w:rsidRDefault="005D650F" w:rsidP="003D0A3E">
            <w:pPr>
              <w:numPr>
                <w:ilvl w:val="0"/>
                <w:numId w:val="109"/>
              </w:numPr>
              <w:tabs>
                <w:tab w:val="left" w:pos="720"/>
              </w:tabs>
              <w:spacing w:after="0" w:line="240" w:lineRule="auto"/>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Учешће у изради појединих анкета, упитника за родитеље и за ученике.</w:t>
            </w:r>
          </w:p>
          <w:p w14:paraId="61EAD476"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sz w:val="24"/>
                <w:lang w:val="en-US"/>
              </w:rPr>
              <w:br/>
            </w:r>
          </w:p>
          <w:p w14:paraId="08E58B10" w14:textId="77777777" w:rsidR="005D650F" w:rsidRPr="005D650F" w:rsidRDefault="005D650F" w:rsidP="003D0A3E">
            <w:pPr>
              <w:numPr>
                <w:ilvl w:val="0"/>
                <w:numId w:val="110"/>
              </w:numPr>
              <w:spacing w:after="0" w:line="240" w:lineRule="auto"/>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Контролисање и прегледање педагошке документација наставника уз потребне сугестије. </w:t>
            </w:r>
          </w:p>
          <w:p w14:paraId="69149045" w14:textId="77777777" w:rsidR="005D650F" w:rsidRPr="005D650F" w:rsidRDefault="005D650F" w:rsidP="005D650F">
            <w:pPr>
              <w:spacing w:after="0" w:line="240" w:lineRule="auto"/>
              <w:rPr>
                <w:rFonts w:ascii="Calibri" w:eastAsia="Times New Roman" w:hAnsi="Calibri" w:cs="Times New Roman"/>
                <w:lang w:val="en-US"/>
              </w:rPr>
            </w:pPr>
          </w:p>
        </w:tc>
        <w:tc>
          <w:tcPr>
            <w:tcW w:w="1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EF8E64" w14:textId="77777777" w:rsidR="005D650F" w:rsidRPr="005D650F" w:rsidRDefault="005D650F" w:rsidP="005D650F">
            <w:pPr>
              <w:spacing w:after="240" w:line="240" w:lineRule="auto"/>
              <w:rPr>
                <w:rFonts w:ascii="Times New Roman" w:eastAsia="Times New Roman" w:hAnsi="Times New Roman" w:cs="Times New Roman"/>
                <w:sz w:val="24"/>
                <w:lang w:val="en-US"/>
              </w:rPr>
            </w:pPr>
          </w:p>
          <w:p w14:paraId="05367EAE"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color w:val="000000"/>
                <w:sz w:val="24"/>
                <w:lang w:val="en-US"/>
              </w:rPr>
              <w:t>Током године</w:t>
            </w:r>
          </w:p>
          <w:p w14:paraId="16A67F5A" w14:textId="77777777" w:rsidR="005D650F" w:rsidRPr="005D650F" w:rsidRDefault="005D650F" w:rsidP="005D650F">
            <w:pPr>
              <w:spacing w:after="240" w:line="240" w:lineRule="auto"/>
              <w:rPr>
                <w:rFonts w:ascii="Times New Roman" w:eastAsia="Times New Roman" w:hAnsi="Times New Roman" w:cs="Times New Roman"/>
                <w:sz w:val="24"/>
                <w:lang w:val="en-US"/>
              </w:rPr>
            </w:pPr>
          </w:p>
          <w:p w14:paraId="0C7064A2"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color w:val="000000"/>
                <w:sz w:val="24"/>
                <w:lang w:val="en-US"/>
              </w:rPr>
              <w:t>(Реализовано)</w:t>
            </w:r>
          </w:p>
          <w:p w14:paraId="4ED15286" w14:textId="77777777" w:rsidR="005D650F" w:rsidRPr="005D650F" w:rsidRDefault="005D650F" w:rsidP="005D650F">
            <w:pPr>
              <w:spacing w:after="0" w:line="240" w:lineRule="auto"/>
              <w:rPr>
                <w:rFonts w:ascii="Calibri" w:eastAsia="Times New Roman" w:hAnsi="Calibri" w:cs="Times New Roman"/>
                <w:lang w:val="en-US"/>
              </w:rPr>
            </w:pPr>
          </w:p>
        </w:tc>
      </w:tr>
      <w:tr w:rsidR="005D650F" w:rsidRPr="005D650F" w14:paraId="731C0CC5" w14:textId="77777777" w:rsidTr="0068144C">
        <w:tc>
          <w:tcPr>
            <w:tcW w:w="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123AB4" w14:textId="77777777" w:rsidR="005D650F" w:rsidRPr="005D650F" w:rsidRDefault="005D650F" w:rsidP="003D0A3E">
            <w:pPr>
              <w:numPr>
                <w:ilvl w:val="0"/>
                <w:numId w:val="111"/>
              </w:numPr>
              <w:spacing w:before="100" w:after="100" w:line="240" w:lineRule="auto"/>
              <w:rPr>
                <w:rFonts w:ascii="Calibri" w:eastAsia="Calibri" w:hAnsi="Calibri" w:cs="Calibri"/>
                <w:lang w:val="en-US"/>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62EE99" w14:textId="77777777" w:rsidR="005D650F" w:rsidRPr="005D650F" w:rsidRDefault="005D650F" w:rsidP="005D650F">
            <w:pPr>
              <w:spacing w:after="0" w:line="240" w:lineRule="auto"/>
              <w:rPr>
                <w:rFonts w:ascii="Times New Roman" w:eastAsia="Times New Roman" w:hAnsi="Times New Roman" w:cs="Times New Roman"/>
                <w:b/>
                <w:color w:val="000000"/>
                <w:sz w:val="24"/>
                <w:lang w:val="en-US"/>
              </w:rPr>
            </w:pPr>
            <w:r w:rsidRPr="005D650F">
              <w:rPr>
                <w:rFonts w:ascii="Times New Roman" w:eastAsia="Times New Roman" w:hAnsi="Times New Roman" w:cs="Times New Roman"/>
                <w:b/>
                <w:color w:val="000000"/>
                <w:sz w:val="24"/>
                <w:lang w:val="en-US"/>
              </w:rPr>
              <w:t>Рад на усмеравању</w:t>
            </w:r>
          </w:p>
          <w:p w14:paraId="776829F0" w14:textId="77777777" w:rsidR="005D650F" w:rsidRPr="005D650F" w:rsidRDefault="005D650F" w:rsidP="005D650F">
            <w:pPr>
              <w:spacing w:after="0" w:line="240" w:lineRule="auto"/>
              <w:rPr>
                <w:rFonts w:ascii="Calibri" w:eastAsia="Times New Roman" w:hAnsi="Calibri" w:cs="Times New Roman"/>
                <w:lang w:val="en-US"/>
              </w:rPr>
            </w:pPr>
            <w:r w:rsidRPr="005D650F">
              <w:rPr>
                <w:rFonts w:ascii="Times New Roman" w:eastAsia="Times New Roman" w:hAnsi="Times New Roman" w:cs="Times New Roman"/>
                <w:b/>
                <w:color w:val="000000"/>
                <w:sz w:val="24"/>
                <w:lang w:val="en-US"/>
              </w:rPr>
              <w:t xml:space="preserve"> међуљудских односа</w:t>
            </w:r>
          </w:p>
        </w:tc>
        <w:tc>
          <w:tcPr>
            <w:tcW w:w="4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DCB87" w14:textId="77777777" w:rsidR="005D650F" w:rsidRPr="005D650F" w:rsidRDefault="005D650F" w:rsidP="003D0A3E">
            <w:pPr>
              <w:numPr>
                <w:ilvl w:val="0"/>
                <w:numId w:val="112"/>
              </w:numPr>
              <w:tabs>
                <w:tab w:val="left" w:pos="720"/>
              </w:tabs>
              <w:spacing w:after="0" w:line="240" w:lineRule="auto"/>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t>Подела радних задатака на све чланове колектива и стварање позитивне радне атмосфере уз међусобно поштовање и чување угледа просветног радника, а све кроз дисциплиновано обављање задатака.</w:t>
            </w:r>
          </w:p>
          <w:p w14:paraId="7C15F73F" w14:textId="77777777" w:rsidR="005D650F" w:rsidRPr="005D650F" w:rsidRDefault="005D650F" w:rsidP="005D650F">
            <w:pPr>
              <w:spacing w:after="0" w:line="240" w:lineRule="auto"/>
              <w:rPr>
                <w:rFonts w:ascii="Calibri" w:eastAsia="Times New Roman" w:hAnsi="Calibri" w:cs="Times New Roman"/>
                <w:lang w:val="en-US"/>
              </w:rPr>
            </w:pPr>
          </w:p>
        </w:tc>
        <w:tc>
          <w:tcPr>
            <w:tcW w:w="1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BB19CE" w14:textId="77777777" w:rsidR="005D650F" w:rsidRPr="005D650F" w:rsidRDefault="005D650F" w:rsidP="005D650F">
            <w:pPr>
              <w:spacing w:after="0" w:line="240" w:lineRule="auto"/>
              <w:rPr>
                <w:rFonts w:ascii="Times New Roman" w:eastAsia="Times New Roman" w:hAnsi="Times New Roman" w:cs="Times New Roman"/>
                <w:sz w:val="24"/>
                <w:lang w:val="en-US"/>
              </w:rPr>
            </w:pPr>
          </w:p>
          <w:p w14:paraId="31D9DFA9"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color w:val="000000"/>
                <w:sz w:val="24"/>
                <w:lang w:val="en-US"/>
              </w:rPr>
              <w:t>Током године</w:t>
            </w:r>
          </w:p>
          <w:p w14:paraId="0E66188F" w14:textId="77777777" w:rsidR="005D650F" w:rsidRPr="005D650F" w:rsidRDefault="005D650F" w:rsidP="005D650F">
            <w:pPr>
              <w:spacing w:after="0" w:line="240" w:lineRule="auto"/>
              <w:rPr>
                <w:rFonts w:ascii="Times New Roman" w:eastAsia="Times New Roman" w:hAnsi="Times New Roman" w:cs="Times New Roman"/>
                <w:sz w:val="24"/>
                <w:lang w:val="en-US"/>
              </w:rPr>
            </w:pPr>
          </w:p>
          <w:p w14:paraId="7DC8E855"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color w:val="000000"/>
                <w:sz w:val="24"/>
                <w:lang w:val="en-US"/>
              </w:rPr>
              <w:t>(Реализовано)</w:t>
            </w:r>
          </w:p>
          <w:p w14:paraId="1F860289" w14:textId="77777777" w:rsidR="005D650F" w:rsidRPr="005D650F" w:rsidRDefault="005D650F" w:rsidP="005D650F">
            <w:pPr>
              <w:spacing w:after="0" w:line="240" w:lineRule="auto"/>
              <w:rPr>
                <w:rFonts w:ascii="Calibri" w:eastAsia="Times New Roman" w:hAnsi="Calibri" w:cs="Times New Roman"/>
                <w:lang w:val="en-US"/>
              </w:rPr>
            </w:pPr>
          </w:p>
        </w:tc>
      </w:tr>
      <w:tr w:rsidR="005D650F" w:rsidRPr="005D650F" w14:paraId="5B952ACE" w14:textId="77777777" w:rsidTr="0068144C">
        <w:tc>
          <w:tcPr>
            <w:tcW w:w="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22DAF4" w14:textId="77777777" w:rsidR="005D650F" w:rsidRPr="005D650F" w:rsidRDefault="005D650F" w:rsidP="003D0A3E">
            <w:pPr>
              <w:numPr>
                <w:ilvl w:val="0"/>
                <w:numId w:val="113"/>
              </w:numPr>
              <w:spacing w:before="100" w:after="100" w:line="240" w:lineRule="auto"/>
              <w:rPr>
                <w:rFonts w:ascii="Calibri" w:eastAsia="Calibri" w:hAnsi="Calibri" w:cs="Calibri"/>
                <w:lang w:val="en-US"/>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368002"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b/>
                <w:color w:val="000000"/>
                <w:sz w:val="24"/>
                <w:lang w:val="en-US"/>
              </w:rPr>
              <w:t>Остали послови</w:t>
            </w:r>
          </w:p>
          <w:p w14:paraId="0FD99D81" w14:textId="77777777" w:rsidR="005D650F" w:rsidRPr="005D650F" w:rsidRDefault="005D650F" w:rsidP="005D650F">
            <w:pPr>
              <w:spacing w:after="240" w:line="240" w:lineRule="auto"/>
              <w:rPr>
                <w:rFonts w:ascii="Calibri" w:eastAsia="Times New Roman" w:hAnsi="Calibri" w:cs="Times New Roman"/>
                <w:lang w:val="en-US"/>
              </w:rPr>
            </w:pPr>
            <w:r w:rsidRPr="005D650F">
              <w:rPr>
                <w:rFonts w:ascii="Times New Roman" w:eastAsia="Times New Roman" w:hAnsi="Times New Roman" w:cs="Times New Roman"/>
                <w:sz w:val="24"/>
                <w:lang w:val="en-US"/>
              </w:rPr>
              <w:lastRenderedPageBreak/>
              <w:br/>
            </w:r>
            <w:r w:rsidRPr="005D650F">
              <w:rPr>
                <w:rFonts w:ascii="Times New Roman" w:eastAsia="Times New Roman" w:hAnsi="Times New Roman" w:cs="Times New Roman"/>
                <w:sz w:val="24"/>
                <w:lang w:val="en-US"/>
              </w:rPr>
              <w:br/>
            </w:r>
          </w:p>
        </w:tc>
        <w:tc>
          <w:tcPr>
            <w:tcW w:w="47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7C09FF" w14:textId="77777777" w:rsidR="005D650F" w:rsidRPr="005D650F" w:rsidRDefault="005D650F" w:rsidP="003D0A3E">
            <w:pPr>
              <w:numPr>
                <w:ilvl w:val="0"/>
                <w:numId w:val="114"/>
              </w:numPr>
              <w:tabs>
                <w:tab w:val="left" w:pos="720"/>
              </w:tabs>
              <w:spacing w:after="0" w:line="240" w:lineRule="auto"/>
              <w:rPr>
                <w:rFonts w:ascii="Times New Roman" w:eastAsia="Times New Roman" w:hAnsi="Times New Roman" w:cs="Times New Roman"/>
                <w:color w:val="000000"/>
                <w:sz w:val="24"/>
                <w:lang w:val="en-US"/>
              </w:rPr>
            </w:pPr>
            <w:r w:rsidRPr="005D650F">
              <w:rPr>
                <w:rFonts w:ascii="Times New Roman" w:eastAsia="Times New Roman" w:hAnsi="Times New Roman" w:cs="Times New Roman"/>
                <w:color w:val="000000"/>
                <w:sz w:val="24"/>
                <w:lang w:val="en-US"/>
              </w:rPr>
              <w:lastRenderedPageBreak/>
              <w:t xml:space="preserve">Учествовање на седницама Стручних органа (Одељењско веће, </w:t>
            </w:r>
            <w:r w:rsidRPr="005D650F">
              <w:rPr>
                <w:rFonts w:ascii="Times New Roman" w:eastAsia="Times New Roman" w:hAnsi="Times New Roman" w:cs="Times New Roman"/>
                <w:color w:val="000000"/>
                <w:sz w:val="24"/>
                <w:lang w:val="en-US"/>
              </w:rPr>
              <w:lastRenderedPageBreak/>
              <w:t>Наставничко веће, Педагошки колегијум).</w:t>
            </w:r>
          </w:p>
          <w:p w14:paraId="739854F3" w14:textId="77777777" w:rsidR="005D650F" w:rsidRPr="005D650F" w:rsidRDefault="005D650F" w:rsidP="005D650F">
            <w:pPr>
              <w:spacing w:after="0" w:line="240" w:lineRule="auto"/>
              <w:rPr>
                <w:rFonts w:ascii="Calibri" w:eastAsia="Times New Roman" w:hAnsi="Calibri" w:cs="Times New Roman"/>
                <w:lang w:val="en-US"/>
              </w:rPr>
            </w:pPr>
          </w:p>
        </w:tc>
        <w:tc>
          <w:tcPr>
            <w:tcW w:w="1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FFDBE6" w14:textId="77777777" w:rsidR="005D650F" w:rsidRPr="005D650F" w:rsidRDefault="005D650F" w:rsidP="005D650F">
            <w:pPr>
              <w:spacing w:after="0" w:line="240" w:lineRule="auto"/>
              <w:rPr>
                <w:rFonts w:ascii="Times New Roman" w:eastAsia="Times New Roman" w:hAnsi="Times New Roman" w:cs="Times New Roman"/>
                <w:sz w:val="24"/>
                <w:lang w:val="en-US"/>
              </w:rPr>
            </w:pPr>
          </w:p>
          <w:p w14:paraId="33A3D681" w14:textId="77777777" w:rsidR="005D650F" w:rsidRPr="005D650F" w:rsidRDefault="005D650F" w:rsidP="005D650F">
            <w:pPr>
              <w:spacing w:after="0" w:line="240" w:lineRule="auto"/>
              <w:rPr>
                <w:rFonts w:ascii="Times New Roman" w:eastAsia="Times New Roman" w:hAnsi="Times New Roman" w:cs="Times New Roman"/>
                <w:sz w:val="24"/>
                <w:lang w:val="en-US"/>
              </w:rPr>
            </w:pPr>
            <w:r w:rsidRPr="005D650F">
              <w:rPr>
                <w:rFonts w:ascii="Times New Roman" w:eastAsia="Times New Roman" w:hAnsi="Times New Roman" w:cs="Times New Roman"/>
                <w:color w:val="000000"/>
                <w:sz w:val="24"/>
                <w:lang w:val="en-US"/>
              </w:rPr>
              <w:t>Током године</w:t>
            </w:r>
          </w:p>
          <w:p w14:paraId="2F68E570" w14:textId="77777777" w:rsidR="005D650F" w:rsidRPr="005D650F" w:rsidRDefault="005D650F" w:rsidP="005D650F">
            <w:pPr>
              <w:spacing w:after="0" w:line="240" w:lineRule="auto"/>
              <w:rPr>
                <w:rFonts w:ascii="Times New Roman" w:eastAsia="Times New Roman" w:hAnsi="Times New Roman" w:cs="Times New Roman"/>
                <w:sz w:val="24"/>
                <w:lang w:val="en-US"/>
              </w:rPr>
            </w:pPr>
          </w:p>
          <w:p w14:paraId="6636B39B" w14:textId="77777777" w:rsidR="005D650F" w:rsidRPr="005D650F" w:rsidRDefault="005D650F" w:rsidP="005D650F">
            <w:pPr>
              <w:spacing w:after="0" w:line="240" w:lineRule="auto"/>
              <w:rPr>
                <w:rFonts w:ascii="Calibri" w:eastAsia="Times New Roman" w:hAnsi="Calibri" w:cs="Times New Roman"/>
                <w:lang w:val="en-US"/>
              </w:rPr>
            </w:pPr>
            <w:r w:rsidRPr="005D650F">
              <w:rPr>
                <w:rFonts w:ascii="Times New Roman" w:eastAsia="Times New Roman" w:hAnsi="Times New Roman" w:cs="Times New Roman"/>
                <w:color w:val="000000"/>
                <w:sz w:val="24"/>
                <w:lang w:val="en-US"/>
              </w:rPr>
              <w:t>(Реализовано) </w:t>
            </w:r>
          </w:p>
        </w:tc>
      </w:tr>
    </w:tbl>
    <w:p w14:paraId="51DD76F4" w14:textId="77777777" w:rsidR="005D650F" w:rsidRDefault="005D650F" w:rsidP="005D650F">
      <w:pPr>
        <w:pStyle w:val="NoSpacing"/>
        <w:jc w:val="right"/>
        <w:rPr>
          <w:rFonts w:ascii="Times New Roman" w:hAnsi="Times New Roman" w:cs="Times New Roman"/>
          <w:sz w:val="24"/>
          <w:szCs w:val="24"/>
          <w:lang w:val="sr-Cyrl-RS"/>
        </w:rPr>
      </w:pPr>
    </w:p>
    <w:p w14:paraId="26AB3BDF" w14:textId="77777777" w:rsidR="005D650F" w:rsidRDefault="005D650F" w:rsidP="005D650F">
      <w:pPr>
        <w:pStyle w:val="NoSpacing"/>
        <w:jc w:val="right"/>
        <w:rPr>
          <w:rFonts w:ascii="Times New Roman" w:hAnsi="Times New Roman" w:cs="Times New Roman"/>
          <w:sz w:val="24"/>
          <w:szCs w:val="24"/>
          <w:lang w:val="sr-Cyrl-RS"/>
        </w:rPr>
      </w:pPr>
    </w:p>
    <w:p w14:paraId="39FD0104" w14:textId="38296241" w:rsidR="00E278DA" w:rsidRPr="005D650F" w:rsidRDefault="005D650F" w:rsidP="005D650F">
      <w:pPr>
        <w:pStyle w:val="NoSpacing"/>
        <w:jc w:val="right"/>
        <w:rPr>
          <w:rFonts w:ascii="Times New Roman" w:hAnsi="Times New Roman" w:cs="Times New Roman"/>
          <w:sz w:val="24"/>
          <w:szCs w:val="24"/>
          <w:lang w:val="sr-Cyrl-RS"/>
        </w:rPr>
        <w:sectPr w:rsidR="00E278DA" w:rsidRPr="005D650F" w:rsidSect="002A41F8">
          <w:pgSz w:w="11906" w:h="16838"/>
          <w:pgMar w:top="1702" w:right="1843" w:bottom="1417" w:left="1276" w:header="708" w:footer="708" w:gutter="0"/>
          <w:cols w:space="708"/>
          <w:docGrid w:linePitch="360"/>
        </w:sectPr>
      </w:pPr>
      <w:r>
        <w:rPr>
          <w:rFonts w:ascii="Times New Roman" w:hAnsi="Times New Roman" w:cs="Times New Roman"/>
          <w:sz w:val="24"/>
          <w:szCs w:val="24"/>
          <w:lang w:val="sr-Cyrl-RS"/>
        </w:rPr>
        <w:t>Извештај написала: Ана Гошњић, помоћник директора</w:t>
      </w:r>
    </w:p>
    <w:p w14:paraId="3A1CC8BA" w14:textId="77777777" w:rsidR="002A41F8" w:rsidRPr="00DF0AB9" w:rsidRDefault="00E278DA" w:rsidP="002A41F8">
      <w:pPr>
        <w:pStyle w:val="NoSpacing"/>
        <w:jc w:val="center"/>
        <w:rPr>
          <w:rFonts w:ascii="Times New Roman" w:hAnsi="Times New Roman" w:cs="Times New Roman"/>
          <w:sz w:val="24"/>
          <w:szCs w:val="24"/>
        </w:rPr>
      </w:pPr>
      <w:r w:rsidRPr="00DF0AB9">
        <w:rPr>
          <w:rFonts w:ascii="Times New Roman" w:hAnsi="Times New Roman" w:cs="Times New Roman"/>
          <w:sz w:val="24"/>
          <w:szCs w:val="24"/>
        </w:rPr>
        <w:lastRenderedPageBreak/>
        <w:t>ИЗВЕШТАЈ О РАДУ ПЕДАГОШКОГ КОЛЕГИЈУМА</w:t>
      </w:r>
      <w:r w:rsidR="00DF0AB9" w:rsidRPr="00DF0AB9">
        <w:rPr>
          <w:rFonts w:ascii="Times New Roman" w:hAnsi="Times New Roman" w:cs="Times New Roman"/>
          <w:sz w:val="24"/>
          <w:szCs w:val="24"/>
        </w:rPr>
        <w:t xml:space="preserve"> </w:t>
      </w:r>
    </w:p>
    <w:p w14:paraId="7D4D4BFA" w14:textId="77777777" w:rsidR="00E278DA" w:rsidRDefault="00E278DA" w:rsidP="002A41F8">
      <w:pPr>
        <w:pStyle w:val="NoSpacing"/>
        <w:jc w:val="center"/>
        <w:rPr>
          <w:rFonts w:ascii="Times New Roman" w:hAnsi="Times New Roman" w:cs="Times New Roman"/>
          <w:sz w:val="24"/>
          <w:szCs w:val="24"/>
        </w:rPr>
      </w:pPr>
    </w:p>
    <w:p w14:paraId="1968AFCE" w14:textId="77777777" w:rsidR="00E278DA" w:rsidRDefault="00E278DA" w:rsidP="002A41F8">
      <w:pPr>
        <w:pStyle w:val="NoSpacing"/>
        <w:jc w:val="center"/>
        <w:rPr>
          <w:rFonts w:ascii="Times New Roman" w:hAnsi="Times New Roman" w:cs="Times New Roman"/>
          <w:sz w:val="24"/>
          <w:szCs w:val="24"/>
        </w:rPr>
      </w:pPr>
    </w:p>
    <w:p w14:paraId="1992B8E8" w14:textId="708389FF" w:rsidR="000916B7" w:rsidRPr="000916B7" w:rsidRDefault="000916B7" w:rsidP="000916B7">
      <w:pPr>
        <w:spacing w:after="200" w:line="276" w:lineRule="auto"/>
        <w:rPr>
          <w:rFonts w:ascii="Times New Roman" w:eastAsia="Calibri" w:hAnsi="Times New Roman" w:cs="Times New Roman"/>
          <w:b/>
          <w:sz w:val="24"/>
          <w:szCs w:val="24"/>
          <w:lang w:val="sr-Cyrl-CS"/>
        </w:rPr>
      </w:pPr>
      <w:r w:rsidRPr="000916B7">
        <w:rPr>
          <w:rFonts w:ascii="Times New Roman" w:eastAsia="Calibri" w:hAnsi="Times New Roman" w:cs="Times New Roman"/>
          <w:b/>
          <w:sz w:val="24"/>
          <w:szCs w:val="24"/>
          <w:lang w:val="sr-Cyrl-CS"/>
        </w:rPr>
        <w:t>У школској 20</w:t>
      </w:r>
      <w:r w:rsidRPr="000916B7">
        <w:rPr>
          <w:rFonts w:ascii="Times New Roman" w:eastAsia="Calibri" w:hAnsi="Times New Roman" w:cs="Times New Roman"/>
          <w:b/>
          <w:sz w:val="24"/>
          <w:szCs w:val="24"/>
          <w:lang w:val="en-US"/>
        </w:rPr>
        <w:t>2</w:t>
      </w:r>
      <w:r w:rsidR="00E33E74">
        <w:rPr>
          <w:rFonts w:ascii="Times New Roman" w:eastAsia="Calibri" w:hAnsi="Times New Roman" w:cs="Times New Roman"/>
          <w:b/>
          <w:sz w:val="24"/>
          <w:szCs w:val="24"/>
          <w:lang w:val="sr-Cyrl-RS"/>
        </w:rPr>
        <w:t>4</w:t>
      </w:r>
      <w:r w:rsidRPr="000916B7">
        <w:rPr>
          <w:rFonts w:ascii="Times New Roman" w:eastAsia="Calibri" w:hAnsi="Times New Roman" w:cs="Times New Roman"/>
          <w:b/>
          <w:sz w:val="24"/>
          <w:szCs w:val="24"/>
          <w:lang w:val="sr-Cyrl-CS"/>
        </w:rPr>
        <w:t>/202</w:t>
      </w:r>
      <w:r w:rsidR="00E33E74">
        <w:rPr>
          <w:rFonts w:ascii="Times New Roman" w:eastAsia="Calibri" w:hAnsi="Times New Roman" w:cs="Times New Roman"/>
          <w:b/>
          <w:sz w:val="24"/>
          <w:szCs w:val="24"/>
          <w:lang w:val="sr-Cyrl-RS"/>
        </w:rPr>
        <w:t>5</w:t>
      </w:r>
      <w:r w:rsidRPr="000916B7">
        <w:rPr>
          <w:rFonts w:ascii="Times New Roman" w:eastAsia="Calibri" w:hAnsi="Times New Roman" w:cs="Times New Roman"/>
          <w:b/>
          <w:sz w:val="24"/>
          <w:szCs w:val="24"/>
          <w:lang w:val="sr-Cyrl-CS"/>
        </w:rPr>
        <w:t>. години, Педагошки колегијум радио је у следећем саставу:</w:t>
      </w:r>
    </w:p>
    <w:p w14:paraId="7E1F78B5" w14:textId="32A061F4" w:rsidR="00E33E74" w:rsidRPr="00E33E74" w:rsidRDefault="00E33E74" w:rsidP="003D0A3E">
      <w:pPr>
        <w:numPr>
          <w:ilvl w:val="0"/>
          <w:numId w:val="58"/>
        </w:numPr>
        <w:spacing w:after="0" w:line="240" w:lineRule="auto"/>
        <w:rPr>
          <w:rFonts w:ascii="Times New Roman" w:eastAsia="Calibri" w:hAnsi="Times New Roman" w:cs="Times New Roman"/>
          <w:sz w:val="24"/>
          <w:szCs w:val="24"/>
          <w:lang w:val="sr-Cyrl-RS"/>
        </w:rPr>
      </w:pPr>
      <w:r w:rsidRPr="00E33E74">
        <w:rPr>
          <w:rFonts w:ascii="Times New Roman" w:eastAsia="Calibri" w:hAnsi="Times New Roman" w:cs="Times New Roman"/>
          <w:sz w:val="24"/>
          <w:szCs w:val="24"/>
          <w:u w:val="single"/>
          <w:lang w:val="sr-Cyrl-RS"/>
        </w:rPr>
        <w:t>Бојан Којић</w:t>
      </w:r>
      <w:r w:rsidRPr="00E33E74">
        <w:rPr>
          <w:rFonts w:ascii="Times New Roman" w:eastAsia="Calibri" w:hAnsi="Times New Roman" w:cs="Times New Roman"/>
          <w:sz w:val="24"/>
          <w:szCs w:val="24"/>
          <w:lang w:val="sr-Cyrl-RS"/>
        </w:rPr>
        <w:t xml:space="preserve">, директор </w:t>
      </w:r>
    </w:p>
    <w:p w14:paraId="1866A1DB" w14:textId="77777777" w:rsidR="00E33E74" w:rsidRPr="00E33E74" w:rsidRDefault="00E33E74" w:rsidP="003D0A3E">
      <w:pPr>
        <w:numPr>
          <w:ilvl w:val="0"/>
          <w:numId w:val="58"/>
        </w:numPr>
        <w:spacing w:after="0" w:line="240" w:lineRule="auto"/>
        <w:rPr>
          <w:rFonts w:ascii="Times New Roman" w:eastAsia="Calibri" w:hAnsi="Times New Roman" w:cs="Times New Roman"/>
          <w:sz w:val="24"/>
          <w:szCs w:val="24"/>
          <w:lang w:val="sr-Cyrl-RS"/>
        </w:rPr>
      </w:pPr>
      <w:r w:rsidRPr="00E33E74">
        <w:rPr>
          <w:rFonts w:ascii="Times New Roman" w:eastAsia="Calibri" w:hAnsi="Times New Roman" w:cs="Times New Roman"/>
          <w:sz w:val="24"/>
          <w:szCs w:val="24"/>
          <w:u w:val="single"/>
          <w:lang w:val="sr-Cyrl-RS"/>
        </w:rPr>
        <w:t xml:space="preserve">Ана Гошњић, </w:t>
      </w:r>
      <w:r w:rsidRPr="00E33E74">
        <w:rPr>
          <w:rFonts w:ascii="Times New Roman" w:eastAsia="Calibri" w:hAnsi="Times New Roman" w:cs="Times New Roman"/>
          <w:sz w:val="24"/>
          <w:szCs w:val="24"/>
          <w:lang w:val="sr-Cyrl-RS"/>
        </w:rPr>
        <w:t>помоћник директора</w:t>
      </w:r>
    </w:p>
    <w:p w14:paraId="345C09D4" w14:textId="77777777" w:rsidR="00E33E74" w:rsidRPr="00E33E74" w:rsidRDefault="00E33E74" w:rsidP="003D0A3E">
      <w:pPr>
        <w:numPr>
          <w:ilvl w:val="0"/>
          <w:numId w:val="58"/>
        </w:numPr>
        <w:spacing w:after="0" w:line="240" w:lineRule="auto"/>
        <w:rPr>
          <w:rFonts w:ascii="Times New Roman" w:eastAsia="Calibri" w:hAnsi="Times New Roman" w:cs="Times New Roman"/>
          <w:sz w:val="24"/>
          <w:szCs w:val="24"/>
          <w:lang w:val="sr-Cyrl-RS"/>
        </w:rPr>
      </w:pPr>
      <w:r w:rsidRPr="00E33E74">
        <w:rPr>
          <w:rFonts w:ascii="Times New Roman" w:eastAsia="Calibri" w:hAnsi="Times New Roman" w:cs="Times New Roman"/>
          <w:sz w:val="24"/>
          <w:szCs w:val="24"/>
          <w:u w:val="single"/>
          <w:lang w:val="sr-Cyrl-RS"/>
        </w:rPr>
        <w:t>Снежана Михаиловић</w:t>
      </w:r>
      <w:r w:rsidRPr="00E33E74">
        <w:rPr>
          <w:rFonts w:ascii="Times New Roman" w:eastAsia="Calibri" w:hAnsi="Times New Roman" w:cs="Times New Roman"/>
          <w:sz w:val="24"/>
          <w:szCs w:val="24"/>
          <w:lang w:val="sr-Cyrl-RS"/>
        </w:rPr>
        <w:t>, Стручно веће наставника разредне наставе</w:t>
      </w:r>
    </w:p>
    <w:p w14:paraId="49F1D77E" w14:textId="77777777" w:rsidR="00E33E74" w:rsidRPr="00E33E74" w:rsidRDefault="00E33E74" w:rsidP="003D0A3E">
      <w:pPr>
        <w:numPr>
          <w:ilvl w:val="0"/>
          <w:numId w:val="58"/>
        </w:numPr>
        <w:spacing w:after="0" w:line="240" w:lineRule="auto"/>
        <w:rPr>
          <w:rFonts w:ascii="Times New Roman" w:eastAsia="Calibri" w:hAnsi="Times New Roman" w:cs="Times New Roman"/>
          <w:sz w:val="24"/>
          <w:szCs w:val="24"/>
          <w:lang w:val="sr-Cyrl-RS"/>
        </w:rPr>
      </w:pPr>
      <w:r w:rsidRPr="00E33E74">
        <w:rPr>
          <w:rFonts w:ascii="Times New Roman" w:eastAsia="Calibri" w:hAnsi="Times New Roman" w:cs="Times New Roman"/>
          <w:sz w:val="24"/>
          <w:szCs w:val="24"/>
          <w:u w:val="single"/>
          <w:lang w:val="sr-Cyrl-RS"/>
        </w:rPr>
        <w:t>Јасмина Јовановић</w:t>
      </w:r>
      <w:r w:rsidRPr="00E33E74">
        <w:rPr>
          <w:rFonts w:ascii="Times New Roman" w:eastAsia="Calibri" w:hAnsi="Times New Roman" w:cs="Times New Roman"/>
          <w:sz w:val="24"/>
          <w:szCs w:val="24"/>
          <w:lang w:val="sr-Cyrl-RS"/>
        </w:rPr>
        <w:t>, Стручно веће наставника разредне наставе</w:t>
      </w:r>
    </w:p>
    <w:p w14:paraId="5DE4CF91" w14:textId="77777777" w:rsidR="00E33E74" w:rsidRPr="00E33E74" w:rsidRDefault="00E33E74" w:rsidP="003D0A3E">
      <w:pPr>
        <w:numPr>
          <w:ilvl w:val="0"/>
          <w:numId w:val="58"/>
        </w:numPr>
        <w:spacing w:after="0" w:line="240" w:lineRule="auto"/>
        <w:rPr>
          <w:rFonts w:ascii="Times New Roman" w:eastAsia="Calibri" w:hAnsi="Times New Roman" w:cs="Times New Roman"/>
          <w:sz w:val="24"/>
          <w:szCs w:val="24"/>
          <w:lang w:val="sr-Cyrl-RS"/>
        </w:rPr>
      </w:pPr>
      <w:r w:rsidRPr="00E33E74">
        <w:rPr>
          <w:rFonts w:ascii="Times New Roman" w:eastAsia="Calibri" w:hAnsi="Times New Roman" w:cs="Times New Roman"/>
          <w:sz w:val="24"/>
          <w:szCs w:val="24"/>
          <w:u w:val="single"/>
          <w:lang w:val="sr-Cyrl-RS"/>
        </w:rPr>
        <w:t>Весна Којић</w:t>
      </w:r>
      <w:r w:rsidRPr="00E33E74">
        <w:rPr>
          <w:rFonts w:ascii="Times New Roman" w:eastAsia="Calibri" w:hAnsi="Times New Roman" w:cs="Times New Roman"/>
          <w:sz w:val="24"/>
          <w:szCs w:val="24"/>
          <w:lang w:val="sr-Cyrl-RS"/>
        </w:rPr>
        <w:t xml:space="preserve"> , Стручни актив за школско развојно планирање </w:t>
      </w:r>
    </w:p>
    <w:p w14:paraId="2DFBE2DD" w14:textId="77777777" w:rsidR="00E33E74" w:rsidRPr="00E33E74" w:rsidRDefault="00E33E74" w:rsidP="003D0A3E">
      <w:pPr>
        <w:numPr>
          <w:ilvl w:val="0"/>
          <w:numId w:val="58"/>
        </w:numPr>
        <w:spacing w:after="0" w:line="240" w:lineRule="auto"/>
        <w:rPr>
          <w:rFonts w:ascii="Times New Roman" w:eastAsia="Calibri" w:hAnsi="Times New Roman" w:cs="Times New Roman"/>
          <w:sz w:val="24"/>
          <w:szCs w:val="24"/>
          <w:lang w:val="sr-Cyrl-RS"/>
        </w:rPr>
      </w:pPr>
      <w:r w:rsidRPr="00E33E74">
        <w:rPr>
          <w:rFonts w:ascii="Times New Roman" w:eastAsia="Calibri" w:hAnsi="Times New Roman" w:cs="Times New Roman"/>
          <w:sz w:val="24"/>
          <w:szCs w:val="24"/>
          <w:u w:val="single"/>
          <w:lang w:val="sr-Cyrl-RS"/>
        </w:rPr>
        <w:t>Анђелија Марковић</w:t>
      </w:r>
      <w:r w:rsidRPr="00E33E74">
        <w:rPr>
          <w:rFonts w:ascii="Times New Roman" w:eastAsia="Calibri" w:hAnsi="Times New Roman" w:cs="Times New Roman"/>
          <w:sz w:val="24"/>
          <w:szCs w:val="24"/>
          <w:lang w:val="sr-Cyrl-RS"/>
        </w:rPr>
        <w:t>, педагог - стручни сарадник, Стручни актив за развој школског програма, Стручни тим за инклузивно образовање</w:t>
      </w:r>
    </w:p>
    <w:p w14:paraId="333B156C" w14:textId="77777777" w:rsidR="00E33E74" w:rsidRPr="00E33E74" w:rsidRDefault="00E33E74" w:rsidP="003D0A3E">
      <w:pPr>
        <w:numPr>
          <w:ilvl w:val="0"/>
          <w:numId w:val="58"/>
        </w:numPr>
        <w:spacing w:after="0" w:line="240" w:lineRule="auto"/>
        <w:rPr>
          <w:rFonts w:ascii="Times New Roman" w:eastAsia="Calibri" w:hAnsi="Times New Roman" w:cs="Times New Roman"/>
          <w:sz w:val="24"/>
          <w:szCs w:val="24"/>
          <w:lang w:val="sr-Cyrl-RS"/>
        </w:rPr>
      </w:pPr>
      <w:r w:rsidRPr="00E33E74">
        <w:rPr>
          <w:rFonts w:ascii="Times New Roman" w:eastAsia="Calibri" w:hAnsi="Times New Roman" w:cs="Times New Roman"/>
          <w:sz w:val="24"/>
          <w:szCs w:val="24"/>
          <w:u w:val="single"/>
          <w:lang w:val="sr-Cyrl-RS"/>
        </w:rPr>
        <w:t>Маја Радеч</w:t>
      </w:r>
      <w:r w:rsidRPr="00E33E74">
        <w:rPr>
          <w:rFonts w:ascii="Times New Roman" w:eastAsia="Calibri" w:hAnsi="Times New Roman" w:cs="Times New Roman"/>
          <w:sz w:val="24"/>
          <w:szCs w:val="24"/>
          <w:lang w:val="sr-Cyrl-RS"/>
        </w:rPr>
        <w:t>, педагог- стручни сарадник, Тим за самовредновање</w:t>
      </w:r>
    </w:p>
    <w:p w14:paraId="7CB1A19A" w14:textId="77777777" w:rsidR="00E33E74" w:rsidRPr="00E33E74" w:rsidRDefault="00E33E74" w:rsidP="003D0A3E">
      <w:pPr>
        <w:numPr>
          <w:ilvl w:val="0"/>
          <w:numId w:val="58"/>
        </w:numPr>
        <w:spacing w:after="0" w:line="240" w:lineRule="auto"/>
        <w:rPr>
          <w:rFonts w:ascii="Times New Roman" w:eastAsia="Calibri" w:hAnsi="Times New Roman" w:cs="Times New Roman"/>
          <w:sz w:val="24"/>
          <w:szCs w:val="24"/>
          <w:lang w:val="sr-Cyrl-RS"/>
        </w:rPr>
      </w:pPr>
      <w:r w:rsidRPr="00E33E74">
        <w:rPr>
          <w:rFonts w:ascii="Times New Roman" w:eastAsia="Calibri" w:hAnsi="Times New Roman" w:cs="Times New Roman"/>
          <w:sz w:val="24"/>
          <w:szCs w:val="24"/>
          <w:u w:val="single"/>
          <w:lang w:val="sr-Cyrl-RS"/>
        </w:rPr>
        <w:t>Маријана Неговановић Обрадовић</w:t>
      </w:r>
      <w:r w:rsidRPr="00E33E74">
        <w:rPr>
          <w:rFonts w:ascii="Times New Roman" w:eastAsia="Calibri" w:hAnsi="Times New Roman" w:cs="Times New Roman"/>
          <w:sz w:val="24"/>
          <w:szCs w:val="24"/>
          <w:lang w:val="sr-Cyrl-RS"/>
        </w:rPr>
        <w:t>, Тим за заштиту деце од насиља, злостављања и занемаривања</w:t>
      </w:r>
    </w:p>
    <w:p w14:paraId="45919B30" w14:textId="77777777" w:rsidR="00E33E74" w:rsidRPr="00E33E74" w:rsidRDefault="00E33E74" w:rsidP="003D0A3E">
      <w:pPr>
        <w:numPr>
          <w:ilvl w:val="0"/>
          <w:numId w:val="58"/>
        </w:numPr>
        <w:spacing w:after="0" w:line="240" w:lineRule="auto"/>
        <w:rPr>
          <w:rFonts w:ascii="Times New Roman" w:eastAsia="Calibri" w:hAnsi="Times New Roman" w:cs="Times New Roman"/>
          <w:sz w:val="24"/>
          <w:szCs w:val="24"/>
          <w:lang w:val="sr-Cyrl-RS"/>
        </w:rPr>
      </w:pPr>
      <w:r w:rsidRPr="00E33E74">
        <w:rPr>
          <w:rFonts w:ascii="Times New Roman" w:eastAsia="Calibri" w:hAnsi="Times New Roman" w:cs="Times New Roman"/>
          <w:sz w:val="24"/>
          <w:szCs w:val="24"/>
          <w:u w:val="single"/>
          <w:lang w:val="sr-Cyrl-RS"/>
        </w:rPr>
        <w:t>Маја Алексић Чучак</w:t>
      </w:r>
      <w:r w:rsidRPr="00E33E74">
        <w:rPr>
          <w:rFonts w:ascii="Times New Roman" w:eastAsia="Calibri" w:hAnsi="Times New Roman" w:cs="Times New Roman"/>
          <w:sz w:val="24"/>
          <w:szCs w:val="24"/>
          <w:lang w:val="sr-Cyrl-RS"/>
        </w:rPr>
        <w:t>, психолог- стручни сарадник, Тим за професионалну оријентацију ученика</w:t>
      </w:r>
    </w:p>
    <w:p w14:paraId="7DFB5F38" w14:textId="77777777" w:rsidR="00E33E74" w:rsidRPr="00E33E74" w:rsidRDefault="00E33E74" w:rsidP="003D0A3E">
      <w:pPr>
        <w:numPr>
          <w:ilvl w:val="0"/>
          <w:numId w:val="58"/>
        </w:numPr>
        <w:spacing w:after="0" w:line="240" w:lineRule="auto"/>
        <w:rPr>
          <w:rFonts w:ascii="Times New Roman" w:eastAsia="Calibri" w:hAnsi="Times New Roman" w:cs="Times New Roman"/>
          <w:sz w:val="24"/>
          <w:szCs w:val="24"/>
          <w:lang w:val="sr-Cyrl-RS"/>
        </w:rPr>
      </w:pPr>
      <w:r w:rsidRPr="00E33E74">
        <w:rPr>
          <w:rFonts w:ascii="Times New Roman" w:eastAsia="Calibri" w:hAnsi="Times New Roman" w:cs="Times New Roman"/>
          <w:sz w:val="24"/>
          <w:szCs w:val="24"/>
          <w:u w:val="single"/>
          <w:lang w:val="sr-Cyrl-RS"/>
        </w:rPr>
        <w:t>Марина Милисављевић</w:t>
      </w:r>
      <w:r w:rsidRPr="00E33E74">
        <w:rPr>
          <w:rFonts w:ascii="Times New Roman" w:eastAsia="Calibri" w:hAnsi="Times New Roman" w:cs="Times New Roman"/>
          <w:sz w:val="24"/>
          <w:szCs w:val="24"/>
          <w:lang w:val="sr-Cyrl-RS"/>
        </w:rPr>
        <w:t>,Тим за професионални развој запослених</w:t>
      </w:r>
    </w:p>
    <w:p w14:paraId="2F80DEEE" w14:textId="77777777" w:rsidR="00E33E74" w:rsidRPr="00E33E74" w:rsidRDefault="00E33E74" w:rsidP="003D0A3E">
      <w:pPr>
        <w:numPr>
          <w:ilvl w:val="0"/>
          <w:numId w:val="58"/>
        </w:numPr>
        <w:spacing w:after="0" w:line="240" w:lineRule="auto"/>
        <w:rPr>
          <w:rFonts w:ascii="Times New Roman" w:eastAsia="Calibri" w:hAnsi="Times New Roman" w:cs="Times New Roman"/>
          <w:sz w:val="24"/>
          <w:szCs w:val="24"/>
          <w:lang w:val="sr-Cyrl-RS"/>
        </w:rPr>
      </w:pPr>
      <w:r w:rsidRPr="00E33E74">
        <w:rPr>
          <w:rFonts w:ascii="Times New Roman" w:eastAsia="Calibri" w:hAnsi="Times New Roman" w:cs="Times New Roman"/>
          <w:sz w:val="24"/>
          <w:szCs w:val="24"/>
          <w:u w:val="single"/>
          <w:lang w:val="sr-Cyrl-RS"/>
        </w:rPr>
        <w:t>Јелена Перић,</w:t>
      </w:r>
      <w:r w:rsidRPr="00E33E74">
        <w:rPr>
          <w:rFonts w:ascii="Times New Roman" w:eastAsia="Calibri" w:hAnsi="Times New Roman" w:cs="Times New Roman"/>
          <w:sz w:val="24"/>
          <w:szCs w:val="24"/>
          <w:lang w:val="sr-Cyrl-RS"/>
        </w:rPr>
        <w:t xml:space="preserve"> Тим за развој међупредметних компетенција и предузетништва</w:t>
      </w:r>
    </w:p>
    <w:p w14:paraId="7DF52666" w14:textId="77777777" w:rsidR="00E33E74" w:rsidRPr="00E33E74" w:rsidRDefault="00E33E74" w:rsidP="003D0A3E">
      <w:pPr>
        <w:numPr>
          <w:ilvl w:val="0"/>
          <w:numId w:val="58"/>
        </w:numPr>
        <w:spacing w:after="0" w:line="240" w:lineRule="auto"/>
        <w:rPr>
          <w:rFonts w:ascii="Times New Roman" w:eastAsia="Calibri" w:hAnsi="Times New Roman" w:cs="Times New Roman"/>
          <w:sz w:val="24"/>
          <w:szCs w:val="24"/>
          <w:lang w:val="sr-Cyrl-RS"/>
        </w:rPr>
      </w:pPr>
      <w:r w:rsidRPr="00E33E74">
        <w:rPr>
          <w:rFonts w:ascii="Times New Roman" w:eastAsia="Calibri" w:hAnsi="Times New Roman" w:cs="Times New Roman"/>
          <w:sz w:val="24"/>
          <w:szCs w:val="24"/>
          <w:u w:val="single"/>
          <w:lang w:val="sr-Cyrl-RS"/>
        </w:rPr>
        <w:t>Невена Пејовић</w:t>
      </w:r>
      <w:r w:rsidRPr="00E33E74">
        <w:rPr>
          <w:rFonts w:ascii="Times New Roman" w:eastAsia="Calibri" w:hAnsi="Times New Roman" w:cs="Times New Roman"/>
          <w:sz w:val="24"/>
          <w:szCs w:val="24"/>
          <w:lang w:val="sr-Cyrl-RS"/>
        </w:rPr>
        <w:t>, Стручно веће наставника страних језика, Тим за обезбеђивање квалитета и развој установе</w:t>
      </w:r>
    </w:p>
    <w:p w14:paraId="40CF245F" w14:textId="77777777" w:rsidR="00E33E74" w:rsidRPr="00E33E74" w:rsidRDefault="00E33E74" w:rsidP="003D0A3E">
      <w:pPr>
        <w:numPr>
          <w:ilvl w:val="0"/>
          <w:numId w:val="58"/>
        </w:numPr>
        <w:spacing w:after="0" w:line="240" w:lineRule="auto"/>
        <w:rPr>
          <w:rFonts w:ascii="Times New Roman" w:eastAsia="Calibri" w:hAnsi="Times New Roman" w:cs="Times New Roman"/>
          <w:sz w:val="24"/>
          <w:szCs w:val="24"/>
          <w:lang w:val="sr-Cyrl-RS"/>
        </w:rPr>
      </w:pPr>
      <w:r w:rsidRPr="00E33E74">
        <w:rPr>
          <w:rFonts w:ascii="Times New Roman" w:eastAsia="Calibri" w:hAnsi="Times New Roman" w:cs="Times New Roman"/>
          <w:sz w:val="24"/>
          <w:szCs w:val="24"/>
          <w:u w:val="single"/>
          <w:lang w:val="sr-Cyrl-RS"/>
        </w:rPr>
        <w:t>Виолета Кешељ</w:t>
      </w:r>
      <w:r w:rsidRPr="00E33E74">
        <w:rPr>
          <w:rFonts w:ascii="Times New Roman" w:eastAsia="Calibri" w:hAnsi="Times New Roman" w:cs="Times New Roman"/>
          <w:sz w:val="24"/>
          <w:szCs w:val="24"/>
          <w:lang w:val="sr-Cyrl-RS"/>
        </w:rPr>
        <w:t>, Тим за заштиту животне средине</w:t>
      </w:r>
    </w:p>
    <w:p w14:paraId="65B31A2A" w14:textId="77777777" w:rsidR="00E33E74" w:rsidRPr="00E33E74" w:rsidRDefault="00E33E74" w:rsidP="003D0A3E">
      <w:pPr>
        <w:numPr>
          <w:ilvl w:val="0"/>
          <w:numId w:val="58"/>
        </w:numPr>
        <w:spacing w:after="0" w:line="240" w:lineRule="auto"/>
        <w:rPr>
          <w:rFonts w:ascii="Times New Roman" w:eastAsia="Calibri" w:hAnsi="Times New Roman" w:cs="Times New Roman"/>
          <w:sz w:val="24"/>
          <w:szCs w:val="24"/>
          <w:lang w:val="sr-Cyrl-RS"/>
        </w:rPr>
      </w:pPr>
      <w:r w:rsidRPr="00E33E74">
        <w:rPr>
          <w:rFonts w:ascii="Times New Roman" w:eastAsia="Calibri" w:hAnsi="Times New Roman" w:cs="Times New Roman"/>
          <w:sz w:val="24"/>
          <w:szCs w:val="24"/>
          <w:u w:val="single"/>
          <w:lang w:val="sr-Cyrl-RS"/>
        </w:rPr>
        <w:t>Љиљана Иконић</w:t>
      </w:r>
      <w:r w:rsidRPr="00E33E74">
        <w:rPr>
          <w:rFonts w:ascii="Times New Roman" w:eastAsia="Calibri" w:hAnsi="Times New Roman" w:cs="Times New Roman"/>
          <w:sz w:val="24"/>
          <w:szCs w:val="24"/>
          <w:lang w:val="sr-Cyrl-RS"/>
        </w:rPr>
        <w:t>, Тим за сарадњу са породицом</w:t>
      </w:r>
    </w:p>
    <w:p w14:paraId="22FFAC4E" w14:textId="77777777" w:rsidR="00E33E74" w:rsidRPr="00E33E74" w:rsidRDefault="00E33E74" w:rsidP="003D0A3E">
      <w:pPr>
        <w:numPr>
          <w:ilvl w:val="0"/>
          <w:numId w:val="58"/>
        </w:numPr>
        <w:spacing w:after="0" w:line="240" w:lineRule="auto"/>
        <w:rPr>
          <w:rFonts w:ascii="Times New Roman" w:eastAsia="Calibri" w:hAnsi="Times New Roman" w:cs="Times New Roman"/>
          <w:sz w:val="24"/>
          <w:szCs w:val="24"/>
          <w:u w:val="single"/>
          <w:lang w:val="sr-Cyrl-RS"/>
        </w:rPr>
      </w:pPr>
      <w:r w:rsidRPr="00E33E74">
        <w:rPr>
          <w:rFonts w:ascii="Times New Roman" w:eastAsia="Calibri" w:hAnsi="Times New Roman" w:cs="Times New Roman"/>
          <w:sz w:val="24"/>
          <w:szCs w:val="24"/>
          <w:u w:val="single"/>
          <w:lang w:val="sr-Cyrl-RS"/>
        </w:rPr>
        <w:t>Маријана Обрадовић</w:t>
      </w:r>
      <w:r w:rsidRPr="00E33E74">
        <w:rPr>
          <w:rFonts w:ascii="Times New Roman" w:eastAsia="Calibri" w:hAnsi="Times New Roman" w:cs="Times New Roman"/>
          <w:sz w:val="24"/>
          <w:szCs w:val="24"/>
          <w:lang w:val="sr-Cyrl-RS"/>
        </w:rPr>
        <w:t>, Тим за школски маркетинг</w:t>
      </w:r>
    </w:p>
    <w:p w14:paraId="4581E728" w14:textId="77777777" w:rsidR="00E33E74" w:rsidRPr="00E33E74" w:rsidRDefault="00E33E74" w:rsidP="003D0A3E">
      <w:pPr>
        <w:numPr>
          <w:ilvl w:val="0"/>
          <w:numId w:val="58"/>
        </w:numPr>
        <w:spacing w:after="0" w:line="240" w:lineRule="auto"/>
        <w:rPr>
          <w:rFonts w:ascii="Times New Roman" w:eastAsia="Calibri" w:hAnsi="Times New Roman" w:cs="Times New Roman"/>
          <w:sz w:val="24"/>
          <w:szCs w:val="24"/>
          <w:lang w:val="sr-Cyrl-RS"/>
        </w:rPr>
      </w:pPr>
      <w:r w:rsidRPr="00E33E74">
        <w:rPr>
          <w:rFonts w:ascii="Times New Roman" w:eastAsia="Calibri" w:hAnsi="Times New Roman" w:cs="Times New Roman"/>
          <w:sz w:val="24"/>
          <w:szCs w:val="24"/>
          <w:u w:val="single"/>
          <w:lang w:val="sr-Cyrl-RS"/>
        </w:rPr>
        <w:t xml:space="preserve">Јелена Јовић, </w:t>
      </w:r>
      <w:r w:rsidRPr="00E33E74">
        <w:rPr>
          <w:rFonts w:ascii="Times New Roman" w:eastAsia="Calibri" w:hAnsi="Times New Roman" w:cs="Times New Roman"/>
          <w:sz w:val="24"/>
          <w:szCs w:val="24"/>
          <w:lang w:val="sr-Cyrl-RS"/>
        </w:rPr>
        <w:t>Тим за здравствену заштиту ученика</w:t>
      </w:r>
    </w:p>
    <w:p w14:paraId="238DB390" w14:textId="77777777" w:rsidR="00E33E74" w:rsidRPr="00E33E74" w:rsidRDefault="00E33E74" w:rsidP="003D0A3E">
      <w:pPr>
        <w:numPr>
          <w:ilvl w:val="0"/>
          <w:numId w:val="58"/>
        </w:numPr>
        <w:spacing w:after="0" w:line="240" w:lineRule="auto"/>
        <w:rPr>
          <w:rFonts w:ascii="Times New Roman" w:eastAsia="Calibri" w:hAnsi="Times New Roman" w:cs="Times New Roman"/>
          <w:sz w:val="24"/>
          <w:szCs w:val="24"/>
          <w:lang w:val="sr-Cyrl-RS"/>
        </w:rPr>
      </w:pPr>
      <w:r w:rsidRPr="00E33E74">
        <w:rPr>
          <w:rFonts w:ascii="Times New Roman" w:eastAsia="Calibri" w:hAnsi="Times New Roman" w:cs="Times New Roman"/>
          <w:sz w:val="24"/>
          <w:szCs w:val="24"/>
          <w:u w:val="single"/>
          <w:lang w:val="sr-Cyrl-RS"/>
        </w:rPr>
        <w:t>Селенка Радовановић</w:t>
      </w:r>
      <w:r w:rsidRPr="00E33E74">
        <w:rPr>
          <w:rFonts w:ascii="Times New Roman" w:eastAsia="Calibri" w:hAnsi="Times New Roman" w:cs="Times New Roman"/>
          <w:sz w:val="24"/>
          <w:szCs w:val="24"/>
          <w:lang w:val="sr-Cyrl-RS"/>
        </w:rPr>
        <w:t>, Тим за социјалну заштиту</w:t>
      </w:r>
    </w:p>
    <w:p w14:paraId="0E2E607A" w14:textId="77777777" w:rsidR="00E33E74" w:rsidRPr="00E33E74" w:rsidRDefault="00E33E74" w:rsidP="003D0A3E">
      <w:pPr>
        <w:numPr>
          <w:ilvl w:val="0"/>
          <w:numId w:val="58"/>
        </w:numPr>
        <w:spacing w:after="0" w:line="240" w:lineRule="auto"/>
        <w:rPr>
          <w:rFonts w:ascii="Times New Roman" w:eastAsia="Calibri" w:hAnsi="Times New Roman" w:cs="Times New Roman"/>
          <w:sz w:val="24"/>
          <w:szCs w:val="24"/>
          <w:lang w:val="sr-Cyrl-RS"/>
        </w:rPr>
      </w:pPr>
      <w:r w:rsidRPr="00E33E74">
        <w:rPr>
          <w:rFonts w:ascii="Times New Roman" w:eastAsia="Calibri" w:hAnsi="Times New Roman" w:cs="Times New Roman"/>
          <w:sz w:val="24"/>
          <w:szCs w:val="24"/>
          <w:u w:val="single"/>
          <w:lang w:val="sr-Cyrl-RS"/>
        </w:rPr>
        <w:t>Зорана Живојиновић</w:t>
      </w:r>
      <w:r w:rsidRPr="00E33E74">
        <w:rPr>
          <w:rFonts w:ascii="Times New Roman" w:eastAsia="Calibri" w:hAnsi="Times New Roman" w:cs="Times New Roman"/>
          <w:sz w:val="24"/>
          <w:szCs w:val="24"/>
          <w:lang w:val="sr-Cyrl-RS"/>
        </w:rPr>
        <w:t>, Стручно веће наставника друштвених наука, Тим за сарадњу са локалном заједницом</w:t>
      </w:r>
    </w:p>
    <w:p w14:paraId="2437CE89" w14:textId="77777777" w:rsidR="00E33E74" w:rsidRPr="00E33E74" w:rsidRDefault="00E33E74" w:rsidP="003D0A3E">
      <w:pPr>
        <w:numPr>
          <w:ilvl w:val="0"/>
          <w:numId w:val="58"/>
        </w:numPr>
        <w:spacing w:after="0" w:line="240" w:lineRule="auto"/>
        <w:rPr>
          <w:rFonts w:ascii="Times New Roman" w:eastAsia="Calibri" w:hAnsi="Times New Roman" w:cs="Times New Roman"/>
          <w:sz w:val="24"/>
          <w:szCs w:val="24"/>
          <w:u w:val="single"/>
          <w:lang w:val="sr-Cyrl-RS"/>
        </w:rPr>
      </w:pPr>
      <w:r w:rsidRPr="00E33E74">
        <w:rPr>
          <w:rFonts w:ascii="Times New Roman" w:eastAsia="Calibri" w:hAnsi="Times New Roman" w:cs="Times New Roman"/>
          <w:sz w:val="24"/>
          <w:szCs w:val="24"/>
          <w:u w:val="single"/>
          <w:lang w:val="sr-Cyrl-RS"/>
        </w:rPr>
        <w:t>Александра Алемпијевић,</w:t>
      </w:r>
      <w:r w:rsidRPr="00E33E74">
        <w:rPr>
          <w:rFonts w:ascii="Times New Roman" w:eastAsia="Calibri" w:hAnsi="Times New Roman" w:cs="Times New Roman"/>
          <w:sz w:val="24"/>
          <w:szCs w:val="24"/>
          <w:lang w:val="sr-Cyrl-RS"/>
        </w:rPr>
        <w:t xml:space="preserve"> Тим за реализацију културних и јавних активности</w:t>
      </w:r>
    </w:p>
    <w:p w14:paraId="0BFB29AD" w14:textId="77777777" w:rsidR="00E33E74" w:rsidRPr="00E33E74" w:rsidRDefault="00E33E74" w:rsidP="003D0A3E">
      <w:pPr>
        <w:numPr>
          <w:ilvl w:val="0"/>
          <w:numId w:val="58"/>
        </w:numPr>
        <w:spacing w:after="0" w:line="240" w:lineRule="auto"/>
        <w:rPr>
          <w:rFonts w:ascii="Times New Roman" w:eastAsia="Calibri" w:hAnsi="Times New Roman" w:cs="Times New Roman"/>
          <w:sz w:val="24"/>
          <w:szCs w:val="24"/>
          <w:lang w:val="sr-Cyrl-RS"/>
        </w:rPr>
      </w:pPr>
      <w:r w:rsidRPr="00E33E74">
        <w:rPr>
          <w:rFonts w:ascii="Times New Roman" w:eastAsia="Calibri" w:hAnsi="Times New Roman" w:cs="Times New Roman"/>
          <w:sz w:val="24"/>
          <w:szCs w:val="24"/>
          <w:u w:val="single"/>
          <w:lang w:val="sr-Cyrl-RS"/>
        </w:rPr>
        <w:t>Љиљана Обрадовић</w:t>
      </w:r>
      <w:r w:rsidRPr="00E33E74">
        <w:rPr>
          <w:rFonts w:ascii="Times New Roman" w:eastAsia="Calibri" w:hAnsi="Times New Roman" w:cs="Times New Roman"/>
          <w:sz w:val="24"/>
          <w:szCs w:val="24"/>
          <w:lang w:val="sr-Cyrl-RS"/>
        </w:rPr>
        <w:t>, Стручно веће наставника уметности</w:t>
      </w:r>
    </w:p>
    <w:p w14:paraId="3D7A8566" w14:textId="77777777" w:rsidR="00E33E74" w:rsidRPr="00E33E74" w:rsidRDefault="00E33E74" w:rsidP="003D0A3E">
      <w:pPr>
        <w:numPr>
          <w:ilvl w:val="0"/>
          <w:numId w:val="58"/>
        </w:numPr>
        <w:spacing w:after="0" w:line="240" w:lineRule="auto"/>
        <w:rPr>
          <w:rFonts w:ascii="Times New Roman" w:eastAsia="Calibri" w:hAnsi="Times New Roman" w:cs="Times New Roman"/>
          <w:sz w:val="24"/>
          <w:szCs w:val="24"/>
          <w:lang w:val="sr-Cyrl-RS"/>
        </w:rPr>
      </w:pPr>
      <w:r w:rsidRPr="00E33E74">
        <w:rPr>
          <w:rFonts w:ascii="Times New Roman" w:eastAsia="Calibri" w:hAnsi="Times New Roman" w:cs="Times New Roman"/>
          <w:sz w:val="24"/>
          <w:szCs w:val="24"/>
          <w:u w:val="single"/>
          <w:lang w:val="sr-Cyrl-RS"/>
        </w:rPr>
        <w:t>Неда Дабић</w:t>
      </w:r>
      <w:r w:rsidRPr="00E33E74">
        <w:rPr>
          <w:rFonts w:ascii="Times New Roman" w:eastAsia="Calibri" w:hAnsi="Times New Roman" w:cs="Times New Roman"/>
          <w:sz w:val="24"/>
          <w:szCs w:val="24"/>
          <w:lang w:val="sr-Cyrl-RS"/>
        </w:rPr>
        <w:t>, Стручно веће наставника српског језика</w:t>
      </w:r>
    </w:p>
    <w:p w14:paraId="205C72B2" w14:textId="77777777" w:rsidR="00E33E74" w:rsidRPr="00E33E74" w:rsidRDefault="00E33E74" w:rsidP="003D0A3E">
      <w:pPr>
        <w:numPr>
          <w:ilvl w:val="0"/>
          <w:numId w:val="58"/>
        </w:numPr>
        <w:spacing w:after="0" w:line="240" w:lineRule="auto"/>
        <w:rPr>
          <w:rFonts w:ascii="Times New Roman" w:eastAsia="Calibri" w:hAnsi="Times New Roman" w:cs="Times New Roman"/>
          <w:sz w:val="24"/>
          <w:szCs w:val="24"/>
          <w:lang w:val="sr-Cyrl-RS"/>
        </w:rPr>
      </w:pPr>
      <w:r w:rsidRPr="00E33E74">
        <w:rPr>
          <w:rFonts w:ascii="Times New Roman" w:eastAsia="Calibri" w:hAnsi="Times New Roman" w:cs="Times New Roman"/>
          <w:sz w:val="24"/>
          <w:szCs w:val="24"/>
          <w:u w:val="single"/>
          <w:lang w:val="sr-Cyrl-RS"/>
        </w:rPr>
        <w:t>Предраг Ивошевић</w:t>
      </w:r>
      <w:r w:rsidRPr="00E33E74">
        <w:rPr>
          <w:rFonts w:ascii="Times New Roman" w:eastAsia="Calibri" w:hAnsi="Times New Roman" w:cs="Times New Roman"/>
          <w:sz w:val="24"/>
          <w:szCs w:val="24"/>
          <w:lang w:val="sr-Cyrl-RS"/>
        </w:rPr>
        <w:t>, Стручно веће наставника математике и биологије</w:t>
      </w:r>
    </w:p>
    <w:p w14:paraId="15A8EBEF" w14:textId="77777777" w:rsidR="00E33E74" w:rsidRPr="00E33E74" w:rsidRDefault="00E33E74" w:rsidP="003D0A3E">
      <w:pPr>
        <w:numPr>
          <w:ilvl w:val="0"/>
          <w:numId w:val="58"/>
        </w:numPr>
        <w:spacing w:after="0" w:line="240" w:lineRule="auto"/>
        <w:rPr>
          <w:rFonts w:ascii="Times New Roman" w:eastAsia="Calibri" w:hAnsi="Times New Roman" w:cs="Times New Roman"/>
          <w:sz w:val="24"/>
          <w:szCs w:val="24"/>
          <w:lang w:val="sr-Cyrl-RS"/>
        </w:rPr>
      </w:pPr>
      <w:r w:rsidRPr="00E33E74">
        <w:rPr>
          <w:rFonts w:ascii="Times New Roman" w:eastAsia="Calibri" w:hAnsi="Times New Roman" w:cs="Times New Roman"/>
          <w:sz w:val="24"/>
          <w:szCs w:val="24"/>
          <w:u w:val="single"/>
          <w:lang w:val="sr-Cyrl-RS"/>
        </w:rPr>
        <w:t>Зоран Иконић</w:t>
      </w:r>
      <w:r w:rsidRPr="00E33E74">
        <w:rPr>
          <w:rFonts w:ascii="Times New Roman" w:eastAsia="Calibri" w:hAnsi="Times New Roman" w:cs="Times New Roman"/>
          <w:sz w:val="24"/>
          <w:szCs w:val="24"/>
          <w:lang w:val="sr-Cyrl-RS"/>
        </w:rPr>
        <w:t>, Стручно веће наставника физике, технике и технологије, информатике и хемије</w:t>
      </w:r>
    </w:p>
    <w:p w14:paraId="0C6FFE6D" w14:textId="77777777" w:rsidR="00E33E74" w:rsidRPr="00E33E74" w:rsidRDefault="00E33E74" w:rsidP="003D0A3E">
      <w:pPr>
        <w:numPr>
          <w:ilvl w:val="0"/>
          <w:numId w:val="58"/>
        </w:numPr>
        <w:spacing w:after="0" w:line="240" w:lineRule="auto"/>
        <w:rPr>
          <w:rFonts w:ascii="Times New Roman" w:eastAsia="Calibri" w:hAnsi="Times New Roman" w:cs="Times New Roman"/>
          <w:sz w:val="24"/>
          <w:szCs w:val="24"/>
          <w:lang w:val="sr-Cyrl-RS"/>
        </w:rPr>
      </w:pPr>
      <w:r w:rsidRPr="00E33E74">
        <w:rPr>
          <w:rFonts w:ascii="Times New Roman" w:eastAsia="Calibri" w:hAnsi="Times New Roman" w:cs="Times New Roman"/>
          <w:sz w:val="24"/>
          <w:szCs w:val="24"/>
          <w:u w:val="single"/>
          <w:lang w:val="sr-Cyrl-RS"/>
        </w:rPr>
        <w:t>Драган Живојиновић</w:t>
      </w:r>
      <w:r w:rsidRPr="00E33E74">
        <w:rPr>
          <w:rFonts w:ascii="Times New Roman" w:eastAsia="Calibri" w:hAnsi="Times New Roman" w:cs="Times New Roman"/>
          <w:sz w:val="24"/>
          <w:szCs w:val="24"/>
          <w:lang w:val="sr-Cyrl-RS"/>
        </w:rPr>
        <w:t>, Стручно веће наставника физичког васпитања</w:t>
      </w:r>
    </w:p>
    <w:p w14:paraId="3F8063D4" w14:textId="77777777" w:rsidR="00E33E74" w:rsidRPr="00E33E74" w:rsidRDefault="00E33E74" w:rsidP="00E33E74">
      <w:pPr>
        <w:spacing w:after="200" w:line="276" w:lineRule="auto"/>
        <w:rPr>
          <w:rFonts w:ascii="Times New Roman" w:eastAsiaTheme="minorHAnsi" w:hAnsi="Times New Roman" w:cs="Times New Roman"/>
          <w:noProof/>
          <w:sz w:val="24"/>
          <w:szCs w:val="24"/>
          <w:lang w:val="sr-Cyrl-RS"/>
        </w:rPr>
      </w:pPr>
    </w:p>
    <w:p w14:paraId="5A08AB55" w14:textId="3B8299C0" w:rsidR="000916B7" w:rsidRPr="000916B7" w:rsidRDefault="000916B7" w:rsidP="00E33E74">
      <w:pPr>
        <w:spacing w:after="0" w:line="240" w:lineRule="auto"/>
        <w:rPr>
          <w:rFonts w:ascii="Times New Roman" w:eastAsia="Calibri" w:hAnsi="Times New Roman" w:cs="Times New Roman"/>
          <w:sz w:val="24"/>
          <w:szCs w:val="24"/>
          <w:lang w:val="sr-Cyrl-CS"/>
        </w:rPr>
      </w:pPr>
    </w:p>
    <w:p w14:paraId="19A1D45E" w14:textId="77777777" w:rsidR="000916B7" w:rsidRPr="000916B7" w:rsidRDefault="000916B7" w:rsidP="000916B7">
      <w:pPr>
        <w:spacing w:after="200" w:line="276" w:lineRule="auto"/>
        <w:rPr>
          <w:rFonts w:ascii="Times New Roman" w:eastAsia="Calibri" w:hAnsi="Times New Roman" w:cs="Times New Roman"/>
          <w:b/>
          <w:sz w:val="24"/>
          <w:szCs w:val="24"/>
          <w:lang w:val="sr-Cyrl-CS"/>
        </w:rPr>
      </w:pPr>
    </w:p>
    <w:p w14:paraId="705CD09E" w14:textId="0BC6C22C" w:rsidR="000916B7" w:rsidRPr="000916B7" w:rsidRDefault="000916B7" w:rsidP="000916B7">
      <w:pPr>
        <w:spacing w:after="200" w:line="276"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 xml:space="preserve">Педагошки колегијум одржао је 6 седница. Седницама Педагошког колегијума председавао је и руководио помоћник директора школе. </w:t>
      </w:r>
    </w:p>
    <w:tbl>
      <w:tblPr>
        <w:tblW w:w="1431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gridCol w:w="2127"/>
        <w:gridCol w:w="2268"/>
        <w:gridCol w:w="2551"/>
      </w:tblGrid>
      <w:tr w:rsidR="000916B7" w:rsidRPr="000916B7" w14:paraId="7040F644" w14:textId="77777777" w:rsidTr="00E32E2E">
        <w:tc>
          <w:tcPr>
            <w:tcW w:w="7371" w:type="dxa"/>
            <w:tcBorders>
              <w:top w:val="single" w:sz="4" w:space="0" w:color="auto"/>
              <w:left w:val="single" w:sz="4" w:space="0" w:color="auto"/>
              <w:bottom w:val="single" w:sz="4" w:space="0" w:color="auto"/>
              <w:right w:val="single" w:sz="4" w:space="0" w:color="auto"/>
            </w:tcBorders>
            <w:hideMark/>
          </w:tcPr>
          <w:p w14:paraId="33BC3FA0" w14:textId="77777777" w:rsidR="000916B7" w:rsidRPr="000916B7" w:rsidRDefault="000916B7" w:rsidP="000916B7">
            <w:pPr>
              <w:spacing w:after="0" w:line="240" w:lineRule="auto"/>
              <w:jc w:val="center"/>
              <w:rPr>
                <w:rFonts w:ascii="Times New Roman" w:eastAsia="Calibri" w:hAnsi="Times New Roman" w:cs="Times New Roman"/>
                <w:b/>
                <w:sz w:val="24"/>
                <w:szCs w:val="24"/>
                <w:lang w:val="sr-Cyrl-CS"/>
              </w:rPr>
            </w:pPr>
            <w:r w:rsidRPr="000916B7">
              <w:rPr>
                <w:rFonts w:ascii="Times New Roman" w:eastAsia="Calibri" w:hAnsi="Times New Roman" w:cs="Times New Roman"/>
                <w:b/>
                <w:sz w:val="24"/>
                <w:szCs w:val="24"/>
                <w:lang w:val="sr-Cyrl-CS"/>
              </w:rPr>
              <w:t>РЕАЛИЗОВАНЕ АКТИВНОСТИ</w:t>
            </w:r>
          </w:p>
          <w:p w14:paraId="57E1AB46" w14:textId="77777777" w:rsidR="000916B7" w:rsidRPr="000916B7" w:rsidRDefault="000916B7" w:rsidP="000916B7">
            <w:pPr>
              <w:spacing w:after="0" w:line="240" w:lineRule="auto"/>
              <w:jc w:val="center"/>
              <w:rPr>
                <w:rFonts w:ascii="Times New Roman" w:eastAsia="Calibri" w:hAnsi="Times New Roman" w:cs="Times New Roman"/>
                <w:b/>
                <w:sz w:val="24"/>
                <w:szCs w:val="24"/>
                <w:lang w:val="sr-Cyrl-CS"/>
              </w:rPr>
            </w:pPr>
            <w:r w:rsidRPr="000916B7">
              <w:rPr>
                <w:rFonts w:ascii="Times New Roman" w:eastAsia="Calibri" w:hAnsi="Times New Roman" w:cs="Times New Roman"/>
                <w:b/>
                <w:sz w:val="24"/>
                <w:szCs w:val="24"/>
                <w:lang w:val="sr-Cyrl-CS"/>
              </w:rPr>
              <w:t>ПЛАНИРАНЕ ГОДИШЊИМ ПЛАНОМ (ГП)</w:t>
            </w:r>
          </w:p>
        </w:tc>
        <w:tc>
          <w:tcPr>
            <w:tcW w:w="2127" w:type="dxa"/>
            <w:tcBorders>
              <w:top w:val="single" w:sz="4" w:space="0" w:color="auto"/>
              <w:left w:val="single" w:sz="4" w:space="0" w:color="auto"/>
              <w:bottom w:val="single" w:sz="4" w:space="0" w:color="auto"/>
              <w:right w:val="single" w:sz="4" w:space="0" w:color="auto"/>
            </w:tcBorders>
          </w:tcPr>
          <w:p w14:paraId="07748795" w14:textId="77777777" w:rsidR="000916B7" w:rsidRPr="000916B7" w:rsidRDefault="000916B7" w:rsidP="000916B7">
            <w:pPr>
              <w:spacing w:after="0" w:line="240" w:lineRule="auto"/>
              <w:jc w:val="center"/>
              <w:rPr>
                <w:rFonts w:ascii="Times New Roman" w:eastAsia="Calibri" w:hAnsi="Times New Roman" w:cs="Times New Roman"/>
                <w:b/>
                <w:sz w:val="24"/>
                <w:szCs w:val="24"/>
                <w:lang w:val="sr-Cyrl-CS"/>
              </w:rPr>
            </w:pPr>
            <w:r w:rsidRPr="000916B7">
              <w:rPr>
                <w:rFonts w:ascii="Times New Roman" w:eastAsia="Calibri" w:hAnsi="Times New Roman" w:cs="Times New Roman"/>
                <w:b/>
                <w:sz w:val="24"/>
                <w:szCs w:val="24"/>
                <w:lang w:val="sr-Cyrl-CS"/>
              </w:rPr>
              <w:t>ВРЕМЕ РЕАЛИЗАЦИЈЕ</w:t>
            </w:r>
          </w:p>
        </w:tc>
        <w:tc>
          <w:tcPr>
            <w:tcW w:w="2268" w:type="dxa"/>
            <w:tcBorders>
              <w:top w:val="single" w:sz="4" w:space="0" w:color="auto"/>
              <w:left w:val="single" w:sz="4" w:space="0" w:color="auto"/>
              <w:bottom w:val="single" w:sz="4" w:space="0" w:color="auto"/>
              <w:right w:val="single" w:sz="4" w:space="0" w:color="auto"/>
            </w:tcBorders>
            <w:hideMark/>
          </w:tcPr>
          <w:p w14:paraId="1C8208DE" w14:textId="77777777" w:rsidR="000916B7" w:rsidRPr="000916B7" w:rsidRDefault="000916B7" w:rsidP="000916B7">
            <w:pPr>
              <w:spacing w:after="0" w:line="240" w:lineRule="auto"/>
              <w:jc w:val="center"/>
              <w:rPr>
                <w:rFonts w:ascii="Times New Roman" w:eastAsia="Calibri" w:hAnsi="Times New Roman" w:cs="Times New Roman"/>
                <w:b/>
                <w:sz w:val="24"/>
                <w:szCs w:val="24"/>
                <w:lang w:val="sr-Cyrl-CS"/>
              </w:rPr>
            </w:pPr>
            <w:r w:rsidRPr="000916B7">
              <w:rPr>
                <w:rFonts w:ascii="Times New Roman" w:eastAsia="Calibri" w:hAnsi="Times New Roman" w:cs="Times New Roman"/>
                <w:b/>
                <w:sz w:val="24"/>
                <w:szCs w:val="24"/>
                <w:lang w:val="sr-Cyrl-CS"/>
              </w:rPr>
              <w:t>НОСИОЦИ РЕАЛИЗАЦИЈЕ</w:t>
            </w:r>
          </w:p>
        </w:tc>
        <w:tc>
          <w:tcPr>
            <w:tcW w:w="2551" w:type="dxa"/>
            <w:tcBorders>
              <w:top w:val="single" w:sz="4" w:space="0" w:color="auto"/>
              <w:left w:val="single" w:sz="4" w:space="0" w:color="auto"/>
              <w:bottom w:val="single" w:sz="4" w:space="0" w:color="auto"/>
              <w:right w:val="single" w:sz="4" w:space="0" w:color="auto"/>
            </w:tcBorders>
            <w:hideMark/>
          </w:tcPr>
          <w:p w14:paraId="439AE6CB" w14:textId="77777777" w:rsidR="000916B7" w:rsidRPr="000916B7" w:rsidRDefault="000916B7" w:rsidP="000916B7">
            <w:pPr>
              <w:spacing w:after="0" w:line="240" w:lineRule="auto"/>
              <w:jc w:val="center"/>
              <w:rPr>
                <w:rFonts w:ascii="Times New Roman" w:eastAsia="Calibri" w:hAnsi="Times New Roman" w:cs="Times New Roman"/>
                <w:b/>
                <w:sz w:val="24"/>
                <w:szCs w:val="24"/>
                <w:lang w:val="sr-Cyrl-CS"/>
              </w:rPr>
            </w:pPr>
            <w:r w:rsidRPr="000916B7">
              <w:rPr>
                <w:rFonts w:ascii="Times New Roman" w:eastAsia="Calibri" w:hAnsi="Times New Roman" w:cs="Times New Roman"/>
                <w:b/>
                <w:sz w:val="24"/>
                <w:szCs w:val="24"/>
                <w:lang w:val="sr-Cyrl-CS"/>
              </w:rPr>
              <w:t>НАЧИН ПРАЋЕЊА</w:t>
            </w:r>
          </w:p>
          <w:p w14:paraId="2894D1CA" w14:textId="77777777" w:rsidR="000916B7" w:rsidRPr="000916B7" w:rsidRDefault="000916B7" w:rsidP="000916B7">
            <w:pPr>
              <w:spacing w:after="0" w:line="240" w:lineRule="auto"/>
              <w:jc w:val="center"/>
              <w:rPr>
                <w:rFonts w:ascii="Times New Roman" w:eastAsia="Calibri" w:hAnsi="Times New Roman" w:cs="Times New Roman"/>
                <w:b/>
                <w:sz w:val="24"/>
                <w:szCs w:val="24"/>
                <w:lang w:val="sr-Cyrl-CS"/>
              </w:rPr>
            </w:pPr>
            <w:r w:rsidRPr="000916B7">
              <w:rPr>
                <w:rFonts w:ascii="Times New Roman" w:eastAsia="Calibri" w:hAnsi="Times New Roman" w:cs="Times New Roman"/>
                <w:b/>
                <w:sz w:val="24"/>
                <w:szCs w:val="24"/>
                <w:lang w:val="sr-Cyrl-CS"/>
              </w:rPr>
              <w:t>Докази о реализ.</w:t>
            </w:r>
          </w:p>
        </w:tc>
      </w:tr>
      <w:tr w:rsidR="000916B7" w:rsidRPr="000916B7" w14:paraId="20BB1B4D" w14:textId="77777777" w:rsidTr="00E32E2E">
        <w:trPr>
          <w:trHeight w:val="663"/>
        </w:trPr>
        <w:tc>
          <w:tcPr>
            <w:tcW w:w="7371" w:type="dxa"/>
            <w:tcBorders>
              <w:top w:val="single" w:sz="4" w:space="0" w:color="auto"/>
              <w:left w:val="single" w:sz="4" w:space="0" w:color="auto"/>
              <w:bottom w:val="single" w:sz="4" w:space="0" w:color="auto"/>
              <w:right w:val="single" w:sz="4" w:space="0" w:color="auto"/>
            </w:tcBorders>
          </w:tcPr>
          <w:p w14:paraId="07347E46"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Latn-CS"/>
              </w:rPr>
              <w:t xml:space="preserve">I </w:t>
            </w:r>
            <w:r w:rsidRPr="000916B7">
              <w:rPr>
                <w:rFonts w:ascii="Times New Roman" w:eastAsia="Calibri" w:hAnsi="Times New Roman" w:cs="Times New Roman"/>
                <w:sz w:val="24"/>
                <w:szCs w:val="24"/>
                <w:lang w:val="sr-Cyrl-CS"/>
              </w:rPr>
              <w:t xml:space="preserve"> СЕДНИЦА</w:t>
            </w:r>
          </w:p>
          <w:p w14:paraId="03DD08BE"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RS"/>
              </w:rPr>
            </w:pPr>
            <w:r w:rsidRPr="000916B7">
              <w:rPr>
                <w:rFonts w:ascii="Times New Roman" w:eastAsia="Calibri" w:hAnsi="Times New Roman" w:cs="Times New Roman"/>
                <w:sz w:val="24"/>
                <w:szCs w:val="24"/>
                <w:lang w:val="sr-Cyrl-CS"/>
              </w:rPr>
              <w:t>Конституисање Педагошког колегијума (ПК)</w:t>
            </w:r>
          </w:p>
          <w:p w14:paraId="51A5152C" w14:textId="66CEC55A"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RS"/>
              </w:rPr>
            </w:pPr>
            <w:r w:rsidRPr="000916B7">
              <w:rPr>
                <w:rFonts w:ascii="Times New Roman" w:eastAsia="Calibri" w:hAnsi="Times New Roman" w:cs="Times New Roman"/>
                <w:sz w:val="24"/>
                <w:szCs w:val="24"/>
                <w:lang w:val="sr-Cyrl-CS"/>
              </w:rPr>
              <w:t>Доношење плана рада ПК у школској 202</w:t>
            </w:r>
            <w:r w:rsidR="00E33E74">
              <w:rPr>
                <w:rFonts w:ascii="Times New Roman" w:eastAsia="Calibri" w:hAnsi="Times New Roman" w:cs="Times New Roman"/>
                <w:sz w:val="24"/>
                <w:szCs w:val="24"/>
                <w:lang w:val="sr-Cyrl-CS"/>
              </w:rPr>
              <w:t>4</w:t>
            </w:r>
            <w:r w:rsidRPr="000916B7">
              <w:rPr>
                <w:rFonts w:ascii="Times New Roman" w:eastAsia="Calibri" w:hAnsi="Times New Roman" w:cs="Times New Roman"/>
                <w:sz w:val="24"/>
                <w:szCs w:val="24"/>
                <w:lang w:val="sr-Cyrl-CS"/>
              </w:rPr>
              <w:t>/2</w:t>
            </w:r>
            <w:r w:rsidR="00E33E74">
              <w:rPr>
                <w:rFonts w:ascii="Times New Roman" w:eastAsia="Calibri" w:hAnsi="Times New Roman" w:cs="Times New Roman"/>
                <w:sz w:val="24"/>
                <w:szCs w:val="24"/>
                <w:lang w:val="sr-Cyrl-CS"/>
              </w:rPr>
              <w:t>5</w:t>
            </w:r>
            <w:r w:rsidRPr="000916B7">
              <w:rPr>
                <w:rFonts w:ascii="Times New Roman" w:eastAsia="Calibri" w:hAnsi="Times New Roman" w:cs="Times New Roman"/>
                <w:sz w:val="24"/>
                <w:szCs w:val="24"/>
                <w:lang w:val="sr-Cyrl-CS"/>
              </w:rPr>
              <w:t>.</w:t>
            </w:r>
          </w:p>
          <w:p w14:paraId="452A2302"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RS"/>
              </w:rPr>
            </w:pPr>
            <w:r w:rsidRPr="000916B7">
              <w:rPr>
                <w:rFonts w:ascii="Times New Roman" w:eastAsia="Calibri" w:hAnsi="Times New Roman" w:cs="Times New Roman"/>
                <w:sz w:val="24"/>
                <w:szCs w:val="24"/>
                <w:lang w:val="sr-Cyrl-RS"/>
              </w:rPr>
              <w:t>Разматрање планова развоја и унапређења квалитета рада школе (план активности из развојног плана, план самовредновања, професионалног развоја запослених, педагошко – инструктивног надзора, праћења и евалуације Годишњег плана рада школе).</w:t>
            </w:r>
          </w:p>
          <w:p w14:paraId="7C8DDE63"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RS"/>
              </w:rPr>
            </w:pPr>
            <w:r w:rsidRPr="000916B7">
              <w:rPr>
                <w:rFonts w:ascii="Times New Roman" w:eastAsia="Calibri" w:hAnsi="Times New Roman" w:cs="Times New Roman"/>
                <w:sz w:val="24"/>
                <w:szCs w:val="24"/>
                <w:lang w:val="sr-Cyrl-CS"/>
              </w:rPr>
              <w:t>Разматрање планова рада стручних већа, актива и тимова</w:t>
            </w:r>
          </w:p>
          <w:p w14:paraId="699973EC"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RS"/>
              </w:rPr>
            </w:pPr>
            <w:r w:rsidRPr="000916B7">
              <w:rPr>
                <w:rFonts w:ascii="Times New Roman" w:eastAsia="Calibri" w:hAnsi="Times New Roman" w:cs="Times New Roman"/>
                <w:sz w:val="24"/>
                <w:szCs w:val="24"/>
                <w:lang w:val="sr-Cyrl-CS"/>
              </w:rPr>
              <w:t>Разматрање посебних планова образовно – васпитног рада</w:t>
            </w:r>
          </w:p>
          <w:p w14:paraId="28D92989" w14:textId="5E9CFF4D" w:rsidR="000916B7" w:rsidRPr="001D039A" w:rsidRDefault="000916B7" w:rsidP="003D0A3E">
            <w:pPr>
              <w:numPr>
                <w:ilvl w:val="0"/>
                <w:numId w:val="3"/>
              </w:numPr>
              <w:spacing w:after="0" w:line="240" w:lineRule="auto"/>
              <w:rPr>
                <w:rFonts w:ascii="Times New Roman" w:eastAsia="Calibri" w:hAnsi="Times New Roman" w:cs="Times New Roman"/>
                <w:sz w:val="24"/>
                <w:szCs w:val="24"/>
                <w:lang w:val="sr-Cyrl-RS"/>
              </w:rPr>
            </w:pPr>
            <w:r w:rsidRPr="000916B7">
              <w:rPr>
                <w:rFonts w:ascii="Times New Roman" w:eastAsia="Calibri" w:hAnsi="Times New Roman" w:cs="Times New Roman"/>
                <w:sz w:val="24"/>
                <w:szCs w:val="24"/>
                <w:lang w:val="sr-Cyrl-CS"/>
              </w:rPr>
              <w:t>Израда оперативног плана рада установе за почетак школске 202</w:t>
            </w:r>
            <w:r w:rsidR="00E33E74">
              <w:rPr>
                <w:rFonts w:ascii="Times New Roman" w:eastAsia="Calibri" w:hAnsi="Times New Roman" w:cs="Times New Roman"/>
                <w:sz w:val="24"/>
                <w:szCs w:val="24"/>
                <w:lang w:val="sr-Cyrl-CS"/>
              </w:rPr>
              <w:t>4</w:t>
            </w:r>
            <w:r w:rsidRPr="000916B7">
              <w:rPr>
                <w:rFonts w:ascii="Times New Roman" w:eastAsia="Calibri" w:hAnsi="Times New Roman" w:cs="Times New Roman"/>
                <w:sz w:val="24"/>
                <w:szCs w:val="24"/>
                <w:lang w:val="sr-Cyrl-CS"/>
              </w:rPr>
              <w:t>/202</w:t>
            </w:r>
            <w:r w:rsidR="00E33E74">
              <w:rPr>
                <w:rFonts w:ascii="Times New Roman" w:eastAsia="Calibri" w:hAnsi="Times New Roman" w:cs="Times New Roman"/>
                <w:sz w:val="24"/>
                <w:szCs w:val="24"/>
                <w:lang w:val="sr-Cyrl-CS"/>
              </w:rPr>
              <w:t>5</w:t>
            </w:r>
            <w:r w:rsidRPr="000916B7">
              <w:rPr>
                <w:rFonts w:ascii="Times New Roman" w:eastAsia="Calibri" w:hAnsi="Times New Roman" w:cs="Times New Roman"/>
                <w:sz w:val="24"/>
                <w:szCs w:val="24"/>
                <w:lang w:val="sr-Cyrl-CS"/>
              </w:rPr>
              <w:t>. године.</w:t>
            </w:r>
          </w:p>
        </w:tc>
        <w:tc>
          <w:tcPr>
            <w:tcW w:w="2127" w:type="dxa"/>
            <w:tcBorders>
              <w:top w:val="single" w:sz="4" w:space="0" w:color="auto"/>
              <w:left w:val="single" w:sz="4" w:space="0" w:color="auto"/>
              <w:bottom w:val="single" w:sz="4" w:space="0" w:color="auto"/>
              <w:right w:val="single" w:sz="4" w:space="0" w:color="auto"/>
            </w:tcBorders>
          </w:tcPr>
          <w:p w14:paraId="2E1B3407" w14:textId="77777777" w:rsidR="000916B7" w:rsidRPr="000916B7" w:rsidRDefault="000916B7" w:rsidP="000916B7">
            <w:pPr>
              <w:spacing w:after="0" w:line="240" w:lineRule="auto"/>
              <w:jc w:val="center"/>
              <w:rPr>
                <w:rFonts w:ascii="Times New Roman" w:eastAsia="Calibri" w:hAnsi="Times New Roman" w:cs="Times New Roman"/>
                <w:sz w:val="24"/>
                <w:szCs w:val="24"/>
                <w:lang w:val="sr-Cyrl-CS"/>
              </w:rPr>
            </w:pPr>
          </w:p>
          <w:p w14:paraId="64A7C06A" w14:textId="77777777" w:rsidR="000916B7" w:rsidRPr="000916B7" w:rsidRDefault="000916B7" w:rsidP="000916B7">
            <w:pPr>
              <w:spacing w:after="0" w:line="240" w:lineRule="auto"/>
              <w:jc w:val="center"/>
              <w:rPr>
                <w:rFonts w:ascii="Times New Roman" w:eastAsia="Calibri" w:hAnsi="Times New Roman" w:cs="Times New Roman"/>
                <w:sz w:val="24"/>
                <w:szCs w:val="24"/>
                <w:lang w:val="sr-Cyrl-CS"/>
              </w:rPr>
            </w:pPr>
          </w:p>
          <w:p w14:paraId="128D947A" w14:textId="77777777" w:rsidR="000916B7" w:rsidRPr="000916B7" w:rsidRDefault="000916B7" w:rsidP="000916B7">
            <w:pPr>
              <w:spacing w:after="0" w:line="240" w:lineRule="auto"/>
              <w:jc w:val="center"/>
              <w:rPr>
                <w:rFonts w:ascii="Times New Roman" w:eastAsia="Calibri" w:hAnsi="Times New Roman" w:cs="Times New Roman"/>
                <w:sz w:val="24"/>
                <w:szCs w:val="24"/>
                <w:lang w:val="sr-Cyrl-CS"/>
              </w:rPr>
            </w:pPr>
          </w:p>
          <w:p w14:paraId="5C85CA5C" w14:textId="76123F5E" w:rsidR="000916B7" w:rsidRPr="000916B7" w:rsidRDefault="000916B7" w:rsidP="000916B7">
            <w:pPr>
              <w:spacing w:after="0" w:line="240" w:lineRule="auto"/>
              <w:jc w:val="center"/>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3</w:t>
            </w:r>
            <w:r w:rsidR="00E33E74">
              <w:rPr>
                <w:rFonts w:ascii="Times New Roman" w:eastAsia="Calibri" w:hAnsi="Times New Roman" w:cs="Times New Roman"/>
                <w:sz w:val="24"/>
                <w:szCs w:val="24"/>
                <w:lang w:val="sr-Cyrl-CS"/>
              </w:rPr>
              <w:t>0</w:t>
            </w:r>
            <w:r w:rsidRPr="000916B7">
              <w:rPr>
                <w:rFonts w:ascii="Times New Roman" w:eastAsia="Calibri" w:hAnsi="Times New Roman" w:cs="Times New Roman"/>
                <w:sz w:val="24"/>
                <w:szCs w:val="24"/>
                <w:lang w:val="sr-Cyrl-CS"/>
              </w:rPr>
              <w:t xml:space="preserve">. август </w:t>
            </w:r>
          </w:p>
        </w:tc>
        <w:tc>
          <w:tcPr>
            <w:tcW w:w="2268" w:type="dxa"/>
            <w:tcBorders>
              <w:top w:val="single" w:sz="4" w:space="0" w:color="auto"/>
              <w:left w:val="single" w:sz="4" w:space="0" w:color="auto"/>
              <w:bottom w:val="single" w:sz="4" w:space="0" w:color="auto"/>
              <w:right w:val="single" w:sz="4" w:space="0" w:color="auto"/>
            </w:tcBorders>
          </w:tcPr>
          <w:p w14:paraId="13B1148D"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p>
          <w:p w14:paraId="0B6E12A2"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p>
          <w:p w14:paraId="18CD872D"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Чланови Педагошког колегијума</w:t>
            </w:r>
          </w:p>
        </w:tc>
        <w:tc>
          <w:tcPr>
            <w:tcW w:w="2551" w:type="dxa"/>
            <w:tcBorders>
              <w:top w:val="single" w:sz="4" w:space="0" w:color="auto"/>
              <w:left w:val="single" w:sz="4" w:space="0" w:color="auto"/>
              <w:bottom w:val="single" w:sz="4" w:space="0" w:color="auto"/>
              <w:right w:val="single" w:sz="4" w:space="0" w:color="auto"/>
            </w:tcBorders>
          </w:tcPr>
          <w:p w14:paraId="1FC79746"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p>
          <w:p w14:paraId="47032EAC"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p>
          <w:p w14:paraId="602258F2"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Записник са седнице</w:t>
            </w:r>
          </w:p>
        </w:tc>
      </w:tr>
      <w:tr w:rsidR="000916B7" w:rsidRPr="000916B7" w14:paraId="6A861C35" w14:textId="77777777" w:rsidTr="00E32E2E">
        <w:trPr>
          <w:trHeight w:val="675"/>
        </w:trPr>
        <w:tc>
          <w:tcPr>
            <w:tcW w:w="7371" w:type="dxa"/>
            <w:tcBorders>
              <w:top w:val="single" w:sz="4" w:space="0" w:color="auto"/>
              <w:left w:val="single" w:sz="4" w:space="0" w:color="auto"/>
              <w:bottom w:val="single" w:sz="4" w:space="0" w:color="auto"/>
              <w:right w:val="single" w:sz="4" w:space="0" w:color="auto"/>
            </w:tcBorders>
          </w:tcPr>
          <w:p w14:paraId="45131537"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Latn-CS"/>
              </w:rPr>
              <w:t>II</w:t>
            </w:r>
            <w:r w:rsidRPr="000916B7">
              <w:rPr>
                <w:rFonts w:ascii="Times New Roman" w:eastAsia="Calibri" w:hAnsi="Times New Roman" w:cs="Times New Roman"/>
                <w:sz w:val="24"/>
                <w:szCs w:val="24"/>
                <w:lang w:val="sr-Cyrl-CS"/>
              </w:rPr>
              <w:t xml:space="preserve"> СЕДНИЦА</w:t>
            </w:r>
          </w:p>
          <w:p w14:paraId="0821BA52"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RS"/>
              </w:rPr>
            </w:pPr>
            <w:r w:rsidRPr="000916B7">
              <w:rPr>
                <w:rFonts w:ascii="Times New Roman" w:eastAsia="Calibri" w:hAnsi="Times New Roman" w:cs="Times New Roman"/>
                <w:sz w:val="24"/>
                <w:szCs w:val="24"/>
                <w:lang w:val="sr-Cyrl-CS"/>
              </w:rPr>
              <w:t>Праћење реализације оперативног плана школе</w:t>
            </w:r>
          </w:p>
          <w:p w14:paraId="10F59F61"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RS"/>
              </w:rPr>
            </w:pPr>
            <w:r w:rsidRPr="000916B7">
              <w:rPr>
                <w:rFonts w:ascii="Times New Roman" w:eastAsia="Calibri" w:hAnsi="Times New Roman" w:cs="Times New Roman"/>
                <w:sz w:val="24"/>
                <w:szCs w:val="24"/>
                <w:lang w:val="sr-Cyrl-CS"/>
              </w:rPr>
              <w:t>Праћење рада актива и тимова</w:t>
            </w:r>
          </w:p>
          <w:p w14:paraId="39EFF992"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RS"/>
              </w:rPr>
            </w:pPr>
            <w:r w:rsidRPr="000916B7">
              <w:rPr>
                <w:rFonts w:ascii="Times New Roman" w:eastAsia="Calibri" w:hAnsi="Times New Roman" w:cs="Times New Roman"/>
                <w:sz w:val="24"/>
                <w:szCs w:val="24"/>
                <w:lang w:val="sr-Cyrl-CS"/>
              </w:rPr>
              <w:t>Израда предлога мера од стране стручних већа, актива и тимова за унапређење образовно – васпитног рада (настава и учење, постигнућа ученика)</w:t>
            </w:r>
          </w:p>
          <w:p w14:paraId="46462BC2" w14:textId="77777777" w:rsidR="000916B7" w:rsidRPr="000916B7" w:rsidRDefault="000916B7" w:rsidP="003D0A3E">
            <w:pPr>
              <w:numPr>
                <w:ilvl w:val="0"/>
                <w:numId w:val="3"/>
              </w:numPr>
              <w:spacing w:after="0" w:line="240" w:lineRule="auto"/>
              <w:rPr>
                <w:rFonts w:ascii="Times New Roman" w:eastAsia="Calibri" w:hAnsi="Times New Roman" w:cs="Times New Roman"/>
                <w:noProof/>
                <w:sz w:val="24"/>
                <w:szCs w:val="24"/>
                <w:lang w:val="sr-Cyrl-RS"/>
              </w:rPr>
            </w:pPr>
            <w:r w:rsidRPr="000916B7">
              <w:rPr>
                <w:rFonts w:ascii="Times New Roman" w:eastAsia="Calibri" w:hAnsi="Times New Roman" w:cs="Times New Roman"/>
                <w:noProof/>
                <w:sz w:val="24"/>
                <w:szCs w:val="24"/>
                <w:lang w:val="sr-Cyrl-RS"/>
              </w:rPr>
              <w:t>Анализа резултата Завршног испита, након објављивања на сајту Завода за вредновање</w:t>
            </w:r>
          </w:p>
          <w:p w14:paraId="0D098387" w14:textId="77777777" w:rsidR="000916B7" w:rsidRPr="000916B7" w:rsidRDefault="000916B7" w:rsidP="003D0A3E">
            <w:pPr>
              <w:numPr>
                <w:ilvl w:val="0"/>
                <w:numId w:val="3"/>
              </w:numPr>
              <w:spacing w:after="0" w:line="240" w:lineRule="auto"/>
              <w:rPr>
                <w:rFonts w:ascii="Times New Roman" w:eastAsia="Calibri" w:hAnsi="Times New Roman" w:cs="Times New Roman"/>
                <w:noProof/>
                <w:sz w:val="24"/>
                <w:szCs w:val="24"/>
                <w:lang w:val="sr-Cyrl-RS"/>
              </w:rPr>
            </w:pPr>
            <w:r w:rsidRPr="000916B7">
              <w:rPr>
                <w:rFonts w:ascii="Times New Roman" w:eastAsia="Calibri" w:hAnsi="Times New Roman" w:cs="Times New Roman"/>
                <w:noProof/>
                <w:sz w:val="24"/>
                <w:szCs w:val="24"/>
                <w:lang w:val="sr-Cyrl-RS"/>
              </w:rPr>
              <w:t>Усвајање критеријума оцењивања</w:t>
            </w:r>
          </w:p>
          <w:p w14:paraId="4107818C" w14:textId="77777777" w:rsidR="000916B7" w:rsidRPr="000916B7" w:rsidRDefault="000916B7" w:rsidP="003D0A3E">
            <w:pPr>
              <w:numPr>
                <w:ilvl w:val="0"/>
                <w:numId w:val="3"/>
              </w:numPr>
              <w:spacing w:after="0" w:line="240" w:lineRule="auto"/>
              <w:rPr>
                <w:rFonts w:ascii="Times New Roman" w:eastAsia="Calibri" w:hAnsi="Times New Roman" w:cs="Times New Roman"/>
                <w:noProof/>
                <w:sz w:val="24"/>
                <w:szCs w:val="24"/>
                <w:lang w:val="sr-Cyrl-RS"/>
              </w:rPr>
            </w:pPr>
            <w:r w:rsidRPr="000916B7">
              <w:rPr>
                <w:rFonts w:ascii="Times New Roman" w:eastAsia="Calibri" w:hAnsi="Times New Roman" w:cs="Times New Roman"/>
                <w:noProof/>
                <w:sz w:val="24"/>
                <w:szCs w:val="24"/>
                <w:lang w:val="sr-Cyrl-RS"/>
              </w:rPr>
              <w:t>Усвајање ИОП-а за ученике.</w:t>
            </w:r>
          </w:p>
          <w:p w14:paraId="5801B7D7" w14:textId="77777777" w:rsidR="000916B7" w:rsidRPr="000916B7" w:rsidRDefault="000916B7" w:rsidP="000916B7">
            <w:pPr>
              <w:spacing w:after="0" w:line="240" w:lineRule="auto"/>
              <w:ind w:left="720"/>
              <w:rPr>
                <w:rFonts w:ascii="Times New Roman" w:eastAsia="Calibri" w:hAnsi="Times New Roman" w:cs="Times New Roman"/>
                <w:sz w:val="24"/>
                <w:szCs w:val="24"/>
                <w:lang w:val="sr-Cyrl-CS"/>
              </w:rPr>
            </w:pPr>
          </w:p>
        </w:tc>
        <w:tc>
          <w:tcPr>
            <w:tcW w:w="2127" w:type="dxa"/>
            <w:tcBorders>
              <w:top w:val="single" w:sz="4" w:space="0" w:color="auto"/>
              <w:left w:val="single" w:sz="4" w:space="0" w:color="auto"/>
              <w:bottom w:val="single" w:sz="4" w:space="0" w:color="auto"/>
              <w:right w:val="single" w:sz="4" w:space="0" w:color="auto"/>
            </w:tcBorders>
          </w:tcPr>
          <w:p w14:paraId="54F6A718" w14:textId="77777777" w:rsidR="000916B7" w:rsidRPr="000916B7" w:rsidRDefault="000916B7" w:rsidP="000916B7">
            <w:pPr>
              <w:spacing w:after="0" w:line="240" w:lineRule="auto"/>
              <w:jc w:val="center"/>
              <w:rPr>
                <w:rFonts w:ascii="Times New Roman" w:eastAsia="Calibri" w:hAnsi="Times New Roman" w:cs="Times New Roman"/>
                <w:sz w:val="24"/>
                <w:szCs w:val="24"/>
                <w:lang w:val="sr-Cyrl-CS"/>
              </w:rPr>
            </w:pPr>
          </w:p>
          <w:p w14:paraId="15752474" w14:textId="77777777" w:rsidR="000916B7" w:rsidRPr="000916B7" w:rsidRDefault="000916B7" w:rsidP="000916B7">
            <w:pPr>
              <w:spacing w:after="0" w:line="240" w:lineRule="auto"/>
              <w:jc w:val="center"/>
              <w:rPr>
                <w:rFonts w:ascii="Times New Roman" w:eastAsia="Calibri" w:hAnsi="Times New Roman" w:cs="Times New Roman"/>
                <w:sz w:val="24"/>
                <w:szCs w:val="24"/>
                <w:lang w:val="sr-Cyrl-CS"/>
              </w:rPr>
            </w:pPr>
          </w:p>
          <w:p w14:paraId="4A043CB9" w14:textId="129A9EF7" w:rsidR="000916B7" w:rsidRPr="000916B7" w:rsidRDefault="000916B7" w:rsidP="000916B7">
            <w:pPr>
              <w:spacing w:after="0" w:line="240" w:lineRule="auto"/>
              <w:jc w:val="center"/>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2</w:t>
            </w:r>
            <w:r w:rsidR="00E33E74">
              <w:rPr>
                <w:rFonts w:ascii="Times New Roman" w:eastAsia="Calibri" w:hAnsi="Times New Roman" w:cs="Times New Roman"/>
                <w:sz w:val="24"/>
                <w:szCs w:val="24"/>
                <w:lang w:val="sr-Cyrl-CS"/>
              </w:rPr>
              <w:t>4</w:t>
            </w:r>
            <w:r w:rsidRPr="000916B7">
              <w:rPr>
                <w:rFonts w:ascii="Times New Roman" w:eastAsia="Calibri" w:hAnsi="Times New Roman" w:cs="Times New Roman"/>
                <w:sz w:val="24"/>
                <w:szCs w:val="24"/>
                <w:lang w:val="sr-Cyrl-CS"/>
              </w:rPr>
              <w:t xml:space="preserve">. октобар </w:t>
            </w:r>
          </w:p>
        </w:tc>
        <w:tc>
          <w:tcPr>
            <w:tcW w:w="2268" w:type="dxa"/>
            <w:tcBorders>
              <w:top w:val="single" w:sz="4" w:space="0" w:color="auto"/>
              <w:left w:val="single" w:sz="4" w:space="0" w:color="auto"/>
              <w:bottom w:val="single" w:sz="4" w:space="0" w:color="auto"/>
              <w:right w:val="single" w:sz="4" w:space="0" w:color="auto"/>
            </w:tcBorders>
          </w:tcPr>
          <w:p w14:paraId="1F9A6318"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p>
          <w:p w14:paraId="00D85A0D"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Чланови Педагошког колегијума</w:t>
            </w:r>
          </w:p>
        </w:tc>
        <w:tc>
          <w:tcPr>
            <w:tcW w:w="2551" w:type="dxa"/>
            <w:tcBorders>
              <w:top w:val="single" w:sz="4" w:space="0" w:color="auto"/>
              <w:left w:val="single" w:sz="4" w:space="0" w:color="auto"/>
              <w:bottom w:val="single" w:sz="4" w:space="0" w:color="auto"/>
              <w:right w:val="single" w:sz="4" w:space="0" w:color="auto"/>
            </w:tcBorders>
          </w:tcPr>
          <w:p w14:paraId="07035F65"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p>
          <w:p w14:paraId="276F61C9"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p>
          <w:p w14:paraId="770734EB"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Записник са седнице</w:t>
            </w:r>
          </w:p>
        </w:tc>
      </w:tr>
      <w:tr w:rsidR="000916B7" w:rsidRPr="000916B7" w14:paraId="4961D69D" w14:textId="77777777" w:rsidTr="00E32E2E">
        <w:trPr>
          <w:trHeight w:val="675"/>
        </w:trPr>
        <w:tc>
          <w:tcPr>
            <w:tcW w:w="7371" w:type="dxa"/>
            <w:tcBorders>
              <w:top w:val="single" w:sz="4" w:space="0" w:color="auto"/>
              <w:left w:val="single" w:sz="4" w:space="0" w:color="auto"/>
              <w:bottom w:val="single" w:sz="4" w:space="0" w:color="auto"/>
              <w:right w:val="single" w:sz="4" w:space="0" w:color="auto"/>
            </w:tcBorders>
          </w:tcPr>
          <w:p w14:paraId="35F51703"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Latn-CS"/>
              </w:rPr>
              <w:lastRenderedPageBreak/>
              <w:t>III</w:t>
            </w:r>
            <w:r w:rsidRPr="000916B7">
              <w:rPr>
                <w:rFonts w:ascii="Times New Roman" w:eastAsia="Calibri" w:hAnsi="Times New Roman" w:cs="Times New Roman"/>
                <w:sz w:val="24"/>
                <w:szCs w:val="24"/>
                <w:lang w:val="sr-Cyrl-CS"/>
              </w:rPr>
              <w:t xml:space="preserve"> СЕДНИЦА</w:t>
            </w:r>
          </w:p>
          <w:p w14:paraId="1680AE4D"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RS"/>
              </w:rPr>
            </w:pPr>
            <w:r w:rsidRPr="000916B7">
              <w:rPr>
                <w:rFonts w:ascii="Times New Roman" w:eastAsia="Calibri" w:hAnsi="Times New Roman" w:cs="Times New Roman"/>
                <w:sz w:val="24"/>
                <w:szCs w:val="24"/>
                <w:lang w:val="sr-Cyrl-RS"/>
              </w:rPr>
              <w:t>Критеријуми вредновања постигнућа ученика</w:t>
            </w:r>
          </w:p>
          <w:p w14:paraId="61AB7C23"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RS"/>
              </w:rPr>
            </w:pPr>
            <w:r w:rsidRPr="000916B7">
              <w:rPr>
                <w:rFonts w:ascii="Times New Roman" w:eastAsia="Calibri" w:hAnsi="Times New Roman" w:cs="Times New Roman"/>
                <w:sz w:val="24"/>
                <w:szCs w:val="24"/>
                <w:lang w:val="sr-Cyrl-RS"/>
              </w:rPr>
              <w:t>Праћење реализације планова васпитног рада</w:t>
            </w:r>
          </w:p>
          <w:p w14:paraId="0AC64573"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RS"/>
              </w:rPr>
            </w:pPr>
            <w:r w:rsidRPr="000916B7">
              <w:rPr>
                <w:rFonts w:ascii="Times New Roman" w:eastAsia="Calibri" w:hAnsi="Times New Roman" w:cs="Times New Roman"/>
                <w:sz w:val="24"/>
                <w:szCs w:val="24"/>
                <w:lang w:val="sr-Cyrl-RS"/>
              </w:rPr>
              <w:t>Реализација додатне и допунске наставе и ваннаставних активности</w:t>
            </w:r>
          </w:p>
          <w:p w14:paraId="7363147B"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RS"/>
              </w:rPr>
            </w:pPr>
            <w:r w:rsidRPr="000916B7">
              <w:rPr>
                <w:rFonts w:ascii="Times New Roman" w:eastAsia="Calibri" w:hAnsi="Times New Roman" w:cs="Times New Roman"/>
                <w:sz w:val="24"/>
                <w:szCs w:val="24"/>
                <w:lang w:val="sr-Cyrl-RS"/>
              </w:rPr>
              <w:t>Реализација акционог плана из Развојног плана школе</w:t>
            </w:r>
          </w:p>
          <w:p w14:paraId="3B15AC5E"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RS"/>
              </w:rPr>
            </w:pPr>
            <w:r w:rsidRPr="000916B7">
              <w:rPr>
                <w:rFonts w:ascii="Times New Roman" w:eastAsia="Calibri" w:hAnsi="Times New Roman" w:cs="Times New Roman"/>
                <w:sz w:val="24"/>
                <w:szCs w:val="24"/>
                <w:lang w:val="sr-Cyrl-RS"/>
              </w:rPr>
              <w:t>Договор око реализације такмичења</w:t>
            </w:r>
          </w:p>
          <w:p w14:paraId="49826B63"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RS"/>
              </w:rPr>
              <w:t>Договор око обележавања школске славе – Светог Саве</w:t>
            </w:r>
          </w:p>
        </w:tc>
        <w:tc>
          <w:tcPr>
            <w:tcW w:w="2127" w:type="dxa"/>
            <w:tcBorders>
              <w:top w:val="single" w:sz="4" w:space="0" w:color="auto"/>
              <w:left w:val="single" w:sz="4" w:space="0" w:color="auto"/>
              <w:bottom w:val="single" w:sz="4" w:space="0" w:color="auto"/>
              <w:right w:val="single" w:sz="4" w:space="0" w:color="auto"/>
            </w:tcBorders>
          </w:tcPr>
          <w:p w14:paraId="2B5E9B9E" w14:textId="77777777" w:rsidR="000916B7" w:rsidRPr="000916B7" w:rsidRDefault="000916B7" w:rsidP="000916B7">
            <w:pPr>
              <w:spacing w:after="0" w:line="240" w:lineRule="auto"/>
              <w:jc w:val="center"/>
              <w:rPr>
                <w:rFonts w:ascii="Times New Roman" w:eastAsia="Calibri" w:hAnsi="Times New Roman" w:cs="Times New Roman"/>
                <w:sz w:val="24"/>
                <w:szCs w:val="24"/>
                <w:lang w:val="sr-Cyrl-CS"/>
              </w:rPr>
            </w:pPr>
          </w:p>
          <w:p w14:paraId="6784D064" w14:textId="77777777" w:rsidR="000916B7" w:rsidRPr="000916B7" w:rsidRDefault="000916B7" w:rsidP="000916B7">
            <w:pPr>
              <w:spacing w:after="0" w:line="240" w:lineRule="auto"/>
              <w:jc w:val="center"/>
              <w:rPr>
                <w:rFonts w:ascii="Times New Roman" w:eastAsia="Calibri" w:hAnsi="Times New Roman" w:cs="Times New Roman"/>
                <w:sz w:val="24"/>
                <w:szCs w:val="24"/>
                <w:lang w:val="sr-Cyrl-CS"/>
              </w:rPr>
            </w:pPr>
          </w:p>
          <w:p w14:paraId="6D3B7DEB" w14:textId="77777777" w:rsidR="000916B7" w:rsidRPr="000916B7" w:rsidRDefault="000916B7" w:rsidP="000916B7">
            <w:pPr>
              <w:spacing w:after="0" w:line="240" w:lineRule="auto"/>
              <w:jc w:val="center"/>
              <w:rPr>
                <w:rFonts w:ascii="Times New Roman" w:eastAsia="Calibri" w:hAnsi="Times New Roman" w:cs="Times New Roman"/>
                <w:sz w:val="24"/>
                <w:szCs w:val="24"/>
                <w:lang w:val="sr-Cyrl-CS"/>
              </w:rPr>
            </w:pPr>
          </w:p>
          <w:p w14:paraId="1E5A884D" w14:textId="77777777" w:rsidR="000916B7" w:rsidRPr="000916B7" w:rsidRDefault="000916B7" w:rsidP="000916B7">
            <w:pPr>
              <w:spacing w:after="0" w:line="240" w:lineRule="auto"/>
              <w:jc w:val="center"/>
              <w:rPr>
                <w:rFonts w:ascii="Times New Roman" w:eastAsia="Calibri" w:hAnsi="Times New Roman" w:cs="Times New Roman"/>
                <w:sz w:val="24"/>
                <w:szCs w:val="24"/>
                <w:lang w:val="sr-Cyrl-CS"/>
              </w:rPr>
            </w:pPr>
          </w:p>
          <w:p w14:paraId="122BA30E" w14:textId="21710580" w:rsidR="000916B7" w:rsidRPr="000916B7" w:rsidRDefault="001D039A" w:rsidP="000916B7">
            <w:pPr>
              <w:spacing w:after="0" w:line="240" w:lineRule="auto"/>
              <w:jc w:val="center"/>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24</w:t>
            </w:r>
            <w:r w:rsidR="000916B7" w:rsidRPr="000916B7">
              <w:rPr>
                <w:rFonts w:ascii="Times New Roman" w:eastAsia="Calibri" w:hAnsi="Times New Roman" w:cs="Times New Roman"/>
                <w:sz w:val="24"/>
                <w:szCs w:val="24"/>
                <w:lang w:val="sr-Cyrl-CS"/>
              </w:rPr>
              <w:t xml:space="preserve">. децембар </w:t>
            </w:r>
          </w:p>
        </w:tc>
        <w:tc>
          <w:tcPr>
            <w:tcW w:w="2268" w:type="dxa"/>
            <w:tcBorders>
              <w:top w:val="single" w:sz="4" w:space="0" w:color="auto"/>
              <w:left w:val="single" w:sz="4" w:space="0" w:color="auto"/>
              <w:bottom w:val="single" w:sz="4" w:space="0" w:color="auto"/>
              <w:right w:val="single" w:sz="4" w:space="0" w:color="auto"/>
            </w:tcBorders>
          </w:tcPr>
          <w:p w14:paraId="2F1B0297"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p>
          <w:p w14:paraId="3A3F1EAB"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p>
          <w:p w14:paraId="2288485C"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p>
          <w:p w14:paraId="614CBAC6"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Чланови Педагошког колегијума</w:t>
            </w:r>
          </w:p>
        </w:tc>
        <w:tc>
          <w:tcPr>
            <w:tcW w:w="2551" w:type="dxa"/>
            <w:tcBorders>
              <w:top w:val="single" w:sz="4" w:space="0" w:color="auto"/>
              <w:left w:val="single" w:sz="4" w:space="0" w:color="auto"/>
              <w:bottom w:val="single" w:sz="4" w:space="0" w:color="auto"/>
              <w:right w:val="single" w:sz="4" w:space="0" w:color="auto"/>
            </w:tcBorders>
          </w:tcPr>
          <w:p w14:paraId="57A63776"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p>
          <w:p w14:paraId="1EAA9B89"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p>
          <w:p w14:paraId="121D9F4E"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p>
          <w:p w14:paraId="15752039"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Записник са седнице</w:t>
            </w:r>
          </w:p>
        </w:tc>
      </w:tr>
      <w:tr w:rsidR="000916B7" w:rsidRPr="000916B7" w14:paraId="73AD9B71" w14:textId="77777777" w:rsidTr="00E32E2E">
        <w:trPr>
          <w:trHeight w:val="699"/>
        </w:trPr>
        <w:tc>
          <w:tcPr>
            <w:tcW w:w="7371" w:type="dxa"/>
            <w:tcBorders>
              <w:top w:val="single" w:sz="4" w:space="0" w:color="auto"/>
              <w:left w:val="single" w:sz="4" w:space="0" w:color="auto"/>
              <w:bottom w:val="single" w:sz="4" w:space="0" w:color="auto"/>
              <w:right w:val="single" w:sz="4" w:space="0" w:color="auto"/>
            </w:tcBorders>
          </w:tcPr>
          <w:p w14:paraId="49732FCF"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Latn-CS"/>
              </w:rPr>
              <w:t>IV</w:t>
            </w:r>
            <w:r w:rsidRPr="000916B7">
              <w:rPr>
                <w:rFonts w:ascii="Times New Roman" w:eastAsia="Calibri" w:hAnsi="Times New Roman" w:cs="Times New Roman"/>
                <w:sz w:val="24"/>
                <w:szCs w:val="24"/>
                <w:lang w:val="sr-Cyrl-CS"/>
              </w:rPr>
              <w:t xml:space="preserve"> СЕДНИЦА</w:t>
            </w:r>
          </w:p>
          <w:p w14:paraId="62FDEBD1"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RS"/>
              </w:rPr>
            </w:pPr>
            <w:r w:rsidRPr="000916B7">
              <w:rPr>
                <w:rFonts w:ascii="Times New Roman" w:eastAsia="Calibri" w:hAnsi="Times New Roman" w:cs="Times New Roman"/>
                <w:sz w:val="24"/>
                <w:szCs w:val="24"/>
                <w:lang w:val="sr-Cyrl-CS"/>
              </w:rPr>
              <w:t>Анализа постигнућа ученика</w:t>
            </w:r>
          </w:p>
          <w:p w14:paraId="424CA60A"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RS"/>
              </w:rPr>
            </w:pPr>
            <w:r w:rsidRPr="000916B7">
              <w:rPr>
                <w:rFonts w:ascii="Times New Roman" w:eastAsia="Calibri" w:hAnsi="Times New Roman" w:cs="Times New Roman"/>
                <w:sz w:val="24"/>
                <w:szCs w:val="24"/>
                <w:lang w:val="sr-Cyrl-RS"/>
              </w:rPr>
              <w:t>Анализа сарадње са родитељима</w:t>
            </w:r>
          </w:p>
          <w:p w14:paraId="118AA3CE"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RS"/>
              </w:rPr>
            </w:pPr>
            <w:r w:rsidRPr="000916B7">
              <w:rPr>
                <w:rFonts w:ascii="Times New Roman" w:eastAsia="Calibri" w:hAnsi="Times New Roman" w:cs="Times New Roman"/>
                <w:sz w:val="24"/>
                <w:szCs w:val="24"/>
                <w:lang w:val="sr-Cyrl-CS"/>
              </w:rPr>
              <w:t>Праћење рада актива и тимова</w:t>
            </w:r>
          </w:p>
          <w:p w14:paraId="0EBAC4F8"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RS"/>
              </w:rPr>
            </w:pPr>
            <w:r w:rsidRPr="000916B7">
              <w:rPr>
                <w:rFonts w:ascii="Times New Roman" w:eastAsia="Calibri" w:hAnsi="Times New Roman" w:cs="Times New Roman"/>
                <w:sz w:val="24"/>
                <w:szCs w:val="24"/>
                <w:lang w:val="sr-Cyrl-CS"/>
              </w:rPr>
              <w:t>Реализација плана професионалног развоја</w:t>
            </w:r>
          </w:p>
          <w:p w14:paraId="2E231B3D"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RS"/>
              </w:rPr>
            </w:pPr>
            <w:r w:rsidRPr="000916B7">
              <w:rPr>
                <w:rFonts w:ascii="Times New Roman" w:eastAsia="Calibri" w:hAnsi="Times New Roman" w:cs="Times New Roman"/>
                <w:sz w:val="24"/>
                <w:szCs w:val="24"/>
                <w:lang w:val="sr-Cyrl-CS"/>
              </w:rPr>
              <w:t>Припремна настава за Завршни испит</w:t>
            </w:r>
          </w:p>
        </w:tc>
        <w:tc>
          <w:tcPr>
            <w:tcW w:w="2127" w:type="dxa"/>
            <w:tcBorders>
              <w:top w:val="single" w:sz="4" w:space="0" w:color="auto"/>
              <w:left w:val="single" w:sz="4" w:space="0" w:color="auto"/>
              <w:bottom w:val="single" w:sz="4" w:space="0" w:color="auto"/>
              <w:right w:val="single" w:sz="4" w:space="0" w:color="auto"/>
            </w:tcBorders>
          </w:tcPr>
          <w:p w14:paraId="13D8AF08" w14:textId="77777777" w:rsidR="000916B7" w:rsidRPr="000916B7" w:rsidRDefault="000916B7" w:rsidP="000916B7">
            <w:pPr>
              <w:spacing w:after="0" w:line="240" w:lineRule="auto"/>
              <w:jc w:val="center"/>
              <w:rPr>
                <w:rFonts w:ascii="Times New Roman" w:eastAsia="Calibri" w:hAnsi="Times New Roman" w:cs="Times New Roman"/>
                <w:sz w:val="24"/>
                <w:szCs w:val="24"/>
                <w:lang w:val="sr-Cyrl-CS"/>
              </w:rPr>
            </w:pPr>
          </w:p>
          <w:p w14:paraId="7ABF7E66" w14:textId="77777777" w:rsidR="000916B7" w:rsidRPr="000916B7" w:rsidRDefault="000916B7" w:rsidP="000916B7">
            <w:pPr>
              <w:spacing w:after="0" w:line="240" w:lineRule="auto"/>
              <w:jc w:val="center"/>
              <w:rPr>
                <w:rFonts w:ascii="Times New Roman" w:eastAsia="Calibri" w:hAnsi="Times New Roman" w:cs="Times New Roman"/>
                <w:sz w:val="24"/>
                <w:szCs w:val="24"/>
                <w:lang w:val="sr-Cyrl-CS"/>
              </w:rPr>
            </w:pPr>
          </w:p>
          <w:p w14:paraId="1F610D9C" w14:textId="77777777" w:rsidR="000916B7" w:rsidRPr="000916B7" w:rsidRDefault="000916B7" w:rsidP="000916B7">
            <w:pPr>
              <w:spacing w:after="0" w:line="240" w:lineRule="auto"/>
              <w:jc w:val="center"/>
              <w:rPr>
                <w:rFonts w:ascii="Times New Roman" w:eastAsia="Calibri" w:hAnsi="Times New Roman" w:cs="Times New Roman"/>
                <w:sz w:val="24"/>
                <w:szCs w:val="24"/>
                <w:lang w:val="sr-Cyrl-CS"/>
              </w:rPr>
            </w:pPr>
          </w:p>
          <w:p w14:paraId="6953EB91" w14:textId="77777777" w:rsidR="000916B7" w:rsidRPr="000916B7" w:rsidRDefault="000916B7" w:rsidP="000916B7">
            <w:pPr>
              <w:spacing w:after="0" w:line="240" w:lineRule="auto"/>
              <w:jc w:val="center"/>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 xml:space="preserve">20. фебруар </w:t>
            </w:r>
          </w:p>
        </w:tc>
        <w:tc>
          <w:tcPr>
            <w:tcW w:w="2268" w:type="dxa"/>
            <w:tcBorders>
              <w:top w:val="single" w:sz="4" w:space="0" w:color="auto"/>
              <w:left w:val="single" w:sz="4" w:space="0" w:color="auto"/>
              <w:bottom w:val="single" w:sz="4" w:space="0" w:color="auto"/>
              <w:right w:val="single" w:sz="4" w:space="0" w:color="auto"/>
            </w:tcBorders>
          </w:tcPr>
          <w:p w14:paraId="538107F8"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p>
          <w:p w14:paraId="181B9D52"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p>
          <w:p w14:paraId="766F1FAA"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Чланови Педагошког колегијума</w:t>
            </w:r>
          </w:p>
        </w:tc>
        <w:tc>
          <w:tcPr>
            <w:tcW w:w="2551" w:type="dxa"/>
            <w:tcBorders>
              <w:top w:val="single" w:sz="4" w:space="0" w:color="auto"/>
              <w:left w:val="single" w:sz="4" w:space="0" w:color="auto"/>
              <w:bottom w:val="single" w:sz="4" w:space="0" w:color="auto"/>
              <w:right w:val="single" w:sz="4" w:space="0" w:color="auto"/>
            </w:tcBorders>
          </w:tcPr>
          <w:p w14:paraId="201EA489"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p>
          <w:p w14:paraId="529AE546"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p>
          <w:p w14:paraId="1B5A8F8A"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p>
          <w:p w14:paraId="7C416431"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Записник са седнице</w:t>
            </w:r>
          </w:p>
        </w:tc>
      </w:tr>
      <w:tr w:rsidR="000916B7" w:rsidRPr="000916B7" w14:paraId="1E183099" w14:textId="77777777" w:rsidTr="00E32E2E">
        <w:trPr>
          <w:trHeight w:val="675"/>
        </w:trPr>
        <w:tc>
          <w:tcPr>
            <w:tcW w:w="7371" w:type="dxa"/>
            <w:tcBorders>
              <w:top w:val="single" w:sz="4" w:space="0" w:color="auto"/>
              <w:left w:val="single" w:sz="4" w:space="0" w:color="auto"/>
              <w:bottom w:val="single" w:sz="4" w:space="0" w:color="auto"/>
              <w:right w:val="single" w:sz="4" w:space="0" w:color="auto"/>
            </w:tcBorders>
          </w:tcPr>
          <w:p w14:paraId="663130C4"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Latn-CS"/>
              </w:rPr>
              <w:t>V</w:t>
            </w:r>
            <w:r w:rsidRPr="000916B7">
              <w:rPr>
                <w:rFonts w:ascii="Times New Roman" w:eastAsia="Calibri" w:hAnsi="Times New Roman" w:cs="Times New Roman"/>
                <w:sz w:val="24"/>
                <w:szCs w:val="24"/>
                <w:lang w:val="sr-Cyrl-CS"/>
              </w:rPr>
              <w:t xml:space="preserve"> СЕДНИЦА </w:t>
            </w:r>
          </w:p>
          <w:p w14:paraId="0828ACA4"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Успех ученика на такмичењима</w:t>
            </w:r>
          </w:p>
          <w:p w14:paraId="1B73D676"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Праћење остварености стандарда постигнућа ученика</w:t>
            </w:r>
          </w:p>
          <w:p w14:paraId="45F74043"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Анализа резултата на пробном завршном испиту</w:t>
            </w:r>
          </w:p>
          <w:p w14:paraId="39692A8C"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Праћење рада актива и тимова</w:t>
            </w:r>
          </w:p>
          <w:p w14:paraId="12921F65"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Праћење реализације припремне наставе за ЗИ</w:t>
            </w:r>
          </w:p>
          <w:p w14:paraId="0ACB13B3"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Договор око реализације завршног испита</w:t>
            </w:r>
          </w:p>
          <w:p w14:paraId="2BBF81BC" w14:textId="77777777" w:rsidR="000916B7" w:rsidRPr="000916B7" w:rsidRDefault="000916B7" w:rsidP="003D0A3E">
            <w:pPr>
              <w:numPr>
                <w:ilvl w:val="0"/>
                <w:numId w:val="3"/>
              </w:num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Доношење ИОП-а за ученике</w:t>
            </w:r>
          </w:p>
        </w:tc>
        <w:tc>
          <w:tcPr>
            <w:tcW w:w="2127" w:type="dxa"/>
            <w:tcBorders>
              <w:top w:val="single" w:sz="4" w:space="0" w:color="auto"/>
              <w:left w:val="single" w:sz="4" w:space="0" w:color="auto"/>
              <w:bottom w:val="single" w:sz="4" w:space="0" w:color="auto"/>
              <w:right w:val="single" w:sz="4" w:space="0" w:color="auto"/>
            </w:tcBorders>
          </w:tcPr>
          <w:p w14:paraId="6CE0DC9D" w14:textId="77777777" w:rsidR="000916B7" w:rsidRPr="000916B7" w:rsidRDefault="000916B7" w:rsidP="000916B7">
            <w:pPr>
              <w:spacing w:after="0" w:line="240" w:lineRule="auto"/>
              <w:jc w:val="center"/>
              <w:rPr>
                <w:rFonts w:ascii="Times New Roman" w:eastAsia="Calibri" w:hAnsi="Times New Roman" w:cs="Times New Roman"/>
                <w:sz w:val="24"/>
                <w:szCs w:val="24"/>
                <w:lang w:val="sr-Cyrl-CS"/>
              </w:rPr>
            </w:pPr>
          </w:p>
          <w:p w14:paraId="097C72A4" w14:textId="77777777" w:rsidR="000916B7" w:rsidRPr="000916B7" w:rsidRDefault="000916B7" w:rsidP="000916B7">
            <w:pPr>
              <w:spacing w:after="0" w:line="240" w:lineRule="auto"/>
              <w:jc w:val="center"/>
              <w:rPr>
                <w:rFonts w:ascii="Times New Roman" w:eastAsia="Calibri" w:hAnsi="Times New Roman" w:cs="Times New Roman"/>
                <w:sz w:val="24"/>
                <w:szCs w:val="24"/>
                <w:lang w:val="sr-Cyrl-CS"/>
              </w:rPr>
            </w:pPr>
          </w:p>
          <w:p w14:paraId="0646BDF2" w14:textId="20E5581D" w:rsidR="000916B7" w:rsidRPr="000916B7" w:rsidRDefault="000916B7" w:rsidP="000916B7">
            <w:pPr>
              <w:spacing w:after="0" w:line="240" w:lineRule="auto"/>
              <w:jc w:val="center"/>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1</w:t>
            </w:r>
            <w:r w:rsidR="001D039A">
              <w:rPr>
                <w:rFonts w:ascii="Times New Roman" w:eastAsia="Calibri" w:hAnsi="Times New Roman" w:cs="Times New Roman"/>
                <w:sz w:val="24"/>
                <w:szCs w:val="24"/>
                <w:lang w:val="sr-Cyrl-CS"/>
              </w:rPr>
              <w:t>3</w:t>
            </w:r>
            <w:r w:rsidRPr="000916B7">
              <w:rPr>
                <w:rFonts w:ascii="Times New Roman" w:eastAsia="Calibri" w:hAnsi="Times New Roman" w:cs="Times New Roman"/>
                <w:sz w:val="24"/>
                <w:szCs w:val="24"/>
                <w:lang w:val="sr-Cyrl-CS"/>
              </w:rPr>
              <w:t>. мај</w:t>
            </w:r>
          </w:p>
          <w:p w14:paraId="62F1A183" w14:textId="77777777" w:rsidR="000916B7" w:rsidRPr="000916B7" w:rsidRDefault="000916B7" w:rsidP="000916B7">
            <w:pPr>
              <w:spacing w:after="0" w:line="240" w:lineRule="auto"/>
              <w:jc w:val="center"/>
              <w:rPr>
                <w:rFonts w:ascii="Times New Roman" w:eastAsia="Calibri" w:hAnsi="Times New Roman" w:cs="Times New Roman"/>
                <w:sz w:val="24"/>
                <w:szCs w:val="24"/>
                <w:lang w:val="sr-Cyrl-CS"/>
              </w:rPr>
            </w:pPr>
          </w:p>
        </w:tc>
        <w:tc>
          <w:tcPr>
            <w:tcW w:w="2268" w:type="dxa"/>
            <w:tcBorders>
              <w:top w:val="single" w:sz="4" w:space="0" w:color="auto"/>
              <w:left w:val="single" w:sz="4" w:space="0" w:color="auto"/>
              <w:bottom w:val="single" w:sz="4" w:space="0" w:color="auto"/>
              <w:right w:val="single" w:sz="4" w:space="0" w:color="auto"/>
            </w:tcBorders>
          </w:tcPr>
          <w:p w14:paraId="6ACE0C0F"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Чланови Педагошког колегијума</w:t>
            </w:r>
          </w:p>
        </w:tc>
        <w:tc>
          <w:tcPr>
            <w:tcW w:w="2551" w:type="dxa"/>
            <w:tcBorders>
              <w:top w:val="single" w:sz="4" w:space="0" w:color="auto"/>
              <w:left w:val="single" w:sz="4" w:space="0" w:color="auto"/>
              <w:bottom w:val="single" w:sz="4" w:space="0" w:color="auto"/>
              <w:right w:val="single" w:sz="4" w:space="0" w:color="auto"/>
            </w:tcBorders>
          </w:tcPr>
          <w:p w14:paraId="7DB183BF"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Записник са седнице</w:t>
            </w:r>
          </w:p>
        </w:tc>
      </w:tr>
      <w:tr w:rsidR="000916B7" w:rsidRPr="000916B7" w14:paraId="263E657A" w14:textId="77777777" w:rsidTr="00E32E2E">
        <w:trPr>
          <w:trHeight w:val="675"/>
        </w:trPr>
        <w:tc>
          <w:tcPr>
            <w:tcW w:w="7371" w:type="dxa"/>
            <w:tcBorders>
              <w:top w:val="single" w:sz="4" w:space="0" w:color="auto"/>
              <w:left w:val="single" w:sz="4" w:space="0" w:color="auto"/>
              <w:bottom w:val="single" w:sz="4" w:space="0" w:color="auto"/>
              <w:right w:val="single" w:sz="4" w:space="0" w:color="auto"/>
            </w:tcBorders>
          </w:tcPr>
          <w:p w14:paraId="210D1AF3" w14:textId="77777777" w:rsidR="000916B7" w:rsidRPr="000916B7" w:rsidRDefault="000916B7" w:rsidP="000916B7">
            <w:pPr>
              <w:spacing w:after="0" w:line="240" w:lineRule="auto"/>
              <w:rPr>
                <w:rFonts w:ascii="Times New Roman" w:eastAsia="Calibri" w:hAnsi="Times New Roman" w:cs="Times New Roman"/>
                <w:sz w:val="24"/>
                <w:szCs w:val="24"/>
                <w:lang w:val="sr-Cyrl-RS"/>
              </w:rPr>
            </w:pPr>
            <w:r w:rsidRPr="000916B7">
              <w:rPr>
                <w:rFonts w:ascii="Times New Roman" w:eastAsia="Calibri" w:hAnsi="Times New Roman" w:cs="Times New Roman"/>
                <w:sz w:val="24"/>
                <w:szCs w:val="24"/>
                <w:lang w:val="en-US"/>
              </w:rPr>
              <w:t xml:space="preserve">VI </w:t>
            </w:r>
            <w:r w:rsidRPr="000916B7">
              <w:rPr>
                <w:rFonts w:ascii="Times New Roman" w:eastAsia="Calibri" w:hAnsi="Times New Roman" w:cs="Times New Roman"/>
                <w:sz w:val="24"/>
                <w:szCs w:val="24"/>
                <w:lang w:val="sr-Cyrl-RS"/>
              </w:rPr>
              <w:t>СЕДНИЦА</w:t>
            </w:r>
          </w:p>
          <w:p w14:paraId="0ECFAD0E" w14:textId="77777777" w:rsidR="000916B7" w:rsidRPr="000916B7" w:rsidRDefault="000916B7" w:rsidP="003D0A3E">
            <w:pPr>
              <w:numPr>
                <w:ilvl w:val="0"/>
                <w:numId w:val="18"/>
              </w:numPr>
              <w:spacing w:after="0" w:line="240" w:lineRule="auto"/>
              <w:rPr>
                <w:rFonts w:ascii="Times New Roman" w:eastAsia="Calibri" w:hAnsi="Times New Roman" w:cs="Times New Roman"/>
                <w:sz w:val="24"/>
                <w:szCs w:val="24"/>
                <w:lang w:val="sr-Cyrl-RS"/>
              </w:rPr>
            </w:pPr>
            <w:r w:rsidRPr="000916B7">
              <w:rPr>
                <w:rFonts w:ascii="Times New Roman" w:eastAsia="Calibri" w:hAnsi="Times New Roman" w:cs="Times New Roman"/>
                <w:sz w:val="24"/>
                <w:szCs w:val="24"/>
                <w:lang w:val="sr-Cyrl-RS"/>
              </w:rPr>
              <w:t>Анализа извештаја о реализацији развојног плана</w:t>
            </w:r>
          </w:p>
          <w:p w14:paraId="502E9E38" w14:textId="77777777" w:rsidR="000916B7" w:rsidRPr="000916B7" w:rsidRDefault="000916B7" w:rsidP="003D0A3E">
            <w:pPr>
              <w:numPr>
                <w:ilvl w:val="0"/>
                <w:numId w:val="18"/>
              </w:numPr>
              <w:spacing w:after="0" w:line="240" w:lineRule="auto"/>
              <w:rPr>
                <w:rFonts w:ascii="Times New Roman" w:eastAsia="Calibri" w:hAnsi="Times New Roman" w:cs="Times New Roman"/>
                <w:sz w:val="24"/>
                <w:szCs w:val="24"/>
                <w:lang w:val="sr-Cyrl-RS"/>
              </w:rPr>
            </w:pPr>
            <w:r w:rsidRPr="000916B7">
              <w:rPr>
                <w:rFonts w:ascii="Times New Roman" w:eastAsia="Calibri" w:hAnsi="Times New Roman" w:cs="Times New Roman"/>
                <w:sz w:val="24"/>
                <w:szCs w:val="24"/>
                <w:lang w:val="sr-Cyrl-RS"/>
              </w:rPr>
              <w:t>Анализа извештаја о самовредновању</w:t>
            </w:r>
          </w:p>
          <w:p w14:paraId="2778A3A9" w14:textId="77777777" w:rsidR="000916B7" w:rsidRPr="000916B7" w:rsidRDefault="000916B7" w:rsidP="003D0A3E">
            <w:pPr>
              <w:numPr>
                <w:ilvl w:val="0"/>
                <w:numId w:val="18"/>
              </w:numPr>
              <w:spacing w:after="0" w:line="240" w:lineRule="auto"/>
              <w:rPr>
                <w:rFonts w:ascii="Times New Roman" w:eastAsia="Calibri" w:hAnsi="Times New Roman" w:cs="Times New Roman"/>
                <w:sz w:val="24"/>
                <w:szCs w:val="24"/>
                <w:lang w:val="sr-Cyrl-RS"/>
              </w:rPr>
            </w:pPr>
            <w:r w:rsidRPr="000916B7">
              <w:rPr>
                <w:rFonts w:ascii="Times New Roman" w:eastAsia="Calibri" w:hAnsi="Times New Roman" w:cs="Times New Roman"/>
                <w:sz w:val="24"/>
                <w:szCs w:val="24"/>
                <w:lang w:val="sr-Cyrl-RS"/>
              </w:rPr>
              <w:t>Анализа успеха ученика на такмичењима</w:t>
            </w:r>
          </w:p>
          <w:p w14:paraId="4AE8438B" w14:textId="77777777" w:rsidR="000916B7" w:rsidRPr="000916B7" w:rsidRDefault="000916B7" w:rsidP="003D0A3E">
            <w:pPr>
              <w:numPr>
                <w:ilvl w:val="0"/>
                <w:numId w:val="18"/>
              </w:numPr>
              <w:spacing w:after="0" w:line="240" w:lineRule="auto"/>
              <w:rPr>
                <w:rFonts w:ascii="Times New Roman" w:eastAsia="Calibri" w:hAnsi="Times New Roman" w:cs="Times New Roman"/>
                <w:sz w:val="24"/>
                <w:szCs w:val="24"/>
                <w:lang w:val="sr-Cyrl-RS"/>
              </w:rPr>
            </w:pPr>
            <w:r w:rsidRPr="000916B7">
              <w:rPr>
                <w:rFonts w:ascii="Times New Roman" w:eastAsia="Calibri" w:hAnsi="Times New Roman" w:cs="Times New Roman"/>
                <w:sz w:val="24"/>
                <w:szCs w:val="24"/>
                <w:lang w:val="sr-Cyrl-RS"/>
              </w:rPr>
              <w:t>Анализа остварености акционог плана из Развојног плана.</w:t>
            </w:r>
          </w:p>
        </w:tc>
        <w:tc>
          <w:tcPr>
            <w:tcW w:w="2127" w:type="dxa"/>
            <w:tcBorders>
              <w:top w:val="single" w:sz="4" w:space="0" w:color="auto"/>
              <w:left w:val="single" w:sz="4" w:space="0" w:color="auto"/>
              <w:bottom w:val="single" w:sz="4" w:space="0" w:color="auto"/>
              <w:right w:val="single" w:sz="4" w:space="0" w:color="auto"/>
            </w:tcBorders>
          </w:tcPr>
          <w:p w14:paraId="4B73F719" w14:textId="77777777" w:rsidR="000916B7" w:rsidRPr="000916B7" w:rsidRDefault="000916B7" w:rsidP="000916B7">
            <w:pPr>
              <w:spacing w:after="0" w:line="240" w:lineRule="auto"/>
              <w:ind w:left="720"/>
              <w:rPr>
                <w:rFonts w:ascii="Times New Roman" w:eastAsia="Calibri" w:hAnsi="Times New Roman" w:cs="Times New Roman"/>
                <w:sz w:val="24"/>
                <w:szCs w:val="24"/>
                <w:lang w:val="sr-Cyrl-CS"/>
              </w:rPr>
            </w:pPr>
          </w:p>
          <w:p w14:paraId="3ADB5E7D" w14:textId="77777777" w:rsidR="000916B7" w:rsidRPr="000916B7" w:rsidRDefault="000916B7" w:rsidP="000916B7">
            <w:pPr>
              <w:spacing w:after="0" w:line="240" w:lineRule="auto"/>
              <w:ind w:left="720"/>
              <w:rPr>
                <w:rFonts w:ascii="Times New Roman" w:eastAsia="Calibri" w:hAnsi="Times New Roman" w:cs="Times New Roman"/>
                <w:sz w:val="24"/>
                <w:szCs w:val="24"/>
                <w:lang w:val="sr-Cyrl-CS"/>
              </w:rPr>
            </w:pPr>
          </w:p>
          <w:p w14:paraId="0CC4A42D" w14:textId="467DF3D9" w:rsidR="000916B7" w:rsidRPr="000916B7" w:rsidRDefault="000916B7" w:rsidP="000916B7">
            <w:pPr>
              <w:spacing w:after="0" w:line="240" w:lineRule="auto"/>
              <w:ind w:left="720"/>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1</w:t>
            </w:r>
            <w:r w:rsidR="001D039A">
              <w:rPr>
                <w:rFonts w:ascii="Times New Roman" w:eastAsia="Calibri" w:hAnsi="Times New Roman" w:cs="Times New Roman"/>
                <w:sz w:val="24"/>
                <w:szCs w:val="24"/>
                <w:lang w:val="sr-Cyrl-CS"/>
              </w:rPr>
              <w:t>1</w:t>
            </w:r>
            <w:r w:rsidRPr="000916B7">
              <w:rPr>
                <w:rFonts w:ascii="Times New Roman" w:eastAsia="Calibri" w:hAnsi="Times New Roman" w:cs="Times New Roman"/>
                <w:sz w:val="24"/>
                <w:szCs w:val="24"/>
                <w:lang w:val="sr-Cyrl-CS"/>
              </w:rPr>
              <w:t>. јун</w:t>
            </w:r>
          </w:p>
        </w:tc>
        <w:tc>
          <w:tcPr>
            <w:tcW w:w="2268" w:type="dxa"/>
            <w:tcBorders>
              <w:top w:val="single" w:sz="4" w:space="0" w:color="auto"/>
              <w:left w:val="single" w:sz="4" w:space="0" w:color="auto"/>
              <w:bottom w:val="single" w:sz="4" w:space="0" w:color="auto"/>
              <w:right w:val="single" w:sz="4" w:space="0" w:color="auto"/>
            </w:tcBorders>
          </w:tcPr>
          <w:p w14:paraId="6EDAFFC0"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Чланови Педагошког колегијума</w:t>
            </w:r>
          </w:p>
        </w:tc>
        <w:tc>
          <w:tcPr>
            <w:tcW w:w="2551" w:type="dxa"/>
            <w:tcBorders>
              <w:top w:val="single" w:sz="4" w:space="0" w:color="auto"/>
              <w:left w:val="single" w:sz="4" w:space="0" w:color="auto"/>
              <w:bottom w:val="single" w:sz="4" w:space="0" w:color="auto"/>
              <w:right w:val="single" w:sz="4" w:space="0" w:color="auto"/>
            </w:tcBorders>
          </w:tcPr>
          <w:p w14:paraId="62926BCC" w14:textId="77777777" w:rsidR="000916B7" w:rsidRPr="000916B7" w:rsidRDefault="000916B7" w:rsidP="000916B7">
            <w:pPr>
              <w:spacing w:after="0" w:line="240" w:lineRule="auto"/>
              <w:rPr>
                <w:rFonts w:ascii="Times New Roman" w:eastAsia="Calibri" w:hAnsi="Times New Roman" w:cs="Times New Roman"/>
                <w:sz w:val="24"/>
                <w:szCs w:val="24"/>
                <w:lang w:val="sr-Cyrl-CS"/>
              </w:rPr>
            </w:pPr>
            <w:r w:rsidRPr="000916B7">
              <w:rPr>
                <w:rFonts w:ascii="Times New Roman" w:eastAsia="Calibri" w:hAnsi="Times New Roman" w:cs="Times New Roman"/>
                <w:sz w:val="24"/>
                <w:szCs w:val="24"/>
                <w:lang w:val="sr-Cyrl-CS"/>
              </w:rPr>
              <w:t>Записник са седнице</w:t>
            </w:r>
          </w:p>
        </w:tc>
      </w:tr>
    </w:tbl>
    <w:p w14:paraId="22647CDE" w14:textId="77777777" w:rsidR="00AE07C3" w:rsidRDefault="00AE07C3" w:rsidP="002A41F8">
      <w:pPr>
        <w:pStyle w:val="NoSpacing"/>
        <w:jc w:val="center"/>
        <w:rPr>
          <w:rFonts w:ascii="Times New Roman" w:hAnsi="Times New Roman" w:cs="Times New Roman"/>
          <w:sz w:val="24"/>
          <w:szCs w:val="24"/>
        </w:rPr>
      </w:pPr>
    </w:p>
    <w:p w14:paraId="04171822" w14:textId="1F4D04AC" w:rsidR="00AE07C3" w:rsidRDefault="00AE07C3" w:rsidP="001D039A">
      <w:pPr>
        <w:tabs>
          <w:tab w:val="left" w:pos="3751"/>
        </w:tabs>
        <w:jc w:val="right"/>
        <w:rPr>
          <w:rFonts w:ascii="Times New Roman" w:hAnsi="Times New Roman"/>
          <w:sz w:val="24"/>
          <w:szCs w:val="24"/>
          <w:lang w:val="sr-Cyrl-CS"/>
        </w:rPr>
      </w:pPr>
      <w:r>
        <w:rPr>
          <w:rFonts w:ascii="Times New Roman" w:hAnsi="Times New Roman"/>
          <w:sz w:val="24"/>
          <w:szCs w:val="24"/>
          <w:lang w:val="sr-Cyrl-CS"/>
        </w:rPr>
        <w:t xml:space="preserve">Извештај написала: </w:t>
      </w:r>
      <w:r w:rsidR="007364B3">
        <w:rPr>
          <w:rFonts w:ascii="Times New Roman" w:hAnsi="Times New Roman"/>
          <w:sz w:val="24"/>
          <w:szCs w:val="24"/>
          <w:lang w:val="sr-Cyrl-CS"/>
        </w:rPr>
        <w:t>Анђелија Марковић</w:t>
      </w:r>
      <w:r>
        <w:rPr>
          <w:rFonts w:ascii="Times New Roman" w:hAnsi="Times New Roman"/>
          <w:sz w:val="24"/>
          <w:szCs w:val="24"/>
          <w:lang w:val="sr-Cyrl-CS"/>
        </w:rPr>
        <w:t xml:space="preserve">, </w:t>
      </w:r>
      <w:r w:rsidR="007364B3">
        <w:rPr>
          <w:rFonts w:ascii="Times New Roman" w:hAnsi="Times New Roman"/>
          <w:sz w:val="24"/>
          <w:szCs w:val="24"/>
          <w:lang w:val="sr-Cyrl-CS"/>
        </w:rPr>
        <w:t xml:space="preserve">педагог </w:t>
      </w:r>
      <w:r>
        <w:rPr>
          <w:rFonts w:ascii="Times New Roman" w:hAnsi="Times New Roman"/>
          <w:sz w:val="24"/>
          <w:szCs w:val="24"/>
          <w:lang w:val="sr-Cyrl-CS"/>
        </w:rPr>
        <w:t>- стручни сарадник</w:t>
      </w:r>
    </w:p>
    <w:p w14:paraId="05058EC5" w14:textId="77777777" w:rsidR="00DF0AB9" w:rsidRDefault="00DF0AB9" w:rsidP="00AE07C3">
      <w:pPr>
        <w:pStyle w:val="NoSpacing"/>
        <w:rPr>
          <w:rFonts w:ascii="Times New Roman" w:hAnsi="Times New Roman" w:cs="Times New Roman"/>
          <w:sz w:val="24"/>
          <w:szCs w:val="24"/>
        </w:rPr>
        <w:sectPr w:rsidR="00DF0AB9" w:rsidSect="00E278DA">
          <w:pgSz w:w="16838" w:h="11906" w:orient="landscape"/>
          <w:pgMar w:top="1843" w:right="1417" w:bottom="1276" w:left="1702" w:header="708" w:footer="708" w:gutter="0"/>
          <w:cols w:space="708"/>
          <w:docGrid w:linePitch="360"/>
        </w:sectPr>
      </w:pPr>
    </w:p>
    <w:p w14:paraId="4142DACE" w14:textId="77777777" w:rsidR="00AE07C3" w:rsidRPr="003D390D" w:rsidRDefault="00FA58B9" w:rsidP="00FA58B9">
      <w:pPr>
        <w:pStyle w:val="NoSpacing"/>
        <w:jc w:val="center"/>
        <w:rPr>
          <w:rFonts w:ascii="Times New Roman" w:hAnsi="Times New Roman" w:cs="Times New Roman"/>
          <w:sz w:val="24"/>
          <w:szCs w:val="24"/>
        </w:rPr>
      </w:pPr>
      <w:r w:rsidRPr="003D390D">
        <w:rPr>
          <w:rFonts w:ascii="Times New Roman" w:hAnsi="Times New Roman" w:cs="Times New Roman"/>
          <w:sz w:val="24"/>
          <w:szCs w:val="24"/>
        </w:rPr>
        <w:lastRenderedPageBreak/>
        <w:t>ИЗВЕШТАЈ О РАДУ НАСТАВНИЧКОГ ВЕЋА</w:t>
      </w:r>
    </w:p>
    <w:p w14:paraId="3CD0F65D" w14:textId="77777777" w:rsidR="00FA58B9" w:rsidRDefault="00FA58B9" w:rsidP="00FA58B9">
      <w:pPr>
        <w:pStyle w:val="NoSpacing"/>
        <w:jc w:val="center"/>
        <w:rPr>
          <w:rFonts w:ascii="Times New Roman" w:hAnsi="Times New Roman" w:cs="Times New Roman"/>
          <w:sz w:val="24"/>
          <w:szCs w:val="24"/>
        </w:rPr>
      </w:pPr>
    </w:p>
    <w:tbl>
      <w:tblPr>
        <w:tblW w:w="150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0"/>
        <w:gridCol w:w="2255"/>
        <w:gridCol w:w="2416"/>
        <w:gridCol w:w="3834"/>
      </w:tblGrid>
      <w:tr w:rsidR="001E1586" w:rsidRPr="001E1586" w14:paraId="142642B7" w14:textId="77777777" w:rsidTr="007C2C7C">
        <w:tc>
          <w:tcPr>
            <w:tcW w:w="6520" w:type="dxa"/>
            <w:tcBorders>
              <w:top w:val="single" w:sz="4" w:space="0" w:color="auto"/>
              <w:left w:val="single" w:sz="4" w:space="0" w:color="auto"/>
              <w:bottom w:val="single" w:sz="4" w:space="0" w:color="auto"/>
              <w:right w:val="single" w:sz="4" w:space="0" w:color="auto"/>
            </w:tcBorders>
          </w:tcPr>
          <w:p w14:paraId="4832C38A" w14:textId="77777777" w:rsidR="001E1586" w:rsidRPr="001E1586" w:rsidRDefault="001E1586" w:rsidP="001E1586">
            <w:pPr>
              <w:spacing w:after="0" w:line="240" w:lineRule="auto"/>
              <w:jc w:val="center"/>
              <w:rPr>
                <w:rFonts w:ascii="Times New Roman" w:eastAsia="Calibri" w:hAnsi="Times New Roman" w:cs="Times New Roman"/>
                <w:b/>
                <w:sz w:val="24"/>
                <w:szCs w:val="24"/>
                <w:lang w:val="sr-Cyrl-CS"/>
              </w:rPr>
            </w:pPr>
            <w:r w:rsidRPr="001E1586">
              <w:rPr>
                <w:rFonts w:ascii="Times New Roman" w:eastAsia="Calibri" w:hAnsi="Times New Roman" w:cs="Times New Roman"/>
                <w:b/>
                <w:sz w:val="24"/>
                <w:szCs w:val="24"/>
                <w:lang w:val="sr-Cyrl-CS"/>
              </w:rPr>
              <w:t>РЕАЛИЗОВАНЕ АКТИВНОСТИ</w:t>
            </w:r>
          </w:p>
          <w:p w14:paraId="5E8472E7" w14:textId="77777777" w:rsidR="001E1586" w:rsidRPr="001E1586" w:rsidRDefault="001E1586" w:rsidP="001E1586">
            <w:pPr>
              <w:spacing w:after="0" w:line="240" w:lineRule="auto"/>
              <w:jc w:val="center"/>
              <w:rPr>
                <w:rFonts w:ascii="Times New Roman" w:eastAsia="Calibri" w:hAnsi="Times New Roman" w:cs="Times New Roman"/>
                <w:b/>
                <w:sz w:val="24"/>
                <w:szCs w:val="24"/>
                <w:lang w:val="sr-Cyrl-CS"/>
              </w:rPr>
            </w:pPr>
            <w:r w:rsidRPr="001E1586">
              <w:rPr>
                <w:rFonts w:ascii="Times New Roman" w:eastAsia="Calibri" w:hAnsi="Times New Roman" w:cs="Times New Roman"/>
                <w:b/>
                <w:sz w:val="24"/>
                <w:szCs w:val="24"/>
                <w:lang w:val="sr-Cyrl-CS"/>
              </w:rPr>
              <w:t>ПЛАНИРАНЕ ГОДИШЊИМ ПЛАНОМ (ГП)</w:t>
            </w:r>
          </w:p>
        </w:tc>
        <w:tc>
          <w:tcPr>
            <w:tcW w:w="2255" w:type="dxa"/>
            <w:tcBorders>
              <w:top w:val="single" w:sz="4" w:space="0" w:color="auto"/>
              <w:left w:val="single" w:sz="4" w:space="0" w:color="auto"/>
              <w:bottom w:val="single" w:sz="4" w:space="0" w:color="auto"/>
              <w:right w:val="single" w:sz="4" w:space="0" w:color="auto"/>
            </w:tcBorders>
          </w:tcPr>
          <w:p w14:paraId="1A38E5BB" w14:textId="77777777" w:rsidR="001E1586" w:rsidRPr="001E1586" w:rsidRDefault="001E1586" w:rsidP="001E1586">
            <w:pPr>
              <w:spacing w:after="0" w:line="240" w:lineRule="auto"/>
              <w:jc w:val="center"/>
              <w:rPr>
                <w:rFonts w:ascii="Times New Roman" w:eastAsia="Calibri" w:hAnsi="Times New Roman" w:cs="Times New Roman"/>
                <w:b/>
                <w:sz w:val="24"/>
                <w:szCs w:val="24"/>
                <w:lang w:val="sr-Cyrl-CS"/>
              </w:rPr>
            </w:pPr>
            <w:r w:rsidRPr="001E1586">
              <w:rPr>
                <w:rFonts w:ascii="Times New Roman" w:eastAsia="Calibri" w:hAnsi="Times New Roman" w:cs="Times New Roman"/>
                <w:b/>
                <w:sz w:val="24"/>
                <w:szCs w:val="24"/>
                <w:lang w:val="sr-Cyrl-CS"/>
              </w:rPr>
              <w:t>ВРЕМЕ РЕАЛИЗАЦИЈЕ</w:t>
            </w:r>
          </w:p>
        </w:tc>
        <w:tc>
          <w:tcPr>
            <w:tcW w:w="2416" w:type="dxa"/>
            <w:tcBorders>
              <w:top w:val="single" w:sz="4" w:space="0" w:color="auto"/>
              <w:left w:val="single" w:sz="4" w:space="0" w:color="auto"/>
              <w:bottom w:val="single" w:sz="4" w:space="0" w:color="auto"/>
              <w:right w:val="single" w:sz="4" w:space="0" w:color="auto"/>
            </w:tcBorders>
          </w:tcPr>
          <w:p w14:paraId="13D1FA4C" w14:textId="77777777" w:rsidR="001E1586" w:rsidRPr="001E1586" w:rsidRDefault="001E1586" w:rsidP="001E1586">
            <w:pPr>
              <w:spacing w:after="0" w:line="240" w:lineRule="auto"/>
              <w:jc w:val="center"/>
              <w:rPr>
                <w:rFonts w:ascii="Times New Roman" w:eastAsia="Calibri" w:hAnsi="Times New Roman" w:cs="Times New Roman"/>
                <w:b/>
                <w:sz w:val="24"/>
                <w:szCs w:val="24"/>
                <w:lang w:val="sr-Cyrl-CS"/>
              </w:rPr>
            </w:pPr>
            <w:r w:rsidRPr="001E1586">
              <w:rPr>
                <w:rFonts w:ascii="Times New Roman" w:eastAsia="Calibri" w:hAnsi="Times New Roman" w:cs="Times New Roman"/>
                <w:b/>
                <w:sz w:val="24"/>
                <w:szCs w:val="24"/>
                <w:lang w:val="sr-Cyrl-CS"/>
              </w:rPr>
              <w:t>НОСИОЦИ РЕАЛИЗАЦИЈЕ</w:t>
            </w:r>
          </w:p>
        </w:tc>
        <w:tc>
          <w:tcPr>
            <w:tcW w:w="3834" w:type="dxa"/>
            <w:tcBorders>
              <w:top w:val="single" w:sz="4" w:space="0" w:color="auto"/>
              <w:left w:val="single" w:sz="4" w:space="0" w:color="auto"/>
              <w:bottom w:val="single" w:sz="4" w:space="0" w:color="auto"/>
              <w:right w:val="single" w:sz="4" w:space="0" w:color="auto"/>
            </w:tcBorders>
          </w:tcPr>
          <w:p w14:paraId="797BF465" w14:textId="77777777" w:rsidR="001E1586" w:rsidRPr="001E1586" w:rsidRDefault="001E1586" w:rsidP="001E1586">
            <w:pPr>
              <w:spacing w:after="0" w:line="240" w:lineRule="auto"/>
              <w:jc w:val="center"/>
              <w:rPr>
                <w:rFonts w:ascii="Times New Roman" w:eastAsia="Calibri" w:hAnsi="Times New Roman" w:cs="Times New Roman"/>
                <w:b/>
                <w:sz w:val="24"/>
                <w:szCs w:val="24"/>
                <w:lang w:val="sr-Cyrl-CS"/>
              </w:rPr>
            </w:pPr>
            <w:r w:rsidRPr="001E1586">
              <w:rPr>
                <w:rFonts w:ascii="Times New Roman" w:eastAsia="Calibri" w:hAnsi="Times New Roman" w:cs="Times New Roman"/>
                <w:b/>
                <w:sz w:val="24"/>
                <w:szCs w:val="24"/>
                <w:lang w:val="sr-Cyrl-CS"/>
              </w:rPr>
              <w:t>НАЧИН ПРАЋЕЊА</w:t>
            </w:r>
          </w:p>
          <w:p w14:paraId="235BCF23" w14:textId="77777777" w:rsidR="001E1586" w:rsidRPr="001E1586" w:rsidRDefault="001E1586" w:rsidP="001E1586">
            <w:pPr>
              <w:spacing w:after="0" w:line="240" w:lineRule="auto"/>
              <w:jc w:val="center"/>
              <w:rPr>
                <w:rFonts w:ascii="Times New Roman" w:eastAsia="Calibri" w:hAnsi="Times New Roman" w:cs="Times New Roman"/>
                <w:b/>
                <w:sz w:val="24"/>
                <w:szCs w:val="24"/>
                <w:lang w:val="sr-Cyrl-CS"/>
              </w:rPr>
            </w:pPr>
            <w:r w:rsidRPr="001E1586">
              <w:rPr>
                <w:rFonts w:ascii="Times New Roman" w:eastAsia="Calibri" w:hAnsi="Times New Roman" w:cs="Times New Roman"/>
                <w:b/>
                <w:sz w:val="24"/>
                <w:szCs w:val="24"/>
                <w:lang w:val="sr-Cyrl-CS"/>
              </w:rPr>
              <w:t>Докази о реализованим активностима</w:t>
            </w:r>
          </w:p>
        </w:tc>
      </w:tr>
      <w:tr w:rsidR="001E1586" w:rsidRPr="001E1586" w14:paraId="41FD08A8" w14:textId="77777777" w:rsidTr="007C2C7C">
        <w:trPr>
          <w:trHeight w:val="675"/>
        </w:trPr>
        <w:tc>
          <w:tcPr>
            <w:tcW w:w="6520" w:type="dxa"/>
            <w:tcBorders>
              <w:top w:val="single" w:sz="4" w:space="0" w:color="auto"/>
              <w:left w:val="single" w:sz="4" w:space="0" w:color="auto"/>
              <w:bottom w:val="single" w:sz="4" w:space="0" w:color="auto"/>
              <w:right w:val="single" w:sz="4" w:space="0" w:color="auto"/>
            </w:tcBorders>
          </w:tcPr>
          <w:p w14:paraId="1ADA2785" w14:textId="77777777" w:rsidR="001E1586" w:rsidRPr="001E1586" w:rsidRDefault="001E1586" w:rsidP="001E1586">
            <w:pPr>
              <w:spacing w:after="0" w:line="240" w:lineRule="auto"/>
              <w:rPr>
                <w:rFonts w:ascii="Times New Roman" w:eastAsia="Calibri" w:hAnsi="Times New Roman" w:cs="Times New Roman"/>
                <w:sz w:val="24"/>
                <w:szCs w:val="24"/>
                <w:lang w:val="sr-Cyrl-RS"/>
              </w:rPr>
            </w:pPr>
          </w:p>
          <w:p w14:paraId="3E2AE645" w14:textId="77777777" w:rsidR="001E1586" w:rsidRPr="001E1586" w:rsidRDefault="001E1586" w:rsidP="001E1586">
            <w:pPr>
              <w:spacing w:after="0" w:line="240" w:lineRule="auto"/>
              <w:rPr>
                <w:rFonts w:ascii="Times New Roman" w:eastAsia="Calibri" w:hAnsi="Times New Roman" w:cs="Times New Roman"/>
                <w:sz w:val="24"/>
                <w:szCs w:val="24"/>
                <w:lang w:val="sr-Cyrl-RS"/>
              </w:rPr>
            </w:pPr>
            <w:r w:rsidRPr="001E1586">
              <w:rPr>
                <w:rFonts w:ascii="Times New Roman" w:eastAsia="Calibri" w:hAnsi="Times New Roman" w:cs="Times New Roman"/>
                <w:sz w:val="24"/>
                <w:szCs w:val="24"/>
                <w:lang w:val="en-US"/>
              </w:rPr>
              <w:t>Усвојени су успех и владање на крају првог тромесечја и анализирана реализација</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свих видова образовно-васпитног рада</w:t>
            </w:r>
            <w:r w:rsidRPr="001E1586">
              <w:rPr>
                <w:rFonts w:ascii="Times New Roman" w:eastAsia="Calibri" w:hAnsi="Times New Roman" w:cs="Times New Roman"/>
                <w:sz w:val="24"/>
                <w:szCs w:val="24"/>
                <w:lang w:val="sr-Cyrl-RS"/>
              </w:rPr>
              <w:t xml:space="preserve">. </w:t>
            </w:r>
            <w:r w:rsidRPr="001E1586">
              <w:rPr>
                <w:rFonts w:ascii="Times New Roman" w:eastAsia="Calibri" w:hAnsi="Times New Roman" w:cs="Times New Roman"/>
                <w:sz w:val="24"/>
                <w:szCs w:val="24"/>
                <w:lang w:val="en-US"/>
              </w:rPr>
              <w:t xml:space="preserve"> </w:t>
            </w:r>
            <w:r w:rsidRPr="001E1586">
              <w:rPr>
                <w:rFonts w:ascii="Times New Roman" w:eastAsia="Calibri" w:hAnsi="Times New Roman" w:cs="Times New Roman"/>
                <w:sz w:val="24"/>
                <w:szCs w:val="24"/>
                <w:lang w:val="sr-Cyrl-RS"/>
              </w:rPr>
              <w:t>Одржано је предавање на тему менталног здравља.</w:t>
            </w:r>
          </w:p>
          <w:p w14:paraId="0ED0AD73" w14:textId="77777777" w:rsidR="001E1586" w:rsidRPr="001E1586" w:rsidRDefault="001E1586" w:rsidP="001E1586">
            <w:pPr>
              <w:spacing w:after="0" w:line="240" w:lineRule="auto"/>
              <w:rPr>
                <w:rFonts w:ascii="Times New Roman" w:eastAsia="Calibri" w:hAnsi="Times New Roman" w:cs="Times New Roman"/>
                <w:sz w:val="24"/>
                <w:szCs w:val="24"/>
                <w:lang w:val="sr-Cyrl-RS"/>
              </w:rPr>
            </w:pPr>
          </w:p>
        </w:tc>
        <w:tc>
          <w:tcPr>
            <w:tcW w:w="2255" w:type="dxa"/>
            <w:tcBorders>
              <w:top w:val="single" w:sz="4" w:space="0" w:color="auto"/>
              <w:left w:val="single" w:sz="4" w:space="0" w:color="auto"/>
              <w:bottom w:val="single" w:sz="4" w:space="0" w:color="auto"/>
              <w:right w:val="single" w:sz="4" w:space="0" w:color="auto"/>
            </w:tcBorders>
          </w:tcPr>
          <w:p w14:paraId="769ADA15" w14:textId="77777777" w:rsidR="001E1586" w:rsidRPr="001E1586" w:rsidRDefault="001E1586" w:rsidP="001E1586">
            <w:pPr>
              <w:spacing w:after="0" w:line="240" w:lineRule="auto"/>
              <w:rPr>
                <w:rFonts w:ascii="Times New Roman" w:eastAsia="Calibri" w:hAnsi="Times New Roman" w:cs="Times New Roman"/>
                <w:sz w:val="24"/>
                <w:szCs w:val="24"/>
                <w:lang w:val="sr-Cyrl-RS"/>
              </w:rPr>
            </w:pPr>
            <w:r w:rsidRPr="001E1586">
              <w:rPr>
                <w:rFonts w:ascii="Times New Roman" w:eastAsia="Calibri" w:hAnsi="Times New Roman" w:cs="Times New Roman"/>
                <w:sz w:val="24"/>
                <w:szCs w:val="24"/>
                <w:lang w:val="sr-Cyrl-RS"/>
              </w:rPr>
              <w:t>6</w:t>
            </w:r>
            <w:r w:rsidRPr="001E1586">
              <w:rPr>
                <w:rFonts w:ascii="Times New Roman" w:eastAsia="Calibri" w:hAnsi="Times New Roman" w:cs="Times New Roman"/>
                <w:sz w:val="24"/>
                <w:szCs w:val="24"/>
                <w:lang w:val="en-US"/>
              </w:rPr>
              <w:t>.</w:t>
            </w:r>
            <w:r w:rsidRPr="001E1586">
              <w:rPr>
                <w:rFonts w:ascii="Times New Roman" w:eastAsia="Calibri" w:hAnsi="Times New Roman" w:cs="Times New Roman"/>
                <w:sz w:val="24"/>
                <w:szCs w:val="24"/>
                <w:lang w:val="sr-Cyrl-RS"/>
              </w:rPr>
              <w:t>11.2024.</w:t>
            </w:r>
          </w:p>
        </w:tc>
        <w:tc>
          <w:tcPr>
            <w:tcW w:w="2416" w:type="dxa"/>
            <w:tcBorders>
              <w:top w:val="single" w:sz="4" w:space="0" w:color="auto"/>
              <w:left w:val="single" w:sz="4" w:space="0" w:color="auto"/>
              <w:bottom w:val="single" w:sz="4" w:space="0" w:color="auto"/>
              <w:right w:val="single" w:sz="4" w:space="0" w:color="auto"/>
            </w:tcBorders>
          </w:tcPr>
          <w:p w14:paraId="2DAD5882" w14:textId="77777777" w:rsidR="001E1586" w:rsidRPr="001E1586" w:rsidRDefault="001E1586" w:rsidP="001E1586">
            <w:pPr>
              <w:spacing w:after="0" w:line="240" w:lineRule="auto"/>
              <w:rPr>
                <w:rFonts w:ascii="Times New Roman" w:eastAsia="Calibri" w:hAnsi="Times New Roman" w:cs="Times New Roman"/>
                <w:sz w:val="24"/>
                <w:szCs w:val="24"/>
                <w:lang w:val="sr-Cyrl-RS"/>
              </w:rPr>
            </w:pPr>
            <w:r w:rsidRPr="001E1586">
              <w:rPr>
                <w:rFonts w:ascii="Times New Roman" w:eastAsia="Calibri" w:hAnsi="Times New Roman" w:cs="Times New Roman"/>
                <w:sz w:val="24"/>
                <w:szCs w:val="24"/>
                <w:lang w:val="en-US"/>
              </w:rPr>
              <w:t>Директор и психоло</w:t>
            </w:r>
            <w:r w:rsidRPr="001E1586">
              <w:rPr>
                <w:rFonts w:ascii="Times New Roman" w:eastAsia="Calibri" w:hAnsi="Times New Roman" w:cs="Times New Roman"/>
                <w:sz w:val="24"/>
                <w:szCs w:val="24"/>
                <w:lang w:val="sr-Cyrl-RS"/>
              </w:rPr>
              <w:t>г и педагог</w:t>
            </w:r>
          </w:p>
          <w:p w14:paraId="6E2936E2" w14:textId="77777777" w:rsidR="001E1586" w:rsidRPr="001E1586" w:rsidRDefault="001E1586" w:rsidP="001E1586">
            <w:pPr>
              <w:spacing w:after="0" w:line="240" w:lineRule="auto"/>
              <w:rPr>
                <w:rFonts w:ascii="Times New Roman" w:eastAsia="Calibri" w:hAnsi="Times New Roman" w:cs="Times New Roman"/>
                <w:sz w:val="24"/>
                <w:szCs w:val="24"/>
                <w:lang w:val="sr-Cyrl-CS"/>
              </w:rPr>
            </w:pPr>
          </w:p>
        </w:tc>
        <w:tc>
          <w:tcPr>
            <w:tcW w:w="3834" w:type="dxa"/>
            <w:tcBorders>
              <w:top w:val="single" w:sz="4" w:space="0" w:color="auto"/>
              <w:left w:val="single" w:sz="4" w:space="0" w:color="auto"/>
              <w:bottom w:val="single" w:sz="4" w:space="0" w:color="auto"/>
              <w:right w:val="single" w:sz="4" w:space="0" w:color="auto"/>
            </w:tcBorders>
          </w:tcPr>
          <w:p w14:paraId="3E2B7D21" w14:textId="77777777" w:rsidR="001E1586" w:rsidRPr="001E1586" w:rsidRDefault="001E1586" w:rsidP="001E1586">
            <w:pPr>
              <w:spacing w:after="0" w:line="240" w:lineRule="auto"/>
              <w:jc w:val="center"/>
              <w:rPr>
                <w:rFonts w:ascii="Times New Roman" w:eastAsia="Calibri" w:hAnsi="Times New Roman" w:cs="Times New Roman"/>
                <w:sz w:val="24"/>
                <w:szCs w:val="24"/>
                <w:lang w:val="en-US"/>
              </w:rPr>
            </w:pPr>
          </w:p>
          <w:p w14:paraId="256C2CBD" w14:textId="77777777" w:rsidR="001E1586" w:rsidRPr="001E1586" w:rsidRDefault="001E1586" w:rsidP="001E1586">
            <w:pPr>
              <w:spacing w:after="0" w:line="240" w:lineRule="auto"/>
              <w:jc w:val="center"/>
              <w:rPr>
                <w:rFonts w:ascii="Times New Roman" w:eastAsia="Calibri" w:hAnsi="Times New Roman" w:cs="Times New Roman"/>
                <w:sz w:val="24"/>
                <w:szCs w:val="24"/>
                <w:lang w:val="sr-Cyrl-CS"/>
              </w:rPr>
            </w:pPr>
            <w:r w:rsidRPr="001E1586">
              <w:rPr>
                <w:rFonts w:ascii="Times New Roman" w:eastAsia="Calibri" w:hAnsi="Times New Roman" w:cs="Times New Roman"/>
                <w:sz w:val="24"/>
                <w:szCs w:val="24"/>
                <w:lang w:val="en-US"/>
              </w:rPr>
              <w:t>-II-</w:t>
            </w:r>
          </w:p>
        </w:tc>
      </w:tr>
      <w:tr w:rsidR="001E1586" w:rsidRPr="001E1586" w14:paraId="062DEB97" w14:textId="77777777" w:rsidTr="007C2C7C">
        <w:trPr>
          <w:trHeight w:val="793"/>
        </w:trPr>
        <w:tc>
          <w:tcPr>
            <w:tcW w:w="6520" w:type="dxa"/>
            <w:tcBorders>
              <w:top w:val="single" w:sz="4" w:space="0" w:color="auto"/>
              <w:left w:val="single" w:sz="4" w:space="0" w:color="auto"/>
              <w:bottom w:val="single" w:sz="4" w:space="0" w:color="auto"/>
              <w:right w:val="single" w:sz="4" w:space="0" w:color="auto"/>
            </w:tcBorders>
          </w:tcPr>
          <w:p w14:paraId="2341DF23" w14:textId="77777777" w:rsidR="001E1586" w:rsidRPr="001E1586" w:rsidRDefault="001E1586" w:rsidP="001E1586">
            <w:pPr>
              <w:spacing w:after="0" w:line="240" w:lineRule="auto"/>
              <w:rPr>
                <w:rFonts w:ascii="Times New Roman" w:eastAsia="Calibri" w:hAnsi="Times New Roman" w:cs="Times New Roman"/>
                <w:sz w:val="24"/>
                <w:szCs w:val="24"/>
                <w:lang w:val="sr-Cyrl-CS"/>
              </w:rPr>
            </w:pPr>
            <w:r w:rsidRPr="001E1586">
              <w:rPr>
                <w:rFonts w:ascii="Times New Roman" w:eastAsia="Calibri" w:hAnsi="Times New Roman" w:cs="Times New Roman"/>
                <w:sz w:val="24"/>
                <w:szCs w:val="24"/>
                <w:lang w:val="en-US"/>
              </w:rPr>
              <w:t xml:space="preserve">Усвојени су успех и владање на крају првог </w:t>
            </w:r>
            <w:r w:rsidRPr="001E1586">
              <w:rPr>
                <w:rFonts w:ascii="Times New Roman" w:eastAsia="Calibri" w:hAnsi="Times New Roman" w:cs="Times New Roman"/>
                <w:sz w:val="24"/>
                <w:szCs w:val="24"/>
                <w:lang w:val="sr-Cyrl-RS"/>
              </w:rPr>
              <w:t>полугодишта</w:t>
            </w:r>
            <w:r w:rsidRPr="001E1586">
              <w:rPr>
                <w:rFonts w:ascii="Times New Roman" w:eastAsia="Calibri" w:hAnsi="Times New Roman" w:cs="Times New Roman"/>
                <w:sz w:val="24"/>
                <w:szCs w:val="24"/>
                <w:lang w:val="en-US"/>
              </w:rPr>
              <w:t xml:space="preserve"> и анализирана реализација</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свих видова образовно-васпитног рада</w:t>
            </w:r>
            <w:r w:rsidRPr="001E1586">
              <w:rPr>
                <w:rFonts w:ascii="Times New Roman" w:eastAsia="Calibri" w:hAnsi="Times New Roman" w:cs="Times New Roman"/>
                <w:sz w:val="24"/>
                <w:szCs w:val="24"/>
                <w:lang w:val="sr-Cyrl-RS"/>
              </w:rPr>
              <w:t xml:space="preserve"> у посебним условима</w:t>
            </w:r>
          </w:p>
        </w:tc>
        <w:tc>
          <w:tcPr>
            <w:tcW w:w="2255" w:type="dxa"/>
            <w:tcBorders>
              <w:top w:val="single" w:sz="4" w:space="0" w:color="auto"/>
              <w:left w:val="single" w:sz="4" w:space="0" w:color="auto"/>
              <w:bottom w:val="single" w:sz="4" w:space="0" w:color="auto"/>
              <w:right w:val="single" w:sz="4" w:space="0" w:color="auto"/>
            </w:tcBorders>
          </w:tcPr>
          <w:p w14:paraId="311A0DD8" w14:textId="77777777" w:rsidR="001E1586" w:rsidRPr="001E1586" w:rsidRDefault="001E1586" w:rsidP="001E1586">
            <w:pPr>
              <w:spacing w:after="0" w:line="240" w:lineRule="auto"/>
              <w:rPr>
                <w:rFonts w:ascii="Times New Roman" w:eastAsia="Calibri" w:hAnsi="Times New Roman" w:cs="Times New Roman"/>
                <w:sz w:val="24"/>
                <w:szCs w:val="24"/>
                <w:lang w:val="sr-Cyrl-CS"/>
              </w:rPr>
            </w:pPr>
            <w:r w:rsidRPr="001E1586">
              <w:rPr>
                <w:rFonts w:ascii="Times New Roman" w:eastAsia="Calibri" w:hAnsi="Times New Roman" w:cs="Times New Roman"/>
                <w:sz w:val="24"/>
                <w:szCs w:val="24"/>
                <w:lang w:val="sr-Cyrl-RS"/>
              </w:rPr>
              <w:t>26</w:t>
            </w:r>
            <w:r w:rsidRPr="001E1586">
              <w:rPr>
                <w:rFonts w:ascii="Times New Roman" w:eastAsia="Calibri" w:hAnsi="Times New Roman" w:cs="Times New Roman"/>
                <w:sz w:val="24"/>
                <w:szCs w:val="24"/>
                <w:lang w:val="en-US"/>
              </w:rPr>
              <w:t>.</w:t>
            </w:r>
            <w:r w:rsidRPr="001E1586">
              <w:rPr>
                <w:rFonts w:ascii="Times New Roman" w:eastAsia="Calibri" w:hAnsi="Times New Roman" w:cs="Times New Roman"/>
                <w:sz w:val="24"/>
                <w:szCs w:val="24"/>
                <w:lang w:val="sr-Cyrl-RS"/>
              </w:rPr>
              <w:t>12</w:t>
            </w:r>
            <w:r w:rsidRPr="001E1586">
              <w:rPr>
                <w:rFonts w:ascii="Times New Roman" w:eastAsia="Calibri" w:hAnsi="Times New Roman" w:cs="Times New Roman"/>
                <w:sz w:val="24"/>
                <w:szCs w:val="24"/>
                <w:lang w:val="en-US"/>
              </w:rPr>
              <w:t>.20</w:t>
            </w:r>
            <w:r w:rsidRPr="001E1586">
              <w:rPr>
                <w:rFonts w:ascii="Times New Roman" w:eastAsia="Calibri" w:hAnsi="Times New Roman" w:cs="Times New Roman"/>
                <w:sz w:val="24"/>
                <w:szCs w:val="24"/>
                <w:lang w:val="sr-Cyrl-RS"/>
              </w:rPr>
              <w:t>24</w:t>
            </w:r>
            <w:r w:rsidRPr="001E1586">
              <w:rPr>
                <w:rFonts w:ascii="Times New Roman" w:eastAsia="Calibri" w:hAnsi="Times New Roman" w:cs="Times New Roman"/>
                <w:sz w:val="24"/>
                <w:szCs w:val="24"/>
                <w:lang w:val="en-US"/>
              </w:rPr>
              <w:t>.</w:t>
            </w:r>
          </w:p>
        </w:tc>
        <w:tc>
          <w:tcPr>
            <w:tcW w:w="2416" w:type="dxa"/>
            <w:tcBorders>
              <w:top w:val="single" w:sz="4" w:space="0" w:color="auto"/>
              <w:left w:val="single" w:sz="4" w:space="0" w:color="auto"/>
              <w:bottom w:val="single" w:sz="4" w:space="0" w:color="auto"/>
              <w:right w:val="single" w:sz="4" w:space="0" w:color="auto"/>
            </w:tcBorders>
          </w:tcPr>
          <w:p w14:paraId="4F91DFEC" w14:textId="77777777" w:rsidR="001E1586" w:rsidRPr="001E1586" w:rsidRDefault="001E1586" w:rsidP="001E1586">
            <w:pPr>
              <w:spacing w:after="0" w:line="240" w:lineRule="auto"/>
              <w:rPr>
                <w:rFonts w:ascii="Times New Roman" w:eastAsia="Calibri" w:hAnsi="Times New Roman" w:cs="Times New Roman"/>
                <w:sz w:val="24"/>
                <w:szCs w:val="24"/>
                <w:lang w:val="sr-Cyrl-CS"/>
              </w:rPr>
            </w:pPr>
          </w:p>
          <w:p w14:paraId="2A485360" w14:textId="77777777" w:rsidR="001E1586" w:rsidRPr="001E1586" w:rsidRDefault="001E1586" w:rsidP="001E1586">
            <w:pPr>
              <w:spacing w:after="0" w:line="240" w:lineRule="auto"/>
              <w:rPr>
                <w:rFonts w:ascii="Times New Roman" w:eastAsia="Calibri" w:hAnsi="Times New Roman" w:cs="Times New Roman"/>
                <w:sz w:val="24"/>
                <w:szCs w:val="24"/>
                <w:lang w:val="sr-Cyrl-CS"/>
              </w:rPr>
            </w:pPr>
            <w:r w:rsidRPr="001E1586">
              <w:rPr>
                <w:rFonts w:ascii="Times New Roman" w:eastAsia="Calibri" w:hAnsi="Times New Roman" w:cs="Times New Roman"/>
                <w:sz w:val="24"/>
                <w:szCs w:val="24"/>
                <w:lang w:val="en-US"/>
              </w:rPr>
              <w:t>Психолог,</w:t>
            </w:r>
            <w:r w:rsidRPr="001E1586">
              <w:rPr>
                <w:rFonts w:ascii="Times New Roman" w:eastAsia="Calibri" w:hAnsi="Times New Roman" w:cs="Times New Roman"/>
                <w:sz w:val="24"/>
                <w:szCs w:val="24"/>
                <w:lang w:val="sr-Cyrl-RS"/>
              </w:rPr>
              <w:t xml:space="preserve"> </w:t>
            </w:r>
            <w:r w:rsidRPr="001E1586">
              <w:rPr>
                <w:rFonts w:ascii="Times New Roman" w:eastAsia="Calibri" w:hAnsi="Times New Roman" w:cs="Times New Roman"/>
                <w:sz w:val="24"/>
                <w:szCs w:val="24"/>
                <w:lang w:val="en-US"/>
              </w:rPr>
              <w:t xml:space="preserve">директор, помоћник директора </w:t>
            </w:r>
          </w:p>
        </w:tc>
        <w:tc>
          <w:tcPr>
            <w:tcW w:w="3834" w:type="dxa"/>
            <w:tcBorders>
              <w:top w:val="single" w:sz="4" w:space="0" w:color="auto"/>
              <w:left w:val="single" w:sz="4" w:space="0" w:color="auto"/>
              <w:bottom w:val="single" w:sz="4" w:space="0" w:color="auto"/>
              <w:right w:val="single" w:sz="4" w:space="0" w:color="auto"/>
            </w:tcBorders>
          </w:tcPr>
          <w:p w14:paraId="33B36045" w14:textId="77777777" w:rsidR="001E1586" w:rsidRPr="001E1586" w:rsidRDefault="001E1586" w:rsidP="001E1586">
            <w:pPr>
              <w:spacing w:after="0" w:line="240" w:lineRule="auto"/>
              <w:jc w:val="center"/>
              <w:rPr>
                <w:rFonts w:ascii="Times New Roman" w:eastAsia="Calibri" w:hAnsi="Times New Roman" w:cs="Times New Roman"/>
                <w:sz w:val="24"/>
                <w:szCs w:val="24"/>
                <w:lang w:val="sr-Cyrl-CS"/>
              </w:rPr>
            </w:pPr>
          </w:p>
          <w:p w14:paraId="0380FB1B" w14:textId="77777777" w:rsidR="001E1586" w:rsidRPr="001E1586" w:rsidRDefault="001E1586" w:rsidP="001E1586">
            <w:pPr>
              <w:spacing w:after="0" w:line="240" w:lineRule="auto"/>
              <w:jc w:val="center"/>
              <w:rPr>
                <w:rFonts w:ascii="Times New Roman" w:eastAsia="Calibri" w:hAnsi="Times New Roman" w:cs="Times New Roman"/>
                <w:sz w:val="24"/>
                <w:szCs w:val="24"/>
                <w:lang w:val="sr-Cyrl-CS"/>
              </w:rPr>
            </w:pPr>
            <w:r w:rsidRPr="001E1586">
              <w:rPr>
                <w:rFonts w:ascii="Times New Roman" w:eastAsia="Calibri" w:hAnsi="Times New Roman" w:cs="Times New Roman"/>
                <w:sz w:val="24"/>
                <w:szCs w:val="24"/>
                <w:lang w:val="en-US"/>
              </w:rPr>
              <w:t>-II-</w:t>
            </w:r>
          </w:p>
        </w:tc>
      </w:tr>
      <w:tr w:rsidR="001E1586" w:rsidRPr="001E1586" w14:paraId="40EC97F7" w14:textId="77777777" w:rsidTr="007C2C7C">
        <w:trPr>
          <w:trHeight w:val="793"/>
        </w:trPr>
        <w:tc>
          <w:tcPr>
            <w:tcW w:w="6520" w:type="dxa"/>
            <w:tcBorders>
              <w:top w:val="single" w:sz="4" w:space="0" w:color="auto"/>
              <w:left w:val="single" w:sz="4" w:space="0" w:color="auto"/>
              <w:bottom w:val="single" w:sz="4" w:space="0" w:color="auto"/>
              <w:right w:val="single" w:sz="4" w:space="0" w:color="auto"/>
            </w:tcBorders>
          </w:tcPr>
          <w:p w14:paraId="2AB3BCD9" w14:textId="77777777" w:rsidR="001E1586" w:rsidRPr="001E1586" w:rsidRDefault="001E1586" w:rsidP="001E1586">
            <w:pPr>
              <w:spacing w:after="0" w:line="240" w:lineRule="auto"/>
              <w:rPr>
                <w:rFonts w:ascii="Times New Roman" w:eastAsia="Calibri" w:hAnsi="Times New Roman" w:cs="Times New Roman"/>
                <w:sz w:val="24"/>
                <w:szCs w:val="24"/>
                <w:lang w:val="sr-Cyrl-RS"/>
              </w:rPr>
            </w:pPr>
            <w:r w:rsidRPr="001E1586">
              <w:rPr>
                <w:rFonts w:ascii="Times New Roman" w:eastAsia="Calibri" w:hAnsi="Times New Roman" w:cs="Times New Roman"/>
                <w:sz w:val="24"/>
                <w:szCs w:val="24"/>
                <w:lang w:val="sr-Cyrl-RS"/>
              </w:rPr>
              <w:t>Донета је одлука о избору уџбеника за школску 2025/2026. годину за 3. и 7. разред.</w:t>
            </w:r>
          </w:p>
          <w:p w14:paraId="4C60A520" w14:textId="77777777" w:rsidR="001E1586" w:rsidRPr="001E1586" w:rsidRDefault="001E1586" w:rsidP="001E1586">
            <w:pPr>
              <w:spacing w:after="0" w:line="240" w:lineRule="auto"/>
              <w:rPr>
                <w:rFonts w:ascii="Times New Roman" w:eastAsia="Calibri" w:hAnsi="Times New Roman" w:cs="Times New Roman"/>
                <w:sz w:val="24"/>
                <w:szCs w:val="24"/>
                <w:lang w:val="sr-Cyrl-RS"/>
              </w:rPr>
            </w:pPr>
          </w:p>
        </w:tc>
        <w:tc>
          <w:tcPr>
            <w:tcW w:w="2255" w:type="dxa"/>
            <w:tcBorders>
              <w:top w:val="single" w:sz="4" w:space="0" w:color="auto"/>
              <w:left w:val="single" w:sz="4" w:space="0" w:color="auto"/>
              <w:bottom w:val="single" w:sz="4" w:space="0" w:color="auto"/>
              <w:right w:val="single" w:sz="4" w:space="0" w:color="auto"/>
            </w:tcBorders>
          </w:tcPr>
          <w:p w14:paraId="32ABA3BA" w14:textId="77777777" w:rsidR="001E1586" w:rsidRPr="001E1586" w:rsidRDefault="001E1586" w:rsidP="001E1586">
            <w:pPr>
              <w:spacing w:after="0" w:line="240" w:lineRule="auto"/>
              <w:rPr>
                <w:rFonts w:ascii="Times New Roman" w:eastAsia="Calibri" w:hAnsi="Times New Roman" w:cs="Times New Roman"/>
                <w:sz w:val="24"/>
                <w:szCs w:val="24"/>
                <w:lang w:val="sr-Cyrl-RS"/>
              </w:rPr>
            </w:pPr>
            <w:r w:rsidRPr="001E1586">
              <w:rPr>
                <w:rFonts w:ascii="Times New Roman" w:eastAsia="Calibri" w:hAnsi="Times New Roman" w:cs="Times New Roman"/>
                <w:sz w:val="24"/>
                <w:szCs w:val="24"/>
                <w:lang w:val="sr-Cyrl-RS"/>
              </w:rPr>
              <w:t>6.3.2025.</w:t>
            </w:r>
          </w:p>
        </w:tc>
        <w:tc>
          <w:tcPr>
            <w:tcW w:w="2416" w:type="dxa"/>
            <w:tcBorders>
              <w:top w:val="single" w:sz="4" w:space="0" w:color="auto"/>
              <w:left w:val="single" w:sz="4" w:space="0" w:color="auto"/>
              <w:bottom w:val="single" w:sz="4" w:space="0" w:color="auto"/>
              <w:right w:val="single" w:sz="4" w:space="0" w:color="auto"/>
            </w:tcBorders>
          </w:tcPr>
          <w:p w14:paraId="7DB4EE02" w14:textId="77777777" w:rsidR="001E1586" w:rsidRPr="001E1586" w:rsidRDefault="001E1586" w:rsidP="001E1586">
            <w:pPr>
              <w:spacing w:after="0" w:line="240" w:lineRule="auto"/>
              <w:rPr>
                <w:rFonts w:ascii="Times New Roman" w:eastAsia="Calibri" w:hAnsi="Times New Roman" w:cs="Times New Roman"/>
                <w:sz w:val="24"/>
                <w:szCs w:val="24"/>
                <w:lang w:val="sr-Cyrl-RS"/>
              </w:rPr>
            </w:pPr>
            <w:r w:rsidRPr="001E1586">
              <w:rPr>
                <w:rFonts w:ascii="Times New Roman" w:eastAsia="Calibri" w:hAnsi="Times New Roman" w:cs="Times New Roman"/>
                <w:sz w:val="24"/>
                <w:szCs w:val="24"/>
                <w:lang w:val="sr-Cyrl-RS"/>
              </w:rPr>
              <w:t>Директор, помоћник директора, психолог</w:t>
            </w:r>
          </w:p>
        </w:tc>
        <w:tc>
          <w:tcPr>
            <w:tcW w:w="3834" w:type="dxa"/>
            <w:tcBorders>
              <w:top w:val="single" w:sz="4" w:space="0" w:color="auto"/>
              <w:left w:val="single" w:sz="4" w:space="0" w:color="auto"/>
              <w:bottom w:val="single" w:sz="4" w:space="0" w:color="auto"/>
              <w:right w:val="single" w:sz="4" w:space="0" w:color="auto"/>
            </w:tcBorders>
          </w:tcPr>
          <w:p w14:paraId="211BC1F5" w14:textId="77777777" w:rsidR="001E1586" w:rsidRPr="001E1586" w:rsidRDefault="001E1586" w:rsidP="001E1586">
            <w:pPr>
              <w:spacing w:after="0" w:line="240" w:lineRule="auto"/>
              <w:jc w:val="center"/>
              <w:rPr>
                <w:rFonts w:ascii="Times New Roman" w:eastAsia="Calibri" w:hAnsi="Times New Roman" w:cs="Times New Roman"/>
                <w:sz w:val="24"/>
                <w:szCs w:val="24"/>
                <w:lang w:val="sr-Cyrl-RS"/>
              </w:rPr>
            </w:pPr>
            <w:r w:rsidRPr="001E1586">
              <w:rPr>
                <w:rFonts w:ascii="Times New Roman" w:eastAsia="Calibri" w:hAnsi="Times New Roman" w:cs="Times New Roman"/>
                <w:sz w:val="24"/>
                <w:szCs w:val="24"/>
                <w:lang w:val="en-US"/>
              </w:rPr>
              <w:t>-II-</w:t>
            </w:r>
          </w:p>
        </w:tc>
      </w:tr>
      <w:tr w:rsidR="001E1586" w:rsidRPr="001E1586" w14:paraId="5DBC553D" w14:textId="77777777" w:rsidTr="007C2C7C">
        <w:trPr>
          <w:trHeight w:val="793"/>
        </w:trPr>
        <w:tc>
          <w:tcPr>
            <w:tcW w:w="6520" w:type="dxa"/>
            <w:tcBorders>
              <w:top w:val="single" w:sz="4" w:space="0" w:color="auto"/>
              <w:left w:val="single" w:sz="4" w:space="0" w:color="auto"/>
              <w:bottom w:val="single" w:sz="4" w:space="0" w:color="auto"/>
              <w:right w:val="single" w:sz="4" w:space="0" w:color="auto"/>
            </w:tcBorders>
          </w:tcPr>
          <w:p w14:paraId="4F8EAEE7" w14:textId="77777777" w:rsidR="001E1586" w:rsidRPr="001E1586" w:rsidRDefault="001E1586" w:rsidP="001E1586">
            <w:pPr>
              <w:spacing w:after="0" w:line="240" w:lineRule="auto"/>
              <w:rPr>
                <w:rFonts w:ascii="Times New Roman" w:eastAsia="Calibri" w:hAnsi="Times New Roman" w:cs="Times New Roman"/>
                <w:sz w:val="24"/>
                <w:szCs w:val="24"/>
                <w:lang w:val="sr-Cyrl-RS"/>
              </w:rPr>
            </w:pPr>
            <w:r w:rsidRPr="001E1586">
              <w:rPr>
                <w:rFonts w:ascii="Times New Roman" w:eastAsia="Calibri" w:hAnsi="Times New Roman" w:cs="Times New Roman"/>
                <w:sz w:val="24"/>
                <w:szCs w:val="24"/>
                <w:lang w:val="en-US"/>
              </w:rPr>
              <w:t xml:space="preserve">Усвојени су успех и владање на крају </w:t>
            </w:r>
            <w:r w:rsidRPr="001E1586">
              <w:rPr>
                <w:rFonts w:ascii="Times New Roman" w:eastAsia="Calibri" w:hAnsi="Times New Roman" w:cs="Times New Roman"/>
                <w:sz w:val="24"/>
                <w:szCs w:val="24"/>
                <w:lang w:val="sr-Cyrl-RS"/>
              </w:rPr>
              <w:t>трећег класификационог периода</w:t>
            </w:r>
            <w:r w:rsidRPr="001E1586">
              <w:rPr>
                <w:rFonts w:ascii="Times New Roman" w:eastAsia="Calibri" w:hAnsi="Times New Roman" w:cs="Times New Roman"/>
                <w:sz w:val="24"/>
                <w:szCs w:val="24"/>
                <w:lang w:val="en-US"/>
              </w:rPr>
              <w:t xml:space="preserve"> и анализирани сви видови образовно-васпитног рада</w:t>
            </w:r>
            <w:r w:rsidRPr="001E1586">
              <w:rPr>
                <w:rFonts w:ascii="Times New Roman" w:eastAsia="Calibri" w:hAnsi="Times New Roman" w:cs="Times New Roman"/>
                <w:sz w:val="24"/>
                <w:szCs w:val="24"/>
                <w:lang w:val="sr-Cyrl-RS"/>
              </w:rPr>
              <w:t>.</w:t>
            </w:r>
          </w:p>
          <w:p w14:paraId="2FD8BB65" w14:textId="77777777" w:rsidR="001E1586" w:rsidRPr="001E1586" w:rsidRDefault="001E1586" w:rsidP="001E1586">
            <w:pPr>
              <w:spacing w:after="0" w:line="240" w:lineRule="auto"/>
              <w:rPr>
                <w:rFonts w:ascii="Times New Roman" w:eastAsia="Calibri" w:hAnsi="Times New Roman" w:cs="Times New Roman"/>
                <w:sz w:val="24"/>
                <w:szCs w:val="24"/>
                <w:lang w:val="sr-Cyrl-RS"/>
              </w:rPr>
            </w:pPr>
          </w:p>
        </w:tc>
        <w:tc>
          <w:tcPr>
            <w:tcW w:w="2255" w:type="dxa"/>
            <w:tcBorders>
              <w:top w:val="single" w:sz="4" w:space="0" w:color="auto"/>
              <w:left w:val="single" w:sz="4" w:space="0" w:color="auto"/>
              <w:bottom w:val="single" w:sz="4" w:space="0" w:color="auto"/>
              <w:right w:val="single" w:sz="4" w:space="0" w:color="auto"/>
            </w:tcBorders>
          </w:tcPr>
          <w:p w14:paraId="2899E59D" w14:textId="77777777" w:rsidR="001E1586" w:rsidRPr="001E1586" w:rsidRDefault="001E1586" w:rsidP="001E1586">
            <w:pPr>
              <w:spacing w:after="0" w:line="240" w:lineRule="auto"/>
              <w:rPr>
                <w:rFonts w:ascii="Times New Roman" w:eastAsia="Calibri" w:hAnsi="Times New Roman" w:cs="Times New Roman"/>
                <w:sz w:val="24"/>
                <w:szCs w:val="24"/>
                <w:lang w:val="sr-Cyrl-RS"/>
              </w:rPr>
            </w:pPr>
            <w:r w:rsidRPr="001E1586">
              <w:rPr>
                <w:rFonts w:ascii="Times New Roman" w:eastAsia="Calibri" w:hAnsi="Times New Roman" w:cs="Times New Roman"/>
                <w:sz w:val="24"/>
                <w:szCs w:val="24"/>
                <w:lang w:val="sr-Cyrl-RS"/>
              </w:rPr>
              <w:t>10.4.2025.</w:t>
            </w:r>
          </w:p>
        </w:tc>
        <w:tc>
          <w:tcPr>
            <w:tcW w:w="2416" w:type="dxa"/>
            <w:tcBorders>
              <w:top w:val="single" w:sz="4" w:space="0" w:color="auto"/>
              <w:left w:val="single" w:sz="4" w:space="0" w:color="auto"/>
              <w:bottom w:val="single" w:sz="4" w:space="0" w:color="auto"/>
              <w:right w:val="single" w:sz="4" w:space="0" w:color="auto"/>
            </w:tcBorders>
          </w:tcPr>
          <w:p w14:paraId="330A7C4C" w14:textId="77777777" w:rsidR="001E1586" w:rsidRPr="001E1586" w:rsidRDefault="001E1586" w:rsidP="001E1586">
            <w:pPr>
              <w:spacing w:after="0" w:line="240" w:lineRule="auto"/>
              <w:rPr>
                <w:rFonts w:ascii="Times New Roman" w:eastAsia="Calibri" w:hAnsi="Times New Roman" w:cs="Times New Roman"/>
                <w:sz w:val="24"/>
                <w:szCs w:val="24"/>
                <w:lang w:val="sr-Cyrl-RS"/>
              </w:rPr>
            </w:pPr>
            <w:r w:rsidRPr="001E1586">
              <w:rPr>
                <w:rFonts w:ascii="Times New Roman" w:eastAsia="Calibri" w:hAnsi="Times New Roman" w:cs="Times New Roman"/>
                <w:sz w:val="24"/>
                <w:szCs w:val="24"/>
                <w:lang w:val="sr-Cyrl-RS"/>
              </w:rPr>
              <w:t>Директор, стручни сарадници</w:t>
            </w:r>
          </w:p>
        </w:tc>
        <w:tc>
          <w:tcPr>
            <w:tcW w:w="3834" w:type="dxa"/>
            <w:tcBorders>
              <w:top w:val="single" w:sz="4" w:space="0" w:color="auto"/>
              <w:left w:val="single" w:sz="4" w:space="0" w:color="auto"/>
              <w:bottom w:val="single" w:sz="4" w:space="0" w:color="auto"/>
              <w:right w:val="single" w:sz="4" w:space="0" w:color="auto"/>
            </w:tcBorders>
          </w:tcPr>
          <w:p w14:paraId="344F354B" w14:textId="77777777" w:rsidR="001E1586" w:rsidRPr="001E1586" w:rsidRDefault="001E1586" w:rsidP="001E1586">
            <w:pPr>
              <w:spacing w:after="0" w:line="240" w:lineRule="auto"/>
              <w:jc w:val="center"/>
              <w:rPr>
                <w:rFonts w:ascii="Times New Roman" w:eastAsia="Calibri" w:hAnsi="Times New Roman" w:cs="Times New Roman"/>
                <w:sz w:val="24"/>
                <w:szCs w:val="24"/>
                <w:lang w:val="sr-Cyrl-RS"/>
              </w:rPr>
            </w:pPr>
            <w:r w:rsidRPr="001E1586">
              <w:rPr>
                <w:rFonts w:ascii="Times New Roman" w:eastAsia="Calibri" w:hAnsi="Times New Roman" w:cs="Times New Roman"/>
                <w:sz w:val="24"/>
                <w:szCs w:val="24"/>
                <w:lang w:val="en-US"/>
              </w:rPr>
              <w:t>-II-</w:t>
            </w:r>
          </w:p>
        </w:tc>
      </w:tr>
      <w:tr w:rsidR="001E1586" w:rsidRPr="001E1586" w14:paraId="3AD4E4B9" w14:textId="77777777" w:rsidTr="007C2C7C">
        <w:trPr>
          <w:trHeight w:val="793"/>
        </w:trPr>
        <w:tc>
          <w:tcPr>
            <w:tcW w:w="6520" w:type="dxa"/>
            <w:tcBorders>
              <w:top w:val="single" w:sz="4" w:space="0" w:color="auto"/>
              <w:left w:val="single" w:sz="4" w:space="0" w:color="auto"/>
              <w:bottom w:val="single" w:sz="4" w:space="0" w:color="auto"/>
              <w:right w:val="single" w:sz="4" w:space="0" w:color="auto"/>
            </w:tcBorders>
          </w:tcPr>
          <w:p w14:paraId="1D1EDA95" w14:textId="77777777" w:rsidR="001E1586" w:rsidRPr="001E1586" w:rsidRDefault="001E1586" w:rsidP="001E1586">
            <w:pPr>
              <w:spacing w:after="0" w:line="240" w:lineRule="auto"/>
              <w:rPr>
                <w:rFonts w:ascii="Times New Roman" w:eastAsia="Calibri" w:hAnsi="Times New Roman" w:cs="Times New Roman"/>
                <w:sz w:val="24"/>
                <w:szCs w:val="24"/>
                <w:lang w:val="sr-Cyrl-CS"/>
              </w:rPr>
            </w:pPr>
            <w:r w:rsidRPr="001E1586">
              <w:rPr>
                <w:rFonts w:ascii="Times New Roman" w:eastAsia="Calibri" w:hAnsi="Times New Roman" w:cs="Times New Roman"/>
                <w:sz w:val="24"/>
                <w:szCs w:val="24"/>
                <w:lang w:val="en-US"/>
              </w:rPr>
              <w:t>Усвојени</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су</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успех</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и</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владање</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ученика</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8.</w:t>
            </w:r>
            <w:r w:rsidRPr="001E1586">
              <w:rPr>
                <w:rFonts w:ascii="Times New Roman" w:eastAsia="Calibri" w:hAnsi="Times New Roman" w:cs="Times New Roman"/>
                <w:sz w:val="24"/>
                <w:szCs w:val="24"/>
                <w:lang w:val="sr-Cyrl-CS"/>
              </w:rPr>
              <w:t xml:space="preserve"> р</w:t>
            </w:r>
            <w:r w:rsidRPr="001E1586">
              <w:rPr>
                <w:rFonts w:ascii="Times New Roman" w:eastAsia="Calibri" w:hAnsi="Times New Roman" w:cs="Times New Roman"/>
                <w:sz w:val="24"/>
                <w:szCs w:val="24"/>
                <w:lang w:val="en-US"/>
              </w:rPr>
              <w:t>азреда</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на</w:t>
            </w:r>
            <w:r w:rsidRPr="001E1586">
              <w:rPr>
                <w:rFonts w:ascii="Times New Roman" w:eastAsia="Calibri" w:hAnsi="Times New Roman" w:cs="Times New Roman"/>
                <w:sz w:val="24"/>
                <w:szCs w:val="24"/>
                <w:lang w:val="sr-Cyrl-RS"/>
              </w:rPr>
              <w:t xml:space="preserve"> </w:t>
            </w:r>
            <w:r w:rsidRPr="001E1586">
              <w:rPr>
                <w:rFonts w:ascii="Times New Roman" w:eastAsia="Calibri" w:hAnsi="Times New Roman" w:cs="Times New Roman"/>
                <w:sz w:val="24"/>
                <w:szCs w:val="24"/>
                <w:lang w:val="en-US"/>
              </w:rPr>
              <w:t>крају</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школске</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године.</w:t>
            </w:r>
          </w:p>
          <w:p w14:paraId="43B43C4D" w14:textId="77777777" w:rsidR="001E1586" w:rsidRPr="001E1586" w:rsidRDefault="001E1586" w:rsidP="001E1586">
            <w:pPr>
              <w:spacing w:after="0" w:line="240" w:lineRule="auto"/>
              <w:rPr>
                <w:rFonts w:ascii="Times New Roman" w:eastAsia="Calibri" w:hAnsi="Times New Roman" w:cs="Times New Roman"/>
                <w:sz w:val="24"/>
                <w:szCs w:val="24"/>
                <w:lang w:val="sr-Cyrl-CS"/>
              </w:rPr>
            </w:pPr>
            <w:r w:rsidRPr="001E1586">
              <w:rPr>
                <w:rFonts w:ascii="Times New Roman" w:eastAsia="Calibri" w:hAnsi="Times New Roman" w:cs="Times New Roman"/>
                <w:sz w:val="24"/>
                <w:szCs w:val="24"/>
                <w:lang w:val="en-US"/>
              </w:rPr>
              <w:t>Донете</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су</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одлуке</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о</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посебним</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дипломама,</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дипломи"Вук</w:t>
            </w:r>
            <w:r w:rsidRPr="001E1586">
              <w:rPr>
                <w:rFonts w:ascii="Times New Roman" w:eastAsia="Calibri" w:hAnsi="Times New Roman" w:cs="Times New Roman"/>
                <w:sz w:val="24"/>
                <w:szCs w:val="24"/>
                <w:lang w:val="sr-Cyrl-RS"/>
              </w:rPr>
              <w:t xml:space="preserve"> </w:t>
            </w:r>
            <w:r w:rsidRPr="001E1586">
              <w:rPr>
                <w:rFonts w:ascii="Times New Roman" w:eastAsia="Calibri" w:hAnsi="Times New Roman" w:cs="Times New Roman"/>
                <w:sz w:val="24"/>
                <w:szCs w:val="24"/>
                <w:lang w:val="en-US"/>
              </w:rPr>
              <w:t>Караџић",</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дипломи</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"Ђак</w:t>
            </w:r>
            <w:r w:rsidRPr="001E1586">
              <w:rPr>
                <w:rFonts w:ascii="Times New Roman" w:eastAsia="Calibri" w:hAnsi="Times New Roman" w:cs="Times New Roman"/>
                <w:sz w:val="24"/>
                <w:szCs w:val="24"/>
                <w:lang w:val="sr-Cyrl-RS"/>
              </w:rPr>
              <w:t xml:space="preserve"> </w:t>
            </w:r>
            <w:r w:rsidRPr="001E1586">
              <w:rPr>
                <w:rFonts w:ascii="Times New Roman" w:eastAsia="Calibri" w:hAnsi="Times New Roman" w:cs="Times New Roman"/>
                <w:sz w:val="24"/>
                <w:szCs w:val="24"/>
                <w:lang w:val="en-US"/>
              </w:rPr>
              <w:t>генерације",</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као</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и</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о</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похвалама</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и</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наградама</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ученика.</w:t>
            </w:r>
          </w:p>
          <w:p w14:paraId="747A3C52" w14:textId="77777777" w:rsidR="001E1586" w:rsidRPr="001E1586" w:rsidRDefault="001E1586" w:rsidP="001E1586">
            <w:pPr>
              <w:spacing w:after="0" w:line="240" w:lineRule="auto"/>
              <w:rPr>
                <w:rFonts w:ascii="Times New Roman" w:eastAsia="Calibri" w:hAnsi="Times New Roman" w:cs="Times New Roman"/>
                <w:sz w:val="24"/>
                <w:szCs w:val="24"/>
                <w:lang w:val="sr-Cyrl-CS"/>
              </w:rPr>
            </w:pPr>
            <w:r w:rsidRPr="001E1586">
              <w:rPr>
                <w:rFonts w:ascii="Times New Roman" w:eastAsia="Calibri" w:hAnsi="Times New Roman" w:cs="Times New Roman"/>
                <w:sz w:val="24"/>
                <w:szCs w:val="24"/>
                <w:lang w:val="en-US"/>
              </w:rPr>
              <w:t>Именоване</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су</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комисије</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за</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разредне</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и</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поправне</w:t>
            </w:r>
            <w:r w:rsidRPr="001E1586">
              <w:rPr>
                <w:rFonts w:ascii="Times New Roman" w:eastAsia="Calibri" w:hAnsi="Times New Roman" w:cs="Times New Roman"/>
                <w:sz w:val="24"/>
                <w:szCs w:val="24"/>
                <w:lang w:val="sr-Cyrl-CS"/>
              </w:rPr>
              <w:t xml:space="preserve"> </w:t>
            </w:r>
            <w:r w:rsidRPr="001E1586">
              <w:rPr>
                <w:rFonts w:ascii="Times New Roman" w:eastAsia="Calibri" w:hAnsi="Times New Roman" w:cs="Times New Roman"/>
                <w:sz w:val="24"/>
                <w:szCs w:val="24"/>
                <w:lang w:val="en-US"/>
              </w:rPr>
              <w:t xml:space="preserve">испите. </w:t>
            </w:r>
          </w:p>
        </w:tc>
        <w:tc>
          <w:tcPr>
            <w:tcW w:w="2255" w:type="dxa"/>
            <w:tcBorders>
              <w:top w:val="single" w:sz="4" w:space="0" w:color="auto"/>
              <w:left w:val="single" w:sz="4" w:space="0" w:color="auto"/>
              <w:bottom w:val="single" w:sz="4" w:space="0" w:color="auto"/>
              <w:right w:val="single" w:sz="4" w:space="0" w:color="auto"/>
            </w:tcBorders>
          </w:tcPr>
          <w:p w14:paraId="10691AA4" w14:textId="77777777" w:rsidR="001E1586" w:rsidRPr="001E1586" w:rsidRDefault="001E1586" w:rsidP="001E1586">
            <w:pPr>
              <w:spacing w:after="0" w:line="240" w:lineRule="auto"/>
              <w:rPr>
                <w:rFonts w:ascii="Times New Roman" w:eastAsia="Calibri" w:hAnsi="Times New Roman" w:cs="Times New Roman"/>
                <w:sz w:val="24"/>
                <w:szCs w:val="24"/>
                <w:lang w:val="sr-Cyrl-CS"/>
              </w:rPr>
            </w:pPr>
            <w:r w:rsidRPr="001E1586">
              <w:rPr>
                <w:rFonts w:ascii="Times New Roman" w:eastAsia="Calibri" w:hAnsi="Times New Roman" w:cs="Times New Roman"/>
                <w:sz w:val="24"/>
                <w:szCs w:val="24"/>
                <w:lang w:val="sr-Cyrl-RS"/>
              </w:rPr>
              <w:t>6</w:t>
            </w:r>
            <w:r w:rsidRPr="001E1586">
              <w:rPr>
                <w:rFonts w:ascii="Times New Roman" w:eastAsia="Calibri" w:hAnsi="Times New Roman" w:cs="Times New Roman"/>
                <w:sz w:val="24"/>
                <w:szCs w:val="24"/>
                <w:lang w:val="en-US"/>
              </w:rPr>
              <w:t>.6.20</w:t>
            </w:r>
            <w:r w:rsidRPr="001E1586">
              <w:rPr>
                <w:rFonts w:ascii="Times New Roman" w:eastAsia="Calibri" w:hAnsi="Times New Roman" w:cs="Times New Roman"/>
                <w:sz w:val="24"/>
                <w:szCs w:val="24"/>
                <w:lang w:val="sr-Cyrl-RS"/>
              </w:rPr>
              <w:t>25</w:t>
            </w:r>
            <w:r w:rsidRPr="001E1586">
              <w:rPr>
                <w:rFonts w:ascii="Times New Roman" w:eastAsia="Calibri" w:hAnsi="Times New Roman" w:cs="Times New Roman"/>
                <w:sz w:val="24"/>
                <w:szCs w:val="24"/>
                <w:lang w:val="en-US"/>
              </w:rPr>
              <w:t>.</w:t>
            </w:r>
          </w:p>
        </w:tc>
        <w:tc>
          <w:tcPr>
            <w:tcW w:w="2416" w:type="dxa"/>
            <w:tcBorders>
              <w:top w:val="single" w:sz="4" w:space="0" w:color="auto"/>
              <w:left w:val="single" w:sz="4" w:space="0" w:color="auto"/>
              <w:bottom w:val="single" w:sz="4" w:space="0" w:color="auto"/>
              <w:right w:val="single" w:sz="4" w:space="0" w:color="auto"/>
            </w:tcBorders>
          </w:tcPr>
          <w:p w14:paraId="2B2FBB01" w14:textId="77777777" w:rsidR="001E1586" w:rsidRPr="001E1586" w:rsidRDefault="001E1586" w:rsidP="001E1586">
            <w:pPr>
              <w:spacing w:after="0" w:line="240" w:lineRule="auto"/>
              <w:rPr>
                <w:rFonts w:ascii="Times New Roman" w:eastAsia="Calibri" w:hAnsi="Times New Roman" w:cs="Times New Roman"/>
                <w:sz w:val="24"/>
                <w:szCs w:val="24"/>
                <w:lang w:val="sr-Cyrl-CS"/>
              </w:rPr>
            </w:pPr>
            <w:r w:rsidRPr="001E1586">
              <w:rPr>
                <w:rFonts w:ascii="Times New Roman" w:eastAsia="Calibri" w:hAnsi="Times New Roman" w:cs="Times New Roman"/>
                <w:sz w:val="24"/>
                <w:szCs w:val="24"/>
                <w:lang w:val="en-US"/>
              </w:rPr>
              <w:t xml:space="preserve">Директор, </w:t>
            </w:r>
            <w:r w:rsidRPr="001E1586">
              <w:rPr>
                <w:rFonts w:ascii="Times New Roman" w:eastAsia="Calibri" w:hAnsi="Times New Roman" w:cs="Times New Roman"/>
                <w:sz w:val="24"/>
                <w:szCs w:val="24"/>
                <w:lang w:val="sr-Cyrl-RS"/>
              </w:rPr>
              <w:t xml:space="preserve">помоћник директора, </w:t>
            </w:r>
            <w:r w:rsidRPr="001E1586">
              <w:rPr>
                <w:rFonts w:ascii="Times New Roman" w:eastAsia="Calibri" w:hAnsi="Times New Roman" w:cs="Times New Roman"/>
                <w:sz w:val="24"/>
                <w:szCs w:val="24"/>
                <w:lang w:val="en-US"/>
              </w:rPr>
              <w:t xml:space="preserve">психолог </w:t>
            </w:r>
          </w:p>
        </w:tc>
        <w:tc>
          <w:tcPr>
            <w:tcW w:w="3834" w:type="dxa"/>
            <w:tcBorders>
              <w:top w:val="single" w:sz="4" w:space="0" w:color="auto"/>
              <w:left w:val="single" w:sz="4" w:space="0" w:color="auto"/>
              <w:bottom w:val="single" w:sz="4" w:space="0" w:color="auto"/>
              <w:right w:val="single" w:sz="4" w:space="0" w:color="auto"/>
            </w:tcBorders>
          </w:tcPr>
          <w:p w14:paraId="6125DC65" w14:textId="77777777" w:rsidR="001E1586" w:rsidRPr="001E1586" w:rsidRDefault="001E1586" w:rsidP="001E1586">
            <w:pPr>
              <w:spacing w:after="0" w:line="240" w:lineRule="auto"/>
              <w:jc w:val="center"/>
              <w:rPr>
                <w:rFonts w:ascii="Times New Roman" w:eastAsia="Calibri" w:hAnsi="Times New Roman" w:cs="Times New Roman"/>
                <w:sz w:val="24"/>
                <w:szCs w:val="24"/>
                <w:lang w:val="sr-Cyrl-CS"/>
              </w:rPr>
            </w:pPr>
          </w:p>
          <w:p w14:paraId="0484F007" w14:textId="77777777" w:rsidR="001E1586" w:rsidRPr="001E1586" w:rsidRDefault="001E1586" w:rsidP="001E1586">
            <w:pPr>
              <w:spacing w:after="0" w:line="240" w:lineRule="auto"/>
              <w:jc w:val="center"/>
              <w:rPr>
                <w:rFonts w:ascii="Times New Roman" w:eastAsia="Calibri" w:hAnsi="Times New Roman" w:cs="Times New Roman"/>
                <w:sz w:val="24"/>
                <w:szCs w:val="24"/>
                <w:lang w:val="sr-Cyrl-CS"/>
              </w:rPr>
            </w:pPr>
          </w:p>
          <w:p w14:paraId="7AF8EE24" w14:textId="77777777" w:rsidR="001E1586" w:rsidRPr="001E1586" w:rsidRDefault="001E1586" w:rsidP="001E1586">
            <w:pPr>
              <w:spacing w:after="0" w:line="240" w:lineRule="auto"/>
              <w:jc w:val="center"/>
              <w:rPr>
                <w:rFonts w:ascii="Times New Roman" w:eastAsia="Calibri" w:hAnsi="Times New Roman" w:cs="Times New Roman"/>
                <w:sz w:val="24"/>
                <w:szCs w:val="24"/>
                <w:lang w:val="sr-Cyrl-CS"/>
              </w:rPr>
            </w:pPr>
            <w:r w:rsidRPr="001E1586">
              <w:rPr>
                <w:rFonts w:ascii="Times New Roman" w:eastAsia="Calibri" w:hAnsi="Times New Roman" w:cs="Times New Roman"/>
                <w:sz w:val="24"/>
                <w:szCs w:val="24"/>
                <w:lang w:val="en-US"/>
              </w:rPr>
              <w:t>-II-</w:t>
            </w:r>
          </w:p>
        </w:tc>
      </w:tr>
      <w:tr w:rsidR="001E1586" w:rsidRPr="001E1586" w14:paraId="676FF8DE" w14:textId="77777777" w:rsidTr="007C2C7C">
        <w:trPr>
          <w:trHeight w:val="793"/>
        </w:trPr>
        <w:tc>
          <w:tcPr>
            <w:tcW w:w="6520" w:type="dxa"/>
            <w:tcBorders>
              <w:top w:val="single" w:sz="4" w:space="0" w:color="auto"/>
              <w:left w:val="single" w:sz="4" w:space="0" w:color="auto"/>
              <w:bottom w:val="single" w:sz="4" w:space="0" w:color="auto"/>
              <w:right w:val="single" w:sz="4" w:space="0" w:color="auto"/>
            </w:tcBorders>
          </w:tcPr>
          <w:p w14:paraId="14575A9C" w14:textId="77777777" w:rsidR="001E1586" w:rsidRPr="001E1586" w:rsidRDefault="001E1586" w:rsidP="001E1586">
            <w:pPr>
              <w:spacing w:after="0" w:line="240" w:lineRule="auto"/>
              <w:rPr>
                <w:rFonts w:ascii="Times New Roman" w:eastAsia="Calibri" w:hAnsi="Times New Roman" w:cs="Times New Roman"/>
                <w:sz w:val="24"/>
                <w:szCs w:val="24"/>
                <w:lang w:val="sr-Cyrl-RS"/>
              </w:rPr>
            </w:pPr>
            <w:r w:rsidRPr="001E1586">
              <w:rPr>
                <w:rFonts w:ascii="Times New Roman" w:eastAsia="Calibri" w:hAnsi="Times New Roman" w:cs="Times New Roman"/>
                <w:sz w:val="24"/>
                <w:szCs w:val="24"/>
                <w:lang w:val="sr-Cyrl-RS"/>
              </w:rPr>
              <w:t xml:space="preserve">Усвојени су успех и владање ученика на крају </w:t>
            </w:r>
            <w:r w:rsidRPr="001E1586">
              <w:rPr>
                <w:rFonts w:ascii="Times New Roman" w:eastAsia="Calibri" w:hAnsi="Times New Roman" w:cs="Times New Roman"/>
                <w:sz w:val="24"/>
                <w:szCs w:val="24"/>
              </w:rPr>
              <w:t xml:space="preserve">II </w:t>
            </w:r>
            <w:r w:rsidRPr="001E1586">
              <w:rPr>
                <w:rFonts w:ascii="Times New Roman" w:eastAsia="Calibri" w:hAnsi="Times New Roman" w:cs="Times New Roman"/>
                <w:sz w:val="24"/>
                <w:szCs w:val="24"/>
                <w:lang w:val="sr-Cyrl-RS"/>
              </w:rPr>
              <w:t xml:space="preserve">полугодишта. Говорило се о начину организовања  припремне наставе за разредне испите, као и о самој организацији полагања. Донете су одлуке о похвалама и наградама ученика. Дата је сагласност за отварање друге </w:t>
            </w:r>
            <w:r w:rsidRPr="001E1586">
              <w:rPr>
                <w:rFonts w:ascii="Times New Roman" w:eastAsia="Calibri" w:hAnsi="Times New Roman" w:cs="Times New Roman"/>
                <w:sz w:val="24"/>
                <w:szCs w:val="24"/>
                <w:lang w:val="sr-Cyrl-RS"/>
              </w:rPr>
              <w:lastRenderedPageBreak/>
              <w:t>групе продуженог боравка у наредној школској години. Прочитани су извештаји са екскурзија од 1. до 7. разреда.</w:t>
            </w:r>
          </w:p>
        </w:tc>
        <w:tc>
          <w:tcPr>
            <w:tcW w:w="2255" w:type="dxa"/>
            <w:tcBorders>
              <w:top w:val="single" w:sz="4" w:space="0" w:color="auto"/>
              <w:left w:val="single" w:sz="4" w:space="0" w:color="auto"/>
              <w:bottom w:val="single" w:sz="4" w:space="0" w:color="auto"/>
              <w:right w:val="single" w:sz="4" w:space="0" w:color="auto"/>
            </w:tcBorders>
          </w:tcPr>
          <w:p w14:paraId="763BDE7F" w14:textId="77777777" w:rsidR="001E1586" w:rsidRPr="001E1586" w:rsidRDefault="001E1586" w:rsidP="001E1586">
            <w:pPr>
              <w:spacing w:after="0" w:line="240" w:lineRule="auto"/>
              <w:rPr>
                <w:rFonts w:ascii="Times New Roman" w:eastAsia="Calibri" w:hAnsi="Times New Roman" w:cs="Times New Roman"/>
                <w:sz w:val="24"/>
                <w:szCs w:val="24"/>
                <w:lang w:val="en-US"/>
              </w:rPr>
            </w:pPr>
            <w:r w:rsidRPr="001E1586">
              <w:rPr>
                <w:rFonts w:ascii="Times New Roman" w:eastAsia="Calibri" w:hAnsi="Times New Roman" w:cs="Times New Roman"/>
                <w:sz w:val="24"/>
                <w:szCs w:val="24"/>
                <w:lang w:val="sr-Cyrl-RS"/>
              </w:rPr>
              <w:lastRenderedPageBreak/>
              <w:t>17.6.2025</w:t>
            </w:r>
            <w:r w:rsidRPr="001E1586">
              <w:rPr>
                <w:rFonts w:ascii="Times New Roman" w:eastAsia="Calibri" w:hAnsi="Times New Roman" w:cs="Times New Roman"/>
                <w:sz w:val="24"/>
                <w:szCs w:val="24"/>
                <w:lang w:val="en-US"/>
              </w:rPr>
              <w:t>.</w:t>
            </w:r>
          </w:p>
        </w:tc>
        <w:tc>
          <w:tcPr>
            <w:tcW w:w="2416" w:type="dxa"/>
            <w:tcBorders>
              <w:top w:val="single" w:sz="4" w:space="0" w:color="auto"/>
              <w:left w:val="single" w:sz="4" w:space="0" w:color="auto"/>
              <w:bottom w:val="single" w:sz="4" w:space="0" w:color="auto"/>
              <w:right w:val="single" w:sz="4" w:space="0" w:color="auto"/>
            </w:tcBorders>
          </w:tcPr>
          <w:p w14:paraId="71D3A771" w14:textId="77777777" w:rsidR="001E1586" w:rsidRPr="001E1586" w:rsidRDefault="001E1586" w:rsidP="001E1586">
            <w:pPr>
              <w:spacing w:after="0" w:line="240" w:lineRule="auto"/>
              <w:rPr>
                <w:rFonts w:ascii="Times New Roman" w:eastAsia="Calibri" w:hAnsi="Times New Roman" w:cs="Times New Roman"/>
                <w:sz w:val="24"/>
                <w:szCs w:val="24"/>
                <w:lang w:val="sr-Cyrl-RS"/>
              </w:rPr>
            </w:pPr>
            <w:r w:rsidRPr="001E1586">
              <w:rPr>
                <w:rFonts w:ascii="Times New Roman" w:eastAsia="Calibri" w:hAnsi="Times New Roman" w:cs="Times New Roman"/>
                <w:sz w:val="24"/>
                <w:szCs w:val="24"/>
                <w:lang w:val="sr-Cyrl-RS"/>
              </w:rPr>
              <w:t>Директор, психолог</w:t>
            </w:r>
          </w:p>
        </w:tc>
        <w:tc>
          <w:tcPr>
            <w:tcW w:w="3834" w:type="dxa"/>
            <w:tcBorders>
              <w:top w:val="single" w:sz="4" w:space="0" w:color="auto"/>
              <w:left w:val="single" w:sz="4" w:space="0" w:color="auto"/>
              <w:bottom w:val="single" w:sz="4" w:space="0" w:color="auto"/>
              <w:right w:val="single" w:sz="4" w:space="0" w:color="auto"/>
            </w:tcBorders>
          </w:tcPr>
          <w:p w14:paraId="5FCB9D40" w14:textId="77777777" w:rsidR="001E1586" w:rsidRPr="001E1586" w:rsidRDefault="001E1586" w:rsidP="001E1586">
            <w:pPr>
              <w:spacing w:after="0" w:line="240" w:lineRule="auto"/>
              <w:jc w:val="center"/>
              <w:rPr>
                <w:rFonts w:ascii="Times New Roman" w:eastAsia="Calibri" w:hAnsi="Times New Roman" w:cs="Times New Roman"/>
                <w:sz w:val="24"/>
                <w:szCs w:val="24"/>
              </w:rPr>
            </w:pPr>
          </w:p>
          <w:p w14:paraId="215C7C30" w14:textId="77777777" w:rsidR="001E1586" w:rsidRPr="001E1586" w:rsidRDefault="001E1586" w:rsidP="001E1586">
            <w:pPr>
              <w:spacing w:after="0" w:line="240" w:lineRule="auto"/>
              <w:jc w:val="center"/>
              <w:rPr>
                <w:rFonts w:ascii="Times New Roman" w:eastAsia="Calibri" w:hAnsi="Times New Roman" w:cs="Times New Roman"/>
                <w:sz w:val="24"/>
                <w:szCs w:val="24"/>
              </w:rPr>
            </w:pPr>
          </w:p>
          <w:p w14:paraId="74151267" w14:textId="77777777" w:rsidR="001E1586" w:rsidRPr="001E1586" w:rsidRDefault="001E1586" w:rsidP="001E1586">
            <w:pPr>
              <w:spacing w:after="0" w:line="240" w:lineRule="auto"/>
              <w:jc w:val="center"/>
              <w:rPr>
                <w:rFonts w:ascii="Times New Roman" w:eastAsia="Calibri" w:hAnsi="Times New Roman" w:cs="Times New Roman"/>
                <w:sz w:val="24"/>
                <w:szCs w:val="24"/>
              </w:rPr>
            </w:pPr>
            <w:r w:rsidRPr="001E1586">
              <w:rPr>
                <w:rFonts w:ascii="Times New Roman" w:eastAsia="Calibri" w:hAnsi="Times New Roman" w:cs="Times New Roman"/>
                <w:sz w:val="24"/>
                <w:szCs w:val="24"/>
                <w:lang w:val="sr-Cyrl-CS"/>
              </w:rPr>
              <w:t>-</w:t>
            </w:r>
            <w:r w:rsidRPr="001E1586">
              <w:rPr>
                <w:rFonts w:ascii="Times New Roman" w:eastAsia="Calibri" w:hAnsi="Times New Roman" w:cs="Times New Roman"/>
                <w:sz w:val="24"/>
                <w:szCs w:val="24"/>
              </w:rPr>
              <w:t>II-</w:t>
            </w:r>
          </w:p>
        </w:tc>
      </w:tr>
      <w:tr w:rsidR="001E1586" w:rsidRPr="001E1586" w14:paraId="170B0B83" w14:textId="77777777" w:rsidTr="007C2C7C">
        <w:trPr>
          <w:trHeight w:val="793"/>
        </w:trPr>
        <w:tc>
          <w:tcPr>
            <w:tcW w:w="6520" w:type="dxa"/>
            <w:tcBorders>
              <w:top w:val="single" w:sz="4" w:space="0" w:color="auto"/>
              <w:left w:val="single" w:sz="4" w:space="0" w:color="auto"/>
              <w:bottom w:val="single" w:sz="4" w:space="0" w:color="auto"/>
              <w:right w:val="single" w:sz="4" w:space="0" w:color="auto"/>
            </w:tcBorders>
          </w:tcPr>
          <w:p w14:paraId="4DAB5BCD" w14:textId="77777777" w:rsidR="001E1586" w:rsidRPr="001E1586" w:rsidRDefault="001E1586" w:rsidP="001E1586">
            <w:pPr>
              <w:spacing w:after="0" w:line="240" w:lineRule="auto"/>
              <w:rPr>
                <w:rFonts w:ascii="Times New Roman" w:eastAsia="Calibri" w:hAnsi="Times New Roman" w:cs="Times New Roman"/>
                <w:sz w:val="24"/>
                <w:szCs w:val="24"/>
                <w:lang w:val="sr-Cyrl-RS"/>
              </w:rPr>
            </w:pPr>
            <w:r w:rsidRPr="001E1586">
              <w:rPr>
                <w:rFonts w:ascii="Times New Roman" w:eastAsia="Calibri" w:hAnsi="Times New Roman" w:cs="Times New Roman"/>
                <w:sz w:val="24"/>
                <w:szCs w:val="24"/>
                <w:lang w:val="sr-Cyrl-RS"/>
              </w:rPr>
              <w:t>Усвојен успех ученика 8. разреда након полагања поправних и завршних испита. Чланови Већа упознати са обавезама пред почетак нове школске године.</w:t>
            </w:r>
          </w:p>
        </w:tc>
        <w:tc>
          <w:tcPr>
            <w:tcW w:w="2255" w:type="dxa"/>
            <w:tcBorders>
              <w:top w:val="single" w:sz="4" w:space="0" w:color="auto"/>
              <w:left w:val="single" w:sz="4" w:space="0" w:color="auto"/>
              <w:bottom w:val="single" w:sz="4" w:space="0" w:color="auto"/>
              <w:right w:val="single" w:sz="4" w:space="0" w:color="auto"/>
            </w:tcBorders>
          </w:tcPr>
          <w:p w14:paraId="41EDAAAE" w14:textId="77777777" w:rsidR="001E1586" w:rsidRPr="001E1586" w:rsidRDefault="001E1586" w:rsidP="001E1586">
            <w:pPr>
              <w:spacing w:after="0" w:line="240" w:lineRule="auto"/>
              <w:rPr>
                <w:rFonts w:ascii="Times New Roman" w:eastAsia="Calibri" w:hAnsi="Times New Roman" w:cs="Times New Roman"/>
                <w:sz w:val="24"/>
                <w:szCs w:val="24"/>
                <w:lang w:val="sr-Cyrl-RS"/>
              </w:rPr>
            </w:pPr>
            <w:r w:rsidRPr="001E1586">
              <w:rPr>
                <w:rFonts w:ascii="Times New Roman" w:eastAsia="Calibri" w:hAnsi="Times New Roman" w:cs="Times New Roman"/>
                <w:sz w:val="24"/>
                <w:szCs w:val="24"/>
                <w:lang w:val="sr-Cyrl-RS"/>
              </w:rPr>
              <w:t>19.8.2025.</w:t>
            </w:r>
          </w:p>
        </w:tc>
        <w:tc>
          <w:tcPr>
            <w:tcW w:w="2416" w:type="dxa"/>
            <w:tcBorders>
              <w:top w:val="single" w:sz="4" w:space="0" w:color="auto"/>
              <w:left w:val="single" w:sz="4" w:space="0" w:color="auto"/>
              <w:bottom w:val="single" w:sz="4" w:space="0" w:color="auto"/>
              <w:right w:val="single" w:sz="4" w:space="0" w:color="auto"/>
            </w:tcBorders>
          </w:tcPr>
          <w:p w14:paraId="55B99B91" w14:textId="77777777" w:rsidR="001E1586" w:rsidRPr="001E1586" w:rsidRDefault="001E1586" w:rsidP="001E1586">
            <w:pPr>
              <w:spacing w:after="0" w:line="240" w:lineRule="auto"/>
              <w:rPr>
                <w:rFonts w:ascii="Times New Roman" w:eastAsia="Calibri" w:hAnsi="Times New Roman" w:cs="Times New Roman"/>
                <w:sz w:val="24"/>
                <w:szCs w:val="24"/>
                <w:lang w:val="sr-Cyrl-RS"/>
              </w:rPr>
            </w:pPr>
            <w:r w:rsidRPr="001E1586">
              <w:rPr>
                <w:rFonts w:ascii="Times New Roman" w:eastAsia="Calibri" w:hAnsi="Times New Roman" w:cs="Times New Roman"/>
                <w:sz w:val="24"/>
                <w:szCs w:val="24"/>
                <w:lang w:val="sr-Cyrl-RS"/>
              </w:rPr>
              <w:t>Директор, психолог</w:t>
            </w:r>
          </w:p>
        </w:tc>
        <w:tc>
          <w:tcPr>
            <w:tcW w:w="3834" w:type="dxa"/>
            <w:tcBorders>
              <w:top w:val="single" w:sz="4" w:space="0" w:color="auto"/>
              <w:left w:val="single" w:sz="4" w:space="0" w:color="auto"/>
              <w:bottom w:val="single" w:sz="4" w:space="0" w:color="auto"/>
              <w:right w:val="single" w:sz="4" w:space="0" w:color="auto"/>
            </w:tcBorders>
          </w:tcPr>
          <w:p w14:paraId="4C91F905" w14:textId="77777777" w:rsidR="001E1586" w:rsidRPr="001E1586" w:rsidRDefault="001E1586" w:rsidP="001E1586">
            <w:pPr>
              <w:spacing w:after="0" w:line="240" w:lineRule="auto"/>
              <w:jc w:val="center"/>
              <w:rPr>
                <w:rFonts w:ascii="Times New Roman" w:eastAsia="Calibri" w:hAnsi="Times New Roman" w:cs="Times New Roman"/>
                <w:sz w:val="24"/>
                <w:szCs w:val="24"/>
              </w:rPr>
            </w:pPr>
          </w:p>
        </w:tc>
      </w:tr>
      <w:tr w:rsidR="001E1586" w:rsidRPr="001E1586" w14:paraId="31870893" w14:textId="77777777" w:rsidTr="007C2C7C">
        <w:trPr>
          <w:trHeight w:val="793"/>
        </w:trPr>
        <w:tc>
          <w:tcPr>
            <w:tcW w:w="6520" w:type="dxa"/>
            <w:tcBorders>
              <w:top w:val="single" w:sz="4" w:space="0" w:color="auto"/>
              <w:left w:val="single" w:sz="4" w:space="0" w:color="auto"/>
              <w:bottom w:val="single" w:sz="4" w:space="0" w:color="auto"/>
              <w:right w:val="single" w:sz="4" w:space="0" w:color="auto"/>
            </w:tcBorders>
          </w:tcPr>
          <w:p w14:paraId="1DC55A23" w14:textId="77777777" w:rsidR="001E1586" w:rsidRPr="001E1586" w:rsidRDefault="001E1586" w:rsidP="001E1586">
            <w:pPr>
              <w:spacing w:after="0" w:line="240" w:lineRule="auto"/>
              <w:rPr>
                <w:rFonts w:ascii="Times New Roman" w:eastAsia="Calibri" w:hAnsi="Times New Roman" w:cs="Times New Roman"/>
                <w:sz w:val="24"/>
                <w:szCs w:val="24"/>
                <w:lang w:val="sr-Cyrl-CS"/>
              </w:rPr>
            </w:pPr>
            <w:r w:rsidRPr="001E1586">
              <w:rPr>
                <w:rFonts w:ascii="Times New Roman" w:eastAsia="Calibri" w:hAnsi="Times New Roman" w:cs="Times New Roman"/>
                <w:sz w:val="24"/>
                <w:szCs w:val="24"/>
                <w:lang w:val="sr-Cyrl-CS"/>
              </w:rPr>
              <w:t>Усвојен је успех и владање ученика на крају школске 2024/2025. године након полагања разредних и поправних испита. Чланови Наставничког већа су упознати са Годишњим извештајем о раду за 2024/2025. и Годишњим планом за 2025/2026. Упознати су са припремама за почетак нове школске године.</w:t>
            </w:r>
          </w:p>
          <w:p w14:paraId="371FB760" w14:textId="77777777" w:rsidR="001E1586" w:rsidRPr="001E1586" w:rsidRDefault="001E1586" w:rsidP="001E1586">
            <w:pPr>
              <w:spacing w:after="0" w:line="240" w:lineRule="auto"/>
              <w:rPr>
                <w:rFonts w:ascii="Times New Roman" w:eastAsia="Calibri" w:hAnsi="Times New Roman" w:cs="Times New Roman"/>
                <w:sz w:val="24"/>
                <w:szCs w:val="24"/>
                <w:lang w:val="sr-Cyrl-CS"/>
              </w:rPr>
            </w:pPr>
          </w:p>
        </w:tc>
        <w:tc>
          <w:tcPr>
            <w:tcW w:w="2255" w:type="dxa"/>
            <w:tcBorders>
              <w:top w:val="single" w:sz="4" w:space="0" w:color="auto"/>
              <w:left w:val="single" w:sz="4" w:space="0" w:color="auto"/>
              <w:bottom w:val="single" w:sz="4" w:space="0" w:color="auto"/>
              <w:right w:val="single" w:sz="4" w:space="0" w:color="auto"/>
            </w:tcBorders>
          </w:tcPr>
          <w:p w14:paraId="56CA9C5D" w14:textId="77777777" w:rsidR="001E1586" w:rsidRPr="001E1586" w:rsidRDefault="001E1586" w:rsidP="001E1586">
            <w:pPr>
              <w:spacing w:after="0" w:line="240" w:lineRule="auto"/>
              <w:rPr>
                <w:rFonts w:ascii="Times New Roman" w:eastAsia="Calibri" w:hAnsi="Times New Roman" w:cs="Times New Roman"/>
                <w:sz w:val="24"/>
                <w:szCs w:val="24"/>
                <w:lang w:val="sr-Cyrl-CS"/>
              </w:rPr>
            </w:pPr>
            <w:r w:rsidRPr="001E1586">
              <w:rPr>
                <w:rFonts w:ascii="Times New Roman" w:eastAsia="Calibri" w:hAnsi="Times New Roman" w:cs="Times New Roman"/>
                <w:sz w:val="24"/>
                <w:szCs w:val="24"/>
                <w:lang w:val="sr-Cyrl-CS"/>
              </w:rPr>
              <w:t>29.8.2025.</w:t>
            </w:r>
          </w:p>
        </w:tc>
        <w:tc>
          <w:tcPr>
            <w:tcW w:w="2416" w:type="dxa"/>
            <w:tcBorders>
              <w:top w:val="single" w:sz="4" w:space="0" w:color="auto"/>
              <w:left w:val="single" w:sz="4" w:space="0" w:color="auto"/>
              <w:bottom w:val="single" w:sz="4" w:space="0" w:color="auto"/>
              <w:right w:val="single" w:sz="4" w:space="0" w:color="auto"/>
            </w:tcBorders>
          </w:tcPr>
          <w:p w14:paraId="35DD885B" w14:textId="77777777" w:rsidR="001E1586" w:rsidRPr="001E1586" w:rsidRDefault="001E1586" w:rsidP="001E1586">
            <w:pPr>
              <w:spacing w:after="0" w:line="240" w:lineRule="auto"/>
              <w:rPr>
                <w:rFonts w:ascii="Times New Roman" w:eastAsia="Calibri" w:hAnsi="Times New Roman" w:cs="Times New Roman"/>
                <w:sz w:val="24"/>
                <w:szCs w:val="24"/>
                <w:lang w:val="sr-Cyrl-CS"/>
              </w:rPr>
            </w:pPr>
            <w:r w:rsidRPr="001E1586">
              <w:rPr>
                <w:rFonts w:ascii="Times New Roman" w:eastAsia="Calibri" w:hAnsi="Times New Roman" w:cs="Times New Roman"/>
                <w:sz w:val="24"/>
                <w:szCs w:val="24"/>
                <w:lang w:val="sr-Cyrl-CS"/>
              </w:rPr>
              <w:t>Директор, психолог</w:t>
            </w:r>
          </w:p>
        </w:tc>
        <w:tc>
          <w:tcPr>
            <w:tcW w:w="3834" w:type="dxa"/>
            <w:tcBorders>
              <w:top w:val="single" w:sz="4" w:space="0" w:color="auto"/>
              <w:left w:val="single" w:sz="4" w:space="0" w:color="auto"/>
              <w:bottom w:val="single" w:sz="4" w:space="0" w:color="auto"/>
              <w:right w:val="single" w:sz="4" w:space="0" w:color="auto"/>
            </w:tcBorders>
          </w:tcPr>
          <w:p w14:paraId="0EC4EC78" w14:textId="77777777" w:rsidR="001E1586" w:rsidRPr="001E1586" w:rsidRDefault="001E1586" w:rsidP="001E1586">
            <w:pPr>
              <w:spacing w:after="0" w:line="240" w:lineRule="auto"/>
              <w:jc w:val="center"/>
              <w:rPr>
                <w:rFonts w:ascii="Times New Roman" w:eastAsia="Calibri" w:hAnsi="Times New Roman" w:cs="Times New Roman"/>
                <w:sz w:val="24"/>
                <w:szCs w:val="24"/>
              </w:rPr>
            </w:pPr>
          </w:p>
          <w:p w14:paraId="33B0702A" w14:textId="77777777" w:rsidR="001E1586" w:rsidRPr="001E1586" w:rsidRDefault="001E1586" w:rsidP="001E1586">
            <w:pPr>
              <w:spacing w:after="0" w:line="240" w:lineRule="auto"/>
              <w:jc w:val="center"/>
              <w:rPr>
                <w:rFonts w:ascii="Times New Roman" w:eastAsia="Calibri" w:hAnsi="Times New Roman" w:cs="Times New Roman"/>
                <w:sz w:val="24"/>
                <w:szCs w:val="24"/>
              </w:rPr>
            </w:pPr>
          </w:p>
          <w:p w14:paraId="12CBDA6B" w14:textId="77777777" w:rsidR="001E1586" w:rsidRPr="001E1586" w:rsidRDefault="001E1586" w:rsidP="001E1586">
            <w:pPr>
              <w:spacing w:after="0" w:line="240" w:lineRule="auto"/>
              <w:jc w:val="center"/>
              <w:rPr>
                <w:rFonts w:ascii="Times New Roman" w:eastAsia="Calibri" w:hAnsi="Times New Roman" w:cs="Times New Roman"/>
                <w:sz w:val="24"/>
                <w:szCs w:val="24"/>
              </w:rPr>
            </w:pPr>
            <w:r w:rsidRPr="001E1586">
              <w:rPr>
                <w:rFonts w:ascii="Times New Roman" w:eastAsia="Calibri" w:hAnsi="Times New Roman" w:cs="Times New Roman"/>
                <w:sz w:val="24"/>
                <w:szCs w:val="24"/>
              </w:rPr>
              <w:t>-II-</w:t>
            </w:r>
          </w:p>
        </w:tc>
      </w:tr>
    </w:tbl>
    <w:p w14:paraId="32B7CE7F" w14:textId="77777777" w:rsidR="00FA58B9" w:rsidRDefault="00FA58B9" w:rsidP="00FA58B9">
      <w:pPr>
        <w:pStyle w:val="NoSpacing"/>
        <w:jc w:val="center"/>
        <w:rPr>
          <w:rFonts w:ascii="Times New Roman" w:hAnsi="Times New Roman" w:cs="Times New Roman"/>
          <w:sz w:val="24"/>
          <w:szCs w:val="24"/>
        </w:rPr>
      </w:pPr>
    </w:p>
    <w:p w14:paraId="5079A16C" w14:textId="77777777" w:rsidR="00FA58B9" w:rsidRDefault="00FA58B9" w:rsidP="00FA58B9">
      <w:pPr>
        <w:pStyle w:val="NoSpacing"/>
        <w:jc w:val="center"/>
        <w:rPr>
          <w:rFonts w:ascii="Times New Roman" w:hAnsi="Times New Roman" w:cs="Times New Roman"/>
          <w:sz w:val="24"/>
          <w:szCs w:val="24"/>
        </w:rPr>
        <w:sectPr w:rsidR="00FA58B9" w:rsidSect="000A7EEE">
          <w:pgSz w:w="16838" w:h="11906" w:orient="landscape"/>
          <w:pgMar w:top="1418" w:right="1702" w:bottom="1843" w:left="1417" w:header="708" w:footer="708" w:gutter="0"/>
          <w:cols w:space="708"/>
          <w:docGrid w:linePitch="360"/>
        </w:sectPr>
      </w:pPr>
    </w:p>
    <w:p w14:paraId="65328A6B" w14:textId="77777777" w:rsidR="00FA58B9" w:rsidRPr="00F77609" w:rsidRDefault="00FA58B9" w:rsidP="00FA58B9">
      <w:pPr>
        <w:pStyle w:val="NoSpacing"/>
        <w:jc w:val="center"/>
        <w:rPr>
          <w:rFonts w:ascii="Times New Roman" w:hAnsi="Times New Roman" w:cs="Times New Roman"/>
          <w:sz w:val="24"/>
          <w:szCs w:val="24"/>
        </w:rPr>
      </w:pPr>
      <w:r w:rsidRPr="00F77609">
        <w:rPr>
          <w:rFonts w:ascii="Times New Roman" w:hAnsi="Times New Roman"/>
          <w:sz w:val="24"/>
          <w:szCs w:val="24"/>
          <w:lang w:val="sr-Cyrl-CS"/>
        </w:rPr>
        <w:lastRenderedPageBreak/>
        <w:t xml:space="preserve">ИЗВЕШТАЈ О РАДУ </w:t>
      </w:r>
      <w:r w:rsidRPr="00F77609">
        <w:rPr>
          <w:rFonts w:ascii="Times New Roman" w:hAnsi="Times New Roman"/>
          <w:sz w:val="24"/>
          <w:szCs w:val="24"/>
        </w:rPr>
        <w:t xml:space="preserve"> </w:t>
      </w:r>
      <w:r w:rsidRPr="00F77609">
        <w:rPr>
          <w:rFonts w:ascii="Times New Roman" w:hAnsi="Times New Roman" w:cs="Times New Roman"/>
          <w:sz w:val="24"/>
          <w:szCs w:val="24"/>
          <w:lang w:val="sr-Cyrl-CS"/>
        </w:rPr>
        <w:t>СТРУЧНОГ ВЕЋА ЗА РАЗРЕДНУ НАСТАВУ</w:t>
      </w:r>
    </w:p>
    <w:p w14:paraId="5EF51112" w14:textId="77777777" w:rsidR="00FA58B9" w:rsidRPr="00E32E2E" w:rsidRDefault="00FA58B9" w:rsidP="00FA58B9">
      <w:pPr>
        <w:pStyle w:val="NoSpacing"/>
        <w:jc w:val="center"/>
        <w:rPr>
          <w:rFonts w:ascii="Times New Roman" w:hAnsi="Times New Roman" w:cs="Times New Roman"/>
          <w:color w:val="FF0000"/>
          <w:sz w:val="24"/>
          <w:szCs w:val="24"/>
        </w:rPr>
      </w:pPr>
    </w:p>
    <w:p w14:paraId="5D83783D" w14:textId="35EE3037" w:rsidR="00F77609" w:rsidRPr="00F77609" w:rsidRDefault="00FA58B9" w:rsidP="00F77609">
      <w:pPr>
        <w:spacing w:after="0" w:line="240" w:lineRule="auto"/>
        <w:rPr>
          <w:rFonts w:ascii="Times New Roman" w:eastAsia="Times New Roman" w:hAnsi="Times New Roman" w:cs="Times New Roman"/>
          <w:b/>
          <w:lang w:val="en-US"/>
        </w:rPr>
      </w:pPr>
      <w:r w:rsidRPr="00E32E2E">
        <w:rPr>
          <w:rFonts w:ascii="Times New Roman" w:hAnsi="Times New Roman" w:cs="Times New Roman"/>
          <w:color w:val="FF0000"/>
          <w:sz w:val="24"/>
          <w:szCs w:val="24"/>
        </w:rPr>
        <w:t xml:space="preserve"> </w:t>
      </w:r>
      <w:r w:rsidR="00F77609" w:rsidRPr="00F77609">
        <w:rPr>
          <w:rFonts w:ascii="Times New Roman" w:eastAsia="Times New Roman" w:hAnsi="Times New Roman" w:cs="Times New Roman"/>
          <w:b/>
          <w:lang w:val="en-US"/>
        </w:rPr>
        <w:t>У школској 202</w:t>
      </w:r>
      <w:r w:rsidR="00E73B33">
        <w:rPr>
          <w:rFonts w:ascii="Times New Roman" w:eastAsia="Times New Roman" w:hAnsi="Times New Roman" w:cs="Times New Roman"/>
          <w:b/>
          <w:lang w:val="sr-Cyrl-RS"/>
        </w:rPr>
        <w:t>4</w:t>
      </w:r>
      <w:r w:rsidR="00F77609" w:rsidRPr="00F77609">
        <w:rPr>
          <w:rFonts w:ascii="Times New Roman" w:eastAsia="Times New Roman" w:hAnsi="Times New Roman" w:cs="Times New Roman"/>
          <w:b/>
          <w:lang w:val="en-US"/>
        </w:rPr>
        <w:t>/2</w:t>
      </w:r>
      <w:r w:rsidR="00E73B33">
        <w:rPr>
          <w:rFonts w:ascii="Times New Roman" w:eastAsia="Times New Roman" w:hAnsi="Times New Roman" w:cs="Times New Roman"/>
          <w:b/>
          <w:lang w:val="sr-Cyrl-RS"/>
        </w:rPr>
        <w:t>5</w:t>
      </w:r>
      <w:r w:rsidR="00F77609" w:rsidRPr="00F77609">
        <w:rPr>
          <w:rFonts w:ascii="Times New Roman" w:eastAsia="Times New Roman" w:hAnsi="Times New Roman" w:cs="Times New Roman"/>
          <w:b/>
          <w:lang w:val="en-US"/>
        </w:rPr>
        <w:t>. години,</w:t>
      </w:r>
      <w:r w:rsidR="00F77609">
        <w:rPr>
          <w:rFonts w:ascii="Times New Roman" w:eastAsia="Times New Roman" w:hAnsi="Times New Roman" w:cs="Times New Roman"/>
          <w:b/>
          <w:lang w:val="en-US"/>
        </w:rPr>
        <w:t xml:space="preserve"> </w:t>
      </w:r>
      <w:r w:rsidR="00F77609" w:rsidRPr="00F77609">
        <w:rPr>
          <w:rFonts w:ascii="Times New Roman" w:eastAsia="Times New Roman" w:hAnsi="Times New Roman" w:cs="Times New Roman"/>
          <w:b/>
          <w:lang w:val="en-US"/>
        </w:rPr>
        <w:t>Стручно веће за разредну наставу радило је у следећем саставу:</w:t>
      </w:r>
    </w:p>
    <w:p w14:paraId="17A89434" w14:textId="6594CD8C" w:rsidR="00F77609" w:rsidRPr="00F77609" w:rsidRDefault="00F77609" w:rsidP="00F77609">
      <w:pPr>
        <w:spacing w:after="0" w:line="240" w:lineRule="auto"/>
        <w:rPr>
          <w:rFonts w:ascii="Times New Roman" w:eastAsia="Times New Roman" w:hAnsi="Times New Roman" w:cs="Times New Roman"/>
          <w:lang w:val="en-US"/>
        </w:rPr>
      </w:pPr>
      <w:r w:rsidRPr="00F77609">
        <w:rPr>
          <w:rFonts w:ascii="Times New Roman" w:eastAsia="Times New Roman" w:hAnsi="Times New Roman" w:cs="Times New Roman"/>
          <w:b/>
          <w:lang w:val="en-US"/>
        </w:rPr>
        <w:t xml:space="preserve">   1. </w:t>
      </w:r>
      <w:r w:rsidR="00E73B33">
        <w:rPr>
          <w:rFonts w:ascii="Times New Roman" w:eastAsia="Times New Roman" w:hAnsi="Times New Roman" w:cs="Times New Roman"/>
          <w:b/>
          <w:lang w:val="sr-Cyrl-RS"/>
        </w:rPr>
        <w:t>Снежана Михаиловић</w:t>
      </w:r>
      <w:r w:rsidRPr="00F77609">
        <w:rPr>
          <w:rFonts w:ascii="Times New Roman" w:eastAsia="Times New Roman" w:hAnsi="Times New Roman" w:cs="Times New Roman"/>
          <w:lang w:val="en-US"/>
        </w:rPr>
        <w:t>,</w:t>
      </w:r>
      <w:r w:rsidRPr="00F77609">
        <w:rPr>
          <w:rFonts w:ascii="Times New Roman" w:eastAsia="Times New Roman" w:hAnsi="Times New Roman" w:cs="Times New Roman"/>
          <w:lang w:val="sr-Cyrl-RS"/>
        </w:rPr>
        <w:t xml:space="preserve"> учитељица </w:t>
      </w:r>
      <w:r w:rsidRPr="00F77609">
        <w:rPr>
          <w:rFonts w:ascii="Times New Roman" w:eastAsia="Times New Roman" w:hAnsi="Times New Roman" w:cs="Times New Roman"/>
          <w:lang w:val="en-US"/>
        </w:rPr>
        <w:t>– Матична школа</w:t>
      </w:r>
    </w:p>
    <w:p w14:paraId="394A52C7" w14:textId="6C163E27" w:rsidR="00F77609" w:rsidRPr="00F77609" w:rsidRDefault="00F77609" w:rsidP="00F77609">
      <w:pPr>
        <w:spacing w:after="0" w:line="240" w:lineRule="auto"/>
        <w:rPr>
          <w:rFonts w:ascii="Times New Roman" w:eastAsia="Times New Roman" w:hAnsi="Times New Roman" w:cs="Times New Roman"/>
          <w:lang w:val="sr-Cyrl-RS"/>
        </w:rPr>
      </w:pPr>
      <w:r w:rsidRPr="00F77609">
        <w:rPr>
          <w:rFonts w:ascii="Times New Roman" w:eastAsia="Times New Roman" w:hAnsi="Times New Roman" w:cs="Times New Roman"/>
          <w:b/>
          <w:lang w:val="en-US"/>
        </w:rPr>
        <w:t xml:space="preserve">   2.</w:t>
      </w:r>
      <w:r w:rsidRPr="00F77609">
        <w:rPr>
          <w:rFonts w:ascii="Times New Roman" w:eastAsia="Times New Roman" w:hAnsi="Times New Roman" w:cs="Times New Roman"/>
          <w:b/>
          <w:lang w:val="sr-Cyrl-RS"/>
        </w:rPr>
        <w:t xml:space="preserve"> </w:t>
      </w:r>
      <w:r w:rsidR="00E73B33">
        <w:rPr>
          <w:rFonts w:ascii="Times New Roman" w:eastAsia="Times New Roman" w:hAnsi="Times New Roman" w:cs="Times New Roman"/>
          <w:b/>
          <w:lang w:val="sr-Cyrl-RS"/>
        </w:rPr>
        <w:t>Јасмина Јовановић</w:t>
      </w:r>
      <w:r w:rsidRPr="00F77609">
        <w:rPr>
          <w:rFonts w:ascii="Times New Roman" w:eastAsia="Times New Roman" w:hAnsi="Times New Roman" w:cs="Times New Roman"/>
          <w:lang w:val="en-US"/>
        </w:rPr>
        <w:t>,</w:t>
      </w:r>
      <w:r w:rsidRPr="00F77609">
        <w:rPr>
          <w:rFonts w:ascii="Times New Roman" w:eastAsia="Times New Roman" w:hAnsi="Times New Roman" w:cs="Times New Roman"/>
          <w:lang w:val="sr-Cyrl-RS"/>
        </w:rPr>
        <w:t xml:space="preserve"> учитељ </w:t>
      </w:r>
      <w:r w:rsidRPr="00F77609">
        <w:rPr>
          <w:rFonts w:ascii="Times New Roman" w:eastAsia="Times New Roman" w:hAnsi="Times New Roman" w:cs="Times New Roman"/>
          <w:lang w:val="en-US"/>
        </w:rPr>
        <w:t xml:space="preserve"> – Издвојен</w:t>
      </w:r>
      <w:r w:rsidRPr="00F77609">
        <w:rPr>
          <w:rFonts w:ascii="Times New Roman" w:eastAsia="Times New Roman" w:hAnsi="Times New Roman" w:cs="Times New Roman"/>
          <w:lang w:val="sr-Cyrl-RS"/>
        </w:rPr>
        <w:t>а</w:t>
      </w:r>
      <w:r w:rsidRPr="00F77609">
        <w:rPr>
          <w:rFonts w:ascii="Times New Roman" w:eastAsia="Times New Roman" w:hAnsi="Times New Roman" w:cs="Times New Roman"/>
          <w:lang w:val="en-US"/>
        </w:rPr>
        <w:t xml:space="preserve"> одељењ</w:t>
      </w:r>
      <w:r w:rsidRPr="00F77609">
        <w:rPr>
          <w:rFonts w:ascii="Times New Roman" w:eastAsia="Times New Roman" w:hAnsi="Times New Roman" w:cs="Times New Roman"/>
          <w:lang w:val="sr-Cyrl-RS"/>
        </w:rPr>
        <w:t>а</w:t>
      </w:r>
      <w:r w:rsidRPr="00F77609">
        <w:rPr>
          <w:rFonts w:ascii="Times New Roman" w:eastAsia="Times New Roman" w:hAnsi="Times New Roman" w:cs="Times New Roman"/>
          <w:lang w:val="en-US"/>
        </w:rPr>
        <w:t xml:space="preserve"> </w:t>
      </w:r>
      <w:r w:rsidRPr="00F77609">
        <w:rPr>
          <w:rFonts w:ascii="Times New Roman" w:eastAsia="Times New Roman" w:hAnsi="Times New Roman" w:cs="Times New Roman"/>
          <w:lang w:val="sr-Cyrl-RS"/>
        </w:rPr>
        <w:t>(током првог полугодишта)</w:t>
      </w:r>
    </w:p>
    <w:p w14:paraId="7356657F" w14:textId="64EEDB16" w:rsidR="00F77609" w:rsidRPr="00F77609" w:rsidRDefault="00F77609" w:rsidP="00F77609">
      <w:pPr>
        <w:spacing w:after="0" w:line="240" w:lineRule="auto"/>
        <w:rPr>
          <w:rFonts w:ascii="Times New Roman" w:eastAsia="Times New Roman" w:hAnsi="Times New Roman" w:cs="Times New Roman"/>
          <w:b/>
          <w:lang w:val="en-US"/>
        </w:rPr>
      </w:pPr>
      <w:r w:rsidRPr="00F77609">
        <w:rPr>
          <w:rFonts w:ascii="Times New Roman" w:eastAsia="Times New Roman" w:hAnsi="Times New Roman" w:cs="Times New Roman"/>
          <w:b/>
          <w:lang w:val="en-US"/>
        </w:rPr>
        <w:t xml:space="preserve">   3.</w:t>
      </w:r>
      <w:r w:rsidRPr="00F77609">
        <w:rPr>
          <w:rFonts w:ascii="Times New Roman" w:eastAsia="Times New Roman" w:hAnsi="Times New Roman" w:cs="Times New Roman"/>
          <w:b/>
          <w:lang w:val="sr-Cyrl-RS"/>
        </w:rPr>
        <w:t xml:space="preserve"> </w:t>
      </w:r>
      <w:r w:rsidRPr="00F77609">
        <w:rPr>
          <w:rFonts w:ascii="Times New Roman" w:eastAsia="Times New Roman" w:hAnsi="Times New Roman" w:cs="Times New Roman"/>
          <w:b/>
          <w:lang w:val="en-US"/>
        </w:rPr>
        <w:t>Учитељи школске 202</w:t>
      </w:r>
      <w:r w:rsidR="0092186F">
        <w:rPr>
          <w:rFonts w:ascii="Times New Roman" w:eastAsia="Times New Roman" w:hAnsi="Times New Roman" w:cs="Times New Roman"/>
          <w:b/>
          <w:lang w:val="sr-Cyrl-RS"/>
        </w:rPr>
        <w:t>4</w:t>
      </w:r>
      <w:r w:rsidRPr="00F77609">
        <w:rPr>
          <w:rFonts w:ascii="Times New Roman" w:eastAsia="Times New Roman" w:hAnsi="Times New Roman" w:cs="Times New Roman"/>
          <w:b/>
          <w:lang w:val="en-US"/>
        </w:rPr>
        <w:t>/2</w:t>
      </w:r>
      <w:r w:rsidR="0092186F">
        <w:rPr>
          <w:rFonts w:ascii="Times New Roman" w:eastAsia="Times New Roman" w:hAnsi="Times New Roman" w:cs="Times New Roman"/>
          <w:b/>
          <w:lang w:val="sr-Cyrl-RS"/>
        </w:rPr>
        <w:t>5</w:t>
      </w:r>
      <w:r w:rsidRPr="00F77609">
        <w:rPr>
          <w:rFonts w:ascii="Times New Roman" w:eastAsia="Times New Roman" w:hAnsi="Times New Roman" w:cs="Times New Roman"/>
          <w:b/>
          <w:lang w:val="en-US"/>
        </w:rPr>
        <w:t>.године, наставници енглеског језика за разредну наставу и наставник верске наставе</w:t>
      </w:r>
    </w:p>
    <w:p w14:paraId="5480A4BC" w14:textId="77777777" w:rsidR="00F77609" w:rsidRPr="00F77609" w:rsidRDefault="00F77609" w:rsidP="00F77609">
      <w:pPr>
        <w:spacing w:after="0" w:line="240" w:lineRule="auto"/>
        <w:rPr>
          <w:rFonts w:ascii="Times New Roman" w:eastAsia="Times New Roman" w:hAnsi="Times New Roman" w:cs="Times New Roman"/>
          <w:b/>
          <w:lang w:val="en-US"/>
        </w:rPr>
      </w:pPr>
    </w:p>
    <w:p w14:paraId="663C93D7" w14:textId="77777777" w:rsidR="00F77609" w:rsidRPr="00F77609" w:rsidRDefault="00F77609" w:rsidP="00F77609">
      <w:pPr>
        <w:spacing w:after="0" w:line="240" w:lineRule="auto"/>
        <w:rPr>
          <w:rFonts w:ascii="Times New Roman" w:eastAsia="Times New Roman" w:hAnsi="Times New Roman" w:cs="Times New Roman"/>
          <w:lang w:val="en-US"/>
        </w:rPr>
      </w:pPr>
    </w:p>
    <w:p w14:paraId="3D008D40" w14:textId="77777777" w:rsidR="00F77609" w:rsidRPr="00F77609" w:rsidRDefault="00F77609" w:rsidP="00F77609">
      <w:pPr>
        <w:spacing w:after="0" w:line="240" w:lineRule="auto"/>
        <w:rPr>
          <w:rFonts w:ascii="Times New Roman" w:eastAsia="Times New Roman" w:hAnsi="Times New Roman" w:cs="Times New Roman"/>
          <w:lang w:val="en-US"/>
        </w:rPr>
      </w:pPr>
    </w:p>
    <w:tbl>
      <w:tblPr>
        <w:tblW w:w="0" w:type="auto"/>
        <w:tblInd w:w="98" w:type="dxa"/>
        <w:tblCellMar>
          <w:left w:w="10" w:type="dxa"/>
          <w:right w:w="10" w:type="dxa"/>
        </w:tblCellMar>
        <w:tblLook w:val="0000" w:firstRow="0" w:lastRow="0" w:firstColumn="0" w:lastColumn="0" w:noHBand="0" w:noVBand="0"/>
      </w:tblPr>
      <w:tblGrid>
        <w:gridCol w:w="4187"/>
        <w:gridCol w:w="1637"/>
        <w:gridCol w:w="1825"/>
        <w:gridCol w:w="1829"/>
      </w:tblGrid>
      <w:tr w:rsidR="00F77609" w:rsidRPr="00F77609" w14:paraId="7BDAA179" w14:textId="77777777" w:rsidTr="00802B72">
        <w:trPr>
          <w:trHeight w:val="1"/>
        </w:trPr>
        <w:tc>
          <w:tcPr>
            <w:tcW w:w="4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37AA8A" w14:textId="77777777" w:rsidR="00F77609" w:rsidRPr="00F77609" w:rsidRDefault="00F77609" w:rsidP="00F77609">
            <w:pPr>
              <w:tabs>
                <w:tab w:val="left" w:pos="1914"/>
                <w:tab w:val="left" w:pos="1915"/>
              </w:tabs>
              <w:spacing w:after="0" w:line="240" w:lineRule="auto"/>
              <w:jc w:val="center"/>
              <w:rPr>
                <w:rFonts w:ascii="Calibri" w:eastAsia="Calibri" w:hAnsi="Calibri" w:cs="Calibri"/>
                <w:b/>
                <w:lang w:val="en-US"/>
              </w:rPr>
            </w:pPr>
            <w:r w:rsidRPr="00F77609">
              <w:rPr>
                <w:rFonts w:ascii="Calibri" w:eastAsia="Calibri" w:hAnsi="Calibri" w:cs="Calibri"/>
                <w:b/>
                <w:lang w:val="en-US"/>
              </w:rPr>
              <w:t>РЕАЛИЗОВАНЕ АКТИВНОСТИ</w:t>
            </w:r>
          </w:p>
          <w:p w14:paraId="47964540"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b/>
                <w:lang w:val="en-US"/>
              </w:rPr>
              <w:t>ПЛАНИРАНЕ ГОДИШЊИМ ПЛАНОМ (ГП)</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EB8F46"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b/>
                <w:lang w:val="en-US"/>
              </w:rPr>
              <w:t>ВРЕМЕ РЕАЛИЗАЦИЈЕ</w:t>
            </w: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E46744"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b/>
                <w:lang w:val="en-US"/>
              </w:rPr>
              <w:t>НОСИОЦИ РЕАЛИЗАЦИЈЕ</w:t>
            </w:r>
          </w:p>
        </w:tc>
        <w:tc>
          <w:tcPr>
            <w:tcW w:w="1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5A78D6"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b/>
                <w:lang w:val="en-US"/>
              </w:rPr>
              <w:t>НАЧИН ПРАЋЕЊА(Доказ о реализованим активностима)</w:t>
            </w:r>
          </w:p>
        </w:tc>
      </w:tr>
      <w:tr w:rsidR="00F77609" w:rsidRPr="00F77609" w14:paraId="1880BC8A" w14:textId="77777777" w:rsidTr="00802B72">
        <w:trPr>
          <w:trHeight w:val="1"/>
        </w:trPr>
        <w:tc>
          <w:tcPr>
            <w:tcW w:w="4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71A95A"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1.Конституисање Стручног већа за разредну наставу</w:t>
            </w:r>
          </w:p>
          <w:p w14:paraId="5C7AA80D"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2.Избор руководства и доношење плана рада Стручног већа</w:t>
            </w:r>
          </w:p>
          <w:p w14:paraId="688DEA10"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3.Усаглашавање и усвајање годишњих планова рада од 1. до 4.разреда</w:t>
            </w:r>
          </w:p>
          <w:p w14:paraId="275964DF"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 xml:space="preserve">4.Договор о начину планирања образовно - васпитног рада </w:t>
            </w:r>
          </w:p>
          <w:p w14:paraId="2B7F788F"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5.Упознавање са Календаром образовно – васпитног рада и договор о распореду часова</w:t>
            </w:r>
          </w:p>
          <w:p w14:paraId="5440CC9B"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6.Израда плана стручног усавршавања наставника разредне наставе на нивоу већа</w:t>
            </w:r>
          </w:p>
          <w:p w14:paraId="54F63B29"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7.Програм екскурзије ученика и наставе у природи</w:t>
            </w:r>
          </w:p>
          <w:p w14:paraId="05488078" w14:textId="77777777" w:rsidR="00F77609" w:rsidRPr="00F77609" w:rsidRDefault="00F77609" w:rsidP="00F77609">
            <w:pPr>
              <w:tabs>
                <w:tab w:val="left" w:pos="1914"/>
                <w:tab w:val="left" w:pos="1915"/>
              </w:tabs>
              <w:spacing w:after="0" w:line="240" w:lineRule="auto"/>
              <w:rPr>
                <w:lang w:val="en-US"/>
              </w:rPr>
            </w:pPr>
            <w:r w:rsidRPr="00F77609">
              <w:rPr>
                <w:rFonts w:ascii="Times New Roman" w:eastAsia="Times New Roman" w:hAnsi="Times New Roman" w:cs="Times New Roman"/>
                <w:sz w:val="24"/>
                <w:lang w:val="en-US"/>
              </w:rPr>
              <w:t>8. Текућа питања</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7536A3"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p>
          <w:p w14:paraId="30BDEA26"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p>
          <w:p w14:paraId="00CC92F8"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p>
          <w:p w14:paraId="432EDB6E"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Август</w:t>
            </w: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A4F2A9" w14:textId="77777777" w:rsidR="00F77609" w:rsidRPr="00F77609" w:rsidRDefault="00F77609" w:rsidP="00F77609">
            <w:pPr>
              <w:tabs>
                <w:tab w:val="left" w:pos="1914"/>
                <w:tab w:val="left" w:pos="1915"/>
              </w:tabs>
              <w:spacing w:after="0" w:line="240" w:lineRule="auto"/>
              <w:ind w:right="-1800"/>
              <w:rPr>
                <w:rFonts w:ascii="Calibri" w:eastAsia="Calibri" w:hAnsi="Calibri" w:cs="Calibri"/>
                <w:lang w:val="en-US"/>
              </w:rPr>
            </w:pPr>
            <w:r w:rsidRPr="00F77609">
              <w:rPr>
                <w:rFonts w:ascii="Calibri" w:eastAsia="Calibri" w:hAnsi="Calibri" w:cs="Calibri"/>
                <w:lang w:val="en-US"/>
              </w:rPr>
              <w:t xml:space="preserve">                         </w:t>
            </w:r>
          </w:p>
          <w:p w14:paraId="0DFE31B0"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-Директор</w:t>
            </w:r>
          </w:p>
          <w:p w14:paraId="6BC4DCD0"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-Чланови већа</w:t>
            </w:r>
          </w:p>
          <w:p w14:paraId="7A581A62"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-Чланови тимова</w:t>
            </w:r>
          </w:p>
          <w:p w14:paraId="20F92780"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p>
        </w:tc>
        <w:tc>
          <w:tcPr>
            <w:tcW w:w="1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6D23C2"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23017D2E"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0B2C0DEE"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341F0A20"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25D43CFA"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 xml:space="preserve">Записници са </w:t>
            </w:r>
          </w:p>
          <w:p w14:paraId="5A340402"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седнице</w:t>
            </w:r>
          </w:p>
          <w:p w14:paraId="188A9B9E"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tc>
      </w:tr>
      <w:tr w:rsidR="00F77609" w:rsidRPr="00F77609" w14:paraId="7DCB3E68" w14:textId="77777777" w:rsidTr="00802B72">
        <w:trPr>
          <w:trHeight w:val="1"/>
        </w:trPr>
        <w:tc>
          <w:tcPr>
            <w:tcW w:w="4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CDC031" w14:textId="77777777" w:rsidR="00F77609" w:rsidRPr="00F77609" w:rsidRDefault="00F77609" w:rsidP="00F77609">
            <w:pPr>
              <w:spacing w:after="0" w:line="240" w:lineRule="auto"/>
              <w:rPr>
                <w:rFonts w:ascii="Times New Roman" w:eastAsia="Times New Roman" w:hAnsi="Times New Roman" w:cs="Times New Roman"/>
                <w:sz w:val="24"/>
                <w:lang w:val="sr-Cyrl-RS"/>
              </w:rPr>
            </w:pPr>
            <w:r w:rsidRPr="00F77609">
              <w:rPr>
                <w:rFonts w:ascii="Times New Roman" w:eastAsia="Times New Roman" w:hAnsi="Times New Roman" w:cs="Times New Roman"/>
                <w:sz w:val="24"/>
                <w:lang w:val="en-US"/>
              </w:rPr>
              <w:t xml:space="preserve">1.Упознавање са областима самовредновања школе за текућу </w:t>
            </w:r>
            <w:r w:rsidRPr="00F77609">
              <w:rPr>
                <w:rFonts w:ascii="Times New Roman" w:eastAsia="Times New Roman" w:hAnsi="Times New Roman" w:cs="Times New Roman"/>
                <w:sz w:val="24"/>
                <w:lang w:val="en-US"/>
              </w:rPr>
              <w:lastRenderedPageBreak/>
              <w:t>школску годину (Тим за самовредновање</w:t>
            </w:r>
            <w:r w:rsidRPr="00F77609">
              <w:rPr>
                <w:rFonts w:ascii="Times New Roman" w:eastAsia="Times New Roman" w:hAnsi="Times New Roman" w:cs="Times New Roman"/>
                <w:sz w:val="24"/>
                <w:lang w:val="sr-Cyrl-RS"/>
              </w:rPr>
              <w:t>)</w:t>
            </w:r>
          </w:p>
          <w:p w14:paraId="7952EB45"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2. Инклузивно образовање- планирање активности</w:t>
            </w:r>
          </w:p>
          <w:p w14:paraId="7D189D3D"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 xml:space="preserve">3. Договор око реализације тематских дана </w:t>
            </w:r>
          </w:p>
          <w:p w14:paraId="34553202"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4. Договор о реализацији иницијалних тестова</w:t>
            </w:r>
          </w:p>
          <w:p w14:paraId="436C5284"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5. Упознавање Одељењског већа петог разреда са генерацијом која долази</w:t>
            </w:r>
          </w:p>
          <w:p w14:paraId="2DA658FD"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6. Договор о реализацији тематске недеље „ Дечја недеља“</w:t>
            </w:r>
          </w:p>
          <w:p w14:paraId="61B09CE1" w14:textId="77777777" w:rsidR="00F77609" w:rsidRPr="00F77609" w:rsidRDefault="00F77609" w:rsidP="00F77609">
            <w:pPr>
              <w:tabs>
                <w:tab w:val="left" w:pos="180"/>
                <w:tab w:val="left" w:pos="1914"/>
                <w:tab w:val="left" w:pos="1915"/>
              </w:tabs>
              <w:spacing w:after="0" w:line="240" w:lineRule="auto"/>
              <w:rPr>
                <w:lang w:val="en-US"/>
              </w:rPr>
            </w:pPr>
            <w:r w:rsidRPr="00F77609">
              <w:rPr>
                <w:rFonts w:ascii="Times New Roman" w:eastAsia="Times New Roman" w:hAnsi="Times New Roman" w:cs="Times New Roman"/>
                <w:sz w:val="24"/>
                <w:lang w:val="en-US"/>
              </w:rPr>
              <w:t>7. Текућа питања</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7F3BB4"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5F224BAB"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41BDD2D0"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2A4D3A6C"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6FC7184C"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Септембар</w:t>
            </w: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FC1E5C"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lastRenderedPageBreak/>
              <w:t>-Чланови већа</w:t>
            </w:r>
          </w:p>
          <w:p w14:paraId="3A2587EA"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-Чланови тима</w:t>
            </w:r>
          </w:p>
          <w:p w14:paraId="4CDBE357"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lastRenderedPageBreak/>
              <w:t xml:space="preserve">-Чланови </w:t>
            </w:r>
          </w:p>
          <w:p w14:paraId="2AAD5773"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 xml:space="preserve">одељенског </w:t>
            </w:r>
          </w:p>
          <w:p w14:paraId="57009E42"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већа 5.раз.</w:t>
            </w:r>
          </w:p>
        </w:tc>
        <w:tc>
          <w:tcPr>
            <w:tcW w:w="1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C42EC1"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7A4287B6"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655D5D02"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49C5F45C"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 xml:space="preserve">Записници са </w:t>
            </w:r>
          </w:p>
          <w:p w14:paraId="4A3C5712"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седнице</w:t>
            </w:r>
          </w:p>
          <w:p w14:paraId="07E52BBA"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tc>
      </w:tr>
      <w:tr w:rsidR="00F77609" w:rsidRPr="00F77609" w14:paraId="3634D36D" w14:textId="77777777" w:rsidTr="00802B72">
        <w:trPr>
          <w:trHeight w:val="1"/>
        </w:trPr>
        <w:tc>
          <w:tcPr>
            <w:tcW w:w="4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2612B0"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lastRenderedPageBreak/>
              <w:t>1.Анализа реализације свих облика васпитно -образовног рада на крају првог класификационог периода</w:t>
            </w:r>
          </w:p>
          <w:p w14:paraId="44A7F455"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2.Анализа успеха и владања на крају првог класификационог периода</w:t>
            </w:r>
          </w:p>
          <w:p w14:paraId="7A55273C"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3.Анализа остварених резултата на иницијалним тестовима</w:t>
            </w:r>
          </w:p>
          <w:p w14:paraId="2FCF1824" w14:textId="1E024123" w:rsid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4. Упоређивање резултата остварених образовних стандарда из српског језика, математике и света око нас (природе и друштва) на крају школске 202</w:t>
            </w:r>
            <w:r w:rsidR="00A05189">
              <w:rPr>
                <w:rFonts w:ascii="Times New Roman" w:eastAsia="Times New Roman" w:hAnsi="Times New Roman" w:cs="Times New Roman"/>
                <w:sz w:val="24"/>
                <w:lang w:val="sr-Cyrl-RS"/>
              </w:rPr>
              <w:t>3</w:t>
            </w:r>
            <w:r w:rsidRPr="00F77609">
              <w:rPr>
                <w:rFonts w:ascii="Times New Roman" w:eastAsia="Times New Roman" w:hAnsi="Times New Roman" w:cs="Times New Roman"/>
                <w:sz w:val="24"/>
                <w:lang w:val="en-US"/>
              </w:rPr>
              <w:t>/202</w:t>
            </w:r>
            <w:r w:rsidR="00A05189">
              <w:rPr>
                <w:rFonts w:ascii="Times New Roman" w:eastAsia="Times New Roman" w:hAnsi="Times New Roman" w:cs="Times New Roman"/>
                <w:sz w:val="24"/>
                <w:lang w:val="sr-Cyrl-RS"/>
              </w:rPr>
              <w:t>4</w:t>
            </w:r>
            <w:r w:rsidRPr="00F77609">
              <w:rPr>
                <w:rFonts w:ascii="Times New Roman" w:eastAsia="Times New Roman" w:hAnsi="Times New Roman" w:cs="Times New Roman"/>
                <w:sz w:val="24"/>
                <w:lang w:val="en-US"/>
              </w:rPr>
              <w:t>. са резултатима иницијалних тестова 202</w:t>
            </w:r>
            <w:r w:rsidR="00A05189">
              <w:rPr>
                <w:rFonts w:ascii="Times New Roman" w:eastAsia="Times New Roman" w:hAnsi="Times New Roman" w:cs="Times New Roman"/>
                <w:sz w:val="24"/>
                <w:lang w:val="sr-Cyrl-RS"/>
              </w:rPr>
              <w:t>4</w:t>
            </w:r>
            <w:r w:rsidRPr="00F77609">
              <w:rPr>
                <w:rFonts w:ascii="Times New Roman" w:eastAsia="Times New Roman" w:hAnsi="Times New Roman" w:cs="Times New Roman"/>
                <w:sz w:val="24"/>
                <w:lang w:val="en-US"/>
              </w:rPr>
              <w:t>/202</w:t>
            </w:r>
            <w:r w:rsidR="00A05189">
              <w:rPr>
                <w:rFonts w:ascii="Times New Roman" w:eastAsia="Times New Roman" w:hAnsi="Times New Roman" w:cs="Times New Roman"/>
                <w:sz w:val="24"/>
                <w:lang w:val="sr-Cyrl-RS"/>
              </w:rPr>
              <w:t>5</w:t>
            </w:r>
            <w:r w:rsidRPr="00F77609">
              <w:rPr>
                <w:rFonts w:ascii="Times New Roman" w:eastAsia="Times New Roman" w:hAnsi="Times New Roman" w:cs="Times New Roman"/>
                <w:sz w:val="24"/>
                <w:lang w:val="en-US"/>
              </w:rPr>
              <w:t>.шк.год.</w:t>
            </w:r>
          </w:p>
          <w:p w14:paraId="7BE36C36" w14:textId="76CC9274" w:rsidR="00F77609" w:rsidRPr="00F77609" w:rsidRDefault="00F77609" w:rsidP="00F77609">
            <w:pPr>
              <w:spacing w:after="0" w:line="240" w:lineRule="auto"/>
              <w:rPr>
                <w:rFonts w:ascii="Times New Roman" w:eastAsia="Times New Roman" w:hAnsi="Times New Roman" w:cs="Times New Roman"/>
                <w:sz w:val="24"/>
                <w:lang w:val="sr-Cyrl-RS"/>
              </w:rPr>
            </w:pPr>
            <w:r w:rsidRPr="00F77609">
              <w:rPr>
                <w:rFonts w:ascii="Times New Roman" w:eastAsia="Times New Roman" w:hAnsi="Times New Roman" w:cs="Times New Roman"/>
                <w:sz w:val="24"/>
                <w:lang w:val="sr-Cyrl-RS"/>
              </w:rPr>
              <w:t>6.</w:t>
            </w:r>
            <w:r w:rsidRPr="00F77609">
              <w:rPr>
                <w:rFonts w:ascii="Times New Roman" w:eastAsia="Times New Roman" w:hAnsi="Times New Roman" w:cs="Times New Roman"/>
                <w:sz w:val="24"/>
                <w:lang w:val="en-US"/>
              </w:rPr>
              <w:t xml:space="preserve"> Текућа питања </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BB5EC2"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p>
          <w:p w14:paraId="552F1E27"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p>
          <w:p w14:paraId="0BA4AAAB"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p>
          <w:p w14:paraId="47341632"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Октобар</w:t>
            </w: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445F38"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-Чланови већа</w:t>
            </w:r>
          </w:p>
          <w:p w14:paraId="3E05C621"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-Педагог</w:t>
            </w:r>
          </w:p>
        </w:tc>
        <w:tc>
          <w:tcPr>
            <w:tcW w:w="1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8EB135"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43313A8F"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52A066FA"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6E9B554A"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 xml:space="preserve">Записници са </w:t>
            </w:r>
          </w:p>
          <w:p w14:paraId="5823FB3B"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седнице</w:t>
            </w:r>
          </w:p>
          <w:p w14:paraId="7769F04E"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tc>
      </w:tr>
      <w:tr w:rsidR="00F77609" w:rsidRPr="00F77609" w14:paraId="07571E44" w14:textId="77777777" w:rsidTr="00802B72">
        <w:tc>
          <w:tcPr>
            <w:tcW w:w="4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9FD670" w14:textId="77777777" w:rsidR="00F77609" w:rsidRPr="00F77609" w:rsidRDefault="00F77609" w:rsidP="00F77609">
            <w:pPr>
              <w:spacing w:after="0" w:line="240" w:lineRule="auto"/>
              <w:rPr>
                <w:rFonts w:ascii="Times New Roman" w:eastAsia="Times New Roman" w:hAnsi="Times New Roman" w:cs="Times New Roman"/>
                <w:sz w:val="24"/>
                <w:lang w:val="sr-Cyrl-RS"/>
              </w:rPr>
            </w:pPr>
            <w:r w:rsidRPr="00F77609">
              <w:rPr>
                <w:rFonts w:ascii="Times New Roman" w:eastAsia="Times New Roman" w:hAnsi="Times New Roman" w:cs="Times New Roman"/>
                <w:sz w:val="24"/>
                <w:lang w:val="sr-Cyrl-RS"/>
              </w:rPr>
              <w:t xml:space="preserve">1. Анализа резултата спољашњег вредновања и договор о корацима </w:t>
            </w:r>
            <w:r w:rsidRPr="00F77609">
              <w:rPr>
                <w:rFonts w:ascii="Times New Roman" w:eastAsia="Times New Roman" w:hAnsi="Times New Roman" w:cs="Times New Roman"/>
                <w:sz w:val="24"/>
                <w:lang w:val="sr-Cyrl-RS"/>
              </w:rPr>
              <w:lastRenderedPageBreak/>
              <w:t>како би се унапредили слабије оцењени индикатори;</w:t>
            </w:r>
          </w:p>
          <w:p w14:paraId="45F2585C" w14:textId="77777777" w:rsidR="00F77609" w:rsidRPr="00F77609" w:rsidRDefault="00F77609" w:rsidP="00F77609">
            <w:pPr>
              <w:spacing w:after="0" w:line="240" w:lineRule="auto"/>
              <w:rPr>
                <w:rFonts w:ascii="Times New Roman" w:eastAsia="Times New Roman" w:hAnsi="Times New Roman" w:cs="Times New Roman"/>
                <w:sz w:val="24"/>
                <w:lang w:val="sr-Cyrl-RS"/>
              </w:rPr>
            </w:pPr>
            <w:r w:rsidRPr="00F77609">
              <w:rPr>
                <w:rFonts w:ascii="Times New Roman" w:eastAsia="Times New Roman" w:hAnsi="Times New Roman" w:cs="Times New Roman"/>
                <w:sz w:val="24"/>
                <w:lang w:val="sr-Cyrl-RS"/>
              </w:rPr>
              <w:t>2</w:t>
            </w:r>
            <w:r w:rsidRPr="00F77609">
              <w:rPr>
                <w:rFonts w:ascii="Times New Roman" w:eastAsia="Times New Roman" w:hAnsi="Times New Roman" w:cs="Times New Roman"/>
                <w:sz w:val="24"/>
                <w:lang w:val="en-US"/>
              </w:rPr>
              <w:t>.Анализа активности остварених у тематској недељи – Дечја недеља</w:t>
            </w:r>
          </w:p>
          <w:p w14:paraId="7D349ACF" w14:textId="77777777" w:rsidR="00F77609" w:rsidRPr="00F77609" w:rsidRDefault="00F77609" w:rsidP="00F77609">
            <w:pPr>
              <w:tabs>
                <w:tab w:val="left" w:pos="1914"/>
                <w:tab w:val="left" w:pos="1915"/>
              </w:tabs>
              <w:spacing w:after="0" w:line="240" w:lineRule="auto"/>
              <w:rPr>
                <w:lang w:val="en-US"/>
              </w:rPr>
            </w:pPr>
            <w:r w:rsidRPr="00F77609">
              <w:rPr>
                <w:rFonts w:ascii="Times New Roman" w:eastAsia="Times New Roman" w:hAnsi="Times New Roman" w:cs="Times New Roman"/>
                <w:sz w:val="24"/>
                <w:lang w:val="en-US"/>
              </w:rPr>
              <w:t>3.Текућа питања</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23EBC9"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p>
          <w:p w14:paraId="0B197024"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p>
          <w:p w14:paraId="69EFBAB1"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Новембар</w:t>
            </w: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D9F92F"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-Директор</w:t>
            </w:r>
          </w:p>
          <w:p w14:paraId="41395498"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-Чланови већа</w:t>
            </w:r>
          </w:p>
          <w:p w14:paraId="4F6F20DC"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-Педагог</w:t>
            </w:r>
          </w:p>
        </w:tc>
        <w:tc>
          <w:tcPr>
            <w:tcW w:w="1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4C895C"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143E8EC7"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3EF8219D"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 xml:space="preserve">Записници са </w:t>
            </w:r>
          </w:p>
          <w:p w14:paraId="502E5C26"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lastRenderedPageBreak/>
              <w:t>седнице</w:t>
            </w:r>
          </w:p>
          <w:p w14:paraId="1D920F06"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p>
        </w:tc>
      </w:tr>
      <w:tr w:rsidR="00F77609" w:rsidRPr="00F77609" w14:paraId="6395B3AE" w14:textId="77777777" w:rsidTr="00802B72">
        <w:trPr>
          <w:trHeight w:val="1"/>
        </w:trPr>
        <w:tc>
          <w:tcPr>
            <w:tcW w:w="4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30DC50"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lastRenderedPageBreak/>
              <w:t>1.Анализа реализације свих облика васпитно образовног рада на крају првог полугодишта</w:t>
            </w:r>
          </w:p>
          <w:p w14:paraId="5180B916"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2.Анализа успеха и владања ученика на крају првог полугодишта</w:t>
            </w:r>
          </w:p>
          <w:p w14:paraId="52495A88"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3.Договор о активностима поводом новогодишњих празника и школске славе</w:t>
            </w:r>
          </w:p>
          <w:p w14:paraId="6322EF91" w14:textId="77777777" w:rsidR="00F77609" w:rsidRPr="00F77609" w:rsidRDefault="00F77609" w:rsidP="00F77609">
            <w:pPr>
              <w:spacing w:after="0" w:line="240" w:lineRule="auto"/>
              <w:rPr>
                <w:lang w:val="en-US"/>
              </w:rPr>
            </w:pPr>
            <w:r w:rsidRPr="00F77609">
              <w:rPr>
                <w:rFonts w:ascii="Times New Roman" w:eastAsia="Times New Roman" w:hAnsi="Times New Roman" w:cs="Times New Roman"/>
                <w:sz w:val="24"/>
                <w:lang w:val="en-US"/>
              </w:rPr>
              <w:t>4. Текућа питања</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4D778D"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0CF028F4"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745FCC1D"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Децембар</w:t>
            </w: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266C93"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-Чланови већа</w:t>
            </w:r>
          </w:p>
          <w:p w14:paraId="4F1FF694"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-Педагог</w:t>
            </w:r>
          </w:p>
        </w:tc>
        <w:tc>
          <w:tcPr>
            <w:tcW w:w="1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4367EE"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6CF6D8F8"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 xml:space="preserve">Записници са </w:t>
            </w:r>
          </w:p>
          <w:p w14:paraId="54EE952F"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седнице</w:t>
            </w:r>
          </w:p>
          <w:p w14:paraId="5FDE05E9"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tc>
      </w:tr>
      <w:tr w:rsidR="00F77609" w:rsidRPr="00F77609" w14:paraId="7E073952" w14:textId="77777777" w:rsidTr="00802B72">
        <w:tc>
          <w:tcPr>
            <w:tcW w:w="4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1AF39B"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1.Сарадња породице и школе</w:t>
            </w:r>
          </w:p>
          <w:p w14:paraId="0200292D"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2.Инклузивно образовање – размена искустава</w:t>
            </w:r>
          </w:p>
          <w:p w14:paraId="5B3848BD"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3.Анализа активности поводом новододишњих празника и школске славе</w:t>
            </w:r>
          </w:p>
          <w:p w14:paraId="194B5224" w14:textId="77777777" w:rsidR="00F77609" w:rsidRPr="00F77609" w:rsidRDefault="00F77609" w:rsidP="00F77609">
            <w:pPr>
              <w:tabs>
                <w:tab w:val="left" w:pos="1914"/>
                <w:tab w:val="left" w:pos="1915"/>
              </w:tabs>
              <w:spacing w:after="0" w:line="240" w:lineRule="auto"/>
              <w:rPr>
                <w:lang w:val="en-US"/>
              </w:rPr>
            </w:pPr>
            <w:r w:rsidRPr="00F77609">
              <w:rPr>
                <w:rFonts w:ascii="Times New Roman" w:eastAsia="Times New Roman" w:hAnsi="Times New Roman" w:cs="Times New Roman"/>
                <w:sz w:val="24"/>
                <w:lang w:val="en-US"/>
              </w:rPr>
              <w:t>5. Текућа питања</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9AE147"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45C15575"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24F83C4D"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Јануар</w:t>
            </w: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2E24CC"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-Директор</w:t>
            </w:r>
          </w:p>
          <w:p w14:paraId="1F46833F"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-Педагог</w:t>
            </w:r>
          </w:p>
          <w:p w14:paraId="6F25D942"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-Чланови већа</w:t>
            </w:r>
          </w:p>
        </w:tc>
        <w:tc>
          <w:tcPr>
            <w:tcW w:w="1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0C9CDC"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70EA5C57"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69E56D30"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 xml:space="preserve">Записници са </w:t>
            </w:r>
          </w:p>
          <w:p w14:paraId="219AC6BF"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седнице</w:t>
            </w:r>
          </w:p>
          <w:p w14:paraId="49C74DFA"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tc>
      </w:tr>
      <w:tr w:rsidR="00F77609" w:rsidRPr="00F77609" w14:paraId="3A264E10" w14:textId="77777777" w:rsidTr="00802B72">
        <w:trPr>
          <w:trHeight w:val="1"/>
        </w:trPr>
        <w:tc>
          <w:tcPr>
            <w:tcW w:w="4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2F0642"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1.Договор поводом разних такмичења ученика</w:t>
            </w:r>
          </w:p>
          <w:p w14:paraId="050FFB68"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2.Договор поводом обележавања Дана жена</w:t>
            </w:r>
          </w:p>
          <w:p w14:paraId="512C67C6"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3.Стручно усавршавање</w:t>
            </w:r>
          </w:p>
          <w:p w14:paraId="2F95EA1A" w14:textId="77777777" w:rsidR="00F77609" w:rsidRPr="00F77609" w:rsidRDefault="00F77609" w:rsidP="00F77609">
            <w:pPr>
              <w:tabs>
                <w:tab w:val="left" w:pos="1914"/>
                <w:tab w:val="left" w:pos="1915"/>
              </w:tabs>
              <w:spacing w:after="0" w:line="240" w:lineRule="auto"/>
              <w:rPr>
                <w:lang w:val="en-US"/>
              </w:rPr>
            </w:pPr>
            <w:r w:rsidRPr="00F77609">
              <w:rPr>
                <w:rFonts w:ascii="Times New Roman" w:eastAsia="Times New Roman" w:hAnsi="Times New Roman" w:cs="Times New Roman"/>
                <w:sz w:val="24"/>
                <w:lang w:val="en-US"/>
              </w:rPr>
              <w:t>4.Текућа питања</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42B2C0"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p>
          <w:p w14:paraId="0AD03849"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Фебруар</w:t>
            </w: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0BF566"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-Чланови већа</w:t>
            </w:r>
          </w:p>
        </w:tc>
        <w:tc>
          <w:tcPr>
            <w:tcW w:w="1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D242B0"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 xml:space="preserve">Записници са </w:t>
            </w:r>
          </w:p>
          <w:p w14:paraId="075544DD"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седнице</w:t>
            </w:r>
          </w:p>
          <w:p w14:paraId="6D3F8D8D"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tc>
      </w:tr>
      <w:tr w:rsidR="00F77609" w:rsidRPr="00F77609" w14:paraId="56F1C769" w14:textId="77777777" w:rsidTr="00802B72">
        <w:trPr>
          <w:trHeight w:val="1"/>
        </w:trPr>
        <w:tc>
          <w:tcPr>
            <w:tcW w:w="4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8D8EC1"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1.Анализа реализације свих облика образовно - васпитног рада на крају трећег класификационог периода</w:t>
            </w:r>
          </w:p>
          <w:p w14:paraId="53AA853D"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lastRenderedPageBreak/>
              <w:t>2.Анализа успеха и владања ученика на крају трећег класификационог периода и предлог мера за побољшање успеха</w:t>
            </w:r>
          </w:p>
          <w:p w14:paraId="4FC64A0E"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3. Договор поводом обележавања Дана планете Земље</w:t>
            </w:r>
          </w:p>
          <w:p w14:paraId="0513CD36"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4. Договор о избору уџбеника који ће се користити у наредној школској години</w:t>
            </w:r>
          </w:p>
          <w:p w14:paraId="63B44717" w14:textId="77777777" w:rsidR="00F77609" w:rsidRPr="00F77609" w:rsidRDefault="00F77609" w:rsidP="00F77609">
            <w:pPr>
              <w:tabs>
                <w:tab w:val="left" w:pos="1914"/>
                <w:tab w:val="left" w:pos="1915"/>
              </w:tabs>
              <w:spacing w:after="0" w:line="240" w:lineRule="auto"/>
              <w:rPr>
                <w:lang w:val="en-US"/>
              </w:rPr>
            </w:pPr>
            <w:r w:rsidRPr="00F77609">
              <w:rPr>
                <w:rFonts w:ascii="Times New Roman" w:eastAsia="Times New Roman" w:hAnsi="Times New Roman" w:cs="Times New Roman"/>
                <w:sz w:val="24"/>
                <w:lang w:val="en-US"/>
              </w:rPr>
              <w:t>5. Текућа питања</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181938"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358C4758"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Март</w:t>
            </w: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99D82E"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-Чланови већа</w:t>
            </w:r>
          </w:p>
          <w:p w14:paraId="6607350D"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-Педагог</w:t>
            </w:r>
          </w:p>
        </w:tc>
        <w:tc>
          <w:tcPr>
            <w:tcW w:w="1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8B137B"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1B7734C5"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 xml:space="preserve">Записници са </w:t>
            </w:r>
          </w:p>
          <w:p w14:paraId="4730304C"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седнице</w:t>
            </w:r>
          </w:p>
          <w:p w14:paraId="1EB9BF6F"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tc>
      </w:tr>
      <w:tr w:rsidR="00F77609" w:rsidRPr="00F77609" w14:paraId="12C15B91" w14:textId="77777777" w:rsidTr="00802B72">
        <w:trPr>
          <w:trHeight w:val="1"/>
        </w:trPr>
        <w:tc>
          <w:tcPr>
            <w:tcW w:w="4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BD9AED" w14:textId="224C4553" w:rsidR="0092186F" w:rsidRPr="0092186F" w:rsidRDefault="0092186F" w:rsidP="00F77609">
            <w:pPr>
              <w:spacing w:after="0" w:line="240" w:lineRule="auto"/>
              <w:rPr>
                <w:rFonts w:ascii="Times New Roman" w:eastAsia="Times New Roman" w:hAnsi="Times New Roman" w:cs="Times New Roman"/>
                <w:sz w:val="24"/>
                <w:lang w:val="sr-Cyrl-RS"/>
              </w:rPr>
            </w:pPr>
            <w:r>
              <w:rPr>
                <w:rFonts w:ascii="Times New Roman" w:eastAsia="Times New Roman" w:hAnsi="Times New Roman" w:cs="Times New Roman"/>
                <w:sz w:val="24"/>
                <w:lang w:val="sr-Cyrl-RS"/>
              </w:rPr>
              <w:t>1, Школско, општинско и окружно такмичење рецитатора</w:t>
            </w:r>
          </w:p>
          <w:p w14:paraId="70A3A782" w14:textId="0247636A"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2.Инклузивно образовање – размена искустава ради превазилажења постојећих проблема</w:t>
            </w:r>
          </w:p>
          <w:p w14:paraId="515E1725"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3. Договор око реализације екскурзије ученика</w:t>
            </w:r>
          </w:p>
          <w:p w14:paraId="21AAB618" w14:textId="77777777" w:rsidR="00F77609" w:rsidRPr="00F77609" w:rsidRDefault="00F77609" w:rsidP="00F77609">
            <w:pPr>
              <w:tabs>
                <w:tab w:val="left" w:pos="1914"/>
                <w:tab w:val="left" w:pos="1915"/>
              </w:tabs>
              <w:spacing w:after="0" w:line="240" w:lineRule="auto"/>
              <w:rPr>
                <w:lang w:val="en-US"/>
              </w:rPr>
            </w:pPr>
            <w:r w:rsidRPr="00F77609">
              <w:rPr>
                <w:rFonts w:ascii="Times New Roman" w:eastAsia="Times New Roman" w:hAnsi="Times New Roman" w:cs="Times New Roman"/>
                <w:sz w:val="24"/>
                <w:lang w:val="sr-Cyrl-RS"/>
              </w:rPr>
              <w:t>4</w:t>
            </w:r>
            <w:r w:rsidRPr="00F77609">
              <w:rPr>
                <w:rFonts w:ascii="Times New Roman" w:eastAsia="Times New Roman" w:hAnsi="Times New Roman" w:cs="Times New Roman"/>
                <w:sz w:val="24"/>
                <w:lang w:val="en-US"/>
              </w:rPr>
              <w:t>. Текућа питања</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186D6B"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1D2A6C47"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7F88A16D"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37A5D74C"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70414C75"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Април</w:t>
            </w: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04EBF6" w14:textId="4734692F" w:rsidR="0092186F" w:rsidRPr="0092186F" w:rsidRDefault="0092186F" w:rsidP="00F77609">
            <w:pPr>
              <w:tabs>
                <w:tab w:val="left" w:pos="1914"/>
                <w:tab w:val="left" w:pos="1915"/>
              </w:tabs>
              <w:spacing w:after="0" w:line="240" w:lineRule="auto"/>
              <w:rPr>
                <w:rFonts w:ascii="Calibri" w:eastAsia="Calibri" w:hAnsi="Calibri" w:cs="Calibri"/>
                <w:lang w:val="sr-Cyrl-RS"/>
              </w:rPr>
            </w:pPr>
            <w:r>
              <w:rPr>
                <w:rFonts w:ascii="Calibri" w:eastAsia="Calibri" w:hAnsi="Calibri" w:cs="Calibri"/>
                <w:lang w:val="sr-Cyrl-RS"/>
              </w:rPr>
              <w:t>-Представници библиотека из Љига и Мионице, наставници и учитељи</w:t>
            </w:r>
          </w:p>
          <w:p w14:paraId="5F227B7E" w14:textId="77777777" w:rsidR="0092186F" w:rsidRDefault="0092186F" w:rsidP="00F77609">
            <w:pPr>
              <w:tabs>
                <w:tab w:val="left" w:pos="1914"/>
                <w:tab w:val="left" w:pos="1915"/>
              </w:tabs>
              <w:spacing w:after="0" w:line="240" w:lineRule="auto"/>
              <w:rPr>
                <w:rFonts w:ascii="Calibri" w:eastAsia="Calibri" w:hAnsi="Calibri" w:cs="Calibri"/>
                <w:lang w:val="en-US"/>
              </w:rPr>
            </w:pPr>
          </w:p>
          <w:p w14:paraId="141F1A25" w14:textId="0ADD195B"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-Директор</w:t>
            </w:r>
          </w:p>
          <w:p w14:paraId="083AB7D0"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-Педагог</w:t>
            </w:r>
          </w:p>
          <w:p w14:paraId="4FAA6D25"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-Чланови већа</w:t>
            </w:r>
          </w:p>
        </w:tc>
        <w:tc>
          <w:tcPr>
            <w:tcW w:w="1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2A0253"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5EA81AD8"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721AB180"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05185DF6"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 xml:space="preserve">Записници са </w:t>
            </w:r>
          </w:p>
          <w:p w14:paraId="12D94D8F"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седнице</w:t>
            </w:r>
          </w:p>
          <w:p w14:paraId="35811A5A"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34DCB966"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tc>
      </w:tr>
      <w:tr w:rsidR="00F77609" w:rsidRPr="00F77609" w14:paraId="3243390C" w14:textId="77777777" w:rsidTr="00802B72">
        <w:tc>
          <w:tcPr>
            <w:tcW w:w="4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E29787"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1.Анализа реализације свих облика образовно - васпитног рада на крају другог полугодишта</w:t>
            </w:r>
          </w:p>
          <w:p w14:paraId="75DBE550"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2.Анализа успеха и владања ученика на крају другог полугодишта</w:t>
            </w:r>
          </w:p>
          <w:p w14:paraId="0FF93503"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3.Давање предлога за превођење ученика у следећи разред</w:t>
            </w:r>
          </w:p>
          <w:p w14:paraId="66736CCF"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4.Давање предлога за похвале и награде ученицима</w:t>
            </w:r>
          </w:p>
          <w:p w14:paraId="75222E4B"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lastRenderedPageBreak/>
              <w:t xml:space="preserve">5.Анализа остварености образовних стандарда на годишњим тестовима знања </w:t>
            </w:r>
          </w:p>
          <w:p w14:paraId="3B56DF12"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6.Анализа реализоване екскурзије и наставе у природи</w:t>
            </w:r>
          </w:p>
          <w:p w14:paraId="0EB877B4"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7.Активности поводом завршетка школске године</w:t>
            </w:r>
          </w:p>
          <w:p w14:paraId="55D4F6C7" w14:textId="77777777" w:rsidR="00F77609" w:rsidRPr="00F77609" w:rsidRDefault="00F77609" w:rsidP="00F77609">
            <w:pPr>
              <w:tabs>
                <w:tab w:val="left" w:pos="1914"/>
                <w:tab w:val="left" w:pos="1915"/>
              </w:tabs>
              <w:spacing w:after="0" w:line="240" w:lineRule="auto"/>
              <w:rPr>
                <w:lang w:val="en-US"/>
              </w:rPr>
            </w:pPr>
            <w:r w:rsidRPr="00F77609">
              <w:rPr>
                <w:rFonts w:ascii="Times New Roman" w:eastAsia="Times New Roman" w:hAnsi="Times New Roman" w:cs="Times New Roman"/>
                <w:sz w:val="24"/>
                <w:lang w:val="en-US"/>
              </w:rPr>
              <w:t>8. Текућа питања</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0C0795"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768BD06B"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6CC78B49"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3E375772"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Јун</w:t>
            </w: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2287DA"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-Директор</w:t>
            </w:r>
          </w:p>
          <w:p w14:paraId="03C2B56D"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-Педагог</w:t>
            </w:r>
          </w:p>
          <w:p w14:paraId="5FB6DA8E"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-Чланови већа</w:t>
            </w:r>
          </w:p>
        </w:tc>
        <w:tc>
          <w:tcPr>
            <w:tcW w:w="1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EB7020"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57393CBD"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49DBF294"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15F60264"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 xml:space="preserve">Записници са </w:t>
            </w:r>
          </w:p>
          <w:p w14:paraId="19C67C04"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седнице</w:t>
            </w:r>
          </w:p>
          <w:p w14:paraId="6E905614"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tc>
      </w:tr>
      <w:tr w:rsidR="00F77609" w:rsidRPr="00F77609" w14:paraId="6AD6FA6D" w14:textId="77777777" w:rsidTr="00802B72">
        <w:tc>
          <w:tcPr>
            <w:tcW w:w="4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F05DE5" w14:textId="77777777" w:rsidR="00F77609" w:rsidRPr="00F77609" w:rsidRDefault="00F77609" w:rsidP="00F77609">
            <w:pPr>
              <w:spacing w:after="0" w:line="240" w:lineRule="auto"/>
              <w:rPr>
                <w:rFonts w:ascii="Times New Roman" w:eastAsia="Times New Roman" w:hAnsi="Times New Roman" w:cs="Times New Roman"/>
                <w:sz w:val="24"/>
                <w:lang w:val="en-US"/>
              </w:rPr>
            </w:pPr>
            <w:r w:rsidRPr="00F77609">
              <w:rPr>
                <w:rFonts w:ascii="Times New Roman" w:eastAsia="Times New Roman" w:hAnsi="Times New Roman" w:cs="Times New Roman"/>
                <w:sz w:val="24"/>
                <w:lang w:val="en-US"/>
              </w:rPr>
              <w:t>1.Израда извештаја о раду</w:t>
            </w:r>
          </w:p>
          <w:p w14:paraId="3B4F008B"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Times New Roman" w:eastAsia="Times New Roman" w:hAnsi="Times New Roman" w:cs="Times New Roman"/>
                <w:sz w:val="24"/>
                <w:lang w:val="en-US"/>
              </w:rPr>
              <w:t>2.Текућа питања</w:t>
            </w:r>
          </w:p>
          <w:p w14:paraId="60D4B2FB"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p>
          <w:p w14:paraId="5AE322E5"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p>
          <w:p w14:paraId="56BE919E"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p>
          <w:p w14:paraId="67E53FD9"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p>
          <w:p w14:paraId="60CF65C9" w14:textId="77777777" w:rsidR="00F77609" w:rsidRPr="00F77609" w:rsidRDefault="00F77609" w:rsidP="00F77609">
            <w:pPr>
              <w:tabs>
                <w:tab w:val="left" w:pos="1914"/>
                <w:tab w:val="left" w:pos="1915"/>
              </w:tabs>
              <w:spacing w:after="0" w:line="240" w:lineRule="auto"/>
              <w:rPr>
                <w:lang w:val="en-US"/>
              </w:rPr>
            </w:pP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80B6D3"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57F27838"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0BFAE5B2"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Август</w:t>
            </w: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4A9FFA"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-Чланови већа</w:t>
            </w:r>
          </w:p>
        </w:tc>
        <w:tc>
          <w:tcPr>
            <w:tcW w:w="1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E80A25"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70D9FC7D"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p>
          <w:p w14:paraId="75B83973"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3780DC4D"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 xml:space="preserve">Записници са </w:t>
            </w:r>
          </w:p>
          <w:p w14:paraId="6590429F"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lang w:val="en-US"/>
              </w:rPr>
              <w:t>седнице</w:t>
            </w:r>
          </w:p>
          <w:p w14:paraId="6A58C6FE"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tc>
      </w:tr>
      <w:tr w:rsidR="00F77609" w:rsidRPr="00F77609" w14:paraId="6E6A99B6" w14:textId="77777777" w:rsidTr="00802B72">
        <w:tc>
          <w:tcPr>
            <w:tcW w:w="4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5226FA" w14:textId="77777777" w:rsidR="00F77609" w:rsidRPr="00F77609" w:rsidRDefault="00F77609" w:rsidP="00F77609">
            <w:pPr>
              <w:tabs>
                <w:tab w:val="left" w:pos="1914"/>
                <w:tab w:val="left" w:pos="1915"/>
              </w:tabs>
              <w:spacing w:after="0" w:line="240" w:lineRule="auto"/>
              <w:rPr>
                <w:rFonts w:ascii="Calibri" w:eastAsia="Calibri" w:hAnsi="Calibri" w:cs="Calibri"/>
                <w:b/>
                <w:lang w:val="en-US"/>
              </w:rPr>
            </w:pPr>
            <w:r w:rsidRPr="00F77609">
              <w:rPr>
                <w:rFonts w:ascii="Calibri" w:eastAsia="Calibri" w:hAnsi="Calibri" w:cs="Calibri"/>
                <w:b/>
                <w:lang w:val="en-US"/>
              </w:rPr>
              <w:t xml:space="preserve">                                          РЕАЛИЗОВАНЕ АКТИВНОСТИ КОЈЕ</w:t>
            </w:r>
          </w:p>
          <w:p w14:paraId="6EAE1691" w14:textId="77777777" w:rsidR="00F77609" w:rsidRPr="00F77609" w:rsidRDefault="00F77609" w:rsidP="00F77609">
            <w:pPr>
              <w:tabs>
                <w:tab w:val="left" w:pos="1914"/>
                <w:tab w:val="left" w:pos="1915"/>
              </w:tabs>
              <w:spacing w:after="0" w:line="240" w:lineRule="auto"/>
              <w:jc w:val="center"/>
              <w:rPr>
                <w:rFonts w:ascii="Calibri" w:eastAsia="Calibri" w:hAnsi="Calibri" w:cs="Calibri"/>
                <w:b/>
                <w:lang w:val="en-US"/>
              </w:rPr>
            </w:pPr>
            <w:r w:rsidRPr="00F77609">
              <w:rPr>
                <w:rFonts w:ascii="Calibri" w:eastAsia="Calibri" w:hAnsi="Calibri" w:cs="Calibri"/>
                <w:b/>
                <w:lang w:val="en-US"/>
              </w:rPr>
              <w:t xml:space="preserve"> НИСУ ПЛАНИРАНЕ ГОДИШЊИМ ПЛАНОМ (ГП)</w:t>
            </w:r>
          </w:p>
          <w:p w14:paraId="27A49909"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8FB885"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b/>
                <w:lang w:val="en-US"/>
              </w:rPr>
              <w:t>ВРЕМЕ РЕАЛИЗАЦИЈЕ</w:t>
            </w: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A6C6BE"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b/>
                <w:lang w:val="en-US"/>
              </w:rPr>
              <w:t>НОСИОЦИ РЕАЛИЗАЦИЈЕ</w:t>
            </w:r>
          </w:p>
        </w:tc>
        <w:tc>
          <w:tcPr>
            <w:tcW w:w="1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234DC1"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r w:rsidRPr="00F77609">
              <w:rPr>
                <w:rFonts w:ascii="Calibri" w:eastAsia="Calibri" w:hAnsi="Calibri" w:cs="Calibri"/>
                <w:b/>
                <w:lang w:val="en-US"/>
              </w:rPr>
              <w:t>НАЧИН ПРАЋЕЊА(доказ о реализованим активностима)</w:t>
            </w:r>
          </w:p>
        </w:tc>
      </w:tr>
      <w:tr w:rsidR="00F77609" w:rsidRPr="00F77609" w14:paraId="036FB684" w14:textId="77777777" w:rsidTr="00802B72">
        <w:trPr>
          <w:trHeight w:val="2780"/>
        </w:trPr>
        <w:tc>
          <w:tcPr>
            <w:tcW w:w="4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97C897" w14:textId="77777777" w:rsidR="00F77609" w:rsidRPr="00F77609" w:rsidRDefault="00F77609" w:rsidP="00F77609">
            <w:pPr>
              <w:tabs>
                <w:tab w:val="left" w:pos="1914"/>
                <w:tab w:val="left" w:pos="1915"/>
              </w:tabs>
              <w:spacing w:after="0" w:line="240" w:lineRule="auto"/>
              <w:rPr>
                <w:rFonts w:ascii="Calibri" w:eastAsia="Calibri" w:hAnsi="Calibri" w:cs="Calibri"/>
                <w:b/>
                <w:i/>
                <w:lang w:val="en-US"/>
              </w:rPr>
            </w:pPr>
          </w:p>
          <w:p w14:paraId="7BF70ADD"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p>
          <w:p w14:paraId="4F68C176" w14:textId="77777777" w:rsidR="00F77609" w:rsidRPr="00F77609" w:rsidRDefault="00F77609" w:rsidP="00F77609">
            <w:pPr>
              <w:spacing w:after="0" w:line="240" w:lineRule="auto"/>
              <w:rPr>
                <w:rFonts w:ascii="Calibri" w:eastAsia="Calibri" w:hAnsi="Calibri" w:cs="Calibri"/>
                <w:lang w:val="en-US"/>
              </w:rPr>
            </w:pPr>
            <w:r w:rsidRPr="00F77609">
              <w:rPr>
                <w:rFonts w:ascii="Times New Roman" w:eastAsia="Times New Roman" w:hAnsi="Times New Roman" w:cs="Times New Roman"/>
                <w:sz w:val="24"/>
                <w:lang w:val="sr-Cyrl-RS"/>
              </w:rPr>
              <w:t>Тематска недеља посвећена Миловану Данојлићу - завичајном песнику</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D2AB68"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sr-Cyrl-RS"/>
              </w:rPr>
            </w:pPr>
          </w:p>
          <w:p w14:paraId="2D065899"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sr-Cyrl-RS"/>
              </w:rPr>
            </w:pPr>
          </w:p>
          <w:p w14:paraId="6781B8AD"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sr-Cyrl-RS"/>
              </w:rPr>
            </w:pPr>
            <w:r w:rsidRPr="00F77609">
              <w:rPr>
                <w:rFonts w:ascii="Calibri" w:eastAsia="Calibri" w:hAnsi="Calibri" w:cs="Calibri"/>
                <w:lang w:val="sr-Cyrl-RS"/>
              </w:rPr>
              <w:t>новембар</w:t>
            </w:r>
          </w:p>
          <w:p w14:paraId="7696BB0B"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0F9296A0"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05A934E5"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475EF495"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20D9C53B"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p w14:paraId="5D703EC0"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sr-Cyrl-RS"/>
              </w:rPr>
            </w:pPr>
          </w:p>
          <w:p w14:paraId="36242F2E" w14:textId="77777777" w:rsidR="00F77609" w:rsidRPr="00F77609" w:rsidRDefault="00F77609" w:rsidP="00F77609">
            <w:pPr>
              <w:tabs>
                <w:tab w:val="left" w:pos="1914"/>
                <w:tab w:val="left" w:pos="1915"/>
              </w:tabs>
              <w:spacing w:after="0" w:line="240" w:lineRule="auto"/>
              <w:jc w:val="center"/>
              <w:rPr>
                <w:rFonts w:ascii="Calibri" w:eastAsia="Calibri" w:hAnsi="Calibri" w:cs="Calibri"/>
                <w:lang w:val="en-US"/>
              </w:rPr>
            </w:pPr>
          </w:p>
        </w:tc>
        <w:tc>
          <w:tcPr>
            <w:tcW w:w="1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32D2FA" w14:textId="77777777" w:rsidR="00F77609" w:rsidRPr="00F77609" w:rsidRDefault="00F77609" w:rsidP="00F77609">
            <w:pPr>
              <w:tabs>
                <w:tab w:val="left" w:pos="1914"/>
                <w:tab w:val="left" w:pos="1915"/>
              </w:tabs>
              <w:spacing w:after="0" w:line="240" w:lineRule="auto"/>
              <w:rPr>
                <w:rFonts w:ascii="Calibri" w:eastAsia="Calibri" w:hAnsi="Calibri" w:cs="Calibri"/>
                <w:lang w:val="sr-Cyrl-RS"/>
              </w:rPr>
            </w:pPr>
          </w:p>
          <w:p w14:paraId="29D47D70" w14:textId="77777777" w:rsidR="00F77609" w:rsidRPr="00F77609" w:rsidRDefault="00F77609" w:rsidP="00F77609">
            <w:pPr>
              <w:tabs>
                <w:tab w:val="left" w:pos="1914"/>
                <w:tab w:val="left" w:pos="1915"/>
              </w:tabs>
              <w:spacing w:after="0" w:line="240" w:lineRule="auto"/>
              <w:rPr>
                <w:rFonts w:ascii="Calibri" w:eastAsia="Calibri" w:hAnsi="Calibri" w:cs="Calibri"/>
                <w:lang w:val="sr-Cyrl-RS"/>
              </w:rPr>
            </w:pPr>
          </w:p>
          <w:p w14:paraId="57DD0981"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-Чланови већа</w:t>
            </w:r>
          </w:p>
          <w:p w14:paraId="55C26F35" w14:textId="77777777" w:rsidR="00F77609" w:rsidRPr="00F77609" w:rsidRDefault="00F77609" w:rsidP="00F77609">
            <w:pPr>
              <w:tabs>
                <w:tab w:val="left" w:pos="1914"/>
                <w:tab w:val="left" w:pos="1915"/>
              </w:tabs>
              <w:spacing w:after="0" w:line="240" w:lineRule="auto"/>
              <w:rPr>
                <w:rFonts w:ascii="Calibri" w:eastAsia="Calibri" w:hAnsi="Calibri" w:cs="Calibri"/>
                <w:lang w:val="sr-Cyrl-RS"/>
              </w:rPr>
            </w:pPr>
          </w:p>
        </w:tc>
        <w:tc>
          <w:tcPr>
            <w:tcW w:w="1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3119D3" w14:textId="77777777" w:rsidR="00F77609" w:rsidRPr="00F77609" w:rsidRDefault="00F77609" w:rsidP="00F77609">
            <w:pPr>
              <w:tabs>
                <w:tab w:val="left" w:pos="1914"/>
                <w:tab w:val="left" w:pos="1915"/>
              </w:tabs>
              <w:spacing w:after="0" w:line="240" w:lineRule="auto"/>
              <w:rPr>
                <w:rFonts w:ascii="Calibri" w:eastAsia="Calibri" w:hAnsi="Calibri" w:cs="Calibri"/>
                <w:lang w:val="sr-Cyrl-RS"/>
              </w:rPr>
            </w:pPr>
          </w:p>
          <w:p w14:paraId="39B877C3" w14:textId="77777777" w:rsidR="00F77609" w:rsidRPr="00F77609" w:rsidRDefault="00F77609" w:rsidP="00F77609">
            <w:pPr>
              <w:tabs>
                <w:tab w:val="left" w:pos="1914"/>
                <w:tab w:val="left" w:pos="1915"/>
              </w:tabs>
              <w:spacing w:after="0" w:line="240" w:lineRule="auto"/>
              <w:rPr>
                <w:rFonts w:ascii="Calibri" w:eastAsia="Calibri" w:hAnsi="Calibri" w:cs="Calibri"/>
                <w:lang w:val="sr-Cyrl-RS"/>
              </w:rPr>
            </w:pPr>
          </w:p>
          <w:p w14:paraId="74D751F2" w14:textId="77777777" w:rsidR="00F77609" w:rsidRPr="00F77609" w:rsidRDefault="00F77609" w:rsidP="00F77609">
            <w:pPr>
              <w:tabs>
                <w:tab w:val="left" w:pos="1914"/>
                <w:tab w:val="left" w:pos="1915"/>
              </w:tabs>
              <w:spacing w:after="0" w:line="240" w:lineRule="auto"/>
              <w:rPr>
                <w:rFonts w:ascii="Calibri" w:eastAsia="Calibri" w:hAnsi="Calibri" w:cs="Calibri"/>
                <w:lang w:val="sr-Cyrl-RS"/>
              </w:rPr>
            </w:pPr>
            <w:r w:rsidRPr="00F77609">
              <w:rPr>
                <w:rFonts w:ascii="Calibri" w:eastAsia="Calibri" w:hAnsi="Calibri" w:cs="Calibri"/>
                <w:lang w:val="sr-Cyrl-RS"/>
              </w:rPr>
              <w:t>фотографије</w:t>
            </w:r>
          </w:p>
        </w:tc>
      </w:tr>
      <w:tr w:rsidR="00F77609" w:rsidRPr="00F77609" w14:paraId="1F444DA4" w14:textId="77777777" w:rsidTr="00802B72">
        <w:tc>
          <w:tcPr>
            <w:tcW w:w="947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5E4CAF"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p>
          <w:p w14:paraId="68B08A2C" w14:textId="77777777" w:rsidR="00F77609" w:rsidRPr="00F77609" w:rsidRDefault="00F77609" w:rsidP="00F77609">
            <w:pPr>
              <w:tabs>
                <w:tab w:val="left" w:pos="1914"/>
                <w:tab w:val="left" w:pos="1915"/>
              </w:tabs>
              <w:spacing w:after="0" w:line="240" w:lineRule="auto"/>
              <w:rPr>
                <w:rFonts w:ascii="Calibri" w:eastAsia="Calibri" w:hAnsi="Calibri" w:cs="Calibri"/>
                <w:b/>
                <w:lang w:val="en-US"/>
              </w:rPr>
            </w:pPr>
            <w:r w:rsidRPr="00F77609">
              <w:rPr>
                <w:rFonts w:ascii="Calibri" w:eastAsia="Calibri" w:hAnsi="Calibri" w:cs="Calibri"/>
                <w:b/>
                <w:lang w:val="en-US"/>
              </w:rPr>
              <w:lastRenderedPageBreak/>
              <w:t>Резиме</w:t>
            </w:r>
          </w:p>
          <w:p w14:paraId="57B1A774"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Планиране активности су у највећој мери  реализоване .</w:t>
            </w:r>
          </w:p>
          <w:p w14:paraId="5571F571" w14:textId="77777777" w:rsidR="00F77609" w:rsidRPr="00F77609" w:rsidRDefault="00F77609" w:rsidP="00F77609">
            <w:pPr>
              <w:tabs>
                <w:tab w:val="left" w:pos="1914"/>
                <w:tab w:val="left" w:pos="1915"/>
              </w:tabs>
              <w:spacing w:after="0" w:line="240" w:lineRule="auto"/>
              <w:rPr>
                <w:rFonts w:ascii="Calibri" w:eastAsia="Calibri" w:hAnsi="Calibri" w:cs="Calibri"/>
                <w:b/>
                <w:lang w:val="sr-Cyrl-RS"/>
              </w:rPr>
            </w:pPr>
            <w:r w:rsidRPr="00F77609">
              <w:rPr>
                <w:rFonts w:ascii="Calibri" w:eastAsia="Calibri" w:hAnsi="Calibri" w:cs="Calibri"/>
                <w:lang w:val="en-US"/>
              </w:rPr>
              <w:t>Посета часовима од стране ПП службе,</w:t>
            </w:r>
            <w:r w:rsidRPr="00F77609">
              <w:rPr>
                <w:rFonts w:ascii="Calibri" w:eastAsia="Calibri" w:hAnsi="Calibri" w:cs="Calibri"/>
                <w:lang w:val="sr-Cyrl-RS"/>
              </w:rPr>
              <w:t xml:space="preserve"> </w:t>
            </w:r>
            <w:r w:rsidRPr="00F77609">
              <w:rPr>
                <w:rFonts w:ascii="Calibri" w:eastAsia="Calibri" w:hAnsi="Calibri" w:cs="Calibri"/>
                <w:lang w:val="en-US"/>
              </w:rPr>
              <w:t>директора и помоћника директора су одржане ,а нису овим планом предвиђене</w:t>
            </w:r>
            <w:r w:rsidRPr="00F77609">
              <w:rPr>
                <w:rFonts w:ascii="Calibri" w:eastAsia="Calibri" w:hAnsi="Calibri" w:cs="Calibri"/>
                <w:lang w:val="sr-Cyrl-RS"/>
              </w:rPr>
              <w:t>.</w:t>
            </w:r>
          </w:p>
          <w:p w14:paraId="0FE1C3E6"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r w:rsidRPr="00F77609">
              <w:rPr>
                <w:rFonts w:ascii="Calibri" w:eastAsia="Calibri" w:hAnsi="Calibri" w:cs="Calibri"/>
                <w:lang w:val="en-US"/>
              </w:rPr>
              <w:t>Настава у природи ,</w:t>
            </w:r>
            <w:r w:rsidRPr="00F77609">
              <w:rPr>
                <w:rFonts w:ascii="Calibri" w:eastAsia="Calibri" w:hAnsi="Calibri" w:cs="Calibri"/>
                <w:lang w:val="sr-Cyrl-RS"/>
              </w:rPr>
              <w:t xml:space="preserve"> </w:t>
            </w:r>
            <w:r w:rsidRPr="00F77609">
              <w:rPr>
                <w:rFonts w:ascii="Calibri" w:eastAsia="Calibri" w:hAnsi="Calibri" w:cs="Calibri"/>
                <w:lang w:val="en-US"/>
              </w:rPr>
              <w:t>планирана, није реализована.</w:t>
            </w:r>
          </w:p>
          <w:p w14:paraId="63250BD8" w14:textId="1D415CCD" w:rsidR="00F77609" w:rsidRPr="00F77609" w:rsidRDefault="00F77609" w:rsidP="00F77609">
            <w:pPr>
              <w:spacing w:after="0" w:line="240" w:lineRule="auto"/>
              <w:rPr>
                <w:rFonts w:ascii="Calibri" w:eastAsia="Calibri" w:hAnsi="Calibri" w:cs="Calibri"/>
                <w:lang w:val="sr-Cyrl-RS"/>
              </w:rPr>
            </w:pPr>
            <w:r w:rsidRPr="00F77609">
              <w:rPr>
                <w:rFonts w:ascii="Calibri" w:eastAsia="Calibri" w:hAnsi="Calibri" w:cs="Calibri"/>
                <w:b/>
                <w:lang w:val="en-US"/>
              </w:rPr>
              <w:t>Извештај написал</w:t>
            </w:r>
            <w:r w:rsidRPr="00F77609">
              <w:rPr>
                <w:rFonts w:ascii="Calibri" w:eastAsia="Calibri" w:hAnsi="Calibri" w:cs="Calibri"/>
                <w:b/>
                <w:lang w:val="sr-Cyrl-RS"/>
              </w:rPr>
              <w:t>а</w:t>
            </w:r>
            <w:r w:rsidRPr="00F77609">
              <w:rPr>
                <w:rFonts w:ascii="Calibri" w:eastAsia="Calibri" w:hAnsi="Calibri" w:cs="Calibri"/>
                <w:b/>
                <w:lang w:val="en-US"/>
              </w:rPr>
              <w:t xml:space="preserve"> руководи</w:t>
            </w:r>
            <w:r w:rsidRPr="00F77609">
              <w:rPr>
                <w:rFonts w:ascii="Calibri" w:eastAsia="Calibri" w:hAnsi="Calibri" w:cs="Calibri"/>
                <w:b/>
                <w:lang w:val="sr-Cyrl-RS"/>
              </w:rPr>
              <w:t>лац</w:t>
            </w:r>
            <w:r w:rsidRPr="00F77609">
              <w:rPr>
                <w:rFonts w:ascii="Calibri" w:eastAsia="Calibri" w:hAnsi="Calibri" w:cs="Calibri"/>
                <w:b/>
                <w:lang w:val="en-US"/>
              </w:rPr>
              <w:t xml:space="preserve"> Стручног већа за разредну наставу</w:t>
            </w:r>
            <w:r w:rsidRPr="00F77609">
              <w:rPr>
                <w:rFonts w:ascii="Calibri" w:eastAsia="Calibri" w:hAnsi="Calibri" w:cs="Calibri"/>
                <w:b/>
                <w:lang w:val="sr-Cyrl-RS"/>
              </w:rPr>
              <w:t xml:space="preserve">  </w:t>
            </w:r>
            <w:r w:rsidR="0092186F">
              <w:rPr>
                <w:rFonts w:ascii="Calibri" w:eastAsia="Calibri" w:hAnsi="Calibri" w:cs="Calibri"/>
                <w:sz w:val="24"/>
                <w:lang w:val="sr-Cyrl-RS"/>
              </w:rPr>
              <w:t>Снежана Михаиловић</w:t>
            </w:r>
            <w:r w:rsidRPr="00F77609">
              <w:rPr>
                <w:rFonts w:ascii="Calibri" w:eastAsia="Calibri" w:hAnsi="Calibri" w:cs="Calibri"/>
                <w:sz w:val="24"/>
                <w:lang w:val="sr-Cyrl-RS"/>
              </w:rPr>
              <w:t xml:space="preserve"> </w:t>
            </w:r>
          </w:p>
        </w:tc>
      </w:tr>
      <w:tr w:rsidR="00F77609" w:rsidRPr="00F77609" w14:paraId="6C219051" w14:textId="77777777" w:rsidTr="00802B72">
        <w:trPr>
          <w:trHeight w:val="70"/>
        </w:trPr>
        <w:tc>
          <w:tcPr>
            <w:tcW w:w="9478" w:type="dxa"/>
            <w:gridSpan w:val="4"/>
            <w:tcBorders>
              <w:top w:val="single" w:sz="4"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1A633CD6" w14:textId="77777777" w:rsidR="00F77609" w:rsidRPr="00F77609" w:rsidRDefault="00F77609" w:rsidP="00F77609">
            <w:pPr>
              <w:tabs>
                <w:tab w:val="left" w:pos="1914"/>
                <w:tab w:val="left" w:pos="1915"/>
              </w:tabs>
              <w:spacing w:after="0" w:line="240" w:lineRule="auto"/>
              <w:rPr>
                <w:rFonts w:ascii="Calibri" w:eastAsia="Calibri" w:hAnsi="Calibri" w:cs="Calibri"/>
                <w:lang w:val="en-US"/>
              </w:rPr>
            </w:pPr>
          </w:p>
        </w:tc>
      </w:tr>
    </w:tbl>
    <w:p w14:paraId="4F59BC32" w14:textId="5EAA6491" w:rsidR="00AE60BF" w:rsidRDefault="00AE60BF" w:rsidP="00F77609">
      <w:pPr>
        <w:widowControl w:val="0"/>
        <w:autoSpaceDE w:val="0"/>
        <w:autoSpaceDN w:val="0"/>
        <w:spacing w:after="0" w:line="240" w:lineRule="auto"/>
        <w:rPr>
          <w:rFonts w:ascii="Times New Roman" w:hAnsi="Times New Roman" w:cs="Times New Roman"/>
          <w:sz w:val="24"/>
          <w:szCs w:val="24"/>
        </w:rPr>
        <w:sectPr w:rsidR="00AE60BF" w:rsidSect="00491FB9">
          <w:pgSz w:w="16838" w:h="11906" w:orient="landscape"/>
          <w:pgMar w:top="1843" w:right="1417" w:bottom="1276" w:left="1702" w:header="708" w:footer="708" w:gutter="0"/>
          <w:cols w:space="708"/>
          <w:docGrid w:linePitch="360"/>
        </w:sectPr>
      </w:pPr>
    </w:p>
    <w:p w14:paraId="4095B6BC" w14:textId="77777777" w:rsidR="00AE60BF" w:rsidRPr="00F771C3" w:rsidRDefault="00AE60BF" w:rsidP="00AE60BF">
      <w:pPr>
        <w:pStyle w:val="NoSpacing"/>
        <w:jc w:val="center"/>
        <w:rPr>
          <w:rFonts w:ascii="Times New Roman" w:hAnsi="Times New Roman"/>
          <w:sz w:val="28"/>
          <w:szCs w:val="28"/>
          <w:lang w:val="sr-Cyrl-CS"/>
        </w:rPr>
      </w:pPr>
      <w:r w:rsidRPr="00403DE9">
        <w:rPr>
          <w:rFonts w:ascii="Times New Roman" w:hAnsi="Times New Roman"/>
          <w:sz w:val="28"/>
          <w:szCs w:val="28"/>
          <w:highlight w:val="yellow"/>
          <w:lang w:val="sr-Cyrl-CS"/>
        </w:rPr>
        <w:lastRenderedPageBreak/>
        <w:t>ИЗВЕШТАЈИ О РАДУ СТРУЧНИХ ВЕЋА ИЗ ОБЛАСТИ ПРЕДМЕТА</w:t>
      </w:r>
    </w:p>
    <w:p w14:paraId="4A902BB4" w14:textId="77777777" w:rsidR="00AE60BF" w:rsidRDefault="00AE60BF" w:rsidP="00AE60BF">
      <w:pPr>
        <w:tabs>
          <w:tab w:val="left" w:pos="3751"/>
        </w:tabs>
        <w:rPr>
          <w:lang w:val="sr-Cyrl-CS"/>
        </w:rPr>
      </w:pPr>
    </w:p>
    <w:p w14:paraId="17E97754" w14:textId="77777777" w:rsidR="00AE60BF" w:rsidRPr="00100A95" w:rsidRDefault="00AE60BF" w:rsidP="00AE60BF">
      <w:pPr>
        <w:pStyle w:val="NoSpacing"/>
        <w:jc w:val="center"/>
        <w:rPr>
          <w:rFonts w:ascii="Times New Roman" w:hAnsi="Times New Roman"/>
          <w:sz w:val="24"/>
          <w:szCs w:val="24"/>
          <w:lang w:val="sr-Cyrl-CS"/>
        </w:rPr>
      </w:pPr>
      <w:r>
        <w:rPr>
          <w:rFonts w:ascii="Times New Roman" w:hAnsi="Times New Roman"/>
          <w:sz w:val="24"/>
          <w:szCs w:val="24"/>
          <w:lang w:val="sr-Cyrl-CS"/>
        </w:rPr>
        <w:t>ИЗВЕШТАЈ О РАДУ СТРУЧНОГ ВЕЋА ЗА СРПСКИ ЈЕЗИК</w:t>
      </w:r>
    </w:p>
    <w:p w14:paraId="72938A4F" w14:textId="77777777" w:rsidR="00FA58B9" w:rsidRDefault="00FA58B9" w:rsidP="00FA58B9">
      <w:pPr>
        <w:pStyle w:val="NoSpacing"/>
        <w:jc w:val="center"/>
        <w:rPr>
          <w:rFonts w:ascii="Times New Roman" w:hAnsi="Times New Roman" w:cs="Times New Roman"/>
          <w:sz w:val="24"/>
          <w:szCs w:val="24"/>
        </w:rPr>
      </w:pPr>
    </w:p>
    <w:p w14:paraId="1FBB6D16" w14:textId="68EFD165" w:rsidR="00DB6CB6" w:rsidRPr="00DB6CB6" w:rsidRDefault="00EA79C7" w:rsidP="00DB6CB6">
      <w:pPr>
        <w:pStyle w:val="Heading4"/>
        <w:ind w:left="1409"/>
        <w:rPr>
          <w:rFonts w:ascii="Times New Roman" w:eastAsia="Times New Roman" w:hAnsi="Times New Roman" w:cs="Times New Roman"/>
          <w:b/>
          <w:bCs/>
          <w:color w:val="auto"/>
          <w:lang w:val="en-US"/>
        </w:rPr>
      </w:pPr>
      <w:r w:rsidRPr="00EA79C7">
        <w:rPr>
          <w:rFonts w:ascii="Times New Roman" w:eastAsia="Calibri" w:hAnsi="Times New Roman" w:cs="Times New Roman"/>
          <w:b/>
          <w:lang w:val="sr-Cyrl-CS"/>
        </w:rPr>
        <w:t xml:space="preserve">            </w:t>
      </w:r>
      <w:r w:rsidR="00ED1F2F" w:rsidRPr="00ED1F2F">
        <w:rPr>
          <w:rFonts w:ascii="Times New Roman" w:eastAsia="Times New Roman" w:hAnsi="Times New Roman" w:cs="Times New Roman"/>
          <w:b/>
          <w:bCs/>
          <w:color w:val="auto"/>
          <w:lang w:val="en-US"/>
        </w:rPr>
        <w:t>У школској 202</w:t>
      </w:r>
      <w:r w:rsidR="00DB6CB6">
        <w:rPr>
          <w:rFonts w:ascii="Times New Roman" w:eastAsia="Times New Roman" w:hAnsi="Times New Roman" w:cs="Times New Roman"/>
          <w:b/>
          <w:bCs/>
          <w:color w:val="auto"/>
          <w:lang w:val="sr-Cyrl-RS"/>
        </w:rPr>
        <w:t>4</w:t>
      </w:r>
      <w:r w:rsidR="00ED1F2F" w:rsidRPr="00ED1F2F">
        <w:rPr>
          <w:rFonts w:ascii="Times New Roman" w:eastAsia="Times New Roman" w:hAnsi="Times New Roman" w:cs="Times New Roman"/>
          <w:b/>
          <w:bCs/>
          <w:color w:val="auto"/>
          <w:lang w:val="en-US"/>
        </w:rPr>
        <w:t>/202</w:t>
      </w:r>
      <w:r w:rsidR="00DB6CB6">
        <w:rPr>
          <w:rFonts w:ascii="Times New Roman" w:eastAsia="Times New Roman" w:hAnsi="Times New Roman" w:cs="Times New Roman"/>
          <w:b/>
          <w:bCs/>
          <w:color w:val="auto"/>
          <w:lang w:val="sr-Cyrl-RS"/>
        </w:rPr>
        <w:t>5</w:t>
      </w:r>
      <w:r w:rsidR="00ED1F2F" w:rsidRPr="00ED1F2F">
        <w:rPr>
          <w:rFonts w:ascii="Times New Roman" w:eastAsia="Times New Roman" w:hAnsi="Times New Roman" w:cs="Times New Roman"/>
          <w:b/>
          <w:bCs/>
          <w:color w:val="auto"/>
          <w:lang w:val="en-US"/>
        </w:rPr>
        <w:t>. години, Стручно веће за српски језик радило је у следећем саставу</w:t>
      </w:r>
    </w:p>
    <w:p w14:paraId="75219C6E" w14:textId="6C1F8D6D" w:rsidR="00DB6CB6" w:rsidRPr="00DB6CB6" w:rsidRDefault="00DB6CB6" w:rsidP="00DB6CB6">
      <w:pPr>
        <w:widowControl w:val="0"/>
        <w:autoSpaceDE w:val="0"/>
        <w:autoSpaceDN w:val="0"/>
        <w:spacing w:before="7" w:after="0" w:line="240" w:lineRule="auto"/>
        <w:rPr>
          <w:rFonts w:ascii="Microsoft Sans Serif" w:eastAsia="Microsoft Sans Serif" w:hAnsi="Microsoft Sans Serif" w:cs="Microsoft Sans Serif"/>
          <w:sz w:val="20"/>
          <w:szCs w:val="27"/>
        </w:rPr>
      </w:pPr>
    </w:p>
    <w:p w14:paraId="550421B4" w14:textId="77777777" w:rsidR="00DB6CB6" w:rsidRPr="00DB6CB6" w:rsidRDefault="00DB6CB6" w:rsidP="00DB6CB6">
      <w:pPr>
        <w:widowControl w:val="0"/>
        <w:autoSpaceDE w:val="0"/>
        <w:autoSpaceDN w:val="0"/>
        <w:spacing w:after="0" w:line="240" w:lineRule="auto"/>
        <w:rPr>
          <w:rFonts w:ascii="Lucida Sans Unicode" w:eastAsia="Microsoft Sans Serif" w:hAnsi="Microsoft Sans Serif" w:cs="Microsoft Sans Serif"/>
          <w:sz w:val="20"/>
          <w:szCs w:val="27"/>
        </w:rPr>
      </w:pPr>
      <w:r w:rsidRPr="00DB6CB6">
        <w:rPr>
          <w:rFonts w:ascii="Lucida Sans Unicode" w:eastAsia="Microsoft Sans Serif" w:hAnsi="Microsoft Sans Serif" w:cs="Microsoft Sans Serif"/>
          <w:sz w:val="20"/>
          <w:szCs w:val="27"/>
        </w:rPr>
        <w:t>1.</w:t>
      </w:r>
      <w:r w:rsidRPr="00DB6CB6">
        <w:rPr>
          <w:rFonts w:ascii="Lucida Sans Unicode" w:eastAsia="Microsoft Sans Serif" w:hAnsi="Microsoft Sans Serif" w:cs="Microsoft Sans Serif"/>
          <w:sz w:val="20"/>
          <w:szCs w:val="27"/>
        </w:rPr>
        <w:tab/>
      </w:r>
      <w:r w:rsidRPr="00DB6CB6">
        <w:rPr>
          <w:rFonts w:ascii="Lucida Sans Unicode" w:eastAsia="Microsoft Sans Serif" w:hAnsi="Microsoft Sans Serif" w:cs="Microsoft Sans Serif"/>
          <w:sz w:val="20"/>
          <w:szCs w:val="27"/>
        </w:rPr>
        <w:t>Неда</w:t>
      </w:r>
      <w:r w:rsidRPr="00DB6CB6">
        <w:rPr>
          <w:rFonts w:ascii="Lucida Sans Unicode" w:eastAsia="Microsoft Sans Serif" w:hAnsi="Microsoft Sans Serif" w:cs="Microsoft Sans Serif"/>
          <w:sz w:val="20"/>
          <w:szCs w:val="27"/>
        </w:rPr>
        <w:t xml:space="preserve"> </w:t>
      </w:r>
      <w:r w:rsidRPr="00DB6CB6">
        <w:rPr>
          <w:rFonts w:ascii="Lucida Sans Unicode" w:eastAsia="Microsoft Sans Serif" w:hAnsi="Microsoft Sans Serif" w:cs="Microsoft Sans Serif"/>
          <w:sz w:val="20"/>
          <w:szCs w:val="27"/>
        </w:rPr>
        <w:t>Дабић</w:t>
      </w:r>
      <w:r w:rsidRPr="00DB6CB6">
        <w:rPr>
          <w:rFonts w:ascii="Lucida Sans Unicode" w:eastAsia="Microsoft Sans Serif" w:hAnsi="Microsoft Sans Serif" w:cs="Microsoft Sans Serif"/>
          <w:sz w:val="20"/>
          <w:szCs w:val="27"/>
        </w:rPr>
        <w:t xml:space="preserve">, </w:t>
      </w:r>
      <w:r w:rsidRPr="00DB6CB6">
        <w:rPr>
          <w:rFonts w:ascii="Lucida Sans Unicode" w:eastAsia="Microsoft Sans Serif" w:hAnsi="Microsoft Sans Serif" w:cs="Microsoft Sans Serif"/>
          <w:sz w:val="20"/>
          <w:szCs w:val="27"/>
        </w:rPr>
        <w:t>руководилац</w:t>
      </w:r>
      <w:r w:rsidRPr="00DB6CB6">
        <w:rPr>
          <w:rFonts w:ascii="Lucida Sans Unicode" w:eastAsia="Microsoft Sans Serif" w:hAnsi="Microsoft Sans Serif" w:cs="Microsoft Sans Serif"/>
          <w:sz w:val="20"/>
          <w:szCs w:val="27"/>
        </w:rPr>
        <w:t xml:space="preserve"> </w:t>
      </w:r>
      <w:r w:rsidRPr="00DB6CB6">
        <w:rPr>
          <w:rFonts w:ascii="Lucida Sans Unicode" w:eastAsia="Microsoft Sans Serif" w:hAnsi="Microsoft Sans Serif" w:cs="Microsoft Sans Serif"/>
          <w:sz w:val="20"/>
          <w:szCs w:val="27"/>
        </w:rPr>
        <w:t>тима</w:t>
      </w:r>
      <w:r w:rsidRPr="00DB6CB6">
        <w:rPr>
          <w:rFonts w:ascii="Lucida Sans Unicode" w:eastAsia="Microsoft Sans Serif" w:hAnsi="Microsoft Sans Serif" w:cs="Microsoft Sans Serif"/>
          <w:sz w:val="20"/>
          <w:szCs w:val="27"/>
        </w:rPr>
        <w:t xml:space="preserve"> </w:t>
      </w:r>
      <w:r w:rsidRPr="00DB6CB6">
        <w:rPr>
          <w:rFonts w:ascii="Lucida Sans Unicode" w:eastAsia="Microsoft Sans Serif" w:hAnsi="Microsoft Sans Serif" w:cs="Microsoft Sans Serif"/>
          <w:sz w:val="20"/>
          <w:szCs w:val="27"/>
        </w:rPr>
        <w:t>и</w:t>
      </w:r>
      <w:r w:rsidRPr="00DB6CB6">
        <w:rPr>
          <w:rFonts w:ascii="Lucida Sans Unicode" w:eastAsia="Microsoft Sans Serif" w:hAnsi="Microsoft Sans Serif" w:cs="Microsoft Sans Serif"/>
          <w:sz w:val="20"/>
          <w:szCs w:val="27"/>
        </w:rPr>
        <w:t xml:space="preserve"> </w:t>
      </w:r>
      <w:r w:rsidRPr="00DB6CB6">
        <w:rPr>
          <w:rFonts w:ascii="Lucida Sans Unicode" w:eastAsia="Microsoft Sans Serif" w:hAnsi="Microsoft Sans Serif" w:cs="Microsoft Sans Serif"/>
          <w:sz w:val="20"/>
          <w:szCs w:val="27"/>
        </w:rPr>
        <w:t>записничар</w:t>
      </w:r>
    </w:p>
    <w:p w14:paraId="1A8DEC8E" w14:textId="77777777" w:rsidR="00DB6CB6" w:rsidRPr="00DB6CB6" w:rsidRDefault="00DB6CB6" w:rsidP="00DB6CB6">
      <w:pPr>
        <w:widowControl w:val="0"/>
        <w:autoSpaceDE w:val="0"/>
        <w:autoSpaceDN w:val="0"/>
        <w:spacing w:after="0" w:line="240" w:lineRule="auto"/>
        <w:rPr>
          <w:rFonts w:ascii="Lucida Sans Unicode" w:eastAsia="Microsoft Sans Serif" w:hAnsi="Microsoft Sans Serif" w:cs="Microsoft Sans Serif"/>
          <w:sz w:val="20"/>
          <w:szCs w:val="27"/>
        </w:rPr>
      </w:pPr>
      <w:r w:rsidRPr="00DB6CB6">
        <w:rPr>
          <w:rFonts w:ascii="Lucida Sans Unicode" w:eastAsia="Microsoft Sans Serif" w:hAnsi="Microsoft Sans Serif" w:cs="Microsoft Sans Serif"/>
          <w:sz w:val="20"/>
          <w:szCs w:val="27"/>
        </w:rPr>
        <w:t>2.</w:t>
      </w:r>
      <w:r w:rsidRPr="00DB6CB6">
        <w:rPr>
          <w:rFonts w:ascii="Lucida Sans Unicode" w:eastAsia="Microsoft Sans Serif" w:hAnsi="Microsoft Sans Serif" w:cs="Microsoft Sans Serif"/>
          <w:sz w:val="20"/>
          <w:szCs w:val="27"/>
        </w:rPr>
        <w:tab/>
      </w:r>
      <w:r w:rsidRPr="00DB6CB6">
        <w:rPr>
          <w:rFonts w:ascii="Lucida Sans Unicode" w:eastAsia="Microsoft Sans Serif" w:hAnsi="Microsoft Sans Serif" w:cs="Microsoft Sans Serif"/>
          <w:sz w:val="20"/>
          <w:szCs w:val="27"/>
        </w:rPr>
        <w:t>Маријана</w:t>
      </w:r>
      <w:r w:rsidRPr="00DB6CB6">
        <w:rPr>
          <w:rFonts w:ascii="Lucida Sans Unicode" w:eastAsia="Microsoft Sans Serif" w:hAnsi="Microsoft Sans Serif" w:cs="Microsoft Sans Serif"/>
          <w:sz w:val="20"/>
          <w:szCs w:val="27"/>
        </w:rPr>
        <w:t xml:space="preserve"> </w:t>
      </w:r>
      <w:r w:rsidRPr="00DB6CB6">
        <w:rPr>
          <w:rFonts w:ascii="Lucida Sans Unicode" w:eastAsia="Microsoft Sans Serif" w:hAnsi="Microsoft Sans Serif" w:cs="Microsoft Sans Serif"/>
          <w:sz w:val="20"/>
          <w:szCs w:val="27"/>
        </w:rPr>
        <w:t>Неговановић</w:t>
      </w:r>
      <w:r w:rsidRPr="00DB6CB6">
        <w:rPr>
          <w:rFonts w:ascii="Lucida Sans Unicode" w:eastAsia="Microsoft Sans Serif" w:hAnsi="Microsoft Sans Serif" w:cs="Microsoft Sans Serif"/>
          <w:sz w:val="20"/>
          <w:szCs w:val="27"/>
        </w:rPr>
        <w:t xml:space="preserve"> </w:t>
      </w:r>
      <w:r w:rsidRPr="00DB6CB6">
        <w:rPr>
          <w:rFonts w:ascii="Lucida Sans Unicode" w:eastAsia="Microsoft Sans Serif" w:hAnsi="Microsoft Sans Serif" w:cs="Microsoft Sans Serif"/>
          <w:sz w:val="20"/>
          <w:szCs w:val="27"/>
        </w:rPr>
        <w:t>Обрадовић</w:t>
      </w:r>
    </w:p>
    <w:p w14:paraId="51B8C838" w14:textId="77777777" w:rsidR="00DB6CB6" w:rsidRPr="00DB6CB6" w:rsidRDefault="00DB6CB6" w:rsidP="00DB6CB6">
      <w:pPr>
        <w:widowControl w:val="0"/>
        <w:autoSpaceDE w:val="0"/>
        <w:autoSpaceDN w:val="0"/>
        <w:spacing w:after="0" w:line="240" w:lineRule="auto"/>
        <w:rPr>
          <w:rFonts w:ascii="Lucida Sans Unicode" w:eastAsia="Microsoft Sans Serif" w:hAnsi="Microsoft Sans Serif" w:cs="Microsoft Sans Serif"/>
          <w:sz w:val="20"/>
          <w:szCs w:val="27"/>
        </w:rPr>
      </w:pPr>
      <w:r w:rsidRPr="00DB6CB6">
        <w:rPr>
          <w:rFonts w:ascii="Lucida Sans Unicode" w:eastAsia="Microsoft Sans Serif" w:hAnsi="Microsoft Sans Serif" w:cs="Microsoft Sans Serif"/>
          <w:sz w:val="20"/>
          <w:szCs w:val="27"/>
        </w:rPr>
        <w:t>3.</w:t>
      </w:r>
      <w:r w:rsidRPr="00DB6CB6">
        <w:rPr>
          <w:rFonts w:ascii="Lucida Sans Unicode" w:eastAsia="Microsoft Sans Serif" w:hAnsi="Microsoft Sans Serif" w:cs="Microsoft Sans Serif"/>
          <w:sz w:val="20"/>
          <w:szCs w:val="27"/>
        </w:rPr>
        <w:tab/>
      </w:r>
      <w:r w:rsidRPr="00DB6CB6">
        <w:rPr>
          <w:rFonts w:ascii="Lucida Sans Unicode" w:eastAsia="Microsoft Sans Serif" w:hAnsi="Microsoft Sans Serif" w:cs="Microsoft Sans Serif"/>
          <w:sz w:val="20"/>
          <w:szCs w:val="27"/>
        </w:rPr>
        <w:t>Данијела</w:t>
      </w:r>
      <w:r w:rsidRPr="00DB6CB6">
        <w:rPr>
          <w:rFonts w:ascii="Lucida Sans Unicode" w:eastAsia="Microsoft Sans Serif" w:hAnsi="Microsoft Sans Serif" w:cs="Microsoft Sans Serif"/>
          <w:sz w:val="20"/>
          <w:szCs w:val="27"/>
        </w:rPr>
        <w:t xml:space="preserve"> </w:t>
      </w:r>
      <w:r w:rsidRPr="00DB6CB6">
        <w:rPr>
          <w:rFonts w:ascii="Lucida Sans Unicode" w:eastAsia="Microsoft Sans Serif" w:hAnsi="Microsoft Sans Serif" w:cs="Microsoft Sans Serif"/>
          <w:sz w:val="20"/>
          <w:szCs w:val="27"/>
        </w:rPr>
        <w:t>Николић</w:t>
      </w:r>
      <w:r w:rsidRPr="00DB6CB6">
        <w:rPr>
          <w:rFonts w:ascii="Lucida Sans Unicode" w:eastAsia="Microsoft Sans Serif" w:hAnsi="Microsoft Sans Serif" w:cs="Microsoft Sans Serif"/>
          <w:sz w:val="20"/>
          <w:szCs w:val="27"/>
        </w:rPr>
        <w:t xml:space="preserve"> </w:t>
      </w:r>
      <w:r w:rsidRPr="00DB6CB6">
        <w:rPr>
          <w:rFonts w:ascii="Lucida Sans Unicode" w:eastAsia="Microsoft Sans Serif" w:hAnsi="Microsoft Sans Serif" w:cs="Microsoft Sans Serif"/>
          <w:sz w:val="20"/>
          <w:szCs w:val="27"/>
        </w:rPr>
        <w:t>Ђорђевић</w:t>
      </w:r>
    </w:p>
    <w:p w14:paraId="1D1BBAE1" w14:textId="64F34E2A" w:rsidR="00DB6CB6" w:rsidRPr="00DB6CB6" w:rsidRDefault="00DB6CB6" w:rsidP="00DB6CB6">
      <w:pPr>
        <w:widowControl w:val="0"/>
        <w:autoSpaceDE w:val="0"/>
        <w:autoSpaceDN w:val="0"/>
        <w:spacing w:after="0" w:line="240" w:lineRule="auto"/>
        <w:rPr>
          <w:rFonts w:ascii="Lucida Sans Unicode" w:eastAsia="Microsoft Sans Serif" w:hAnsi="Microsoft Sans Serif" w:cs="Microsoft Sans Serif"/>
          <w:sz w:val="20"/>
          <w:szCs w:val="27"/>
        </w:rPr>
      </w:pPr>
    </w:p>
    <w:p w14:paraId="04136B6F" w14:textId="77777777" w:rsidR="00DB6CB6" w:rsidRDefault="00DB6CB6" w:rsidP="00DB6CB6">
      <w:pPr>
        <w:widowControl w:val="0"/>
        <w:autoSpaceDE w:val="0"/>
        <w:autoSpaceDN w:val="0"/>
        <w:spacing w:after="0" w:line="240" w:lineRule="auto"/>
        <w:rPr>
          <w:rFonts w:ascii="Microsoft Sans Serif" w:eastAsia="Microsoft Sans Serif" w:hAnsi="Microsoft Sans Serif" w:cs="Microsoft Sans Serif"/>
          <w:noProof/>
          <w:sz w:val="20"/>
          <w:szCs w:val="27"/>
        </w:rPr>
      </w:pPr>
    </w:p>
    <w:p w14:paraId="2DC0AD5F" w14:textId="77777777" w:rsidR="00DB6CB6" w:rsidRDefault="00DB6CB6" w:rsidP="00DB6CB6">
      <w:pPr>
        <w:widowControl w:val="0"/>
        <w:autoSpaceDE w:val="0"/>
        <w:autoSpaceDN w:val="0"/>
        <w:spacing w:after="0" w:line="240" w:lineRule="auto"/>
        <w:rPr>
          <w:rFonts w:ascii="Microsoft Sans Serif" w:eastAsia="Microsoft Sans Serif" w:hAnsi="Microsoft Sans Serif" w:cs="Microsoft Sans Serif"/>
          <w:noProof/>
          <w:sz w:val="20"/>
          <w:szCs w:val="27"/>
        </w:rPr>
      </w:pPr>
    </w:p>
    <w:p w14:paraId="34704CD2" w14:textId="77777777" w:rsidR="00DB6CB6" w:rsidRDefault="00DB6CB6" w:rsidP="00DB6CB6">
      <w:pPr>
        <w:widowControl w:val="0"/>
        <w:autoSpaceDE w:val="0"/>
        <w:autoSpaceDN w:val="0"/>
        <w:spacing w:after="0" w:line="240" w:lineRule="auto"/>
        <w:rPr>
          <w:rFonts w:ascii="Microsoft Sans Serif" w:eastAsia="Microsoft Sans Serif" w:hAnsi="Microsoft Sans Serif" w:cs="Microsoft Sans Serif"/>
          <w:noProof/>
          <w:sz w:val="20"/>
          <w:szCs w:val="27"/>
        </w:rPr>
      </w:pPr>
    </w:p>
    <w:p w14:paraId="4BDD19E9" w14:textId="53C7D62D" w:rsidR="00DB6CB6" w:rsidRPr="00DB6CB6" w:rsidRDefault="00DB6CB6" w:rsidP="00DB6CB6">
      <w:pPr>
        <w:widowControl w:val="0"/>
        <w:autoSpaceDE w:val="0"/>
        <w:autoSpaceDN w:val="0"/>
        <w:spacing w:after="0" w:line="240" w:lineRule="auto"/>
        <w:rPr>
          <w:rFonts w:ascii="Lucida Sans Unicode" w:eastAsia="Microsoft Sans Serif" w:hAnsi="Microsoft Sans Serif" w:cs="Microsoft Sans Serif"/>
          <w:sz w:val="20"/>
          <w:szCs w:val="27"/>
        </w:rPr>
      </w:pPr>
      <w:r w:rsidRPr="00DB6CB6">
        <w:rPr>
          <w:rFonts w:ascii="Microsoft Sans Serif" w:eastAsia="Microsoft Sans Serif" w:hAnsi="Microsoft Sans Serif" w:cs="Microsoft Sans Serif"/>
          <w:noProof/>
          <w:sz w:val="20"/>
          <w:szCs w:val="27"/>
        </w:rPr>
        <mc:AlternateContent>
          <mc:Choice Requires="wpg">
            <w:drawing>
              <wp:anchor distT="0" distB="0" distL="0" distR="0" simplePos="0" relativeHeight="251702272" behindDoc="1" locked="0" layoutInCell="1" allowOverlap="1" wp14:anchorId="3D260DDA" wp14:editId="3A9F0F82">
                <wp:simplePos x="0" y="0"/>
                <wp:positionH relativeFrom="page">
                  <wp:posOffset>752475</wp:posOffset>
                </wp:positionH>
                <wp:positionV relativeFrom="page">
                  <wp:posOffset>2674620</wp:posOffset>
                </wp:positionV>
                <wp:extent cx="9211945" cy="355917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11945" cy="3559175"/>
                          <a:chOff x="0" y="0"/>
                          <a:chExt cx="9211945" cy="3559175"/>
                        </a:xfrm>
                      </wpg:grpSpPr>
                      <wps:wsp>
                        <wps:cNvPr id="12" name="Graphic 4"/>
                        <wps:cNvSpPr/>
                        <wps:spPr>
                          <a:xfrm>
                            <a:off x="6344" y="6344"/>
                            <a:ext cx="4685030" cy="702310"/>
                          </a:xfrm>
                          <a:custGeom>
                            <a:avLst/>
                            <a:gdLst/>
                            <a:ahLst/>
                            <a:cxnLst/>
                            <a:rect l="l" t="t" r="r" b="b"/>
                            <a:pathLst>
                              <a:path w="4685030" h="702310">
                                <a:moveTo>
                                  <a:pt x="4684902" y="701720"/>
                                </a:moveTo>
                                <a:lnTo>
                                  <a:pt x="0" y="701720"/>
                                </a:lnTo>
                                <a:lnTo>
                                  <a:pt x="0" y="0"/>
                                </a:lnTo>
                                <a:lnTo>
                                  <a:pt x="4684902" y="0"/>
                                </a:lnTo>
                                <a:lnTo>
                                  <a:pt x="4684902" y="701720"/>
                                </a:lnTo>
                                <a:close/>
                              </a:path>
                            </a:pathLst>
                          </a:custGeom>
                          <a:solidFill>
                            <a:srgbClr val="DAE3F0"/>
                          </a:solidFill>
                        </wps:spPr>
                        <wps:bodyPr wrap="square" lIns="0" tIns="0" rIns="0" bIns="0" rtlCol="0">
                          <a:prstTxWarp prst="textNoShape">
                            <a:avLst/>
                          </a:prstTxWarp>
                          <a:noAutofit/>
                        </wps:bodyPr>
                      </wps:wsp>
                      <pic:pic xmlns:pic="http://schemas.openxmlformats.org/drawingml/2006/picture">
                        <pic:nvPicPr>
                          <pic:cNvPr id="17" name="Image 5"/>
                          <pic:cNvPicPr/>
                        </pic:nvPicPr>
                        <pic:blipFill>
                          <a:blip r:embed="rId21" cstate="print"/>
                          <a:stretch>
                            <a:fillRect/>
                          </a:stretch>
                        </pic:blipFill>
                        <pic:spPr>
                          <a:xfrm>
                            <a:off x="1218870" y="113995"/>
                            <a:ext cx="392043" cy="118702"/>
                          </a:xfrm>
                          <a:prstGeom prst="rect">
                            <a:avLst/>
                          </a:prstGeom>
                        </pic:spPr>
                      </pic:pic>
                      <wps:wsp>
                        <wps:cNvPr id="18" name="Graphic 6"/>
                        <wps:cNvSpPr/>
                        <wps:spPr>
                          <a:xfrm>
                            <a:off x="1634436" y="111584"/>
                            <a:ext cx="748030" cy="121285"/>
                          </a:xfrm>
                          <a:custGeom>
                            <a:avLst/>
                            <a:gdLst/>
                            <a:ahLst/>
                            <a:cxnLst/>
                            <a:rect l="l" t="t" r="r" b="b"/>
                            <a:pathLst>
                              <a:path w="748030" h="121285">
                                <a:moveTo>
                                  <a:pt x="92049" y="2413"/>
                                </a:moveTo>
                                <a:lnTo>
                                  <a:pt x="72415" y="2413"/>
                                </a:lnTo>
                                <a:lnTo>
                                  <a:pt x="16268" y="96507"/>
                                </a:lnTo>
                                <a:lnTo>
                                  <a:pt x="18186" y="2413"/>
                                </a:lnTo>
                                <a:lnTo>
                                  <a:pt x="0" y="2413"/>
                                </a:lnTo>
                                <a:lnTo>
                                  <a:pt x="0" y="118808"/>
                                </a:lnTo>
                                <a:lnTo>
                                  <a:pt x="19634" y="118808"/>
                                </a:lnTo>
                                <a:lnTo>
                                  <a:pt x="75793" y="24726"/>
                                </a:lnTo>
                                <a:lnTo>
                                  <a:pt x="73875" y="118808"/>
                                </a:lnTo>
                                <a:lnTo>
                                  <a:pt x="92049" y="118808"/>
                                </a:lnTo>
                                <a:lnTo>
                                  <a:pt x="92049" y="2413"/>
                                </a:lnTo>
                                <a:close/>
                              </a:path>
                              <a:path w="748030" h="121285">
                                <a:moveTo>
                                  <a:pt x="203581" y="77546"/>
                                </a:moveTo>
                                <a:lnTo>
                                  <a:pt x="201079" y="71018"/>
                                </a:lnTo>
                                <a:lnTo>
                                  <a:pt x="196075" y="65760"/>
                                </a:lnTo>
                                <a:lnTo>
                                  <a:pt x="191643" y="61074"/>
                                </a:lnTo>
                                <a:lnTo>
                                  <a:pt x="186080" y="58331"/>
                                </a:lnTo>
                                <a:lnTo>
                                  <a:pt x="179387" y="57531"/>
                                </a:lnTo>
                                <a:lnTo>
                                  <a:pt x="185204" y="56299"/>
                                </a:lnTo>
                                <a:lnTo>
                                  <a:pt x="189941" y="53555"/>
                                </a:lnTo>
                                <a:lnTo>
                                  <a:pt x="197815" y="44437"/>
                                </a:lnTo>
                                <a:lnTo>
                                  <a:pt x="199910" y="38392"/>
                                </a:lnTo>
                                <a:lnTo>
                                  <a:pt x="199910" y="24853"/>
                                </a:lnTo>
                                <a:lnTo>
                                  <a:pt x="165823" y="444"/>
                                </a:lnTo>
                                <a:lnTo>
                                  <a:pt x="158559" y="444"/>
                                </a:lnTo>
                                <a:lnTo>
                                  <a:pt x="117741" y="17284"/>
                                </a:lnTo>
                                <a:lnTo>
                                  <a:pt x="113030" y="22567"/>
                                </a:lnTo>
                                <a:lnTo>
                                  <a:pt x="126339" y="32423"/>
                                </a:lnTo>
                                <a:lnTo>
                                  <a:pt x="132054" y="26593"/>
                                </a:lnTo>
                                <a:lnTo>
                                  <a:pt x="137058" y="22542"/>
                                </a:lnTo>
                                <a:lnTo>
                                  <a:pt x="141312" y="20256"/>
                                </a:lnTo>
                                <a:lnTo>
                                  <a:pt x="145580" y="17957"/>
                                </a:lnTo>
                                <a:lnTo>
                                  <a:pt x="151231" y="16802"/>
                                </a:lnTo>
                                <a:lnTo>
                                  <a:pt x="164934" y="16802"/>
                                </a:lnTo>
                                <a:lnTo>
                                  <a:pt x="170510" y="18199"/>
                                </a:lnTo>
                                <a:lnTo>
                                  <a:pt x="174993" y="21005"/>
                                </a:lnTo>
                                <a:lnTo>
                                  <a:pt x="179501" y="23799"/>
                                </a:lnTo>
                                <a:lnTo>
                                  <a:pt x="181762" y="27647"/>
                                </a:lnTo>
                                <a:lnTo>
                                  <a:pt x="181762" y="36449"/>
                                </a:lnTo>
                                <a:lnTo>
                                  <a:pt x="180670" y="39687"/>
                                </a:lnTo>
                                <a:lnTo>
                                  <a:pt x="178485" y="42265"/>
                                </a:lnTo>
                                <a:lnTo>
                                  <a:pt x="176339" y="44843"/>
                                </a:lnTo>
                                <a:lnTo>
                                  <a:pt x="172974" y="46812"/>
                                </a:lnTo>
                                <a:lnTo>
                                  <a:pt x="163855" y="49542"/>
                                </a:lnTo>
                                <a:lnTo>
                                  <a:pt x="157988" y="50228"/>
                                </a:lnTo>
                                <a:lnTo>
                                  <a:pt x="132727" y="50228"/>
                                </a:lnTo>
                                <a:lnTo>
                                  <a:pt x="132727" y="66433"/>
                                </a:lnTo>
                                <a:lnTo>
                                  <a:pt x="159245" y="66433"/>
                                </a:lnTo>
                                <a:lnTo>
                                  <a:pt x="165950" y="67005"/>
                                </a:lnTo>
                                <a:lnTo>
                                  <a:pt x="175895" y="69278"/>
                                </a:lnTo>
                                <a:lnTo>
                                  <a:pt x="179539" y="71208"/>
                                </a:lnTo>
                                <a:lnTo>
                                  <a:pt x="181876" y="73901"/>
                                </a:lnTo>
                                <a:lnTo>
                                  <a:pt x="184226" y="76606"/>
                                </a:lnTo>
                                <a:lnTo>
                                  <a:pt x="185407" y="80568"/>
                                </a:lnTo>
                                <a:lnTo>
                                  <a:pt x="185407" y="89649"/>
                                </a:lnTo>
                                <a:lnTo>
                                  <a:pt x="163118" y="104317"/>
                                </a:lnTo>
                                <a:lnTo>
                                  <a:pt x="150304" y="104317"/>
                                </a:lnTo>
                                <a:lnTo>
                                  <a:pt x="144068" y="102819"/>
                                </a:lnTo>
                                <a:lnTo>
                                  <a:pt x="134099" y="96824"/>
                                </a:lnTo>
                                <a:lnTo>
                                  <a:pt x="129578" y="91516"/>
                                </a:lnTo>
                                <a:lnTo>
                                  <a:pt x="125514" y="83908"/>
                                </a:lnTo>
                                <a:lnTo>
                                  <a:pt x="109791" y="91782"/>
                                </a:lnTo>
                                <a:lnTo>
                                  <a:pt x="142278" y="118922"/>
                                </a:lnTo>
                                <a:lnTo>
                                  <a:pt x="157340" y="120637"/>
                                </a:lnTo>
                                <a:lnTo>
                                  <a:pt x="166357" y="120637"/>
                                </a:lnTo>
                                <a:lnTo>
                                  <a:pt x="201625" y="98056"/>
                                </a:lnTo>
                                <a:lnTo>
                                  <a:pt x="203581" y="92024"/>
                                </a:lnTo>
                                <a:lnTo>
                                  <a:pt x="203581" y="77546"/>
                                </a:lnTo>
                                <a:close/>
                              </a:path>
                              <a:path w="748030" h="121285">
                                <a:moveTo>
                                  <a:pt x="325780" y="60706"/>
                                </a:moveTo>
                                <a:lnTo>
                                  <a:pt x="314744" y="22707"/>
                                </a:lnTo>
                                <a:lnTo>
                                  <a:pt x="307162" y="14122"/>
                                </a:lnTo>
                                <a:lnTo>
                                  <a:pt x="307162" y="52108"/>
                                </a:lnTo>
                                <a:lnTo>
                                  <a:pt x="307162" y="69265"/>
                                </a:lnTo>
                                <a:lnTo>
                                  <a:pt x="283768" y="102501"/>
                                </a:lnTo>
                                <a:lnTo>
                                  <a:pt x="277418" y="104292"/>
                                </a:lnTo>
                                <a:lnTo>
                                  <a:pt x="262864" y="104292"/>
                                </a:lnTo>
                                <a:lnTo>
                                  <a:pt x="234924" y="76885"/>
                                </a:lnTo>
                                <a:lnTo>
                                  <a:pt x="233362" y="69265"/>
                                </a:lnTo>
                                <a:lnTo>
                                  <a:pt x="233362" y="52108"/>
                                </a:lnTo>
                                <a:lnTo>
                                  <a:pt x="256590" y="18783"/>
                                </a:lnTo>
                                <a:lnTo>
                                  <a:pt x="262991" y="16929"/>
                                </a:lnTo>
                                <a:lnTo>
                                  <a:pt x="277291" y="16929"/>
                                </a:lnTo>
                                <a:lnTo>
                                  <a:pt x="305587" y="44500"/>
                                </a:lnTo>
                                <a:lnTo>
                                  <a:pt x="307162" y="52108"/>
                                </a:lnTo>
                                <a:lnTo>
                                  <a:pt x="307162" y="14122"/>
                                </a:lnTo>
                                <a:lnTo>
                                  <a:pt x="270090" y="0"/>
                                </a:lnTo>
                                <a:lnTo>
                                  <a:pt x="262407" y="482"/>
                                </a:lnTo>
                                <a:lnTo>
                                  <a:pt x="225767" y="22707"/>
                                </a:lnTo>
                                <a:lnTo>
                                  <a:pt x="216446" y="44500"/>
                                </a:lnTo>
                                <a:lnTo>
                                  <a:pt x="215188" y="52108"/>
                                </a:lnTo>
                                <a:lnTo>
                                  <a:pt x="214744" y="60706"/>
                                </a:lnTo>
                                <a:lnTo>
                                  <a:pt x="215176" y="69265"/>
                                </a:lnTo>
                                <a:lnTo>
                                  <a:pt x="216509" y="77330"/>
                                </a:lnTo>
                                <a:lnTo>
                                  <a:pt x="241579" y="113538"/>
                                </a:lnTo>
                                <a:lnTo>
                                  <a:pt x="270090" y="121234"/>
                                </a:lnTo>
                                <a:lnTo>
                                  <a:pt x="277901" y="120751"/>
                                </a:lnTo>
                                <a:lnTo>
                                  <a:pt x="310172" y="104292"/>
                                </a:lnTo>
                                <a:lnTo>
                                  <a:pt x="314769" y="98552"/>
                                </a:lnTo>
                                <a:lnTo>
                                  <a:pt x="325335" y="69265"/>
                                </a:lnTo>
                                <a:lnTo>
                                  <a:pt x="325780" y="60706"/>
                                </a:lnTo>
                                <a:close/>
                              </a:path>
                              <a:path w="748030" h="121285">
                                <a:moveTo>
                                  <a:pt x="429094" y="80073"/>
                                </a:moveTo>
                                <a:lnTo>
                                  <a:pt x="410464" y="57353"/>
                                </a:lnTo>
                                <a:lnTo>
                                  <a:pt x="410464" y="90906"/>
                                </a:lnTo>
                                <a:lnTo>
                                  <a:pt x="408609" y="95389"/>
                                </a:lnTo>
                                <a:lnTo>
                                  <a:pt x="401180" y="101041"/>
                                </a:lnTo>
                                <a:lnTo>
                                  <a:pt x="395058" y="102463"/>
                                </a:lnTo>
                                <a:lnTo>
                                  <a:pt x="362699" y="102463"/>
                                </a:lnTo>
                                <a:lnTo>
                                  <a:pt x="362699" y="66281"/>
                                </a:lnTo>
                                <a:lnTo>
                                  <a:pt x="391502" y="66281"/>
                                </a:lnTo>
                                <a:lnTo>
                                  <a:pt x="410464" y="90906"/>
                                </a:lnTo>
                                <a:lnTo>
                                  <a:pt x="410464" y="57353"/>
                                </a:lnTo>
                                <a:lnTo>
                                  <a:pt x="409651" y="57061"/>
                                </a:lnTo>
                                <a:lnTo>
                                  <a:pt x="406260" y="56908"/>
                                </a:lnTo>
                                <a:lnTo>
                                  <a:pt x="410921" y="55829"/>
                                </a:lnTo>
                                <a:lnTo>
                                  <a:pt x="414718" y="53441"/>
                                </a:lnTo>
                                <a:lnTo>
                                  <a:pt x="417499" y="49923"/>
                                </a:lnTo>
                                <a:lnTo>
                                  <a:pt x="421411" y="44983"/>
                                </a:lnTo>
                                <a:lnTo>
                                  <a:pt x="423291" y="39103"/>
                                </a:lnTo>
                                <a:lnTo>
                                  <a:pt x="423291" y="21920"/>
                                </a:lnTo>
                                <a:lnTo>
                                  <a:pt x="404672" y="6070"/>
                                </a:lnTo>
                                <a:lnTo>
                                  <a:pt x="404672" y="28422"/>
                                </a:lnTo>
                                <a:lnTo>
                                  <a:pt x="404672" y="39954"/>
                                </a:lnTo>
                                <a:lnTo>
                                  <a:pt x="402767" y="44145"/>
                                </a:lnTo>
                                <a:lnTo>
                                  <a:pt x="395211" y="48780"/>
                                </a:lnTo>
                                <a:lnTo>
                                  <a:pt x="389686" y="49923"/>
                                </a:lnTo>
                                <a:lnTo>
                                  <a:pt x="362699" y="49923"/>
                                </a:lnTo>
                                <a:lnTo>
                                  <a:pt x="362699" y="18770"/>
                                </a:lnTo>
                                <a:lnTo>
                                  <a:pt x="390474" y="18770"/>
                                </a:lnTo>
                                <a:lnTo>
                                  <a:pt x="395617" y="19926"/>
                                </a:lnTo>
                                <a:lnTo>
                                  <a:pt x="402856" y="24536"/>
                                </a:lnTo>
                                <a:lnTo>
                                  <a:pt x="404672" y="28422"/>
                                </a:lnTo>
                                <a:lnTo>
                                  <a:pt x="404672" y="6070"/>
                                </a:lnTo>
                                <a:lnTo>
                                  <a:pt x="399237" y="4216"/>
                                </a:lnTo>
                                <a:lnTo>
                                  <a:pt x="391909" y="2870"/>
                                </a:lnTo>
                                <a:lnTo>
                                  <a:pt x="383921" y="2413"/>
                                </a:lnTo>
                                <a:lnTo>
                                  <a:pt x="344512" y="2413"/>
                                </a:lnTo>
                                <a:lnTo>
                                  <a:pt x="344512" y="118808"/>
                                </a:lnTo>
                                <a:lnTo>
                                  <a:pt x="394500" y="118808"/>
                                </a:lnTo>
                                <a:lnTo>
                                  <a:pt x="427228" y="99021"/>
                                </a:lnTo>
                                <a:lnTo>
                                  <a:pt x="429094" y="92722"/>
                                </a:lnTo>
                                <a:lnTo>
                                  <a:pt x="429094" y="80073"/>
                                </a:lnTo>
                                <a:close/>
                              </a:path>
                              <a:path w="748030" h="121285">
                                <a:moveTo>
                                  <a:pt x="541985" y="118808"/>
                                </a:moveTo>
                                <a:lnTo>
                                  <a:pt x="529361" y="86690"/>
                                </a:lnTo>
                                <a:lnTo>
                                  <a:pt x="522706" y="69748"/>
                                </a:lnTo>
                                <a:lnTo>
                                  <a:pt x="504583" y="23622"/>
                                </a:lnTo>
                                <a:lnTo>
                                  <a:pt x="504583" y="69748"/>
                                </a:lnTo>
                                <a:lnTo>
                                  <a:pt x="470230" y="69748"/>
                                </a:lnTo>
                                <a:lnTo>
                                  <a:pt x="487260" y="19697"/>
                                </a:lnTo>
                                <a:lnTo>
                                  <a:pt x="504583" y="69748"/>
                                </a:lnTo>
                                <a:lnTo>
                                  <a:pt x="504583" y="23622"/>
                                </a:lnTo>
                                <a:lnTo>
                                  <a:pt x="503047" y="19697"/>
                                </a:lnTo>
                                <a:lnTo>
                                  <a:pt x="496252" y="2413"/>
                                </a:lnTo>
                                <a:lnTo>
                                  <a:pt x="478891" y="2413"/>
                                </a:lnTo>
                                <a:lnTo>
                                  <a:pt x="433133" y="118808"/>
                                </a:lnTo>
                                <a:lnTo>
                                  <a:pt x="451650" y="118808"/>
                                </a:lnTo>
                                <a:lnTo>
                                  <a:pt x="463804" y="86690"/>
                                </a:lnTo>
                                <a:lnTo>
                                  <a:pt x="511162" y="86690"/>
                                </a:lnTo>
                                <a:lnTo>
                                  <a:pt x="523506" y="118808"/>
                                </a:lnTo>
                                <a:lnTo>
                                  <a:pt x="541985" y="118808"/>
                                </a:lnTo>
                                <a:close/>
                              </a:path>
                              <a:path w="748030" h="121285">
                                <a:moveTo>
                                  <a:pt x="643737" y="2641"/>
                                </a:moveTo>
                                <a:lnTo>
                                  <a:pt x="625563" y="2641"/>
                                </a:lnTo>
                                <a:lnTo>
                                  <a:pt x="625563" y="50901"/>
                                </a:lnTo>
                                <a:lnTo>
                                  <a:pt x="570801" y="50901"/>
                                </a:lnTo>
                                <a:lnTo>
                                  <a:pt x="570801" y="2641"/>
                                </a:lnTo>
                                <a:lnTo>
                                  <a:pt x="552627" y="2641"/>
                                </a:lnTo>
                                <a:lnTo>
                                  <a:pt x="552627" y="50901"/>
                                </a:lnTo>
                                <a:lnTo>
                                  <a:pt x="552627" y="67411"/>
                                </a:lnTo>
                                <a:lnTo>
                                  <a:pt x="552627" y="118211"/>
                                </a:lnTo>
                                <a:lnTo>
                                  <a:pt x="570801" y="118211"/>
                                </a:lnTo>
                                <a:lnTo>
                                  <a:pt x="570801" y="67411"/>
                                </a:lnTo>
                                <a:lnTo>
                                  <a:pt x="625563" y="67411"/>
                                </a:lnTo>
                                <a:lnTo>
                                  <a:pt x="625563" y="118211"/>
                                </a:lnTo>
                                <a:lnTo>
                                  <a:pt x="643737" y="118211"/>
                                </a:lnTo>
                                <a:lnTo>
                                  <a:pt x="643737" y="67411"/>
                                </a:lnTo>
                                <a:lnTo>
                                  <a:pt x="643737" y="50901"/>
                                </a:lnTo>
                                <a:lnTo>
                                  <a:pt x="643737" y="2641"/>
                                </a:lnTo>
                                <a:close/>
                              </a:path>
                              <a:path w="748030" h="121285">
                                <a:moveTo>
                                  <a:pt x="747661" y="102971"/>
                                </a:moveTo>
                                <a:lnTo>
                                  <a:pt x="686904" y="102971"/>
                                </a:lnTo>
                                <a:lnTo>
                                  <a:pt x="686904" y="67411"/>
                                </a:lnTo>
                                <a:lnTo>
                                  <a:pt x="741260" y="67411"/>
                                </a:lnTo>
                                <a:lnTo>
                                  <a:pt x="741260" y="50901"/>
                                </a:lnTo>
                                <a:lnTo>
                                  <a:pt x="686904" y="50901"/>
                                </a:lnTo>
                                <a:lnTo>
                                  <a:pt x="686904" y="19151"/>
                                </a:lnTo>
                                <a:lnTo>
                                  <a:pt x="744943" y="19151"/>
                                </a:lnTo>
                                <a:lnTo>
                                  <a:pt x="744943" y="2641"/>
                                </a:lnTo>
                                <a:lnTo>
                                  <a:pt x="668731" y="2641"/>
                                </a:lnTo>
                                <a:lnTo>
                                  <a:pt x="668731" y="19151"/>
                                </a:lnTo>
                                <a:lnTo>
                                  <a:pt x="668731" y="50901"/>
                                </a:lnTo>
                                <a:lnTo>
                                  <a:pt x="668731" y="67411"/>
                                </a:lnTo>
                                <a:lnTo>
                                  <a:pt x="668731" y="102971"/>
                                </a:lnTo>
                                <a:lnTo>
                                  <a:pt x="668731" y="118211"/>
                                </a:lnTo>
                                <a:lnTo>
                                  <a:pt x="747661" y="118211"/>
                                </a:lnTo>
                                <a:lnTo>
                                  <a:pt x="747661" y="1029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 name="Image 7"/>
                          <pic:cNvPicPr/>
                        </pic:nvPicPr>
                        <pic:blipFill>
                          <a:blip r:embed="rId22" cstate="print"/>
                          <a:stretch>
                            <a:fillRect/>
                          </a:stretch>
                        </pic:blipFill>
                        <pic:spPr>
                          <a:xfrm>
                            <a:off x="2427318" y="113995"/>
                            <a:ext cx="401877" cy="116397"/>
                          </a:xfrm>
                          <a:prstGeom prst="rect">
                            <a:avLst/>
                          </a:prstGeom>
                        </pic:spPr>
                      </pic:pic>
                      <wps:wsp>
                        <wps:cNvPr id="20" name="Graphic 8"/>
                        <wps:cNvSpPr/>
                        <wps:spPr>
                          <a:xfrm>
                            <a:off x="2852620" y="111584"/>
                            <a:ext cx="628650" cy="121285"/>
                          </a:xfrm>
                          <a:custGeom>
                            <a:avLst/>
                            <a:gdLst/>
                            <a:ahLst/>
                            <a:cxnLst/>
                            <a:rect l="l" t="t" r="r" b="b"/>
                            <a:pathLst>
                              <a:path w="628650" h="121285">
                                <a:moveTo>
                                  <a:pt x="84569" y="80073"/>
                                </a:moveTo>
                                <a:lnTo>
                                  <a:pt x="65951" y="57353"/>
                                </a:lnTo>
                                <a:lnTo>
                                  <a:pt x="65951" y="90906"/>
                                </a:lnTo>
                                <a:lnTo>
                                  <a:pt x="64084" y="95389"/>
                                </a:lnTo>
                                <a:lnTo>
                                  <a:pt x="56654" y="101041"/>
                                </a:lnTo>
                                <a:lnTo>
                                  <a:pt x="50533" y="102463"/>
                                </a:lnTo>
                                <a:lnTo>
                                  <a:pt x="18173" y="102463"/>
                                </a:lnTo>
                                <a:lnTo>
                                  <a:pt x="18173" y="66281"/>
                                </a:lnTo>
                                <a:lnTo>
                                  <a:pt x="46990" y="66281"/>
                                </a:lnTo>
                                <a:lnTo>
                                  <a:pt x="65951" y="90906"/>
                                </a:lnTo>
                                <a:lnTo>
                                  <a:pt x="65951" y="57353"/>
                                </a:lnTo>
                                <a:lnTo>
                                  <a:pt x="65138" y="57061"/>
                                </a:lnTo>
                                <a:lnTo>
                                  <a:pt x="61734" y="56908"/>
                                </a:lnTo>
                                <a:lnTo>
                                  <a:pt x="66395" y="55829"/>
                                </a:lnTo>
                                <a:lnTo>
                                  <a:pt x="70192" y="53441"/>
                                </a:lnTo>
                                <a:lnTo>
                                  <a:pt x="72974" y="49923"/>
                                </a:lnTo>
                                <a:lnTo>
                                  <a:pt x="76885" y="44983"/>
                                </a:lnTo>
                                <a:lnTo>
                                  <a:pt x="78765" y="39103"/>
                                </a:lnTo>
                                <a:lnTo>
                                  <a:pt x="78765" y="21920"/>
                                </a:lnTo>
                                <a:lnTo>
                                  <a:pt x="60147" y="6070"/>
                                </a:lnTo>
                                <a:lnTo>
                                  <a:pt x="60147" y="28422"/>
                                </a:lnTo>
                                <a:lnTo>
                                  <a:pt x="60147" y="39954"/>
                                </a:lnTo>
                                <a:lnTo>
                                  <a:pt x="58254" y="44145"/>
                                </a:lnTo>
                                <a:lnTo>
                                  <a:pt x="50685" y="48780"/>
                                </a:lnTo>
                                <a:lnTo>
                                  <a:pt x="45161" y="49923"/>
                                </a:lnTo>
                                <a:lnTo>
                                  <a:pt x="18173" y="49923"/>
                                </a:lnTo>
                                <a:lnTo>
                                  <a:pt x="18173" y="18770"/>
                                </a:lnTo>
                                <a:lnTo>
                                  <a:pt x="45948" y="18770"/>
                                </a:lnTo>
                                <a:lnTo>
                                  <a:pt x="51104" y="19926"/>
                                </a:lnTo>
                                <a:lnTo>
                                  <a:pt x="58331" y="24536"/>
                                </a:lnTo>
                                <a:lnTo>
                                  <a:pt x="60147" y="28422"/>
                                </a:lnTo>
                                <a:lnTo>
                                  <a:pt x="60147" y="6070"/>
                                </a:lnTo>
                                <a:lnTo>
                                  <a:pt x="54711" y="4216"/>
                                </a:lnTo>
                                <a:lnTo>
                                  <a:pt x="47383" y="2870"/>
                                </a:lnTo>
                                <a:lnTo>
                                  <a:pt x="39408" y="2413"/>
                                </a:lnTo>
                                <a:lnTo>
                                  <a:pt x="0" y="2413"/>
                                </a:lnTo>
                                <a:lnTo>
                                  <a:pt x="0" y="118808"/>
                                </a:lnTo>
                                <a:lnTo>
                                  <a:pt x="49974" y="118808"/>
                                </a:lnTo>
                                <a:lnTo>
                                  <a:pt x="82702" y="99021"/>
                                </a:lnTo>
                                <a:lnTo>
                                  <a:pt x="84569" y="92722"/>
                                </a:lnTo>
                                <a:lnTo>
                                  <a:pt x="84569" y="80073"/>
                                </a:lnTo>
                                <a:close/>
                              </a:path>
                              <a:path w="628650" h="121285">
                                <a:moveTo>
                                  <a:pt x="193268" y="2641"/>
                                </a:moveTo>
                                <a:lnTo>
                                  <a:pt x="175082" y="2641"/>
                                </a:lnTo>
                                <a:lnTo>
                                  <a:pt x="175082" y="50901"/>
                                </a:lnTo>
                                <a:lnTo>
                                  <a:pt x="120319" y="50901"/>
                                </a:lnTo>
                                <a:lnTo>
                                  <a:pt x="120319" y="2641"/>
                                </a:lnTo>
                                <a:lnTo>
                                  <a:pt x="102146" y="2641"/>
                                </a:lnTo>
                                <a:lnTo>
                                  <a:pt x="102146" y="50901"/>
                                </a:lnTo>
                                <a:lnTo>
                                  <a:pt x="102146" y="67411"/>
                                </a:lnTo>
                                <a:lnTo>
                                  <a:pt x="102146" y="118211"/>
                                </a:lnTo>
                                <a:lnTo>
                                  <a:pt x="120319" y="118211"/>
                                </a:lnTo>
                                <a:lnTo>
                                  <a:pt x="120319" y="67411"/>
                                </a:lnTo>
                                <a:lnTo>
                                  <a:pt x="175082" y="67411"/>
                                </a:lnTo>
                                <a:lnTo>
                                  <a:pt x="175082" y="118211"/>
                                </a:lnTo>
                                <a:lnTo>
                                  <a:pt x="193268" y="118211"/>
                                </a:lnTo>
                                <a:lnTo>
                                  <a:pt x="193268" y="67411"/>
                                </a:lnTo>
                                <a:lnTo>
                                  <a:pt x="193268" y="50901"/>
                                </a:lnTo>
                                <a:lnTo>
                                  <a:pt x="193268" y="2641"/>
                                </a:lnTo>
                                <a:close/>
                              </a:path>
                              <a:path w="628650" h="121285">
                                <a:moveTo>
                                  <a:pt x="323240" y="60706"/>
                                </a:moveTo>
                                <a:lnTo>
                                  <a:pt x="312191" y="22707"/>
                                </a:lnTo>
                                <a:lnTo>
                                  <a:pt x="304609" y="14122"/>
                                </a:lnTo>
                                <a:lnTo>
                                  <a:pt x="304609" y="52108"/>
                                </a:lnTo>
                                <a:lnTo>
                                  <a:pt x="304609" y="69265"/>
                                </a:lnTo>
                                <a:lnTo>
                                  <a:pt x="281228" y="102501"/>
                                </a:lnTo>
                                <a:lnTo>
                                  <a:pt x="274878" y="104292"/>
                                </a:lnTo>
                                <a:lnTo>
                                  <a:pt x="260324" y="104292"/>
                                </a:lnTo>
                                <a:lnTo>
                                  <a:pt x="232384" y="76885"/>
                                </a:lnTo>
                                <a:lnTo>
                                  <a:pt x="230822" y="69265"/>
                                </a:lnTo>
                                <a:lnTo>
                                  <a:pt x="230822" y="52108"/>
                                </a:lnTo>
                                <a:lnTo>
                                  <a:pt x="254038" y="18783"/>
                                </a:lnTo>
                                <a:lnTo>
                                  <a:pt x="260451" y="16929"/>
                                </a:lnTo>
                                <a:lnTo>
                                  <a:pt x="274739" y="16929"/>
                                </a:lnTo>
                                <a:lnTo>
                                  <a:pt x="303034" y="44500"/>
                                </a:lnTo>
                                <a:lnTo>
                                  <a:pt x="304609" y="52108"/>
                                </a:lnTo>
                                <a:lnTo>
                                  <a:pt x="304609" y="14122"/>
                                </a:lnTo>
                                <a:lnTo>
                                  <a:pt x="267550" y="0"/>
                                </a:lnTo>
                                <a:lnTo>
                                  <a:pt x="259867" y="482"/>
                                </a:lnTo>
                                <a:lnTo>
                                  <a:pt x="223215" y="22707"/>
                                </a:lnTo>
                                <a:lnTo>
                                  <a:pt x="213893" y="44500"/>
                                </a:lnTo>
                                <a:lnTo>
                                  <a:pt x="212648" y="52108"/>
                                </a:lnTo>
                                <a:lnTo>
                                  <a:pt x="212191" y="60706"/>
                                </a:lnTo>
                                <a:lnTo>
                                  <a:pt x="212636" y="69265"/>
                                </a:lnTo>
                                <a:lnTo>
                                  <a:pt x="213969" y="77330"/>
                                </a:lnTo>
                                <a:lnTo>
                                  <a:pt x="239039" y="113538"/>
                                </a:lnTo>
                                <a:lnTo>
                                  <a:pt x="267550" y="121234"/>
                                </a:lnTo>
                                <a:lnTo>
                                  <a:pt x="275348" y="120751"/>
                                </a:lnTo>
                                <a:lnTo>
                                  <a:pt x="312216" y="98552"/>
                                </a:lnTo>
                                <a:lnTo>
                                  <a:pt x="322795" y="69265"/>
                                </a:lnTo>
                                <a:lnTo>
                                  <a:pt x="323240" y="60706"/>
                                </a:lnTo>
                                <a:close/>
                              </a:path>
                              <a:path w="628650" h="121285">
                                <a:moveTo>
                                  <a:pt x="433984" y="92976"/>
                                </a:moveTo>
                                <a:lnTo>
                                  <a:pt x="419671" y="85686"/>
                                </a:lnTo>
                                <a:lnTo>
                                  <a:pt x="416648" y="91643"/>
                                </a:lnTo>
                                <a:lnTo>
                                  <a:pt x="412610" y="96240"/>
                                </a:lnTo>
                                <a:lnTo>
                                  <a:pt x="402513" y="102704"/>
                                </a:lnTo>
                                <a:lnTo>
                                  <a:pt x="396367" y="104317"/>
                                </a:lnTo>
                                <a:lnTo>
                                  <a:pt x="382346" y="104317"/>
                                </a:lnTo>
                                <a:lnTo>
                                  <a:pt x="355422" y="77343"/>
                                </a:lnTo>
                                <a:lnTo>
                                  <a:pt x="353898" y="69608"/>
                                </a:lnTo>
                                <a:lnTo>
                                  <a:pt x="353898" y="51371"/>
                                </a:lnTo>
                                <a:lnTo>
                                  <a:pt x="375805" y="18643"/>
                                </a:lnTo>
                                <a:lnTo>
                                  <a:pt x="381584" y="16954"/>
                                </a:lnTo>
                                <a:lnTo>
                                  <a:pt x="394030" y="16954"/>
                                </a:lnTo>
                                <a:lnTo>
                                  <a:pt x="399376" y="17945"/>
                                </a:lnTo>
                                <a:lnTo>
                                  <a:pt x="404088" y="19926"/>
                                </a:lnTo>
                                <a:lnTo>
                                  <a:pt x="408825" y="21882"/>
                                </a:lnTo>
                                <a:lnTo>
                                  <a:pt x="413702" y="25133"/>
                                </a:lnTo>
                                <a:lnTo>
                                  <a:pt x="418744" y="29667"/>
                                </a:lnTo>
                                <a:lnTo>
                                  <a:pt x="430555" y="17843"/>
                                </a:lnTo>
                                <a:lnTo>
                                  <a:pt x="425107" y="11976"/>
                                </a:lnTo>
                                <a:lnTo>
                                  <a:pt x="418757" y="7531"/>
                                </a:lnTo>
                                <a:lnTo>
                                  <a:pt x="411530" y="4533"/>
                                </a:lnTo>
                                <a:lnTo>
                                  <a:pt x="404291" y="1511"/>
                                </a:lnTo>
                                <a:lnTo>
                                  <a:pt x="396671" y="0"/>
                                </a:lnTo>
                                <a:lnTo>
                                  <a:pt x="388658" y="0"/>
                                </a:lnTo>
                                <a:lnTo>
                                  <a:pt x="350621" y="16103"/>
                                </a:lnTo>
                                <a:lnTo>
                                  <a:pt x="335711" y="51676"/>
                                </a:lnTo>
                                <a:lnTo>
                                  <a:pt x="335280" y="60706"/>
                                </a:lnTo>
                                <a:lnTo>
                                  <a:pt x="335711" y="69456"/>
                                </a:lnTo>
                                <a:lnTo>
                                  <a:pt x="350342" y="104686"/>
                                </a:lnTo>
                                <a:lnTo>
                                  <a:pt x="388366" y="121234"/>
                                </a:lnTo>
                                <a:lnTo>
                                  <a:pt x="395325" y="121234"/>
                                </a:lnTo>
                                <a:lnTo>
                                  <a:pt x="401891" y="120091"/>
                                </a:lnTo>
                                <a:lnTo>
                                  <a:pt x="414172" y="115531"/>
                                </a:lnTo>
                                <a:lnTo>
                                  <a:pt x="419417" y="112382"/>
                                </a:lnTo>
                                <a:lnTo>
                                  <a:pt x="423760" y="108369"/>
                                </a:lnTo>
                                <a:lnTo>
                                  <a:pt x="428117" y="104355"/>
                                </a:lnTo>
                                <a:lnTo>
                                  <a:pt x="431533" y="99225"/>
                                </a:lnTo>
                                <a:lnTo>
                                  <a:pt x="433984" y="92976"/>
                                </a:lnTo>
                                <a:close/>
                              </a:path>
                              <a:path w="628650" h="121285">
                                <a:moveTo>
                                  <a:pt x="524065" y="2641"/>
                                </a:moveTo>
                                <a:lnTo>
                                  <a:pt x="435546" y="2641"/>
                                </a:lnTo>
                                <a:lnTo>
                                  <a:pt x="435546" y="19151"/>
                                </a:lnTo>
                                <a:lnTo>
                                  <a:pt x="470750" y="19151"/>
                                </a:lnTo>
                                <a:lnTo>
                                  <a:pt x="470750" y="118211"/>
                                </a:lnTo>
                                <a:lnTo>
                                  <a:pt x="488886" y="118211"/>
                                </a:lnTo>
                                <a:lnTo>
                                  <a:pt x="488886" y="19151"/>
                                </a:lnTo>
                                <a:lnTo>
                                  <a:pt x="524065" y="19151"/>
                                </a:lnTo>
                                <a:lnTo>
                                  <a:pt x="524065" y="2641"/>
                                </a:lnTo>
                                <a:close/>
                              </a:path>
                              <a:path w="628650" h="121285">
                                <a:moveTo>
                                  <a:pt x="628167" y="2413"/>
                                </a:moveTo>
                                <a:lnTo>
                                  <a:pt x="608533" y="2413"/>
                                </a:lnTo>
                                <a:lnTo>
                                  <a:pt x="552386" y="96507"/>
                                </a:lnTo>
                                <a:lnTo>
                                  <a:pt x="554304" y="2413"/>
                                </a:lnTo>
                                <a:lnTo>
                                  <a:pt x="536117" y="2413"/>
                                </a:lnTo>
                                <a:lnTo>
                                  <a:pt x="536117" y="118808"/>
                                </a:lnTo>
                                <a:lnTo>
                                  <a:pt x="555752" y="118808"/>
                                </a:lnTo>
                                <a:lnTo>
                                  <a:pt x="611911" y="24726"/>
                                </a:lnTo>
                                <a:lnTo>
                                  <a:pt x="609993" y="118808"/>
                                </a:lnTo>
                                <a:lnTo>
                                  <a:pt x="628167" y="118808"/>
                                </a:lnTo>
                                <a:lnTo>
                                  <a:pt x="628167" y="241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 name="Image 9"/>
                          <pic:cNvPicPr/>
                        </pic:nvPicPr>
                        <pic:blipFill>
                          <a:blip r:embed="rId23" cstate="print"/>
                          <a:stretch>
                            <a:fillRect/>
                          </a:stretch>
                        </pic:blipFill>
                        <pic:spPr>
                          <a:xfrm>
                            <a:off x="789970" y="288474"/>
                            <a:ext cx="421675" cy="118702"/>
                          </a:xfrm>
                          <a:prstGeom prst="rect">
                            <a:avLst/>
                          </a:prstGeom>
                        </pic:spPr>
                      </pic:pic>
                      <pic:pic xmlns:pic="http://schemas.openxmlformats.org/drawingml/2006/picture">
                        <pic:nvPicPr>
                          <pic:cNvPr id="22" name="Image 10"/>
                          <pic:cNvPicPr/>
                        </pic:nvPicPr>
                        <pic:blipFill>
                          <a:blip r:embed="rId24" cstate="print"/>
                          <a:stretch>
                            <a:fillRect/>
                          </a:stretch>
                        </pic:blipFill>
                        <pic:spPr>
                          <a:xfrm>
                            <a:off x="1236000" y="288474"/>
                            <a:ext cx="92047" cy="116397"/>
                          </a:xfrm>
                          <a:prstGeom prst="rect">
                            <a:avLst/>
                          </a:prstGeom>
                        </pic:spPr>
                      </pic:pic>
                      <pic:pic xmlns:pic="http://schemas.openxmlformats.org/drawingml/2006/picture">
                        <pic:nvPicPr>
                          <pic:cNvPr id="23" name="Image 11"/>
                          <pic:cNvPicPr/>
                        </pic:nvPicPr>
                        <pic:blipFill>
                          <a:blip r:embed="rId25" cstate="print"/>
                          <a:stretch>
                            <a:fillRect/>
                          </a:stretch>
                        </pic:blipFill>
                        <pic:spPr>
                          <a:xfrm>
                            <a:off x="1352108" y="288474"/>
                            <a:ext cx="296685" cy="116397"/>
                          </a:xfrm>
                          <a:prstGeom prst="rect">
                            <a:avLst/>
                          </a:prstGeom>
                        </pic:spPr>
                      </pic:pic>
                      <wps:wsp>
                        <wps:cNvPr id="24" name="Graphic 12"/>
                        <wps:cNvSpPr/>
                        <wps:spPr>
                          <a:xfrm>
                            <a:off x="1673146" y="288711"/>
                            <a:ext cx="79375" cy="115570"/>
                          </a:xfrm>
                          <a:custGeom>
                            <a:avLst/>
                            <a:gdLst/>
                            <a:ahLst/>
                            <a:cxnLst/>
                            <a:rect l="l" t="t" r="r" b="b"/>
                            <a:pathLst>
                              <a:path w="79375" h="115570">
                                <a:moveTo>
                                  <a:pt x="78917" y="100330"/>
                                </a:moveTo>
                                <a:lnTo>
                                  <a:pt x="18173" y="100330"/>
                                </a:lnTo>
                                <a:lnTo>
                                  <a:pt x="18173" y="64770"/>
                                </a:lnTo>
                                <a:lnTo>
                                  <a:pt x="72529" y="64770"/>
                                </a:lnTo>
                                <a:lnTo>
                                  <a:pt x="72529" y="48260"/>
                                </a:lnTo>
                                <a:lnTo>
                                  <a:pt x="18173" y="48260"/>
                                </a:lnTo>
                                <a:lnTo>
                                  <a:pt x="18173" y="16510"/>
                                </a:lnTo>
                                <a:lnTo>
                                  <a:pt x="76212" y="16510"/>
                                </a:lnTo>
                                <a:lnTo>
                                  <a:pt x="76212" y="0"/>
                                </a:lnTo>
                                <a:lnTo>
                                  <a:pt x="0" y="0"/>
                                </a:lnTo>
                                <a:lnTo>
                                  <a:pt x="0" y="16510"/>
                                </a:lnTo>
                                <a:lnTo>
                                  <a:pt x="0" y="48260"/>
                                </a:lnTo>
                                <a:lnTo>
                                  <a:pt x="0" y="64770"/>
                                </a:lnTo>
                                <a:lnTo>
                                  <a:pt x="0" y="100330"/>
                                </a:lnTo>
                                <a:lnTo>
                                  <a:pt x="0" y="115570"/>
                                </a:lnTo>
                                <a:lnTo>
                                  <a:pt x="78917" y="115570"/>
                                </a:lnTo>
                                <a:lnTo>
                                  <a:pt x="78917" y="10033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 name="Image 13"/>
                          <pic:cNvPicPr/>
                        </pic:nvPicPr>
                        <pic:blipFill>
                          <a:blip r:embed="rId26" cstate="print"/>
                          <a:stretch>
                            <a:fillRect/>
                          </a:stretch>
                        </pic:blipFill>
                        <pic:spPr>
                          <a:xfrm>
                            <a:off x="1810193" y="286057"/>
                            <a:ext cx="427045" cy="143795"/>
                          </a:xfrm>
                          <a:prstGeom prst="rect">
                            <a:avLst/>
                          </a:prstGeom>
                        </pic:spPr>
                      </pic:pic>
                      <wps:wsp>
                        <wps:cNvPr id="26" name="Graphic 14"/>
                        <wps:cNvSpPr/>
                        <wps:spPr>
                          <a:xfrm>
                            <a:off x="2261295" y="288711"/>
                            <a:ext cx="137795" cy="115570"/>
                          </a:xfrm>
                          <a:custGeom>
                            <a:avLst/>
                            <a:gdLst/>
                            <a:ahLst/>
                            <a:cxnLst/>
                            <a:rect l="l" t="t" r="r" b="b"/>
                            <a:pathLst>
                              <a:path w="137795" h="115570">
                                <a:moveTo>
                                  <a:pt x="137248" y="0"/>
                                </a:moveTo>
                                <a:lnTo>
                                  <a:pt x="119113" y="0"/>
                                </a:lnTo>
                                <a:lnTo>
                                  <a:pt x="119113" y="100330"/>
                                </a:lnTo>
                                <a:lnTo>
                                  <a:pt x="76949" y="100330"/>
                                </a:lnTo>
                                <a:lnTo>
                                  <a:pt x="76949" y="0"/>
                                </a:lnTo>
                                <a:lnTo>
                                  <a:pt x="58813" y="0"/>
                                </a:lnTo>
                                <a:lnTo>
                                  <a:pt x="58813" y="100330"/>
                                </a:lnTo>
                                <a:lnTo>
                                  <a:pt x="18173" y="100330"/>
                                </a:lnTo>
                                <a:lnTo>
                                  <a:pt x="18173" y="0"/>
                                </a:lnTo>
                                <a:lnTo>
                                  <a:pt x="0" y="0"/>
                                </a:lnTo>
                                <a:lnTo>
                                  <a:pt x="0" y="100330"/>
                                </a:lnTo>
                                <a:lnTo>
                                  <a:pt x="0" y="115570"/>
                                </a:lnTo>
                                <a:lnTo>
                                  <a:pt x="137248" y="115570"/>
                                </a:lnTo>
                                <a:lnTo>
                                  <a:pt x="137248" y="100330"/>
                                </a:lnTo>
                                <a:lnTo>
                                  <a:pt x="13724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 name="Image 15"/>
                          <pic:cNvPicPr/>
                        </pic:nvPicPr>
                        <pic:blipFill>
                          <a:blip r:embed="rId27" cstate="print"/>
                          <a:stretch>
                            <a:fillRect/>
                          </a:stretch>
                        </pic:blipFill>
                        <pic:spPr>
                          <a:xfrm>
                            <a:off x="2422453" y="288474"/>
                            <a:ext cx="152941" cy="116397"/>
                          </a:xfrm>
                          <a:prstGeom prst="rect">
                            <a:avLst/>
                          </a:prstGeom>
                        </pic:spPr>
                      </pic:pic>
                      <pic:pic xmlns:pic="http://schemas.openxmlformats.org/drawingml/2006/picture">
                        <pic:nvPicPr>
                          <pic:cNvPr id="29" name="Image 16"/>
                          <pic:cNvPicPr/>
                        </pic:nvPicPr>
                        <pic:blipFill>
                          <a:blip r:embed="rId24" cstate="print"/>
                          <a:stretch>
                            <a:fillRect/>
                          </a:stretch>
                        </pic:blipFill>
                        <pic:spPr>
                          <a:xfrm>
                            <a:off x="2596297" y="288474"/>
                            <a:ext cx="92047" cy="116397"/>
                          </a:xfrm>
                          <a:prstGeom prst="rect">
                            <a:avLst/>
                          </a:prstGeom>
                        </pic:spPr>
                      </pic:pic>
                      <pic:pic xmlns:pic="http://schemas.openxmlformats.org/drawingml/2006/picture">
                        <pic:nvPicPr>
                          <pic:cNvPr id="30" name="Image 17"/>
                          <pic:cNvPicPr/>
                        </pic:nvPicPr>
                        <pic:blipFill>
                          <a:blip r:embed="rId28" cstate="print"/>
                          <a:stretch>
                            <a:fillRect/>
                          </a:stretch>
                        </pic:blipFill>
                        <pic:spPr>
                          <a:xfrm>
                            <a:off x="2711770" y="288474"/>
                            <a:ext cx="115467" cy="116397"/>
                          </a:xfrm>
                          <a:prstGeom prst="rect">
                            <a:avLst/>
                          </a:prstGeom>
                        </pic:spPr>
                      </pic:pic>
                      <wps:wsp>
                        <wps:cNvPr id="32" name="Graphic 18"/>
                        <wps:cNvSpPr/>
                        <wps:spPr>
                          <a:xfrm>
                            <a:off x="2893222" y="286069"/>
                            <a:ext cx="685165" cy="121285"/>
                          </a:xfrm>
                          <a:custGeom>
                            <a:avLst/>
                            <a:gdLst/>
                            <a:ahLst/>
                            <a:cxnLst/>
                            <a:rect l="l" t="t" r="r" b="b"/>
                            <a:pathLst>
                              <a:path w="685165" h="121285">
                                <a:moveTo>
                                  <a:pt x="85318" y="2641"/>
                                </a:moveTo>
                                <a:lnTo>
                                  <a:pt x="0" y="2641"/>
                                </a:lnTo>
                                <a:lnTo>
                                  <a:pt x="0" y="19151"/>
                                </a:lnTo>
                                <a:lnTo>
                                  <a:pt x="0" y="119481"/>
                                </a:lnTo>
                                <a:lnTo>
                                  <a:pt x="18173" y="119481"/>
                                </a:lnTo>
                                <a:lnTo>
                                  <a:pt x="18173" y="19151"/>
                                </a:lnTo>
                                <a:lnTo>
                                  <a:pt x="67170" y="19151"/>
                                </a:lnTo>
                                <a:lnTo>
                                  <a:pt x="67170" y="119481"/>
                                </a:lnTo>
                                <a:lnTo>
                                  <a:pt x="85318" y="119481"/>
                                </a:lnTo>
                                <a:lnTo>
                                  <a:pt x="85318" y="19151"/>
                                </a:lnTo>
                                <a:lnTo>
                                  <a:pt x="85318" y="2641"/>
                                </a:lnTo>
                                <a:close/>
                              </a:path>
                              <a:path w="685165" h="121285">
                                <a:moveTo>
                                  <a:pt x="200431" y="2413"/>
                                </a:moveTo>
                                <a:lnTo>
                                  <a:pt x="117081" y="2413"/>
                                </a:lnTo>
                                <a:lnTo>
                                  <a:pt x="117081" y="70510"/>
                                </a:lnTo>
                                <a:lnTo>
                                  <a:pt x="116484" y="77838"/>
                                </a:lnTo>
                                <a:lnTo>
                                  <a:pt x="115265" y="83121"/>
                                </a:lnTo>
                                <a:lnTo>
                                  <a:pt x="114071" y="88392"/>
                                </a:lnTo>
                                <a:lnTo>
                                  <a:pt x="112242" y="92583"/>
                                </a:lnTo>
                                <a:lnTo>
                                  <a:pt x="109766" y="95681"/>
                                </a:lnTo>
                                <a:lnTo>
                                  <a:pt x="107289" y="98780"/>
                                </a:lnTo>
                                <a:lnTo>
                                  <a:pt x="103124" y="102400"/>
                                </a:lnTo>
                                <a:lnTo>
                                  <a:pt x="97269" y="106540"/>
                                </a:lnTo>
                                <a:lnTo>
                                  <a:pt x="106565" y="121107"/>
                                </a:lnTo>
                                <a:lnTo>
                                  <a:pt x="114642" y="116281"/>
                                </a:lnTo>
                                <a:lnTo>
                                  <a:pt x="120586" y="111518"/>
                                </a:lnTo>
                                <a:lnTo>
                                  <a:pt x="124371" y="106832"/>
                                </a:lnTo>
                                <a:lnTo>
                                  <a:pt x="128168" y="102133"/>
                                </a:lnTo>
                                <a:lnTo>
                                  <a:pt x="135267" y="61150"/>
                                </a:lnTo>
                                <a:lnTo>
                                  <a:pt x="135267" y="18770"/>
                                </a:lnTo>
                                <a:lnTo>
                                  <a:pt x="182257" y="18770"/>
                                </a:lnTo>
                                <a:lnTo>
                                  <a:pt x="182257" y="118808"/>
                                </a:lnTo>
                                <a:lnTo>
                                  <a:pt x="200431" y="118808"/>
                                </a:lnTo>
                                <a:lnTo>
                                  <a:pt x="200431" y="2413"/>
                                </a:lnTo>
                                <a:close/>
                              </a:path>
                              <a:path w="685165" h="121285">
                                <a:moveTo>
                                  <a:pt x="319913" y="118808"/>
                                </a:moveTo>
                                <a:lnTo>
                                  <a:pt x="307301" y="86690"/>
                                </a:lnTo>
                                <a:lnTo>
                                  <a:pt x="300634" y="69735"/>
                                </a:lnTo>
                                <a:lnTo>
                                  <a:pt x="282524" y="23634"/>
                                </a:lnTo>
                                <a:lnTo>
                                  <a:pt x="282524" y="69735"/>
                                </a:lnTo>
                                <a:lnTo>
                                  <a:pt x="248170" y="69735"/>
                                </a:lnTo>
                                <a:lnTo>
                                  <a:pt x="265201" y="19685"/>
                                </a:lnTo>
                                <a:lnTo>
                                  <a:pt x="282524" y="69735"/>
                                </a:lnTo>
                                <a:lnTo>
                                  <a:pt x="282524" y="23634"/>
                                </a:lnTo>
                                <a:lnTo>
                                  <a:pt x="280974" y="19685"/>
                                </a:lnTo>
                                <a:lnTo>
                                  <a:pt x="274193" y="2413"/>
                                </a:lnTo>
                                <a:lnTo>
                                  <a:pt x="256832" y="2413"/>
                                </a:lnTo>
                                <a:lnTo>
                                  <a:pt x="211061" y="118808"/>
                                </a:lnTo>
                                <a:lnTo>
                                  <a:pt x="229577" y="118808"/>
                                </a:lnTo>
                                <a:lnTo>
                                  <a:pt x="241731" y="86690"/>
                                </a:lnTo>
                                <a:lnTo>
                                  <a:pt x="289102" y="86690"/>
                                </a:lnTo>
                                <a:lnTo>
                                  <a:pt x="301434" y="118808"/>
                                </a:lnTo>
                                <a:lnTo>
                                  <a:pt x="319913" y="118808"/>
                                </a:lnTo>
                                <a:close/>
                              </a:path>
                              <a:path w="685165" h="121285">
                                <a:moveTo>
                                  <a:pt x="421678" y="2641"/>
                                </a:moveTo>
                                <a:lnTo>
                                  <a:pt x="403491" y="2641"/>
                                </a:lnTo>
                                <a:lnTo>
                                  <a:pt x="403491" y="50901"/>
                                </a:lnTo>
                                <a:lnTo>
                                  <a:pt x="348729" y="50901"/>
                                </a:lnTo>
                                <a:lnTo>
                                  <a:pt x="348729" y="2641"/>
                                </a:lnTo>
                                <a:lnTo>
                                  <a:pt x="330555" y="2641"/>
                                </a:lnTo>
                                <a:lnTo>
                                  <a:pt x="330555" y="50901"/>
                                </a:lnTo>
                                <a:lnTo>
                                  <a:pt x="330555" y="67411"/>
                                </a:lnTo>
                                <a:lnTo>
                                  <a:pt x="330555" y="118211"/>
                                </a:lnTo>
                                <a:lnTo>
                                  <a:pt x="348729" y="118211"/>
                                </a:lnTo>
                                <a:lnTo>
                                  <a:pt x="348729" y="67411"/>
                                </a:lnTo>
                                <a:lnTo>
                                  <a:pt x="403491" y="67411"/>
                                </a:lnTo>
                                <a:lnTo>
                                  <a:pt x="403491" y="118211"/>
                                </a:lnTo>
                                <a:lnTo>
                                  <a:pt x="421678" y="118211"/>
                                </a:lnTo>
                                <a:lnTo>
                                  <a:pt x="421678" y="67411"/>
                                </a:lnTo>
                                <a:lnTo>
                                  <a:pt x="421678" y="50901"/>
                                </a:lnTo>
                                <a:lnTo>
                                  <a:pt x="421678" y="2641"/>
                                </a:lnTo>
                                <a:close/>
                              </a:path>
                              <a:path w="685165" h="121285">
                                <a:moveTo>
                                  <a:pt x="551014" y="60706"/>
                                </a:moveTo>
                                <a:lnTo>
                                  <a:pt x="539978" y="22707"/>
                                </a:lnTo>
                                <a:lnTo>
                                  <a:pt x="532384" y="14109"/>
                                </a:lnTo>
                                <a:lnTo>
                                  <a:pt x="532384" y="52108"/>
                                </a:lnTo>
                                <a:lnTo>
                                  <a:pt x="532384" y="69253"/>
                                </a:lnTo>
                                <a:lnTo>
                                  <a:pt x="509003" y="102501"/>
                                </a:lnTo>
                                <a:lnTo>
                                  <a:pt x="502653" y="104292"/>
                                </a:lnTo>
                                <a:lnTo>
                                  <a:pt x="488099" y="104292"/>
                                </a:lnTo>
                                <a:lnTo>
                                  <a:pt x="460159" y="76873"/>
                                </a:lnTo>
                                <a:lnTo>
                                  <a:pt x="458597" y="69253"/>
                                </a:lnTo>
                                <a:lnTo>
                                  <a:pt x="458597" y="52108"/>
                                </a:lnTo>
                                <a:lnTo>
                                  <a:pt x="481812" y="18783"/>
                                </a:lnTo>
                                <a:lnTo>
                                  <a:pt x="488226" y="16929"/>
                                </a:lnTo>
                                <a:lnTo>
                                  <a:pt x="502526" y="16929"/>
                                </a:lnTo>
                                <a:lnTo>
                                  <a:pt x="530809" y="44488"/>
                                </a:lnTo>
                                <a:lnTo>
                                  <a:pt x="532384" y="52108"/>
                                </a:lnTo>
                                <a:lnTo>
                                  <a:pt x="532384" y="14109"/>
                                </a:lnTo>
                                <a:lnTo>
                                  <a:pt x="495325" y="0"/>
                                </a:lnTo>
                                <a:lnTo>
                                  <a:pt x="487641" y="469"/>
                                </a:lnTo>
                                <a:lnTo>
                                  <a:pt x="451002" y="22707"/>
                                </a:lnTo>
                                <a:lnTo>
                                  <a:pt x="439966" y="60706"/>
                                </a:lnTo>
                                <a:lnTo>
                                  <a:pt x="440410" y="69253"/>
                                </a:lnTo>
                                <a:lnTo>
                                  <a:pt x="455561" y="104292"/>
                                </a:lnTo>
                                <a:lnTo>
                                  <a:pt x="495325" y="121221"/>
                                </a:lnTo>
                                <a:lnTo>
                                  <a:pt x="503123" y="120738"/>
                                </a:lnTo>
                                <a:lnTo>
                                  <a:pt x="535406" y="104292"/>
                                </a:lnTo>
                                <a:lnTo>
                                  <a:pt x="539991" y="98539"/>
                                </a:lnTo>
                                <a:lnTo>
                                  <a:pt x="543890" y="92036"/>
                                </a:lnTo>
                                <a:lnTo>
                                  <a:pt x="547001" y="84924"/>
                                </a:lnTo>
                                <a:lnTo>
                                  <a:pt x="549236" y="77330"/>
                                </a:lnTo>
                                <a:lnTo>
                                  <a:pt x="549300" y="76873"/>
                                </a:lnTo>
                                <a:lnTo>
                                  <a:pt x="550570" y="69253"/>
                                </a:lnTo>
                                <a:lnTo>
                                  <a:pt x="551014" y="60706"/>
                                </a:lnTo>
                                <a:close/>
                              </a:path>
                              <a:path w="685165" h="121285">
                                <a:moveTo>
                                  <a:pt x="684580" y="2413"/>
                                </a:moveTo>
                                <a:lnTo>
                                  <a:pt x="666102" y="2413"/>
                                </a:lnTo>
                                <a:lnTo>
                                  <a:pt x="626948" y="78994"/>
                                </a:lnTo>
                                <a:lnTo>
                                  <a:pt x="588073" y="2413"/>
                                </a:lnTo>
                                <a:lnTo>
                                  <a:pt x="569112" y="2413"/>
                                </a:lnTo>
                                <a:lnTo>
                                  <a:pt x="569112" y="118808"/>
                                </a:lnTo>
                                <a:lnTo>
                                  <a:pt x="587298" y="118808"/>
                                </a:lnTo>
                                <a:lnTo>
                                  <a:pt x="585381" y="29806"/>
                                </a:lnTo>
                                <a:lnTo>
                                  <a:pt x="622236" y="103568"/>
                                </a:lnTo>
                                <a:lnTo>
                                  <a:pt x="631647" y="103568"/>
                                </a:lnTo>
                                <a:lnTo>
                                  <a:pt x="668362" y="29806"/>
                                </a:lnTo>
                                <a:lnTo>
                                  <a:pt x="666445" y="118808"/>
                                </a:lnTo>
                                <a:lnTo>
                                  <a:pt x="684580" y="118808"/>
                                </a:lnTo>
                                <a:lnTo>
                                  <a:pt x="684580" y="241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 name="Image 19"/>
                          <pic:cNvPicPr/>
                        </pic:nvPicPr>
                        <pic:blipFill>
                          <a:blip r:embed="rId29" cstate="print"/>
                          <a:stretch>
                            <a:fillRect/>
                          </a:stretch>
                        </pic:blipFill>
                        <pic:spPr>
                          <a:xfrm>
                            <a:off x="3640791" y="274607"/>
                            <a:ext cx="272069" cy="146398"/>
                          </a:xfrm>
                          <a:prstGeom prst="rect">
                            <a:avLst/>
                          </a:prstGeom>
                        </pic:spPr>
                      </pic:pic>
                      <wps:wsp>
                        <wps:cNvPr id="34" name="Graphic 20"/>
                        <wps:cNvSpPr/>
                        <wps:spPr>
                          <a:xfrm>
                            <a:off x="0" y="0"/>
                            <a:ext cx="4697730" cy="715010"/>
                          </a:xfrm>
                          <a:custGeom>
                            <a:avLst/>
                            <a:gdLst/>
                            <a:ahLst/>
                            <a:cxnLst/>
                            <a:rect l="l" t="t" r="r" b="b"/>
                            <a:pathLst>
                              <a:path w="4697730" h="715010">
                                <a:moveTo>
                                  <a:pt x="0" y="3172"/>
                                </a:moveTo>
                                <a:lnTo>
                                  <a:pt x="4697592" y="3172"/>
                                </a:lnTo>
                              </a:path>
                              <a:path w="4697730" h="715010">
                                <a:moveTo>
                                  <a:pt x="0" y="711237"/>
                                </a:moveTo>
                                <a:lnTo>
                                  <a:pt x="4697592" y="711237"/>
                                </a:lnTo>
                              </a:path>
                              <a:path w="4697730" h="715010">
                                <a:moveTo>
                                  <a:pt x="3172" y="0"/>
                                </a:moveTo>
                                <a:lnTo>
                                  <a:pt x="3172" y="714409"/>
                                </a:lnTo>
                              </a:path>
                              <a:path w="4697730" h="715010">
                                <a:moveTo>
                                  <a:pt x="4694419" y="0"/>
                                </a:moveTo>
                                <a:lnTo>
                                  <a:pt x="4694419" y="714409"/>
                                </a:lnTo>
                              </a:path>
                            </a:pathLst>
                          </a:custGeom>
                          <a:ln w="6344">
                            <a:solidFill>
                              <a:srgbClr val="000000"/>
                            </a:solidFill>
                            <a:prstDash val="solid"/>
                          </a:ln>
                        </wps:spPr>
                        <wps:bodyPr wrap="square" lIns="0" tIns="0" rIns="0" bIns="0" rtlCol="0">
                          <a:prstTxWarp prst="textNoShape">
                            <a:avLst/>
                          </a:prstTxWarp>
                          <a:noAutofit/>
                        </wps:bodyPr>
                      </wps:wsp>
                      <wps:wsp>
                        <wps:cNvPr id="35" name="Graphic 21"/>
                        <wps:cNvSpPr/>
                        <wps:spPr>
                          <a:xfrm>
                            <a:off x="4697592" y="6344"/>
                            <a:ext cx="1349375" cy="702310"/>
                          </a:xfrm>
                          <a:custGeom>
                            <a:avLst/>
                            <a:gdLst/>
                            <a:ahLst/>
                            <a:cxnLst/>
                            <a:rect l="l" t="t" r="r" b="b"/>
                            <a:pathLst>
                              <a:path w="1349375" h="702310">
                                <a:moveTo>
                                  <a:pt x="1348876" y="701720"/>
                                </a:moveTo>
                                <a:lnTo>
                                  <a:pt x="0" y="701720"/>
                                </a:lnTo>
                                <a:lnTo>
                                  <a:pt x="0" y="0"/>
                                </a:lnTo>
                                <a:lnTo>
                                  <a:pt x="1348876" y="0"/>
                                </a:lnTo>
                                <a:lnTo>
                                  <a:pt x="1348876" y="701720"/>
                                </a:lnTo>
                                <a:close/>
                              </a:path>
                            </a:pathLst>
                          </a:custGeom>
                          <a:solidFill>
                            <a:srgbClr val="DAE3F0"/>
                          </a:solidFill>
                        </wps:spPr>
                        <wps:bodyPr wrap="square" lIns="0" tIns="0" rIns="0" bIns="0" rtlCol="0">
                          <a:prstTxWarp prst="textNoShape">
                            <a:avLst/>
                          </a:prstTxWarp>
                          <a:noAutofit/>
                        </wps:bodyPr>
                      </wps:wsp>
                      <pic:pic xmlns:pic="http://schemas.openxmlformats.org/drawingml/2006/picture">
                        <pic:nvPicPr>
                          <pic:cNvPr id="36" name="Image 22"/>
                          <pic:cNvPicPr/>
                        </pic:nvPicPr>
                        <pic:blipFill>
                          <a:blip r:embed="rId30" cstate="print"/>
                          <a:stretch>
                            <a:fillRect/>
                          </a:stretch>
                        </pic:blipFill>
                        <pic:spPr>
                          <a:xfrm>
                            <a:off x="5108786" y="116761"/>
                            <a:ext cx="412398" cy="116839"/>
                          </a:xfrm>
                          <a:prstGeom prst="rect">
                            <a:avLst/>
                          </a:prstGeom>
                        </pic:spPr>
                      </pic:pic>
                      <wps:wsp>
                        <wps:cNvPr id="37" name="Graphic 23"/>
                        <wps:cNvSpPr/>
                        <wps:spPr>
                          <a:xfrm>
                            <a:off x="5545922" y="116766"/>
                            <a:ext cx="79375" cy="116839"/>
                          </a:xfrm>
                          <a:custGeom>
                            <a:avLst/>
                            <a:gdLst/>
                            <a:ahLst/>
                            <a:cxnLst/>
                            <a:rect l="l" t="t" r="r" b="b"/>
                            <a:pathLst>
                              <a:path w="79375" h="116839">
                                <a:moveTo>
                                  <a:pt x="78930" y="100330"/>
                                </a:moveTo>
                                <a:lnTo>
                                  <a:pt x="18186" y="100330"/>
                                </a:lnTo>
                                <a:lnTo>
                                  <a:pt x="18186" y="64770"/>
                                </a:lnTo>
                                <a:lnTo>
                                  <a:pt x="72529" y="64770"/>
                                </a:lnTo>
                                <a:lnTo>
                                  <a:pt x="72529" y="49530"/>
                                </a:lnTo>
                                <a:lnTo>
                                  <a:pt x="18186" y="49530"/>
                                </a:lnTo>
                                <a:lnTo>
                                  <a:pt x="18186" y="16510"/>
                                </a:lnTo>
                                <a:lnTo>
                                  <a:pt x="76212" y="16510"/>
                                </a:lnTo>
                                <a:lnTo>
                                  <a:pt x="76212" y="0"/>
                                </a:lnTo>
                                <a:lnTo>
                                  <a:pt x="0" y="0"/>
                                </a:lnTo>
                                <a:lnTo>
                                  <a:pt x="0" y="16510"/>
                                </a:lnTo>
                                <a:lnTo>
                                  <a:pt x="0" y="49530"/>
                                </a:lnTo>
                                <a:lnTo>
                                  <a:pt x="0" y="64770"/>
                                </a:lnTo>
                                <a:lnTo>
                                  <a:pt x="0" y="100330"/>
                                </a:lnTo>
                                <a:lnTo>
                                  <a:pt x="0" y="116840"/>
                                </a:lnTo>
                                <a:lnTo>
                                  <a:pt x="78930" y="116840"/>
                                </a:lnTo>
                                <a:lnTo>
                                  <a:pt x="78930" y="10033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 name="Image 24"/>
                          <pic:cNvPicPr/>
                        </pic:nvPicPr>
                        <pic:blipFill>
                          <a:blip r:embed="rId31" cstate="print"/>
                          <a:stretch>
                            <a:fillRect/>
                          </a:stretch>
                        </pic:blipFill>
                        <pic:spPr>
                          <a:xfrm>
                            <a:off x="4810586" y="289970"/>
                            <a:ext cx="392043" cy="119109"/>
                          </a:xfrm>
                          <a:prstGeom prst="rect">
                            <a:avLst/>
                          </a:prstGeom>
                        </pic:spPr>
                      </pic:pic>
                      <wps:wsp>
                        <wps:cNvPr id="39" name="Graphic 25"/>
                        <wps:cNvSpPr/>
                        <wps:spPr>
                          <a:xfrm>
                            <a:off x="5226161" y="288419"/>
                            <a:ext cx="708025" cy="144145"/>
                          </a:xfrm>
                          <a:custGeom>
                            <a:avLst/>
                            <a:gdLst/>
                            <a:ahLst/>
                            <a:cxnLst/>
                            <a:rect l="l" t="t" r="r" b="b"/>
                            <a:pathLst>
                              <a:path w="708025" h="144145">
                                <a:moveTo>
                                  <a:pt x="92036" y="1968"/>
                                </a:moveTo>
                                <a:lnTo>
                                  <a:pt x="72415" y="1968"/>
                                </a:lnTo>
                                <a:lnTo>
                                  <a:pt x="16256" y="96050"/>
                                </a:lnTo>
                                <a:lnTo>
                                  <a:pt x="18173" y="1968"/>
                                </a:lnTo>
                                <a:lnTo>
                                  <a:pt x="0" y="1968"/>
                                </a:lnTo>
                                <a:lnTo>
                                  <a:pt x="0" y="118364"/>
                                </a:lnTo>
                                <a:lnTo>
                                  <a:pt x="19621" y="118364"/>
                                </a:lnTo>
                                <a:lnTo>
                                  <a:pt x="75780" y="24269"/>
                                </a:lnTo>
                                <a:lnTo>
                                  <a:pt x="73863" y="118364"/>
                                </a:lnTo>
                                <a:lnTo>
                                  <a:pt x="92036" y="118364"/>
                                </a:lnTo>
                                <a:lnTo>
                                  <a:pt x="92036" y="1968"/>
                                </a:lnTo>
                                <a:close/>
                              </a:path>
                              <a:path w="708025" h="144145">
                                <a:moveTo>
                                  <a:pt x="203581" y="77101"/>
                                </a:moveTo>
                                <a:lnTo>
                                  <a:pt x="201079" y="70561"/>
                                </a:lnTo>
                                <a:lnTo>
                                  <a:pt x="196062" y="65316"/>
                                </a:lnTo>
                                <a:lnTo>
                                  <a:pt x="191643" y="60617"/>
                                </a:lnTo>
                                <a:lnTo>
                                  <a:pt x="186080" y="57873"/>
                                </a:lnTo>
                                <a:lnTo>
                                  <a:pt x="179374" y="57086"/>
                                </a:lnTo>
                                <a:lnTo>
                                  <a:pt x="185191" y="55854"/>
                                </a:lnTo>
                                <a:lnTo>
                                  <a:pt x="189941" y="53111"/>
                                </a:lnTo>
                                <a:lnTo>
                                  <a:pt x="197802" y="43980"/>
                                </a:lnTo>
                                <a:lnTo>
                                  <a:pt x="199898" y="37934"/>
                                </a:lnTo>
                                <a:lnTo>
                                  <a:pt x="199898" y="24409"/>
                                </a:lnTo>
                                <a:lnTo>
                                  <a:pt x="165823" y="0"/>
                                </a:lnTo>
                                <a:lnTo>
                                  <a:pt x="158559" y="0"/>
                                </a:lnTo>
                                <a:lnTo>
                                  <a:pt x="117729" y="16827"/>
                                </a:lnTo>
                                <a:lnTo>
                                  <a:pt x="113017" y="22110"/>
                                </a:lnTo>
                                <a:lnTo>
                                  <a:pt x="126326" y="31965"/>
                                </a:lnTo>
                                <a:lnTo>
                                  <a:pt x="132054" y="26136"/>
                                </a:lnTo>
                                <a:lnTo>
                                  <a:pt x="137045" y="22085"/>
                                </a:lnTo>
                                <a:lnTo>
                                  <a:pt x="141312" y="19812"/>
                                </a:lnTo>
                                <a:lnTo>
                                  <a:pt x="145567" y="17500"/>
                                </a:lnTo>
                                <a:lnTo>
                                  <a:pt x="151218" y="16357"/>
                                </a:lnTo>
                                <a:lnTo>
                                  <a:pt x="164922" y="16357"/>
                                </a:lnTo>
                                <a:lnTo>
                                  <a:pt x="170497" y="17754"/>
                                </a:lnTo>
                                <a:lnTo>
                                  <a:pt x="174993" y="20548"/>
                                </a:lnTo>
                                <a:lnTo>
                                  <a:pt x="179501" y="23355"/>
                                </a:lnTo>
                                <a:lnTo>
                                  <a:pt x="181749" y="27190"/>
                                </a:lnTo>
                                <a:lnTo>
                                  <a:pt x="181749" y="35991"/>
                                </a:lnTo>
                                <a:lnTo>
                                  <a:pt x="180670" y="39243"/>
                                </a:lnTo>
                                <a:lnTo>
                                  <a:pt x="178485" y="41821"/>
                                </a:lnTo>
                                <a:lnTo>
                                  <a:pt x="176326" y="44399"/>
                                </a:lnTo>
                                <a:lnTo>
                                  <a:pt x="172974" y="46367"/>
                                </a:lnTo>
                                <a:lnTo>
                                  <a:pt x="163842" y="49085"/>
                                </a:lnTo>
                                <a:lnTo>
                                  <a:pt x="157975" y="49771"/>
                                </a:lnTo>
                                <a:lnTo>
                                  <a:pt x="132715" y="49771"/>
                                </a:lnTo>
                                <a:lnTo>
                                  <a:pt x="132715" y="65976"/>
                                </a:lnTo>
                                <a:lnTo>
                                  <a:pt x="159232" y="65976"/>
                                </a:lnTo>
                                <a:lnTo>
                                  <a:pt x="165938" y="66548"/>
                                </a:lnTo>
                                <a:lnTo>
                                  <a:pt x="175882" y="68834"/>
                                </a:lnTo>
                                <a:lnTo>
                                  <a:pt x="179539" y="70751"/>
                                </a:lnTo>
                                <a:lnTo>
                                  <a:pt x="181864" y="73456"/>
                                </a:lnTo>
                                <a:lnTo>
                                  <a:pt x="184226" y="76149"/>
                                </a:lnTo>
                                <a:lnTo>
                                  <a:pt x="185394" y="80124"/>
                                </a:lnTo>
                                <a:lnTo>
                                  <a:pt x="185394" y="89192"/>
                                </a:lnTo>
                                <a:lnTo>
                                  <a:pt x="163106" y="103860"/>
                                </a:lnTo>
                                <a:lnTo>
                                  <a:pt x="150291" y="103860"/>
                                </a:lnTo>
                                <a:lnTo>
                                  <a:pt x="144056" y="102362"/>
                                </a:lnTo>
                                <a:lnTo>
                                  <a:pt x="134099" y="96367"/>
                                </a:lnTo>
                                <a:lnTo>
                                  <a:pt x="129578" y="91059"/>
                                </a:lnTo>
                                <a:lnTo>
                                  <a:pt x="125514" y="83451"/>
                                </a:lnTo>
                                <a:lnTo>
                                  <a:pt x="109778" y="91338"/>
                                </a:lnTo>
                                <a:lnTo>
                                  <a:pt x="142278" y="118478"/>
                                </a:lnTo>
                                <a:lnTo>
                                  <a:pt x="157327" y="120180"/>
                                </a:lnTo>
                                <a:lnTo>
                                  <a:pt x="166357" y="120180"/>
                                </a:lnTo>
                                <a:lnTo>
                                  <a:pt x="201625" y="97599"/>
                                </a:lnTo>
                                <a:lnTo>
                                  <a:pt x="203581" y="91567"/>
                                </a:lnTo>
                                <a:lnTo>
                                  <a:pt x="203581" y="77101"/>
                                </a:lnTo>
                                <a:close/>
                              </a:path>
                              <a:path w="708025" h="144145">
                                <a:moveTo>
                                  <a:pt x="316738" y="118364"/>
                                </a:moveTo>
                                <a:lnTo>
                                  <a:pt x="304126" y="86245"/>
                                </a:lnTo>
                                <a:lnTo>
                                  <a:pt x="297459" y="69291"/>
                                </a:lnTo>
                                <a:lnTo>
                                  <a:pt x="279336" y="23164"/>
                                </a:lnTo>
                                <a:lnTo>
                                  <a:pt x="279336" y="69291"/>
                                </a:lnTo>
                                <a:lnTo>
                                  <a:pt x="244995" y="69291"/>
                                </a:lnTo>
                                <a:lnTo>
                                  <a:pt x="262013" y="19240"/>
                                </a:lnTo>
                                <a:lnTo>
                                  <a:pt x="279336" y="69291"/>
                                </a:lnTo>
                                <a:lnTo>
                                  <a:pt x="279336" y="23164"/>
                                </a:lnTo>
                                <a:lnTo>
                                  <a:pt x="277799" y="19240"/>
                                </a:lnTo>
                                <a:lnTo>
                                  <a:pt x="271018" y="1968"/>
                                </a:lnTo>
                                <a:lnTo>
                                  <a:pt x="253657" y="1968"/>
                                </a:lnTo>
                                <a:lnTo>
                                  <a:pt x="207886" y="118364"/>
                                </a:lnTo>
                                <a:lnTo>
                                  <a:pt x="226402" y="118364"/>
                                </a:lnTo>
                                <a:lnTo>
                                  <a:pt x="238556" y="86245"/>
                                </a:lnTo>
                                <a:lnTo>
                                  <a:pt x="285927" y="86245"/>
                                </a:lnTo>
                                <a:lnTo>
                                  <a:pt x="298259" y="118364"/>
                                </a:lnTo>
                                <a:lnTo>
                                  <a:pt x="316738" y="118364"/>
                                </a:lnTo>
                                <a:close/>
                              </a:path>
                              <a:path w="708025" h="144145">
                                <a:moveTo>
                                  <a:pt x="424154" y="101892"/>
                                </a:moveTo>
                                <a:lnTo>
                                  <a:pt x="414553" y="101892"/>
                                </a:lnTo>
                                <a:lnTo>
                                  <a:pt x="414553" y="1562"/>
                                </a:lnTo>
                                <a:lnTo>
                                  <a:pt x="396379" y="1562"/>
                                </a:lnTo>
                                <a:lnTo>
                                  <a:pt x="396379" y="101892"/>
                                </a:lnTo>
                                <a:lnTo>
                                  <a:pt x="345554" y="101892"/>
                                </a:lnTo>
                                <a:lnTo>
                                  <a:pt x="345554" y="1562"/>
                                </a:lnTo>
                                <a:lnTo>
                                  <a:pt x="327380" y="1562"/>
                                </a:lnTo>
                                <a:lnTo>
                                  <a:pt x="327380" y="101892"/>
                                </a:lnTo>
                                <a:lnTo>
                                  <a:pt x="327380" y="118402"/>
                                </a:lnTo>
                                <a:lnTo>
                                  <a:pt x="405968" y="118402"/>
                                </a:lnTo>
                                <a:lnTo>
                                  <a:pt x="405968" y="143802"/>
                                </a:lnTo>
                                <a:lnTo>
                                  <a:pt x="424154" y="143802"/>
                                </a:lnTo>
                                <a:lnTo>
                                  <a:pt x="424154" y="118402"/>
                                </a:lnTo>
                                <a:lnTo>
                                  <a:pt x="424154" y="101892"/>
                                </a:lnTo>
                                <a:close/>
                              </a:path>
                              <a:path w="708025" h="144145">
                                <a:moveTo>
                                  <a:pt x="530453" y="1968"/>
                                </a:moveTo>
                                <a:lnTo>
                                  <a:pt x="510832" y="1968"/>
                                </a:lnTo>
                                <a:lnTo>
                                  <a:pt x="454672" y="96050"/>
                                </a:lnTo>
                                <a:lnTo>
                                  <a:pt x="456590" y="1968"/>
                                </a:lnTo>
                                <a:lnTo>
                                  <a:pt x="438416" y="1968"/>
                                </a:lnTo>
                                <a:lnTo>
                                  <a:pt x="438416" y="118364"/>
                                </a:lnTo>
                                <a:lnTo>
                                  <a:pt x="458038" y="118364"/>
                                </a:lnTo>
                                <a:lnTo>
                                  <a:pt x="514197" y="24269"/>
                                </a:lnTo>
                                <a:lnTo>
                                  <a:pt x="512279" y="118364"/>
                                </a:lnTo>
                                <a:lnTo>
                                  <a:pt x="530453" y="118364"/>
                                </a:lnTo>
                                <a:lnTo>
                                  <a:pt x="530453" y="1968"/>
                                </a:lnTo>
                                <a:close/>
                              </a:path>
                              <a:path w="708025" h="144145">
                                <a:moveTo>
                                  <a:pt x="606488" y="1968"/>
                                </a:moveTo>
                                <a:lnTo>
                                  <a:pt x="588352" y="1968"/>
                                </a:lnTo>
                                <a:lnTo>
                                  <a:pt x="588352" y="90398"/>
                                </a:lnTo>
                                <a:lnTo>
                                  <a:pt x="587844" y="93649"/>
                                </a:lnTo>
                                <a:lnTo>
                                  <a:pt x="585812" y="98729"/>
                                </a:lnTo>
                                <a:lnTo>
                                  <a:pt x="584225" y="100647"/>
                                </a:lnTo>
                                <a:lnTo>
                                  <a:pt x="579907" y="103212"/>
                                </a:lnTo>
                                <a:lnTo>
                                  <a:pt x="577062" y="103860"/>
                                </a:lnTo>
                                <a:lnTo>
                                  <a:pt x="569328" y="103860"/>
                                </a:lnTo>
                                <a:lnTo>
                                  <a:pt x="558342" y="90436"/>
                                </a:lnTo>
                                <a:lnTo>
                                  <a:pt x="541655" y="93078"/>
                                </a:lnTo>
                                <a:lnTo>
                                  <a:pt x="565137" y="120777"/>
                                </a:lnTo>
                                <a:lnTo>
                                  <a:pt x="580161" y="120777"/>
                                </a:lnTo>
                                <a:lnTo>
                                  <a:pt x="606488" y="93878"/>
                                </a:lnTo>
                                <a:lnTo>
                                  <a:pt x="606488" y="1968"/>
                                </a:lnTo>
                                <a:close/>
                              </a:path>
                              <a:path w="708025" h="144145">
                                <a:moveTo>
                                  <a:pt x="707682" y="101892"/>
                                </a:moveTo>
                                <a:lnTo>
                                  <a:pt x="646925" y="101892"/>
                                </a:lnTo>
                                <a:lnTo>
                                  <a:pt x="646925" y="66332"/>
                                </a:lnTo>
                                <a:lnTo>
                                  <a:pt x="701281" y="66332"/>
                                </a:lnTo>
                                <a:lnTo>
                                  <a:pt x="701281" y="51092"/>
                                </a:lnTo>
                                <a:lnTo>
                                  <a:pt x="646925" y="51092"/>
                                </a:lnTo>
                                <a:lnTo>
                                  <a:pt x="646925" y="18072"/>
                                </a:lnTo>
                                <a:lnTo>
                                  <a:pt x="704964" y="18072"/>
                                </a:lnTo>
                                <a:lnTo>
                                  <a:pt x="704964" y="1562"/>
                                </a:lnTo>
                                <a:lnTo>
                                  <a:pt x="628751" y="1562"/>
                                </a:lnTo>
                                <a:lnTo>
                                  <a:pt x="628751" y="18072"/>
                                </a:lnTo>
                                <a:lnTo>
                                  <a:pt x="628751" y="51092"/>
                                </a:lnTo>
                                <a:lnTo>
                                  <a:pt x="628751" y="66332"/>
                                </a:lnTo>
                                <a:lnTo>
                                  <a:pt x="628751" y="101892"/>
                                </a:lnTo>
                                <a:lnTo>
                                  <a:pt x="628751" y="118402"/>
                                </a:lnTo>
                                <a:lnTo>
                                  <a:pt x="707682" y="118402"/>
                                </a:lnTo>
                                <a:lnTo>
                                  <a:pt x="707682" y="101892"/>
                                </a:lnTo>
                                <a:close/>
                              </a:path>
                            </a:pathLst>
                          </a:custGeom>
                          <a:solidFill>
                            <a:srgbClr val="000000"/>
                          </a:solidFill>
                        </wps:spPr>
                        <wps:bodyPr wrap="square" lIns="0" tIns="0" rIns="0" bIns="0" rtlCol="0">
                          <a:prstTxWarp prst="textNoShape">
                            <a:avLst/>
                          </a:prstTxWarp>
                          <a:noAutofit/>
                        </wps:bodyPr>
                      </wps:wsp>
                      <wps:wsp>
                        <wps:cNvPr id="40" name="Graphic 26"/>
                        <wps:cNvSpPr/>
                        <wps:spPr>
                          <a:xfrm>
                            <a:off x="4694420" y="0"/>
                            <a:ext cx="1358900" cy="715010"/>
                          </a:xfrm>
                          <a:custGeom>
                            <a:avLst/>
                            <a:gdLst/>
                            <a:ahLst/>
                            <a:cxnLst/>
                            <a:rect l="l" t="t" r="r" b="b"/>
                            <a:pathLst>
                              <a:path w="1358900" h="715010">
                                <a:moveTo>
                                  <a:pt x="0" y="3172"/>
                                </a:moveTo>
                                <a:lnTo>
                                  <a:pt x="1358393" y="3172"/>
                                </a:lnTo>
                              </a:path>
                              <a:path w="1358900" h="715010">
                                <a:moveTo>
                                  <a:pt x="0" y="711237"/>
                                </a:moveTo>
                                <a:lnTo>
                                  <a:pt x="1358393" y="711237"/>
                                </a:lnTo>
                              </a:path>
                              <a:path w="1358900" h="715010">
                                <a:moveTo>
                                  <a:pt x="1355221" y="0"/>
                                </a:moveTo>
                                <a:lnTo>
                                  <a:pt x="1355221" y="714409"/>
                                </a:lnTo>
                              </a:path>
                            </a:pathLst>
                          </a:custGeom>
                          <a:ln w="6344">
                            <a:solidFill>
                              <a:srgbClr val="000000"/>
                            </a:solidFill>
                            <a:prstDash val="solid"/>
                          </a:ln>
                        </wps:spPr>
                        <wps:bodyPr wrap="square" lIns="0" tIns="0" rIns="0" bIns="0" rtlCol="0">
                          <a:prstTxWarp prst="textNoShape">
                            <a:avLst/>
                          </a:prstTxWarp>
                          <a:noAutofit/>
                        </wps:bodyPr>
                      </wps:wsp>
                      <wps:wsp>
                        <wps:cNvPr id="42" name="Graphic 27"/>
                        <wps:cNvSpPr/>
                        <wps:spPr>
                          <a:xfrm>
                            <a:off x="6052813" y="6344"/>
                            <a:ext cx="1346835" cy="702310"/>
                          </a:xfrm>
                          <a:custGeom>
                            <a:avLst/>
                            <a:gdLst/>
                            <a:ahLst/>
                            <a:cxnLst/>
                            <a:rect l="l" t="t" r="r" b="b"/>
                            <a:pathLst>
                              <a:path w="1346835" h="702310">
                                <a:moveTo>
                                  <a:pt x="1346338" y="701720"/>
                                </a:moveTo>
                                <a:lnTo>
                                  <a:pt x="0" y="701720"/>
                                </a:lnTo>
                                <a:lnTo>
                                  <a:pt x="0" y="0"/>
                                </a:lnTo>
                                <a:lnTo>
                                  <a:pt x="1346338" y="0"/>
                                </a:lnTo>
                                <a:lnTo>
                                  <a:pt x="1346338" y="701720"/>
                                </a:lnTo>
                                <a:close/>
                              </a:path>
                            </a:pathLst>
                          </a:custGeom>
                          <a:solidFill>
                            <a:srgbClr val="DAE3F0"/>
                          </a:solidFill>
                        </wps:spPr>
                        <wps:bodyPr wrap="square" lIns="0" tIns="0" rIns="0" bIns="0" rtlCol="0">
                          <a:prstTxWarp prst="textNoShape">
                            <a:avLst/>
                          </a:prstTxWarp>
                          <a:noAutofit/>
                        </wps:bodyPr>
                      </wps:wsp>
                      <wps:wsp>
                        <wps:cNvPr id="43" name="Graphic 28"/>
                        <wps:cNvSpPr/>
                        <wps:spPr>
                          <a:xfrm>
                            <a:off x="6328229" y="114759"/>
                            <a:ext cx="786765" cy="144780"/>
                          </a:xfrm>
                          <a:custGeom>
                            <a:avLst/>
                            <a:gdLst/>
                            <a:ahLst/>
                            <a:cxnLst/>
                            <a:rect l="l" t="t" r="r" b="b"/>
                            <a:pathLst>
                              <a:path w="786765" h="144780">
                                <a:moveTo>
                                  <a:pt x="91109" y="2006"/>
                                </a:moveTo>
                                <a:lnTo>
                                  <a:pt x="72936" y="2006"/>
                                </a:lnTo>
                                <a:lnTo>
                                  <a:pt x="72936" y="51536"/>
                                </a:lnTo>
                                <a:lnTo>
                                  <a:pt x="18173" y="51536"/>
                                </a:lnTo>
                                <a:lnTo>
                                  <a:pt x="18173" y="2006"/>
                                </a:lnTo>
                                <a:lnTo>
                                  <a:pt x="0" y="2006"/>
                                </a:lnTo>
                                <a:lnTo>
                                  <a:pt x="0" y="51536"/>
                                </a:lnTo>
                                <a:lnTo>
                                  <a:pt x="0" y="68046"/>
                                </a:lnTo>
                                <a:lnTo>
                                  <a:pt x="0" y="118846"/>
                                </a:lnTo>
                                <a:lnTo>
                                  <a:pt x="18173" y="118846"/>
                                </a:lnTo>
                                <a:lnTo>
                                  <a:pt x="18173" y="68046"/>
                                </a:lnTo>
                                <a:lnTo>
                                  <a:pt x="72936" y="68046"/>
                                </a:lnTo>
                                <a:lnTo>
                                  <a:pt x="72936" y="118846"/>
                                </a:lnTo>
                                <a:lnTo>
                                  <a:pt x="91109" y="118846"/>
                                </a:lnTo>
                                <a:lnTo>
                                  <a:pt x="91109" y="68046"/>
                                </a:lnTo>
                                <a:lnTo>
                                  <a:pt x="91109" y="51536"/>
                                </a:lnTo>
                                <a:lnTo>
                                  <a:pt x="91109" y="2006"/>
                                </a:lnTo>
                                <a:close/>
                              </a:path>
                              <a:path w="786765" h="144780">
                                <a:moveTo>
                                  <a:pt x="220459" y="60706"/>
                                </a:moveTo>
                                <a:lnTo>
                                  <a:pt x="209410" y="22707"/>
                                </a:lnTo>
                                <a:lnTo>
                                  <a:pt x="201828" y="14122"/>
                                </a:lnTo>
                                <a:lnTo>
                                  <a:pt x="201828" y="52108"/>
                                </a:lnTo>
                                <a:lnTo>
                                  <a:pt x="201828" y="69253"/>
                                </a:lnTo>
                                <a:lnTo>
                                  <a:pt x="178447" y="102501"/>
                                </a:lnTo>
                                <a:lnTo>
                                  <a:pt x="172085" y="104292"/>
                                </a:lnTo>
                                <a:lnTo>
                                  <a:pt x="157530" y="104292"/>
                                </a:lnTo>
                                <a:lnTo>
                                  <a:pt x="129590" y="76873"/>
                                </a:lnTo>
                                <a:lnTo>
                                  <a:pt x="128028" y="69253"/>
                                </a:lnTo>
                                <a:lnTo>
                                  <a:pt x="128028" y="52108"/>
                                </a:lnTo>
                                <a:lnTo>
                                  <a:pt x="151257" y="18783"/>
                                </a:lnTo>
                                <a:lnTo>
                                  <a:pt x="157670" y="16929"/>
                                </a:lnTo>
                                <a:lnTo>
                                  <a:pt x="171958" y="16929"/>
                                </a:lnTo>
                                <a:lnTo>
                                  <a:pt x="200253" y="44500"/>
                                </a:lnTo>
                                <a:lnTo>
                                  <a:pt x="201828" y="52108"/>
                                </a:lnTo>
                                <a:lnTo>
                                  <a:pt x="201828" y="14122"/>
                                </a:lnTo>
                                <a:lnTo>
                                  <a:pt x="164769" y="0"/>
                                </a:lnTo>
                                <a:lnTo>
                                  <a:pt x="157073" y="482"/>
                                </a:lnTo>
                                <a:lnTo>
                                  <a:pt x="120434" y="22707"/>
                                </a:lnTo>
                                <a:lnTo>
                                  <a:pt x="111112" y="44500"/>
                                </a:lnTo>
                                <a:lnTo>
                                  <a:pt x="109855" y="52108"/>
                                </a:lnTo>
                                <a:lnTo>
                                  <a:pt x="109410" y="60706"/>
                                </a:lnTo>
                                <a:lnTo>
                                  <a:pt x="109855" y="69253"/>
                                </a:lnTo>
                                <a:lnTo>
                                  <a:pt x="111188" y="77330"/>
                                </a:lnTo>
                                <a:lnTo>
                                  <a:pt x="136245" y="113538"/>
                                </a:lnTo>
                                <a:lnTo>
                                  <a:pt x="164769" y="121234"/>
                                </a:lnTo>
                                <a:lnTo>
                                  <a:pt x="172567" y="120751"/>
                                </a:lnTo>
                                <a:lnTo>
                                  <a:pt x="209435" y="98552"/>
                                </a:lnTo>
                                <a:lnTo>
                                  <a:pt x="220002" y="69253"/>
                                </a:lnTo>
                                <a:lnTo>
                                  <a:pt x="220459" y="60706"/>
                                </a:lnTo>
                                <a:close/>
                              </a:path>
                              <a:path w="786765" h="144780">
                                <a:moveTo>
                                  <a:pt x="331825" y="92976"/>
                                </a:moveTo>
                                <a:lnTo>
                                  <a:pt x="317512" y="85686"/>
                                </a:lnTo>
                                <a:lnTo>
                                  <a:pt x="314490" y="91630"/>
                                </a:lnTo>
                                <a:lnTo>
                                  <a:pt x="310451" y="96227"/>
                                </a:lnTo>
                                <a:lnTo>
                                  <a:pt x="300367" y="102704"/>
                                </a:lnTo>
                                <a:lnTo>
                                  <a:pt x="294220" y="104317"/>
                                </a:lnTo>
                                <a:lnTo>
                                  <a:pt x="280200" y="104317"/>
                                </a:lnTo>
                                <a:lnTo>
                                  <a:pt x="253263" y="77330"/>
                                </a:lnTo>
                                <a:lnTo>
                                  <a:pt x="251752" y="69608"/>
                                </a:lnTo>
                                <a:lnTo>
                                  <a:pt x="251752" y="51358"/>
                                </a:lnTo>
                                <a:lnTo>
                                  <a:pt x="273646" y="18630"/>
                                </a:lnTo>
                                <a:lnTo>
                                  <a:pt x="279438" y="16954"/>
                                </a:lnTo>
                                <a:lnTo>
                                  <a:pt x="291884" y="16954"/>
                                </a:lnTo>
                                <a:lnTo>
                                  <a:pt x="297230" y="17945"/>
                                </a:lnTo>
                                <a:lnTo>
                                  <a:pt x="301942" y="19926"/>
                                </a:lnTo>
                                <a:lnTo>
                                  <a:pt x="306679" y="21882"/>
                                </a:lnTo>
                                <a:lnTo>
                                  <a:pt x="311556" y="25133"/>
                                </a:lnTo>
                                <a:lnTo>
                                  <a:pt x="316585" y="29667"/>
                                </a:lnTo>
                                <a:lnTo>
                                  <a:pt x="328409" y="17843"/>
                                </a:lnTo>
                                <a:lnTo>
                                  <a:pt x="322961" y="11963"/>
                                </a:lnTo>
                                <a:lnTo>
                                  <a:pt x="316611" y="7531"/>
                                </a:lnTo>
                                <a:lnTo>
                                  <a:pt x="309372" y="4533"/>
                                </a:lnTo>
                                <a:lnTo>
                                  <a:pt x="302145" y="1511"/>
                                </a:lnTo>
                                <a:lnTo>
                                  <a:pt x="294525" y="0"/>
                                </a:lnTo>
                                <a:lnTo>
                                  <a:pt x="286512" y="0"/>
                                </a:lnTo>
                                <a:lnTo>
                                  <a:pt x="248475" y="16103"/>
                                </a:lnTo>
                                <a:lnTo>
                                  <a:pt x="233565" y="51676"/>
                                </a:lnTo>
                                <a:lnTo>
                                  <a:pt x="233133" y="60706"/>
                                </a:lnTo>
                                <a:lnTo>
                                  <a:pt x="233565" y="69456"/>
                                </a:lnTo>
                                <a:lnTo>
                                  <a:pt x="248196" y="104686"/>
                                </a:lnTo>
                                <a:lnTo>
                                  <a:pt x="286219" y="121234"/>
                                </a:lnTo>
                                <a:lnTo>
                                  <a:pt x="293179" y="121234"/>
                                </a:lnTo>
                                <a:lnTo>
                                  <a:pt x="299732" y="120091"/>
                                </a:lnTo>
                                <a:lnTo>
                                  <a:pt x="312026" y="115531"/>
                                </a:lnTo>
                                <a:lnTo>
                                  <a:pt x="317271" y="112382"/>
                                </a:lnTo>
                                <a:lnTo>
                                  <a:pt x="321602" y="108369"/>
                                </a:lnTo>
                                <a:lnTo>
                                  <a:pt x="325970" y="104355"/>
                                </a:lnTo>
                                <a:lnTo>
                                  <a:pt x="329374" y="99225"/>
                                </a:lnTo>
                                <a:lnTo>
                                  <a:pt x="331825" y="92976"/>
                                </a:lnTo>
                                <a:close/>
                              </a:path>
                              <a:path w="786765" h="144780">
                                <a:moveTo>
                                  <a:pt x="435927" y="2413"/>
                                </a:moveTo>
                                <a:lnTo>
                                  <a:pt x="416293" y="2413"/>
                                </a:lnTo>
                                <a:lnTo>
                                  <a:pt x="360133" y="96507"/>
                                </a:lnTo>
                                <a:lnTo>
                                  <a:pt x="362051" y="2413"/>
                                </a:lnTo>
                                <a:lnTo>
                                  <a:pt x="343877" y="2413"/>
                                </a:lnTo>
                                <a:lnTo>
                                  <a:pt x="343877" y="118808"/>
                                </a:lnTo>
                                <a:lnTo>
                                  <a:pt x="363499" y="118808"/>
                                </a:lnTo>
                                <a:lnTo>
                                  <a:pt x="419658" y="24726"/>
                                </a:lnTo>
                                <a:lnTo>
                                  <a:pt x="417741" y="118808"/>
                                </a:lnTo>
                                <a:lnTo>
                                  <a:pt x="435927" y="118808"/>
                                </a:lnTo>
                                <a:lnTo>
                                  <a:pt x="435927" y="2413"/>
                                </a:lnTo>
                                <a:close/>
                              </a:path>
                              <a:path w="786765" h="144780">
                                <a:moveTo>
                                  <a:pt x="564972" y="60706"/>
                                </a:moveTo>
                                <a:lnTo>
                                  <a:pt x="553935" y="22707"/>
                                </a:lnTo>
                                <a:lnTo>
                                  <a:pt x="546341" y="14122"/>
                                </a:lnTo>
                                <a:lnTo>
                                  <a:pt x="546341" y="52108"/>
                                </a:lnTo>
                                <a:lnTo>
                                  <a:pt x="546341" y="69253"/>
                                </a:lnTo>
                                <a:lnTo>
                                  <a:pt x="522960" y="102501"/>
                                </a:lnTo>
                                <a:lnTo>
                                  <a:pt x="516610" y="104292"/>
                                </a:lnTo>
                                <a:lnTo>
                                  <a:pt x="502056" y="104292"/>
                                </a:lnTo>
                                <a:lnTo>
                                  <a:pt x="474116" y="76873"/>
                                </a:lnTo>
                                <a:lnTo>
                                  <a:pt x="472554" y="69253"/>
                                </a:lnTo>
                                <a:lnTo>
                                  <a:pt x="472554" y="52108"/>
                                </a:lnTo>
                                <a:lnTo>
                                  <a:pt x="495769" y="18783"/>
                                </a:lnTo>
                                <a:lnTo>
                                  <a:pt x="502183" y="16929"/>
                                </a:lnTo>
                                <a:lnTo>
                                  <a:pt x="516470" y="16929"/>
                                </a:lnTo>
                                <a:lnTo>
                                  <a:pt x="544766" y="44500"/>
                                </a:lnTo>
                                <a:lnTo>
                                  <a:pt x="546341" y="52108"/>
                                </a:lnTo>
                                <a:lnTo>
                                  <a:pt x="546341" y="14122"/>
                                </a:lnTo>
                                <a:lnTo>
                                  <a:pt x="509282" y="0"/>
                                </a:lnTo>
                                <a:lnTo>
                                  <a:pt x="501599" y="482"/>
                                </a:lnTo>
                                <a:lnTo>
                                  <a:pt x="464947" y="22707"/>
                                </a:lnTo>
                                <a:lnTo>
                                  <a:pt x="455625" y="44500"/>
                                </a:lnTo>
                                <a:lnTo>
                                  <a:pt x="454380" y="52108"/>
                                </a:lnTo>
                                <a:lnTo>
                                  <a:pt x="453923" y="60706"/>
                                </a:lnTo>
                                <a:lnTo>
                                  <a:pt x="454367" y="69253"/>
                                </a:lnTo>
                                <a:lnTo>
                                  <a:pt x="455701" y="77330"/>
                                </a:lnTo>
                                <a:lnTo>
                                  <a:pt x="480771" y="113538"/>
                                </a:lnTo>
                                <a:lnTo>
                                  <a:pt x="509282" y="121234"/>
                                </a:lnTo>
                                <a:lnTo>
                                  <a:pt x="517080" y="120751"/>
                                </a:lnTo>
                                <a:lnTo>
                                  <a:pt x="553948" y="98552"/>
                                </a:lnTo>
                                <a:lnTo>
                                  <a:pt x="563257" y="76873"/>
                                </a:lnTo>
                                <a:lnTo>
                                  <a:pt x="564527" y="69253"/>
                                </a:lnTo>
                                <a:lnTo>
                                  <a:pt x="564972" y="60706"/>
                                </a:lnTo>
                                <a:close/>
                              </a:path>
                              <a:path w="786765" h="144780">
                                <a:moveTo>
                                  <a:pt x="679843" y="102336"/>
                                </a:moveTo>
                                <a:lnTo>
                                  <a:pt x="670242" y="102336"/>
                                </a:lnTo>
                                <a:lnTo>
                                  <a:pt x="670242" y="2006"/>
                                </a:lnTo>
                                <a:lnTo>
                                  <a:pt x="652068" y="2006"/>
                                </a:lnTo>
                                <a:lnTo>
                                  <a:pt x="652068" y="102336"/>
                                </a:lnTo>
                                <a:lnTo>
                                  <a:pt x="601243" y="102336"/>
                                </a:lnTo>
                                <a:lnTo>
                                  <a:pt x="601243" y="2006"/>
                                </a:lnTo>
                                <a:lnTo>
                                  <a:pt x="583069" y="2006"/>
                                </a:lnTo>
                                <a:lnTo>
                                  <a:pt x="583069" y="102336"/>
                                </a:lnTo>
                                <a:lnTo>
                                  <a:pt x="583069" y="118846"/>
                                </a:lnTo>
                                <a:lnTo>
                                  <a:pt x="661657" y="118846"/>
                                </a:lnTo>
                                <a:lnTo>
                                  <a:pt x="661657" y="144246"/>
                                </a:lnTo>
                                <a:lnTo>
                                  <a:pt x="679843" y="144246"/>
                                </a:lnTo>
                                <a:lnTo>
                                  <a:pt x="679843" y="118846"/>
                                </a:lnTo>
                                <a:lnTo>
                                  <a:pt x="679843" y="102336"/>
                                </a:lnTo>
                                <a:close/>
                              </a:path>
                              <a:path w="786765" h="144780">
                                <a:moveTo>
                                  <a:pt x="786155" y="2413"/>
                                </a:moveTo>
                                <a:lnTo>
                                  <a:pt x="766521" y="2413"/>
                                </a:lnTo>
                                <a:lnTo>
                                  <a:pt x="710361" y="96507"/>
                                </a:lnTo>
                                <a:lnTo>
                                  <a:pt x="712279" y="2413"/>
                                </a:lnTo>
                                <a:lnTo>
                                  <a:pt x="694105" y="2413"/>
                                </a:lnTo>
                                <a:lnTo>
                                  <a:pt x="694105" y="118808"/>
                                </a:lnTo>
                                <a:lnTo>
                                  <a:pt x="713727" y="118808"/>
                                </a:lnTo>
                                <a:lnTo>
                                  <a:pt x="769886" y="24726"/>
                                </a:lnTo>
                                <a:lnTo>
                                  <a:pt x="767969" y="118808"/>
                                </a:lnTo>
                                <a:lnTo>
                                  <a:pt x="786155" y="118808"/>
                                </a:lnTo>
                                <a:lnTo>
                                  <a:pt x="786155" y="241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4" name="Image 29"/>
                          <pic:cNvPicPr/>
                        </pic:nvPicPr>
                        <pic:blipFill>
                          <a:blip r:embed="rId32" cstate="print"/>
                          <a:stretch>
                            <a:fillRect/>
                          </a:stretch>
                        </pic:blipFill>
                        <pic:spPr>
                          <a:xfrm>
                            <a:off x="6166442" y="289970"/>
                            <a:ext cx="392043" cy="119109"/>
                          </a:xfrm>
                          <a:prstGeom prst="rect">
                            <a:avLst/>
                          </a:prstGeom>
                        </pic:spPr>
                      </pic:pic>
                      <wps:wsp>
                        <wps:cNvPr id="45" name="Graphic 30"/>
                        <wps:cNvSpPr/>
                        <wps:spPr>
                          <a:xfrm>
                            <a:off x="6582013" y="288419"/>
                            <a:ext cx="708025" cy="144145"/>
                          </a:xfrm>
                          <a:custGeom>
                            <a:avLst/>
                            <a:gdLst/>
                            <a:ahLst/>
                            <a:cxnLst/>
                            <a:rect l="l" t="t" r="r" b="b"/>
                            <a:pathLst>
                              <a:path w="708025" h="144145">
                                <a:moveTo>
                                  <a:pt x="92049" y="1968"/>
                                </a:moveTo>
                                <a:lnTo>
                                  <a:pt x="72415" y="1968"/>
                                </a:lnTo>
                                <a:lnTo>
                                  <a:pt x="16256" y="96050"/>
                                </a:lnTo>
                                <a:lnTo>
                                  <a:pt x="18173" y="1968"/>
                                </a:lnTo>
                                <a:lnTo>
                                  <a:pt x="0" y="1968"/>
                                </a:lnTo>
                                <a:lnTo>
                                  <a:pt x="0" y="118364"/>
                                </a:lnTo>
                                <a:lnTo>
                                  <a:pt x="19621" y="118364"/>
                                </a:lnTo>
                                <a:lnTo>
                                  <a:pt x="75780" y="24269"/>
                                </a:lnTo>
                                <a:lnTo>
                                  <a:pt x="73863" y="118364"/>
                                </a:lnTo>
                                <a:lnTo>
                                  <a:pt x="92049" y="118364"/>
                                </a:lnTo>
                                <a:lnTo>
                                  <a:pt x="92049" y="1968"/>
                                </a:lnTo>
                                <a:close/>
                              </a:path>
                              <a:path w="708025" h="144145">
                                <a:moveTo>
                                  <a:pt x="202946" y="77101"/>
                                </a:moveTo>
                                <a:lnTo>
                                  <a:pt x="200444" y="70561"/>
                                </a:lnTo>
                                <a:lnTo>
                                  <a:pt x="195440" y="65316"/>
                                </a:lnTo>
                                <a:lnTo>
                                  <a:pt x="191008" y="60617"/>
                                </a:lnTo>
                                <a:lnTo>
                                  <a:pt x="185445" y="57873"/>
                                </a:lnTo>
                                <a:lnTo>
                                  <a:pt x="178752" y="57086"/>
                                </a:lnTo>
                                <a:lnTo>
                                  <a:pt x="184556" y="55854"/>
                                </a:lnTo>
                                <a:lnTo>
                                  <a:pt x="189306" y="53111"/>
                                </a:lnTo>
                                <a:lnTo>
                                  <a:pt x="197167" y="43980"/>
                                </a:lnTo>
                                <a:lnTo>
                                  <a:pt x="199263" y="37934"/>
                                </a:lnTo>
                                <a:lnTo>
                                  <a:pt x="199263" y="24409"/>
                                </a:lnTo>
                                <a:lnTo>
                                  <a:pt x="165188" y="0"/>
                                </a:lnTo>
                                <a:lnTo>
                                  <a:pt x="157924" y="0"/>
                                </a:lnTo>
                                <a:lnTo>
                                  <a:pt x="117094" y="16827"/>
                                </a:lnTo>
                                <a:lnTo>
                                  <a:pt x="112382" y="22110"/>
                                </a:lnTo>
                                <a:lnTo>
                                  <a:pt x="125691" y="31965"/>
                                </a:lnTo>
                                <a:lnTo>
                                  <a:pt x="131419" y="26136"/>
                                </a:lnTo>
                                <a:lnTo>
                                  <a:pt x="136410" y="22085"/>
                                </a:lnTo>
                                <a:lnTo>
                                  <a:pt x="140677" y="19812"/>
                                </a:lnTo>
                                <a:lnTo>
                                  <a:pt x="144945" y="17500"/>
                                </a:lnTo>
                                <a:lnTo>
                                  <a:pt x="150583" y="16357"/>
                                </a:lnTo>
                                <a:lnTo>
                                  <a:pt x="164299" y="16357"/>
                                </a:lnTo>
                                <a:lnTo>
                                  <a:pt x="169875" y="17754"/>
                                </a:lnTo>
                                <a:lnTo>
                                  <a:pt x="174358" y="20548"/>
                                </a:lnTo>
                                <a:lnTo>
                                  <a:pt x="178866" y="23355"/>
                                </a:lnTo>
                                <a:lnTo>
                                  <a:pt x="181127" y="27190"/>
                                </a:lnTo>
                                <a:lnTo>
                                  <a:pt x="181127" y="35991"/>
                                </a:lnTo>
                                <a:lnTo>
                                  <a:pt x="180035" y="39243"/>
                                </a:lnTo>
                                <a:lnTo>
                                  <a:pt x="177850" y="41821"/>
                                </a:lnTo>
                                <a:lnTo>
                                  <a:pt x="175691" y="44399"/>
                                </a:lnTo>
                                <a:lnTo>
                                  <a:pt x="172339" y="46367"/>
                                </a:lnTo>
                                <a:lnTo>
                                  <a:pt x="163220" y="49085"/>
                                </a:lnTo>
                                <a:lnTo>
                                  <a:pt x="157340" y="49771"/>
                                </a:lnTo>
                                <a:lnTo>
                                  <a:pt x="132092" y="49771"/>
                                </a:lnTo>
                                <a:lnTo>
                                  <a:pt x="132092" y="65976"/>
                                </a:lnTo>
                                <a:lnTo>
                                  <a:pt x="158610" y="65976"/>
                                </a:lnTo>
                                <a:lnTo>
                                  <a:pt x="165315" y="66548"/>
                                </a:lnTo>
                                <a:lnTo>
                                  <a:pt x="175247" y="68834"/>
                                </a:lnTo>
                                <a:lnTo>
                                  <a:pt x="178904" y="70751"/>
                                </a:lnTo>
                                <a:lnTo>
                                  <a:pt x="181229" y="73456"/>
                                </a:lnTo>
                                <a:lnTo>
                                  <a:pt x="183591" y="76149"/>
                                </a:lnTo>
                                <a:lnTo>
                                  <a:pt x="184772" y="80124"/>
                                </a:lnTo>
                                <a:lnTo>
                                  <a:pt x="184772" y="89192"/>
                                </a:lnTo>
                                <a:lnTo>
                                  <a:pt x="162471" y="103860"/>
                                </a:lnTo>
                                <a:lnTo>
                                  <a:pt x="149656" y="103860"/>
                                </a:lnTo>
                                <a:lnTo>
                                  <a:pt x="143421" y="102362"/>
                                </a:lnTo>
                                <a:lnTo>
                                  <a:pt x="133464" y="96367"/>
                                </a:lnTo>
                                <a:lnTo>
                                  <a:pt x="128943" y="91059"/>
                                </a:lnTo>
                                <a:lnTo>
                                  <a:pt x="124879" y="83451"/>
                                </a:lnTo>
                                <a:lnTo>
                                  <a:pt x="109156" y="91338"/>
                                </a:lnTo>
                                <a:lnTo>
                                  <a:pt x="141643" y="118478"/>
                                </a:lnTo>
                                <a:lnTo>
                                  <a:pt x="156705" y="120180"/>
                                </a:lnTo>
                                <a:lnTo>
                                  <a:pt x="165722" y="120180"/>
                                </a:lnTo>
                                <a:lnTo>
                                  <a:pt x="200990" y="97599"/>
                                </a:lnTo>
                                <a:lnTo>
                                  <a:pt x="202946" y="91567"/>
                                </a:lnTo>
                                <a:lnTo>
                                  <a:pt x="202946" y="77101"/>
                                </a:lnTo>
                                <a:close/>
                              </a:path>
                              <a:path w="708025" h="144145">
                                <a:moveTo>
                                  <a:pt x="316738" y="118364"/>
                                </a:moveTo>
                                <a:lnTo>
                                  <a:pt x="304126" y="86245"/>
                                </a:lnTo>
                                <a:lnTo>
                                  <a:pt x="297459" y="69291"/>
                                </a:lnTo>
                                <a:lnTo>
                                  <a:pt x="279349" y="23190"/>
                                </a:lnTo>
                                <a:lnTo>
                                  <a:pt x="279349" y="69291"/>
                                </a:lnTo>
                                <a:lnTo>
                                  <a:pt x="244995" y="69291"/>
                                </a:lnTo>
                                <a:lnTo>
                                  <a:pt x="262026" y="19240"/>
                                </a:lnTo>
                                <a:lnTo>
                                  <a:pt x="279349" y="69291"/>
                                </a:lnTo>
                                <a:lnTo>
                                  <a:pt x="279349" y="23190"/>
                                </a:lnTo>
                                <a:lnTo>
                                  <a:pt x="277799" y="19240"/>
                                </a:lnTo>
                                <a:lnTo>
                                  <a:pt x="271018" y="1968"/>
                                </a:lnTo>
                                <a:lnTo>
                                  <a:pt x="253657" y="1968"/>
                                </a:lnTo>
                                <a:lnTo>
                                  <a:pt x="207899" y="118364"/>
                                </a:lnTo>
                                <a:lnTo>
                                  <a:pt x="226402" y="118364"/>
                                </a:lnTo>
                                <a:lnTo>
                                  <a:pt x="238556" y="86245"/>
                                </a:lnTo>
                                <a:lnTo>
                                  <a:pt x="285927" y="86245"/>
                                </a:lnTo>
                                <a:lnTo>
                                  <a:pt x="298272" y="118364"/>
                                </a:lnTo>
                                <a:lnTo>
                                  <a:pt x="316738" y="118364"/>
                                </a:lnTo>
                                <a:close/>
                              </a:path>
                              <a:path w="708025" h="144145">
                                <a:moveTo>
                                  <a:pt x="424154" y="101892"/>
                                </a:moveTo>
                                <a:lnTo>
                                  <a:pt x="414566" y="101892"/>
                                </a:lnTo>
                                <a:lnTo>
                                  <a:pt x="414566" y="1562"/>
                                </a:lnTo>
                                <a:lnTo>
                                  <a:pt x="396379" y="1562"/>
                                </a:lnTo>
                                <a:lnTo>
                                  <a:pt x="396379" y="101892"/>
                                </a:lnTo>
                                <a:lnTo>
                                  <a:pt x="345567" y="101892"/>
                                </a:lnTo>
                                <a:lnTo>
                                  <a:pt x="345567" y="1562"/>
                                </a:lnTo>
                                <a:lnTo>
                                  <a:pt x="327380" y="1562"/>
                                </a:lnTo>
                                <a:lnTo>
                                  <a:pt x="327380" y="101892"/>
                                </a:lnTo>
                                <a:lnTo>
                                  <a:pt x="327380" y="118402"/>
                                </a:lnTo>
                                <a:lnTo>
                                  <a:pt x="405968" y="118402"/>
                                </a:lnTo>
                                <a:lnTo>
                                  <a:pt x="405968" y="143802"/>
                                </a:lnTo>
                                <a:lnTo>
                                  <a:pt x="424154" y="143802"/>
                                </a:lnTo>
                                <a:lnTo>
                                  <a:pt x="424154" y="118402"/>
                                </a:lnTo>
                                <a:lnTo>
                                  <a:pt x="424154" y="101892"/>
                                </a:lnTo>
                                <a:close/>
                              </a:path>
                              <a:path w="708025" h="144145">
                                <a:moveTo>
                                  <a:pt x="530466" y="1968"/>
                                </a:moveTo>
                                <a:lnTo>
                                  <a:pt x="510832" y="1968"/>
                                </a:lnTo>
                                <a:lnTo>
                                  <a:pt x="454672" y="96050"/>
                                </a:lnTo>
                                <a:lnTo>
                                  <a:pt x="456590" y="1968"/>
                                </a:lnTo>
                                <a:lnTo>
                                  <a:pt x="438416" y="1968"/>
                                </a:lnTo>
                                <a:lnTo>
                                  <a:pt x="438416" y="118364"/>
                                </a:lnTo>
                                <a:lnTo>
                                  <a:pt x="458038" y="118364"/>
                                </a:lnTo>
                                <a:lnTo>
                                  <a:pt x="514197" y="24269"/>
                                </a:lnTo>
                                <a:lnTo>
                                  <a:pt x="512279" y="118364"/>
                                </a:lnTo>
                                <a:lnTo>
                                  <a:pt x="530466" y="118364"/>
                                </a:lnTo>
                                <a:lnTo>
                                  <a:pt x="530466" y="1968"/>
                                </a:lnTo>
                                <a:close/>
                              </a:path>
                              <a:path w="708025" h="144145">
                                <a:moveTo>
                                  <a:pt x="606488" y="1968"/>
                                </a:moveTo>
                                <a:lnTo>
                                  <a:pt x="588352" y="1968"/>
                                </a:lnTo>
                                <a:lnTo>
                                  <a:pt x="588352" y="90398"/>
                                </a:lnTo>
                                <a:lnTo>
                                  <a:pt x="587844" y="93649"/>
                                </a:lnTo>
                                <a:lnTo>
                                  <a:pt x="585812" y="98729"/>
                                </a:lnTo>
                                <a:lnTo>
                                  <a:pt x="584225" y="100647"/>
                                </a:lnTo>
                                <a:lnTo>
                                  <a:pt x="579907" y="103212"/>
                                </a:lnTo>
                                <a:lnTo>
                                  <a:pt x="577062" y="103860"/>
                                </a:lnTo>
                                <a:lnTo>
                                  <a:pt x="569328" y="103860"/>
                                </a:lnTo>
                                <a:lnTo>
                                  <a:pt x="558355" y="90436"/>
                                </a:lnTo>
                                <a:lnTo>
                                  <a:pt x="541655" y="93078"/>
                                </a:lnTo>
                                <a:lnTo>
                                  <a:pt x="565137" y="120777"/>
                                </a:lnTo>
                                <a:lnTo>
                                  <a:pt x="580161" y="120777"/>
                                </a:lnTo>
                                <a:lnTo>
                                  <a:pt x="606488" y="93878"/>
                                </a:lnTo>
                                <a:lnTo>
                                  <a:pt x="606488" y="1968"/>
                                </a:lnTo>
                                <a:close/>
                              </a:path>
                              <a:path w="708025" h="144145">
                                <a:moveTo>
                                  <a:pt x="707682" y="101892"/>
                                </a:moveTo>
                                <a:lnTo>
                                  <a:pt x="646938" y="101892"/>
                                </a:lnTo>
                                <a:lnTo>
                                  <a:pt x="646938" y="66332"/>
                                </a:lnTo>
                                <a:lnTo>
                                  <a:pt x="701281" y="66332"/>
                                </a:lnTo>
                                <a:lnTo>
                                  <a:pt x="701281" y="51092"/>
                                </a:lnTo>
                                <a:lnTo>
                                  <a:pt x="646938" y="51092"/>
                                </a:lnTo>
                                <a:lnTo>
                                  <a:pt x="646938" y="18072"/>
                                </a:lnTo>
                                <a:lnTo>
                                  <a:pt x="704964" y="18072"/>
                                </a:lnTo>
                                <a:lnTo>
                                  <a:pt x="704964" y="1562"/>
                                </a:lnTo>
                                <a:lnTo>
                                  <a:pt x="628751" y="1562"/>
                                </a:lnTo>
                                <a:lnTo>
                                  <a:pt x="628751" y="18072"/>
                                </a:lnTo>
                                <a:lnTo>
                                  <a:pt x="628751" y="51092"/>
                                </a:lnTo>
                                <a:lnTo>
                                  <a:pt x="628751" y="66332"/>
                                </a:lnTo>
                                <a:lnTo>
                                  <a:pt x="628751" y="101892"/>
                                </a:lnTo>
                                <a:lnTo>
                                  <a:pt x="628751" y="118402"/>
                                </a:lnTo>
                                <a:lnTo>
                                  <a:pt x="707682" y="118402"/>
                                </a:lnTo>
                                <a:lnTo>
                                  <a:pt x="707682" y="101892"/>
                                </a:lnTo>
                                <a:close/>
                              </a:path>
                            </a:pathLst>
                          </a:custGeom>
                          <a:solidFill>
                            <a:srgbClr val="000000"/>
                          </a:solidFill>
                        </wps:spPr>
                        <wps:bodyPr wrap="square" lIns="0" tIns="0" rIns="0" bIns="0" rtlCol="0">
                          <a:prstTxWarp prst="textNoShape">
                            <a:avLst/>
                          </a:prstTxWarp>
                          <a:noAutofit/>
                        </wps:bodyPr>
                      </wps:wsp>
                      <wps:wsp>
                        <wps:cNvPr id="46" name="Graphic 31"/>
                        <wps:cNvSpPr/>
                        <wps:spPr>
                          <a:xfrm>
                            <a:off x="6049641" y="0"/>
                            <a:ext cx="1356360" cy="715010"/>
                          </a:xfrm>
                          <a:custGeom>
                            <a:avLst/>
                            <a:gdLst/>
                            <a:ahLst/>
                            <a:cxnLst/>
                            <a:rect l="l" t="t" r="r" b="b"/>
                            <a:pathLst>
                              <a:path w="1356360" h="715010">
                                <a:moveTo>
                                  <a:pt x="0" y="3172"/>
                                </a:moveTo>
                                <a:lnTo>
                                  <a:pt x="1355855" y="3172"/>
                                </a:lnTo>
                              </a:path>
                              <a:path w="1356360" h="715010">
                                <a:moveTo>
                                  <a:pt x="0" y="711237"/>
                                </a:moveTo>
                                <a:lnTo>
                                  <a:pt x="1355855" y="711237"/>
                                </a:lnTo>
                              </a:path>
                              <a:path w="1356360" h="715010">
                                <a:moveTo>
                                  <a:pt x="1352683" y="0"/>
                                </a:moveTo>
                                <a:lnTo>
                                  <a:pt x="1352683" y="714409"/>
                                </a:lnTo>
                              </a:path>
                            </a:pathLst>
                          </a:custGeom>
                          <a:ln w="6344">
                            <a:solidFill>
                              <a:srgbClr val="000000"/>
                            </a:solidFill>
                            <a:prstDash val="solid"/>
                          </a:ln>
                        </wps:spPr>
                        <wps:bodyPr wrap="square" lIns="0" tIns="0" rIns="0" bIns="0" rtlCol="0">
                          <a:prstTxWarp prst="textNoShape">
                            <a:avLst/>
                          </a:prstTxWarp>
                          <a:noAutofit/>
                        </wps:bodyPr>
                      </wps:wsp>
                      <wps:wsp>
                        <wps:cNvPr id="47" name="Graphic 32"/>
                        <wps:cNvSpPr/>
                        <wps:spPr>
                          <a:xfrm>
                            <a:off x="7405496" y="6344"/>
                            <a:ext cx="1800225" cy="702310"/>
                          </a:xfrm>
                          <a:custGeom>
                            <a:avLst/>
                            <a:gdLst/>
                            <a:ahLst/>
                            <a:cxnLst/>
                            <a:rect l="l" t="t" r="r" b="b"/>
                            <a:pathLst>
                              <a:path w="1800225" h="702310">
                                <a:moveTo>
                                  <a:pt x="1799982" y="701720"/>
                                </a:moveTo>
                                <a:lnTo>
                                  <a:pt x="0" y="701720"/>
                                </a:lnTo>
                                <a:lnTo>
                                  <a:pt x="0" y="0"/>
                                </a:lnTo>
                                <a:lnTo>
                                  <a:pt x="1799982" y="0"/>
                                </a:lnTo>
                                <a:lnTo>
                                  <a:pt x="1799982" y="701720"/>
                                </a:lnTo>
                                <a:close/>
                              </a:path>
                            </a:pathLst>
                          </a:custGeom>
                          <a:solidFill>
                            <a:srgbClr val="DAE3F0"/>
                          </a:solidFill>
                        </wps:spPr>
                        <wps:bodyPr wrap="square" lIns="0" tIns="0" rIns="0" bIns="0" rtlCol="0">
                          <a:prstTxWarp prst="textNoShape">
                            <a:avLst/>
                          </a:prstTxWarp>
                          <a:noAutofit/>
                        </wps:bodyPr>
                      </wps:wsp>
                      <pic:pic xmlns:pic="http://schemas.openxmlformats.org/drawingml/2006/picture">
                        <pic:nvPicPr>
                          <pic:cNvPr id="48" name="Image 33"/>
                          <pic:cNvPicPr/>
                        </pic:nvPicPr>
                        <pic:blipFill>
                          <a:blip r:embed="rId33" cstate="print"/>
                          <a:stretch>
                            <a:fillRect/>
                          </a:stretch>
                        </pic:blipFill>
                        <pic:spPr>
                          <a:xfrm>
                            <a:off x="7617468" y="26439"/>
                            <a:ext cx="297641" cy="116397"/>
                          </a:xfrm>
                          <a:prstGeom prst="rect">
                            <a:avLst/>
                          </a:prstGeom>
                        </pic:spPr>
                      </pic:pic>
                      <pic:pic xmlns:pic="http://schemas.openxmlformats.org/drawingml/2006/picture">
                        <pic:nvPicPr>
                          <pic:cNvPr id="49" name="Image 34"/>
                          <pic:cNvPicPr/>
                        </pic:nvPicPr>
                        <pic:blipFill>
                          <a:blip r:embed="rId34" cstate="print"/>
                          <a:stretch>
                            <a:fillRect/>
                          </a:stretch>
                        </pic:blipFill>
                        <pic:spPr>
                          <a:xfrm>
                            <a:off x="7938508" y="26439"/>
                            <a:ext cx="92047" cy="116397"/>
                          </a:xfrm>
                          <a:prstGeom prst="rect">
                            <a:avLst/>
                          </a:prstGeom>
                        </pic:spPr>
                      </pic:pic>
                      <wps:wsp>
                        <wps:cNvPr id="50" name="Graphic 35"/>
                        <wps:cNvSpPr/>
                        <wps:spPr>
                          <a:xfrm>
                            <a:off x="8054604" y="26672"/>
                            <a:ext cx="242570" cy="116839"/>
                          </a:xfrm>
                          <a:custGeom>
                            <a:avLst/>
                            <a:gdLst/>
                            <a:ahLst/>
                            <a:cxnLst/>
                            <a:rect l="l" t="t" r="r" b="b"/>
                            <a:pathLst>
                              <a:path w="242570" h="116839">
                                <a:moveTo>
                                  <a:pt x="91122" y="0"/>
                                </a:moveTo>
                                <a:lnTo>
                                  <a:pt x="72948" y="0"/>
                                </a:lnTo>
                                <a:lnTo>
                                  <a:pt x="72948" y="48260"/>
                                </a:lnTo>
                                <a:lnTo>
                                  <a:pt x="18186" y="48260"/>
                                </a:lnTo>
                                <a:lnTo>
                                  <a:pt x="18186" y="0"/>
                                </a:lnTo>
                                <a:lnTo>
                                  <a:pt x="0" y="0"/>
                                </a:lnTo>
                                <a:lnTo>
                                  <a:pt x="0" y="48260"/>
                                </a:lnTo>
                                <a:lnTo>
                                  <a:pt x="0" y="64770"/>
                                </a:lnTo>
                                <a:lnTo>
                                  <a:pt x="0" y="115570"/>
                                </a:lnTo>
                                <a:lnTo>
                                  <a:pt x="18186" y="115570"/>
                                </a:lnTo>
                                <a:lnTo>
                                  <a:pt x="18186" y="64770"/>
                                </a:lnTo>
                                <a:lnTo>
                                  <a:pt x="72948" y="64770"/>
                                </a:lnTo>
                                <a:lnTo>
                                  <a:pt x="72948" y="115570"/>
                                </a:lnTo>
                                <a:lnTo>
                                  <a:pt x="91122" y="115570"/>
                                </a:lnTo>
                                <a:lnTo>
                                  <a:pt x="91122" y="64770"/>
                                </a:lnTo>
                                <a:lnTo>
                                  <a:pt x="91122" y="48260"/>
                                </a:lnTo>
                                <a:lnTo>
                                  <a:pt x="91122" y="0"/>
                                </a:lnTo>
                                <a:close/>
                              </a:path>
                              <a:path w="242570" h="116839">
                                <a:moveTo>
                                  <a:pt x="242036" y="0"/>
                                </a:moveTo>
                                <a:lnTo>
                                  <a:pt x="156718" y="0"/>
                                </a:lnTo>
                                <a:lnTo>
                                  <a:pt x="156718" y="16510"/>
                                </a:lnTo>
                                <a:lnTo>
                                  <a:pt x="156718" y="116840"/>
                                </a:lnTo>
                                <a:lnTo>
                                  <a:pt x="174891" y="116840"/>
                                </a:lnTo>
                                <a:lnTo>
                                  <a:pt x="174891" y="16510"/>
                                </a:lnTo>
                                <a:lnTo>
                                  <a:pt x="223901" y="16510"/>
                                </a:lnTo>
                                <a:lnTo>
                                  <a:pt x="223901" y="116840"/>
                                </a:lnTo>
                                <a:lnTo>
                                  <a:pt x="242036" y="116840"/>
                                </a:lnTo>
                                <a:lnTo>
                                  <a:pt x="242036" y="16510"/>
                                </a:lnTo>
                                <a:lnTo>
                                  <a:pt x="24203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1" name="Image 36"/>
                          <pic:cNvPicPr/>
                        </pic:nvPicPr>
                        <pic:blipFill>
                          <a:blip r:embed="rId35" cstate="print"/>
                          <a:stretch>
                            <a:fillRect/>
                          </a:stretch>
                        </pic:blipFill>
                        <pic:spPr>
                          <a:xfrm>
                            <a:off x="8321091" y="26439"/>
                            <a:ext cx="303674" cy="116397"/>
                          </a:xfrm>
                          <a:prstGeom prst="rect">
                            <a:avLst/>
                          </a:prstGeom>
                        </pic:spPr>
                      </pic:pic>
                      <pic:pic xmlns:pic="http://schemas.openxmlformats.org/drawingml/2006/picture">
                        <pic:nvPicPr>
                          <pic:cNvPr id="52" name="Image 37"/>
                          <pic:cNvPicPr/>
                        </pic:nvPicPr>
                        <pic:blipFill>
                          <a:blip r:embed="rId36" cstate="print"/>
                          <a:stretch>
                            <a:fillRect/>
                          </a:stretch>
                        </pic:blipFill>
                        <pic:spPr>
                          <a:xfrm>
                            <a:off x="8644035" y="26439"/>
                            <a:ext cx="365599" cy="116397"/>
                          </a:xfrm>
                          <a:prstGeom prst="rect">
                            <a:avLst/>
                          </a:prstGeom>
                        </pic:spPr>
                      </pic:pic>
                      <wps:wsp>
                        <wps:cNvPr id="53" name="Graphic 38"/>
                        <wps:cNvSpPr/>
                        <wps:spPr>
                          <a:xfrm>
                            <a:off x="7968104" y="201564"/>
                            <a:ext cx="541655" cy="141605"/>
                          </a:xfrm>
                          <a:custGeom>
                            <a:avLst/>
                            <a:gdLst/>
                            <a:ahLst/>
                            <a:cxnLst/>
                            <a:rect l="l" t="t" r="r" b="b"/>
                            <a:pathLst>
                              <a:path w="541655" h="141605">
                                <a:moveTo>
                                  <a:pt x="122186" y="100037"/>
                                </a:moveTo>
                                <a:lnTo>
                                  <a:pt x="106654" y="100037"/>
                                </a:lnTo>
                                <a:lnTo>
                                  <a:pt x="106654" y="16357"/>
                                </a:lnTo>
                                <a:lnTo>
                                  <a:pt x="106654" y="0"/>
                                </a:lnTo>
                                <a:lnTo>
                                  <a:pt x="88468" y="0"/>
                                </a:lnTo>
                                <a:lnTo>
                                  <a:pt x="88468" y="16357"/>
                                </a:lnTo>
                                <a:lnTo>
                                  <a:pt x="88468" y="100037"/>
                                </a:lnTo>
                                <a:lnTo>
                                  <a:pt x="38176" y="100037"/>
                                </a:lnTo>
                                <a:lnTo>
                                  <a:pt x="39039" y="98450"/>
                                </a:lnTo>
                                <a:lnTo>
                                  <a:pt x="40055" y="95529"/>
                                </a:lnTo>
                                <a:lnTo>
                                  <a:pt x="42392" y="86995"/>
                                </a:lnTo>
                                <a:lnTo>
                                  <a:pt x="43230" y="82080"/>
                                </a:lnTo>
                                <a:lnTo>
                                  <a:pt x="43268" y="81597"/>
                                </a:lnTo>
                                <a:lnTo>
                                  <a:pt x="44272" y="70929"/>
                                </a:lnTo>
                                <a:lnTo>
                                  <a:pt x="44526" y="64135"/>
                                </a:lnTo>
                                <a:lnTo>
                                  <a:pt x="44526" y="16357"/>
                                </a:lnTo>
                                <a:lnTo>
                                  <a:pt x="88468" y="16357"/>
                                </a:lnTo>
                                <a:lnTo>
                                  <a:pt x="88468" y="0"/>
                                </a:lnTo>
                                <a:lnTo>
                                  <a:pt x="26352" y="0"/>
                                </a:lnTo>
                                <a:lnTo>
                                  <a:pt x="26352" y="64135"/>
                                </a:lnTo>
                                <a:lnTo>
                                  <a:pt x="26060" y="70929"/>
                                </a:lnTo>
                                <a:lnTo>
                                  <a:pt x="24866" y="81597"/>
                                </a:lnTo>
                                <a:lnTo>
                                  <a:pt x="24752" y="82080"/>
                                </a:lnTo>
                                <a:lnTo>
                                  <a:pt x="23863" y="86131"/>
                                </a:lnTo>
                                <a:lnTo>
                                  <a:pt x="21056" y="93687"/>
                                </a:lnTo>
                                <a:lnTo>
                                  <a:pt x="19278" y="97066"/>
                                </a:lnTo>
                                <a:lnTo>
                                  <a:pt x="17094" y="100037"/>
                                </a:lnTo>
                                <a:lnTo>
                                  <a:pt x="0" y="100037"/>
                                </a:lnTo>
                                <a:lnTo>
                                  <a:pt x="0" y="141376"/>
                                </a:lnTo>
                                <a:lnTo>
                                  <a:pt x="18173" y="141376"/>
                                </a:lnTo>
                                <a:lnTo>
                                  <a:pt x="18173" y="116395"/>
                                </a:lnTo>
                                <a:lnTo>
                                  <a:pt x="104013" y="116395"/>
                                </a:lnTo>
                                <a:lnTo>
                                  <a:pt x="104013" y="141376"/>
                                </a:lnTo>
                                <a:lnTo>
                                  <a:pt x="122186" y="141376"/>
                                </a:lnTo>
                                <a:lnTo>
                                  <a:pt x="122186" y="116395"/>
                                </a:lnTo>
                                <a:lnTo>
                                  <a:pt x="122186" y="100037"/>
                                </a:lnTo>
                                <a:close/>
                              </a:path>
                              <a:path w="541655" h="141605">
                                <a:moveTo>
                                  <a:pt x="212051" y="64770"/>
                                </a:moveTo>
                                <a:lnTo>
                                  <a:pt x="210375" y="57111"/>
                                </a:lnTo>
                                <a:lnTo>
                                  <a:pt x="204381" y="45123"/>
                                </a:lnTo>
                                <a:lnTo>
                                  <a:pt x="203631" y="43624"/>
                                </a:lnTo>
                                <a:lnTo>
                                  <a:pt x="198805" y="38341"/>
                                </a:lnTo>
                                <a:lnTo>
                                  <a:pt x="193878" y="35331"/>
                                </a:lnTo>
                                <a:lnTo>
                                  <a:pt x="193878" y="67894"/>
                                </a:lnTo>
                                <a:lnTo>
                                  <a:pt x="193878" y="78816"/>
                                </a:lnTo>
                                <a:lnTo>
                                  <a:pt x="175336" y="101409"/>
                                </a:lnTo>
                                <a:lnTo>
                                  <a:pt x="165722" y="101409"/>
                                </a:lnTo>
                                <a:lnTo>
                                  <a:pt x="147180" y="78816"/>
                                </a:lnTo>
                                <a:lnTo>
                                  <a:pt x="147180" y="67894"/>
                                </a:lnTo>
                                <a:lnTo>
                                  <a:pt x="165722" y="45123"/>
                                </a:lnTo>
                                <a:lnTo>
                                  <a:pt x="175336" y="45123"/>
                                </a:lnTo>
                                <a:lnTo>
                                  <a:pt x="193878" y="67894"/>
                                </a:lnTo>
                                <a:lnTo>
                                  <a:pt x="193878" y="35331"/>
                                </a:lnTo>
                                <a:lnTo>
                                  <a:pt x="186296" y="30683"/>
                                </a:lnTo>
                                <a:lnTo>
                                  <a:pt x="178955" y="28765"/>
                                </a:lnTo>
                                <a:lnTo>
                                  <a:pt x="162077" y="28765"/>
                                </a:lnTo>
                                <a:lnTo>
                                  <a:pt x="130695" y="57111"/>
                                </a:lnTo>
                                <a:lnTo>
                                  <a:pt x="129006" y="64770"/>
                                </a:lnTo>
                                <a:lnTo>
                                  <a:pt x="129006" y="81915"/>
                                </a:lnTo>
                                <a:lnTo>
                                  <a:pt x="154724" y="115887"/>
                                </a:lnTo>
                                <a:lnTo>
                                  <a:pt x="162077" y="117767"/>
                                </a:lnTo>
                                <a:lnTo>
                                  <a:pt x="178955" y="117767"/>
                                </a:lnTo>
                                <a:lnTo>
                                  <a:pt x="186296" y="115887"/>
                                </a:lnTo>
                                <a:lnTo>
                                  <a:pt x="198805" y="108318"/>
                                </a:lnTo>
                                <a:lnTo>
                                  <a:pt x="203631" y="103060"/>
                                </a:lnTo>
                                <a:lnTo>
                                  <a:pt x="204457" y="101409"/>
                                </a:lnTo>
                                <a:lnTo>
                                  <a:pt x="210375" y="89573"/>
                                </a:lnTo>
                                <a:lnTo>
                                  <a:pt x="212051" y="81915"/>
                                </a:lnTo>
                                <a:lnTo>
                                  <a:pt x="212051" y="64770"/>
                                </a:lnTo>
                                <a:close/>
                              </a:path>
                              <a:path w="541655" h="141605">
                                <a:moveTo>
                                  <a:pt x="298970" y="116395"/>
                                </a:moveTo>
                                <a:lnTo>
                                  <a:pt x="269963" y="72009"/>
                                </a:lnTo>
                                <a:lnTo>
                                  <a:pt x="298475" y="30289"/>
                                </a:lnTo>
                                <a:lnTo>
                                  <a:pt x="278295" y="30289"/>
                                </a:lnTo>
                                <a:lnTo>
                                  <a:pt x="255574" y="64566"/>
                                </a:lnTo>
                                <a:lnTo>
                                  <a:pt x="245021" y="64566"/>
                                </a:lnTo>
                                <a:lnTo>
                                  <a:pt x="245021" y="30289"/>
                                </a:lnTo>
                                <a:lnTo>
                                  <a:pt x="227444" y="30289"/>
                                </a:lnTo>
                                <a:lnTo>
                                  <a:pt x="227444" y="116395"/>
                                </a:lnTo>
                                <a:lnTo>
                                  <a:pt x="245021" y="116395"/>
                                </a:lnTo>
                                <a:lnTo>
                                  <a:pt x="245021" y="80289"/>
                                </a:lnTo>
                                <a:lnTo>
                                  <a:pt x="255282" y="80289"/>
                                </a:lnTo>
                                <a:lnTo>
                                  <a:pt x="279044" y="116395"/>
                                </a:lnTo>
                                <a:lnTo>
                                  <a:pt x="298970" y="116395"/>
                                </a:lnTo>
                                <a:close/>
                              </a:path>
                              <a:path w="541655" h="141605">
                                <a:moveTo>
                                  <a:pt x="374218" y="54330"/>
                                </a:moveTo>
                                <a:lnTo>
                                  <a:pt x="372706" y="48501"/>
                                </a:lnTo>
                                <a:lnTo>
                                  <a:pt x="370611" y="45123"/>
                                </a:lnTo>
                                <a:lnTo>
                                  <a:pt x="366687" y="38760"/>
                                </a:lnTo>
                                <a:lnTo>
                                  <a:pt x="362648" y="35064"/>
                                </a:lnTo>
                                <a:lnTo>
                                  <a:pt x="352513" y="30035"/>
                                </a:lnTo>
                                <a:lnTo>
                                  <a:pt x="346913" y="28765"/>
                                </a:lnTo>
                                <a:lnTo>
                                  <a:pt x="333730" y="28765"/>
                                </a:lnTo>
                                <a:lnTo>
                                  <a:pt x="327101" y="30238"/>
                                </a:lnTo>
                                <a:lnTo>
                                  <a:pt x="314731" y="36118"/>
                                </a:lnTo>
                                <a:lnTo>
                                  <a:pt x="309308" y="40398"/>
                                </a:lnTo>
                                <a:lnTo>
                                  <a:pt x="304622" y="46050"/>
                                </a:lnTo>
                                <a:lnTo>
                                  <a:pt x="316039" y="58064"/>
                                </a:lnTo>
                                <a:lnTo>
                                  <a:pt x="320179" y="53301"/>
                                </a:lnTo>
                                <a:lnTo>
                                  <a:pt x="324104" y="49961"/>
                                </a:lnTo>
                                <a:lnTo>
                                  <a:pt x="330796" y="46494"/>
                                </a:lnTo>
                                <a:lnTo>
                                  <a:pt x="331724" y="46050"/>
                                </a:lnTo>
                                <a:lnTo>
                                  <a:pt x="335788" y="45123"/>
                                </a:lnTo>
                                <a:lnTo>
                                  <a:pt x="345313" y="45123"/>
                                </a:lnTo>
                                <a:lnTo>
                                  <a:pt x="349199" y="46494"/>
                                </a:lnTo>
                                <a:lnTo>
                                  <a:pt x="355168" y="51943"/>
                                </a:lnTo>
                                <a:lnTo>
                                  <a:pt x="356666" y="56083"/>
                                </a:lnTo>
                                <a:lnTo>
                                  <a:pt x="356666" y="64452"/>
                                </a:lnTo>
                                <a:lnTo>
                                  <a:pt x="356666" y="80289"/>
                                </a:lnTo>
                                <a:lnTo>
                                  <a:pt x="356666" y="86893"/>
                                </a:lnTo>
                                <a:lnTo>
                                  <a:pt x="355650" y="90106"/>
                                </a:lnTo>
                                <a:lnTo>
                                  <a:pt x="351612" y="95605"/>
                                </a:lnTo>
                                <a:lnTo>
                                  <a:pt x="348919" y="97751"/>
                                </a:lnTo>
                                <a:lnTo>
                                  <a:pt x="342201" y="100774"/>
                                </a:lnTo>
                                <a:lnTo>
                                  <a:pt x="338442" y="101561"/>
                                </a:lnTo>
                                <a:lnTo>
                                  <a:pt x="329742" y="101561"/>
                                </a:lnTo>
                                <a:lnTo>
                                  <a:pt x="326148" y="100545"/>
                                </a:lnTo>
                                <a:lnTo>
                                  <a:pt x="323621" y="98513"/>
                                </a:lnTo>
                                <a:lnTo>
                                  <a:pt x="321119" y="96456"/>
                                </a:lnTo>
                                <a:lnTo>
                                  <a:pt x="319862" y="93599"/>
                                </a:lnTo>
                                <a:lnTo>
                                  <a:pt x="319862" y="85648"/>
                                </a:lnTo>
                                <a:lnTo>
                                  <a:pt x="321462" y="82346"/>
                                </a:lnTo>
                                <a:lnTo>
                                  <a:pt x="327863" y="77787"/>
                                </a:lnTo>
                                <a:lnTo>
                                  <a:pt x="331914" y="76644"/>
                                </a:lnTo>
                                <a:lnTo>
                                  <a:pt x="341033" y="76644"/>
                                </a:lnTo>
                                <a:lnTo>
                                  <a:pt x="345046" y="77063"/>
                                </a:lnTo>
                                <a:lnTo>
                                  <a:pt x="352679" y="78689"/>
                                </a:lnTo>
                                <a:lnTo>
                                  <a:pt x="355282" y="79502"/>
                                </a:lnTo>
                                <a:lnTo>
                                  <a:pt x="356666" y="80289"/>
                                </a:lnTo>
                                <a:lnTo>
                                  <a:pt x="356666" y="64452"/>
                                </a:lnTo>
                                <a:lnTo>
                                  <a:pt x="351447" y="62395"/>
                                </a:lnTo>
                                <a:lnTo>
                                  <a:pt x="344728" y="61366"/>
                                </a:lnTo>
                                <a:lnTo>
                                  <a:pt x="330034" y="61366"/>
                                </a:lnTo>
                                <a:lnTo>
                                  <a:pt x="324700" y="62395"/>
                                </a:lnTo>
                                <a:lnTo>
                                  <a:pt x="324383" y="62395"/>
                                </a:lnTo>
                                <a:lnTo>
                                  <a:pt x="313486" y="67068"/>
                                </a:lnTo>
                                <a:lnTo>
                                  <a:pt x="309308" y="70434"/>
                                </a:lnTo>
                                <a:lnTo>
                                  <a:pt x="303237" y="79273"/>
                                </a:lnTo>
                                <a:lnTo>
                                  <a:pt x="303174" y="79502"/>
                                </a:lnTo>
                                <a:lnTo>
                                  <a:pt x="301726" y="84505"/>
                                </a:lnTo>
                                <a:lnTo>
                                  <a:pt x="301726" y="95986"/>
                                </a:lnTo>
                                <a:lnTo>
                                  <a:pt x="303098" y="100774"/>
                                </a:lnTo>
                                <a:lnTo>
                                  <a:pt x="308622" y="109105"/>
                                </a:lnTo>
                                <a:lnTo>
                                  <a:pt x="312305" y="112293"/>
                                </a:lnTo>
                                <a:lnTo>
                                  <a:pt x="321500" y="116674"/>
                                </a:lnTo>
                                <a:lnTo>
                                  <a:pt x="326466" y="117767"/>
                                </a:lnTo>
                                <a:lnTo>
                                  <a:pt x="338442" y="117767"/>
                                </a:lnTo>
                                <a:lnTo>
                                  <a:pt x="344678" y="116395"/>
                                </a:lnTo>
                                <a:lnTo>
                                  <a:pt x="344487" y="116395"/>
                                </a:lnTo>
                                <a:lnTo>
                                  <a:pt x="353961" y="111607"/>
                                </a:lnTo>
                                <a:lnTo>
                                  <a:pt x="357098" y="108877"/>
                                </a:lnTo>
                                <a:lnTo>
                                  <a:pt x="358927" y="105664"/>
                                </a:lnTo>
                                <a:lnTo>
                                  <a:pt x="357454" y="116395"/>
                                </a:lnTo>
                                <a:lnTo>
                                  <a:pt x="374218" y="116395"/>
                                </a:lnTo>
                                <a:lnTo>
                                  <a:pt x="374218" y="105664"/>
                                </a:lnTo>
                                <a:lnTo>
                                  <a:pt x="374218" y="101561"/>
                                </a:lnTo>
                                <a:lnTo>
                                  <a:pt x="374218" y="76644"/>
                                </a:lnTo>
                                <a:lnTo>
                                  <a:pt x="374218" y="64452"/>
                                </a:lnTo>
                                <a:lnTo>
                                  <a:pt x="374218" y="54330"/>
                                </a:lnTo>
                                <a:close/>
                              </a:path>
                              <a:path w="541655" h="141605">
                                <a:moveTo>
                                  <a:pt x="454748" y="84556"/>
                                </a:moveTo>
                                <a:lnTo>
                                  <a:pt x="452780" y="79311"/>
                                </a:lnTo>
                                <a:lnTo>
                                  <a:pt x="448830" y="75425"/>
                                </a:lnTo>
                                <a:lnTo>
                                  <a:pt x="445592" y="72199"/>
                                </a:lnTo>
                                <a:lnTo>
                                  <a:pt x="441680" y="70345"/>
                                </a:lnTo>
                                <a:lnTo>
                                  <a:pt x="437095" y="69837"/>
                                </a:lnTo>
                                <a:lnTo>
                                  <a:pt x="441147" y="69164"/>
                                </a:lnTo>
                                <a:lnTo>
                                  <a:pt x="444512" y="67475"/>
                                </a:lnTo>
                                <a:lnTo>
                                  <a:pt x="450519" y="61468"/>
                                </a:lnTo>
                                <a:lnTo>
                                  <a:pt x="452183" y="57226"/>
                                </a:lnTo>
                                <a:lnTo>
                                  <a:pt x="452183" y="47028"/>
                                </a:lnTo>
                                <a:lnTo>
                                  <a:pt x="450748" y="42710"/>
                                </a:lnTo>
                                <a:lnTo>
                                  <a:pt x="447865" y="39065"/>
                                </a:lnTo>
                                <a:lnTo>
                                  <a:pt x="444995" y="35394"/>
                                </a:lnTo>
                                <a:lnTo>
                                  <a:pt x="441210" y="32651"/>
                                </a:lnTo>
                                <a:lnTo>
                                  <a:pt x="436524" y="30810"/>
                                </a:lnTo>
                                <a:lnTo>
                                  <a:pt x="431850" y="28956"/>
                                </a:lnTo>
                                <a:lnTo>
                                  <a:pt x="426821" y="28028"/>
                                </a:lnTo>
                                <a:lnTo>
                                  <a:pt x="414985" y="28028"/>
                                </a:lnTo>
                                <a:lnTo>
                                  <a:pt x="409028" y="29171"/>
                                </a:lnTo>
                                <a:lnTo>
                                  <a:pt x="403631" y="31483"/>
                                </a:lnTo>
                                <a:lnTo>
                                  <a:pt x="398246" y="33756"/>
                                </a:lnTo>
                                <a:lnTo>
                                  <a:pt x="392607" y="37592"/>
                                </a:lnTo>
                                <a:lnTo>
                                  <a:pt x="386715" y="42964"/>
                                </a:lnTo>
                                <a:lnTo>
                                  <a:pt x="398094" y="54343"/>
                                </a:lnTo>
                                <a:lnTo>
                                  <a:pt x="402183" y="50622"/>
                                </a:lnTo>
                                <a:lnTo>
                                  <a:pt x="406069" y="48031"/>
                                </a:lnTo>
                                <a:lnTo>
                                  <a:pt x="409765" y="46570"/>
                                </a:lnTo>
                                <a:lnTo>
                                  <a:pt x="413486" y="45085"/>
                                </a:lnTo>
                                <a:lnTo>
                                  <a:pt x="417283" y="44348"/>
                                </a:lnTo>
                                <a:lnTo>
                                  <a:pt x="425221" y="44348"/>
                                </a:lnTo>
                                <a:lnTo>
                                  <a:pt x="428459" y="45072"/>
                                </a:lnTo>
                                <a:lnTo>
                                  <a:pt x="433400" y="48006"/>
                                </a:lnTo>
                                <a:lnTo>
                                  <a:pt x="434632" y="50126"/>
                                </a:lnTo>
                                <a:lnTo>
                                  <a:pt x="434632" y="54965"/>
                                </a:lnTo>
                                <a:lnTo>
                                  <a:pt x="419023" y="63195"/>
                                </a:lnTo>
                                <a:lnTo>
                                  <a:pt x="405079" y="63195"/>
                                </a:lnTo>
                                <a:lnTo>
                                  <a:pt x="405079" y="78625"/>
                                </a:lnTo>
                                <a:lnTo>
                                  <a:pt x="422617" y="78625"/>
                                </a:lnTo>
                                <a:lnTo>
                                  <a:pt x="427774" y="79527"/>
                                </a:lnTo>
                                <a:lnTo>
                                  <a:pt x="435432" y="83146"/>
                                </a:lnTo>
                                <a:lnTo>
                                  <a:pt x="437349" y="86017"/>
                                </a:lnTo>
                                <a:lnTo>
                                  <a:pt x="437349" y="93853"/>
                                </a:lnTo>
                                <a:lnTo>
                                  <a:pt x="435902" y="96812"/>
                                </a:lnTo>
                                <a:lnTo>
                                  <a:pt x="432993" y="98844"/>
                                </a:lnTo>
                                <a:lnTo>
                                  <a:pt x="430123" y="100876"/>
                                </a:lnTo>
                                <a:lnTo>
                                  <a:pt x="426377" y="101892"/>
                                </a:lnTo>
                                <a:lnTo>
                                  <a:pt x="416839" y="101892"/>
                                </a:lnTo>
                                <a:lnTo>
                                  <a:pt x="412546" y="101244"/>
                                </a:lnTo>
                                <a:lnTo>
                                  <a:pt x="405269" y="98666"/>
                                </a:lnTo>
                                <a:lnTo>
                                  <a:pt x="401040" y="95859"/>
                                </a:lnTo>
                                <a:lnTo>
                                  <a:pt x="396227" y="91516"/>
                                </a:lnTo>
                                <a:lnTo>
                                  <a:pt x="384517" y="101777"/>
                                </a:lnTo>
                                <a:lnTo>
                                  <a:pt x="390004" y="107823"/>
                                </a:lnTo>
                                <a:lnTo>
                                  <a:pt x="395541" y="112077"/>
                                </a:lnTo>
                                <a:lnTo>
                                  <a:pt x="401142" y="114528"/>
                                </a:lnTo>
                                <a:lnTo>
                                  <a:pt x="406768" y="116992"/>
                                </a:lnTo>
                                <a:lnTo>
                                  <a:pt x="413283" y="118211"/>
                                </a:lnTo>
                                <a:lnTo>
                                  <a:pt x="427189" y="118211"/>
                                </a:lnTo>
                                <a:lnTo>
                                  <a:pt x="454748" y="96507"/>
                                </a:lnTo>
                                <a:lnTo>
                                  <a:pt x="454748" y="84556"/>
                                </a:lnTo>
                                <a:close/>
                              </a:path>
                              <a:path w="541655" h="141605">
                                <a:moveTo>
                                  <a:pt x="541337" y="30289"/>
                                </a:moveTo>
                                <a:lnTo>
                                  <a:pt x="524979" y="30289"/>
                                </a:lnTo>
                                <a:lnTo>
                                  <a:pt x="485076" y="92544"/>
                                </a:lnTo>
                                <a:lnTo>
                                  <a:pt x="486981" y="30289"/>
                                </a:lnTo>
                                <a:lnTo>
                                  <a:pt x="469544" y="30289"/>
                                </a:lnTo>
                                <a:lnTo>
                                  <a:pt x="469544" y="116395"/>
                                </a:lnTo>
                                <a:lnTo>
                                  <a:pt x="485940" y="116395"/>
                                </a:lnTo>
                                <a:lnTo>
                                  <a:pt x="525805" y="53975"/>
                                </a:lnTo>
                                <a:lnTo>
                                  <a:pt x="523938" y="116395"/>
                                </a:lnTo>
                                <a:lnTo>
                                  <a:pt x="541337" y="116395"/>
                                </a:lnTo>
                                <a:lnTo>
                                  <a:pt x="541337" y="3028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4" name="Image 39"/>
                          <pic:cNvPicPr/>
                        </pic:nvPicPr>
                        <pic:blipFill>
                          <a:blip r:embed="rId37" cstate="print"/>
                          <a:stretch>
                            <a:fillRect/>
                          </a:stretch>
                        </pic:blipFill>
                        <pic:spPr>
                          <a:xfrm>
                            <a:off x="8563447" y="230326"/>
                            <a:ext cx="83050" cy="88998"/>
                          </a:xfrm>
                          <a:prstGeom prst="rect">
                            <a:avLst/>
                          </a:prstGeom>
                        </pic:spPr>
                      </pic:pic>
                      <wps:wsp>
                        <wps:cNvPr id="55" name="Graphic 40"/>
                        <wps:cNvSpPr/>
                        <wps:spPr>
                          <a:xfrm>
                            <a:off x="7780601" y="405970"/>
                            <a:ext cx="1057275" cy="266700"/>
                          </a:xfrm>
                          <a:custGeom>
                            <a:avLst/>
                            <a:gdLst/>
                            <a:ahLst/>
                            <a:cxnLst/>
                            <a:rect l="l" t="t" r="r" b="b"/>
                            <a:pathLst>
                              <a:path w="1057275" h="266700">
                                <a:moveTo>
                                  <a:pt x="80746" y="35623"/>
                                </a:moveTo>
                                <a:lnTo>
                                  <a:pt x="79057" y="27762"/>
                                </a:lnTo>
                                <a:lnTo>
                                  <a:pt x="73647" y="17106"/>
                                </a:lnTo>
                                <a:lnTo>
                                  <a:pt x="73139" y="16090"/>
                                </a:lnTo>
                                <a:lnTo>
                                  <a:pt x="72313" y="14478"/>
                                </a:lnTo>
                                <a:lnTo>
                                  <a:pt x="67703" y="9423"/>
                                </a:lnTo>
                                <a:lnTo>
                                  <a:pt x="62598" y="6388"/>
                                </a:lnTo>
                                <a:lnTo>
                                  <a:pt x="62598" y="39370"/>
                                </a:lnTo>
                                <a:lnTo>
                                  <a:pt x="62598" y="51092"/>
                                </a:lnTo>
                                <a:lnTo>
                                  <a:pt x="44234" y="73380"/>
                                </a:lnTo>
                                <a:lnTo>
                                  <a:pt x="35471" y="73380"/>
                                </a:lnTo>
                                <a:lnTo>
                                  <a:pt x="16649" y="51092"/>
                                </a:lnTo>
                                <a:lnTo>
                                  <a:pt x="16700" y="39370"/>
                                </a:lnTo>
                                <a:lnTo>
                                  <a:pt x="36017" y="17106"/>
                                </a:lnTo>
                                <a:lnTo>
                                  <a:pt x="44094" y="17106"/>
                                </a:lnTo>
                                <a:lnTo>
                                  <a:pt x="62598" y="39370"/>
                                </a:lnTo>
                                <a:lnTo>
                                  <a:pt x="62598" y="6388"/>
                                </a:lnTo>
                                <a:lnTo>
                                  <a:pt x="56032" y="2476"/>
                                </a:lnTo>
                                <a:lnTo>
                                  <a:pt x="49517" y="749"/>
                                </a:lnTo>
                                <a:lnTo>
                                  <a:pt x="36207" y="749"/>
                                </a:lnTo>
                                <a:lnTo>
                                  <a:pt x="30530" y="2273"/>
                                </a:lnTo>
                                <a:lnTo>
                                  <a:pt x="20459" y="8102"/>
                                </a:lnTo>
                                <a:lnTo>
                                  <a:pt x="17043" y="11696"/>
                                </a:lnTo>
                                <a:lnTo>
                                  <a:pt x="15049" y="16090"/>
                                </a:lnTo>
                                <a:lnTo>
                                  <a:pt x="16802" y="2273"/>
                                </a:lnTo>
                                <a:lnTo>
                                  <a:pt x="0" y="2273"/>
                                </a:lnTo>
                                <a:lnTo>
                                  <a:pt x="0" y="121856"/>
                                </a:lnTo>
                                <a:lnTo>
                                  <a:pt x="17589" y="121856"/>
                                </a:lnTo>
                                <a:lnTo>
                                  <a:pt x="15849" y="77012"/>
                                </a:lnTo>
                                <a:lnTo>
                                  <a:pt x="17919" y="80683"/>
                                </a:lnTo>
                                <a:lnTo>
                                  <a:pt x="21107" y="83680"/>
                                </a:lnTo>
                                <a:lnTo>
                                  <a:pt x="30111" y="88493"/>
                                </a:lnTo>
                                <a:lnTo>
                                  <a:pt x="35229" y="89738"/>
                                </a:lnTo>
                                <a:lnTo>
                                  <a:pt x="48069" y="89738"/>
                                </a:lnTo>
                                <a:lnTo>
                                  <a:pt x="78943" y="62369"/>
                                </a:lnTo>
                                <a:lnTo>
                                  <a:pt x="80746" y="54216"/>
                                </a:lnTo>
                                <a:lnTo>
                                  <a:pt x="80746" y="35623"/>
                                </a:lnTo>
                                <a:close/>
                              </a:path>
                              <a:path w="1057275" h="266700">
                                <a:moveTo>
                                  <a:pt x="86499" y="202692"/>
                                </a:moveTo>
                                <a:lnTo>
                                  <a:pt x="84988" y="196850"/>
                                </a:lnTo>
                                <a:lnTo>
                                  <a:pt x="82892" y="193484"/>
                                </a:lnTo>
                                <a:lnTo>
                                  <a:pt x="78968" y="187109"/>
                                </a:lnTo>
                                <a:lnTo>
                                  <a:pt x="74930" y="183426"/>
                                </a:lnTo>
                                <a:lnTo>
                                  <a:pt x="64795" y="178384"/>
                                </a:lnTo>
                                <a:lnTo>
                                  <a:pt x="59207" y="177126"/>
                                </a:lnTo>
                                <a:lnTo>
                                  <a:pt x="46024" y="177126"/>
                                </a:lnTo>
                                <a:lnTo>
                                  <a:pt x="39395" y="178600"/>
                                </a:lnTo>
                                <a:lnTo>
                                  <a:pt x="27025" y="184467"/>
                                </a:lnTo>
                                <a:lnTo>
                                  <a:pt x="21602" y="188760"/>
                                </a:lnTo>
                                <a:lnTo>
                                  <a:pt x="16916" y="194411"/>
                                </a:lnTo>
                                <a:lnTo>
                                  <a:pt x="28321" y="206425"/>
                                </a:lnTo>
                                <a:lnTo>
                                  <a:pt x="32461" y="201663"/>
                                </a:lnTo>
                                <a:lnTo>
                                  <a:pt x="36398" y="198310"/>
                                </a:lnTo>
                                <a:lnTo>
                                  <a:pt x="43091" y="194843"/>
                                </a:lnTo>
                                <a:lnTo>
                                  <a:pt x="44018" y="194411"/>
                                </a:lnTo>
                                <a:lnTo>
                                  <a:pt x="48082" y="193484"/>
                                </a:lnTo>
                                <a:lnTo>
                                  <a:pt x="57594" y="193484"/>
                                </a:lnTo>
                                <a:lnTo>
                                  <a:pt x="61480" y="194843"/>
                                </a:lnTo>
                                <a:lnTo>
                                  <a:pt x="67462" y="200304"/>
                                </a:lnTo>
                                <a:lnTo>
                                  <a:pt x="68961" y="204431"/>
                                </a:lnTo>
                                <a:lnTo>
                                  <a:pt x="68961" y="212813"/>
                                </a:lnTo>
                                <a:lnTo>
                                  <a:pt x="68961" y="228650"/>
                                </a:lnTo>
                                <a:lnTo>
                                  <a:pt x="68961" y="235254"/>
                                </a:lnTo>
                                <a:lnTo>
                                  <a:pt x="67945" y="238467"/>
                                </a:lnTo>
                                <a:lnTo>
                                  <a:pt x="63906" y="243967"/>
                                </a:lnTo>
                                <a:lnTo>
                                  <a:pt x="61201" y="246113"/>
                                </a:lnTo>
                                <a:lnTo>
                                  <a:pt x="54495" y="249135"/>
                                </a:lnTo>
                                <a:lnTo>
                                  <a:pt x="50723" y="249910"/>
                                </a:lnTo>
                                <a:lnTo>
                                  <a:pt x="42037" y="249910"/>
                                </a:lnTo>
                                <a:lnTo>
                                  <a:pt x="38442" y="248894"/>
                                </a:lnTo>
                                <a:lnTo>
                                  <a:pt x="35915" y="246862"/>
                                </a:lnTo>
                                <a:lnTo>
                                  <a:pt x="33401" y="244805"/>
                                </a:lnTo>
                                <a:lnTo>
                                  <a:pt x="32156" y="241960"/>
                                </a:lnTo>
                                <a:lnTo>
                                  <a:pt x="32156" y="234010"/>
                                </a:lnTo>
                                <a:lnTo>
                                  <a:pt x="33756" y="230708"/>
                                </a:lnTo>
                                <a:lnTo>
                                  <a:pt x="40144" y="226148"/>
                                </a:lnTo>
                                <a:lnTo>
                                  <a:pt x="44196" y="225005"/>
                                </a:lnTo>
                                <a:lnTo>
                                  <a:pt x="53314" y="225005"/>
                                </a:lnTo>
                                <a:lnTo>
                                  <a:pt x="57340" y="225412"/>
                                </a:lnTo>
                                <a:lnTo>
                                  <a:pt x="64973" y="227050"/>
                                </a:lnTo>
                                <a:lnTo>
                                  <a:pt x="67576" y="227863"/>
                                </a:lnTo>
                                <a:lnTo>
                                  <a:pt x="68961" y="228650"/>
                                </a:lnTo>
                                <a:lnTo>
                                  <a:pt x="68961" y="212813"/>
                                </a:lnTo>
                                <a:lnTo>
                                  <a:pt x="63728" y="210756"/>
                                </a:lnTo>
                                <a:lnTo>
                                  <a:pt x="57010" y="209727"/>
                                </a:lnTo>
                                <a:lnTo>
                                  <a:pt x="42316" y="209727"/>
                                </a:lnTo>
                                <a:lnTo>
                                  <a:pt x="36982" y="210756"/>
                                </a:lnTo>
                                <a:lnTo>
                                  <a:pt x="36664" y="210756"/>
                                </a:lnTo>
                                <a:lnTo>
                                  <a:pt x="25768" y="215430"/>
                                </a:lnTo>
                                <a:lnTo>
                                  <a:pt x="21602" y="218782"/>
                                </a:lnTo>
                                <a:lnTo>
                                  <a:pt x="15519" y="227634"/>
                                </a:lnTo>
                                <a:lnTo>
                                  <a:pt x="15455" y="227863"/>
                                </a:lnTo>
                                <a:lnTo>
                                  <a:pt x="14008" y="232867"/>
                                </a:lnTo>
                                <a:lnTo>
                                  <a:pt x="14008" y="244335"/>
                                </a:lnTo>
                                <a:lnTo>
                                  <a:pt x="15392" y="249135"/>
                                </a:lnTo>
                                <a:lnTo>
                                  <a:pt x="20916" y="257467"/>
                                </a:lnTo>
                                <a:lnTo>
                                  <a:pt x="24599" y="260642"/>
                                </a:lnTo>
                                <a:lnTo>
                                  <a:pt x="33794" y="265036"/>
                                </a:lnTo>
                                <a:lnTo>
                                  <a:pt x="38760" y="266128"/>
                                </a:lnTo>
                                <a:lnTo>
                                  <a:pt x="50723" y="266128"/>
                                </a:lnTo>
                                <a:lnTo>
                                  <a:pt x="56959" y="264744"/>
                                </a:lnTo>
                                <a:lnTo>
                                  <a:pt x="56781" y="264744"/>
                                </a:lnTo>
                                <a:lnTo>
                                  <a:pt x="66243" y="259969"/>
                                </a:lnTo>
                                <a:lnTo>
                                  <a:pt x="69392" y="257238"/>
                                </a:lnTo>
                                <a:lnTo>
                                  <a:pt x="71208" y="254012"/>
                                </a:lnTo>
                                <a:lnTo>
                                  <a:pt x="69735" y="264744"/>
                                </a:lnTo>
                                <a:lnTo>
                                  <a:pt x="86499" y="264744"/>
                                </a:lnTo>
                                <a:lnTo>
                                  <a:pt x="86499" y="254012"/>
                                </a:lnTo>
                                <a:lnTo>
                                  <a:pt x="86499" y="249910"/>
                                </a:lnTo>
                                <a:lnTo>
                                  <a:pt x="86499" y="225005"/>
                                </a:lnTo>
                                <a:lnTo>
                                  <a:pt x="86499" y="212813"/>
                                </a:lnTo>
                                <a:lnTo>
                                  <a:pt x="86499" y="202692"/>
                                </a:lnTo>
                                <a:close/>
                              </a:path>
                              <a:path w="1057275" h="266700">
                                <a:moveTo>
                                  <a:pt x="171678" y="36296"/>
                                </a:moveTo>
                                <a:lnTo>
                                  <a:pt x="170014" y="28511"/>
                                </a:lnTo>
                                <a:lnTo>
                                  <a:pt x="164350" y="17106"/>
                                </a:lnTo>
                                <a:lnTo>
                                  <a:pt x="163372" y="15125"/>
                                </a:lnTo>
                                <a:lnTo>
                                  <a:pt x="158737" y="9956"/>
                                </a:lnTo>
                                <a:lnTo>
                                  <a:pt x="153758" y="6870"/>
                                </a:lnTo>
                                <a:lnTo>
                                  <a:pt x="153758" y="36537"/>
                                </a:lnTo>
                                <a:lnTo>
                                  <a:pt x="109677" y="36537"/>
                                </a:lnTo>
                                <a:lnTo>
                                  <a:pt x="109702" y="36296"/>
                                </a:lnTo>
                                <a:lnTo>
                                  <a:pt x="109969" y="33667"/>
                                </a:lnTo>
                                <a:lnTo>
                                  <a:pt x="111188" y="30594"/>
                                </a:lnTo>
                                <a:lnTo>
                                  <a:pt x="115443" y="24028"/>
                                </a:lnTo>
                                <a:lnTo>
                                  <a:pt x="118173" y="21501"/>
                                </a:lnTo>
                                <a:lnTo>
                                  <a:pt x="124815" y="17983"/>
                                </a:lnTo>
                                <a:lnTo>
                                  <a:pt x="128473" y="17106"/>
                                </a:lnTo>
                                <a:lnTo>
                                  <a:pt x="138353" y="17106"/>
                                </a:lnTo>
                                <a:lnTo>
                                  <a:pt x="143357" y="19100"/>
                                </a:lnTo>
                                <a:lnTo>
                                  <a:pt x="151536" y="27076"/>
                                </a:lnTo>
                                <a:lnTo>
                                  <a:pt x="153631" y="31559"/>
                                </a:lnTo>
                                <a:lnTo>
                                  <a:pt x="153758" y="36537"/>
                                </a:lnTo>
                                <a:lnTo>
                                  <a:pt x="153758" y="6870"/>
                                </a:lnTo>
                                <a:lnTo>
                                  <a:pt x="146875" y="2590"/>
                                </a:lnTo>
                                <a:lnTo>
                                  <a:pt x="140144" y="749"/>
                                </a:lnTo>
                                <a:lnTo>
                                  <a:pt x="124574" y="749"/>
                                </a:lnTo>
                                <a:lnTo>
                                  <a:pt x="117716" y="2590"/>
                                </a:lnTo>
                                <a:lnTo>
                                  <a:pt x="117563" y="2590"/>
                                </a:lnTo>
                                <a:lnTo>
                                  <a:pt x="91516" y="36296"/>
                                </a:lnTo>
                                <a:lnTo>
                                  <a:pt x="91414" y="53594"/>
                                </a:lnTo>
                                <a:lnTo>
                                  <a:pt x="93065" y="61099"/>
                                </a:lnTo>
                                <a:lnTo>
                                  <a:pt x="99682" y="74587"/>
                                </a:lnTo>
                                <a:lnTo>
                                  <a:pt x="104495" y="79933"/>
                                </a:lnTo>
                                <a:lnTo>
                                  <a:pt x="117106" y="87782"/>
                                </a:lnTo>
                                <a:lnTo>
                                  <a:pt x="124434" y="89738"/>
                                </a:lnTo>
                                <a:lnTo>
                                  <a:pt x="140296" y="89738"/>
                                </a:lnTo>
                                <a:lnTo>
                                  <a:pt x="169265" y="71970"/>
                                </a:lnTo>
                                <a:lnTo>
                                  <a:pt x="157962" y="60667"/>
                                </a:lnTo>
                                <a:lnTo>
                                  <a:pt x="154597" y="65112"/>
                                </a:lnTo>
                                <a:lnTo>
                                  <a:pt x="151155" y="68211"/>
                                </a:lnTo>
                                <a:lnTo>
                                  <a:pt x="147383" y="70294"/>
                                </a:lnTo>
                                <a:lnTo>
                                  <a:pt x="143560" y="72351"/>
                                </a:lnTo>
                                <a:lnTo>
                                  <a:pt x="139039" y="73380"/>
                                </a:lnTo>
                                <a:lnTo>
                                  <a:pt x="128778" y="73380"/>
                                </a:lnTo>
                                <a:lnTo>
                                  <a:pt x="109816" y="52273"/>
                                </a:lnTo>
                                <a:lnTo>
                                  <a:pt x="171678" y="52273"/>
                                </a:lnTo>
                                <a:lnTo>
                                  <a:pt x="171678" y="36537"/>
                                </a:lnTo>
                                <a:lnTo>
                                  <a:pt x="171678" y="36296"/>
                                </a:lnTo>
                                <a:close/>
                              </a:path>
                              <a:path w="1057275" h="266700">
                                <a:moveTo>
                                  <a:pt x="250913" y="178650"/>
                                </a:moveTo>
                                <a:lnTo>
                                  <a:pt x="176364" y="178650"/>
                                </a:lnTo>
                                <a:lnTo>
                                  <a:pt x="176110" y="178650"/>
                                </a:lnTo>
                                <a:lnTo>
                                  <a:pt x="156171" y="178650"/>
                                </a:lnTo>
                                <a:lnTo>
                                  <a:pt x="133464" y="212928"/>
                                </a:lnTo>
                                <a:lnTo>
                                  <a:pt x="122910" y="212928"/>
                                </a:lnTo>
                                <a:lnTo>
                                  <a:pt x="122910" y="178650"/>
                                </a:lnTo>
                                <a:lnTo>
                                  <a:pt x="105321" y="178650"/>
                                </a:lnTo>
                                <a:lnTo>
                                  <a:pt x="105321" y="264744"/>
                                </a:lnTo>
                                <a:lnTo>
                                  <a:pt x="122910" y="264744"/>
                                </a:lnTo>
                                <a:lnTo>
                                  <a:pt x="122910" y="228650"/>
                                </a:lnTo>
                                <a:lnTo>
                                  <a:pt x="133172" y="228650"/>
                                </a:lnTo>
                                <a:lnTo>
                                  <a:pt x="156921" y="264744"/>
                                </a:lnTo>
                                <a:lnTo>
                                  <a:pt x="176847" y="264744"/>
                                </a:lnTo>
                                <a:lnTo>
                                  <a:pt x="147853" y="220357"/>
                                </a:lnTo>
                                <a:lnTo>
                                  <a:pt x="176110" y="179031"/>
                                </a:lnTo>
                                <a:lnTo>
                                  <a:pt x="176110" y="194373"/>
                                </a:lnTo>
                                <a:lnTo>
                                  <a:pt x="204736" y="194373"/>
                                </a:lnTo>
                                <a:lnTo>
                                  <a:pt x="204736" y="264744"/>
                                </a:lnTo>
                                <a:lnTo>
                                  <a:pt x="222288" y="264744"/>
                                </a:lnTo>
                                <a:lnTo>
                                  <a:pt x="222288" y="194373"/>
                                </a:lnTo>
                                <a:lnTo>
                                  <a:pt x="250913" y="194373"/>
                                </a:lnTo>
                                <a:lnTo>
                                  <a:pt x="250913" y="178650"/>
                                </a:lnTo>
                                <a:close/>
                              </a:path>
                              <a:path w="1057275" h="266700">
                                <a:moveTo>
                                  <a:pt x="254000" y="26314"/>
                                </a:moveTo>
                                <a:lnTo>
                                  <a:pt x="252488" y="20472"/>
                                </a:lnTo>
                                <a:lnTo>
                                  <a:pt x="250393" y="17106"/>
                                </a:lnTo>
                                <a:lnTo>
                                  <a:pt x="246468" y="10731"/>
                                </a:lnTo>
                                <a:lnTo>
                                  <a:pt x="242430" y="7035"/>
                                </a:lnTo>
                                <a:lnTo>
                                  <a:pt x="232295" y="2006"/>
                                </a:lnTo>
                                <a:lnTo>
                                  <a:pt x="226707" y="749"/>
                                </a:lnTo>
                                <a:lnTo>
                                  <a:pt x="213525" y="749"/>
                                </a:lnTo>
                                <a:lnTo>
                                  <a:pt x="206895" y="2222"/>
                                </a:lnTo>
                                <a:lnTo>
                                  <a:pt x="194525" y="8089"/>
                                </a:lnTo>
                                <a:lnTo>
                                  <a:pt x="189090" y="12382"/>
                                </a:lnTo>
                                <a:lnTo>
                                  <a:pt x="184416" y="18034"/>
                                </a:lnTo>
                                <a:lnTo>
                                  <a:pt x="195821" y="30035"/>
                                </a:lnTo>
                                <a:lnTo>
                                  <a:pt x="199961" y="25285"/>
                                </a:lnTo>
                                <a:lnTo>
                                  <a:pt x="203885" y="21932"/>
                                </a:lnTo>
                                <a:lnTo>
                                  <a:pt x="210591" y="18465"/>
                                </a:lnTo>
                                <a:lnTo>
                                  <a:pt x="211518" y="18034"/>
                                </a:lnTo>
                                <a:lnTo>
                                  <a:pt x="215582" y="17106"/>
                                </a:lnTo>
                                <a:lnTo>
                                  <a:pt x="225094" y="17106"/>
                                </a:lnTo>
                                <a:lnTo>
                                  <a:pt x="228981" y="18465"/>
                                </a:lnTo>
                                <a:lnTo>
                                  <a:pt x="234962" y="23914"/>
                                </a:lnTo>
                                <a:lnTo>
                                  <a:pt x="236461" y="28054"/>
                                </a:lnTo>
                                <a:lnTo>
                                  <a:pt x="236461" y="36436"/>
                                </a:lnTo>
                                <a:lnTo>
                                  <a:pt x="236461" y="52273"/>
                                </a:lnTo>
                                <a:lnTo>
                                  <a:pt x="236461" y="58877"/>
                                </a:lnTo>
                                <a:lnTo>
                                  <a:pt x="235445" y="62077"/>
                                </a:lnTo>
                                <a:lnTo>
                                  <a:pt x="231406" y="67589"/>
                                </a:lnTo>
                                <a:lnTo>
                                  <a:pt x="228701" y="69735"/>
                                </a:lnTo>
                                <a:lnTo>
                                  <a:pt x="221983" y="72758"/>
                                </a:lnTo>
                                <a:lnTo>
                                  <a:pt x="218224" y="73533"/>
                                </a:lnTo>
                                <a:lnTo>
                                  <a:pt x="209524" y="73533"/>
                                </a:lnTo>
                                <a:lnTo>
                                  <a:pt x="205930" y="72517"/>
                                </a:lnTo>
                                <a:lnTo>
                                  <a:pt x="203403" y="70485"/>
                                </a:lnTo>
                                <a:lnTo>
                                  <a:pt x="200901" y="68427"/>
                                </a:lnTo>
                                <a:lnTo>
                                  <a:pt x="199656" y="65582"/>
                                </a:lnTo>
                                <a:lnTo>
                                  <a:pt x="199656" y="57619"/>
                                </a:lnTo>
                                <a:lnTo>
                                  <a:pt x="201256" y="54330"/>
                                </a:lnTo>
                                <a:lnTo>
                                  <a:pt x="207645" y="49771"/>
                                </a:lnTo>
                                <a:lnTo>
                                  <a:pt x="211696" y="48628"/>
                                </a:lnTo>
                                <a:lnTo>
                                  <a:pt x="220814" y="48628"/>
                                </a:lnTo>
                                <a:lnTo>
                                  <a:pt x="224828" y="49034"/>
                                </a:lnTo>
                                <a:lnTo>
                                  <a:pt x="232473" y="50673"/>
                                </a:lnTo>
                                <a:lnTo>
                                  <a:pt x="235064" y="51473"/>
                                </a:lnTo>
                                <a:lnTo>
                                  <a:pt x="236461" y="52273"/>
                                </a:lnTo>
                                <a:lnTo>
                                  <a:pt x="236461" y="36436"/>
                                </a:lnTo>
                                <a:lnTo>
                                  <a:pt x="231228" y="34378"/>
                                </a:lnTo>
                                <a:lnTo>
                                  <a:pt x="224510" y="33350"/>
                                </a:lnTo>
                                <a:lnTo>
                                  <a:pt x="209816" y="33350"/>
                                </a:lnTo>
                                <a:lnTo>
                                  <a:pt x="204482" y="34378"/>
                                </a:lnTo>
                                <a:lnTo>
                                  <a:pt x="204165" y="34378"/>
                                </a:lnTo>
                                <a:lnTo>
                                  <a:pt x="181508" y="56476"/>
                                </a:lnTo>
                                <a:lnTo>
                                  <a:pt x="181508" y="67957"/>
                                </a:lnTo>
                                <a:lnTo>
                                  <a:pt x="206260" y="89738"/>
                                </a:lnTo>
                                <a:lnTo>
                                  <a:pt x="218224" y="89738"/>
                                </a:lnTo>
                                <a:lnTo>
                                  <a:pt x="224459" y="88366"/>
                                </a:lnTo>
                                <a:lnTo>
                                  <a:pt x="224269" y="88366"/>
                                </a:lnTo>
                                <a:lnTo>
                                  <a:pt x="233743" y="83591"/>
                                </a:lnTo>
                                <a:lnTo>
                                  <a:pt x="236893" y="80848"/>
                                </a:lnTo>
                                <a:lnTo>
                                  <a:pt x="238709" y="77635"/>
                                </a:lnTo>
                                <a:lnTo>
                                  <a:pt x="237236" y="88366"/>
                                </a:lnTo>
                                <a:lnTo>
                                  <a:pt x="254000" y="88366"/>
                                </a:lnTo>
                                <a:lnTo>
                                  <a:pt x="254000" y="77635"/>
                                </a:lnTo>
                                <a:lnTo>
                                  <a:pt x="254000" y="73533"/>
                                </a:lnTo>
                                <a:lnTo>
                                  <a:pt x="254000" y="48628"/>
                                </a:lnTo>
                                <a:lnTo>
                                  <a:pt x="254000" y="36436"/>
                                </a:lnTo>
                                <a:lnTo>
                                  <a:pt x="254000" y="26314"/>
                                </a:lnTo>
                                <a:close/>
                              </a:path>
                              <a:path w="1057275" h="266700">
                                <a:moveTo>
                                  <a:pt x="332295" y="178650"/>
                                </a:moveTo>
                                <a:lnTo>
                                  <a:pt x="315937" y="178650"/>
                                </a:lnTo>
                                <a:lnTo>
                                  <a:pt x="276034" y="240906"/>
                                </a:lnTo>
                                <a:lnTo>
                                  <a:pt x="277952" y="178650"/>
                                </a:lnTo>
                                <a:lnTo>
                                  <a:pt x="260515" y="178650"/>
                                </a:lnTo>
                                <a:lnTo>
                                  <a:pt x="260515" y="264744"/>
                                </a:lnTo>
                                <a:lnTo>
                                  <a:pt x="276910" y="264744"/>
                                </a:lnTo>
                                <a:lnTo>
                                  <a:pt x="316763" y="202336"/>
                                </a:lnTo>
                                <a:lnTo>
                                  <a:pt x="314896" y="264744"/>
                                </a:lnTo>
                                <a:lnTo>
                                  <a:pt x="332295" y="264744"/>
                                </a:lnTo>
                                <a:lnTo>
                                  <a:pt x="332295" y="178650"/>
                                </a:lnTo>
                                <a:close/>
                              </a:path>
                              <a:path w="1057275" h="266700">
                                <a:moveTo>
                                  <a:pt x="344601" y="2273"/>
                                </a:moveTo>
                                <a:lnTo>
                                  <a:pt x="279209" y="2273"/>
                                </a:lnTo>
                                <a:lnTo>
                                  <a:pt x="279209" y="50609"/>
                                </a:lnTo>
                                <a:lnTo>
                                  <a:pt x="278803" y="55930"/>
                                </a:lnTo>
                                <a:lnTo>
                                  <a:pt x="277990" y="59893"/>
                                </a:lnTo>
                                <a:lnTo>
                                  <a:pt x="277190" y="63855"/>
                                </a:lnTo>
                                <a:lnTo>
                                  <a:pt x="275844" y="67030"/>
                                </a:lnTo>
                                <a:lnTo>
                                  <a:pt x="273939" y="69405"/>
                                </a:lnTo>
                                <a:lnTo>
                                  <a:pt x="272021" y="71767"/>
                                </a:lnTo>
                                <a:lnTo>
                                  <a:pt x="268528" y="74117"/>
                                </a:lnTo>
                                <a:lnTo>
                                  <a:pt x="263448" y="76466"/>
                                </a:lnTo>
                                <a:lnTo>
                                  <a:pt x="272376" y="90817"/>
                                </a:lnTo>
                                <a:lnTo>
                                  <a:pt x="278295" y="87998"/>
                                </a:lnTo>
                                <a:lnTo>
                                  <a:pt x="282879" y="84823"/>
                                </a:lnTo>
                                <a:lnTo>
                                  <a:pt x="286131" y="81305"/>
                                </a:lnTo>
                                <a:lnTo>
                                  <a:pt x="289394" y="77787"/>
                                </a:lnTo>
                                <a:lnTo>
                                  <a:pt x="291985" y="73075"/>
                                </a:lnTo>
                                <a:lnTo>
                                  <a:pt x="293903" y="67183"/>
                                </a:lnTo>
                                <a:lnTo>
                                  <a:pt x="295833" y="61277"/>
                                </a:lnTo>
                                <a:lnTo>
                                  <a:pt x="296799" y="53898"/>
                                </a:lnTo>
                                <a:lnTo>
                                  <a:pt x="296799" y="17995"/>
                                </a:lnTo>
                                <a:lnTo>
                                  <a:pt x="327025" y="17995"/>
                                </a:lnTo>
                                <a:lnTo>
                                  <a:pt x="327025" y="88366"/>
                                </a:lnTo>
                                <a:lnTo>
                                  <a:pt x="344601" y="88366"/>
                                </a:lnTo>
                                <a:lnTo>
                                  <a:pt x="344601" y="2273"/>
                                </a:lnTo>
                                <a:close/>
                              </a:path>
                              <a:path w="1057275" h="266700">
                                <a:moveTo>
                                  <a:pt x="418033" y="234073"/>
                                </a:moveTo>
                                <a:lnTo>
                                  <a:pt x="416610" y="229781"/>
                                </a:lnTo>
                                <a:lnTo>
                                  <a:pt x="415493" y="228358"/>
                                </a:lnTo>
                                <a:lnTo>
                                  <a:pt x="411111" y="222770"/>
                                </a:lnTo>
                                <a:lnTo>
                                  <a:pt x="407428" y="220764"/>
                                </a:lnTo>
                                <a:lnTo>
                                  <a:pt x="402717" y="220129"/>
                                </a:lnTo>
                                <a:lnTo>
                                  <a:pt x="406831" y="219176"/>
                                </a:lnTo>
                                <a:lnTo>
                                  <a:pt x="409917" y="217131"/>
                                </a:lnTo>
                                <a:lnTo>
                                  <a:pt x="412902" y="212623"/>
                                </a:lnTo>
                                <a:lnTo>
                                  <a:pt x="414210" y="210654"/>
                                </a:lnTo>
                                <a:lnTo>
                                  <a:pt x="414324" y="210210"/>
                                </a:lnTo>
                                <a:lnTo>
                                  <a:pt x="415315" y="206425"/>
                                </a:lnTo>
                                <a:lnTo>
                                  <a:pt x="415315" y="194373"/>
                                </a:lnTo>
                                <a:lnTo>
                                  <a:pt x="415315" y="194106"/>
                                </a:lnTo>
                                <a:lnTo>
                                  <a:pt x="412711" y="188480"/>
                                </a:lnTo>
                                <a:lnTo>
                                  <a:pt x="402272" y="180619"/>
                                </a:lnTo>
                                <a:lnTo>
                                  <a:pt x="400481" y="180124"/>
                                </a:lnTo>
                                <a:lnTo>
                                  <a:pt x="400481" y="235940"/>
                                </a:lnTo>
                                <a:lnTo>
                                  <a:pt x="400481" y="242062"/>
                                </a:lnTo>
                                <a:lnTo>
                                  <a:pt x="399211" y="244475"/>
                                </a:lnTo>
                                <a:lnTo>
                                  <a:pt x="394131" y="248119"/>
                                </a:lnTo>
                                <a:lnTo>
                                  <a:pt x="390309" y="249021"/>
                                </a:lnTo>
                                <a:lnTo>
                                  <a:pt x="367804" y="249021"/>
                                </a:lnTo>
                                <a:lnTo>
                                  <a:pt x="367804" y="228358"/>
                                </a:lnTo>
                                <a:lnTo>
                                  <a:pt x="390194" y="228358"/>
                                </a:lnTo>
                                <a:lnTo>
                                  <a:pt x="393979" y="229362"/>
                                </a:lnTo>
                                <a:lnTo>
                                  <a:pt x="399186" y="233375"/>
                                </a:lnTo>
                                <a:lnTo>
                                  <a:pt x="400481" y="235940"/>
                                </a:lnTo>
                                <a:lnTo>
                                  <a:pt x="400481" y="180124"/>
                                </a:lnTo>
                                <a:lnTo>
                                  <a:pt x="397738" y="179362"/>
                                </a:lnTo>
                                <a:lnTo>
                                  <a:pt x="397738" y="200888"/>
                                </a:lnTo>
                                <a:lnTo>
                                  <a:pt x="397738" y="206425"/>
                                </a:lnTo>
                                <a:lnTo>
                                  <a:pt x="396595" y="208572"/>
                                </a:lnTo>
                                <a:lnTo>
                                  <a:pt x="392036" y="211823"/>
                                </a:lnTo>
                                <a:lnTo>
                                  <a:pt x="388696" y="212623"/>
                                </a:lnTo>
                                <a:lnTo>
                                  <a:pt x="367804" y="212623"/>
                                </a:lnTo>
                                <a:lnTo>
                                  <a:pt x="367804" y="194373"/>
                                </a:lnTo>
                                <a:lnTo>
                                  <a:pt x="388886" y="194373"/>
                                </a:lnTo>
                                <a:lnTo>
                                  <a:pt x="392341" y="195224"/>
                                </a:lnTo>
                                <a:lnTo>
                                  <a:pt x="396659" y="198628"/>
                                </a:lnTo>
                                <a:lnTo>
                                  <a:pt x="397738" y="200888"/>
                                </a:lnTo>
                                <a:lnTo>
                                  <a:pt x="397738" y="179362"/>
                                </a:lnTo>
                                <a:lnTo>
                                  <a:pt x="395211" y="178650"/>
                                </a:lnTo>
                                <a:lnTo>
                                  <a:pt x="350227" y="178650"/>
                                </a:lnTo>
                                <a:lnTo>
                                  <a:pt x="350227" y="264744"/>
                                </a:lnTo>
                                <a:lnTo>
                                  <a:pt x="396049" y="264744"/>
                                </a:lnTo>
                                <a:lnTo>
                                  <a:pt x="403479" y="262585"/>
                                </a:lnTo>
                                <a:lnTo>
                                  <a:pt x="415124" y="253911"/>
                                </a:lnTo>
                                <a:lnTo>
                                  <a:pt x="417347" y="249021"/>
                                </a:lnTo>
                                <a:lnTo>
                                  <a:pt x="418033" y="247510"/>
                                </a:lnTo>
                                <a:lnTo>
                                  <a:pt x="418033" y="234073"/>
                                </a:lnTo>
                                <a:close/>
                              </a:path>
                              <a:path w="1057275" h="266700">
                                <a:moveTo>
                                  <a:pt x="434441" y="2273"/>
                                </a:moveTo>
                                <a:lnTo>
                                  <a:pt x="418084" y="2273"/>
                                </a:lnTo>
                                <a:lnTo>
                                  <a:pt x="378180" y="64516"/>
                                </a:lnTo>
                                <a:lnTo>
                                  <a:pt x="380098" y="2273"/>
                                </a:lnTo>
                                <a:lnTo>
                                  <a:pt x="362661" y="2273"/>
                                </a:lnTo>
                                <a:lnTo>
                                  <a:pt x="362661" y="88366"/>
                                </a:lnTo>
                                <a:lnTo>
                                  <a:pt x="379056" y="88366"/>
                                </a:lnTo>
                                <a:lnTo>
                                  <a:pt x="418922" y="25958"/>
                                </a:lnTo>
                                <a:lnTo>
                                  <a:pt x="417042" y="88366"/>
                                </a:lnTo>
                                <a:lnTo>
                                  <a:pt x="434441" y="88366"/>
                                </a:lnTo>
                                <a:lnTo>
                                  <a:pt x="434441" y="2273"/>
                                </a:lnTo>
                                <a:close/>
                              </a:path>
                              <a:path w="1057275" h="266700">
                                <a:moveTo>
                                  <a:pt x="501662" y="178650"/>
                                </a:moveTo>
                                <a:lnTo>
                                  <a:pt x="484111" y="178650"/>
                                </a:lnTo>
                                <a:lnTo>
                                  <a:pt x="484111" y="213080"/>
                                </a:lnTo>
                                <a:lnTo>
                                  <a:pt x="448386" y="213080"/>
                                </a:lnTo>
                                <a:lnTo>
                                  <a:pt x="448386" y="178650"/>
                                </a:lnTo>
                                <a:lnTo>
                                  <a:pt x="430796" y="178650"/>
                                </a:lnTo>
                                <a:lnTo>
                                  <a:pt x="430796" y="264744"/>
                                </a:lnTo>
                                <a:lnTo>
                                  <a:pt x="448386" y="264744"/>
                                </a:lnTo>
                                <a:lnTo>
                                  <a:pt x="448386" y="228803"/>
                                </a:lnTo>
                                <a:lnTo>
                                  <a:pt x="484111" y="228803"/>
                                </a:lnTo>
                                <a:lnTo>
                                  <a:pt x="484111" y="264744"/>
                                </a:lnTo>
                                <a:lnTo>
                                  <a:pt x="501662" y="264744"/>
                                </a:lnTo>
                                <a:lnTo>
                                  <a:pt x="501662" y="178650"/>
                                </a:lnTo>
                                <a:close/>
                              </a:path>
                              <a:path w="1057275" h="266700">
                                <a:moveTo>
                                  <a:pt x="514083" y="56527"/>
                                </a:moveTo>
                                <a:lnTo>
                                  <a:pt x="512114" y="51295"/>
                                </a:lnTo>
                                <a:lnTo>
                                  <a:pt x="508177" y="47396"/>
                                </a:lnTo>
                                <a:lnTo>
                                  <a:pt x="504939" y="44183"/>
                                </a:lnTo>
                                <a:lnTo>
                                  <a:pt x="501027" y="42316"/>
                                </a:lnTo>
                                <a:lnTo>
                                  <a:pt x="496443" y="41808"/>
                                </a:lnTo>
                                <a:lnTo>
                                  <a:pt x="500494" y="41135"/>
                                </a:lnTo>
                                <a:lnTo>
                                  <a:pt x="503859" y="39446"/>
                                </a:lnTo>
                                <a:lnTo>
                                  <a:pt x="509866" y="33451"/>
                                </a:lnTo>
                                <a:lnTo>
                                  <a:pt x="511517" y="29197"/>
                                </a:lnTo>
                                <a:lnTo>
                                  <a:pt x="511517" y="19011"/>
                                </a:lnTo>
                                <a:lnTo>
                                  <a:pt x="495871" y="2794"/>
                                </a:lnTo>
                                <a:lnTo>
                                  <a:pt x="491185" y="927"/>
                                </a:lnTo>
                                <a:lnTo>
                                  <a:pt x="486168" y="0"/>
                                </a:lnTo>
                                <a:lnTo>
                                  <a:pt x="474319" y="0"/>
                                </a:lnTo>
                                <a:lnTo>
                                  <a:pt x="446049" y="14947"/>
                                </a:lnTo>
                                <a:lnTo>
                                  <a:pt x="457428" y="26314"/>
                                </a:lnTo>
                                <a:lnTo>
                                  <a:pt x="461518" y="22606"/>
                                </a:lnTo>
                                <a:lnTo>
                                  <a:pt x="465416" y="20015"/>
                                </a:lnTo>
                                <a:lnTo>
                                  <a:pt x="469099" y="18554"/>
                                </a:lnTo>
                                <a:lnTo>
                                  <a:pt x="472821" y="17068"/>
                                </a:lnTo>
                                <a:lnTo>
                                  <a:pt x="476631" y="16319"/>
                                </a:lnTo>
                                <a:lnTo>
                                  <a:pt x="484555" y="16319"/>
                                </a:lnTo>
                                <a:lnTo>
                                  <a:pt x="487807" y="17056"/>
                                </a:lnTo>
                                <a:lnTo>
                                  <a:pt x="492734" y="19977"/>
                                </a:lnTo>
                                <a:lnTo>
                                  <a:pt x="493979" y="22110"/>
                                </a:lnTo>
                                <a:lnTo>
                                  <a:pt x="493979" y="26936"/>
                                </a:lnTo>
                                <a:lnTo>
                                  <a:pt x="478358" y="35166"/>
                                </a:lnTo>
                                <a:lnTo>
                                  <a:pt x="464413" y="35166"/>
                                </a:lnTo>
                                <a:lnTo>
                                  <a:pt x="464413" y="50596"/>
                                </a:lnTo>
                                <a:lnTo>
                                  <a:pt x="481952" y="50596"/>
                                </a:lnTo>
                                <a:lnTo>
                                  <a:pt x="487108" y="51498"/>
                                </a:lnTo>
                                <a:lnTo>
                                  <a:pt x="494766" y="55118"/>
                                </a:lnTo>
                                <a:lnTo>
                                  <a:pt x="496684" y="57988"/>
                                </a:lnTo>
                                <a:lnTo>
                                  <a:pt x="496684" y="65824"/>
                                </a:lnTo>
                                <a:lnTo>
                                  <a:pt x="495236" y="68783"/>
                                </a:lnTo>
                                <a:lnTo>
                                  <a:pt x="492340" y="70815"/>
                                </a:lnTo>
                                <a:lnTo>
                                  <a:pt x="489458" y="72847"/>
                                </a:lnTo>
                                <a:lnTo>
                                  <a:pt x="485724" y="73863"/>
                                </a:lnTo>
                                <a:lnTo>
                                  <a:pt x="476173" y="73863"/>
                                </a:lnTo>
                                <a:lnTo>
                                  <a:pt x="471893" y="73228"/>
                                </a:lnTo>
                                <a:lnTo>
                                  <a:pt x="464604" y="70650"/>
                                </a:lnTo>
                                <a:lnTo>
                                  <a:pt x="460375" y="67830"/>
                                </a:lnTo>
                                <a:lnTo>
                                  <a:pt x="455574" y="63500"/>
                                </a:lnTo>
                                <a:lnTo>
                                  <a:pt x="443865" y="73761"/>
                                </a:lnTo>
                                <a:lnTo>
                                  <a:pt x="472617" y="90182"/>
                                </a:lnTo>
                                <a:lnTo>
                                  <a:pt x="486524" y="90182"/>
                                </a:lnTo>
                                <a:lnTo>
                                  <a:pt x="514083" y="68478"/>
                                </a:lnTo>
                                <a:lnTo>
                                  <a:pt x="514083" y="56527"/>
                                </a:lnTo>
                                <a:close/>
                              </a:path>
                              <a:path w="1057275" h="266700">
                                <a:moveTo>
                                  <a:pt x="600049" y="213118"/>
                                </a:moveTo>
                                <a:lnTo>
                                  <a:pt x="581875" y="183692"/>
                                </a:lnTo>
                                <a:lnTo>
                                  <a:pt x="581875" y="216242"/>
                                </a:lnTo>
                                <a:lnTo>
                                  <a:pt x="581875" y="227177"/>
                                </a:lnTo>
                                <a:lnTo>
                                  <a:pt x="563333" y="249770"/>
                                </a:lnTo>
                                <a:lnTo>
                                  <a:pt x="553720" y="249770"/>
                                </a:lnTo>
                                <a:lnTo>
                                  <a:pt x="535178" y="227177"/>
                                </a:lnTo>
                                <a:lnTo>
                                  <a:pt x="535178" y="216242"/>
                                </a:lnTo>
                                <a:lnTo>
                                  <a:pt x="553720" y="193484"/>
                                </a:lnTo>
                                <a:lnTo>
                                  <a:pt x="563333" y="193484"/>
                                </a:lnTo>
                                <a:lnTo>
                                  <a:pt x="581875" y="216242"/>
                                </a:lnTo>
                                <a:lnTo>
                                  <a:pt x="581875" y="183692"/>
                                </a:lnTo>
                                <a:lnTo>
                                  <a:pt x="574281" y="179044"/>
                                </a:lnTo>
                                <a:lnTo>
                                  <a:pt x="566953" y="177126"/>
                                </a:lnTo>
                                <a:lnTo>
                                  <a:pt x="550075" y="177126"/>
                                </a:lnTo>
                                <a:lnTo>
                                  <a:pt x="518680" y="205460"/>
                                </a:lnTo>
                                <a:lnTo>
                                  <a:pt x="517004" y="213118"/>
                                </a:lnTo>
                                <a:lnTo>
                                  <a:pt x="517004" y="230276"/>
                                </a:lnTo>
                                <a:lnTo>
                                  <a:pt x="542721" y="264236"/>
                                </a:lnTo>
                                <a:lnTo>
                                  <a:pt x="550075" y="266128"/>
                                </a:lnTo>
                                <a:lnTo>
                                  <a:pt x="566953" y="266128"/>
                                </a:lnTo>
                                <a:lnTo>
                                  <a:pt x="598360" y="237934"/>
                                </a:lnTo>
                                <a:lnTo>
                                  <a:pt x="600049" y="230276"/>
                                </a:lnTo>
                                <a:lnTo>
                                  <a:pt x="600049" y="213118"/>
                                </a:lnTo>
                                <a:close/>
                              </a:path>
                              <a:path w="1057275" h="266700">
                                <a:moveTo>
                                  <a:pt x="607656" y="36741"/>
                                </a:moveTo>
                                <a:lnTo>
                                  <a:pt x="605980" y="29083"/>
                                </a:lnTo>
                                <a:lnTo>
                                  <a:pt x="599986" y="17106"/>
                                </a:lnTo>
                                <a:lnTo>
                                  <a:pt x="599236" y="15595"/>
                                </a:lnTo>
                                <a:lnTo>
                                  <a:pt x="594410" y="10325"/>
                                </a:lnTo>
                                <a:lnTo>
                                  <a:pt x="589483" y="7315"/>
                                </a:lnTo>
                                <a:lnTo>
                                  <a:pt x="589483" y="39865"/>
                                </a:lnTo>
                                <a:lnTo>
                                  <a:pt x="589483" y="50800"/>
                                </a:lnTo>
                                <a:lnTo>
                                  <a:pt x="570941" y="73380"/>
                                </a:lnTo>
                                <a:lnTo>
                                  <a:pt x="561327" y="73380"/>
                                </a:lnTo>
                                <a:lnTo>
                                  <a:pt x="542785" y="50800"/>
                                </a:lnTo>
                                <a:lnTo>
                                  <a:pt x="542785" y="39865"/>
                                </a:lnTo>
                                <a:lnTo>
                                  <a:pt x="561327" y="17106"/>
                                </a:lnTo>
                                <a:lnTo>
                                  <a:pt x="570941" y="17106"/>
                                </a:lnTo>
                                <a:lnTo>
                                  <a:pt x="589483" y="39865"/>
                                </a:lnTo>
                                <a:lnTo>
                                  <a:pt x="589483" y="7315"/>
                                </a:lnTo>
                                <a:lnTo>
                                  <a:pt x="581901" y="2667"/>
                                </a:lnTo>
                                <a:lnTo>
                                  <a:pt x="574560" y="749"/>
                                </a:lnTo>
                                <a:lnTo>
                                  <a:pt x="557682" y="749"/>
                                </a:lnTo>
                                <a:lnTo>
                                  <a:pt x="526300" y="29083"/>
                                </a:lnTo>
                                <a:lnTo>
                                  <a:pt x="524611" y="36741"/>
                                </a:lnTo>
                                <a:lnTo>
                                  <a:pt x="524611" y="53898"/>
                                </a:lnTo>
                                <a:lnTo>
                                  <a:pt x="550341" y="87858"/>
                                </a:lnTo>
                                <a:lnTo>
                                  <a:pt x="557682" y="89738"/>
                                </a:lnTo>
                                <a:lnTo>
                                  <a:pt x="574560" y="89738"/>
                                </a:lnTo>
                                <a:lnTo>
                                  <a:pt x="581901" y="87858"/>
                                </a:lnTo>
                                <a:lnTo>
                                  <a:pt x="594410" y="80302"/>
                                </a:lnTo>
                                <a:lnTo>
                                  <a:pt x="599236" y="75031"/>
                                </a:lnTo>
                                <a:lnTo>
                                  <a:pt x="600062" y="73380"/>
                                </a:lnTo>
                                <a:lnTo>
                                  <a:pt x="605980" y="61556"/>
                                </a:lnTo>
                                <a:lnTo>
                                  <a:pt x="607656" y="53898"/>
                                </a:lnTo>
                                <a:lnTo>
                                  <a:pt x="607656" y="36741"/>
                                </a:lnTo>
                                <a:close/>
                              </a:path>
                              <a:path w="1057275" h="266700">
                                <a:moveTo>
                                  <a:pt x="687959" y="247459"/>
                                </a:moveTo>
                                <a:lnTo>
                                  <a:pt x="676884" y="236308"/>
                                </a:lnTo>
                                <a:lnTo>
                                  <a:pt x="672973" y="241173"/>
                                </a:lnTo>
                                <a:lnTo>
                                  <a:pt x="669226" y="244627"/>
                                </a:lnTo>
                                <a:lnTo>
                                  <a:pt x="662114" y="248742"/>
                                </a:lnTo>
                                <a:lnTo>
                                  <a:pt x="657999" y="249770"/>
                                </a:lnTo>
                                <a:lnTo>
                                  <a:pt x="648131" y="249770"/>
                                </a:lnTo>
                                <a:lnTo>
                                  <a:pt x="629183" y="227469"/>
                                </a:lnTo>
                                <a:lnTo>
                                  <a:pt x="629183" y="215430"/>
                                </a:lnTo>
                                <a:lnTo>
                                  <a:pt x="648677" y="193484"/>
                                </a:lnTo>
                                <a:lnTo>
                                  <a:pt x="657796" y="193484"/>
                                </a:lnTo>
                                <a:lnTo>
                                  <a:pt x="661555" y="194297"/>
                                </a:lnTo>
                                <a:lnTo>
                                  <a:pt x="668489" y="197573"/>
                                </a:lnTo>
                                <a:lnTo>
                                  <a:pt x="671830" y="200075"/>
                                </a:lnTo>
                                <a:lnTo>
                                  <a:pt x="675030" y="203441"/>
                                </a:lnTo>
                                <a:lnTo>
                                  <a:pt x="686358" y="192112"/>
                                </a:lnTo>
                                <a:lnTo>
                                  <a:pt x="659980" y="177126"/>
                                </a:lnTo>
                                <a:lnTo>
                                  <a:pt x="645236" y="177126"/>
                                </a:lnTo>
                                <a:lnTo>
                                  <a:pt x="612775" y="205155"/>
                                </a:lnTo>
                                <a:lnTo>
                                  <a:pt x="611047" y="212801"/>
                                </a:lnTo>
                                <a:lnTo>
                                  <a:pt x="611047" y="230276"/>
                                </a:lnTo>
                                <a:lnTo>
                                  <a:pt x="637070" y="264261"/>
                                </a:lnTo>
                                <a:lnTo>
                                  <a:pt x="644385" y="266128"/>
                                </a:lnTo>
                                <a:lnTo>
                                  <a:pt x="660171" y="266128"/>
                                </a:lnTo>
                                <a:lnTo>
                                  <a:pt x="687959" y="247459"/>
                                </a:lnTo>
                                <a:close/>
                              </a:path>
                              <a:path w="1057275" h="266700">
                                <a:moveTo>
                                  <a:pt x="690854" y="57696"/>
                                </a:moveTo>
                                <a:lnTo>
                                  <a:pt x="675538" y="43751"/>
                                </a:lnTo>
                                <a:lnTo>
                                  <a:pt x="679653" y="42786"/>
                                </a:lnTo>
                                <a:lnTo>
                                  <a:pt x="682739" y="40741"/>
                                </a:lnTo>
                                <a:lnTo>
                                  <a:pt x="685723" y="36245"/>
                                </a:lnTo>
                                <a:lnTo>
                                  <a:pt x="687031" y="34277"/>
                                </a:lnTo>
                                <a:lnTo>
                                  <a:pt x="687146" y="33832"/>
                                </a:lnTo>
                                <a:lnTo>
                                  <a:pt x="688136" y="30035"/>
                                </a:lnTo>
                                <a:lnTo>
                                  <a:pt x="688136" y="17995"/>
                                </a:lnTo>
                                <a:lnTo>
                                  <a:pt x="688136" y="17716"/>
                                </a:lnTo>
                                <a:lnTo>
                                  <a:pt x="685520" y="12090"/>
                                </a:lnTo>
                                <a:lnTo>
                                  <a:pt x="675093" y="4241"/>
                                </a:lnTo>
                                <a:lnTo>
                                  <a:pt x="673303" y="3746"/>
                                </a:lnTo>
                                <a:lnTo>
                                  <a:pt x="673303" y="59550"/>
                                </a:lnTo>
                                <a:lnTo>
                                  <a:pt x="673303" y="65671"/>
                                </a:lnTo>
                                <a:lnTo>
                                  <a:pt x="672033" y="68097"/>
                                </a:lnTo>
                                <a:lnTo>
                                  <a:pt x="666953" y="71742"/>
                                </a:lnTo>
                                <a:lnTo>
                                  <a:pt x="663130" y="72644"/>
                                </a:lnTo>
                                <a:lnTo>
                                  <a:pt x="640626" y="72644"/>
                                </a:lnTo>
                                <a:lnTo>
                                  <a:pt x="640626" y="51968"/>
                                </a:lnTo>
                                <a:lnTo>
                                  <a:pt x="663016" y="51968"/>
                                </a:lnTo>
                                <a:lnTo>
                                  <a:pt x="666800" y="52971"/>
                                </a:lnTo>
                                <a:lnTo>
                                  <a:pt x="672007" y="56984"/>
                                </a:lnTo>
                                <a:lnTo>
                                  <a:pt x="673303" y="59550"/>
                                </a:lnTo>
                                <a:lnTo>
                                  <a:pt x="673303" y="3746"/>
                                </a:lnTo>
                                <a:lnTo>
                                  <a:pt x="670560" y="2984"/>
                                </a:lnTo>
                                <a:lnTo>
                                  <a:pt x="670560" y="24511"/>
                                </a:lnTo>
                                <a:lnTo>
                                  <a:pt x="670560" y="30035"/>
                                </a:lnTo>
                                <a:lnTo>
                                  <a:pt x="669417" y="32194"/>
                                </a:lnTo>
                                <a:lnTo>
                                  <a:pt x="664857" y="35445"/>
                                </a:lnTo>
                                <a:lnTo>
                                  <a:pt x="661504" y="36245"/>
                                </a:lnTo>
                                <a:lnTo>
                                  <a:pt x="640626" y="36245"/>
                                </a:lnTo>
                                <a:lnTo>
                                  <a:pt x="640626" y="17995"/>
                                </a:lnTo>
                                <a:lnTo>
                                  <a:pt x="661708" y="17995"/>
                                </a:lnTo>
                                <a:lnTo>
                                  <a:pt x="665162" y="18846"/>
                                </a:lnTo>
                                <a:lnTo>
                                  <a:pt x="669480" y="22237"/>
                                </a:lnTo>
                                <a:lnTo>
                                  <a:pt x="670560" y="24511"/>
                                </a:lnTo>
                                <a:lnTo>
                                  <a:pt x="670560" y="2984"/>
                                </a:lnTo>
                                <a:lnTo>
                                  <a:pt x="668032" y="2273"/>
                                </a:lnTo>
                                <a:lnTo>
                                  <a:pt x="623049" y="2273"/>
                                </a:lnTo>
                                <a:lnTo>
                                  <a:pt x="623049" y="88366"/>
                                </a:lnTo>
                                <a:lnTo>
                                  <a:pt x="668870" y="88366"/>
                                </a:lnTo>
                                <a:lnTo>
                                  <a:pt x="676300" y="86194"/>
                                </a:lnTo>
                                <a:lnTo>
                                  <a:pt x="687946" y="77520"/>
                                </a:lnTo>
                                <a:lnTo>
                                  <a:pt x="690168" y="72644"/>
                                </a:lnTo>
                                <a:lnTo>
                                  <a:pt x="690854" y="71132"/>
                                </a:lnTo>
                                <a:lnTo>
                                  <a:pt x="690854" y="57696"/>
                                </a:lnTo>
                                <a:close/>
                              </a:path>
                              <a:path w="1057275" h="266700">
                                <a:moveTo>
                                  <a:pt x="765467" y="178650"/>
                                </a:moveTo>
                                <a:lnTo>
                                  <a:pt x="690664" y="178650"/>
                                </a:lnTo>
                                <a:lnTo>
                                  <a:pt x="690664" y="194373"/>
                                </a:lnTo>
                                <a:lnTo>
                                  <a:pt x="719289" y="194373"/>
                                </a:lnTo>
                                <a:lnTo>
                                  <a:pt x="719289" y="264744"/>
                                </a:lnTo>
                                <a:lnTo>
                                  <a:pt x="736841" y="264744"/>
                                </a:lnTo>
                                <a:lnTo>
                                  <a:pt x="736841" y="194373"/>
                                </a:lnTo>
                                <a:lnTo>
                                  <a:pt x="765467" y="194373"/>
                                </a:lnTo>
                                <a:lnTo>
                                  <a:pt x="765467" y="178650"/>
                                </a:lnTo>
                                <a:close/>
                              </a:path>
                              <a:path w="1057275" h="266700">
                                <a:moveTo>
                                  <a:pt x="771728" y="26314"/>
                                </a:moveTo>
                                <a:lnTo>
                                  <a:pt x="770216" y="20472"/>
                                </a:lnTo>
                                <a:lnTo>
                                  <a:pt x="768121" y="17106"/>
                                </a:lnTo>
                                <a:lnTo>
                                  <a:pt x="764197" y="10731"/>
                                </a:lnTo>
                                <a:lnTo>
                                  <a:pt x="760158" y="7035"/>
                                </a:lnTo>
                                <a:lnTo>
                                  <a:pt x="750023" y="2006"/>
                                </a:lnTo>
                                <a:lnTo>
                                  <a:pt x="744435" y="749"/>
                                </a:lnTo>
                                <a:lnTo>
                                  <a:pt x="731240" y="749"/>
                                </a:lnTo>
                                <a:lnTo>
                                  <a:pt x="724611" y="2222"/>
                                </a:lnTo>
                                <a:lnTo>
                                  <a:pt x="712254" y="8089"/>
                                </a:lnTo>
                                <a:lnTo>
                                  <a:pt x="706818" y="12382"/>
                                </a:lnTo>
                                <a:lnTo>
                                  <a:pt x="702132" y="18034"/>
                                </a:lnTo>
                                <a:lnTo>
                                  <a:pt x="713549" y="30035"/>
                                </a:lnTo>
                                <a:lnTo>
                                  <a:pt x="717689" y="25285"/>
                                </a:lnTo>
                                <a:lnTo>
                                  <a:pt x="721614" y="21932"/>
                                </a:lnTo>
                                <a:lnTo>
                                  <a:pt x="728306" y="18465"/>
                                </a:lnTo>
                                <a:lnTo>
                                  <a:pt x="729234" y="18034"/>
                                </a:lnTo>
                                <a:lnTo>
                                  <a:pt x="733298" y="17106"/>
                                </a:lnTo>
                                <a:lnTo>
                                  <a:pt x="742823" y="17106"/>
                                </a:lnTo>
                                <a:lnTo>
                                  <a:pt x="746709" y="18465"/>
                                </a:lnTo>
                                <a:lnTo>
                                  <a:pt x="752678" y="23914"/>
                                </a:lnTo>
                                <a:lnTo>
                                  <a:pt x="754176" y="28054"/>
                                </a:lnTo>
                                <a:lnTo>
                                  <a:pt x="754176" y="36436"/>
                                </a:lnTo>
                                <a:lnTo>
                                  <a:pt x="754176" y="52273"/>
                                </a:lnTo>
                                <a:lnTo>
                                  <a:pt x="754176" y="58877"/>
                                </a:lnTo>
                                <a:lnTo>
                                  <a:pt x="753160" y="62077"/>
                                </a:lnTo>
                                <a:lnTo>
                                  <a:pt x="749122" y="67589"/>
                                </a:lnTo>
                                <a:lnTo>
                                  <a:pt x="746429" y="69735"/>
                                </a:lnTo>
                                <a:lnTo>
                                  <a:pt x="739711" y="72758"/>
                                </a:lnTo>
                                <a:lnTo>
                                  <a:pt x="735952" y="73533"/>
                                </a:lnTo>
                                <a:lnTo>
                                  <a:pt x="727252" y="73533"/>
                                </a:lnTo>
                                <a:lnTo>
                                  <a:pt x="723658" y="72517"/>
                                </a:lnTo>
                                <a:lnTo>
                                  <a:pt x="721131" y="70485"/>
                                </a:lnTo>
                                <a:lnTo>
                                  <a:pt x="718629" y="68427"/>
                                </a:lnTo>
                                <a:lnTo>
                                  <a:pt x="717384" y="65582"/>
                                </a:lnTo>
                                <a:lnTo>
                                  <a:pt x="717384" y="57619"/>
                                </a:lnTo>
                                <a:lnTo>
                                  <a:pt x="718972" y="54330"/>
                                </a:lnTo>
                                <a:lnTo>
                                  <a:pt x="725373" y="49771"/>
                                </a:lnTo>
                                <a:lnTo>
                                  <a:pt x="729424" y="48628"/>
                                </a:lnTo>
                                <a:lnTo>
                                  <a:pt x="738543" y="48628"/>
                                </a:lnTo>
                                <a:lnTo>
                                  <a:pt x="742556" y="49034"/>
                                </a:lnTo>
                                <a:lnTo>
                                  <a:pt x="750189" y="50673"/>
                                </a:lnTo>
                                <a:lnTo>
                                  <a:pt x="752792" y="51473"/>
                                </a:lnTo>
                                <a:lnTo>
                                  <a:pt x="754176" y="52273"/>
                                </a:lnTo>
                                <a:lnTo>
                                  <a:pt x="754176" y="36436"/>
                                </a:lnTo>
                                <a:lnTo>
                                  <a:pt x="748957" y="34378"/>
                                </a:lnTo>
                                <a:lnTo>
                                  <a:pt x="742238" y="33350"/>
                                </a:lnTo>
                                <a:lnTo>
                                  <a:pt x="727544" y="33350"/>
                                </a:lnTo>
                                <a:lnTo>
                                  <a:pt x="722210" y="34378"/>
                                </a:lnTo>
                                <a:lnTo>
                                  <a:pt x="721893" y="34378"/>
                                </a:lnTo>
                                <a:lnTo>
                                  <a:pt x="699236" y="56476"/>
                                </a:lnTo>
                                <a:lnTo>
                                  <a:pt x="699236" y="67957"/>
                                </a:lnTo>
                                <a:lnTo>
                                  <a:pt x="723988" y="89738"/>
                                </a:lnTo>
                                <a:lnTo>
                                  <a:pt x="735952" y="89738"/>
                                </a:lnTo>
                                <a:lnTo>
                                  <a:pt x="742188" y="88366"/>
                                </a:lnTo>
                                <a:lnTo>
                                  <a:pt x="741997" y="88366"/>
                                </a:lnTo>
                                <a:lnTo>
                                  <a:pt x="751471" y="83591"/>
                                </a:lnTo>
                                <a:lnTo>
                                  <a:pt x="754608" y="80848"/>
                                </a:lnTo>
                                <a:lnTo>
                                  <a:pt x="756437" y="77635"/>
                                </a:lnTo>
                                <a:lnTo>
                                  <a:pt x="754964" y="88366"/>
                                </a:lnTo>
                                <a:lnTo>
                                  <a:pt x="771728" y="88366"/>
                                </a:lnTo>
                                <a:lnTo>
                                  <a:pt x="771728" y="77635"/>
                                </a:lnTo>
                                <a:lnTo>
                                  <a:pt x="771728" y="73533"/>
                                </a:lnTo>
                                <a:lnTo>
                                  <a:pt x="771728" y="48628"/>
                                </a:lnTo>
                                <a:lnTo>
                                  <a:pt x="771728" y="36436"/>
                                </a:lnTo>
                                <a:lnTo>
                                  <a:pt x="771728" y="26314"/>
                                </a:lnTo>
                                <a:close/>
                              </a:path>
                              <a:path w="1057275" h="266700">
                                <a:moveTo>
                                  <a:pt x="846848" y="178650"/>
                                </a:moveTo>
                                <a:lnTo>
                                  <a:pt x="830491" y="178650"/>
                                </a:lnTo>
                                <a:lnTo>
                                  <a:pt x="790587" y="240906"/>
                                </a:lnTo>
                                <a:lnTo>
                                  <a:pt x="792492" y="178650"/>
                                </a:lnTo>
                                <a:lnTo>
                                  <a:pt x="775068" y="178650"/>
                                </a:lnTo>
                                <a:lnTo>
                                  <a:pt x="775068" y="264744"/>
                                </a:lnTo>
                                <a:lnTo>
                                  <a:pt x="791464" y="264744"/>
                                </a:lnTo>
                                <a:lnTo>
                                  <a:pt x="831316" y="202336"/>
                                </a:lnTo>
                                <a:lnTo>
                                  <a:pt x="829449" y="264744"/>
                                </a:lnTo>
                                <a:lnTo>
                                  <a:pt x="846848" y="264744"/>
                                </a:lnTo>
                                <a:lnTo>
                                  <a:pt x="846848" y="178650"/>
                                </a:lnTo>
                                <a:close/>
                              </a:path>
                              <a:path w="1057275" h="266700">
                                <a:moveTo>
                                  <a:pt x="861402" y="2273"/>
                                </a:moveTo>
                                <a:lnTo>
                                  <a:pt x="843851" y="2273"/>
                                </a:lnTo>
                                <a:lnTo>
                                  <a:pt x="843851" y="36690"/>
                                </a:lnTo>
                                <a:lnTo>
                                  <a:pt x="808126" y="36690"/>
                                </a:lnTo>
                                <a:lnTo>
                                  <a:pt x="808126" y="2273"/>
                                </a:lnTo>
                                <a:lnTo>
                                  <a:pt x="790549" y="2273"/>
                                </a:lnTo>
                                <a:lnTo>
                                  <a:pt x="790549" y="88366"/>
                                </a:lnTo>
                                <a:lnTo>
                                  <a:pt x="808126" y="88366"/>
                                </a:lnTo>
                                <a:lnTo>
                                  <a:pt x="808126" y="52412"/>
                                </a:lnTo>
                                <a:lnTo>
                                  <a:pt x="843851" y="52412"/>
                                </a:lnTo>
                                <a:lnTo>
                                  <a:pt x="843851" y="88366"/>
                                </a:lnTo>
                                <a:lnTo>
                                  <a:pt x="861402" y="88366"/>
                                </a:lnTo>
                                <a:lnTo>
                                  <a:pt x="861402" y="2273"/>
                                </a:lnTo>
                                <a:close/>
                              </a:path>
                              <a:path w="1057275" h="266700">
                                <a:moveTo>
                                  <a:pt x="951623" y="178650"/>
                                </a:moveTo>
                                <a:lnTo>
                                  <a:pt x="934961" y="178650"/>
                                </a:lnTo>
                                <a:lnTo>
                                  <a:pt x="908278" y="231584"/>
                                </a:lnTo>
                                <a:lnTo>
                                  <a:pt x="881773" y="178650"/>
                                </a:lnTo>
                                <a:lnTo>
                                  <a:pt x="864781" y="178650"/>
                                </a:lnTo>
                                <a:lnTo>
                                  <a:pt x="864781" y="264744"/>
                                </a:lnTo>
                                <a:lnTo>
                                  <a:pt x="882357" y="264744"/>
                                </a:lnTo>
                                <a:lnTo>
                                  <a:pt x="880300" y="205079"/>
                                </a:lnTo>
                                <a:lnTo>
                                  <a:pt x="904519" y="254228"/>
                                </a:lnTo>
                                <a:lnTo>
                                  <a:pt x="912063" y="254228"/>
                                </a:lnTo>
                                <a:lnTo>
                                  <a:pt x="936129" y="205625"/>
                                </a:lnTo>
                                <a:lnTo>
                                  <a:pt x="934224" y="264744"/>
                                </a:lnTo>
                                <a:lnTo>
                                  <a:pt x="951623" y="264744"/>
                                </a:lnTo>
                                <a:lnTo>
                                  <a:pt x="951623" y="178650"/>
                                </a:lnTo>
                                <a:close/>
                              </a:path>
                              <a:path w="1057275" h="266700">
                                <a:moveTo>
                                  <a:pt x="952169" y="2273"/>
                                </a:moveTo>
                                <a:lnTo>
                                  <a:pt x="935812" y="2273"/>
                                </a:lnTo>
                                <a:lnTo>
                                  <a:pt x="895908" y="64516"/>
                                </a:lnTo>
                                <a:lnTo>
                                  <a:pt x="897813" y="2273"/>
                                </a:lnTo>
                                <a:lnTo>
                                  <a:pt x="880389" y="2273"/>
                                </a:lnTo>
                                <a:lnTo>
                                  <a:pt x="880389" y="88366"/>
                                </a:lnTo>
                                <a:lnTo>
                                  <a:pt x="896785" y="88366"/>
                                </a:lnTo>
                                <a:lnTo>
                                  <a:pt x="936637" y="25958"/>
                                </a:lnTo>
                                <a:lnTo>
                                  <a:pt x="934770" y="88366"/>
                                </a:lnTo>
                                <a:lnTo>
                                  <a:pt x="952169" y="88366"/>
                                </a:lnTo>
                                <a:lnTo>
                                  <a:pt x="952169" y="2273"/>
                                </a:lnTo>
                                <a:close/>
                              </a:path>
                              <a:path w="1057275" h="266700">
                                <a:moveTo>
                                  <a:pt x="1039469" y="202692"/>
                                </a:moveTo>
                                <a:lnTo>
                                  <a:pt x="1037958" y="196850"/>
                                </a:lnTo>
                                <a:lnTo>
                                  <a:pt x="1035862" y="193484"/>
                                </a:lnTo>
                                <a:lnTo>
                                  <a:pt x="1031938" y="187109"/>
                                </a:lnTo>
                                <a:lnTo>
                                  <a:pt x="1027899" y="183426"/>
                                </a:lnTo>
                                <a:lnTo>
                                  <a:pt x="1017765" y="178384"/>
                                </a:lnTo>
                                <a:lnTo>
                                  <a:pt x="1012177" y="177126"/>
                                </a:lnTo>
                                <a:lnTo>
                                  <a:pt x="998994" y="177126"/>
                                </a:lnTo>
                                <a:lnTo>
                                  <a:pt x="992365" y="178600"/>
                                </a:lnTo>
                                <a:lnTo>
                                  <a:pt x="979995" y="184467"/>
                                </a:lnTo>
                                <a:lnTo>
                                  <a:pt x="974559" y="188760"/>
                                </a:lnTo>
                                <a:lnTo>
                                  <a:pt x="969886" y="194411"/>
                                </a:lnTo>
                                <a:lnTo>
                                  <a:pt x="981290" y="206425"/>
                                </a:lnTo>
                                <a:lnTo>
                                  <a:pt x="985431" y="201663"/>
                                </a:lnTo>
                                <a:lnTo>
                                  <a:pt x="989355" y="198310"/>
                                </a:lnTo>
                                <a:lnTo>
                                  <a:pt x="996061" y="194843"/>
                                </a:lnTo>
                                <a:lnTo>
                                  <a:pt x="996988" y="194411"/>
                                </a:lnTo>
                                <a:lnTo>
                                  <a:pt x="1001052" y="193484"/>
                                </a:lnTo>
                                <a:lnTo>
                                  <a:pt x="1010564" y="193484"/>
                                </a:lnTo>
                                <a:lnTo>
                                  <a:pt x="1014450" y="194843"/>
                                </a:lnTo>
                                <a:lnTo>
                                  <a:pt x="1020432" y="200304"/>
                                </a:lnTo>
                                <a:lnTo>
                                  <a:pt x="1021930" y="204431"/>
                                </a:lnTo>
                                <a:lnTo>
                                  <a:pt x="1021930" y="212813"/>
                                </a:lnTo>
                                <a:lnTo>
                                  <a:pt x="1021930" y="228650"/>
                                </a:lnTo>
                                <a:lnTo>
                                  <a:pt x="1021930" y="235254"/>
                                </a:lnTo>
                                <a:lnTo>
                                  <a:pt x="1020914" y="238467"/>
                                </a:lnTo>
                                <a:lnTo>
                                  <a:pt x="1016876" y="243967"/>
                                </a:lnTo>
                                <a:lnTo>
                                  <a:pt x="1014171" y="246113"/>
                                </a:lnTo>
                                <a:lnTo>
                                  <a:pt x="1007465" y="249135"/>
                                </a:lnTo>
                                <a:lnTo>
                                  <a:pt x="1003693" y="249910"/>
                                </a:lnTo>
                                <a:lnTo>
                                  <a:pt x="994994" y="249910"/>
                                </a:lnTo>
                                <a:lnTo>
                                  <a:pt x="991400" y="248894"/>
                                </a:lnTo>
                                <a:lnTo>
                                  <a:pt x="988872" y="246862"/>
                                </a:lnTo>
                                <a:lnTo>
                                  <a:pt x="986370" y="244805"/>
                                </a:lnTo>
                                <a:lnTo>
                                  <a:pt x="985126" y="241960"/>
                                </a:lnTo>
                                <a:lnTo>
                                  <a:pt x="985126" y="234010"/>
                                </a:lnTo>
                                <a:lnTo>
                                  <a:pt x="986726" y="230708"/>
                                </a:lnTo>
                                <a:lnTo>
                                  <a:pt x="993114" y="226148"/>
                                </a:lnTo>
                                <a:lnTo>
                                  <a:pt x="997165" y="225005"/>
                                </a:lnTo>
                                <a:lnTo>
                                  <a:pt x="1006284" y="225005"/>
                                </a:lnTo>
                                <a:lnTo>
                                  <a:pt x="1010310" y="225412"/>
                                </a:lnTo>
                                <a:lnTo>
                                  <a:pt x="1017943" y="227050"/>
                                </a:lnTo>
                                <a:lnTo>
                                  <a:pt x="1020533" y="227863"/>
                                </a:lnTo>
                                <a:lnTo>
                                  <a:pt x="1021930" y="228650"/>
                                </a:lnTo>
                                <a:lnTo>
                                  <a:pt x="1021930" y="212813"/>
                                </a:lnTo>
                                <a:lnTo>
                                  <a:pt x="1016698" y="210756"/>
                                </a:lnTo>
                                <a:lnTo>
                                  <a:pt x="1009980" y="209727"/>
                                </a:lnTo>
                                <a:lnTo>
                                  <a:pt x="995286" y="209727"/>
                                </a:lnTo>
                                <a:lnTo>
                                  <a:pt x="989952" y="210756"/>
                                </a:lnTo>
                                <a:lnTo>
                                  <a:pt x="989634" y="210756"/>
                                </a:lnTo>
                                <a:lnTo>
                                  <a:pt x="978738" y="215430"/>
                                </a:lnTo>
                                <a:lnTo>
                                  <a:pt x="974559" y="218782"/>
                                </a:lnTo>
                                <a:lnTo>
                                  <a:pt x="968489" y="227634"/>
                                </a:lnTo>
                                <a:lnTo>
                                  <a:pt x="968425" y="227863"/>
                                </a:lnTo>
                                <a:lnTo>
                                  <a:pt x="966978" y="232867"/>
                                </a:lnTo>
                                <a:lnTo>
                                  <a:pt x="966978" y="244335"/>
                                </a:lnTo>
                                <a:lnTo>
                                  <a:pt x="968362" y="249135"/>
                                </a:lnTo>
                                <a:lnTo>
                                  <a:pt x="973886" y="257467"/>
                                </a:lnTo>
                                <a:lnTo>
                                  <a:pt x="977569" y="260642"/>
                                </a:lnTo>
                                <a:lnTo>
                                  <a:pt x="986764" y="265036"/>
                                </a:lnTo>
                                <a:lnTo>
                                  <a:pt x="991730" y="266128"/>
                                </a:lnTo>
                                <a:lnTo>
                                  <a:pt x="1003693" y="266128"/>
                                </a:lnTo>
                                <a:lnTo>
                                  <a:pt x="1009929" y="264744"/>
                                </a:lnTo>
                                <a:lnTo>
                                  <a:pt x="1009738" y="264744"/>
                                </a:lnTo>
                                <a:lnTo>
                                  <a:pt x="1019213" y="259969"/>
                                </a:lnTo>
                                <a:lnTo>
                                  <a:pt x="1022362" y="257238"/>
                                </a:lnTo>
                                <a:lnTo>
                                  <a:pt x="1024178" y="254012"/>
                                </a:lnTo>
                                <a:lnTo>
                                  <a:pt x="1022705" y="264744"/>
                                </a:lnTo>
                                <a:lnTo>
                                  <a:pt x="1039469" y="264744"/>
                                </a:lnTo>
                                <a:lnTo>
                                  <a:pt x="1039469" y="254012"/>
                                </a:lnTo>
                                <a:lnTo>
                                  <a:pt x="1039469" y="249910"/>
                                </a:lnTo>
                                <a:lnTo>
                                  <a:pt x="1039469" y="225005"/>
                                </a:lnTo>
                                <a:lnTo>
                                  <a:pt x="1039469" y="212813"/>
                                </a:lnTo>
                                <a:lnTo>
                                  <a:pt x="1039469" y="202692"/>
                                </a:lnTo>
                                <a:close/>
                              </a:path>
                              <a:path w="1057275" h="266700">
                                <a:moveTo>
                                  <a:pt x="1056944" y="2273"/>
                                </a:moveTo>
                                <a:lnTo>
                                  <a:pt x="1040282" y="2273"/>
                                </a:lnTo>
                                <a:lnTo>
                                  <a:pt x="1013599" y="55206"/>
                                </a:lnTo>
                                <a:lnTo>
                                  <a:pt x="987094" y="2273"/>
                                </a:lnTo>
                                <a:lnTo>
                                  <a:pt x="970102" y="2273"/>
                                </a:lnTo>
                                <a:lnTo>
                                  <a:pt x="970102" y="88366"/>
                                </a:lnTo>
                                <a:lnTo>
                                  <a:pt x="987679" y="88366"/>
                                </a:lnTo>
                                <a:lnTo>
                                  <a:pt x="985621" y="28702"/>
                                </a:lnTo>
                                <a:lnTo>
                                  <a:pt x="1009840" y="77851"/>
                                </a:lnTo>
                                <a:lnTo>
                                  <a:pt x="1017384" y="77851"/>
                                </a:lnTo>
                                <a:lnTo>
                                  <a:pt x="1041450" y="29248"/>
                                </a:lnTo>
                                <a:lnTo>
                                  <a:pt x="1039545" y="88366"/>
                                </a:lnTo>
                                <a:lnTo>
                                  <a:pt x="1056944" y="88366"/>
                                </a:lnTo>
                                <a:lnTo>
                                  <a:pt x="1056944" y="2273"/>
                                </a:lnTo>
                                <a:close/>
                              </a:path>
                            </a:pathLst>
                          </a:custGeom>
                          <a:solidFill>
                            <a:srgbClr val="000000"/>
                          </a:solidFill>
                        </wps:spPr>
                        <wps:bodyPr wrap="square" lIns="0" tIns="0" rIns="0" bIns="0" rtlCol="0">
                          <a:prstTxWarp prst="textNoShape">
                            <a:avLst/>
                          </a:prstTxWarp>
                          <a:noAutofit/>
                        </wps:bodyPr>
                      </wps:wsp>
                      <wps:wsp>
                        <wps:cNvPr id="56" name="Graphic 41"/>
                        <wps:cNvSpPr/>
                        <wps:spPr>
                          <a:xfrm>
                            <a:off x="0" y="0"/>
                            <a:ext cx="9211945" cy="3559175"/>
                          </a:xfrm>
                          <a:custGeom>
                            <a:avLst/>
                            <a:gdLst/>
                            <a:ahLst/>
                            <a:cxnLst/>
                            <a:rect l="l" t="t" r="r" b="b"/>
                            <a:pathLst>
                              <a:path w="9211945" h="3559175">
                                <a:moveTo>
                                  <a:pt x="7402324" y="3172"/>
                                </a:moveTo>
                                <a:lnTo>
                                  <a:pt x="9211823" y="3172"/>
                                </a:lnTo>
                              </a:path>
                              <a:path w="9211945" h="3559175">
                                <a:moveTo>
                                  <a:pt x="7402324" y="711237"/>
                                </a:moveTo>
                                <a:lnTo>
                                  <a:pt x="9211823" y="711237"/>
                                </a:lnTo>
                              </a:path>
                              <a:path w="9211945" h="3559175">
                                <a:moveTo>
                                  <a:pt x="9208651" y="0"/>
                                </a:moveTo>
                                <a:lnTo>
                                  <a:pt x="9208651" y="714409"/>
                                </a:lnTo>
                              </a:path>
                              <a:path w="9211945" h="3559175">
                                <a:moveTo>
                                  <a:pt x="0" y="1763817"/>
                                </a:moveTo>
                                <a:lnTo>
                                  <a:pt x="4697592" y="1763817"/>
                                </a:lnTo>
                              </a:path>
                              <a:path w="9211945" h="3559175">
                                <a:moveTo>
                                  <a:pt x="3172" y="714409"/>
                                </a:moveTo>
                                <a:lnTo>
                                  <a:pt x="3172" y="1766990"/>
                                </a:lnTo>
                              </a:path>
                              <a:path w="9211945" h="3559175">
                                <a:moveTo>
                                  <a:pt x="4694419" y="714409"/>
                                </a:moveTo>
                                <a:lnTo>
                                  <a:pt x="4694419" y="1766990"/>
                                </a:lnTo>
                              </a:path>
                              <a:path w="9211945" h="3559175">
                                <a:moveTo>
                                  <a:pt x="4694419" y="1763817"/>
                                </a:moveTo>
                                <a:lnTo>
                                  <a:pt x="6052813" y="1763817"/>
                                </a:lnTo>
                              </a:path>
                              <a:path w="9211945" h="3559175">
                                <a:moveTo>
                                  <a:pt x="6049641" y="714409"/>
                                </a:moveTo>
                                <a:lnTo>
                                  <a:pt x="6049641" y="1766990"/>
                                </a:lnTo>
                              </a:path>
                              <a:path w="9211945" h="3559175">
                                <a:moveTo>
                                  <a:pt x="6049641" y="1763817"/>
                                </a:moveTo>
                                <a:lnTo>
                                  <a:pt x="7405496" y="1763817"/>
                                </a:lnTo>
                              </a:path>
                              <a:path w="9211945" h="3559175">
                                <a:moveTo>
                                  <a:pt x="7402324" y="714409"/>
                                </a:moveTo>
                                <a:lnTo>
                                  <a:pt x="7402324" y="1766990"/>
                                </a:lnTo>
                              </a:path>
                              <a:path w="9211945" h="3559175">
                                <a:moveTo>
                                  <a:pt x="7402324" y="1763817"/>
                                </a:moveTo>
                                <a:lnTo>
                                  <a:pt x="9211823" y="1763817"/>
                                </a:lnTo>
                              </a:path>
                              <a:path w="9211945" h="3559175">
                                <a:moveTo>
                                  <a:pt x="9208651" y="714409"/>
                                </a:moveTo>
                                <a:lnTo>
                                  <a:pt x="9208651" y="1766990"/>
                                </a:lnTo>
                              </a:path>
                              <a:path w="9211945" h="3559175">
                                <a:moveTo>
                                  <a:pt x="0" y="2643823"/>
                                </a:moveTo>
                                <a:lnTo>
                                  <a:pt x="4697592" y="2643823"/>
                                </a:lnTo>
                              </a:path>
                              <a:path w="9211945" h="3559175">
                                <a:moveTo>
                                  <a:pt x="3172" y="1766990"/>
                                </a:moveTo>
                                <a:lnTo>
                                  <a:pt x="3172" y="2646995"/>
                                </a:lnTo>
                              </a:path>
                              <a:path w="9211945" h="3559175">
                                <a:moveTo>
                                  <a:pt x="4694419" y="1766990"/>
                                </a:moveTo>
                                <a:lnTo>
                                  <a:pt x="4694419" y="2646995"/>
                                </a:lnTo>
                              </a:path>
                              <a:path w="9211945" h="3559175">
                                <a:moveTo>
                                  <a:pt x="4694419" y="2643823"/>
                                </a:moveTo>
                                <a:lnTo>
                                  <a:pt x="6052813" y="2643823"/>
                                </a:lnTo>
                              </a:path>
                              <a:path w="9211945" h="3559175">
                                <a:moveTo>
                                  <a:pt x="6049641" y="1766990"/>
                                </a:moveTo>
                                <a:lnTo>
                                  <a:pt x="6049641" y="2646995"/>
                                </a:lnTo>
                              </a:path>
                              <a:path w="9211945" h="3559175">
                                <a:moveTo>
                                  <a:pt x="6049641" y="2643823"/>
                                </a:moveTo>
                                <a:lnTo>
                                  <a:pt x="7405496" y="2643823"/>
                                </a:lnTo>
                              </a:path>
                              <a:path w="9211945" h="3559175">
                                <a:moveTo>
                                  <a:pt x="7402324" y="1766990"/>
                                </a:moveTo>
                                <a:lnTo>
                                  <a:pt x="7402324" y="2646995"/>
                                </a:lnTo>
                              </a:path>
                              <a:path w="9211945" h="3559175">
                                <a:moveTo>
                                  <a:pt x="7402324" y="2643823"/>
                                </a:moveTo>
                                <a:lnTo>
                                  <a:pt x="9211823" y="2643823"/>
                                </a:lnTo>
                              </a:path>
                              <a:path w="9211945" h="3559175">
                                <a:moveTo>
                                  <a:pt x="9208651" y="1766990"/>
                                </a:moveTo>
                                <a:lnTo>
                                  <a:pt x="9208651" y="2646995"/>
                                </a:lnTo>
                              </a:path>
                              <a:path w="9211945" h="3559175">
                                <a:moveTo>
                                  <a:pt x="0" y="3555552"/>
                                </a:moveTo>
                                <a:lnTo>
                                  <a:pt x="4697592" y="3555552"/>
                                </a:lnTo>
                              </a:path>
                              <a:path w="9211945" h="3559175">
                                <a:moveTo>
                                  <a:pt x="3172" y="2646995"/>
                                </a:moveTo>
                                <a:lnTo>
                                  <a:pt x="3172" y="3558724"/>
                                </a:lnTo>
                              </a:path>
                              <a:path w="9211945" h="3559175">
                                <a:moveTo>
                                  <a:pt x="4694419" y="2646995"/>
                                </a:moveTo>
                                <a:lnTo>
                                  <a:pt x="4694419" y="3558724"/>
                                </a:lnTo>
                              </a:path>
                              <a:path w="9211945" h="3559175">
                                <a:moveTo>
                                  <a:pt x="4694419" y="3555552"/>
                                </a:moveTo>
                                <a:lnTo>
                                  <a:pt x="6052813" y="3555552"/>
                                </a:lnTo>
                              </a:path>
                              <a:path w="9211945" h="3559175">
                                <a:moveTo>
                                  <a:pt x="6049641" y="2646995"/>
                                </a:moveTo>
                                <a:lnTo>
                                  <a:pt x="6049641" y="3558724"/>
                                </a:lnTo>
                              </a:path>
                              <a:path w="9211945" h="3559175">
                                <a:moveTo>
                                  <a:pt x="6049641" y="3555552"/>
                                </a:moveTo>
                                <a:lnTo>
                                  <a:pt x="7405496" y="3555552"/>
                                </a:lnTo>
                              </a:path>
                              <a:path w="9211945" h="3559175">
                                <a:moveTo>
                                  <a:pt x="7402324" y="2646995"/>
                                </a:moveTo>
                                <a:lnTo>
                                  <a:pt x="7402324" y="3558724"/>
                                </a:lnTo>
                              </a:path>
                              <a:path w="9211945" h="3559175">
                                <a:moveTo>
                                  <a:pt x="7402324" y="3555552"/>
                                </a:moveTo>
                                <a:lnTo>
                                  <a:pt x="9211823" y="3555552"/>
                                </a:lnTo>
                              </a:path>
                              <a:path w="9211945" h="3559175">
                                <a:moveTo>
                                  <a:pt x="9208651" y="2646995"/>
                                </a:moveTo>
                                <a:lnTo>
                                  <a:pt x="9208651" y="3558724"/>
                                </a:lnTo>
                              </a:path>
                            </a:pathLst>
                          </a:custGeom>
                          <a:ln w="63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6D229E" id="Group 11" o:spid="_x0000_s1026" style="position:absolute;margin-left:59.25pt;margin-top:210.6pt;width:725.35pt;height:280.25pt;z-index:-251614208;mso-wrap-distance-left:0;mso-wrap-distance-right:0;mso-position-horizontal-relative:page;mso-position-vertical-relative:page" coordsize="92119,3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">
                <v:shape id="Graphic 4" o:spid="_x0000_s1027" style="position:absolute;left:63;top:63;width:46850;height:7023;visibility:visible;mso-wrap-style:square;v-text-anchor:top" coordsize="4685030,70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" path="m4684902,701720l,701720,,,4684902,r,701720xe" fillcolor="#dae3f0" stroked="f">
                  <v:path arrowok="t"/>
                </v:shape>
                <v:shape id="Image 5" o:spid="_x0000_s1028" type="#_x0000_t75" style="position:absolute;left:12188;top:1139;width:3921;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">
                  <v:imagedata r:id="rId38" o:title=""/>
                </v:shape>
                <v:shape id="Graphic 6" o:spid="_x0000_s1029" style="position:absolute;left:16344;top:1115;width:7480;height:1213;visibility:visible;mso-wrap-style:square;v-text-anchor:top" coordsize="74803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" path="m92049,2413r-19634,l16268,96507,18186,2413,,2413,,118808r19634,l75793,24726r-1918,94082l92049,118808r,-116395xem203581,77546r-2502,-6528l196075,65760r-4432,-4686l186080,58331r-6693,-800l185204,56299r4737,-2744l197815,44437r2095,-6045l199910,24853,165823,444r-7264,l117741,17284r-4711,5283l126339,32423r5715,-5830l137058,22542r4254,-2286l145580,17957r5651,-1155l164934,16802r5576,1397l174993,21005r4508,2794l181762,27647r,8802l180670,39687r-2185,2578l176339,44843r-3365,1969l163855,49542r-5867,686l132727,50228r,16205l159245,66433r6705,572l175895,69278r3644,1930l181876,73901r2350,2705l185407,80568r,9081l163118,104317r-12814,l144068,102819r-9969,-5995l129578,91516r-4064,-7608l109791,91782r32487,27140l157340,120637r9017,l201625,98056r1956,-6032l203581,77546xem325780,60706l314744,22707r-7582,-8585l307162,52108r,17157l283768,102501r-6350,1791l262864,104292,234924,76885r-1562,-7620l233362,52108,256590,18783r6401,-1854l277291,16929r28296,27571l307162,52108r,-37986l270090,r-7683,482l225767,22707r-9321,21793l215188,52108r-444,8598l215176,69265r1333,8065l241579,113538r28511,7696l277901,120751r32271,-16459l314769,98552,325335,69265r445,-8559xem429094,80073l410464,57353r,33553l408609,95389r-7429,5652l395058,102463r-32359,l362699,66281r28803,l410464,90906r,-33553l409651,57061r-3391,-153l410921,55829r3797,-2388l417499,49923r3912,-4940l423291,39103r,-17183l404672,6070r,22352l404672,39954r-1905,4191l395211,48780r-5525,1143l362699,49923r,-31153l390474,18770r5143,1156l402856,24536r1816,3886l404672,6070,399237,4216,391909,2870r-7988,-457l344512,2413r,116395l394500,118808,427228,99021r1866,-6299l429094,80073xem541985,118808l529361,86690,522706,69748,504583,23622r,46126l470230,69748,487260,19697r17323,50051l504583,23622r-1536,-3925l496252,2413r-17361,l433133,118808r18517,l463804,86690r47358,l523506,118808r18479,xem643737,2641r-18174,l625563,50901r-54762,l570801,2641r-18174,l552627,50901r,16510l552627,118211r18174,l570801,67411r54762,l625563,118211r18174,l643737,67411r,-16510l643737,2641xem747661,102971r-60757,l686904,67411r54356,l741260,50901r-54356,l686904,19151r58039,l744943,2641r-76212,l668731,19151r,31750l668731,67411r,35560l668731,118211r78930,l747661,102971xe" fillcolor="black" stroked="f">
                  <v:path arrowok="t"/>
                </v:shape>
                <v:shape id="Image 7" o:spid="_x0000_s1030" type="#_x0000_t75" style="position:absolute;left:24273;top:1139;width:4018;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">
                  <v:imagedata r:id="rId39" o:title=""/>
                </v:shape>
                <v:shape id="Graphic 8" o:spid="_x0000_s1031" style="position:absolute;left:28526;top:1115;width:6286;height:1213;visibility:visible;mso-wrap-style:square;v-text-anchor:top" coordsize="62865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" path="m84569,80073l65951,57353r,33553l64084,95389r-7430,5652l50533,102463r-32360,l18173,66281r28817,l65951,90906r,-33553l65138,57061r-3404,-153l66395,55829r3797,-2388l72974,49923r3911,-4940l78765,39103r,-17183l60147,6070r,22352l60147,39954r-1893,4191l50685,48780r-5524,1143l18173,49923r,-31153l45948,18770r5156,1156l58331,24536r1816,3886l60147,6070,54711,4216,47383,2870,39408,2413,,2413,,118808r49974,l82702,99021r1867,-6299l84569,80073xem193268,2641r-18186,l175082,50901r-54763,l120319,2641r-18173,l102146,50901r,16510l102146,118211r18173,l120319,67411r54763,l175082,118211r18186,l193268,67411r,-16510l193268,2641xem323240,60706l312191,22707r-7582,-8585l304609,52108r,17157l281228,102501r-6350,1791l260324,104292,232384,76885r-1562,-7620l230822,52108,254038,18783r6413,-1854l274739,16929r28295,27571l304609,52108r,-37986l267550,r-7683,482l223215,22707r-9322,21793l212648,52108r-457,8598l212636,69265r1333,8065l239039,113538r28511,7696l275348,120751,312216,98552,322795,69265r445,-8559xem433984,92976l419671,85686r-3023,5957l412610,96240r-10097,6464l396367,104317r-14021,l355422,77343r-1524,-7735l353898,51371,375805,18643r5779,-1689l394030,16954r5346,991l404088,19926r4737,1956l413702,25133r5042,4534l430555,17843r-5448,-5867l418757,7531,411530,4533,404291,1511,396671,r-8013,l350621,16103,335711,51676r-431,9030l335711,69456r14631,35230l388366,121234r6959,l401891,120091r12281,-4560l419417,112382r4343,-4013l428117,104355r3416,-5130l433984,92976xem524065,2641r-88519,l435546,19151r35204,l470750,118211r18136,l488886,19151r35179,l524065,2641xem628167,2413r-19634,l552386,96507,554304,2413r-18187,l536117,118808r19635,l611911,24726r-1918,94082l628167,118808r,-116395xe" fillcolor="black" stroked="f">
                  <v:path arrowok="t"/>
                </v:shape>
                <v:shape id="Image 9" o:spid="_x0000_s1032" type="#_x0000_t75" style="position:absolute;left:7899;top:2884;width:4217;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">
                  <v:imagedata r:id="rId40" o:title=""/>
                </v:shape>
                <v:shape id="Image 10" o:spid="_x0000_s1033" type="#_x0000_t75" style="position:absolute;left:12360;top:2884;width:920;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">
                  <v:imagedata r:id="rId41" o:title=""/>
                </v:shape>
                <v:shape id="Image 11" o:spid="_x0000_s1034" type="#_x0000_t75" style="position:absolute;left:13521;top:2884;width:2966;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">
                  <v:imagedata r:id="rId42" o:title=""/>
                </v:shape>
                <v:shape id="Graphic 12" o:spid="_x0000_s1035" style="position:absolute;left:16731;top:2887;width:794;height:1155;visibility:visible;mso-wrap-style:square;v-text-anchor:top" coordsize="7937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" path="m78917,100330r-60744,l18173,64770r54356,l72529,48260r-54356,l18173,16510r58039,l76212,,,,,16510,,48260,,64770r,35560l,115570r78917,l78917,100330xe" fillcolor="black" stroked="f">
                  <v:path arrowok="t"/>
                </v:shape>
                <v:shape id="Image 13" o:spid="_x0000_s1036" type="#_x0000_t75" style="position:absolute;left:18101;top:2860;width:4271;height: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">
                  <v:imagedata r:id="rId43" o:title=""/>
                </v:shape>
                <v:shape id="Graphic 14" o:spid="_x0000_s1037" style="position:absolute;left:22612;top:2887;width:1378;height:1155;visibility:visible;mso-wrap-style:square;v-text-anchor:top" coordsize="13779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" path="m137248,l119113,r,100330l76949,100330,76949,,58813,r,100330l18173,100330,18173,,,,,100330r,15240l137248,115570r,-15240l137248,xe" fillcolor="black" stroked="f">
                  <v:path arrowok="t"/>
                </v:shape>
                <v:shape id="Image 15" o:spid="_x0000_s1038" type="#_x0000_t75" style="position:absolute;left:24224;top:2884;width:1529;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">
                  <v:imagedata r:id="rId44" o:title=""/>
                </v:shape>
                <v:shape id="Image 16" o:spid="_x0000_s1039" type="#_x0000_t75" style="position:absolute;left:25962;top:2884;width:921;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">
                  <v:imagedata r:id="rId41" o:title=""/>
                </v:shape>
                <v:shape id="Image 17" o:spid="_x0000_s1040" type="#_x0000_t75" style="position:absolute;left:27117;top:2884;width:1155;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">
                  <v:imagedata r:id="rId45" o:title=""/>
                </v:shape>
                <v:shape id="Graphic 18" o:spid="_x0000_s1041" style="position:absolute;left:28932;top:2860;width:6851;height:1213;visibility:visible;mso-wrap-style:square;v-text-anchor:top" coordsize="68516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" path="m85318,2641l,2641,,19151,,119481r18173,l18173,19151r48997,l67170,119481r18148,l85318,19151r,-16510xem200431,2413r-83350,l117081,70510r-597,7328l115265,83121r-1194,5271l112242,92583r-2476,3098l107289,98780r-4165,3620l97269,106540r9296,14567l114642,116281r5944,-4763l124371,106832r3797,-4699l135267,61150r,-42380l182257,18770r,100038l200431,118808r,-116395xem319913,118808l307301,86690,300634,69735,282524,23634r,46101l248170,69735,265201,19685r17323,50050l282524,23634r-1550,-3949l274193,2413r-17361,l211061,118808r18516,l241731,86690r47371,l301434,118808r18479,xem421678,2641r-18187,l403491,50901r-54762,l348729,2641r-18174,l330555,50901r,16510l330555,118211r18174,l348729,67411r54762,l403491,118211r18187,l421678,67411r,-16510l421678,2641xem551014,60706l539978,22707r-7594,-8598l532384,52108r,17145l509003,102501r-6350,1791l488099,104292,460159,76873r-1562,-7620l458597,52108,481812,18783r6414,-1854l502526,16929r28283,27559l532384,52108r,-37999l495325,r-7684,469l451002,22707,439966,60706r444,8547l455561,104292r39764,16929l503123,120738r32283,-16446l539991,98539r3899,-6503l547001,84924r2235,-7594l549300,76873r1270,-7620l551014,60706xem684580,2413r-18478,l626948,78994,588073,2413r-18961,l569112,118808r18186,l585381,29806r36855,73762l631647,103568,668362,29806r-1917,89002l684580,118808r,-116395xe" fillcolor="black" stroked="f">
                  <v:path arrowok="t"/>
                </v:shape>
                <v:shape id="Image 19" o:spid="_x0000_s1042" type="#_x0000_t75" style="position:absolute;left:36407;top:2746;width:2721;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">
                  <v:imagedata r:id="rId46" o:title=""/>
                </v:shape>
                <v:shape id="Graphic 20" o:spid="_x0000_s1043" style="position:absolute;width:46977;height:7150;visibility:visible;mso-wrap-style:square;v-text-anchor:top" coordsize="469773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" path="m,3172r4697592,em,711237r4697592,em3172,r,714409em4694419,r,714409e" filled="f" strokeweight=".17622mm">
                  <v:path arrowok="t"/>
                </v:shape>
                <v:shape id="Graphic 21" o:spid="_x0000_s1044" style="position:absolute;left:46975;top:63;width:13494;height:7023;visibility:visible;mso-wrap-style:square;v-text-anchor:top" coordsize="1349375,70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" path="m1348876,701720l,701720,,,1348876,r,701720xe" fillcolor="#dae3f0" stroked="f">
                  <v:path arrowok="t"/>
                </v:shape>
                <v:shape id="Image 22" o:spid="_x0000_s1045" type="#_x0000_t75" style="position:absolute;left:51087;top:1167;width:4124;height: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">
                  <v:imagedata r:id="rId47" o:title=""/>
                </v:shape>
                <v:shape id="Graphic 23" o:spid="_x0000_s1046" style="position:absolute;left:55459;top:1167;width:793;height:1169;visibility:visible;mso-wrap-style:square;v-text-anchor:top" coordsize="79375,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" path="m78930,100330r-60744,l18186,64770r54343,l72529,49530r-54343,l18186,16510r58026,l76212,,,,,16510,,49530,,64770r,35560l,116840r78930,l78930,100330xe" fillcolor="black" stroked="f">
                  <v:path arrowok="t"/>
                </v:shape>
                <v:shape id="Image 24" o:spid="_x0000_s1047" type="#_x0000_t75" style="position:absolute;left:48105;top:2899;width:3921;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">
                  <v:imagedata r:id="rId48" o:title=""/>
                </v:shape>
                <v:shape id="Graphic 25" o:spid="_x0000_s1048" style="position:absolute;left:52261;top:2884;width:7080;height:1441;visibility:visible;mso-wrap-style:square;v-text-anchor:top" coordsize="70802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" path="m92036,1968r-19621,l16256,96050,18173,1968,,1968,,118364r19621,l75780,24269r-1917,94095l92036,118364r,-116396xem203581,77101r-2502,-6540l196062,65316r-4419,-4699l186080,57873r-6706,-787l185191,55854r4750,-2743l197802,43980r2096,-6046l199898,24409,165823,r-7264,l117729,16827r-4712,5283l126326,31965r5728,-5829l137045,22085r4267,-2273l145567,17500r5651,-1143l164922,16357r5575,1397l174993,20548r4508,2807l181749,27190r,8801l180670,39243r-2185,2578l176326,44399r-3352,1968l163842,49085r-5867,686l132715,49771r,16205l159232,65976r6706,572l175882,68834r3657,1917l181864,73456r2362,2693l185394,80124r,9068l163106,103860r-12815,l144056,102362r-9957,-5995l129578,91059r-4064,-7608l109778,91338r32500,27140l157327,120180r9030,l201625,97599r1956,-6032l203581,77101xem316738,118364l304126,86245,297459,69291,279336,23164r,46127l244995,69291,262013,19240r17323,50051l279336,23164r-1537,-3924l271018,1968r-17361,l207886,118364r18516,l238556,86245r47371,l298259,118364r18479,xem424154,101892r-9601,l414553,1562r-18174,l396379,101892r-50825,l345554,1562r-18174,l327380,101892r,16510l405968,118402r,25400l424154,143802r,-25400l424154,101892xem530453,1968r-19621,l454672,96050,456590,1968r-18174,l438416,118364r19622,l514197,24269r-1918,94095l530453,118364r,-116396xem606488,1968r-18136,l588352,90398r-508,3251l585812,98729r-1587,1918l579907,103212r-2845,648l569328,103860,558342,90436r-16687,2642l565137,120777r15024,l606488,93878r,-91910xem707682,101892r-60757,l646925,66332r54356,l701281,51092r-54356,l646925,18072r58039,l704964,1562r-76213,l628751,18072r,33020l628751,66332r,35560l628751,118402r78931,l707682,101892xe" fillcolor="black" stroked="f">
                  <v:path arrowok="t"/>
                </v:shape>
                <v:shape id="Graphic 26" o:spid="_x0000_s1049" style="position:absolute;left:46944;width:13589;height:7150;visibility:visible;mso-wrap-style:square;v-text-anchor:top" coordsize="135890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" path="m,3172r1358393,em,711237r1358393,em1355221,r,714409e" filled="f" strokeweight=".17622mm">
                  <v:path arrowok="t"/>
                </v:shape>
                <v:shape id="Graphic 27" o:spid="_x0000_s1050" style="position:absolute;left:60528;top:63;width:13468;height:7023;visibility:visible;mso-wrap-style:square;v-text-anchor:top" coordsize="1346835,70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" path="m1346338,701720l,701720,,,1346338,r,701720xe" fillcolor="#dae3f0" stroked="f">
                  <v:path arrowok="t"/>
                </v:shape>
                <v:shape id="Graphic 28" o:spid="_x0000_s1051" style="position:absolute;left:63282;top:1147;width:7867;height:1448;visibility:visible;mso-wrap-style:square;v-text-anchor:top" coordsize="78676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" path="m91109,2006r-18173,l72936,51536r-54763,l18173,2006,,2006,,51536,,68046r,50800l18173,118846r,-50800l72936,68046r,50800l91109,118846r,-50800l91109,51536r,-49530xem220459,60706l209410,22707r-7582,-8585l201828,52108r,17145l178447,102501r-6362,1791l157530,104292,129590,76873r-1562,-7620l128028,52108,151257,18783r6413,-1854l171958,16929r28295,27571l201828,52108r,-37986l164769,r-7696,482l120434,22707r-9322,21793l109855,52108r-445,8598l109855,69253r1333,8077l136245,113538r28524,7696l172567,120751,209435,98552,220002,69253r457,-8547xem331825,92976l317512,85686r-3022,5944l310451,96227r-10084,6477l294220,104317r-14020,l253263,77330r-1511,-7722l251752,51358,273646,18630r5792,-1676l291884,16954r5346,991l301942,19926r4737,1956l311556,25133r5029,4534l328409,17843r-5448,-5880l316611,7531,309372,4533,302145,1511,294525,r-8013,l248475,16103,233565,51676r-432,9030l233565,69456r14631,35230l286219,121234r6960,l299732,120091r12294,-4560l317271,112382r4331,-4013l325970,104355r3404,-5130l331825,92976xem435927,2413r-19634,l360133,96507,362051,2413r-18174,l343877,118808r19622,l419658,24726r-1917,94082l435927,118808r,-116395xem564972,60706l553935,22707r-7594,-8585l546341,52108r,17145l522960,102501r-6350,1791l502056,104292,474116,76873r-1562,-7620l472554,52108,495769,18783r6414,-1854l516470,16929r28296,27571l546341,52108r,-37986l509282,r-7683,482l464947,22707r-9322,21793l454380,52108r-457,8598l454367,69253r1334,8077l480771,113538r28511,7696l517080,120751,553948,98552r9309,-21679l564527,69253r445,-8547xem679843,102336r-9601,l670242,2006r-18174,l652068,102336r-50825,l601243,2006r-18174,l583069,102336r,16510l661657,118846r,25400l679843,144246r,-25400l679843,102336xem786155,2413r-19634,l710361,96507,712279,2413r-18174,l694105,118808r19622,l769886,24726r-1917,94082l786155,118808r,-116395xe" fillcolor="black" stroked="f">
                  <v:path arrowok="t"/>
                </v:shape>
                <v:shape id="Image 29" o:spid="_x0000_s1052" type="#_x0000_t75" style="position:absolute;left:61664;top:2899;width:3920;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">
                  <v:imagedata r:id="rId49" o:title=""/>
                </v:shape>
                <v:shape id="Graphic 30" o:spid="_x0000_s1053" style="position:absolute;left:65820;top:2884;width:7080;height:1441;visibility:visible;mso-wrap-style:square;v-text-anchor:top" coordsize="70802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" path="m92049,1968r-19634,l16256,96050,18173,1968,,1968,,118364r19621,l75780,24269r-1917,94095l92049,118364r,-116396xem202946,77101r-2502,-6540l195440,65316r-4432,-4699l185445,57873r-6693,-787l184556,55854r4750,-2743l197167,43980r2096,-6046l199263,24409,165188,r-7264,l117094,16827r-4712,5283l125691,31965r5728,-5829l136410,22085r4267,-2273l144945,17500r5638,-1143l164299,16357r5576,1397l174358,20548r4508,2807l181127,27190r,8801l180035,39243r-2185,2578l175691,44399r-3352,1968l163220,49085r-5880,686l132092,49771r,16205l158610,65976r6705,572l175247,68834r3657,1917l181229,73456r2362,2693l184772,80124r,9068l162471,103860r-12815,l143421,102362r-9957,-5995l128943,91059r-4064,-7608l109156,91338r32487,27140l156705,120180r9017,l200990,97599r1956,-6032l202946,77101xem316738,118364l304126,86245,297459,69291,279349,23190r,46101l244995,69291,262026,19240r17323,50051l279349,23190r-1550,-3950l271018,1968r-17361,l207899,118364r18503,l238556,86245r47371,l298272,118364r18466,xem424154,101892r-9588,l414566,1562r-18187,l396379,101892r-50812,l345567,1562r-18187,l327380,101892r,16510l405968,118402r,25400l424154,143802r,-25400l424154,101892xem530466,1968r-19634,l454672,96050,456590,1968r-18174,l438416,118364r19622,l514197,24269r-1918,94095l530466,118364r,-116396xem606488,1968r-18136,l588352,90398r-508,3251l585812,98729r-1587,1918l579907,103212r-2845,648l569328,103860,558355,90436r-16700,2642l565137,120777r15024,l606488,93878r,-91910xem707682,101892r-60744,l646938,66332r54343,l701281,51092r-54343,l646938,18072r58026,l704964,1562r-76213,l628751,18072r,33020l628751,66332r,35560l628751,118402r78931,l707682,101892xe" fillcolor="black" stroked="f">
                  <v:path arrowok="t"/>
                </v:shape>
                <v:shape id="Graphic 31" o:spid="_x0000_s1054" style="position:absolute;left:60496;width:13564;height:7150;visibility:visible;mso-wrap-style:square;v-text-anchor:top" coordsize="1356360,7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" path="m,3172r1355855,em,711237r1355855,em1352683,r,714409e" filled="f" strokeweight=".17622mm">
                  <v:path arrowok="t"/>
                </v:shape>
                <v:shape id="Graphic 32" o:spid="_x0000_s1055" style="position:absolute;left:74054;top:63;width:18003;height:7023;visibility:visible;mso-wrap-style:square;v-text-anchor:top" coordsize="1800225,70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" path="m1799982,701720l,701720,,,1799982,r,701720xe" fillcolor="#dae3f0" stroked="f">
                  <v:path arrowok="t"/>
                </v:shape>
                <v:shape id="Image 33" o:spid="_x0000_s1056" type="#_x0000_t75" style="position:absolute;left:76174;top:264;width:2977;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">
                  <v:imagedata r:id="rId50" o:title=""/>
                </v:shape>
                <v:shape id="Image 34" o:spid="_x0000_s1057" type="#_x0000_t75" style="position:absolute;left:79385;top:264;width:920;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">
                  <v:imagedata r:id="rId51" o:title=""/>
                </v:shape>
                <v:shape id="Graphic 35" o:spid="_x0000_s1058" style="position:absolute;left:80546;top:266;width:2425;height:1169;visibility:visible;mso-wrap-style:square;v-text-anchor:top" coordsize="242570,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" path="m91122,l72948,r,48260l18186,48260,18186,,,,,48260,,64770r,50800l18186,115570r,-50800l72948,64770r,50800l91122,115570r,-50800l91122,48260,91122,xem242036,l156718,r,16510l156718,116840r18173,l174891,16510r49010,l223901,116840r18135,l242036,16510,242036,xe" fillcolor="black" stroked="f">
                  <v:path arrowok="t"/>
                </v:shape>
                <v:shape id="Image 36" o:spid="_x0000_s1059" type="#_x0000_t75" style="position:absolute;left:83210;top:264;width:3037;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">
                  <v:imagedata r:id="rId52" o:title=""/>
                </v:shape>
                <v:shape id="Image 37" o:spid="_x0000_s1060" type="#_x0000_t75" style="position:absolute;left:86440;top:264;width:3656;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">
                  <v:imagedata r:id="rId53" o:title=""/>
                </v:shape>
                <v:shape id="Graphic 38" o:spid="_x0000_s1061" style="position:absolute;left:79681;top:2015;width:5416;height:1416;visibility:visible;mso-wrap-style:square;v-text-anchor:top" coordsize="54165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" path="m122186,100037r-15532,l106654,16357,106654,,88468,r,16357l88468,100037r-50292,l39039,98450r1016,-2921l42392,86995r838,-4915l43268,81597,44272,70929r254,-6794l44526,16357r43942,l88468,,26352,r,64135l26060,70929,24866,81597r-114,483l23863,86131r-2807,7556l19278,97066r-2184,2971l,100037r,41339l18173,141376r,-24981l104013,116395r,24981l122186,141376r,-24981l122186,100037xem212051,64770r-1676,-7659l204381,45123r-750,-1499l198805,38341r-4927,-3010l193878,67894r,10922l175336,101409r-9614,l147180,78816r,-10922l165722,45123r9614,l193878,67894r,-32563l186296,30683r-7341,-1918l162077,28765,130695,57111r-1689,7659l129006,81915r25718,33972l162077,117767r16878,l186296,115887r12509,-7569l203631,103060r826,-1651l210375,89573r1676,-7658l212051,64770xem298970,116395l269963,72009,298475,30289r-20180,l255574,64566r-10553,l245021,30289r-17577,l227444,116395r17577,l245021,80289r10261,l279044,116395r19926,xem374218,54330r-1512,-5829l370611,45123r-3924,-6363l362648,35064,352513,30035r-5600,-1270l333730,28765r-6629,1473l314731,36118r-5423,4280l304622,46050r11417,12014l320179,53301r3925,-3340l330796,46494r928,-444l335788,45123r9525,l349199,46494r5969,5449l356666,56083r,8369l356666,80289r,6604l355650,90106r-4038,5499l348919,97751r-6718,3023l338442,101561r-8700,l326148,100545r-2527,-2032l321119,96456r-1257,-2857l319862,85648r1600,-3302l327863,77787r4051,-1143l341033,76644r4013,419l352679,78689r2603,813l356666,80289r,-15837l351447,62395r-6719,-1029l330034,61366r-5334,1029l324383,62395r-10897,4673l309308,70434r-6071,8839l303174,79502r-1448,5003l301726,95986r1372,4788l308622,109105r3683,3188l321500,116674r4966,1093l338442,117767r6236,-1372l344487,116395r9474,-4788l357098,108877r1829,-3213l357454,116395r16764,l374218,105664r,-4103l374218,76644r,-12192l374218,54330xem454748,84556r-1968,-5245l448830,75425r-3238,-3226l441680,70345r-4585,-508l441147,69164r3365,-1689l450519,61468r1664,-4242l452183,47028r-1435,-4318l447865,39065r-2870,-3671l441210,32651r-4686,-1841l431850,28956r-5029,-928l414985,28028r-5957,1143l403631,31483r-5385,2273l392607,37592r-5892,5372l398094,54343r4089,-3721l406069,48031r3696,-1461l413486,45085r3797,-737l425221,44348r3238,724l433400,48006r1232,2120l434632,54965r-15609,8230l405079,63195r,15430l422617,78625r5157,902l435432,83146r1917,2871l437349,93853r-1447,2959l432993,98844r-2870,2032l426377,101892r-9538,l412546,101244r-7277,-2578l401040,95859r-4813,-4343l384517,101777r5487,6046l395541,112077r5601,2451l406768,116992r6515,1219l427189,118211,454748,96507r,-11951xem541337,30289r-16358,l485076,92544r1905,-62255l469544,30289r,86106l485940,116395,525805,53975r-1867,62420l541337,116395r,-86106xe" fillcolor="black" stroked="f">
                  <v:path arrowok="t"/>
                </v:shape>
                <v:shape id="Image 39" o:spid="_x0000_s1062" type="#_x0000_t75" style="position:absolute;left:85634;top:2303;width:830;height: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">
                  <v:imagedata r:id="rId54" o:title=""/>
                </v:shape>
                <v:shape id="Graphic 40" o:spid="_x0000_s1063" style="position:absolute;left:77806;top:4059;width:10572;height:2667;visibility:visible;mso-wrap-style:square;v-text-anchor:top" coordsize="105727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" path="m80746,35623l79057,27762,73647,17106r-508,-1016l72313,14478,67703,9423,62598,6388r,32982l62598,51092,44234,73380r-8763,l16649,51092r51,-11722l36017,17106r8077,l62598,39370r,-32982l56032,2476,49517,749r-13310,l30530,2273,20459,8102r-3416,3594l15049,16090,16802,2273,,2273,,121856r17589,l15849,77012r2070,3671l21107,83680r9004,4813l35229,89738r12840,l78943,62369r1803,-8153l80746,35623xem86499,202692r-1511,-5842l82892,193484r-3924,-6375l74930,183426,64795,178384r-5588,-1258l46024,177126r-6629,1474l27025,184467r-5423,4293l16916,194411r11405,12014l32461,201663r3937,-3353l43091,194843r927,-432l48082,193484r9512,l61480,194843r5982,5461l68961,204431r,8382l68961,228650r,6604l67945,238467r-4039,5500l61201,246113r-6706,3022l50723,249910r-8686,l38442,248894r-2527,-2032l33401,244805r-1245,-2845l32156,234010r1600,-3302l40144,226148r4052,-1143l53314,225005r4026,407l64973,227050r2603,813l68961,228650r,-15837l63728,210756r-6718,-1029l42316,209727r-5334,1029l36664,210756r-10896,4674l21602,218782r-6083,8852l15455,227863r-1447,5004l14008,244335r1384,4800l20916,257467r3683,3175l33794,265036r4966,1092l50723,266128r6236,-1384l56781,264744r9462,-4775l69392,257238r1816,-3226l69735,264744r16764,l86499,254012r,-4102l86499,225005r,-12192l86499,202692xem171678,36296r-1664,-7785l164350,17106r-978,-1981l158737,9956,153758,6870r,29667l109677,36537r25,-241l109969,33667r1219,-3073l115443,24028r2730,-2527l124815,17983r3658,-877l138353,17106r5004,1994l151536,27076r2095,4483l153758,36537r,-29667l146875,2590,140144,749r-15570,l117716,2590r-153,l91516,36296r-102,17298l93065,61099r6617,13488l104495,79933r12611,7849l124434,89738r15862,l169265,71970,157962,60667r-3365,4445l151155,68211r-3772,2083l143560,72351r-4521,1029l128778,73380,109816,52273r61862,l171678,36537r,-241xem250913,178650r-74549,l176110,178650r-19939,l133464,212928r-10554,l122910,178650r-17589,l105321,264744r17589,l122910,228650r10262,l156921,264744r19926,l147853,220357r28257,-41326l176110,194373r28626,l204736,264744r17552,l222288,194373r28625,l250913,178650xem254000,26314r-1512,-5842l250393,17106r-3925,-6375l242430,7035,232295,2006,226707,749r-13182,l206895,2222,194525,8089r-5435,4293l184416,18034r11405,12001l199961,25285r3924,-3353l210591,18465r927,-431l215582,17106r9512,l228981,18465r5981,5449l236461,28054r,8382l236461,52273r,6604l235445,62077r-4039,5512l228701,69735r-6718,3023l218224,73533r-8700,l205930,72517r-2527,-2032l200901,68427r-1245,-2845l199656,57619r1600,-3289l207645,49771r4051,-1143l220814,48628r4014,406l232473,50673r2591,800l236461,52273r,-15837l231228,34378r-6718,-1028l209816,33350r-5334,1028l204165,34378,181508,56476r,11481l206260,89738r11964,l224459,88366r-190,l233743,83591r3150,-2743l238709,77635r-1473,10731l254000,88366r,-10731l254000,73533r,-24905l254000,36436r,-10122xem332295,178650r-16358,l276034,240906r1918,-62256l260515,178650r,86094l276910,264744r39853,-62408l314896,264744r17399,l332295,178650xem344601,2273r-65392,l279209,50609r-406,5321l277990,59893r-800,3962l275844,67030r-1905,2375l272021,71767r-3493,2350l263448,76466r8928,14351l278295,87998r4584,-3175l286131,81305r3263,-3518l291985,73075r1918,-5892l295833,61277r966,-7379l296799,17995r30226,l327025,88366r17576,l344601,2273xem418033,234073r-1423,-4292l415493,228358r-4382,-5588l407428,220764r-4711,-635l406831,219176r3086,-2045l412902,212623r1308,-1969l414324,210210r991,-3785l415315,194373r,-267l412711,188480r-10439,-7861l400481,180124r,55816l400481,242062r-1270,2413l394131,248119r-3822,902l367804,249021r,-20663l390194,228358r3785,1004l399186,233375r1295,2565l400481,180124r-2743,-762l397738,200888r,5537l396595,208572r-4559,3251l388696,212623r-20892,l367804,194373r21082,l392341,195224r4318,3404l397738,200888r,-21526l395211,178650r-44984,l350227,264744r45822,l403479,262585r11645,-8674l417347,249021r686,-1511l418033,234073xem434441,2273r-16357,l378180,64516,380098,2273r-17437,l362661,88366r16395,l418922,25958r-1880,62408l434441,88366r,-86093xem501662,178650r-17551,l484111,213080r-35725,l448386,178650r-17590,l430796,264744r17590,l448386,228803r35725,l484111,264744r17551,l501662,178650xem514083,56527r-1969,-5232l508177,47396r-3238,-3213l501027,42316r-4584,-508l500494,41135r3365,-1689l509866,33451r1651,-4254l511517,19011,495871,2794,491185,927,486168,,474319,,446049,14947r11379,11367l461518,22606r3898,-2591l469099,18554r3722,-1486l476631,16319r7924,l487807,17056r4927,2921l493979,22110r,4826l478358,35166r-13945,l464413,50596r17539,l487108,51498r7658,3620l496684,57988r,7836l495236,68783r-2896,2032l489458,72847r-3734,1016l476173,73863r-4280,-635l464604,70650r-4229,-2820l455574,63500,443865,73761r28752,16421l486524,90182,514083,68478r,-11951xem600049,213118l581875,183692r,32550l581875,227177r-18542,22593l553720,249770,535178,227177r,-10935l553720,193484r9613,l581875,216242r,-32550l574281,179044r-7328,-1918l550075,177126r-31395,28334l517004,213118r,17158l542721,264236r7354,1892l566953,266128r31407,-28194l600049,230276r,-17158xem607656,36741r-1676,-7658l599986,17106r-750,-1511l594410,10325,589483,7315r,32550l589483,50800,570941,73380r-9614,l542785,50800r,-10935l561327,17106r9614,l589483,39865r,-32550l581901,2667,574560,749r-16878,l526300,29083r-1689,7658l524611,53898r25730,33960l557682,89738r16878,l581901,87858r12509,-7556l599236,75031r826,-1651l605980,61556r1676,-7658l607656,36741xem687959,247459l676884,236308r-3911,4865l669226,244627r-7112,4115l657999,249770r-9868,l629183,227469r,-12039l648677,193484r9119,l661555,194297r6934,3276l671830,200075r3200,3366l686358,192112,659980,177126r-14744,l612775,205155r-1728,7646l611047,230276r26023,33985l644385,266128r15786,l687959,247459xem690854,57696l675538,43751r4115,-965l682739,40741r2984,-4496l687031,34277r115,-445l688136,30035r,-12040l688136,17716r-2616,-5626l675093,4241r-1790,-495l673303,59550r,6121l672033,68097r-5080,3645l663130,72644r-22504,l640626,51968r22390,l666800,52971r5207,4013l673303,59550r,-55804l670560,2984r,21527l670560,30035r-1143,2159l664857,35445r-3353,800l640626,36245r,-18250l661708,17995r3454,851l669480,22237r1080,2274l670560,2984r-2528,-711l623049,2273r,86093l668870,88366r7430,-2172l687946,77520r2222,-4876l690854,71132r,-13436xem765467,178650r-74803,l690664,194373r28625,l719289,264744r17552,l736841,194373r28626,l765467,178650xem771728,26314r-1512,-5842l768121,17106r-3924,-6375l760158,7035,750023,2006,744435,749r-13195,l724611,2222,712254,8089r-5436,4293l702132,18034r11417,12001l717689,25285r3925,-3353l728306,18465r928,-431l733298,17106r9525,l746709,18465r5969,5449l754176,28054r,8382l754176,52273r,6604l753160,62077r-4038,5512l746429,69735r-6718,3023l735952,73533r-8700,l723658,72517r-2527,-2032l718629,68427r-1245,-2845l717384,57619r1588,-3289l725373,49771r4051,-1143l738543,48628r4013,406l750189,50673r2603,800l754176,52273r,-15837l748957,34378r-6719,-1028l727544,33350r-5334,1028l721893,34378,699236,56476r,11481l723988,89738r11964,l742188,88366r-191,l751471,83591r3137,-2743l756437,77635r-1473,10731l771728,88366r,-10731l771728,73533r,-24905l771728,36436r,-10122xem846848,178650r-16357,l790587,240906r1905,-62256l775068,178650r,86094l791464,264744r39852,-62408l829449,264744r17399,l846848,178650xem861402,2273r-17551,l843851,36690r-35725,l808126,2273r-17577,l790549,88366r17577,l808126,52412r35725,l843851,88366r17551,l861402,2273xem951623,178650r-16662,l908278,231584,881773,178650r-16992,l864781,264744r17576,l880300,205079r24219,49149l912063,254228r24066,-48603l934224,264744r17399,l951623,178650xem952169,2273r-16357,l895908,64516,897813,2273r-17424,l880389,88366r16396,l936637,25958r-1867,62408l952169,88366r,-86093xem1039469,202692r-1511,-5842l1035862,193484r-3924,-6375l1027899,183426r-10134,-5042l1012177,177126r-13183,l992365,178600r-12370,5867l974559,188760r-4673,5651l981290,206425r4141,-4762l989355,198310r6706,-3467l996988,194411r4064,-927l1010564,193484r3886,1359l1020432,200304r1498,4127l1021930,212813r,15837l1021930,235254r-1016,3213l1016876,243967r-2705,2146l1007465,249135r-3772,775l994994,249910r-3594,-1016l988872,246862r-2502,-2057l985126,241960r,-7950l986726,230708r6388,-4560l997165,225005r9119,l1010310,225412r7633,1638l1020533,227863r1397,787l1021930,212813r-5232,-2057l1009980,209727r-14694,l989952,210756r-318,l978738,215430r-4179,3352l968489,227634r-64,229l966978,232867r,11468l968362,249135r5524,8332l977569,260642r9195,4394l991730,266128r11963,l1009929,264744r-191,l1019213,259969r3149,-2731l1024178,254012r-1473,10732l1039469,264744r,-10732l1039469,249910r,-24905l1039469,212813r,-10121xem1056944,2273r-16662,l1013599,55206,987094,2273r-16992,l970102,88366r17577,l985621,28702r24219,49149l1017384,77851r24066,-48603l1039545,88366r17399,l1056944,2273xe" fillcolor="black" stroked="f">
                  <v:path arrowok="t"/>
                </v:shape>
                <v:shape id="Graphic 41" o:spid="_x0000_s1064" style="position:absolute;width:92119;height:35591;visibility:visible;mso-wrap-style:square;v-text-anchor:top" coordsize="9211945,355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" path="m7402324,3172r1809499,em7402324,711237r1809499,em9208651,r,714409em,1763817r4697592,em3172,714409r,1052581em4694419,714409r,1052581em4694419,1763817r1358394,em6049641,714409r,1052581em6049641,1763817r1355855,em7402324,714409r,1052581em7402324,1763817r1809499,em9208651,714409r,1052581em,2643823r4697592,em3172,1766990r,880005em4694419,1766990r,880005em4694419,2643823r1358394,em6049641,1766990r,880005em6049641,2643823r1355855,em7402324,1766990r,880005em7402324,2643823r1809499,em9208651,1766990r,880005em,3555552r4697592,em3172,2646995r,911729em4694419,2646995r,911729em4694419,3555552r1358394,em6049641,2646995r,911729em6049641,3555552r1355855,em7402324,2646995r,911729em7402324,3555552r1809499,em9208651,2646995r,911729e" filled="f" strokeweight=".17622mm">
                  <v:path arrowok="t"/>
                </v:shape>
                <w10:wrap anchorx="page" anchory="page"/>
              </v:group>
            </w:pict>
          </mc:Fallback>
        </mc:AlternateContent>
      </w:r>
    </w:p>
    <w:p w14:paraId="07AA642F" w14:textId="77777777" w:rsidR="00DB6CB6" w:rsidRPr="00DB6CB6" w:rsidRDefault="00DB6CB6" w:rsidP="00DB6CB6">
      <w:pPr>
        <w:widowControl w:val="0"/>
        <w:autoSpaceDE w:val="0"/>
        <w:autoSpaceDN w:val="0"/>
        <w:spacing w:after="0" w:line="240" w:lineRule="auto"/>
        <w:rPr>
          <w:rFonts w:ascii="Lucida Sans Unicode" w:eastAsia="Microsoft Sans Serif" w:hAnsi="Microsoft Sans Serif" w:cs="Microsoft Sans Serif"/>
          <w:sz w:val="20"/>
          <w:szCs w:val="27"/>
        </w:rPr>
        <w:sectPr w:rsidR="00DB6CB6" w:rsidRPr="00DB6CB6" w:rsidSect="00DB6CB6">
          <w:pgSz w:w="16840" w:h="11900" w:orient="landscape"/>
          <w:pgMar w:top="1180" w:right="2409" w:bottom="0" w:left="1133" w:header="720" w:footer="720" w:gutter="0"/>
          <w:cols w:space="720"/>
        </w:sectPr>
      </w:pPr>
    </w:p>
    <w:p w14:paraId="2ED22356" w14:textId="77777777" w:rsidR="00DB6CB6" w:rsidRPr="00DB6CB6" w:rsidRDefault="00DB6CB6" w:rsidP="00DB6CB6">
      <w:pPr>
        <w:widowControl w:val="0"/>
        <w:autoSpaceDE w:val="0"/>
        <w:autoSpaceDN w:val="0"/>
        <w:spacing w:before="36" w:after="0" w:line="322" w:lineRule="exact"/>
        <w:ind w:left="113"/>
        <w:rPr>
          <w:rFonts w:ascii="Microsoft Sans Serif" w:eastAsia="Microsoft Sans Serif" w:hAnsi="Microsoft Sans Serif" w:cs="Microsoft Sans Serif"/>
          <w:sz w:val="27"/>
          <w:szCs w:val="27"/>
        </w:rPr>
      </w:pPr>
      <w:r w:rsidRPr="00DB6CB6">
        <w:rPr>
          <w:rFonts w:ascii="Microsoft Sans Serif" w:eastAsia="Microsoft Sans Serif" w:hAnsi="Microsoft Sans Serif" w:cs="Microsoft Sans Serif"/>
          <w:w w:val="90"/>
          <w:sz w:val="27"/>
          <w:szCs w:val="27"/>
        </w:rPr>
        <w:t>Усво</w:t>
      </w:r>
      <w:r w:rsidRPr="00DB6CB6">
        <w:rPr>
          <w:rFonts w:ascii="Lucida Sans Unicode" w:eastAsia="Microsoft Sans Serif" w:hAnsi="Lucida Sans Unicode" w:cs="Microsoft Sans Serif"/>
          <w:w w:val="90"/>
          <w:sz w:val="24"/>
          <w:szCs w:val="27"/>
        </w:rPr>
        <w:t>ј</w:t>
      </w:r>
      <w:r w:rsidRPr="00DB6CB6">
        <w:rPr>
          <w:rFonts w:ascii="Microsoft Sans Serif" w:eastAsia="Microsoft Sans Serif" w:hAnsi="Microsoft Sans Serif" w:cs="Microsoft Sans Serif"/>
          <w:w w:val="90"/>
          <w:sz w:val="27"/>
          <w:szCs w:val="27"/>
        </w:rPr>
        <w:t>ен</w:t>
      </w:r>
      <w:r w:rsidRPr="00DB6CB6">
        <w:rPr>
          <w:rFonts w:ascii="Microsoft Sans Serif" w:eastAsia="Microsoft Sans Serif" w:hAnsi="Microsoft Sans Serif" w:cs="Microsoft Sans Serif"/>
          <w:spacing w:val="1"/>
          <w:sz w:val="27"/>
          <w:szCs w:val="27"/>
        </w:rPr>
        <w:t xml:space="preserve"> </w:t>
      </w:r>
      <w:r w:rsidRPr="00DB6CB6">
        <w:rPr>
          <w:rFonts w:ascii="Lucida Sans Unicode" w:eastAsia="Microsoft Sans Serif" w:hAnsi="Lucida Sans Unicode" w:cs="Microsoft Sans Serif"/>
          <w:w w:val="90"/>
          <w:sz w:val="24"/>
          <w:szCs w:val="27"/>
        </w:rPr>
        <w:t>ј</w:t>
      </w:r>
      <w:r w:rsidRPr="00DB6CB6">
        <w:rPr>
          <w:rFonts w:ascii="Microsoft Sans Serif" w:eastAsia="Microsoft Sans Serif" w:hAnsi="Microsoft Sans Serif" w:cs="Microsoft Sans Serif"/>
          <w:w w:val="90"/>
          <w:sz w:val="27"/>
          <w:szCs w:val="27"/>
        </w:rPr>
        <w:t>е</w:t>
      </w:r>
      <w:r w:rsidRPr="00DB6CB6">
        <w:rPr>
          <w:rFonts w:ascii="Microsoft Sans Serif" w:eastAsia="Microsoft Sans Serif" w:hAnsi="Microsoft Sans Serif" w:cs="Microsoft Sans Serif"/>
          <w:spacing w:val="-1"/>
          <w:sz w:val="27"/>
          <w:szCs w:val="27"/>
        </w:rPr>
        <w:t xml:space="preserve"> </w:t>
      </w:r>
      <w:r w:rsidRPr="00DB6CB6">
        <w:rPr>
          <w:rFonts w:ascii="Microsoft Sans Serif" w:eastAsia="Microsoft Sans Serif" w:hAnsi="Microsoft Sans Serif" w:cs="Microsoft Sans Serif"/>
          <w:w w:val="90"/>
          <w:sz w:val="27"/>
          <w:szCs w:val="27"/>
        </w:rPr>
        <w:t>плана</w:t>
      </w:r>
      <w:r w:rsidRPr="00DB6CB6">
        <w:rPr>
          <w:rFonts w:ascii="Microsoft Sans Serif" w:eastAsia="Microsoft Sans Serif" w:hAnsi="Microsoft Sans Serif" w:cs="Microsoft Sans Serif"/>
          <w:spacing w:val="-1"/>
          <w:sz w:val="27"/>
          <w:szCs w:val="27"/>
        </w:rPr>
        <w:t xml:space="preserve"> </w:t>
      </w:r>
      <w:r w:rsidRPr="00DB6CB6">
        <w:rPr>
          <w:rFonts w:ascii="Microsoft Sans Serif" w:eastAsia="Microsoft Sans Serif" w:hAnsi="Microsoft Sans Serif" w:cs="Microsoft Sans Serif"/>
          <w:w w:val="90"/>
          <w:sz w:val="27"/>
          <w:szCs w:val="27"/>
        </w:rPr>
        <w:t>и</w:t>
      </w:r>
      <w:r w:rsidRPr="00DB6CB6">
        <w:rPr>
          <w:rFonts w:ascii="Microsoft Sans Serif" w:eastAsia="Microsoft Sans Serif" w:hAnsi="Microsoft Sans Serif" w:cs="Microsoft Sans Serif"/>
          <w:spacing w:val="-1"/>
          <w:sz w:val="27"/>
          <w:szCs w:val="27"/>
        </w:rPr>
        <w:t xml:space="preserve"> </w:t>
      </w:r>
      <w:r w:rsidRPr="00DB6CB6">
        <w:rPr>
          <w:rFonts w:ascii="Microsoft Sans Serif" w:eastAsia="Microsoft Sans Serif" w:hAnsi="Microsoft Sans Serif" w:cs="Microsoft Sans Serif"/>
          <w:w w:val="90"/>
          <w:sz w:val="27"/>
          <w:szCs w:val="27"/>
        </w:rPr>
        <w:t>програма</w:t>
      </w:r>
      <w:r w:rsidRPr="00DB6CB6">
        <w:rPr>
          <w:rFonts w:ascii="Microsoft Sans Serif" w:eastAsia="Microsoft Sans Serif" w:hAnsi="Microsoft Sans Serif" w:cs="Microsoft Sans Serif"/>
          <w:spacing w:val="1"/>
          <w:sz w:val="27"/>
          <w:szCs w:val="27"/>
        </w:rPr>
        <w:t xml:space="preserve"> </w:t>
      </w:r>
      <w:r w:rsidRPr="00DB6CB6">
        <w:rPr>
          <w:rFonts w:ascii="Microsoft Sans Serif" w:eastAsia="Microsoft Sans Serif" w:hAnsi="Microsoft Sans Serif" w:cs="Microsoft Sans Serif"/>
          <w:w w:val="90"/>
          <w:sz w:val="27"/>
          <w:szCs w:val="27"/>
        </w:rPr>
        <w:t>рада</w:t>
      </w:r>
      <w:r w:rsidRPr="00DB6CB6">
        <w:rPr>
          <w:rFonts w:ascii="Microsoft Sans Serif" w:eastAsia="Microsoft Sans Serif" w:hAnsi="Microsoft Sans Serif" w:cs="Microsoft Sans Serif"/>
          <w:sz w:val="27"/>
          <w:szCs w:val="27"/>
        </w:rPr>
        <w:t xml:space="preserve"> </w:t>
      </w:r>
      <w:r w:rsidRPr="00DB6CB6">
        <w:rPr>
          <w:rFonts w:ascii="Microsoft Sans Serif" w:eastAsia="Microsoft Sans Serif" w:hAnsi="Microsoft Sans Serif" w:cs="Microsoft Sans Serif"/>
          <w:spacing w:val="-2"/>
          <w:w w:val="90"/>
          <w:sz w:val="27"/>
          <w:szCs w:val="27"/>
        </w:rPr>
        <w:t>актива.</w:t>
      </w:r>
    </w:p>
    <w:p w14:paraId="4EA25FED" w14:textId="77777777" w:rsidR="00DB6CB6" w:rsidRPr="00DB6CB6" w:rsidRDefault="00DB6CB6" w:rsidP="00DB6CB6">
      <w:pPr>
        <w:widowControl w:val="0"/>
        <w:autoSpaceDE w:val="0"/>
        <w:autoSpaceDN w:val="0"/>
        <w:spacing w:before="19" w:after="0" w:line="180" w:lineRule="auto"/>
        <w:ind w:left="113"/>
        <w:rPr>
          <w:rFonts w:ascii="Microsoft Sans Serif" w:eastAsia="Microsoft Sans Serif" w:hAnsi="Microsoft Sans Serif" w:cs="Microsoft Sans Serif"/>
          <w:sz w:val="27"/>
          <w:szCs w:val="27"/>
        </w:rPr>
      </w:pPr>
      <w:r w:rsidRPr="00DB6CB6">
        <w:rPr>
          <w:rFonts w:ascii="Microsoft Sans Serif" w:eastAsia="Microsoft Sans Serif" w:hAnsi="Microsoft Sans Serif" w:cs="Microsoft Sans Serif"/>
          <w:w w:val="90"/>
          <w:sz w:val="27"/>
          <w:szCs w:val="27"/>
        </w:rPr>
        <w:t>Утвр</w:t>
      </w:r>
      <w:r w:rsidRPr="00DB6CB6">
        <w:rPr>
          <w:rFonts w:ascii="Lucida Sans Unicode" w:eastAsia="Microsoft Sans Serif" w:hAnsi="Lucida Sans Unicode" w:cs="Microsoft Sans Serif"/>
          <w:w w:val="90"/>
          <w:sz w:val="24"/>
          <w:szCs w:val="27"/>
        </w:rPr>
        <w:t>ђ</w:t>
      </w:r>
      <w:r w:rsidRPr="00DB6CB6">
        <w:rPr>
          <w:rFonts w:ascii="Microsoft Sans Serif" w:eastAsia="Microsoft Sans Serif" w:hAnsi="Microsoft Sans Serif" w:cs="Microsoft Sans Serif"/>
          <w:w w:val="90"/>
          <w:sz w:val="27"/>
          <w:szCs w:val="27"/>
        </w:rPr>
        <w:t xml:space="preserve">ен </w:t>
      </w:r>
      <w:r w:rsidRPr="00DB6CB6">
        <w:rPr>
          <w:rFonts w:ascii="Lucida Sans Unicode" w:eastAsia="Microsoft Sans Serif" w:hAnsi="Lucida Sans Unicode" w:cs="Microsoft Sans Serif"/>
          <w:w w:val="90"/>
          <w:sz w:val="24"/>
          <w:szCs w:val="27"/>
        </w:rPr>
        <w:t>ј</w:t>
      </w:r>
      <w:r w:rsidRPr="00DB6CB6">
        <w:rPr>
          <w:rFonts w:ascii="Microsoft Sans Serif" w:eastAsia="Microsoft Sans Serif" w:hAnsi="Microsoft Sans Serif" w:cs="Microsoft Sans Serif"/>
          <w:w w:val="90"/>
          <w:sz w:val="27"/>
          <w:szCs w:val="27"/>
        </w:rPr>
        <w:t xml:space="preserve">е распореда писмених и контролних задатака </w:t>
      </w:r>
      <w:r w:rsidRPr="00DB6CB6">
        <w:rPr>
          <w:rFonts w:ascii="Microsoft Sans Serif" w:eastAsia="Microsoft Sans Serif" w:hAnsi="Microsoft Sans Serif" w:cs="Microsoft Sans Serif"/>
          <w:spacing w:val="-8"/>
          <w:sz w:val="27"/>
          <w:szCs w:val="27"/>
        </w:rPr>
        <w:t>Анализирана су постигну</w:t>
      </w:r>
      <w:r w:rsidRPr="00DB6CB6">
        <w:rPr>
          <w:rFonts w:ascii="Lucida Sans Unicode" w:eastAsia="Microsoft Sans Serif" w:hAnsi="Lucida Sans Unicode" w:cs="Microsoft Sans Serif"/>
          <w:spacing w:val="-8"/>
          <w:sz w:val="24"/>
          <w:szCs w:val="27"/>
        </w:rPr>
        <w:t>ћ</w:t>
      </w:r>
      <w:r w:rsidRPr="00DB6CB6">
        <w:rPr>
          <w:rFonts w:ascii="Microsoft Sans Serif" w:eastAsia="Microsoft Sans Serif" w:hAnsi="Microsoft Sans Serif" w:cs="Microsoft Sans Serif"/>
          <w:spacing w:val="-8"/>
          <w:sz w:val="27"/>
          <w:szCs w:val="27"/>
        </w:rPr>
        <w:t xml:space="preserve">а на завршном испиту и </w:t>
      </w:r>
      <w:r w:rsidRPr="00DB6CB6">
        <w:rPr>
          <w:rFonts w:ascii="Microsoft Sans Serif" w:eastAsia="Microsoft Sans Serif" w:hAnsi="Microsoft Sans Serif" w:cs="Microsoft Sans Serif"/>
          <w:spacing w:val="-10"/>
          <w:sz w:val="27"/>
          <w:szCs w:val="27"/>
        </w:rPr>
        <w:t>предложене</w:t>
      </w:r>
      <w:r w:rsidRPr="00DB6CB6">
        <w:rPr>
          <w:rFonts w:ascii="Microsoft Sans Serif" w:eastAsia="Microsoft Sans Serif" w:hAnsi="Microsoft Sans Serif" w:cs="Microsoft Sans Serif"/>
          <w:spacing w:val="-2"/>
          <w:sz w:val="27"/>
          <w:szCs w:val="27"/>
        </w:rPr>
        <w:t xml:space="preserve"> </w:t>
      </w:r>
      <w:r w:rsidRPr="00DB6CB6">
        <w:rPr>
          <w:rFonts w:ascii="Microsoft Sans Serif" w:eastAsia="Microsoft Sans Serif" w:hAnsi="Microsoft Sans Serif" w:cs="Microsoft Sans Serif"/>
          <w:spacing w:val="-10"/>
          <w:sz w:val="27"/>
          <w:szCs w:val="27"/>
        </w:rPr>
        <w:t>мере</w:t>
      </w:r>
      <w:r w:rsidRPr="00DB6CB6">
        <w:rPr>
          <w:rFonts w:ascii="Microsoft Sans Serif" w:eastAsia="Microsoft Sans Serif" w:hAnsi="Microsoft Sans Serif" w:cs="Microsoft Sans Serif"/>
          <w:spacing w:val="-2"/>
          <w:sz w:val="27"/>
          <w:szCs w:val="27"/>
        </w:rPr>
        <w:t xml:space="preserve"> </w:t>
      </w:r>
      <w:r w:rsidRPr="00DB6CB6">
        <w:rPr>
          <w:rFonts w:ascii="Microsoft Sans Serif" w:eastAsia="Microsoft Sans Serif" w:hAnsi="Microsoft Sans Serif" w:cs="Microsoft Sans Serif"/>
          <w:spacing w:val="-10"/>
          <w:sz w:val="27"/>
          <w:szCs w:val="27"/>
        </w:rPr>
        <w:t>за</w:t>
      </w:r>
      <w:r w:rsidRPr="00DB6CB6">
        <w:rPr>
          <w:rFonts w:ascii="Microsoft Sans Serif" w:eastAsia="Microsoft Sans Serif" w:hAnsi="Microsoft Sans Serif" w:cs="Microsoft Sans Serif"/>
          <w:spacing w:val="-2"/>
          <w:sz w:val="27"/>
          <w:szCs w:val="27"/>
        </w:rPr>
        <w:t xml:space="preserve"> </w:t>
      </w:r>
      <w:r w:rsidRPr="00DB6CB6">
        <w:rPr>
          <w:rFonts w:ascii="Microsoft Sans Serif" w:eastAsia="Microsoft Sans Serif" w:hAnsi="Microsoft Sans Serif" w:cs="Microsoft Sans Serif"/>
          <w:spacing w:val="-10"/>
          <w:sz w:val="27"/>
          <w:szCs w:val="27"/>
        </w:rPr>
        <w:t>побо</w:t>
      </w:r>
      <w:r w:rsidRPr="00DB6CB6">
        <w:rPr>
          <w:rFonts w:ascii="Lucida Sans Unicode" w:eastAsia="Microsoft Sans Serif" w:hAnsi="Lucida Sans Unicode" w:cs="Microsoft Sans Serif"/>
          <w:spacing w:val="-10"/>
          <w:sz w:val="24"/>
          <w:szCs w:val="27"/>
        </w:rPr>
        <w:t>љ</w:t>
      </w:r>
      <w:r w:rsidRPr="00DB6CB6">
        <w:rPr>
          <w:rFonts w:ascii="Microsoft Sans Serif" w:eastAsia="Microsoft Sans Serif" w:hAnsi="Microsoft Sans Serif" w:cs="Microsoft Sans Serif"/>
          <w:spacing w:val="-10"/>
          <w:sz w:val="27"/>
          <w:szCs w:val="27"/>
        </w:rPr>
        <w:t>ша</w:t>
      </w:r>
      <w:r w:rsidRPr="00DB6CB6">
        <w:rPr>
          <w:rFonts w:ascii="Lucida Sans Unicode" w:eastAsia="Microsoft Sans Serif" w:hAnsi="Lucida Sans Unicode" w:cs="Microsoft Sans Serif"/>
          <w:spacing w:val="-10"/>
          <w:sz w:val="24"/>
          <w:szCs w:val="27"/>
        </w:rPr>
        <w:t>њ</w:t>
      </w:r>
      <w:r w:rsidRPr="00DB6CB6">
        <w:rPr>
          <w:rFonts w:ascii="Microsoft Sans Serif" w:eastAsia="Microsoft Sans Serif" w:hAnsi="Microsoft Sans Serif" w:cs="Microsoft Sans Serif"/>
          <w:spacing w:val="-10"/>
          <w:sz w:val="27"/>
          <w:szCs w:val="27"/>
        </w:rPr>
        <w:t>е</w:t>
      </w:r>
      <w:r w:rsidRPr="00DB6CB6">
        <w:rPr>
          <w:rFonts w:ascii="Microsoft Sans Serif" w:eastAsia="Microsoft Sans Serif" w:hAnsi="Microsoft Sans Serif" w:cs="Microsoft Sans Serif"/>
          <w:spacing w:val="-2"/>
          <w:sz w:val="27"/>
          <w:szCs w:val="27"/>
        </w:rPr>
        <w:t xml:space="preserve"> </w:t>
      </w:r>
      <w:r w:rsidRPr="00DB6CB6">
        <w:rPr>
          <w:rFonts w:ascii="Microsoft Sans Serif" w:eastAsia="Microsoft Sans Serif" w:hAnsi="Microsoft Sans Serif" w:cs="Microsoft Sans Serif"/>
          <w:spacing w:val="-10"/>
          <w:sz w:val="27"/>
          <w:szCs w:val="27"/>
        </w:rPr>
        <w:t>постигну</w:t>
      </w:r>
      <w:r w:rsidRPr="00DB6CB6">
        <w:rPr>
          <w:rFonts w:ascii="Lucida Sans Unicode" w:eastAsia="Microsoft Sans Serif" w:hAnsi="Lucida Sans Unicode" w:cs="Microsoft Sans Serif"/>
          <w:spacing w:val="-10"/>
          <w:sz w:val="24"/>
          <w:szCs w:val="27"/>
        </w:rPr>
        <w:t>ћ</w:t>
      </w:r>
      <w:r w:rsidRPr="00DB6CB6">
        <w:rPr>
          <w:rFonts w:ascii="Microsoft Sans Serif" w:eastAsia="Microsoft Sans Serif" w:hAnsi="Microsoft Sans Serif" w:cs="Microsoft Sans Serif"/>
          <w:spacing w:val="-10"/>
          <w:sz w:val="27"/>
          <w:szCs w:val="27"/>
        </w:rPr>
        <w:t>а</w:t>
      </w:r>
      <w:r w:rsidRPr="00DB6CB6">
        <w:rPr>
          <w:rFonts w:ascii="Microsoft Sans Serif" w:eastAsia="Microsoft Sans Serif" w:hAnsi="Microsoft Sans Serif" w:cs="Microsoft Sans Serif"/>
          <w:spacing w:val="-1"/>
          <w:sz w:val="27"/>
          <w:szCs w:val="27"/>
        </w:rPr>
        <w:t xml:space="preserve"> </w:t>
      </w:r>
      <w:r w:rsidRPr="00DB6CB6">
        <w:rPr>
          <w:rFonts w:ascii="Microsoft Sans Serif" w:eastAsia="Microsoft Sans Serif" w:hAnsi="Microsoft Sans Serif" w:cs="Microsoft Sans Serif"/>
          <w:spacing w:val="-10"/>
          <w:sz w:val="27"/>
          <w:szCs w:val="27"/>
        </w:rPr>
        <w:t xml:space="preserve">ученика.. </w:t>
      </w:r>
      <w:r w:rsidRPr="00DB6CB6">
        <w:rPr>
          <w:rFonts w:ascii="Microsoft Sans Serif" w:eastAsia="Microsoft Sans Serif" w:hAnsi="Microsoft Sans Serif" w:cs="Microsoft Sans Serif"/>
          <w:spacing w:val="-4"/>
          <w:sz w:val="27"/>
          <w:szCs w:val="27"/>
        </w:rPr>
        <w:t>Задуже</w:t>
      </w:r>
      <w:r w:rsidRPr="00DB6CB6">
        <w:rPr>
          <w:rFonts w:ascii="Lucida Sans Unicode" w:eastAsia="Microsoft Sans Serif" w:hAnsi="Lucida Sans Unicode" w:cs="Microsoft Sans Serif"/>
          <w:spacing w:val="-4"/>
          <w:sz w:val="24"/>
          <w:szCs w:val="27"/>
        </w:rPr>
        <w:t>њ</w:t>
      </w:r>
      <w:r w:rsidRPr="00DB6CB6">
        <w:rPr>
          <w:rFonts w:ascii="Microsoft Sans Serif" w:eastAsia="Microsoft Sans Serif" w:hAnsi="Microsoft Sans Serif" w:cs="Microsoft Sans Serif"/>
          <w:spacing w:val="-4"/>
          <w:sz w:val="27"/>
          <w:szCs w:val="27"/>
        </w:rPr>
        <w:t>а</w:t>
      </w:r>
      <w:r w:rsidRPr="00DB6CB6">
        <w:rPr>
          <w:rFonts w:ascii="Microsoft Sans Serif" w:eastAsia="Microsoft Sans Serif" w:hAnsi="Microsoft Sans Serif" w:cs="Microsoft Sans Serif"/>
          <w:spacing w:val="-14"/>
          <w:sz w:val="27"/>
          <w:szCs w:val="27"/>
        </w:rPr>
        <w:t xml:space="preserve"> </w:t>
      </w:r>
      <w:r w:rsidRPr="00DB6CB6">
        <w:rPr>
          <w:rFonts w:ascii="Microsoft Sans Serif" w:eastAsia="Microsoft Sans Serif" w:hAnsi="Microsoft Sans Serif" w:cs="Microsoft Sans Serif"/>
          <w:spacing w:val="-4"/>
          <w:sz w:val="27"/>
          <w:szCs w:val="27"/>
        </w:rPr>
        <w:t>су</w:t>
      </w:r>
      <w:r w:rsidRPr="00DB6CB6">
        <w:rPr>
          <w:rFonts w:ascii="Microsoft Sans Serif" w:eastAsia="Microsoft Sans Serif" w:hAnsi="Microsoft Sans Serif" w:cs="Microsoft Sans Serif"/>
          <w:spacing w:val="-13"/>
          <w:sz w:val="27"/>
          <w:szCs w:val="27"/>
        </w:rPr>
        <w:t xml:space="preserve"> </w:t>
      </w:r>
      <w:r w:rsidRPr="00DB6CB6">
        <w:rPr>
          <w:rFonts w:ascii="Microsoft Sans Serif" w:eastAsia="Microsoft Sans Serif" w:hAnsi="Microsoft Sans Serif" w:cs="Microsoft Sans Serif"/>
          <w:spacing w:val="-4"/>
          <w:sz w:val="27"/>
          <w:szCs w:val="27"/>
        </w:rPr>
        <w:t>одре</w:t>
      </w:r>
      <w:r w:rsidRPr="00DB6CB6">
        <w:rPr>
          <w:rFonts w:ascii="Lucida Sans Unicode" w:eastAsia="Microsoft Sans Serif" w:hAnsi="Lucida Sans Unicode" w:cs="Microsoft Sans Serif"/>
          <w:spacing w:val="-4"/>
          <w:sz w:val="24"/>
          <w:szCs w:val="27"/>
        </w:rPr>
        <w:t>ђ</w:t>
      </w:r>
      <w:r w:rsidRPr="00DB6CB6">
        <w:rPr>
          <w:rFonts w:ascii="Microsoft Sans Serif" w:eastAsia="Microsoft Sans Serif" w:hAnsi="Microsoft Sans Serif" w:cs="Microsoft Sans Serif"/>
          <w:spacing w:val="-4"/>
          <w:sz w:val="27"/>
          <w:szCs w:val="27"/>
        </w:rPr>
        <w:t>ена</w:t>
      </w:r>
      <w:r w:rsidRPr="00DB6CB6">
        <w:rPr>
          <w:rFonts w:ascii="Microsoft Sans Serif" w:eastAsia="Microsoft Sans Serif" w:hAnsi="Microsoft Sans Serif" w:cs="Microsoft Sans Serif"/>
          <w:spacing w:val="-14"/>
          <w:sz w:val="27"/>
          <w:szCs w:val="27"/>
        </w:rPr>
        <w:t xml:space="preserve"> </w:t>
      </w:r>
      <w:r w:rsidRPr="00DB6CB6">
        <w:rPr>
          <w:rFonts w:ascii="Microsoft Sans Serif" w:eastAsia="Microsoft Sans Serif" w:hAnsi="Microsoft Sans Serif" w:cs="Microsoft Sans Serif"/>
          <w:spacing w:val="-4"/>
          <w:sz w:val="27"/>
          <w:szCs w:val="27"/>
        </w:rPr>
        <w:t>ве</w:t>
      </w:r>
      <w:r w:rsidRPr="00DB6CB6">
        <w:rPr>
          <w:rFonts w:ascii="Lucida Sans Unicode" w:eastAsia="Microsoft Sans Serif" w:hAnsi="Lucida Sans Unicode" w:cs="Microsoft Sans Serif"/>
          <w:spacing w:val="-4"/>
          <w:sz w:val="24"/>
          <w:szCs w:val="27"/>
        </w:rPr>
        <w:t>ћ</w:t>
      </w:r>
      <w:r w:rsidRPr="00DB6CB6">
        <w:rPr>
          <w:rFonts w:ascii="Lucida Sans Unicode" w:eastAsia="Microsoft Sans Serif" w:hAnsi="Lucida Sans Unicode" w:cs="Microsoft Sans Serif"/>
          <w:spacing w:val="-15"/>
          <w:sz w:val="24"/>
          <w:szCs w:val="27"/>
        </w:rPr>
        <w:t xml:space="preserve"> </w:t>
      </w:r>
      <w:r w:rsidRPr="00DB6CB6">
        <w:rPr>
          <w:rFonts w:ascii="Microsoft Sans Serif" w:eastAsia="Microsoft Sans Serif" w:hAnsi="Microsoft Sans Serif" w:cs="Microsoft Sans Serif"/>
          <w:spacing w:val="-4"/>
          <w:sz w:val="27"/>
          <w:szCs w:val="27"/>
        </w:rPr>
        <w:t>у</w:t>
      </w:r>
      <w:r w:rsidRPr="00DB6CB6">
        <w:rPr>
          <w:rFonts w:ascii="Microsoft Sans Serif" w:eastAsia="Microsoft Sans Serif" w:hAnsi="Microsoft Sans Serif" w:cs="Microsoft Sans Serif"/>
          <w:spacing w:val="-12"/>
          <w:sz w:val="27"/>
          <w:szCs w:val="27"/>
        </w:rPr>
        <w:t xml:space="preserve"> </w:t>
      </w:r>
      <w:r w:rsidRPr="00DB6CB6">
        <w:rPr>
          <w:rFonts w:ascii="Microsoft Sans Serif" w:eastAsia="Microsoft Sans Serif" w:hAnsi="Microsoft Sans Serif" w:cs="Microsoft Sans Serif"/>
          <w:spacing w:val="-4"/>
          <w:sz w:val="27"/>
          <w:szCs w:val="27"/>
        </w:rPr>
        <w:t>августу</w:t>
      </w:r>
      <w:r w:rsidRPr="00DB6CB6">
        <w:rPr>
          <w:rFonts w:ascii="Microsoft Sans Serif" w:eastAsia="Microsoft Sans Serif" w:hAnsi="Microsoft Sans Serif" w:cs="Microsoft Sans Serif"/>
          <w:spacing w:val="-12"/>
          <w:sz w:val="27"/>
          <w:szCs w:val="27"/>
        </w:rPr>
        <w:t xml:space="preserve"> </w:t>
      </w:r>
      <w:r w:rsidRPr="00DB6CB6">
        <w:rPr>
          <w:rFonts w:ascii="Microsoft Sans Serif" w:eastAsia="Microsoft Sans Serif" w:hAnsi="Microsoft Sans Serif" w:cs="Microsoft Sans Serif"/>
          <w:spacing w:val="-4"/>
          <w:sz w:val="27"/>
          <w:szCs w:val="27"/>
        </w:rPr>
        <w:t>2024.</w:t>
      </w:r>
    </w:p>
    <w:p w14:paraId="4646DE17" w14:textId="77777777" w:rsidR="00DB6CB6" w:rsidRPr="00DB6CB6" w:rsidRDefault="00DB6CB6" w:rsidP="00DB6CB6">
      <w:pPr>
        <w:widowControl w:val="0"/>
        <w:autoSpaceDE w:val="0"/>
        <w:autoSpaceDN w:val="0"/>
        <w:spacing w:after="0" w:line="233" w:lineRule="exact"/>
        <w:ind w:left="113"/>
        <w:rPr>
          <w:rFonts w:ascii="Microsoft Sans Serif" w:eastAsia="Microsoft Sans Serif" w:hAnsi="Microsoft Sans Serif" w:cs="Microsoft Sans Serif"/>
          <w:sz w:val="27"/>
          <w:szCs w:val="27"/>
        </w:rPr>
      </w:pPr>
      <w:r w:rsidRPr="00DB6CB6">
        <w:rPr>
          <w:rFonts w:ascii="Microsoft Sans Serif" w:eastAsia="Microsoft Sans Serif" w:hAnsi="Microsoft Sans Serif" w:cs="Microsoft Sans Serif"/>
          <w:w w:val="90"/>
          <w:sz w:val="27"/>
          <w:szCs w:val="27"/>
        </w:rPr>
        <w:t>а</w:t>
      </w:r>
      <w:r w:rsidRPr="00DB6CB6">
        <w:rPr>
          <w:rFonts w:ascii="Microsoft Sans Serif" w:eastAsia="Microsoft Sans Serif" w:hAnsi="Microsoft Sans Serif" w:cs="Microsoft Sans Serif"/>
          <w:spacing w:val="3"/>
          <w:sz w:val="27"/>
          <w:szCs w:val="27"/>
        </w:rPr>
        <w:t xml:space="preserve"> </w:t>
      </w:r>
      <w:r w:rsidRPr="00DB6CB6">
        <w:rPr>
          <w:rFonts w:ascii="Microsoft Sans Serif" w:eastAsia="Microsoft Sans Serif" w:hAnsi="Microsoft Sans Serif" w:cs="Microsoft Sans Serif"/>
          <w:w w:val="90"/>
          <w:sz w:val="27"/>
          <w:szCs w:val="27"/>
        </w:rPr>
        <w:t>донети</w:t>
      </w:r>
      <w:r w:rsidRPr="00DB6CB6">
        <w:rPr>
          <w:rFonts w:ascii="Microsoft Sans Serif" w:eastAsia="Microsoft Sans Serif" w:hAnsi="Microsoft Sans Serif" w:cs="Microsoft Sans Serif"/>
          <w:spacing w:val="2"/>
          <w:sz w:val="27"/>
          <w:szCs w:val="27"/>
        </w:rPr>
        <w:t xml:space="preserve"> </w:t>
      </w:r>
      <w:r w:rsidRPr="00DB6CB6">
        <w:rPr>
          <w:rFonts w:ascii="Microsoft Sans Serif" w:eastAsia="Microsoft Sans Serif" w:hAnsi="Microsoft Sans Serif" w:cs="Microsoft Sans Serif"/>
          <w:w w:val="90"/>
          <w:sz w:val="27"/>
          <w:szCs w:val="27"/>
        </w:rPr>
        <w:t>су</w:t>
      </w:r>
      <w:r w:rsidRPr="00DB6CB6">
        <w:rPr>
          <w:rFonts w:ascii="Microsoft Sans Serif" w:eastAsia="Microsoft Sans Serif" w:hAnsi="Microsoft Sans Serif" w:cs="Microsoft Sans Serif"/>
          <w:spacing w:val="5"/>
          <w:sz w:val="27"/>
          <w:szCs w:val="27"/>
        </w:rPr>
        <w:t xml:space="preserve"> </w:t>
      </w:r>
      <w:r w:rsidRPr="00DB6CB6">
        <w:rPr>
          <w:rFonts w:ascii="Microsoft Sans Serif" w:eastAsia="Microsoft Sans Serif" w:hAnsi="Microsoft Sans Serif" w:cs="Microsoft Sans Serif"/>
          <w:w w:val="90"/>
          <w:sz w:val="27"/>
          <w:szCs w:val="27"/>
        </w:rPr>
        <w:t>и</w:t>
      </w:r>
      <w:r w:rsidRPr="00DB6CB6">
        <w:rPr>
          <w:rFonts w:ascii="Microsoft Sans Serif" w:eastAsia="Microsoft Sans Serif" w:hAnsi="Microsoft Sans Serif" w:cs="Microsoft Sans Serif"/>
          <w:spacing w:val="3"/>
          <w:sz w:val="27"/>
          <w:szCs w:val="27"/>
        </w:rPr>
        <w:t xml:space="preserve"> </w:t>
      </w:r>
      <w:r w:rsidRPr="00DB6CB6">
        <w:rPr>
          <w:rFonts w:ascii="Microsoft Sans Serif" w:eastAsia="Microsoft Sans Serif" w:hAnsi="Microsoft Sans Serif" w:cs="Microsoft Sans Serif"/>
          <w:w w:val="90"/>
          <w:sz w:val="27"/>
          <w:szCs w:val="27"/>
        </w:rPr>
        <w:t>планови</w:t>
      </w:r>
      <w:r w:rsidRPr="00DB6CB6">
        <w:rPr>
          <w:rFonts w:ascii="Microsoft Sans Serif" w:eastAsia="Microsoft Sans Serif" w:hAnsi="Microsoft Sans Serif" w:cs="Microsoft Sans Serif"/>
          <w:spacing w:val="3"/>
          <w:sz w:val="27"/>
          <w:szCs w:val="27"/>
        </w:rPr>
        <w:t xml:space="preserve"> </w:t>
      </w:r>
      <w:r w:rsidRPr="00DB6CB6">
        <w:rPr>
          <w:rFonts w:ascii="Microsoft Sans Serif" w:eastAsia="Microsoft Sans Serif" w:hAnsi="Microsoft Sans Serif" w:cs="Microsoft Sans Serif"/>
          <w:spacing w:val="-4"/>
          <w:w w:val="90"/>
          <w:sz w:val="27"/>
          <w:szCs w:val="27"/>
        </w:rPr>
        <w:t>рада</w:t>
      </w:r>
    </w:p>
    <w:p w14:paraId="27C2EDC7" w14:textId="77777777" w:rsidR="00DB6CB6" w:rsidRPr="00DB6CB6" w:rsidRDefault="00DB6CB6" w:rsidP="00DB6CB6">
      <w:pPr>
        <w:widowControl w:val="0"/>
        <w:autoSpaceDE w:val="0"/>
        <w:autoSpaceDN w:val="0"/>
        <w:spacing w:before="56" w:after="0" w:line="177" w:lineRule="auto"/>
        <w:ind w:left="113"/>
        <w:rPr>
          <w:rFonts w:ascii="Microsoft Sans Serif" w:eastAsia="Microsoft Sans Serif" w:hAnsi="Microsoft Sans Serif" w:cs="Microsoft Sans Serif"/>
          <w:sz w:val="27"/>
          <w:szCs w:val="27"/>
        </w:rPr>
      </w:pPr>
      <w:r w:rsidRPr="00DB6CB6">
        <w:rPr>
          <w:rFonts w:ascii="Microsoft Sans Serif" w:eastAsia="Microsoft Sans Serif" w:hAnsi="Microsoft Sans Serif" w:cs="Microsoft Sans Serif"/>
          <w:spacing w:val="-8"/>
          <w:sz w:val="27"/>
          <w:szCs w:val="27"/>
        </w:rPr>
        <w:t>Обележава</w:t>
      </w:r>
      <w:r w:rsidRPr="00DB6CB6">
        <w:rPr>
          <w:rFonts w:ascii="Lucida Sans Unicode" w:eastAsia="Microsoft Sans Serif" w:hAnsi="Lucida Sans Unicode" w:cs="Microsoft Sans Serif"/>
          <w:spacing w:val="-8"/>
          <w:sz w:val="24"/>
          <w:szCs w:val="27"/>
        </w:rPr>
        <w:t>њ</w:t>
      </w:r>
      <w:r w:rsidRPr="00DB6CB6">
        <w:rPr>
          <w:rFonts w:ascii="Microsoft Sans Serif" w:eastAsia="Microsoft Sans Serif" w:hAnsi="Microsoft Sans Serif" w:cs="Microsoft Sans Serif"/>
          <w:spacing w:val="-8"/>
          <w:sz w:val="27"/>
          <w:szCs w:val="27"/>
        </w:rPr>
        <w:t>е Деч</w:t>
      </w:r>
      <w:r w:rsidRPr="00DB6CB6">
        <w:rPr>
          <w:rFonts w:ascii="Lucida Sans Unicode" w:eastAsia="Microsoft Sans Serif" w:hAnsi="Lucida Sans Unicode" w:cs="Microsoft Sans Serif"/>
          <w:spacing w:val="-8"/>
          <w:sz w:val="24"/>
          <w:szCs w:val="27"/>
        </w:rPr>
        <w:t>ј</w:t>
      </w:r>
      <w:r w:rsidRPr="00DB6CB6">
        <w:rPr>
          <w:rFonts w:ascii="Microsoft Sans Serif" w:eastAsia="Microsoft Sans Serif" w:hAnsi="Microsoft Sans Serif" w:cs="Microsoft Sans Serif"/>
          <w:spacing w:val="-8"/>
          <w:sz w:val="27"/>
          <w:szCs w:val="27"/>
        </w:rPr>
        <w:t>е неде</w:t>
      </w:r>
      <w:r w:rsidRPr="00DB6CB6">
        <w:rPr>
          <w:rFonts w:ascii="Lucida Sans Unicode" w:eastAsia="Microsoft Sans Serif" w:hAnsi="Lucida Sans Unicode" w:cs="Microsoft Sans Serif"/>
          <w:spacing w:val="-8"/>
          <w:sz w:val="24"/>
          <w:szCs w:val="27"/>
        </w:rPr>
        <w:t>љ</w:t>
      </w:r>
      <w:r w:rsidRPr="00DB6CB6">
        <w:rPr>
          <w:rFonts w:ascii="Microsoft Sans Serif" w:eastAsia="Microsoft Sans Serif" w:hAnsi="Microsoft Sans Serif" w:cs="Microsoft Sans Serif"/>
          <w:spacing w:val="-8"/>
          <w:sz w:val="27"/>
          <w:szCs w:val="27"/>
        </w:rPr>
        <w:t>е и месеца к</w:t>
      </w:r>
      <w:r w:rsidRPr="00DB6CB6">
        <w:rPr>
          <w:rFonts w:ascii="Lucida Sans Unicode" w:eastAsia="Microsoft Sans Serif" w:hAnsi="Lucida Sans Unicode" w:cs="Microsoft Sans Serif"/>
          <w:spacing w:val="-8"/>
          <w:sz w:val="24"/>
          <w:szCs w:val="27"/>
        </w:rPr>
        <w:t>њ</w:t>
      </w:r>
      <w:r w:rsidRPr="00DB6CB6">
        <w:rPr>
          <w:rFonts w:ascii="Microsoft Sans Serif" w:eastAsia="Microsoft Sans Serif" w:hAnsi="Microsoft Sans Serif" w:cs="Microsoft Sans Serif"/>
          <w:spacing w:val="-8"/>
          <w:sz w:val="27"/>
          <w:szCs w:val="27"/>
        </w:rPr>
        <w:t>иге.</w:t>
      </w:r>
      <w:r w:rsidRPr="00DB6CB6">
        <w:rPr>
          <w:rFonts w:ascii="Microsoft Sans Serif" w:eastAsia="Microsoft Sans Serif" w:hAnsi="Microsoft Sans Serif" w:cs="Microsoft Sans Serif"/>
          <w:spacing w:val="-3"/>
          <w:sz w:val="27"/>
          <w:szCs w:val="27"/>
        </w:rPr>
        <w:t xml:space="preserve"> </w:t>
      </w:r>
      <w:r w:rsidRPr="00DB6CB6">
        <w:rPr>
          <w:rFonts w:ascii="Microsoft Sans Serif" w:eastAsia="Microsoft Sans Serif" w:hAnsi="Microsoft Sans Serif" w:cs="Microsoft Sans Serif"/>
          <w:spacing w:val="-8"/>
          <w:sz w:val="27"/>
          <w:szCs w:val="27"/>
        </w:rPr>
        <w:t xml:space="preserve">Наставнице </w:t>
      </w:r>
      <w:r w:rsidRPr="00DB6CB6">
        <w:rPr>
          <w:rFonts w:ascii="Microsoft Sans Serif" w:eastAsia="Microsoft Sans Serif" w:hAnsi="Microsoft Sans Serif" w:cs="Microsoft Sans Serif"/>
          <w:w w:val="90"/>
          <w:sz w:val="27"/>
          <w:szCs w:val="27"/>
        </w:rPr>
        <w:t>Мари</w:t>
      </w:r>
      <w:r w:rsidRPr="00DB6CB6">
        <w:rPr>
          <w:rFonts w:ascii="Lucida Sans Unicode" w:eastAsia="Microsoft Sans Serif" w:hAnsi="Lucida Sans Unicode" w:cs="Microsoft Sans Serif"/>
          <w:w w:val="90"/>
          <w:sz w:val="24"/>
          <w:szCs w:val="27"/>
        </w:rPr>
        <w:t>ј</w:t>
      </w:r>
      <w:r w:rsidRPr="00DB6CB6">
        <w:rPr>
          <w:rFonts w:ascii="Microsoft Sans Serif" w:eastAsia="Microsoft Sans Serif" w:hAnsi="Microsoft Sans Serif" w:cs="Microsoft Sans Serif"/>
          <w:w w:val="90"/>
          <w:sz w:val="27"/>
          <w:szCs w:val="27"/>
        </w:rPr>
        <w:t>ана Негованови</w:t>
      </w:r>
      <w:r w:rsidRPr="00DB6CB6">
        <w:rPr>
          <w:rFonts w:ascii="Lucida Sans Unicode" w:eastAsia="Microsoft Sans Serif" w:hAnsi="Lucida Sans Unicode" w:cs="Microsoft Sans Serif"/>
          <w:w w:val="90"/>
          <w:sz w:val="24"/>
          <w:szCs w:val="27"/>
        </w:rPr>
        <w:t xml:space="preserve">ћ </w:t>
      </w:r>
      <w:r w:rsidRPr="00DB6CB6">
        <w:rPr>
          <w:rFonts w:ascii="Microsoft Sans Serif" w:eastAsia="Microsoft Sans Serif" w:hAnsi="Microsoft Sans Serif" w:cs="Microsoft Sans Serif"/>
          <w:w w:val="90"/>
          <w:sz w:val="27"/>
          <w:szCs w:val="27"/>
        </w:rPr>
        <w:t>Обрадови</w:t>
      </w:r>
      <w:r w:rsidRPr="00DB6CB6">
        <w:rPr>
          <w:rFonts w:ascii="Lucida Sans Unicode" w:eastAsia="Microsoft Sans Serif" w:hAnsi="Lucida Sans Unicode" w:cs="Microsoft Sans Serif"/>
          <w:w w:val="90"/>
          <w:sz w:val="24"/>
          <w:szCs w:val="27"/>
        </w:rPr>
        <w:t xml:space="preserve">ћ </w:t>
      </w:r>
      <w:r w:rsidRPr="00DB6CB6">
        <w:rPr>
          <w:rFonts w:ascii="Microsoft Sans Serif" w:eastAsia="Microsoft Sans Serif" w:hAnsi="Microsoft Sans Serif" w:cs="Microsoft Sans Serif"/>
          <w:w w:val="90"/>
          <w:sz w:val="27"/>
          <w:szCs w:val="27"/>
        </w:rPr>
        <w:t>и Неда Даби</w:t>
      </w:r>
      <w:r w:rsidRPr="00DB6CB6">
        <w:rPr>
          <w:rFonts w:ascii="Lucida Sans Unicode" w:eastAsia="Microsoft Sans Serif" w:hAnsi="Lucida Sans Unicode" w:cs="Microsoft Sans Serif"/>
          <w:w w:val="90"/>
          <w:sz w:val="24"/>
          <w:szCs w:val="27"/>
        </w:rPr>
        <w:t xml:space="preserve">ћ </w:t>
      </w:r>
      <w:r w:rsidRPr="00DB6CB6">
        <w:rPr>
          <w:rFonts w:ascii="Microsoft Sans Serif" w:eastAsia="Microsoft Sans Serif" w:hAnsi="Microsoft Sans Serif" w:cs="Microsoft Sans Serif"/>
          <w:w w:val="90"/>
          <w:sz w:val="27"/>
          <w:szCs w:val="27"/>
        </w:rPr>
        <w:t xml:space="preserve">водиле су </w:t>
      </w:r>
      <w:r w:rsidRPr="00DB6CB6">
        <w:rPr>
          <w:rFonts w:ascii="Microsoft Sans Serif" w:eastAsia="Microsoft Sans Serif" w:hAnsi="Microsoft Sans Serif" w:cs="Microsoft Sans Serif"/>
          <w:spacing w:val="-4"/>
          <w:sz w:val="27"/>
          <w:szCs w:val="27"/>
        </w:rPr>
        <w:t>ученике</w:t>
      </w:r>
      <w:r w:rsidRPr="00DB6CB6">
        <w:rPr>
          <w:rFonts w:ascii="Microsoft Sans Serif" w:eastAsia="Microsoft Sans Serif" w:hAnsi="Microsoft Sans Serif" w:cs="Microsoft Sans Serif"/>
          <w:spacing w:val="-14"/>
          <w:sz w:val="27"/>
          <w:szCs w:val="27"/>
        </w:rPr>
        <w:t xml:space="preserve"> </w:t>
      </w:r>
      <w:r w:rsidRPr="00DB6CB6">
        <w:rPr>
          <w:rFonts w:ascii="Microsoft Sans Serif" w:eastAsia="Microsoft Sans Serif" w:hAnsi="Microsoft Sans Serif" w:cs="Microsoft Sans Serif"/>
          <w:spacing w:val="-4"/>
          <w:sz w:val="27"/>
          <w:szCs w:val="27"/>
        </w:rPr>
        <w:t>на</w:t>
      </w:r>
      <w:r w:rsidRPr="00DB6CB6">
        <w:rPr>
          <w:rFonts w:ascii="Microsoft Sans Serif" w:eastAsia="Microsoft Sans Serif" w:hAnsi="Microsoft Sans Serif" w:cs="Microsoft Sans Serif"/>
          <w:spacing w:val="-14"/>
          <w:sz w:val="27"/>
          <w:szCs w:val="27"/>
        </w:rPr>
        <w:t xml:space="preserve"> </w:t>
      </w:r>
      <w:r w:rsidRPr="00DB6CB6">
        <w:rPr>
          <w:rFonts w:ascii="Microsoft Sans Serif" w:eastAsia="Microsoft Sans Serif" w:hAnsi="Microsoft Sans Serif" w:cs="Microsoft Sans Serif"/>
          <w:spacing w:val="-4"/>
          <w:sz w:val="27"/>
          <w:szCs w:val="27"/>
        </w:rPr>
        <w:t>Са</w:t>
      </w:r>
      <w:r w:rsidRPr="00DB6CB6">
        <w:rPr>
          <w:rFonts w:ascii="Lucida Sans Unicode" w:eastAsia="Microsoft Sans Serif" w:hAnsi="Lucida Sans Unicode" w:cs="Microsoft Sans Serif"/>
          <w:spacing w:val="-4"/>
          <w:sz w:val="24"/>
          <w:szCs w:val="27"/>
        </w:rPr>
        <w:t>ј</w:t>
      </w:r>
      <w:r w:rsidRPr="00DB6CB6">
        <w:rPr>
          <w:rFonts w:ascii="Microsoft Sans Serif" w:eastAsia="Microsoft Sans Serif" w:hAnsi="Microsoft Sans Serif" w:cs="Microsoft Sans Serif"/>
          <w:spacing w:val="-4"/>
          <w:sz w:val="27"/>
          <w:szCs w:val="27"/>
        </w:rPr>
        <w:t>ам</w:t>
      </w:r>
      <w:r w:rsidRPr="00DB6CB6">
        <w:rPr>
          <w:rFonts w:ascii="Microsoft Sans Serif" w:eastAsia="Microsoft Sans Serif" w:hAnsi="Microsoft Sans Serif" w:cs="Microsoft Sans Serif"/>
          <w:spacing w:val="-14"/>
          <w:sz w:val="27"/>
          <w:szCs w:val="27"/>
        </w:rPr>
        <w:t xml:space="preserve"> </w:t>
      </w:r>
      <w:r w:rsidRPr="00DB6CB6">
        <w:rPr>
          <w:rFonts w:ascii="Microsoft Sans Serif" w:eastAsia="Microsoft Sans Serif" w:hAnsi="Microsoft Sans Serif" w:cs="Microsoft Sans Serif"/>
          <w:spacing w:val="-4"/>
          <w:sz w:val="27"/>
          <w:szCs w:val="27"/>
        </w:rPr>
        <w:t>к</w:t>
      </w:r>
      <w:r w:rsidRPr="00DB6CB6">
        <w:rPr>
          <w:rFonts w:ascii="Lucida Sans Unicode" w:eastAsia="Microsoft Sans Serif" w:hAnsi="Lucida Sans Unicode" w:cs="Microsoft Sans Serif"/>
          <w:spacing w:val="-4"/>
          <w:sz w:val="24"/>
          <w:szCs w:val="27"/>
        </w:rPr>
        <w:t>њ</w:t>
      </w:r>
      <w:r w:rsidRPr="00DB6CB6">
        <w:rPr>
          <w:rFonts w:ascii="Microsoft Sans Serif" w:eastAsia="Microsoft Sans Serif" w:hAnsi="Microsoft Sans Serif" w:cs="Microsoft Sans Serif"/>
          <w:spacing w:val="-4"/>
          <w:sz w:val="27"/>
          <w:szCs w:val="27"/>
        </w:rPr>
        <w:t>ига.</w:t>
      </w:r>
    </w:p>
    <w:p w14:paraId="7C28A176" w14:textId="77777777" w:rsidR="00DB6CB6" w:rsidRPr="00DB6CB6" w:rsidRDefault="00DB6CB6" w:rsidP="00DB6CB6">
      <w:pPr>
        <w:widowControl w:val="0"/>
        <w:autoSpaceDE w:val="0"/>
        <w:autoSpaceDN w:val="0"/>
        <w:spacing w:after="0" w:line="177" w:lineRule="auto"/>
        <w:ind w:left="113"/>
        <w:rPr>
          <w:rFonts w:ascii="Microsoft Sans Serif" w:eastAsia="Microsoft Sans Serif" w:hAnsi="Microsoft Sans Serif" w:cs="Microsoft Sans Serif"/>
          <w:sz w:val="27"/>
          <w:szCs w:val="27"/>
        </w:rPr>
      </w:pPr>
      <w:r w:rsidRPr="00DB6CB6">
        <w:rPr>
          <w:rFonts w:ascii="Microsoft Sans Serif" w:eastAsia="Microsoft Sans Serif" w:hAnsi="Microsoft Sans Serif" w:cs="Microsoft Sans Serif"/>
          <w:w w:val="90"/>
          <w:sz w:val="27"/>
          <w:szCs w:val="27"/>
        </w:rPr>
        <w:t>Разговарало се о могу</w:t>
      </w:r>
      <w:r w:rsidRPr="00DB6CB6">
        <w:rPr>
          <w:rFonts w:ascii="Lucida Sans Unicode" w:eastAsia="Microsoft Sans Serif" w:hAnsi="Lucida Sans Unicode" w:cs="Microsoft Sans Serif"/>
          <w:w w:val="90"/>
          <w:sz w:val="24"/>
          <w:szCs w:val="27"/>
        </w:rPr>
        <w:t>ћ</w:t>
      </w:r>
      <w:r w:rsidRPr="00DB6CB6">
        <w:rPr>
          <w:rFonts w:ascii="Microsoft Sans Serif" w:eastAsia="Microsoft Sans Serif" w:hAnsi="Microsoft Sans Serif" w:cs="Microsoft Sans Serif"/>
          <w:w w:val="90"/>
          <w:sz w:val="27"/>
          <w:szCs w:val="27"/>
        </w:rPr>
        <w:t>ностима и знача</w:t>
      </w:r>
      <w:r w:rsidRPr="00DB6CB6">
        <w:rPr>
          <w:rFonts w:ascii="Lucida Sans Unicode" w:eastAsia="Microsoft Sans Serif" w:hAnsi="Lucida Sans Unicode" w:cs="Microsoft Sans Serif"/>
          <w:w w:val="90"/>
          <w:sz w:val="24"/>
          <w:szCs w:val="27"/>
        </w:rPr>
        <w:t>ј</w:t>
      </w:r>
      <w:r w:rsidRPr="00DB6CB6">
        <w:rPr>
          <w:rFonts w:ascii="Microsoft Sans Serif" w:eastAsia="Microsoft Sans Serif" w:hAnsi="Microsoft Sans Serif" w:cs="Microsoft Sans Serif"/>
          <w:w w:val="90"/>
          <w:sz w:val="27"/>
          <w:szCs w:val="27"/>
        </w:rPr>
        <w:t xml:space="preserve">у угледних часова; </w:t>
      </w:r>
      <w:r w:rsidRPr="00DB6CB6">
        <w:rPr>
          <w:rFonts w:ascii="Microsoft Sans Serif" w:eastAsia="Microsoft Sans Serif" w:hAnsi="Microsoft Sans Serif" w:cs="Microsoft Sans Serif"/>
          <w:spacing w:val="-4"/>
          <w:sz w:val="27"/>
          <w:szCs w:val="27"/>
        </w:rPr>
        <w:t>размена</w:t>
      </w:r>
      <w:r w:rsidRPr="00DB6CB6">
        <w:rPr>
          <w:rFonts w:ascii="Microsoft Sans Serif" w:eastAsia="Microsoft Sans Serif" w:hAnsi="Microsoft Sans Serif" w:cs="Microsoft Sans Serif"/>
          <w:spacing w:val="-14"/>
          <w:sz w:val="27"/>
          <w:szCs w:val="27"/>
        </w:rPr>
        <w:t xml:space="preserve"> </w:t>
      </w:r>
      <w:r w:rsidRPr="00DB6CB6">
        <w:rPr>
          <w:rFonts w:ascii="Microsoft Sans Serif" w:eastAsia="Microsoft Sans Serif" w:hAnsi="Microsoft Sans Serif" w:cs="Microsoft Sans Serif"/>
          <w:spacing w:val="-4"/>
          <w:sz w:val="27"/>
          <w:szCs w:val="27"/>
        </w:rPr>
        <w:t>искустава</w:t>
      </w:r>
      <w:r w:rsidRPr="00DB6CB6">
        <w:rPr>
          <w:rFonts w:ascii="Microsoft Sans Serif" w:eastAsia="Microsoft Sans Serif" w:hAnsi="Microsoft Sans Serif" w:cs="Microsoft Sans Serif"/>
          <w:spacing w:val="-14"/>
          <w:sz w:val="27"/>
          <w:szCs w:val="27"/>
        </w:rPr>
        <w:t xml:space="preserve"> </w:t>
      </w:r>
      <w:r w:rsidRPr="00DB6CB6">
        <w:rPr>
          <w:rFonts w:ascii="Microsoft Sans Serif" w:eastAsia="Microsoft Sans Serif" w:hAnsi="Microsoft Sans Serif" w:cs="Microsoft Sans Serif"/>
          <w:spacing w:val="-4"/>
          <w:sz w:val="27"/>
          <w:szCs w:val="27"/>
        </w:rPr>
        <w:t>и</w:t>
      </w:r>
      <w:r w:rsidRPr="00DB6CB6">
        <w:rPr>
          <w:rFonts w:ascii="Microsoft Sans Serif" w:eastAsia="Microsoft Sans Serif" w:hAnsi="Microsoft Sans Serif" w:cs="Microsoft Sans Serif"/>
          <w:spacing w:val="-14"/>
          <w:sz w:val="27"/>
          <w:szCs w:val="27"/>
        </w:rPr>
        <w:t xml:space="preserve"> </w:t>
      </w:r>
      <w:r w:rsidRPr="00DB6CB6">
        <w:rPr>
          <w:rFonts w:ascii="Microsoft Sans Serif" w:eastAsia="Microsoft Sans Serif" w:hAnsi="Microsoft Sans Serif" w:cs="Microsoft Sans Serif"/>
          <w:spacing w:val="-4"/>
          <w:sz w:val="27"/>
          <w:szCs w:val="27"/>
        </w:rPr>
        <w:t>иде</w:t>
      </w:r>
      <w:r w:rsidRPr="00DB6CB6">
        <w:rPr>
          <w:rFonts w:ascii="Lucida Sans Unicode" w:eastAsia="Microsoft Sans Serif" w:hAnsi="Lucida Sans Unicode" w:cs="Microsoft Sans Serif"/>
          <w:spacing w:val="-4"/>
          <w:sz w:val="24"/>
          <w:szCs w:val="27"/>
        </w:rPr>
        <w:t>ј</w:t>
      </w:r>
      <w:r w:rsidRPr="00DB6CB6">
        <w:rPr>
          <w:rFonts w:ascii="Microsoft Sans Serif" w:eastAsia="Microsoft Sans Serif" w:hAnsi="Microsoft Sans Serif" w:cs="Microsoft Sans Serif"/>
          <w:spacing w:val="-4"/>
          <w:sz w:val="27"/>
          <w:szCs w:val="27"/>
        </w:rPr>
        <w:t>а.</w:t>
      </w:r>
    </w:p>
    <w:p w14:paraId="3DC73895" w14:textId="77777777" w:rsidR="00DB6CB6" w:rsidRPr="00DB6CB6" w:rsidRDefault="00DB6CB6" w:rsidP="00DB6CB6">
      <w:pPr>
        <w:widowControl w:val="0"/>
        <w:autoSpaceDE w:val="0"/>
        <w:autoSpaceDN w:val="0"/>
        <w:spacing w:before="52" w:after="0" w:line="192" w:lineRule="auto"/>
        <w:ind w:left="113" w:right="373"/>
        <w:rPr>
          <w:rFonts w:ascii="Microsoft Sans Serif" w:eastAsia="Microsoft Sans Serif" w:hAnsi="Microsoft Sans Serif" w:cs="Microsoft Sans Serif"/>
          <w:sz w:val="27"/>
          <w:szCs w:val="27"/>
        </w:rPr>
      </w:pPr>
      <w:r w:rsidRPr="00DB6CB6">
        <w:rPr>
          <w:rFonts w:ascii="Microsoft Sans Serif" w:eastAsia="Microsoft Sans Serif" w:hAnsi="Microsoft Sans Serif" w:cs="Microsoft Sans Serif"/>
          <w:spacing w:val="-10"/>
          <w:sz w:val="27"/>
          <w:szCs w:val="27"/>
        </w:rPr>
        <w:t>Анализирана</w:t>
      </w:r>
      <w:r w:rsidRPr="00DB6CB6">
        <w:rPr>
          <w:rFonts w:ascii="Microsoft Sans Serif" w:eastAsia="Microsoft Sans Serif" w:hAnsi="Microsoft Sans Serif" w:cs="Microsoft Sans Serif"/>
          <w:spacing w:val="-1"/>
          <w:sz w:val="27"/>
          <w:szCs w:val="27"/>
        </w:rPr>
        <w:t xml:space="preserve"> </w:t>
      </w:r>
      <w:r w:rsidRPr="00DB6CB6">
        <w:rPr>
          <w:rFonts w:ascii="Lucida Sans Unicode" w:eastAsia="Microsoft Sans Serif" w:hAnsi="Lucida Sans Unicode" w:cs="Microsoft Sans Serif"/>
          <w:spacing w:val="-10"/>
          <w:sz w:val="24"/>
          <w:szCs w:val="27"/>
        </w:rPr>
        <w:t>ј</w:t>
      </w:r>
      <w:r w:rsidRPr="00DB6CB6">
        <w:rPr>
          <w:rFonts w:ascii="Microsoft Sans Serif" w:eastAsia="Microsoft Sans Serif" w:hAnsi="Microsoft Sans Serif" w:cs="Microsoft Sans Serif"/>
          <w:spacing w:val="-10"/>
          <w:sz w:val="27"/>
          <w:szCs w:val="27"/>
        </w:rPr>
        <w:t>е</w:t>
      </w:r>
      <w:r w:rsidRPr="00DB6CB6">
        <w:rPr>
          <w:rFonts w:ascii="Microsoft Sans Serif" w:eastAsia="Microsoft Sans Serif" w:hAnsi="Microsoft Sans Serif" w:cs="Microsoft Sans Serif"/>
          <w:spacing w:val="-1"/>
          <w:sz w:val="27"/>
          <w:szCs w:val="27"/>
        </w:rPr>
        <w:t xml:space="preserve"> </w:t>
      </w:r>
      <w:r w:rsidRPr="00DB6CB6">
        <w:rPr>
          <w:rFonts w:ascii="Microsoft Sans Serif" w:eastAsia="Microsoft Sans Serif" w:hAnsi="Microsoft Sans Serif" w:cs="Microsoft Sans Serif"/>
          <w:spacing w:val="-10"/>
          <w:sz w:val="27"/>
          <w:szCs w:val="27"/>
        </w:rPr>
        <w:t>реализаци</w:t>
      </w:r>
      <w:r w:rsidRPr="00DB6CB6">
        <w:rPr>
          <w:rFonts w:ascii="Lucida Sans Unicode" w:eastAsia="Microsoft Sans Serif" w:hAnsi="Lucida Sans Unicode" w:cs="Microsoft Sans Serif"/>
          <w:spacing w:val="-10"/>
          <w:sz w:val="24"/>
          <w:szCs w:val="27"/>
        </w:rPr>
        <w:t>ј</w:t>
      </w:r>
      <w:r w:rsidRPr="00DB6CB6">
        <w:rPr>
          <w:rFonts w:ascii="Microsoft Sans Serif" w:eastAsia="Microsoft Sans Serif" w:hAnsi="Microsoft Sans Serif" w:cs="Microsoft Sans Serif"/>
          <w:spacing w:val="-10"/>
          <w:sz w:val="27"/>
          <w:szCs w:val="27"/>
        </w:rPr>
        <w:t>а</w:t>
      </w:r>
      <w:r w:rsidRPr="00DB6CB6">
        <w:rPr>
          <w:rFonts w:ascii="Microsoft Sans Serif" w:eastAsia="Microsoft Sans Serif" w:hAnsi="Microsoft Sans Serif" w:cs="Microsoft Sans Serif"/>
          <w:sz w:val="27"/>
          <w:szCs w:val="27"/>
        </w:rPr>
        <w:t xml:space="preserve"> </w:t>
      </w:r>
      <w:r w:rsidRPr="00DB6CB6">
        <w:rPr>
          <w:rFonts w:ascii="Microsoft Sans Serif" w:eastAsia="Microsoft Sans Serif" w:hAnsi="Microsoft Sans Serif" w:cs="Microsoft Sans Serif"/>
          <w:spacing w:val="-10"/>
          <w:sz w:val="27"/>
          <w:szCs w:val="27"/>
        </w:rPr>
        <w:t>редовне</w:t>
      </w:r>
      <w:r w:rsidRPr="00DB6CB6">
        <w:rPr>
          <w:rFonts w:ascii="Microsoft Sans Serif" w:eastAsia="Microsoft Sans Serif" w:hAnsi="Microsoft Sans Serif" w:cs="Microsoft Sans Serif"/>
          <w:spacing w:val="-1"/>
          <w:sz w:val="27"/>
          <w:szCs w:val="27"/>
        </w:rPr>
        <w:t xml:space="preserve"> </w:t>
      </w:r>
      <w:r w:rsidRPr="00DB6CB6">
        <w:rPr>
          <w:rFonts w:ascii="Microsoft Sans Serif" w:eastAsia="Microsoft Sans Serif" w:hAnsi="Microsoft Sans Serif" w:cs="Microsoft Sans Serif"/>
          <w:spacing w:val="-10"/>
          <w:sz w:val="27"/>
          <w:szCs w:val="27"/>
        </w:rPr>
        <w:t>и</w:t>
      </w:r>
      <w:r w:rsidRPr="00DB6CB6">
        <w:rPr>
          <w:rFonts w:ascii="Microsoft Sans Serif" w:eastAsia="Microsoft Sans Serif" w:hAnsi="Microsoft Sans Serif" w:cs="Microsoft Sans Serif"/>
          <w:spacing w:val="-1"/>
          <w:sz w:val="27"/>
          <w:szCs w:val="27"/>
        </w:rPr>
        <w:t xml:space="preserve"> </w:t>
      </w:r>
      <w:r w:rsidRPr="00DB6CB6">
        <w:rPr>
          <w:rFonts w:ascii="Microsoft Sans Serif" w:eastAsia="Microsoft Sans Serif" w:hAnsi="Microsoft Sans Serif" w:cs="Microsoft Sans Serif"/>
          <w:spacing w:val="-10"/>
          <w:sz w:val="27"/>
          <w:szCs w:val="27"/>
        </w:rPr>
        <w:t xml:space="preserve">допунске </w:t>
      </w:r>
      <w:r w:rsidRPr="00DB6CB6">
        <w:rPr>
          <w:rFonts w:ascii="Microsoft Sans Serif" w:eastAsia="Microsoft Sans Serif" w:hAnsi="Microsoft Sans Serif" w:cs="Microsoft Sans Serif"/>
          <w:w w:val="90"/>
          <w:sz w:val="27"/>
          <w:szCs w:val="27"/>
        </w:rPr>
        <w:t>наставе и успеха на кра</w:t>
      </w:r>
      <w:r w:rsidRPr="00DB6CB6">
        <w:rPr>
          <w:rFonts w:ascii="Lucida Sans Unicode" w:eastAsia="Microsoft Sans Serif" w:hAnsi="Lucida Sans Unicode" w:cs="Microsoft Sans Serif"/>
          <w:w w:val="90"/>
          <w:sz w:val="24"/>
          <w:szCs w:val="27"/>
        </w:rPr>
        <w:t>ј</w:t>
      </w:r>
      <w:r w:rsidRPr="00DB6CB6">
        <w:rPr>
          <w:rFonts w:ascii="Microsoft Sans Serif" w:eastAsia="Microsoft Sans Serif" w:hAnsi="Microsoft Sans Serif" w:cs="Microsoft Sans Serif"/>
          <w:w w:val="90"/>
          <w:sz w:val="27"/>
          <w:szCs w:val="27"/>
        </w:rPr>
        <w:t xml:space="preserve">у првог класификационог </w:t>
      </w:r>
      <w:r w:rsidRPr="00DB6CB6">
        <w:rPr>
          <w:rFonts w:ascii="Microsoft Sans Serif" w:eastAsia="Microsoft Sans Serif" w:hAnsi="Microsoft Sans Serif" w:cs="Microsoft Sans Serif"/>
          <w:spacing w:val="-8"/>
          <w:sz w:val="27"/>
          <w:szCs w:val="27"/>
        </w:rPr>
        <w:t xml:space="preserve">периода у отежаним условима рада, као и мера </w:t>
      </w:r>
      <w:r w:rsidRPr="00DB6CB6">
        <w:rPr>
          <w:rFonts w:ascii="Microsoft Sans Serif" w:eastAsia="Microsoft Sans Serif" w:hAnsi="Microsoft Sans Serif" w:cs="Microsoft Sans Serif"/>
          <w:sz w:val="27"/>
          <w:szCs w:val="27"/>
        </w:rPr>
        <w:t>донетих</w:t>
      </w:r>
      <w:r w:rsidRPr="00DB6CB6">
        <w:rPr>
          <w:rFonts w:ascii="Microsoft Sans Serif" w:eastAsia="Microsoft Sans Serif" w:hAnsi="Microsoft Sans Serif" w:cs="Microsoft Sans Serif"/>
          <w:spacing w:val="-15"/>
          <w:sz w:val="27"/>
          <w:szCs w:val="27"/>
        </w:rPr>
        <w:t xml:space="preserve"> </w:t>
      </w:r>
      <w:r w:rsidRPr="00DB6CB6">
        <w:rPr>
          <w:rFonts w:ascii="Microsoft Sans Serif" w:eastAsia="Microsoft Sans Serif" w:hAnsi="Microsoft Sans Serif" w:cs="Microsoft Sans Serif"/>
          <w:sz w:val="27"/>
          <w:szCs w:val="27"/>
        </w:rPr>
        <w:t>у</w:t>
      </w:r>
      <w:r w:rsidRPr="00DB6CB6">
        <w:rPr>
          <w:rFonts w:ascii="Microsoft Sans Serif" w:eastAsia="Microsoft Sans Serif" w:hAnsi="Microsoft Sans Serif" w:cs="Microsoft Sans Serif"/>
          <w:spacing w:val="-14"/>
          <w:sz w:val="27"/>
          <w:szCs w:val="27"/>
        </w:rPr>
        <w:t xml:space="preserve"> </w:t>
      </w:r>
      <w:r w:rsidRPr="00DB6CB6">
        <w:rPr>
          <w:rFonts w:ascii="Microsoft Sans Serif" w:eastAsia="Microsoft Sans Serif" w:hAnsi="Microsoft Sans Serif" w:cs="Microsoft Sans Serif"/>
          <w:sz w:val="27"/>
          <w:szCs w:val="27"/>
        </w:rPr>
        <w:t>септембру.</w:t>
      </w:r>
    </w:p>
    <w:p w14:paraId="1ED28AC4" w14:textId="77777777" w:rsidR="00DB6CB6" w:rsidRPr="00DB6CB6" w:rsidRDefault="00DB6CB6" w:rsidP="00DB6CB6">
      <w:pPr>
        <w:widowControl w:val="0"/>
        <w:autoSpaceDE w:val="0"/>
        <w:autoSpaceDN w:val="0"/>
        <w:spacing w:after="0" w:line="342" w:lineRule="exact"/>
        <w:ind w:left="113"/>
        <w:rPr>
          <w:rFonts w:ascii="Microsoft Sans Serif" w:eastAsia="Microsoft Sans Serif" w:hAnsi="Microsoft Sans Serif" w:cs="Microsoft Sans Serif"/>
          <w:sz w:val="27"/>
          <w:szCs w:val="27"/>
        </w:rPr>
      </w:pPr>
      <w:r w:rsidRPr="00DB6CB6">
        <w:rPr>
          <w:rFonts w:ascii="Microsoft Sans Serif" w:eastAsia="Microsoft Sans Serif" w:hAnsi="Microsoft Sans Serif" w:cs="Microsoft Sans Serif"/>
          <w:w w:val="90"/>
          <w:sz w:val="27"/>
          <w:szCs w:val="27"/>
        </w:rPr>
        <w:t>Испланирано</w:t>
      </w:r>
      <w:r w:rsidRPr="00DB6CB6">
        <w:rPr>
          <w:rFonts w:ascii="Microsoft Sans Serif" w:eastAsia="Microsoft Sans Serif" w:hAnsi="Microsoft Sans Serif" w:cs="Microsoft Sans Serif"/>
          <w:spacing w:val="11"/>
          <w:sz w:val="27"/>
          <w:szCs w:val="27"/>
        </w:rPr>
        <w:t xml:space="preserve"> </w:t>
      </w:r>
      <w:r w:rsidRPr="00DB6CB6">
        <w:rPr>
          <w:rFonts w:ascii="Lucida Sans Unicode" w:eastAsia="Microsoft Sans Serif" w:hAnsi="Lucida Sans Unicode" w:cs="Microsoft Sans Serif"/>
          <w:w w:val="90"/>
          <w:sz w:val="24"/>
          <w:szCs w:val="27"/>
        </w:rPr>
        <w:t>ј</w:t>
      </w:r>
      <w:r w:rsidRPr="00DB6CB6">
        <w:rPr>
          <w:rFonts w:ascii="Microsoft Sans Serif" w:eastAsia="Microsoft Sans Serif" w:hAnsi="Microsoft Sans Serif" w:cs="Microsoft Sans Serif"/>
          <w:w w:val="90"/>
          <w:sz w:val="27"/>
          <w:szCs w:val="27"/>
        </w:rPr>
        <w:t>е</w:t>
      </w:r>
      <w:r w:rsidRPr="00DB6CB6">
        <w:rPr>
          <w:rFonts w:ascii="Microsoft Sans Serif" w:eastAsia="Microsoft Sans Serif" w:hAnsi="Microsoft Sans Serif" w:cs="Microsoft Sans Serif"/>
          <w:spacing w:val="9"/>
          <w:sz w:val="27"/>
          <w:szCs w:val="27"/>
        </w:rPr>
        <w:t xml:space="preserve"> </w:t>
      </w:r>
      <w:r w:rsidRPr="00DB6CB6">
        <w:rPr>
          <w:rFonts w:ascii="Microsoft Sans Serif" w:eastAsia="Microsoft Sans Serif" w:hAnsi="Microsoft Sans Serif" w:cs="Microsoft Sans Serif"/>
          <w:w w:val="90"/>
          <w:sz w:val="27"/>
          <w:szCs w:val="27"/>
        </w:rPr>
        <w:t>обележава</w:t>
      </w:r>
      <w:r w:rsidRPr="00DB6CB6">
        <w:rPr>
          <w:rFonts w:ascii="Lucida Sans Unicode" w:eastAsia="Microsoft Sans Serif" w:hAnsi="Lucida Sans Unicode" w:cs="Microsoft Sans Serif"/>
          <w:w w:val="90"/>
          <w:sz w:val="24"/>
          <w:szCs w:val="27"/>
        </w:rPr>
        <w:t>њ</w:t>
      </w:r>
      <w:r w:rsidRPr="00DB6CB6">
        <w:rPr>
          <w:rFonts w:ascii="Microsoft Sans Serif" w:eastAsia="Microsoft Sans Serif" w:hAnsi="Microsoft Sans Serif" w:cs="Microsoft Sans Serif"/>
          <w:w w:val="90"/>
          <w:sz w:val="27"/>
          <w:szCs w:val="27"/>
        </w:rPr>
        <w:t>е</w:t>
      </w:r>
      <w:r w:rsidRPr="00DB6CB6">
        <w:rPr>
          <w:rFonts w:ascii="Microsoft Sans Serif" w:eastAsia="Microsoft Sans Serif" w:hAnsi="Microsoft Sans Serif" w:cs="Microsoft Sans Serif"/>
          <w:spacing w:val="10"/>
          <w:sz w:val="27"/>
          <w:szCs w:val="27"/>
        </w:rPr>
        <w:t xml:space="preserve"> </w:t>
      </w:r>
      <w:r w:rsidRPr="00DB6CB6">
        <w:rPr>
          <w:rFonts w:ascii="Microsoft Sans Serif" w:eastAsia="Microsoft Sans Serif" w:hAnsi="Microsoft Sans Serif" w:cs="Microsoft Sans Serif"/>
          <w:w w:val="90"/>
          <w:sz w:val="27"/>
          <w:szCs w:val="27"/>
        </w:rPr>
        <w:t>Светог</w:t>
      </w:r>
      <w:r w:rsidRPr="00DB6CB6">
        <w:rPr>
          <w:rFonts w:ascii="Microsoft Sans Serif" w:eastAsia="Microsoft Sans Serif" w:hAnsi="Microsoft Sans Serif" w:cs="Microsoft Sans Serif"/>
          <w:spacing w:val="11"/>
          <w:sz w:val="27"/>
          <w:szCs w:val="27"/>
        </w:rPr>
        <w:t xml:space="preserve"> </w:t>
      </w:r>
      <w:r w:rsidRPr="00DB6CB6">
        <w:rPr>
          <w:rFonts w:ascii="Microsoft Sans Serif" w:eastAsia="Microsoft Sans Serif" w:hAnsi="Microsoft Sans Serif" w:cs="Microsoft Sans Serif"/>
          <w:spacing w:val="-4"/>
          <w:w w:val="90"/>
          <w:sz w:val="27"/>
          <w:szCs w:val="27"/>
        </w:rPr>
        <w:t>Саве.</w:t>
      </w:r>
    </w:p>
    <w:p w14:paraId="0E22447E" w14:textId="77777777" w:rsidR="00DB6CB6" w:rsidRPr="00DB6CB6" w:rsidRDefault="00DB6CB6" w:rsidP="00DB6CB6">
      <w:pPr>
        <w:widowControl w:val="0"/>
        <w:autoSpaceDE w:val="0"/>
        <w:autoSpaceDN w:val="0"/>
        <w:spacing w:after="0" w:line="240" w:lineRule="auto"/>
        <w:rPr>
          <w:rFonts w:ascii="Microsoft Sans Serif" w:eastAsia="Microsoft Sans Serif" w:hAnsi="Microsoft Sans Serif" w:cs="Microsoft Sans Serif"/>
          <w:sz w:val="24"/>
        </w:rPr>
      </w:pPr>
      <w:r w:rsidRPr="00DB6CB6">
        <w:rPr>
          <w:rFonts w:ascii="Microsoft Sans Serif" w:eastAsia="Microsoft Sans Serif" w:hAnsi="Microsoft Sans Serif" w:cs="Microsoft Sans Serif"/>
        </w:rPr>
        <w:br w:type="column"/>
      </w:r>
    </w:p>
    <w:p w14:paraId="53AA4D98" w14:textId="77777777" w:rsidR="00DB6CB6" w:rsidRPr="00DB6CB6" w:rsidRDefault="00DB6CB6" w:rsidP="00DB6CB6">
      <w:pPr>
        <w:widowControl w:val="0"/>
        <w:autoSpaceDE w:val="0"/>
        <w:autoSpaceDN w:val="0"/>
        <w:spacing w:before="17" w:after="0" w:line="240" w:lineRule="auto"/>
        <w:rPr>
          <w:rFonts w:ascii="Microsoft Sans Serif" w:eastAsia="Microsoft Sans Serif" w:hAnsi="Microsoft Sans Serif" w:cs="Microsoft Sans Serif"/>
          <w:sz w:val="24"/>
          <w:szCs w:val="27"/>
        </w:rPr>
      </w:pPr>
    </w:p>
    <w:p w14:paraId="476FA66C" w14:textId="77777777" w:rsidR="00DB6CB6" w:rsidRPr="00DB6CB6" w:rsidRDefault="00DB6CB6" w:rsidP="00DB6CB6">
      <w:pPr>
        <w:widowControl w:val="0"/>
        <w:autoSpaceDE w:val="0"/>
        <w:autoSpaceDN w:val="0"/>
        <w:spacing w:after="0" w:line="240" w:lineRule="auto"/>
        <w:ind w:left="113"/>
        <w:rPr>
          <w:rFonts w:ascii="Microsoft Sans Serif" w:eastAsia="Microsoft Sans Serif" w:hAnsi="Microsoft Sans Serif" w:cs="Microsoft Sans Serif"/>
          <w:sz w:val="27"/>
          <w:szCs w:val="27"/>
        </w:rPr>
      </w:pPr>
      <w:r w:rsidRPr="00DB6CB6">
        <w:rPr>
          <w:rFonts w:ascii="Microsoft Sans Serif" w:eastAsia="Microsoft Sans Serif" w:hAnsi="Microsoft Sans Serif" w:cs="Microsoft Sans Serif"/>
          <w:spacing w:val="-8"/>
          <w:sz w:val="27"/>
          <w:szCs w:val="27"/>
        </w:rPr>
        <w:t>септембар</w:t>
      </w:r>
    </w:p>
    <w:p w14:paraId="21504DC9" w14:textId="77777777" w:rsidR="00DB6CB6" w:rsidRPr="00DB6CB6" w:rsidRDefault="00DB6CB6" w:rsidP="00DB6CB6">
      <w:pPr>
        <w:widowControl w:val="0"/>
        <w:autoSpaceDE w:val="0"/>
        <w:autoSpaceDN w:val="0"/>
        <w:spacing w:after="0" w:line="240" w:lineRule="auto"/>
        <w:rPr>
          <w:rFonts w:ascii="Microsoft Sans Serif" w:eastAsia="Microsoft Sans Serif" w:hAnsi="Microsoft Sans Serif" w:cs="Microsoft Sans Serif"/>
          <w:sz w:val="24"/>
          <w:szCs w:val="27"/>
        </w:rPr>
      </w:pPr>
    </w:p>
    <w:p w14:paraId="20C4D59D" w14:textId="77777777" w:rsidR="00DB6CB6" w:rsidRPr="00DB6CB6" w:rsidRDefault="00DB6CB6" w:rsidP="00DB6CB6">
      <w:pPr>
        <w:widowControl w:val="0"/>
        <w:autoSpaceDE w:val="0"/>
        <w:autoSpaceDN w:val="0"/>
        <w:spacing w:after="0" w:line="240" w:lineRule="auto"/>
        <w:rPr>
          <w:rFonts w:ascii="Microsoft Sans Serif" w:eastAsia="Microsoft Sans Serif" w:hAnsi="Microsoft Sans Serif" w:cs="Microsoft Sans Serif"/>
          <w:sz w:val="24"/>
          <w:szCs w:val="27"/>
        </w:rPr>
      </w:pPr>
    </w:p>
    <w:p w14:paraId="3A43A75A" w14:textId="77777777" w:rsidR="00DB6CB6" w:rsidRPr="00DB6CB6" w:rsidRDefault="00DB6CB6" w:rsidP="00DB6CB6">
      <w:pPr>
        <w:widowControl w:val="0"/>
        <w:autoSpaceDE w:val="0"/>
        <w:autoSpaceDN w:val="0"/>
        <w:spacing w:after="0" w:line="240" w:lineRule="auto"/>
        <w:rPr>
          <w:rFonts w:ascii="Microsoft Sans Serif" w:eastAsia="Microsoft Sans Serif" w:hAnsi="Microsoft Sans Serif" w:cs="Microsoft Sans Serif"/>
          <w:sz w:val="24"/>
          <w:szCs w:val="27"/>
        </w:rPr>
      </w:pPr>
    </w:p>
    <w:p w14:paraId="5077EDD4" w14:textId="77777777" w:rsidR="00DB6CB6" w:rsidRPr="00DB6CB6" w:rsidRDefault="00DB6CB6" w:rsidP="00DB6CB6">
      <w:pPr>
        <w:widowControl w:val="0"/>
        <w:autoSpaceDE w:val="0"/>
        <w:autoSpaceDN w:val="0"/>
        <w:spacing w:before="31" w:after="0" w:line="240" w:lineRule="auto"/>
        <w:rPr>
          <w:rFonts w:ascii="Microsoft Sans Serif" w:eastAsia="Microsoft Sans Serif" w:hAnsi="Microsoft Sans Serif" w:cs="Microsoft Sans Serif"/>
          <w:sz w:val="24"/>
          <w:szCs w:val="27"/>
        </w:rPr>
      </w:pPr>
    </w:p>
    <w:p w14:paraId="23EBB875" w14:textId="77777777" w:rsidR="00DB6CB6" w:rsidRPr="00DB6CB6" w:rsidRDefault="00DB6CB6" w:rsidP="00DB6CB6">
      <w:pPr>
        <w:widowControl w:val="0"/>
        <w:autoSpaceDE w:val="0"/>
        <w:autoSpaceDN w:val="0"/>
        <w:spacing w:before="1" w:after="0" w:line="240" w:lineRule="auto"/>
        <w:ind w:left="113"/>
        <w:rPr>
          <w:rFonts w:ascii="Microsoft Sans Serif" w:eastAsia="Microsoft Sans Serif" w:hAnsi="Microsoft Sans Serif" w:cs="Microsoft Sans Serif"/>
          <w:sz w:val="27"/>
          <w:szCs w:val="27"/>
        </w:rPr>
      </w:pPr>
      <w:r w:rsidRPr="00DB6CB6">
        <w:rPr>
          <w:rFonts w:ascii="Microsoft Sans Serif" w:eastAsia="Microsoft Sans Serif" w:hAnsi="Microsoft Sans Serif" w:cs="Microsoft Sans Serif"/>
          <w:spacing w:val="-2"/>
          <w:sz w:val="27"/>
          <w:szCs w:val="27"/>
        </w:rPr>
        <w:t>октобар</w:t>
      </w:r>
    </w:p>
    <w:p w14:paraId="25101D33" w14:textId="77777777" w:rsidR="00DB6CB6" w:rsidRPr="00DB6CB6" w:rsidRDefault="00DB6CB6" w:rsidP="00DB6CB6">
      <w:pPr>
        <w:widowControl w:val="0"/>
        <w:autoSpaceDE w:val="0"/>
        <w:autoSpaceDN w:val="0"/>
        <w:spacing w:after="0" w:line="240" w:lineRule="auto"/>
        <w:rPr>
          <w:rFonts w:ascii="Microsoft Sans Serif" w:eastAsia="Microsoft Sans Serif" w:hAnsi="Microsoft Sans Serif" w:cs="Microsoft Sans Serif"/>
          <w:sz w:val="24"/>
          <w:szCs w:val="27"/>
        </w:rPr>
      </w:pPr>
    </w:p>
    <w:p w14:paraId="763CE5F2" w14:textId="77777777" w:rsidR="00DB6CB6" w:rsidRPr="00DB6CB6" w:rsidRDefault="00DB6CB6" w:rsidP="00DB6CB6">
      <w:pPr>
        <w:widowControl w:val="0"/>
        <w:autoSpaceDE w:val="0"/>
        <w:autoSpaceDN w:val="0"/>
        <w:spacing w:after="0" w:line="240" w:lineRule="auto"/>
        <w:rPr>
          <w:rFonts w:ascii="Microsoft Sans Serif" w:eastAsia="Microsoft Sans Serif" w:hAnsi="Microsoft Sans Serif" w:cs="Microsoft Sans Serif"/>
          <w:sz w:val="24"/>
          <w:szCs w:val="27"/>
        </w:rPr>
      </w:pPr>
    </w:p>
    <w:p w14:paraId="194E6C81" w14:textId="77777777" w:rsidR="00DB6CB6" w:rsidRPr="00DB6CB6" w:rsidRDefault="00DB6CB6" w:rsidP="00DB6CB6">
      <w:pPr>
        <w:widowControl w:val="0"/>
        <w:autoSpaceDE w:val="0"/>
        <w:autoSpaceDN w:val="0"/>
        <w:spacing w:before="270" w:after="0" w:line="240" w:lineRule="auto"/>
        <w:rPr>
          <w:rFonts w:ascii="Microsoft Sans Serif" w:eastAsia="Microsoft Sans Serif" w:hAnsi="Microsoft Sans Serif" w:cs="Microsoft Sans Serif"/>
          <w:sz w:val="24"/>
          <w:szCs w:val="27"/>
        </w:rPr>
      </w:pPr>
    </w:p>
    <w:p w14:paraId="70A54071" w14:textId="77777777" w:rsidR="00DB6CB6" w:rsidRPr="00DB6CB6" w:rsidRDefault="00DB6CB6" w:rsidP="00DB6CB6">
      <w:pPr>
        <w:widowControl w:val="0"/>
        <w:autoSpaceDE w:val="0"/>
        <w:autoSpaceDN w:val="0"/>
        <w:spacing w:after="0" w:line="240" w:lineRule="auto"/>
        <w:ind w:left="113"/>
        <w:rPr>
          <w:rFonts w:ascii="Microsoft Sans Serif" w:eastAsia="Microsoft Sans Serif" w:hAnsi="Microsoft Sans Serif" w:cs="Microsoft Sans Serif"/>
          <w:sz w:val="27"/>
          <w:szCs w:val="27"/>
        </w:rPr>
      </w:pPr>
      <w:r w:rsidRPr="00DB6CB6">
        <w:rPr>
          <w:rFonts w:ascii="Microsoft Sans Serif" w:eastAsia="Microsoft Sans Serif" w:hAnsi="Microsoft Sans Serif" w:cs="Microsoft Sans Serif"/>
          <w:spacing w:val="-2"/>
          <w:sz w:val="27"/>
          <w:szCs w:val="27"/>
        </w:rPr>
        <w:t>новембар</w:t>
      </w:r>
    </w:p>
    <w:p w14:paraId="0EA61601" w14:textId="77777777" w:rsidR="00DB6CB6" w:rsidRPr="00DB6CB6" w:rsidRDefault="00DB6CB6" w:rsidP="00DB6CB6">
      <w:pPr>
        <w:widowControl w:val="0"/>
        <w:autoSpaceDE w:val="0"/>
        <w:autoSpaceDN w:val="0"/>
        <w:spacing w:before="216" w:after="0" w:line="240" w:lineRule="auto"/>
        <w:rPr>
          <w:rFonts w:ascii="Microsoft Sans Serif" w:eastAsia="Microsoft Sans Serif" w:hAnsi="Microsoft Sans Serif" w:cs="Microsoft Sans Serif"/>
          <w:sz w:val="24"/>
        </w:rPr>
      </w:pPr>
      <w:r w:rsidRPr="00DB6CB6">
        <w:rPr>
          <w:rFonts w:ascii="Microsoft Sans Serif" w:eastAsia="Microsoft Sans Serif" w:hAnsi="Microsoft Sans Serif" w:cs="Microsoft Sans Serif"/>
        </w:rPr>
        <w:br w:type="column"/>
      </w:r>
    </w:p>
    <w:p w14:paraId="14A6EE05" w14:textId="77777777" w:rsidR="00DB6CB6" w:rsidRPr="00DB6CB6" w:rsidRDefault="00DB6CB6" w:rsidP="00DB6CB6">
      <w:pPr>
        <w:widowControl w:val="0"/>
        <w:autoSpaceDE w:val="0"/>
        <w:autoSpaceDN w:val="0"/>
        <w:spacing w:before="1" w:after="0" w:line="216" w:lineRule="auto"/>
        <w:ind w:left="113" w:right="38" w:hanging="2"/>
        <w:jc w:val="center"/>
        <w:rPr>
          <w:rFonts w:ascii="Microsoft Sans Serif" w:eastAsia="Microsoft Sans Serif" w:hAnsi="Microsoft Sans Serif" w:cs="Microsoft Sans Serif"/>
          <w:sz w:val="27"/>
          <w:szCs w:val="27"/>
        </w:rPr>
      </w:pPr>
      <w:r w:rsidRPr="00DB6CB6">
        <w:rPr>
          <w:rFonts w:ascii="Microsoft Sans Serif" w:eastAsia="Microsoft Sans Serif" w:hAnsi="Microsoft Sans Serif" w:cs="Microsoft Sans Serif"/>
          <w:spacing w:val="-4"/>
          <w:sz w:val="27"/>
          <w:szCs w:val="27"/>
        </w:rPr>
        <w:t xml:space="preserve">Сви </w:t>
      </w:r>
      <w:r w:rsidRPr="00DB6CB6">
        <w:rPr>
          <w:rFonts w:ascii="Microsoft Sans Serif" w:eastAsia="Microsoft Sans Serif" w:hAnsi="Microsoft Sans Serif" w:cs="Microsoft Sans Serif"/>
          <w:spacing w:val="-2"/>
          <w:sz w:val="27"/>
          <w:szCs w:val="27"/>
        </w:rPr>
        <w:t xml:space="preserve">чланови </w:t>
      </w:r>
      <w:r w:rsidRPr="00DB6CB6">
        <w:rPr>
          <w:rFonts w:ascii="Microsoft Sans Serif" w:eastAsia="Microsoft Sans Serif" w:hAnsi="Microsoft Sans Serif" w:cs="Microsoft Sans Serif"/>
          <w:spacing w:val="-8"/>
          <w:sz w:val="27"/>
          <w:szCs w:val="27"/>
        </w:rPr>
        <w:t xml:space="preserve">стручног </w:t>
      </w:r>
      <w:r w:rsidRPr="00DB6CB6">
        <w:rPr>
          <w:rFonts w:ascii="Microsoft Sans Serif" w:eastAsia="Microsoft Sans Serif" w:hAnsi="Microsoft Sans Serif" w:cs="Microsoft Sans Serif"/>
          <w:spacing w:val="-2"/>
          <w:sz w:val="27"/>
          <w:szCs w:val="27"/>
        </w:rPr>
        <w:t>актива.</w:t>
      </w:r>
    </w:p>
    <w:p w14:paraId="6305FE7F" w14:textId="77777777" w:rsidR="00DB6CB6" w:rsidRPr="00DB6CB6" w:rsidRDefault="00DB6CB6" w:rsidP="00DB6CB6">
      <w:pPr>
        <w:widowControl w:val="0"/>
        <w:autoSpaceDE w:val="0"/>
        <w:autoSpaceDN w:val="0"/>
        <w:spacing w:before="148" w:after="0" w:line="240" w:lineRule="auto"/>
        <w:rPr>
          <w:rFonts w:ascii="Microsoft Sans Serif" w:eastAsia="Microsoft Sans Serif" w:hAnsi="Microsoft Sans Serif" w:cs="Microsoft Sans Serif"/>
          <w:sz w:val="24"/>
          <w:szCs w:val="27"/>
        </w:rPr>
      </w:pPr>
    </w:p>
    <w:p w14:paraId="78012F51" w14:textId="77777777" w:rsidR="00DB6CB6" w:rsidRPr="00DB6CB6" w:rsidRDefault="00DB6CB6" w:rsidP="00DB6CB6">
      <w:pPr>
        <w:widowControl w:val="0"/>
        <w:autoSpaceDE w:val="0"/>
        <w:autoSpaceDN w:val="0"/>
        <w:spacing w:before="1" w:after="0" w:line="216" w:lineRule="auto"/>
        <w:ind w:left="113" w:right="38" w:hanging="2"/>
        <w:jc w:val="center"/>
        <w:rPr>
          <w:rFonts w:ascii="Microsoft Sans Serif" w:eastAsia="Microsoft Sans Serif" w:hAnsi="Microsoft Sans Serif" w:cs="Microsoft Sans Serif"/>
          <w:sz w:val="27"/>
          <w:szCs w:val="27"/>
        </w:rPr>
      </w:pPr>
      <w:r w:rsidRPr="00DB6CB6">
        <w:rPr>
          <w:rFonts w:ascii="Microsoft Sans Serif" w:eastAsia="Microsoft Sans Serif" w:hAnsi="Microsoft Sans Serif" w:cs="Microsoft Sans Serif"/>
          <w:spacing w:val="-4"/>
          <w:sz w:val="27"/>
          <w:szCs w:val="27"/>
        </w:rPr>
        <w:t xml:space="preserve">Сви </w:t>
      </w:r>
      <w:r w:rsidRPr="00DB6CB6">
        <w:rPr>
          <w:rFonts w:ascii="Microsoft Sans Serif" w:eastAsia="Microsoft Sans Serif" w:hAnsi="Microsoft Sans Serif" w:cs="Microsoft Sans Serif"/>
          <w:spacing w:val="-2"/>
          <w:sz w:val="27"/>
          <w:szCs w:val="27"/>
        </w:rPr>
        <w:t xml:space="preserve">чланови </w:t>
      </w:r>
      <w:r w:rsidRPr="00DB6CB6">
        <w:rPr>
          <w:rFonts w:ascii="Microsoft Sans Serif" w:eastAsia="Microsoft Sans Serif" w:hAnsi="Microsoft Sans Serif" w:cs="Microsoft Sans Serif"/>
          <w:spacing w:val="-8"/>
          <w:sz w:val="27"/>
          <w:szCs w:val="27"/>
        </w:rPr>
        <w:t xml:space="preserve">стручног </w:t>
      </w:r>
      <w:r w:rsidRPr="00DB6CB6">
        <w:rPr>
          <w:rFonts w:ascii="Microsoft Sans Serif" w:eastAsia="Microsoft Sans Serif" w:hAnsi="Microsoft Sans Serif" w:cs="Microsoft Sans Serif"/>
          <w:spacing w:val="-2"/>
          <w:sz w:val="27"/>
          <w:szCs w:val="27"/>
        </w:rPr>
        <w:t>актива.</w:t>
      </w:r>
    </w:p>
    <w:p w14:paraId="608126D1" w14:textId="77777777" w:rsidR="00DB6CB6" w:rsidRPr="00DB6CB6" w:rsidRDefault="00DB6CB6" w:rsidP="00DB6CB6">
      <w:pPr>
        <w:widowControl w:val="0"/>
        <w:autoSpaceDE w:val="0"/>
        <w:autoSpaceDN w:val="0"/>
        <w:spacing w:before="204" w:after="0" w:line="216" w:lineRule="auto"/>
        <w:ind w:left="113" w:right="38" w:hanging="2"/>
        <w:jc w:val="center"/>
        <w:rPr>
          <w:rFonts w:ascii="Microsoft Sans Serif" w:eastAsia="Microsoft Sans Serif" w:hAnsi="Microsoft Sans Serif" w:cs="Microsoft Sans Serif"/>
          <w:sz w:val="27"/>
          <w:szCs w:val="27"/>
        </w:rPr>
      </w:pPr>
      <w:r w:rsidRPr="00DB6CB6">
        <w:rPr>
          <w:rFonts w:ascii="Microsoft Sans Serif" w:eastAsia="Microsoft Sans Serif" w:hAnsi="Microsoft Sans Serif" w:cs="Microsoft Sans Serif"/>
          <w:spacing w:val="-4"/>
          <w:sz w:val="27"/>
          <w:szCs w:val="27"/>
        </w:rPr>
        <w:t xml:space="preserve">Сви </w:t>
      </w:r>
      <w:r w:rsidRPr="00DB6CB6">
        <w:rPr>
          <w:rFonts w:ascii="Microsoft Sans Serif" w:eastAsia="Microsoft Sans Serif" w:hAnsi="Microsoft Sans Serif" w:cs="Microsoft Sans Serif"/>
          <w:spacing w:val="-2"/>
          <w:sz w:val="27"/>
          <w:szCs w:val="27"/>
        </w:rPr>
        <w:t xml:space="preserve">чланови </w:t>
      </w:r>
      <w:r w:rsidRPr="00DB6CB6">
        <w:rPr>
          <w:rFonts w:ascii="Microsoft Sans Serif" w:eastAsia="Microsoft Sans Serif" w:hAnsi="Microsoft Sans Serif" w:cs="Microsoft Sans Serif"/>
          <w:spacing w:val="-8"/>
          <w:sz w:val="27"/>
          <w:szCs w:val="27"/>
        </w:rPr>
        <w:t xml:space="preserve">стручног </w:t>
      </w:r>
      <w:r w:rsidRPr="00DB6CB6">
        <w:rPr>
          <w:rFonts w:ascii="Microsoft Sans Serif" w:eastAsia="Microsoft Sans Serif" w:hAnsi="Microsoft Sans Serif" w:cs="Microsoft Sans Serif"/>
          <w:spacing w:val="-2"/>
          <w:sz w:val="27"/>
          <w:szCs w:val="27"/>
        </w:rPr>
        <w:t>актива.</w:t>
      </w:r>
    </w:p>
    <w:p w14:paraId="55BB0B72" w14:textId="77777777" w:rsidR="00DB6CB6" w:rsidRPr="00DB6CB6" w:rsidRDefault="00DB6CB6" w:rsidP="00DB6CB6">
      <w:pPr>
        <w:widowControl w:val="0"/>
        <w:autoSpaceDE w:val="0"/>
        <w:autoSpaceDN w:val="0"/>
        <w:spacing w:before="51" w:after="0" w:line="240" w:lineRule="auto"/>
        <w:ind w:left="113"/>
        <w:rPr>
          <w:rFonts w:ascii="Microsoft Sans Serif" w:eastAsia="Microsoft Sans Serif" w:hAnsi="Microsoft Sans Serif" w:cs="Microsoft Sans Serif"/>
          <w:sz w:val="27"/>
          <w:szCs w:val="27"/>
        </w:rPr>
      </w:pPr>
      <w:r w:rsidRPr="00DB6CB6">
        <w:rPr>
          <w:rFonts w:ascii="Microsoft Sans Serif" w:eastAsia="Microsoft Sans Serif" w:hAnsi="Microsoft Sans Serif" w:cs="Microsoft Sans Serif"/>
          <w:sz w:val="27"/>
          <w:szCs w:val="27"/>
        </w:rPr>
        <w:br w:type="column"/>
      </w:r>
      <w:r w:rsidRPr="00DB6CB6">
        <w:rPr>
          <w:rFonts w:ascii="Microsoft Sans Serif" w:eastAsia="Microsoft Sans Serif" w:hAnsi="Microsoft Sans Serif" w:cs="Microsoft Sans Serif"/>
          <w:w w:val="115"/>
          <w:sz w:val="27"/>
          <w:szCs w:val="27"/>
        </w:rPr>
        <w:t>-</w:t>
      </w:r>
      <w:r w:rsidRPr="00DB6CB6">
        <w:rPr>
          <w:rFonts w:ascii="Microsoft Sans Serif" w:eastAsia="Microsoft Sans Serif" w:hAnsi="Microsoft Sans Serif" w:cs="Microsoft Sans Serif"/>
          <w:spacing w:val="-2"/>
          <w:w w:val="105"/>
          <w:sz w:val="27"/>
          <w:szCs w:val="27"/>
        </w:rPr>
        <w:t>записници</w:t>
      </w:r>
    </w:p>
    <w:p w14:paraId="03B3075C" w14:textId="77777777" w:rsidR="00DB6CB6" w:rsidRPr="00DB6CB6" w:rsidRDefault="00DB6CB6" w:rsidP="00DB6CB6">
      <w:pPr>
        <w:widowControl w:val="0"/>
        <w:autoSpaceDE w:val="0"/>
        <w:autoSpaceDN w:val="0"/>
        <w:spacing w:after="0" w:line="240" w:lineRule="auto"/>
        <w:rPr>
          <w:rFonts w:ascii="Microsoft Sans Serif" w:eastAsia="Microsoft Sans Serif" w:hAnsi="Microsoft Sans Serif" w:cs="Microsoft Sans Serif"/>
          <w:sz w:val="24"/>
          <w:szCs w:val="27"/>
        </w:rPr>
      </w:pPr>
    </w:p>
    <w:p w14:paraId="062DF9F7" w14:textId="77777777" w:rsidR="00DB6CB6" w:rsidRPr="00DB6CB6" w:rsidRDefault="00DB6CB6" w:rsidP="00DB6CB6">
      <w:pPr>
        <w:widowControl w:val="0"/>
        <w:autoSpaceDE w:val="0"/>
        <w:autoSpaceDN w:val="0"/>
        <w:spacing w:after="0" w:line="240" w:lineRule="auto"/>
        <w:rPr>
          <w:rFonts w:ascii="Microsoft Sans Serif" w:eastAsia="Microsoft Sans Serif" w:hAnsi="Microsoft Sans Serif" w:cs="Microsoft Sans Serif"/>
          <w:sz w:val="24"/>
          <w:szCs w:val="27"/>
        </w:rPr>
      </w:pPr>
    </w:p>
    <w:p w14:paraId="2CDB2C48" w14:textId="77777777" w:rsidR="00DB6CB6" w:rsidRPr="00DB6CB6" w:rsidRDefault="00DB6CB6" w:rsidP="00DB6CB6">
      <w:pPr>
        <w:widowControl w:val="0"/>
        <w:autoSpaceDE w:val="0"/>
        <w:autoSpaceDN w:val="0"/>
        <w:spacing w:after="0" w:line="240" w:lineRule="auto"/>
        <w:rPr>
          <w:rFonts w:ascii="Microsoft Sans Serif" w:eastAsia="Microsoft Sans Serif" w:hAnsi="Microsoft Sans Serif" w:cs="Microsoft Sans Serif"/>
          <w:sz w:val="24"/>
          <w:szCs w:val="27"/>
        </w:rPr>
      </w:pPr>
    </w:p>
    <w:p w14:paraId="6F3E9ECB" w14:textId="77777777" w:rsidR="00DB6CB6" w:rsidRPr="00DB6CB6" w:rsidRDefault="00DB6CB6" w:rsidP="00DB6CB6">
      <w:pPr>
        <w:widowControl w:val="0"/>
        <w:autoSpaceDE w:val="0"/>
        <w:autoSpaceDN w:val="0"/>
        <w:spacing w:before="266" w:after="0" w:line="240" w:lineRule="auto"/>
        <w:rPr>
          <w:rFonts w:ascii="Microsoft Sans Serif" w:eastAsia="Microsoft Sans Serif" w:hAnsi="Microsoft Sans Serif" w:cs="Microsoft Sans Serif"/>
          <w:sz w:val="24"/>
          <w:szCs w:val="27"/>
        </w:rPr>
      </w:pPr>
    </w:p>
    <w:p w14:paraId="505ECD61" w14:textId="77777777" w:rsidR="00DB6CB6" w:rsidRPr="00DB6CB6" w:rsidRDefault="00DB6CB6" w:rsidP="00DB6CB6">
      <w:pPr>
        <w:widowControl w:val="0"/>
        <w:autoSpaceDE w:val="0"/>
        <w:autoSpaceDN w:val="0"/>
        <w:spacing w:after="0" w:line="240" w:lineRule="auto"/>
        <w:ind w:left="113"/>
        <w:rPr>
          <w:rFonts w:ascii="Microsoft Sans Serif" w:eastAsia="Microsoft Sans Serif" w:hAnsi="Microsoft Sans Serif" w:cs="Microsoft Sans Serif"/>
          <w:sz w:val="27"/>
          <w:szCs w:val="27"/>
        </w:rPr>
      </w:pPr>
      <w:r w:rsidRPr="00DB6CB6">
        <w:rPr>
          <w:rFonts w:ascii="Microsoft Sans Serif" w:eastAsia="Microsoft Sans Serif" w:hAnsi="Microsoft Sans Serif" w:cs="Microsoft Sans Serif"/>
          <w:w w:val="115"/>
          <w:sz w:val="27"/>
          <w:szCs w:val="27"/>
        </w:rPr>
        <w:t>-</w:t>
      </w:r>
      <w:r w:rsidRPr="00DB6CB6">
        <w:rPr>
          <w:rFonts w:ascii="Microsoft Sans Serif" w:eastAsia="Microsoft Sans Serif" w:hAnsi="Microsoft Sans Serif" w:cs="Microsoft Sans Serif"/>
          <w:spacing w:val="-2"/>
          <w:w w:val="105"/>
          <w:sz w:val="27"/>
          <w:szCs w:val="27"/>
        </w:rPr>
        <w:t>записници</w:t>
      </w:r>
    </w:p>
    <w:p w14:paraId="5FF9D0FC" w14:textId="77777777" w:rsidR="00DB6CB6" w:rsidRPr="00DB6CB6" w:rsidRDefault="00DB6CB6" w:rsidP="00DB6CB6">
      <w:pPr>
        <w:widowControl w:val="0"/>
        <w:autoSpaceDE w:val="0"/>
        <w:autoSpaceDN w:val="0"/>
        <w:spacing w:after="0" w:line="240" w:lineRule="auto"/>
        <w:rPr>
          <w:rFonts w:ascii="Microsoft Sans Serif" w:eastAsia="Microsoft Sans Serif" w:hAnsi="Microsoft Sans Serif" w:cs="Microsoft Sans Serif"/>
          <w:sz w:val="24"/>
          <w:szCs w:val="27"/>
        </w:rPr>
      </w:pPr>
    </w:p>
    <w:p w14:paraId="0DD35015" w14:textId="77777777" w:rsidR="00DB6CB6" w:rsidRPr="00DB6CB6" w:rsidRDefault="00DB6CB6" w:rsidP="00DB6CB6">
      <w:pPr>
        <w:widowControl w:val="0"/>
        <w:autoSpaceDE w:val="0"/>
        <w:autoSpaceDN w:val="0"/>
        <w:spacing w:after="0" w:line="240" w:lineRule="auto"/>
        <w:rPr>
          <w:rFonts w:ascii="Microsoft Sans Serif" w:eastAsia="Microsoft Sans Serif" w:hAnsi="Microsoft Sans Serif" w:cs="Microsoft Sans Serif"/>
          <w:sz w:val="24"/>
          <w:szCs w:val="27"/>
        </w:rPr>
      </w:pPr>
    </w:p>
    <w:p w14:paraId="7EB3E4C1" w14:textId="77777777" w:rsidR="00DB6CB6" w:rsidRPr="00DB6CB6" w:rsidRDefault="00DB6CB6" w:rsidP="00DB6CB6">
      <w:pPr>
        <w:widowControl w:val="0"/>
        <w:autoSpaceDE w:val="0"/>
        <w:autoSpaceDN w:val="0"/>
        <w:spacing w:before="269" w:after="0" w:line="240" w:lineRule="auto"/>
        <w:rPr>
          <w:rFonts w:ascii="Microsoft Sans Serif" w:eastAsia="Microsoft Sans Serif" w:hAnsi="Microsoft Sans Serif" w:cs="Microsoft Sans Serif"/>
          <w:sz w:val="24"/>
          <w:szCs w:val="27"/>
        </w:rPr>
      </w:pPr>
    </w:p>
    <w:p w14:paraId="565BC9FB" w14:textId="77777777" w:rsidR="00DB6CB6" w:rsidRPr="00DB6CB6" w:rsidRDefault="00DB6CB6" w:rsidP="00DB6CB6">
      <w:pPr>
        <w:widowControl w:val="0"/>
        <w:autoSpaceDE w:val="0"/>
        <w:autoSpaceDN w:val="0"/>
        <w:spacing w:before="1" w:after="0" w:line="240" w:lineRule="auto"/>
        <w:ind w:left="113"/>
        <w:rPr>
          <w:rFonts w:ascii="Microsoft Sans Serif" w:eastAsia="Microsoft Sans Serif" w:hAnsi="Microsoft Sans Serif" w:cs="Microsoft Sans Serif"/>
          <w:sz w:val="27"/>
          <w:szCs w:val="27"/>
        </w:rPr>
      </w:pPr>
      <w:r w:rsidRPr="00DB6CB6">
        <w:rPr>
          <w:rFonts w:ascii="Microsoft Sans Serif" w:eastAsia="Microsoft Sans Serif" w:hAnsi="Microsoft Sans Serif" w:cs="Microsoft Sans Serif"/>
          <w:w w:val="115"/>
          <w:sz w:val="27"/>
          <w:szCs w:val="27"/>
        </w:rPr>
        <w:t>-</w:t>
      </w:r>
      <w:r w:rsidRPr="00DB6CB6">
        <w:rPr>
          <w:rFonts w:ascii="Microsoft Sans Serif" w:eastAsia="Microsoft Sans Serif" w:hAnsi="Microsoft Sans Serif" w:cs="Microsoft Sans Serif"/>
          <w:spacing w:val="-2"/>
          <w:w w:val="105"/>
          <w:sz w:val="27"/>
          <w:szCs w:val="27"/>
        </w:rPr>
        <w:t>записници</w:t>
      </w:r>
    </w:p>
    <w:p w14:paraId="1A60846B" w14:textId="77777777" w:rsidR="00DB6CB6" w:rsidRPr="00DB6CB6" w:rsidRDefault="00DB6CB6" w:rsidP="00DB6CB6">
      <w:pPr>
        <w:widowControl w:val="0"/>
        <w:autoSpaceDE w:val="0"/>
        <w:autoSpaceDN w:val="0"/>
        <w:spacing w:after="0" w:line="240" w:lineRule="auto"/>
        <w:rPr>
          <w:rFonts w:ascii="Microsoft Sans Serif" w:eastAsia="Microsoft Sans Serif" w:hAnsi="Microsoft Sans Serif" w:cs="Microsoft Sans Serif"/>
          <w:sz w:val="27"/>
          <w:szCs w:val="27"/>
        </w:rPr>
        <w:sectPr w:rsidR="00DB6CB6" w:rsidRPr="00DB6CB6">
          <w:type w:val="continuous"/>
          <w:pgSz w:w="16840" w:h="11900" w:orient="landscape"/>
          <w:pgMar w:top="1180" w:right="2409" w:bottom="0" w:left="1133" w:header="720" w:footer="720" w:gutter="0"/>
          <w:cols w:num="4" w:space="720" w:equalWidth="0">
            <w:col w:w="7154" w:space="234"/>
            <w:col w:w="1408" w:space="1169"/>
            <w:col w:w="1201" w:space="486"/>
            <w:col w:w="1646"/>
          </w:cols>
        </w:sectPr>
      </w:pPr>
    </w:p>
    <w:p w14:paraId="03C4B55F" w14:textId="3D2A8982" w:rsidR="00DB6CB6" w:rsidRPr="00DB6CB6" w:rsidRDefault="00DB6CB6" w:rsidP="00DB6CB6">
      <w:pPr>
        <w:widowControl w:val="0"/>
        <w:autoSpaceDE w:val="0"/>
        <w:autoSpaceDN w:val="0"/>
        <w:spacing w:after="0" w:line="240" w:lineRule="auto"/>
        <w:rPr>
          <w:rFonts w:ascii="Microsoft Sans Serif" w:eastAsia="Microsoft Sans Serif" w:hAnsi="Microsoft Sans Serif" w:cs="Microsoft Sans Serif"/>
          <w:sz w:val="20"/>
          <w:szCs w:val="27"/>
        </w:rPr>
      </w:pPr>
    </w:p>
    <w:p w14:paraId="65387AB9" w14:textId="77777777" w:rsidR="00DB6CB6" w:rsidRPr="00DB6CB6" w:rsidRDefault="00DB6CB6" w:rsidP="00DB6CB6">
      <w:pPr>
        <w:widowControl w:val="0"/>
        <w:autoSpaceDE w:val="0"/>
        <w:autoSpaceDN w:val="0"/>
        <w:spacing w:after="0" w:line="240" w:lineRule="auto"/>
        <w:rPr>
          <w:rFonts w:ascii="Microsoft Sans Serif" w:eastAsia="Microsoft Sans Serif" w:hAnsi="Microsoft Sans Serif" w:cs="Microsoft Sans Serif"/>
          <w:sz w:val="20"/>
          <w:szCs w:val="27"/>
        </w:rPr>
        <w:sectPr w:rsidR="00DB6CB6" w:rsidRPr="00DB6CB6">
          <w:type w:val="continuous"/>
          <w:pgSz w:w="16840" w:h="11900" w:orient="landscape"/>
          <w:pgMar w:top="1180" w:right="2409" w:bottom="0" w:left="1133" w:header="720" w:footer="720" w:gutter="0"/>
          <w:cols w:space="720"/>
        </w:sectPr>
      </w:pPr>
    </w:p>
    <w:tbl>
      <w:tblPr>
        <w:tblW w:w="0" w:type="auto"/>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94"/>
        <w:gridCol w:w="2136"/>
        <w:gridCol w:w="2132"/>
        <w:gridCol w:w="2847"/>
      </w:tblGrid>
      <w:tr w:rsidR="00DB6CB6" w:rsidRPr="00DB6CB6" w14:paraId="0E758DFA" w14:textId="77777777" w:rsidTr="006571AE">
        <w:trPr>
          <w:trHeight w:val="1370"/>
        </w:trPr>
        <w:tc>
          <w:tcPr>
            <w:tcW w:w="7394" w:type="dxa"/>
            <w:tcBorders>
              <w:left w:val="single" w:sz="4" w:space="0" w:color="000000"/>
              <w:bottom w:val="single" w:sz="4" w:space="0" w:color="000000"/>
              <w:right w:val="single" w:sz="4" w:space="0" w:color="000000"/>
            </w:tcBorders>
          </w:tcPr>
          <w:p w14:paraId="42C8EB91" w14:textId="77777777" w:rsidR="00DB6CB6" w:rsidRPr="00DB6CB6" w:rsidRDefault="00DB6CB6" w:rsidP="00DB6CB6">
            <w:pPr>
              <w:widowControl w:val="0"/>
              <w:autoSpaceDE w:val="0"/>
              <w:autoSpaceDN w:val="0"/>
              <w:spacing w:after="0" w:line="273" w:lineRule="exact"/>
              <w:ind w:left="105"/>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w w:val="90"/>
                <w:sz w:val="27"/>
              </w:rPr>
              <w:lastRenderedPageBreak/>
              <w:t>Анализирана</w:t>
            </w:r>
            <w:r w:rsidRPr="00DB6CB6">
              <w:rPr>
                <w:rFonts w:ascii="Microsoft Sans Serif" w:eastAsia="Microsoft Sans Serif" w:hAnsi="Microsoft Sans Serif" w:cs="Microsoft Sans Serif"/>
                <w:spacing w:val="7"/>
                <w:sz w:val="27"/>
              </w:rPr>
              <w:t xml:space="preserve"> </w:t>
            </w:r>
            <w:r w:rsidRPr="00DB6CB6">
              <w:rPr>
                <w:rFonts w:ascii="Microsoft Sans Serif" w:eastAsia="Microsoft Sans Serif" w:hAnsi="Microsoft Sans Serif" w:cs="Microsoft Sans Serif"/>
                <w:w w:val="90"/>
                <w:sz w:val="27"/>
              </w:rPr>
              <w:t>нова</w:t>
            </w:r>
            <w:r w:rsidRPr="00DB6CB6">
              <w:rPr>
                <w:rFonts w:ascii="Microsoft Sans Serif" w:eastAsia="Microsoft Sans Serif" w:hAnsi="Microsoft Sans Serif" w:cs="Microsoft Sans Serif"/>
                <w:spacing w:val="8"/>
                <w:sz w:val="27"/>
              </w:rPr>
              <w:t xml:space="preserve"> </w:t>
            </w:r>
            <w:r w:rsidRPr="00DB6CB6">
              <w:rPr>
                <w:rFonts w:ascii="Microsoft Sans Serif" w:eastAsia="Microsoft Sans Serif" w:hAnsi="Microsoft Sans Serif" w:cs="Microsoft Sans Serif"/>
                <w:w w:val="90"/>
                <w:sz w:val="27"/>
              </w:rPr>
              <w:t>понуда</w:t>
            </w:r>
            <w:r w:rsidRPr="00DB6CB6">
              <w:rPr>
                <w:rFonts w:ascii="Microsoft Sans Serif" w:eastAsia="Microsoft Sans Serif" w:hAnsi="Microsoft Sans Serif" w:cs="Microsoft Sans Serif"/>
                <w:spacing w:val="9"/>
                <w:sz w:val="27"/>
              </w:rPr>
              <w:t xml:space="preserve"> </w:t>
            </w:r>
            <w:r w:rsidRPr="00DB6CB6">
              <w:rPr>
                <w:rFonts w:ascii="Microsoft Sans Serif" w:eastAsia="Microsoft Sans Serif" w:hAnsi="Microsoft Sans Serif" w:cs="Microsoft Sans Serif"/>
                <w:spacing w:val="-2"/>
                <w:w w:val="90"/>
                <w:sz w:val="27"/>
              </w:rPr>
              <w:t>у</w:t>
            </w:r>
            <w:r w:rsidRPr="00DB6CB6">
              <w:rPr>
                <w:rFonts w:ascii="Lucida Sans Unicode" w:eastAsia="Microsoft Sans Serif" w:hAnsi="Lucida Sans Unicode" w:cs="Microsoft Sans Serif"/>
                <w:spacing w:val="-2"/>
                <w:w w:val="90"/>
                <w:sz w:val="24"/>
              </w:rPr>
              <w:t>џ</w:t>
            </w:r>
            <w:r w:rsidRPr="00DB6CB6">
              <w:rPr>
                <w:rFonts w:ascii="Microsoft Sans Serif" w:eastAsia="Microsoft Sans Serif" w:hAnsi="Microsoft Sans Serif" w:cs="Microsoft Sans Serif"/>
                <w:spacing w:val="-2"/>
                <w:w w:val="90"/>
                <w:sz w:val="27"/>
              </w:rPr>
              <w:t>беника.</w:t>
            </w:r>
          </w:p>
          <w:p w14:paraId="3101E3C8" w14:textId="77777777" w:rsidR="00DB6CB6" w:rsidRPr="00DB6CB6" w:rsidRDefault="00DB6CB6" w:rsidP="00DB6CB6">
            <w:pPr>
              <w:widowControl w:val="0"/>
              <w:autoSpaceDE w:val="0"/>
              <w:autoSpaceDN w:val="0"/>
              <w:spacing w:before="18" w:after="0" w:line="182" w:lineRule="auto"/>
              <w:ind w:left="105" w:right="159"/>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spacing w:val="-8"/>
                <w:sz w:val="27"/>
              </w:rPr>
              <w:t>Разговарало</w:t>
            </w:r>
            <w:r w:rsidRPr="00DB6CB6">
              <w:rPr>
                <w:rFonts w:ascii="Microsoft Sans Serif" w:eastAsia="Microsoft Sans Serif" w:hAnsi="Microsoft Sans Serif" w:cs="Microsoft Sans Serif"/>
                <w:spacing w:val="-9"/>
                <w:sz w:val="27"/>
              </w:rPr>
              <w:t xml:space="preserve"> </w:t>
            </w:r>
            <w:r w:rsidRPr="00DB6CB6">
              <w:rPr>
                <w:rFonts w:ascii="Microsoft Sans Serif" w:eastAsia="Microsoft Sans Serif" w:hAnsi="Microsoft Sans Serif" w:cs="Microsoft Sans Serif"/>
                <w:spacing w:val="-8"/>
                <w:sz w:val="27"/>
              </w:rPr>
              <w:t>се</w:t>
            </w:r>
            <w:r w:rsidRPr="00DB6CB6">
              <w:rPr>
                <w:rFonts w:ascii="Microsoft Sans Serif" w:eastAsia="Microsoft Sans Serif" w:hAnsi="Microsoft Sans Serif" w:cs="Microsoft Sans Serif"/>
                <w:spacing w:val="-10"/>
                <w:sz w:val="27"/>
              </w:rPr>
              <w:t xml:space="preserve"> </w:t>
            </w:r>
            <w:r w:rsidRPr="00DB6CB6">
              <w:rPr>
                <w:rFonts w:ascii="Microsoft Sans Serif" w:eastAsia="Microsoft Sans Serif" w:hAnsi="Microsoft Sans Serif" w:cs="Microsoft Sans Serif"/>
                <w:spacing w:val="-8"/>
                <w:sz w:val="27"/>
              </w:rPr>
              <w:t>о</w:t>
            </w:r>
            <w:r w:rsidRPr="00DB6CB6">
              <w:rPr>
                <w:rFonts w:ascii="Microsoft Sans Serif" w:eastAsia="Microsoft Sans Serif" w:hAnsi="Microsoft Sans Serif" w:cs="Microsoft Sans Serif"/>
                <w:spacing w:val="-9"/>
                <w:sz w:val="27"/>
              </w:rPr>
              <w:t xml:space="preserve"> </w:t>
            </w:r>
            <w:r w:rsidRPr="00DB6CB6">
              <w:rPr>
                <w:rFonts w:ascii="Microsoft Sans Serif" w:eastAsia="Microsoft Sans Serif" w:hAnsi="Microsoft Sans Serif" w:cs="Microsoft Sans Serif"/>
                <w:spacing w:val="-8"/>
                <w:sz w:val="27"/>
              </w:rPr>
              <w:t>календару такмиче</w:t>
            </w:r>
            <w:r w:rsidRPr="00DB6CB6">
              <w:rPr>
                <w:rFonts w:ascii="Lucida Sans Unicode" w:eastAsia="Microsoft Sans Serif" w:hAnsi="Lucida Sans Unicode" w:cs="Microsoft Sans Serif"/>
                <w:spacing w:val="-8"/>
                <w:sz w:val="24"/>
              </w:rPr>
              <w:t>њ</w:t>
            </w:r>
            <w:r w:rsidRPr="00DB6CB6">
              <w:rPr>
                <w:rFonts w:ascii="Microsoft Sans Serif" w:eastAsia="Microsoft Sans Serif" w:hAnsi="Microsoft Sans Serif" w:cs="Microsoft Sans Serif"/>
                <w:spacing w:val="-8"/>
                <w:sz w:val="27"/>
              </w:rPr>
              <w:t>а</w:t>
            </w:r>
            <w:r w:rsidRPr="00DB6CB6">
              <w:rPr>
                <w:rFonts w:ascii="Microsoft Sans Serif" w:eastAsia="Microsoft Sans Serif" w:hAnsi="Microsoft Sans Serif" w:cs="Microsoft Sans Serif"/>
                <w:spacing w:val="-10"/>
                <w:sz w:val="27"/>
              </w:rPr>
              <w:t xml:space="preserve"> </w:t>
            </w:r>
            <w:r w:rsidRPr="00DB6CB6">
              <w:rPr>
                <w:rFonts w:ascii="Microsoft Sans Serif" w:eastAsia="Microsoft Sans Serif" w:hAnsi="Microsoft Sans Serif" w:cs="Microsoft Sans Serif"/>
                <w:spacing w:val="-8"/>
                <w:sz w:val="27"/>
              </w:rPr>
              <w:t>за</w:t>
            </w:r>
            <w:r w:rsidRPr="00DB6CB6">
              <w:rPr>
                <w:rFonts w:ascii="Microsoft Sans Serif" w:eastAsia="Microsoft Sans Serif" w:hAnsi="Microsoft Sans Serif" w:cs="Microsoft Sans Serif"/>
                <w:spacing w:val="-9"/>
                <w:sz w:val="27"/>
              </w:rPr>
              <w:t xml:space="preserve"> </w:t>
            </w:r>
            <w:r w:rsidRPr="00DB6CB6">
              <w:rPr>
                <w:rFonts w:ascii="Microsoft Sans Serif" w:eastAsia="Microsoft Sans Serif" w:hAnsi="Microsoft Sans Serif" w:cs="Microsoft Sans Serif"/>
                <w:spacing w:val="-8"/>
                <w:sz w:val="27"/>
              </w:rPr>
              <w:t xml:space="preserve">ову школску </w:t>
            </w:r>
            <w:r w:rsidRPr="00DB6CB6">
              <w:rPr>
                <w:rFonts w:ascii="Microsoft Sans Serif" w:eastAsia="Microsoft Sans Serif" w:hAnsi="Microsoft Sans Serif" w:cs="Microsoft Sans Serif"/>
                <w:w w:val="90"/>
                <w:sz w:val="27"/>
              </w:rPr>
              <w:t xml:space="preserve">годину.Анализиран </w:t>
            </w:r>
            <w:r w:rsidRPr="00DB6CB6">
              <w:rPr>
                <w:rFonts w:ascii="Lucida Sans Unicode" w:eastAsia="Microsoft Sans Serif" w:hAnsi="Lucida Sans Unicode" w:cs="Microsoft Sans Serif"/>
                <w:w w:val="90"/>
                <w:sz w:val="24"/>
              </w:rPr>
              <w:t>ј</w:t>
            </w:r>
            <w:r w:rsidRPr="00DB6CB6">
              <w:rPr>
                <w:rFonts w:ascii="Microsoft Sans Serif" w:eastAsia="Microsoft Sans Serif" w:hAnsi="Microsoft Sans Serif" w:cs="Microsoft Sans Serif"/>
                <w:w w:val="90"/>
                <w:sz w:val="27"/>
              </w:rPr>
              <w:t>е успеха на кра</w:t>
            </w:r>
            <w:r w:rsidRPr="00DB6CB6">
              <w:rPr>
                <w:rFonts w:ascii="Lucida Sans Unicode" w:eastAsia="Microsoft Sans Serif" w:hAnsi="Lucida Sans Unicode" w:cs="Microsoft Sans Serif"/>
                <w:w w:val="90"/>
                <w:sz w:val="24"/>
              </w:rPr>
              <w:t>ј</w:t>
            </w:r>
            <w:r w:rsidRPr="00DB6CB6">
              <w:rPr>
                <w:rFonts w:ascii="Microsoft Sans Serif" w:eastAsia="Microsoft Sans Serif" w:hAnsi="Microsoft Sans Serif" w:cs="Microsoft Sans Serif"/>
                <w:w w:val="90"/>
                <w:sz w:val="27"/>
              </w:rPr>
              <w:t>у првог полугодишта као</w:t>
            </w:r>
            <w:r w:rsidRPr="00DB6CB6">
              <w:rPr>
                <w:rFonts w:ascii="Microsoft Sans Serif" w:eastAsia="Microsoft Sans Serif" w:hAnsi="Microsoft Sans Serif" w:cs="Microsoft Sans Serif"/>
                <w:spacing w:val="80"/>
                <w:sz w:val="27"/>
              </w:rPr>
              <w:t xml:space="preserve"> </w:t>
            </w:r>
            <w:r w:rsidRPr="00DB6CB6">
              <w:rPr>
                <w:rFonts w:ascii="Microsoft Sans Serif" w:eastAsia="Microsoft Sans Serif" w:hAnsi="Microsoft Sans Serif" w:cs="Microsoft Sans Serif"/>
                <w:sz w:val="27"/>
              </w:rPr>
              <w:t>и</w:t>
            </w:r>
            <w:r w:rsidRPr="00DB6CB6">
              <w:rPr>
                <w:rFonts w:ascii="Microsoft Sans Serif" w:eastAsia="Microsoft Sans Serif" w:hAnsi="Microsoft Sans Serif" w:cs="Microsoft Sans Serif"/>
                <w:spacing w:val="-11"/>
                <w:sz w:val="27"/>
              </w:rPr>
              <w:t xml:space="preserve"> </w:t>
            </w:r>
            <w:r w:rsidRPr="00DB6CB6">
              <w:rPr>
                <w:rFonts w:ascii="Microsoft Sans Serif" w:eastAsia="Microsoft Sans Serif" w:hAnsi="Microsoft Sans Serif" w:cs="Microsoft Sans Serif"/>
                <w:sz w:val="27"/>
              </w:rPr>
              <w:t>сви</w:t>
            </w:r>
            <w:r w:rsidRPr="00DB6CB6">
              <w:rPr>
                <w:rFonts w:ascii="Microsoft Sans Serif" w:eastAsia="Microsoft Sans Serif" w:hAnsi="Microsoft Sans Serif" w:cs="Microsoft Sans Serif"/>
                <w:spacing w:val="-11"/>
                <w:sz w:val="27"/>
              </w:rPr>
              <w:t xml:space="preserve"> </w:t>
            </w:r>
            <w:r w:rsidRPr="00DB6CB6">
              <w:rPr>
                <w:rFonts w:ascii="Microsoft Sans Serif" w:eastAsia="Microsoft Sans Serif" w:hAnsi="Microsoft Sans Serif" w:cs="Microsoft Sans Serif"/>
                <w:sz w:val="27"/>
              </w:rPr>
              <w:t>видови</w:t>
            </w:r>
            <w:r w:rsidRPr="00DB6CB6">
              <w:rPr>
                <w:rFonts w:ascii="Microsoft Sans Serif" w:eastAsia="Microsoft Sans Serif" w:hAnsi="Microsoft Sans Serif" w:cs="Microsoft Sans Serif"/>
                <w:spacing w:val="-12"/>
                <w:sz w:val="27"/>
              </w:rPr>
              <w:t xml:space="preserve"> </w:t>
            </w:r>
            <w:r w:rsidRPr="00DB6CB6">
              <w:rPr>
                <w:rFonts w:ascii="Microsoft Sans Serif" w:eastAsia="Microsoft Sans Serif" w:hAnsi="Microsoft Sans Serif" w:cs="Microsoft Sans Serif"/>
                <w:sz w:val="27"/>
              </w:rPr>
              <w:t>рада.</w:t>
            </w:r>
          </w:p>
        </w:tc>
        <w:tc>
          <w:tcPr>
            <w:tcW w:w="2136" w:type="dxa"/>
            <w:tcBorders>
              <w:left w:val="single" w:sz="4" w:space="0" w:color="000000"/>
              <w:bottom w:val="single" w:sz="4" w:space="0" w:color="000000"/>
              <w:right w:val="single" w:sz="4" w:space="0" w:color="000000"/>
            </w:tcBorders>
          </w:tcPr>
          <w:p w14:paraId="308C3BC9" w14:textId="77777777" w:rsidR="00DB6CB6" w:rsidRPr="00DB6CB6" w:rsidRDefault="00DB6CB6" w:rsidP="00DB6CB6">
            <w:pPr>
              <w:widowControl w:val="0"/>
              <w:autoSpaceDE w:val="0"/>
              <w:autoSpaceDN w:val="0"/>
              <w:spacing w:before="242" w:after="0" w:line="240" w:lineRule="auto"/>
              <w:ind w:left="105"/>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spacing w:val="-2"/>
                <w:sz w:val="27"/>
              </w:rPr>
              <w:t>децембар</w:t>
            </w:r>
          </w:p>
        </w:tc>
        <w:tc>
          <w:tcPr>
            <w:tcW w:w="2132" w:type="dxa"/>
            <w:tcBorders>
              <w:left w:val="single" w:sz="4" w:space="0" w:color="000000"/>
              <w:bottom w:val="single" w:sz="4" w:space="0" w:color="000000"/>
              <w:right w:val="single" w:sz="4" w:space="0" w:color="000000"/>
            </w:tcBorders>
          </w:tcPr>
          <w:p w14:paraId="0EDE567B" w14:textId="77777777" w:rsidR="00DB6CB6" w:rsidRPr="00DB6CB6" w:rsidRDefault="00DB6CB6" w:rsidP="00DB6CB6">
            <w:pPr>
              <w:widowControl w:val="0"/>
              <w:autoSpaceDE w:val="0"/>
              <w:autoSpaceDN w:val="0"/>
              <w:spacing w:before="246" w:after="0" w:line="276" w:lineRule="exact"/>
              <w:ind w:left="548" w:right="524" w:hanging="2"/>
              <w:jc w:val="center"/>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spacing w:val="-4"/>
                <w:sz w:val="27"/>
              </w:rPr>
              <w:t xml:space="preserve">Сви </w:t>
            </w:r>
            <w:r w:rsidRPr="00DB6CB6">
              <w:rPr>
                <w:rFonts w:ascii="Microsoft Sans Serif" w:eastAsia="Microsoft Sans Serif" w:hAnsi="Microsoft Sans Serif" w:cs="Microsoft Sans Serif"/>
                <w:spacing w:val="-2"/>
                <w:sz w:val="27"/>
              </w:rPr>
              <w:t xml:space="preserve">чланови </w:t>
            </w:r>
            <w:r w:rsidRPr="00DB6CB6">
              <w:rPr>
                <w:rFonts w:ascii="Microsoft Sans Serif" w:eastAsia="Microsoft Sans Serif" w:hAnsi="Microsoft Sans Serif" w:cs="Microsoft Sans Serif"/>
                <w:spacing w:val="-8"/>
                <w:sz w:val="27"/>
              </w:rPr>
              <w:t xml:space="preserve">стручног </w:t>
            </w:r>
            <w:r w:rsidRPr="00DB6CB6">
              <w:rPr>
                <w:rFonts w:ascii="Microsoft Sans Serif" w:eastAsia="Microsoft Sans Serif" w:hAnsi="Microsoft Sans Serif" w:cs="Microsoft Sans Serif"/>
                <w:spacing w:val="-2"/>
                <w:sz w:val="27"/>
              </w:rPr>
              <w:t>актива.</w:t>
            </w:r>
          </w:p>
        </w:tc>
        <w:tc>
          <w:tcPr>
            <w:tcW w:w="2847" w:type="dxa"/>
            <w:tcBorders>
              <w:left w:val="single" w:sz="4" w:space="0" w:color="000000"/>
              <w:bottom w:val="single" w:sz="4" w:space="0" w:color="000000"/>
              <w:right w:val="single" w:sz="4" w:space="0" w:color="000000"/>
            </w:tcBorders>
          </w:tcPr>
          <w:p w14:paraId="02A8529A" w14:textId="77777777" w:rsidR="00DB6CB6" w:rsidRPr="00DB6CB6" w:rsidRDefault="00DB6CB6" w:rsidP="00DB6CB6">
            <w:pPr>
              <w:widowControl w:val="0"/>
              <w:autoSpaceDE w:val="0"/>
              <w:autoSpaceDN w:val="0"/>
              <w:spacing w:after="0" w:line="269" w:lineRule="exact"/>
              <w:ind w:left="105"/>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w w:val="115"/>
                <w:sz w:val="27"/>
              </w:rPr>
              <w:t>-</w:t>
            </w:r>
            <w:r w:rsidRPr="00DB6CB6">
              <w:rPr>
                <w:rFonts w:ascii="Microsoft Sans Serif" w:eastAsia="Microsoft Sans Serif" w:hAnsi="Microsoft Sans Serif" w:cs="Microsoft Sans Serif"/>
                <w:spacing w:val="-2"/>
                <w:w w:val="105"/>
                <w:sz w:val="27"/>
              </w:rPr>
              <w:t>записници</w:t>
            </w:r>
          </w:p>
        </w:tc>
      </w:tr>
      <w:tr w:rsidR="00DB6CB6" w:rsidRPr="00DB6CB6" w14:paraId="4C8B0E8B" w14:textId="77777777" w:rsidTr="006571AE">
        <w:trPr>
          <w:trHeight w:val="840"/>
        </w:trPr>
        <w:tc>
          <w:tcPr>
            <w:tcW w:w="7394" w:type="dxa"/>
            <w:tcBorders>
              <w:top w:val="single" w:sz="4" w:space="0" w:color="000000"/>
              <w:left w:val="single" w:sz="4" w:space="0" w:color="000000"/>
              <w:bottom w:val="single" w:sz="4" w:space="0" w:color="000000"/>
              <w:right w:val="single" w:sz="4" w:space="0" w:color="000000"/>
            </w:tcBorders>
          </w:tcPr>
          <w:p w14:paraId="4ED473DB" w14:textId="77777777" w:rsidR="00DB6CB6" w:rsidRPr="00DB6CB6" w:rsidRDefault="00DB6CB6" w:rsidP="00DB6CB6">
            <w:pPr>
              <w:widowControl w:val="0"/>
              <w:autoSpaceDE w:val="0"/>
              <w:autoSpaceDN w:val="0"/>
              <w:spacing w:before="163" w:after="0" w:line="187" w:lineRule="auto"/>
              <w:ind w:left="105"/>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w w:val="90"/>
                <w:sz w:val="27"/>
              </w:rPr>
              <w:t xml:space="preserve">Свети Сава </w:t>
            </w:r>
            <w:r w:rsidRPr="00DB6CB6">
              <w:rPr>
                <w:rFonts w:ascii="Lucida Sans Unicode" w:eastAsia="Microsoft Sans Serif" w:hAnsi="Lucida Sans Unicode" w:cs="Microsoft Sans Serif"/>
                <w:w w:val="90"/>
                <w:sz w:val="24"/>
              </w:rPr>
              <w:t>ј</w:t>
            </w:r>
            <w:r w:rsidRPr="00DB6CB6">
              <w:rPr>
                <w:rFonts w:ascii="Microsoft Sans Serif" w:eastAsia="Microsoft Sans Serif" w:hAnsi="Microsoft Sans Serif" w:cs="Microsoft Sans Serif"/>
                <w:w w:val="90"/>
                <w:sz w:val="27"/>
              </w:rPr>
              <w:t>е обележен пригодном академи</w:t>
            </w:r>
            <w:r w:rsidRPr="00DB6CB6">
              <w:rPr>
                <w:rFonts w:ascii="Lucida Sans Unicode" w:eastAsia="Microsoft Sans Serif" w:hAnsi="Lucida Sans Unicode" w:cs="Microsoft Sans Serif"/>
                <w:w w:val="90"/>
                <w:sz w:val="24"/>
              </w:rPr>
              <w:t>ј</w:t>
            </w:r>
            <w:r w:rsidRPr="00DB6CB6">
              <w:rPr>
                <w:rFonts w:ascii="Microsoft Sans Serif" w:eastAsia="Microsoft Sans Serif" w:hAnsi="Microsoft Sans Serif" w:cs="Microsoft Sans Serif"/>
                <w:w w:val="90"/>
                <w:sz w:val="27"/>
              </w:rPr>
              <w:t>ом у градско</w:t>
            </w:r>
            <w:r w:rsidRPr="00DB6CB6">
              <w:rPr>
                <w:rFonts w:ascii="Lucida Sans Unicode" w:eastAsia="Microsoft Sans Serif" w:hAnsi="Lucida Sans Unicode" w:cs="Microsoft Sans Serif"/>
                <w:w w:val="90"/>
                <w:sz w:val="24"/>
              </w:rPr>
              <w:t xml:space="preserve">ј </w:t>
            </w:r>
            <w:r w:rsidRPr="00DB6CB6">
              <w:rPr>
                <w:rFonts w:ascii="Microsoft Sans Serif" w:eastAsia="Microsoft Sans Serif" w:hAnsi="Microsoft Sans Serif" w:cs="Microsoft Sans Serif"/>
                <w:spacing w:val="-2"/>
                <w:sz w:val="27"/>
              </w:rPr>
              <w:t>библиотеци.</w:t>
            </w:r>
          </w:p>
        </w:tc>
        <w:tc>
          <w:tcPr>
            <w:tcW w:w="2136" w:type="dxa"/>
            <w:tcBorders>
              <w:top w:val="single" w:sz="4" w:space="0" w:color="000000"/>
              <w:left w:val="single" w:sz="4" w:space="0" w:color="000000"/>
              <w:bottom w:val="single" w:sz="4" w:space="0" w:color="000000"/>
              <w:right w:val="single" w:sz="4" w:space="0" w:color="000000"/>
            </w:tcBorders>
          </w:tcPr>
          <w:p w14:paraId="476D86B4" w14:textId="77777777" w:rsidR="00DB6CB6" w:rsidRPr="00DB6CB6" w:rsidRDefault="00DB6CB6" w:rsidP="00DB6CB6">
            <w:pPr>
              <w:widowControl w:val="0"/>
              <w:autoSpaceDE w:val="0"/>
              <w:autoSpaceDN w:val="0"/>
              <w:spacing w:before="229" w:after="0" w:line="240" w:lineRule="auto"/>
              <w:ind w:left="105"/>
              <w:rPr>
                <w:rFonts w:ascii="Microsoft Sans Serif" w:eastAsia="Microsoft Sans Serif" w:hAnsi="Microsoft Sans Serif" w:cs="Microsoft Sans Serif"/>
                <w:sz w:val="27"/>
              </w:rPr>
            </w:pPr>
            <w:r w:rsidRPr="00DB6CB6">
              <w:rPr>
                <w:rFonts w:ascii="Lucida Sans Unicode" w:eastAsia="Microsoft Sans Serif" w:hAnsi="Lucida Sans Unicode" w:cs="Microsoft Sans Serif"/>
                <w:spacing w:val="-2"/>
                <w:sz w:val="24"/>
              </w:rPr>
              <w:t>ј</w:t>
            </w:r>
            <w:r w:rsidRPr="00DB6CB6">
              <w:rPr>
                <w:rFonts w:ascii="Microsoft Sans Serif" w:eastAsia="Microsoft Sans Serif" w:hAnsi="Microsoft Sans Serif" w:cs="Microsoft Sans Serif"/>
                <w:spacing w:val="-2"/>
                <w:sz w:val="27"/>
              </w:rPr>
              <w:t>ануар</w:t>
            </w:r>
          </w:p>
        </w:tc>
        <w:tc>
          <w:tcPr>
            <w:tcW w:w="2132" w:type="dxa"/>
            <w:tcBorders>
              <w:top w:val="single" w:sz="4" w:space="0" w:color="000000"/>
              <w:left w:val="single" w:sz="4" w:space="0" w:color="000000"/>
              <w:bottom w:val="single" w:sz="4" w:space="0" w:color="000000"/>
              <w:right w:val="single" w:sz="4" w:space="0" w:color="000000"/>
            </w:tcBorders>
          </w:tcPr>
          <w:p w14:paraId="4FD581AE" w14:textId="77777777" w:rsidR="00DB6CB6" w:rsidRPr="00DB6CB6" w:rsidRDefault="00DB6CB6" w:rsidP="00DB6CB6">
            <w:pPr>
              <w:widowControl w:val="0"/>
              <w:autoSpaceDE w:val="0"/>
              <w:autoSpaceDN w:val="0"/>
              <w:spacing w:after="0" w:line="278" w:lineRule="exact"/>
              <w:ind w:left="696" w:right="63" w:hanging="510"/>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w w:val="90"/>
                <w:sz w:val="27"/>
              </w:rPr>
              <w:t>Сви</w:t>
            </w:r>
            <w:r w:rsidRPr="00DB6CB6">
              <w:rPr>
                <w:rFonts w:ascii="Microsoft Sans Serif" w:eastAsia="Microsoft Sans Serif" w:hAnsi="Microsoft Sans Serif" w:cs="Microsoft Sans Serif"/>
                <w:spacing w:val="-11"/>
                <w:w w:val="90"/>
                <w:sz w:val="27"/>
              </w:rPr>
              <w:t xml:space="preserve"> </w:t>
            </w:r>
            <w:r w:rsidRPr="00DB6CB6">
              <w:rPr>
                <w:rFonts w:ascii="Microsoft Sans Serif" w:eastAsia="Microsoft Sans Serif" w:hAnsi="Microsoft Sans Serif" w:cs="Microsoft Sans Serif"/>
                <w:w w:val="90"/>
                <w:sz w:val="27"/>
              </w:rPr>
              <w:t xml:space="preserve">чланови </w:t>
            </w:r>
            <w:r w:rsidRPr="00DB6CB6">
              <w:rPr>
                <w:rFonts w:ascii="Microsoft Sans Serif" w:eastAsia="Microsoft Sans Serif" w:hAnsi="Microsoft Sans Serif" w:cs="Microsoft Sans Serif"/>
                <w:spacing w:val="-4"/>
                <w:sz w:val="27"/>
              </w:rPr>
              <w:t xml:space="preserve">стр. </w:t>
            </w:r>
            <w:r w:rsidRPr="00DB6CB6">
              <w:rPr>
                <w:rFonts w:ascii="Microsoft Sans Serif" w:eastAsia="Microsoft Sans Serif" w:hAnsi="Microsoft Sans Serif" w:cs="Microsoft Sans Serif"/>
                <w:spacing w:val="-2"/>
                <w:sz w:val="27"/>
              </w:rPr>
              <w:t>актива.</w:t>
            </w:r>
          </w:p>
        </w:tc>
        <w:tc>
          <w:tcPr>
            <w:tcW w:w="2847" w:type="dxa"/>
            <w:tcBorders>
              <w:top w:val="single" w:sz="4" w:space="0" w:color="000000"/>
              <w:left w:val="single" w:sz="4" w:space="0" w:color="000000"/>
              <w:bottom w:val="single" w:sz="4" w:space="0" w:color="000000"/>
              <w:right w:val="single" w:sz="4" w:space="0" w:color="000000"/>
            </w:tcBorders>
          </w:tcPr>
          <w:p w14:paraId="4CDCC554" w14:textId="77777777" w:rsidR="00DB6CB6" w:rsidRPr="00DB6CB6" w:rsidRDefault="00DB6CB6" w:rsidP="00DB6CB6">
            <w:pPr>
              <w:widowControl w:val="0"/>
              <w:autoSpaceDE w:val="0"/>
              <w:autoSpaceDN w:val="0"/>
              <w:spacing w:after="0" w:line="271" w:lineRule="exact"/>
              <w:ind w:left="105"/>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w w:val="115"/>
                <w:sz w:val="27"/>
              </w:rPr>
              <w:t>-</w:t>
            </w:r>
            <w:r w:rsidRPr="00DB6CB6">
              <w:rPr>
                <w:rFonts w:ascii="Microsoft Sans Serif" w:eastAsia="Microsoft Sans Serif" w:hAnsi="Microsoft Sans Serif" w:cs="Microsoft Sans Serif"/>
                <w:spacing w:val="-2"/>
                <w:w w:val="105"/>
                <w:sz w:val="27"/>
              </w:rPr>
              <w:t>записници</w:t>
            </w:r>
          </w:p>
        </w:tc>
      </w:tr>
      <w:tr w:rsidR="00DB6CB6" w:rsidRPr="00DB6CB6" w14:paraId="1C3309C9" w14:textId="77777777" w:rsidTr="006571AE">
        <w:trPr>
          <w:trHeight w:val="840"/>
        </w:trPr>
        <w:tc>
          <w:tcPr>
            <w:tcW w:w="7394" w:type="dxa"/>
            <w:tcBorders>
              <w:top w:val="single" w:sz="4" w:space="0" w:color="000000"/>
              <w:left w:val="single" w:sz="4" w:space="0" w:color="000000"/>
              <w:bottom w:val="single" w:sz="4" w:space="0" w:color="000000"/>
              <w:right w:val="single" w:sz="4" w:space="0" w:color="000000"/>
            </w:tcBorders>
          </w:tcPr>
          <w:p w14:paraId="0DB9BAF9" w14:textId="77777777" w:rsidR="00DB6CB6" w:rsidRPr="00DB6CB6" w:rsidRDefault="00DB6CB6" w:rsidP="00DB6CB6">
            <w:pPr>
              <w:widowControl w:val="0"/>
              <w:autoSpaceDE w:val="0"/>
              <w:autoSpaceDN w:val="0"/>
              <w:spacing w:after="0" w:line="336" w:lineRule="exact"/>
              <w:ind w:left="105"/>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w w:val="90"/>
                <w:sz w:val="27"/>
              </w:rPr>
              <w:t>Школско</w:t>
            </w:r>
            <w:r w:rsidRPr="00DB6CB6">
              <w:rPr>
                <w:rFonts w:ascii="Microsoft Sans Serif" w:eastAsia="Microsoft Sans Serif" w:hAnsi="Microsoft Sans Serif" w:cs="Microsoft Sans Serif"/>
                <w:spacing w:val="26"/>
                <w:sz w:val="27"/>
              </w:rPr>
              <w:t xml:space="preserve"> </w:t>
            </w:r>
            <w:r w:rsidRPr="00DB6CB6">
              <w:rPr>
                <w:rFonts w:ascii="Microsoft Sans Serif" w:eastAsia="Microsoft Sans Serif" w:hAnsi="Microsoft Sans Serif" w:cs="Microsoft Sans Serif"/>
                <w:w w:val="90"/>
                <w:sz w:val="27"/>
              </w:rPr>
              <w:t>такмиче</w:t>
            </w:r>
            <w:r w:rsidRPr="00DB6CB6">
              <w:rPr>
                <w:rFonts w:ascii="Lucida Sans Unicode" w:eastAsia="Microsoft Sans Serif" w:hAnsi="Lucida Sans Unicode" w:cs="Microsoft Sans Serif"/>
                <w:w w:val="90"/>
                <w:sz w:val="24"/>
              </w:rPr>
              <w:t>њ</w:t>
            </w:r>
            <w:r w:rsidRPr="00DB6CB6">
              <w:rPr>
                <w:rFonts w:ascii="Microsoft Sans Serif" w:eastAsia="Microsoft Sans Serif" w:hAnsi="Microsoft Sans Serif" w:cs="Microsoft Sans Serif"/>
                <w:w w:val="90"/>
                <w:sz w:val="27"/>
              </w:rPr>
              <w:t>е</w:t>
            </w:r>
            <w:r w:rsidRPr="00DB6CB6">
              <w:rPr>
                <w:rFonts w:ascii="Microsoft Sans Serif" w:eastAsia="Microsoft Sans Serif" w:hAnsi="Microsoft Sans Serif" w:cs="Microsoft Sans Serif"/>
                <w:spacing w:val="26"/>
                <w:sz w:val="27"/>
              </w:rPr>
              <w:t xml:space="preserve"> </w:t>
            </w:r>
            <w:r w:rsidRPr="00DB6CB6">
              <w:rPr>
                <w:rFonts w:ascii="Microsoft Sans Serif" w:eastAsia="Microsoft Sans Serif" w:hAnsi="Microsoft Sans Serif" w:cs="Microsoft Sans Serif"/>
                <w:w w:val="90"/>
                <w:sz w:val="27"/>
              </w:rPr>
              <w:t>ни</w:t>
            </w:r>
            <w:r w:rsidRPr="00DB6CB6">
              <w:rPr>
                <w:rFonts w:ascii="Lucida Sans Unicode" w:eastAsia="Microsoft Sans Serif" w:hAnsi="Lucida Sans Unicode" w:cs="Microsoft Sans Serif"/>
                <w:w w:val="90"/>
                <w:sz w:val="24"/>
              </w:rPr>
              <w:t>ј</w:t>
            </w:r>
            <w:r w:rsidRPr="00DB6CB6">
              <w:rPr>
                <w:rFonts w:ascii="Microsoft Sans Serif" w:eastAsia="Microsoft Sans Serif" w:hAnsi="Microsoft Sans Serif" w:cs="Microsoft Sans Serif"/>
                <w:w w:val="90"/>
                <w:sz w:val="27"/>
              </w:rPr>
              <w:t>е</w:t>
            </w:r>
            <w:r w:rsidRPr="00DB6CB6">
              <w:rPr>
                <w:rFonts w:ascii="Microsoft Sans Serif" w:eastAsia="Microsoft Sans Serif" w:hAnsi="Microsoft Sans Serif" w:cs="Microsoft Sans Serif"/>
                <w:spacing w:val="25"/>
                <w:sz w:val="27"/>
              </w:rPr>
              <w:t xml:space="preserve"> </w:t>
            </w:r>
            <w:r w:rsidRPr="00DB6CB6">
              <w:rPr>
                <w:rFonts w:ascii="Microsoft Sans Serif" w:eastAsia="Microsoft Sans Serif" w:hAnsi="Microsoft Sans Serif" w:cs="Microsoft Sans Serif"/>
                <w:spacing w:val="-2"/>
                <w:w w:val="90"/>
                <w:sz w:val="27"/>
              </w:rPr>
              <w:t>реализовано.</w:t>
            </w:r>
          </w:p>
        </w:tc>
        <w:tc>
          <w:tcPr>
            <w:tcW w:w="2136" w:type="dxa"/>
            <w:tcBorders>
              <w:top w:val="single" w:sz="4" w:space="0" w:color="000000"/>
              <w:left w:val="single" w:sz="4" w:space="0" w:color="000000"/>
              <w:bottom w:val="single" w:sz="4" w:space="0" w:color="000000"/>
              <w:right w:val="single" w:sz="4" w:space="0" w:color="000000"/>
            </w:tcBorders>
          </w:tcPr>
          <w:p w14:paraId="29469915" w14:textId="77777777" w:rsidR="00DB6CB6" w:rsidRPr="00DB6CB6" w:rsidRDefault="00DB6CB6" w:rsidP="00DB6CB6">
            <w:pPr>
              <w:widowControl w:val="0"/>
              <w:autoSpaceDE w:val="0"/>
              <w:autoSpaceDN w:val="0"/>
              <w:spacing w:before="244" w:after="0" w:line="240" w:lineRule="auto"/>
              <w:ind w:left="105"/>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spacing w:val="-2"/>
                <w:sz w:val="27"/>
              </w:rPr>
              <w:t>фебруар</w:t>
            </w:r>
          </w:p>
        </w:tc>
        <w:tc>
          <w:tcPr>
            <w:tcW w:w="2132" w:type="dxa"/>
            <w:tcBorders>
              <w:top w:val="single" w:sz="4" w:space="0" w:color="000000"/>
              <w:left w:val="single" w:sz="4" w:space="0" w:color="000000"/>
              <w:bottom w:val="single" w:sz="4" w:space="0" w:color="000000"/>
              <w:right w:val="single" w:sz="4" w:space="0" w:color="000000"/>
            </w:tcBorders>
          </w:tcPr>
          <w:p w14:paraId="146B7E11" w14:textId="77777777" w:rsidR="00DB6CB6" w:rsidRPr="00DB6CB6" w:rsidRDefault="00DB6CB6" w:rsidP="00DB6CB6">
            <w:pPr>
              <w:widowControl w:val="0"/>
              <w:autoSpaceDE w:val="0"/>
              <w:autoSpaceDN w:val="0"/>
              <w:spacing w:after="0" w:line="278" w:lineRule="exact"/>
              <w:ind w:left="725" w:right="483" w:hanging="539"/>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w w:val="90"/>
                <w:sz w:val="27"/>
              </w:rPr>
              <w:t>Сви</w:t>
            </w:r>
            <w:r w:rsidRPr="00DB6CB6">
              <w:rPr>
                <w:rFonts w:ascii="Microsoft Sans Serif" w:eastAsia="Microsoft Sans Serif" w:hAnsi="Microsoft Sans Serif" w:cs="Microsoft Sans Serif"/>
                <w:spacing w:val="-11"/>
                <w:w w:val="90"/>
                <w:sz w:val="27"/>
              </w:rPr>
              <w:t xml:space="preserve"> </w:t>
            </w:r>
            <w:r w:rsidRPr="00DB6CB6">
              <w:rPr>
                <w:rFonts w:ascii="Microsoft Sans Serif" w:eastAsia="Microsoft Sans Serif" w:hAnsi="Microsoft Sans Serif" w:cs="Microsoft Sans Serif"/>
                <w:w w:val="90"/>
                <w:sz w:val="27"/>
              </w:rPr>
              <w:t xml:space="preserve">чланови </w:t>
            </w:r>
            <w:r w:rsidRPr="00DB6CB6">
              <w:rPr>
                <w:rFonts w:ascii="Microsoft Sans Serif" w:eastAsia="Microsoft Sans Serif" w:hAnsi="Microsoft Sans Serif" w:cs="Microsoft Sans Serif"/>
                <w:spacing w:val="-4"/>
                <w:sz w:val="27"/>
              </w:rPr>
              <w:t xml:space="preserve">стр. </w:t>
            </w:r>
            <w:r w:rsidRPr="00DB6CB6">
              <w:rPr>
                <w:rFonts w:ascii="Microsoft Sans Serif" w:eastAsia="Microsoft Sans Serif" w:hAnsi="Microsoft Sans Serif" w:cs="Microsoft Sans Serif"/>
                <w:spacing w:val="-2"/>
                <w:sz w:val="27"/>
              </w:rPr>
              <w:t>актива</w:t>
            </w:r>
          </w:p>
        </w:tc>
        <w:tc>
          <w:tcPr>
            <w:tcW w:w="2847" w:type="dxa"/>
            <w:tcBorders>
              <w:top w:val="single" w:sz="4" w:space="0" w:color="000000"/>
              <w:left w:val="single" w:sz="4" w:space="0" w:color="000000"/>
              <w:bottom w:val="single" w:sz="4" w:space="0" w:color="000000"/>
              <w:right w:val="nil"/>
            </w:tcBorders>
          </w:tcPr>
          <w:p w14:paraId="7AD017EE" w14:textId="77777777" w:rsidR="00DB6CB6" w:rsidRPr="00DB6CB6" w:rsidRDefault="00DB6CB6" w:rsidP="00DB6CB6">
            <w:pPr>
              <w:widowControl w:val="0"/>
              <w:autoSpaceDE w:val="0"/>
              <w:autoSpaceDN w:val="0"/>
              <w:spacing w:after="0" w:line="240" w:lineRule="auto"/>
              <w:rPr>
                <w:rFonts w:ascii="Times New Roman" w:eastAsia="Microsoft Sans Serif" w:hAnsi="Microsoft Sans Serif" w:cs="Microsoft Sans Serif"/>
                <w:sz w:val="24"/>
              </w:rPr>
            </w:pPr>
          </w:p>
        </w:tc>
      </w:tr>
      <w:tr w:rsidR="00DB6CB6" w:rsidRPr="00DB6CB6" w14:paraId="6C13EDE9" w14:textId="77777777" w:rsidTr="006571AE">
        <w:trPr>
          <w:trHeight w:val="840"/>
        </w:trPr>
        <w:tc>
          <w:tcPr>
            <w:tcW w:w="7394" w:type="dxa"/>
            <w:tcBorders>
              <w:top w:val="single" w:sz="4" w:space="0" w:color="000000"/>
              <w:left w:val="single" w:sz="4" w:space="0" w:color="000000"/>
              <w:bottom w:val="single" w:sz="4" w:space="0" w:color="000000"/>
              <w:right w:val="single" w:sz="4" w:space="0" w:color="000000"/>
            </w:tcBorders>
          </w:tcPr>
          <w:p w14:paraId="6D0B3577" w14:textId="77777777" w:rsidR="00DB6CB6" w:rsidRPr="00DB6CB6" w:rsidRDefault="00DB6CB6" w:rsidP="00DB6CB6">
            <w:pPr>
              <w:widowControl w:val="0"/>
              <w:autoSpaceDE w:val="0"/>
              <w:autoSpaceDN w:val="0"/>
              <w:spacing w:before="120" w:after="0" w:line="240" w:lineRule="auto"/>
              <w:ind w:left="65"/>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w w:val="125"/>
                <w:sz w:val="27"/>
              </w:rPr>
              <w:t>-</w:t>
            </w:r>
            <w:r w:rsidRPr="00DB6CB6">
              <w:rPr>
                <w:rFonts w:ascii="Microsoft Sans Serif" w:eastAsia="Microsoft Sans Serif" w:hAnsi="Microsoft Sans Serif" w:cs="Microsoft Sans Serif"/>
                <w:spacing w:val="-14"/>
                <w:w w:val="125"/>
                <w:sz w:val="27"/>
              </w:rPr>
              <w:t xml:space="preserve"> </w:t>
            </w:r>
            <w:r w:rsidRPr="00DB6CB6">
              <w:rPr>
                <w:rFonts w:ascii="Corbel" w:eastAsia="Microsoft Sans Serif" w:hAnsi="Microsoft Sans Serif" w:cs="Microsoft Sans Serif"/>
                <w:spacing w:val="-5"/>
                <w:w w:val="125"/>
                <w:sz w:val="25"/>
              </w:rPr>
              <w:t>||</w:t>
            </w:r>
            <w:r w:rsidRPr="00DB6CB6">
              <w:rPr>
                <w:rFonts w:ascii="Microsoft Sans Serif" w:eastAsia="Microsoft Sans Serif" w:hAnsi="Microsoft Sans Serif" w:cs="Microsoft Sans Serif"/>
                <w:spacing w:val="-5"/>
                <w:w w:val="125"/>
                <w:sz w:val="27"/>
              </w:rPr>
              <w:t>-</w:t>
            </w:r>
          </w:p>
        </w:tc>
        <w:tc>
          <w:tcPr>
            <w:tcW w:w="2136" w:type="dxa"/>
            <w:tcBorders>
              <w:top w:val="single" w:sz="4" w:space="0" w:color="000000"/>
              <w:left w:val="single" w:sz="4" w:space="0" w:color="000000"/>
              <w:bottom w:val="single" w:sz="4" w:space="0" w:color="000000"/>
              <w:right w:val="single" w:sz="4" w:space="0" w:color="000000"/>
            </w:tcBorders>
          </w:tcPr>
          <w:p w14:paraId="620F0114" w14:textId="77777777" w:rsidR="00DB6CB6" w:rsidRPr="00DB6CB6" w:rsidRDefault="00DB6CB6" w:rsidP="00DB6CB6">
            <w:pPr>
              <w:widowControl w:val="0"/>
              <w:autoSpaceDE w:val="0"/>
              <w:autoSpaceDN w:val="0"/>
              <w:spacing w:before="240" w:after="0" w:line="240" w:lineRule="auto"/>
              <w:ind w:left="105"/>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spacing w:val="-4"/>
                <w:sz w:val="27"/>
              </w:rPr>
              <w:t>март</w:t>
            </w:r>
          </w:p>
        </w:tc>
        <w:tc>
          <w:tcPr>
            <w:tcW w:w="2132" w:type="dxa"/>
            <w:tcBorders>
              <w:top w:val="single" w:sz="4" w:space="0" w:color="000000"/>
              <w:left w:val="single" w:sz="4" w:space="0" w:color="000000"/>
              <w:bottom w:val="single" w:sz="4" w:space="0" w:color="000000"/>
              <w:right w:val="single" w:sz="4" w:space="0" w:color="000000"/>
            </w:tcBorders>
          </w:tcPr>
          <w:p w14:paraId="74A93700" w14:textId="77777777" w:rsidR="00DB6CB6" w:rsidRPr="00DB6CB6" w:rsidRDefault="00DB6CB6" w:rsidP="00DB6CB6">
            <w:pPr>
              <w:widowControl w:val="0"/>
              <w:autoSpaceDE w:val="0"/>
              <w:autoSpaceDN w:val="0"/>
              <w:spacing w:after="0" w:line="278" w:lineRule="exact"/>
              <w:ind w:left="696" w:right="63" w:hanging="510"/>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w w:val="90"/>
                <w:sz w:val="27"/>
              </w:rPr>
              <w:t>Сви</w:t>
            </w:r>
            <w:r w:rsidRPr="00DB6CB6">
              <w:rPr>
                <w:rFonts w:ascii="Microsoft Sans Serif" w:eastAsia="Microsoft Sans Serif" w:hAnsi="Microsoft Sans Serif" w:cs="Microsoft Sans Serif"/>
                <w:spacing w:val="-11"/>
                <w:w w:val="90"/>
                <w:sz w:val="27"/>
              </w:rPr>
              <w:t xml:space="preserve"> </w:t>
            </w:r>
            <w:r w:rsidRPr="00DB6CB6">
              <w:rPr>
                <w:rFonts w:ascii="Microsoft Sans Serif" w:eastAsia="Microsoft Sans Serif" w:hAnsi="Microsoft Sans Serif" w:cs="Microsoft Sans Serif"/>
                <w:w w:val="90"/>
                <w:sz w:val="27"/>
              </w:rPr>
              <w:t xml:space="preserve">чланови </w:t>
            </w:r>
            <w:r w:rsidRPr="00DB6CB6">
              <w:rPr>
                <w:rFonts w:ascii="Microsoft Sans Serif" w:eastAsia="Microsoft Sans Serif" w:hAnsi="Microsoft Sans Serif" w:cs="Microsoft Sans Serif"/>
                <w:spacing w:val="-4"/>
                <w:sz w:val="27"/>
              </w:rPr>
              <w:t xml:space="preserve">стр. </w:t>
            </w:r>
            <w:r w:rsidRPr="00DB6CB6">
              <w:rPr>
                <w:rFonts w:ascii="Microsoft Sans Serif" w:eastAsia="Microsoft Sans Serif" w:hAnsi="Microsoft Sans Serif" w:cs="Microsoft Sans Serif"/>
                <w:spacing w:val="-2"/>
                <w:sz w:val="27"/>
              </w:rPr>
              <w:t>актива.</w:t>
            </w:r>
          </w:p>
        </w:tc>
        <w:tc>
          <w:tcPr>
            <w:tcW w:w="2847" w:type="dxa"/>
            <w:tcBorders>
              <w:top w:val="single" w:sz="4" w:space="0" w:color="000000"/>
              <w:left w:val="single" w:sz="4" w:space="0" w:color="000000"/>
              <w:bottom w:val="single" w:sz="4" w:space="0" w:color="000000"/>
              <w:right w:val="single" w:sz="4" w:space="0" w:color="000000"/>
            </w:tcBorders>
          </w:tcPr>
          <w:p w14:paraId="1AAFF9EE" w14:textId="77777777" w:rsidR="00DB6CB6" w:rsidRPr="00DB6CB6" w:rsidRDefault="00DB6CB6" w:rsidP="00DB6CB6">
            <w:pPr>
              <w:widowControl w:val="0"/>
              <w:autoSpaceDE w:val="0"/>
              <w:autoSpaceDN w:val="0"/>
              <w:spacing w:after="0" w:line="271" w:lineRule="exact"/>
              <w:ind w:left="105"/>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w w:val="115"/>
                <w:sz w:val="27"/>
              </w:rPr>
              <w:t>-</w:t>
            </w:r>
            <w:r w:rsidRPr="00DB6CB6">
              <w:rPr>
                <w:rFonts w:ascii="Microsoft Sans Serif" w:eastAsia="Microsoft Sans Serif" w:hAnsi="Microsoft Sans Serif" w:cs="Microsoft Sans Serif"/>
                <w:spacing w:val="-2"/>
                <w:w w:val="105"/>
                <w:sz w:val="27"/>
              </w:rPr>
              <w:t>записници</w:t>
            </w:r>
          </w:p>
        </w:tc>
      </w:tr>
      <w:tr w:rsidR="00DB6CB6" w:rsidRPr="00DB6CB6" w14:paraId="2AD25BCF" w14:textId="77777777" w:rsidTr="006571AE">
        <w:trPr>
          <w:trHeight w:val="880"/>
        </w:trPr>
        <w:tc>
          <w:tcPr>
            <w:tcW w:w="7394" w:type="dxa"/>
            <w:tcBorders>
              <w:top w:val="single" w:sz="4" w:space="0" w:color="000000"/>
              <w:left w:val="single" w:sz="4" w:space="0" w:color="000000"/>
              <w:bottom w:val="single" w:sz="4" w:space="0" w:color="000000"/>
              <w:right w:val="single" w:sz="4" w:space="0" w:color="000000"/>
            </w:tcBorders>
          </w:tcPr>
          <w:p w14:paraId="539AE44D" w14:textId="77777777" w:rsidR="00DB6CB6" w:rsidRPr="00DB6CB6" w:rsidRDefault="00DB6CB6" w:rsidP="00DB6CB6">
            <w:pPr>
              <w:widowControl w:val="0"/>
              <w:autoSpaceDE w:val="0"/>
              <w:autoSpaceDN w:val="0"/>
              <w:spacing w:before="89" w:after="0" w:line="177" w:lineRule="auto"/>
              <w:ind w:left="105" w:right="347"/>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spacing w:val="-8"/>
                <w:sz w:val="27"/>
              </w:rPr>
              <w:t>Анализа успеха на кра</w:t>
            </w:r>
            <w:r w:rsidRPr="00DB6CB6">
              <w:rPr>
                <w:rFonts w:ascii="Lucida Sans Unicode" w:eastAsia="Microsoft Sans Serif" w:hAnsi="Lucida Sans Unicode" w:cs="Microsoft Sans Serif"/>
                <w:spacing w:val="-8"/>
                <w:sz w:val="24"/>
              </w:rPr>
              <w:t>ј</w:t>
            </w:r>
            <w:r w:rsidRPr="00DB6CB6">
              <w:rPr>
                <w:rFonts w:ascii="Microsoft Sans Serif" w:eastAsia="Microsoft Sans Serif" w:hAnsi="Microsoft Sans Serif" w:cs="Microsoft Sans Serif"/>
                <w:spacing w:val="-8"/>
                <w:sz w:val="27"/>
              </w:rPr>
              <w:t>у тре</w:t>
            </w:r>
            <w:r w:rsidRPr="00DB6CB6">
              <w:rPr>
                <w:rFonts w:ascii="Lucida Sans Unicode" w:eastAsia="Microsoft Sans Serif" w:hAnsi="Lucida Sans Unicode" w:cs="Microsoft Sans Serif"/>
                <w:spacing w:val="-8"/>
                <w:sz w:val="24"/>
              </w:rPr>
              <w:t>ћ</w:t>
            </w:r>
            <w:r w:rsidRPr="00DB6CB6">
              <w:rPr>
                <w:rFonts w:ascii="Microsoft Sans Serif" w:eastAsia="Microsoft Sans Serif" w:hAnsi="Microsoft Sans Serif" w:cs="Microsoft Sans Serif"/>
                <w:spacing w:val="-8"/>
                <w:sz w:val="27"/>
              </w:rPr>
              <w:t xml:space="preserve">ег класификационог </w:t>
            </w:r>
            <w:r w:rsidRPr="00DB6CB6">
              <w:rPr>
                <w:rFonts w:ascii="Microsoft Sans Serif" w:eastAsia="Microsoft Sans Serif" w:hAnsi="Microsoft Sans Serif" w:cs="Microsoft Sans Serif"/>
                <w:w w:val="90"/>
                <w:sz w:val="27"/>
              </w:rPr>
              <w:t>периода. Анализа нових у</w:t>
            </w:r>
            <w:r w:rsidRPr="00DB6CB6">
              <w:rPr>
                <w:rFonts w:ascii="Lucida Sans Unicode" w:eastAsia="Microsoft Sans Serif" w:hAnsi="Lucida Sans Unicode" w:cs="Microsoft Sans Serif"/>
                <w:w w:val="90"/>
                <w:sz w:val="24"/>
              </w:rPr>
              <w:t>џ</w:t>
            </w:r>
            <w:r w:rsidRPr="00DB6CB6">
              <w:rPr>
                <w:rFonts w:ascii="Microsoft Sans Serif" w:eastAsia="Microsoft Sans Serif" w:hAnsi="Microsoft Sans Serif" w:cs="Microsoft Sans Serif"/>
                <w:w w:val="90"/>
                <w:sz w:val="27"/>
              </w:rPr>
              <w:t>беника и одлука за наредну</w:t>
            </w:r>
          </w:p>
          <w:p w14:paraId="78354419" w14:textId="77777777" w:rsidR="00DB6CB6" w:rsidRPr="00DB6CB6" w:rsidRDefault="00DB6CB6" w:rsidP="00DB6CB6">
            <w:pPr>
              <w:widowControl w:val="0"/>
              <w:autoSpaceDE w:val="0"/>
              <w:autoSpaceDN w:val="0"/>
              <w:spacing w:after="0" w:line="225" w:lineRule="exact"/>
              <w:ind w:left="105"/>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w w:val="90"/>
                <w:sz w:val="27"/>
              </w:rPr>
              <w:t>школску</w:t>
            </w:r>
            <w:r w:rsidRPr="00DB6CB6">
              <w:rPr>
                <w:rFonts w:ascii="Microsoft Sans Serif" w:eastAsia="Microsoft Sans Serif" w:hAnsi="Microsoft Sans Serif" w:cs="Microsoft Sans Serif"/>
                <w:spacing w:val="10"/>
                <w:sz w:val="27"/>
              </w:rPr>
              <w:t xml:space="preserve"> </w:t>
            </w:r>
            <w:r w:rsidRPr="00DB6CB6">
              <w:rPr>
                <w:rFonts w:ascii="Microsoft Sans Serif" w:eastAsia="Microsoft Sans Serif" w:hAnsi="Microsoft Sans Serif" w:cs="Microsoft Sans Serif"/>
                <w:spacing w:val="-2"/>
                <w:sz w:val="27"/>
              </w:rPr>
              <w:t>годину.</w:t>
            </w:r>
          </w:p>
        </w:tc>
        <w:tc>
          <w:tcPr>
            <w:tcW w:w="2136" w:type="dxa"/>
            <w:tcBorders>
              <w:top w:val="single" w:sz="4" w:space="0" w:color="000000"/>
              <w:left w:val="single" w:sz="4" w:space="0" w:color="000000"/>
              <w:bottom w:val="single" w:sz="4" w:space="0" w:color="000000"/>
              <w:right w:val="single" w:sz="4" w:space="0" w:color="000000"/>
            </w:tcBorders>
          </w:tcPr>
          <w:p w14:paraId="2E826307" w14:textId="77777777" w:rsidR="00DB6CB6" w:rsidRPr="00DB6CB6" w:rsidRDefault="00DB6CB6" w:rsidP="00DB6CB6">
            <w:pPr>
              <w:widowControl w:val="0"/>
              <w:autoSpaceDE w:val="0"/>
              <w:autoSpaceDN w:val="0"/>
              <w:spacing w:before="240" w:after="0" w:line="240" w:lineRule="auto"/>
              <w:ind w:left="105"/>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spacing w:val="-2"/>
                <w:sz w:val="27"/>
              </w:rPr>
              <w:t>април</w:t>
            </w:r>
          </w:p>
        </w:tc>
        <w:tc>
          <w:tcPr>
            <w:tcW w:w="2132" w:type="dxa"/>
            <w:tcBorders>
              <w:top w:val="single" w:sz="4" w:space="0" w:color="000000"/>
              <w:left w:val="single" w:sz="4" w:space="0" w:color="000000"/>
              <w:bottom w:val="single" w:sz="4" w:space="0" w:color="000000"/>
              <w:right w:val="single" w:sz="4" w:space="0" w:color="000000"/>
            </w:tcBorders>
          </w:tcPr>
          <w:p w14:paraId="5B1DC567" w14:textId="77777777" w:rsidR="00DB6CB6" w:rsidRPr="00DB6CB6" w:rsidRDefault="00DB6CB6" w:rsidP="00DB6CB6">
            <w:pPr>
              <w:widowControl w:val="0"/>
              <w:autoSpaceDE w:val="0"/>
              <w:autoSpaceDN w:val="0"/>
              <w:spacing w:before="38" w:after="0" w:line="274" w:lineRule="exact"/>
              <w:ind w:left="696" w:right="63" w:hanging="510"/>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w w:val="90"/>
                <w:sz w:val="27"/>
              </w:rPr>
              <w:t>Сви</w:t>
            </w:r>
            <w:r w:rsidRPr="00DB6CB6">
              <w:rPr>
                <w:rFonts w:ascii="Microsoft Sans Serif" w:eastAsia="Microsoft Sans Serif" w:hAnsi="Microsoft Sans Serif" w:cs="Microsoft Sans Serif"/>
                <w:spacing w:val="-11"/>
                <w:w w:val="90"/>
                <w:sz w:val="27"/>
              </w:rPr>
              <w:t xml:space="preserve"> </w:t>
            </w:r>
            <w:r w:rsidRPr="00DB6CB6">
              <w:rPr>
                <w:rFonts w:ascii="Microsoft Sans Serif" w:eastAsia="Microsoft Sans Serif" w:hAnsi="Microsoft Sans Serif" w:cs="Microsoft Sans Serif"/>
                <w:w w:val="90"/>
                <w:sz w:val="27"/>
              </w:rPr>
              <w:t xml:space="preserve">чланови </w:t>
            </w:r>
            <w:r w:rsidRPr="00DB6CB6">
              <w:rPr>
                <w:rFonts w:ascii="Microsoft Sans Serif" w:eastAsia="Microsoft Sans Serif" w:hAnsi="Microsoft Sans Serif" w:cs="Microsoft Sans Serif"/>
                <w:spacing w:val="-4"/>
                <w:sz w:val="27"/>
              </w:rPr>
              <w:t xml:space="preserve">стр. </w:t>
            </w:r>
            <w:r w:rsidRPr="00DB6CB6">
              <w:rPr>
                <w:rFonts w:ascii="Microsoft Sans Serif" w:eastAsia="Microsoft Sans Serif" w:hAnsi="Microsoft Sans Serif" w:cs="Microsoft Sans Serif"/>
                <w:spacing w:val="-2"/>
                <w:sz w:val="27"/>
              </w:rPr>
              <w:t>актива.</w:t>
            </w:r>
          </w:p>
        </w:tc>
        <w:tc>
          <w:tcPr>
            <w:tcW w:w="2847" w:type="dxa"/>
            <w:tcBorders>
              <w:top w:val="single" w:sz="4" w:space="0" w:color="000000"/>
              <w:left w:val="single" w:sz="4" w:space="0" w:color="000000"/>
              <w:bottom w:val="single" w:sz="4" w:space="0" w:color="000000"/>
              <w:right w:val="single" w:sz="4" w:space="0" w:color="000000"/>
            </w:tcBorders>
          </w:tcPr>
          <w:p w14:paraId="202AF3A9" w14:textId="77777777" w:rsidR="00DB6CB6" w:rsidRPr="00DB6CB6" w:rsidRDefault="00DB6CB6" w:rsidP="00DB6CB6">
            <w:pPr>
              <w:widowControl w:val="0"/>
              <w:autoSpaceDE w:val="0"/>
              <w:autoSpaceDN w:val="0"/>
              <w:spacing w:after="0" w:line="271" w:lineRule="exact"/>
              <w:ind w:left="105"/>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w w:val="115"/>
                <w:sz w:val="27"/>
              </w:rPr>
              <w:t>-</w:t>
            </w:r>
            <w:r w:rsidRPr="00DB6CB6">
              <w:rPr>
                <w:rFonts w:ascii="Microsoft Sans Serif" w:eastAsia="Microsoft Sans Serif" w:hAnsi="Microsoft Sans Serif" w:cs="Microsoft Sans Serif"/>
                <w:spacing w:val="-2"/>
                <w:w w:val="105"/>
                <w:sz w:val="27"/>
              </w:rPr>
              <w:t>записници</w:t>
            </w:r>
          </w:p>
        </w:tc>
      </w:tr>
      <w:tr w:rsidR="00DB6CB6" w:rsidRPr="00DB6CB6" w14:paraId="1A1C6D0E" w14:textId="77777777" w:rsidTr="006571AE">
        <w:trPr>
          <w:trHeight w:val="893"/>
        </w:trPr>
        <w:tc>
          <w:tcPr>
            <w:tcW w:w="7394" w:type="dxa"/>
            <w:tcBorders>
              <w:top w:val="single" w:sz="4" w:space="0" w:color="000000"/>
              <w:left w:val="single" w:sz="4" w:space="0" w:color="000000"/>
              <w:bottom w:val="single" w:sz="4" w:space="0" w:color="000000"/>
              <w:right w:val="single" w:sz="4" w:space="0" w:color="000000"/>
            </w:tcBorders>
          </w:tcPr>
          <w:p w14:paraId="6318DDA1" w14:textId="77777777" w:rsidR="00DB6CB6" w:rsidRPr="00DB6CB6" w:rsidRDefault="00DB6CB6" w:rsidP="00DB6CB6">
            <w:pPr>
              <w:widowControl w:val="0"/>
              <w:autoSpaceDE w:val="0"/>
              <w:autoSpaceDN w:val="0"/>
              <w:spacing w:before="173" w:after="0" w:line="240" w:lineRule="auto"/>
              <w:ind w:left="105"/>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w w:val="90"/>
                <w:sz w:val="27"/>
              </w:rPr>
              <w:t>Припрема</w:t>
            </w:r>
            <w:r w:rsidRPr="00DB6CB6">
              <w:rPr>
                <w:rFonts w:ascii="Microsoft Sans Serif" w:eastAsia="Microsoft Sans Serif" w:hAnsi="Microsoft Sans Serif" w:cs="Microsoft Sans Serif"/>
                <w:spacing w:val="2"/>
                <w:sz w:val="27"/>
              </w:rPr>
              <w:t xml:space="preserve"> </w:t>
            </w:r>
            <w:r w:rsidRPr="00DB6CB6">
              <w:rPr>
                <w:rFonts w:ascii="Microsoft Sans Serif" w:eastAsia="Microsoft Sans Serif" w:hAnsi="Microsoft Sans Serif" w:cs="Microsoft Sans Serif"/>
                <w:w w:val="90"/>
                <w:sz w:val="27"/>
              </w:rPr>
              <w:t>за</w:t>
            </w:r>
            <w:r w:rsidRPr="00DB6CB6">
              <w:rPr>
                <w:rFonts w:ascii="Microsoft Sans Serif" w:eastAsia="Microsoft Sans Serif" w:hAnsi="Microsoft Sans Serif" w:cs="Microsoft Sans Serif"/>
                <w:spacing w:val="5"/>
                <w:sz w:val="27"/>
              </w:rPr>
              <w:t xml:space="preserve"> </w:t>
            </w:r>
            <w:r w:rsidRPr="00DB6CB6">
              <w:rPr>
                <w:rFonts w:ascii="Microsoft Sans Serif" w:eastAsia="Microsoft Sans Serif" w:hAnsi="Microsoft Sans Serif" w:cs="Microsoft Sans Serif"/>
                <w:w w:val="90"/>
                <w:sz w:val="27"/>
              </w:rPr>
              <w:t>завршни</w:t>
            </w:r>
            <w:r w:rsidRPr="00DB6CB6">
              <w:rPr>
                <w:rFonts w:ascii="Microsoft Sans Serif" w:eastAsia="Microsoft Sans Serif" w:hAnsi="Microsoft Sans Serif" w:cs="Microsoft Sans Serif"/>
                <w:spacing w:val="4"/>
                <w:sz w:val="27"/>
              </w:rPr>
              <w:t xml:space="preserve"> </w:t>
            </w:r>
            <w:r w:rsidRPr="00DB6CB6">
              <w:rPr>
                <w:rFonts w:ascii="Microsoft Sans Serif" w:eastAsia="Microsoft Sans Serif" w:hAnsi="Microsoft Sans Serif" w:cs="Microsoft Sans Serif"/>
                <w:w w:val="90"/>
                <w:sz w:val="27"/>
              </w:rPr>
              <w:t>испит</w:t>
            </w:r>
            <w:r w:rsidRPr="00DB6CB6">
              <w:rPr>
                <w:rFonts w:ascii="Microsoft Sans Serif" w:eastAsia="Microsoft Sans Serif" w:hAnsi="Microsoft Sans Serif" w:cs="Microsoft Sans Serif"/>
                <w:spacing w:val="4"/>
                <w:sz w:val="27"/>
              </w:rPr>
              <w:t xml:space="preserve"> </w:t>
            </w:r>
            <w:r w:rsidRPr="00DB6CB6">
              <w:rPr>
                <w:rFonts w:ascii="Microsoft Sans Serif" w:eastAsia="Microsoft Sans Serif" w:hAnsi="Microsoft Sans Serif" w:cs="Microsoft Sans Serif"/>
                <w:w w:val="90"/>
                <w:sz w:val="27"/>
              </w:rPr>
              <w:t>осмог</w:t>
            </w:r>
            <w:r w:rsidRPr="00DB6CB6">
              <w:rPr>
                <w:rFonts w:ascii="Microsoft Sans Serif" w:eastAsia="Microsoft Sans Serif" w:hAnsi="Microsoft Sans Serif" w:cs="Microsoft Sans Serif"/>
                <w:spacing w:val="6"/>
                <w:sz w:val="27"/>
              </w:rPr>
              <w:t xml:space="preserve"> </w:t>
            </w:r>
            <w:r w:rsidRPr="00DB6CB6">
              <w:rPr>
                <w:rFonts w:ascii="Microsoft Sans Serif" w:eastAsia="Microsoft Sans Serif" w:hAnsi="Microsoft Sans Serif" w:cs="Microsoft Sans Serif"/>
                <w:spacing w:val="-2"/>
                <w:w w:val="90"/>
                <w:sz w:val="27"/>
              </w:rPr>
              <w:t>разреда.</w:t>
            </w:r>
          </w:p>
        </w:tc>
        <w:tc>
          <w:tcPr>
            <w:tcW w:w="2136" w:type="dxa"/>
            <w:tcBorders>
              <w:top w:val="single" w:sz="4" w:space="0" w:color="000000"/>
              <w:left w:val="single" w:sz="4" w:space="0" w:color="000000"/>
              <w:bottom w:val="single" w:sz="4" w:space="0" w:color="000000"/>
              <w:right w:val="single" w:sz="4" w:space="0" w:color="000000"/>
            </w:tcBorders>
          </w:tcPr>
          <w:p w14:paraId="4BFB43A0" w14:textId="77777777" w:rsidR="00DB6CB6" w:rsidRPr="00DB6CB6" w:rsidRDefault="00DB6CB6" w:rsidP="00DB6CB6">
            <w:pPr>
              <w:widowControl w:val="0"/>
              <w:autoSpaceDE w:val="0"/>
              <w:autoSpaceDN w:val="0"/>
              <w:spacing w:before="229" w:after="0" w:line="240" w:lineRule="auto"/>
              <w:ind w:left="105"/>
              <w:rPr>
                <w:rFonts w:ascii="Lucida Sans Unicode" w:eastAsia="Microsoft Sans Serif" w:hAnsi="Lucida Sans Unicode" w:cs="Microsoft Sans Serif"/>
                <w:sz w:val="24"/>
              </w:rPr>
            </w:pPr>
            <w:r w:rsidRPr="00DB6CB6">
              <w:rPr>
                <w:rFonts w:ascii="Microsoft Sans Serif" w:eastAsia="Microsoft Sans Serif" w:hAnsi="Microsoft Sans Serif" w:cs="Microsoft Sans Serif"/>
                <w:spacing w:val="-5"/>
                <w:w w:val="95"/>
                <w:sz w:val="27"/>
              </w:rPr>
              <w:t>ма</w:t>
            </w:r>
            <w:r w:rsidRPr="00DB6CB6">
              <w:rPr>
                <w:rFonts w:ascii="Lucida Sans Unicode" w:eastAsia="Microsoft Sans Serif" w:hAnsi="Lucida Sans Unicode" w:cs="Microsoft Sans Serif"/>
                <w:spacing w:val="-5"/>
                <w:w w:val="95"/>
                <w:sz w:val="24"/>
              </w:rPr>
              <w:t>ј</w:t>
            </w:r>
          </w:p>
        </w:tc>
        <w:tc>
          <w:tcPr>
            <w:tcW w:w="2132" w:type="dxa"/>
            <w:tcBorders>
              <w:top w:val="single" w:sz="4" w:space="0" w:color="000000"/>
              <w:left w:val="single" w:sz="4" w:space="0" w:color="000000"/>
              <w:bottom w:val="single" w:sz="4" w:space="0" w:color="000000"/>
              <w:right w:val="single" w:sz="4" w:space="0" w:color="000000"/>
            </w:tcBorders>
          </w:tcPr>
          <w:p w14:paraId="015E3EAD" w14:textId="77777777" w:rsidR="00DB6CB6" w:rsidRPr="00DB6CB6" w:rsidRDefault="00DB6CB6" w:rsidP="00DB6CB6">
            <w:pPr>
              <w:widowControl w:val="0"/>
              <w:autoSpaceDE w:val="0"/>
              <w:autoSpaceDN w:val="0"/>
              <w:spacing w:before="39" w:after="0" w:line="278" w:lineRule="exact"/>
              <w:ind w:left="696" w:right="63" w:hanging="510"/>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w w:val="90"/>
                <w:sz w:val="27"/>
              </w:rPr>
              <w:t>Сви</w:t>
            </w:r>
            <w:r w:rsidRPr="00DB6CB6">
              <w:rPr>
                <w:rFonts w:ascii="Microsoft Sans Serif" w:eastAsia="Microsoft Sans Serif" w:hAnsi="Microsoft Sans Serif" w:cs="Microsoft Sans Serif"/>
                <w:spacing w:val="-11"/>
                <w:w w:val="90"/>
                <w:sz w:val="27"/>
              </w:rPr>
              <w:t xml:space="preserve"> </w:t>
            </w:r>
            <w:r w:rsidRPr="00DB6CB6">
              <w:rPr>
                <w:rFonts w:ascii="Microsoft Sans Serif" w:eastAsia="Microsoft Sans Serif" w:hAnsi="Microsoft Sans Serif" w:cs="Microsoft Sans Serif"/>
                <w:w w:val="90"/>
                <w:sz w:val="27"/>
              </w:rPr>
              <w:t xml:space="preserve">чланови </w:t>
            </w:r>
            <w:r w:rsidRPr="00DB6CB6">
              <w:rPr>
                <w:rFonts w:ascii="Microsoft Sans Serif" w:eastAsia="Microsoft Sans Serif" w:hAnsi="Microsoft Sans Serif" w:cs="Microsoft Sans Serif"/>
                <w:spacing w:val="-4"/>
                <w:sz w:val="27"/>
              </w:rPr>
              <w:t xml:space="preserve">стр. </w:t>
            </w:r>
            <w:r w:rsidRPr="00DB6CB6">
              <w:rPr>
                <w:rFonts w:ascii="Microsoft Sans Serif" w:eastAsia="Microsoft Sans Serif" w:hAnsi="Microsoft Sans Serif" w:cs="Microsoft Sans Serif"/>
                <w:spacing w:val="-2"/>
                <w:sz w:val="27"/>
              </w:rPr>
              <w:t>актива.</w:t>
            </w:r>
          </w:p>
        </w:tc>
        <w:tc>
          <w:tcPr>
            <w:tcW w:w="2847" w:type="dxa"/>
            <w:tcBorders>
              <w:top w:val="single" w:sz="4" w:space="0" w:color="000000"/>
              <w:left w:val="single" w:sz="4" w:space="0" w:color="000000"/>
              <w:bottom w:val="single" w:sz="4" w:space="0" w:color="000000"/>
              <w:right w:val="single" w:sz="4" w:space="0" w:color="000000"/>
            </w:tcBorders>
          </w:tcPr>
          <w:p w14:paraId="17971564" w14:textId="77777777" w:rsidR="00DB6CB6" w:rsidRPr="00DB6CB6" w:rsidRDefault="00DB6CB6" w:rsidP="00DB6CB6">
            <w:pPr>
              <w:widowControl w:val="0"/>
              <w:autoSpaceDE w:val="0"/>
              <w:autoSpaceDN w:val="0"/>
              <w:spacing w:after="0" w:line="271" w:lineRule="exact"/>
              <w:ind w:left="105"/>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w w:val="115"/>
                <w:sz w:val="27"/>
              </w:rPr>
              <w:t>-</w:t>
            </w:r>
            <w:r w:rsidRPr="00DB6CB6">
              <w:rPr>
                <w:rFonts w:ascii="Microsoft Sans Serif" w:eastAsia="Microsoft Sans Serif" w:hAnsi="Microsoft Sans Serif" w:cs="Microsoft Sans Serif"/>
                <w:spacing w:val="-2"/>
                <w:w w:val="105"/>
                <w:sz w:val="27"/>
              </w:rPr>
              <w:t>записници</w:t>
            </w:r>
          </w:p>
        </w:tc>
      </w:tr>
      <w:tr w:rsidR="00DB6CB6" w:rsidRPr="00DB6CB6" w14:paraId="3E1B21AC" w14:textId="77777777" w:rsidTr="006571AE">
        <w:trPr>
          <w:trHeight w:val="1936"/>
        </w:trPr>
        <w:tc>
          <w:tcPr>
            <w:tcW w:w="7394" w:type="dxa"/>
            <w:tcBorders>
              <w:top w:val="single" w:sz="4" w:space="0" w:color="000000"/>
              <w:left w:val="single" w:sz="4" w:space="0" w:color="000000"/>
              <w:bottom w:val="single" w:sz="4" w:space="0" w:color="000000"/>
              <w:right w:val="single" w:sz="4" w:space="0" w:color="000000"/>
            </w:tcBorders>
          </w:tcPr>
          <w:p w14:paraId="4F907B41" w14:textId="77777777" w:rsidR="00DB6CB6" w:rsidRPr="00DB6CB6" w:rsidRDefault="00DB6CB6" w:rsidP="00DB6CB6">
            <w:pPr>
              <w:widowControl w:val="0"/>
              <w:autoSpaceDE w:val="0"/>
              <w:autoSpaceDN w:val="0"/>
              <w:spacing w:before="26" w:after="0" w:line="180" w:lineRule="auto"/>
              <w:ind w:left="105" w:right="2856"/>
              <w:jc w:val="both"/>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spacing w:val="-2"/>
                <w:sz w:val="27"/>
              </w:rPr>
              <w:t>Анализа</w:t>
            </w:r>
            <w:r w:rsidRPr="00DB6CB6">
              <w:rPr>
                <w:rFonts w:ascii="Microsoft Sans Serif" w:eastAsia="Microsoft Sans Serif" w:hAnsi="Microsoft Sans Serif" w:cs="Microsoft Sans Serif"/>
                <w:spacing w:val="-16"/>
                <w:sz w:val="27"/>
              </w:rPr>
              <w:t xml:space="preserve"> </w:t>
            </w:r>
            <w:r w:rsidRPr="00DB6CB6">
              <w:rPr>
                <w:rFonts w:ascii="Microsoft Sans Serif" w:eastAsia="Microsoft Sans Serif" w:hAnsi="Microsoft Sans Serif" w:cs="Microsoft Sans Serif"/>
                <w:spacing w:val="-2"/>
                <w:sz w:val="27"/>
              </w:rPr>
              <w:t>реализаци</w:t>
            </w:r>
            <w:r w:rsidRPr="00DB6CB6">
              <w:rPr>
                <w:rFonts w:ascii="Lucida Sans Unicode" w:eastAsia="Microsoft Sans Serif" w:hAnsi="Lucida Sans Unicode" w:cs="Microsoft Sans Serif"/>
                <w:spacing w:val="-2"/>
                <w:sz w:val="24"/>
              </w:rPr>
              <w:t>ј</w:t>
            </w:r>
            <w:r w:rsidRPr="00DB6CB6">
              <w:rPr>
                <w:rFonts w:ascii="Microsoft Sans Serif" w:eastAsia="Microsoft Sans Serif" w:hAnsi="Microsoft Sans Serif" w:cs="Microsoft Sans Serif"/>
                <w:spacing w:val="-2"/>
                <w:sz w:val="27"/>
              </w:rPr>
              <w:t>е</w:t>
            </w:r>
            <w:r w:rsidRPr="00DB6CB6">
              <w:rPr>
                <w:rFonts w:ascii="Microsoft Sans Serif" w:eastAsia="Microsoft Sans Serif" w:hAnsi="Microsoft Sans Serif" w:cs="Microsoft Sans Serif"/>
                <w:spacing w:val="-16"/>
                <w:sz w:val="27"/>
              </w:rPr>
              <w:t xml:space="preserve"> </w:t>
            </w:r>
            <w:r w:rsidRPr="00DB6CB6">
              <w:rPr>
                <w:rFonts w:ascii="Microsoft Sans Serif" w:eastAsia="Microsoft Sans Serif" w:hAnsi="Microsoft Sans Serif" w:cs="Microsoft Sans Serif"/>
                <w:spacing w:val="-2"/>
                <w:sz w:val="27"/>
              </w:rPr>
              <w:t>планова</w:t>
            </w:r>
            <w:r w:rsidRPr="00DB6CB6">
              <w:rPr>
                <w:rFonts w:ascii="Microsoft Sans Serif" w:eastAsia="Microsoft Sans Serif" w:hAnsi="Microsoft Sans Serif" w:cs="Microsoft Sans Serif"/>
                <w:spacing w:val="-16"/>
                <w:sz w:val="27"/>
              </w:rPr>
              <w:t xml:space="preserve"> </w:t>
            </w:r>
            <w:r w:rsidRPr="00DB6CB6">
              <w:rPr>
                <w:rFonts w:ascii="Microsoft Sans Serif" w:eastAsia="Microsoft Sans Serif" w:hAnsi="Microsoft Sans Serif" w:cs="Microsoft Sans Serif"/>
                <w:spacing w:val="-2"/>
                <w:sz w:val="27"/>
              </w:rPr>
              <w:t>рада на</w:t>
            </w:r>
            <w:r w:rsidRPr="00DB6CB6">
              <w:rPr>
                <w:rFonts w:ascii="Microsoft Sans Serif" w:eastAsia="Microsoft Sans Serif" w:hAnsi="Microsoft Sans Serif" w:cs="Microsoft Sans Serif"/>
                <w:spacing w:val="-27"/>
                <w:sz w:val="27"/>
              </w:rPr>
              <w:t xml:space="preserve"> </w:t>
            </w:r>
            <w:r w:rsidRPr="00DB6CB6">
              <w:rPr>
                <w:rFonts w:ascii="Microsoft Sans Serif" w:eastAsia="Microsoft Sans Serif" w:hAnsi="Microsoft Sans Serif" w:cs="Microsoft Sans Serif"/>
                <w:spacing w:val="-2"/>
                <w:sz w:val="27"/>
              </w:rPr>
              <w:t>кра</w:t>
            </w:r>
            <w:r w:rsidRPr="00DB6CB6">
              <w:rPr>
                <w:rFonts w:ascii="Lucida Sans Unicode" w:eastAsia="Microsoft Sans Serif" w:hAnsi="Lucida Sans Unicode" w:cs="Microsoft Sans Serif"/>
                <w:spacing w:val="-2"/>
                <w:sz w:val="24"/>
              </w:rPr>
              <w:t>ј</w:t>
            </w:r>
            <w:r w:rsidRPr="00DB6CB6">
              <w:rPr>
                <w:rFonts w:ascii="Microsoft Sans Serif" w:eastAsia="Microsoft Sans Serif" w:hAnsi="Microsoft Sans Serif" w:cs="Microsoft Sans Serif"/>
                <w:spacing w:val="-2"/>
                <w:sz w:val="27"/>
              </w:rPr>
              <w:t>у</w:t>
            </w:r>
            <w:r w:rsidRPr="00DB6CB6">
              <w:rPr>
                <w:rFonts w:ascii="Microsoft Sans Serif" w:eastAsia="Microsoft Sans Serif" w:hAnsi="Microsoft Sans Serif" w:cs="Microsoft Sans Serif"/>
                <w:spacing w:val="-16"/>
                <w:sz w:val="27"/>
              </w:rPr>
              <w:t xml:space="preserve"> </w:t>
            </w:r>
            <w:r w:rsidRPr="00DB6CB6">
              <w:rPr>
                <w:rFonts w:ascii="Microsoft Sans Serif" w:eastAsia="Microsoft Sans Serif" w:hAnsi="Microsoft Sans Serif" w:cs="Microsoft Sans Serif"/>
                <w:spacing w:val="-2"/>
                <w:sz w:val="27"/>
              </w:rPr>
              <w:t>школске</w:t>
            </w:r>
            <w:r w:rsidRPr="00DB6CB6">
              <w:rPr>
                <w:rFonts w:ascii="Microsoft Sans Serif" w:eastAsia="Microsoft Sans Serif" w:hAnsi="Microsoft Sans Serif" w:cs="Microsoft Sans Serif"/>
                <w:spacing w:val="-16"/>
                <w:sz w:val="27"/>
              </w:rPr>
              <w:t xml:space="preserve"> </w:t>
            </w:r>
            <w:r w:rsidRPr="00DB6CB6">
              <w:rPr>
                <w:rFonts w:ascii="Microsoft Sans Serif" w:eastAsia="Microsoft Sans Serif" w:hAnsi="Microsoft Sans Serif" w:cs="Microsoft Sans Serif"/>
                <w:spacing w:val="-2"/>
                <w:sz w:val="27"/>
              </w:rPr>
              <w:t>године.</w:t>
            </w:r>
          </w:p>
          <w:p w14:paraId="74D5418B" w14:textId="77777777" w:rsidR="00DB6CB6" w:rsidRPr="00DB6CB6" w:rsidRDefault="00DB6CB6" w:rsidP="00DB6CB6">
            <w:pPr>
              <w:widowControl w:val="0"/>
              <w:autoSpaceDE w:val="0"/>
              <w:autoSpaceDN w:val="0"/>
              <w:spacing w:after="0" w:line="267" w:lineRule="exact"/>
              <w:ind w:left="105"/>
              <w:jc w:val="both"/>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spacing w:val="-8"/>
                <w:sz w:val="27"/>
              </w:rPr>
              <w:t>Анализа</w:t>
            </w:r>
            <w:r w:rsidRPr="00DB6CB6">
              <w:rPr>
                <w:rFonts w:ascii="Microsoft Sans Serif" w:eastAsia="Microsoft Sans Serif" w:hAnsi="Microsoft Sans Serif" w:cs="Microsoft Sans Serif"/>
                <w:spacing w:val="37"/>
                <w:sz w:val="27"/>
              </w:rPr>
              <w:t xml:space="preserve"> </w:t>
            </w:r>
            <w:r w:rsidRPr="00DB6CB6">
              <w:rPr>
                <w:rFonts w:ascii="Microsoft Sans Serif" w:eastAsia="Microsoft Sans Serif" w:hAnsi="Microsoft Sans Serif" w:cs="Microsoft Sans Serif"/>
                <w:spacing w:val="-8"/>
                <w:sz w:val="27"/>
              </w:rPr>
              <w:t>реализаци</w:t>
            </w:r>
            <w:r w:rsidRPr="00DB6CB6">
              <w:rPr>
                <w:rFonts w:ascii="Lucida Sans Unicode" w:eastAsia="Microsoft Sans Serif" w:hAnsi="Lucida Sans Unicode" w:cs="Microsoft Sans Serif"/>
                <w:spacing w:val="-8"/>
                <w:sz w:val="24"/>
              </w:rPr>
              <w:t>ј</w:t>
            </w:r>
            <w:r w:rsidRPr="00DB6CB6">
              <w:rPr>
                <w:rFonts w:ascii="Microsoft Sans Serif" w:eastAsia="Microsoft Sans Serif" w:hAnsi="Microsoft Sans Serif" w:cs="Microsoft Sans Serif"/>
                <w:spacing w:val="-8"/>
                <w:sz w:val="27"/>
              </w:rPr>
              <w:t>е</w:t>
            </w:r>
            <w:r w:rsidRPr="00DB6CB6">
              <w:rPr>
                <w:rFonts w:ascii="Microsoft Sans Serif" w:eastAsia="Microsoft Sans Serif" w:hAnsi="Microsoft Sans Serif" w:cs="Microsoft Sans Serif"/>
                <w:spacing w:val="38"/>
                <w:sz w:val="27"/>
              </w:rPr>
              <w:t xml:space="preserve"> </w:t>
            </w:r>
            <w:r w:rsidRPr="00DB6CB6">
              <w:rPr>
                <w:rFonts w:ascii="Microsoft Sans Serif" w:eastAsia="Microsoft Sans Serif" w:hAnsi="Microsoft Sans Serif" w:cs="Microsoft Sans Serif"/>
                <w:spacing w:val="-8"/>
                <w:sz w:val="27"/>
              </w:rPr>
              <w:t>плана</w:t>
            </w:r>
            <w:r w:rsidRPr="00DB6CB6">
              <w:rPr>
                <w:rFonts w:ascii="Microsoft Sans Serif" w:eastAsia="Microsoft Sans Serif" w:hAnsi="Microsoft Sans Serif" w:cs="Microsoft Sans Serif"/>
                <w:spacing w:val="37"/>
                <w:sz w:val="27"/>
              </w:rPr>
              <w:t xml:space="preserve"> </w:t>
            </w:r>
            <w:r w:rsidRPr="00DB6CB6">
              <w:rPr>
                <w:rFonts w:ascii="Microsoft Sans Serif" w:eastAsia="Microsoft Sans Serif" w:hAnsi="Microsoft Sans Serif" w:cs="Microsoft Sans Serif"/>
                <w:spacing w:val="-8"/>
                <w:sz w:val="27"/>
              </w:rPr>
              <w:t>рада</w:t>
            </w:r>
          </w:p>
          <w:p w14:paraId="34405A3F" w14:textId="77777777" w:rsidR="00DB6CB6" w:rsidRPr="00DB6CB6" w:rsidRDefault="00DB6CB6" w:rsidP="00DB6CB6">
            <w:pPr>
              <w:widowControl w:val="0"/>
              <w:autoSpaceDE w:val="0"/>
              <w:autoSpaceDN w:val="0"/>
              <w:spacing w:after="0" w:line="216" w:lineRule="auto"/>
              <w:ind w:left="105" w:right="3123"/>
              <w:jc w:val="both"/>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sz w:val="27"/>
              </w:rPr>
              <w:t xml:space="preserve">актива. Подела часова на наставнике за наредну школску </w:t>
            </w:r>
            <w:r w:rsidRPr="00DB6CB6">
              <w:rPr>
                <w:rFonts w:ascii="Microsoft Sans Serif" w:eastAsia="Microsoft Sans Serif" w:hAnsi="Microsoft Sans Serif" w:cs="Microsoft Sans Serif"/>
                <w:spacing w:val="-2"/>
                <w:sz w:val="27"/>
              </w:rPr>
              <w:t>годину.</w:t>
            </w:r>
          </w:p>
          <w:p w14:paraId="23D2FA55" w14:textId="77777777" w:rsidR="00DB6CB6" w:rsidRPr="00DB6CB6" w:rsidRDefault="00DB6CB6" w:rsidP="00DB6CB6">
            <w:pPr>
              <w:widowControl w:val="0"/>
              <w:autoSpaceDE w:val="0"/>
              <w:autoSpaceDN w:val="0"/>
              <w:spacing w:after="0" w:line="259" w:lineRule="exact"/>
              <w:ind w:left="105"/>
              <w:jc w:val="both"/>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w w:val="90"/>
                <w:sz w:val="27"/>
              </w:rPr>
              <w:t>Извешта</w:t>
            </w:r>
            <w:r w:rsidRPr="00DB6CB6">
              <w:rPr>
                <w:rFonts w:ascii="Lucida Sans Unicode" w:eastAsia="Microsoft Sans Serif" w:hAnsi="Lucida Sans Unicode" w:cs="Microsoft Sans Serif"/>
                <w:w w:val="90"/>
                <w:sz w:val="24"/>
              </w:rPr>
              <w:t>ј</w:t>
            </w:r>
            <w:r w:rsidRPr="00DB6CB6">
              <w:rPr>
                <w:rFonts w:ascii="Lucida Sans Unicode" w:eastAsia="Microsoft Sans Serif" w:hAnsi="Lucida Sans Unicode" w:cs="Microsoft Sans Serif"/>
                <w:spacing w:val="-1"/>
                <w:sz w:val="24"/>
              </w:rPr>
              <w:t xml:space="preserve"> </w:t>
            </w:r>
            <w:r w:rsidRPr="00DB6CB6">
              <w:rPr>
                <w:rFonts w:ascii="Microsoft Sans Serif" w:eastAsia="Microsoft Sans Serif" w:hAnsi="Microsoft Sans Serif" w:cs="Microsoft Sans Serif"/>
                <w:w w:val="90"/>
                <w:sz w:val="27"/>
              </w:rPr>
              <w:t>о</w:t>
            </w:r>
            <w:r w:rsidRPr="00DB6CB6">
              <w:rPr>
                <w:rFonts w:ascii="Microsoft Sans Serif" w:eastAsia="Microsoft Sans Serif" w:hAnsi="Microsoft Sans Serif" w:cs="Microsoft Sans Serif"/>
                <w:spacing w:val="2"/>
                <w:sz w:val="27"/>
              </w:rPr>
              <w:t xml:space="preserve"> </w:t>
            </w:r>
            <w:r w:rsidRPr="00DB6CB6">
              <w:rPr>
                <w:rFonts w:ascii="Microsoft Sans Serif" w:eastAsia="Microsoft Sans Serif" w:hAnsi="Microsoft Sans Serif" w:cs="Microsoft Sans Serif"/>
                <w:w w:val="90"/>
                <w:sz w:val="27"/>
              </w:rPr>
              <w:t>раду</w:t>
            </w:r>
            <w:r w:rsidRPr="00DB6CB6">
              <w:rPr>
                <w:rFonts w:ascii="Microsoft Sans Serif" w:eastAsia="Microsoft Sans Serif" w:hAnsi="Microsoft Sans Serif" w:cs="Microsoft Sans Serif"/>
                <w:spacing w:val="3"/>
                <w:sz w:val="27"/>
              </w:rPr>
              <w:t xml:space="preserve"> </w:t>
            </w:r>
            <w:r w:rsidRPr="00DB6CB6">
              <w:rPr>
                <w:rFonts w:ascii="Microsoft Sans Serif" w:eastAsia="Microsoft Sans Serif" w:hAnsi="Microsoft Sans Serif" w:cs="Microsoft Sans Serif"/>
                <w:w w:val="90"/>
                <w:sz w:val="27"/>
              </w:rPr>
              <w:t>ве</w:t>
            </w:r>
            <w:r w:rsidRPr="00DB6CB6">
              <w:rPr>
                <w:rFonts w:ascii="Lucida Sans Unicode" w:eastAsia="Microsoft Sans Serif" w:hAnsi="Lucida Sans Unicode" w:cs="Microsoft Sans Serif"/>
                <w:w w:val="90"/>
                <w:sz w:val="24"/>
              </w:rPr>
              <w:t>ћ</w:t>
            </w:r>
            <w:r w:rsidRPr="00DB6CB6">
              <w:rPr>
                <w:rFonts w:ascii="Microsoft Sans Serif" w:eastAsia="Microsoft Sans Serif" w:hAnsi="Microsoft Sans Serif" w:cs="Microsoft Sans Serif"/>
                <w:w w:val="90"/>
                <w:sz w:val="27"/>
              </w:rPr>
              <w:t>а</w:t>
            </w:r>
            <w:r w:rsidRPr="00DB6CB6">
              <w:rPr>
                <w:rFonts w:ascii="Microsoft Sans Serif" w:eastAsia="Microsoft Sans Serif" w:hAnsi="Microsoft Sans Serif" w:cs="Microsoft Sans Serif"/>
                <w:spacing w:val="1"/>
                <w:sz w:val="27"/>
              </w:rPr>
              <w:t xml:space="preserve"> </w:t>
            </w:r>
            <w:r w:rsidRPr="00DB6CB6">
              <w:rPr>
                <w:rFonts w:ascii="Microsoft Sans Serif" w:eastAsia="Microsoft Sans Serif" w:hAnsi="Microsoft Sans Serif" w:cs="Microsoft Sans Serif"/>
                <w:spacing w:val="-2"/>
                <w:w w:val="90"/>
                <w:sz w:val="27"/>
              </w:rPr>
              <w:t>2024/2025.</w:t>
            </w:r>
          </w:p>
        </w:tc>
        <w:tc>
          <w:tcPr>
            <w:tcW w:w="2136" w:type="dxa"/>
            <w:tcBorders>
              <w:top w:val="single" w:sz="4" w:space="0" w:color="000000"/>
              <w:left w:val="single" w:sz="4" w:space="0" w:color="000000"/>
              <w:bottom w:val="single" w:sz="4" w:space="0" w:color="000000"/>
              <w:right w:val="single" w:sz="4" w:space="0" w:color="000000"/>
            </w:tcBorders>
          </w:tcPr>
          <w:p w14:paraId="6FDA4161" w14:textId="77777777" w:rsidR="00DB6CB6" w:rsidRPr="00DB6CB6" w:rsidRDefault="00DB6CB6" w:rsidP="00DB6CB6">
            <w:pPr>
              <w:widowControl w:val="0"/>
              <w:autoSpaceDE w:val="0"/>
              <w:autoSpaceDN w:val="0"/>
              <w:spacing w:before="232" w:after="0" w:line="240" w:lineRule="auto"/>
              <w:rPr>
                <w:rFonts w:ascii="Microsoft Sans Serif" w:eastAsia="Microsoft Sans Serif" w:hAnsi="Microsoft Sans Serif" w:cs="Microsoft Sans Serif"/>
                <w:sz w:val="24"/>
              </w:rPr>
            </w:pPr>
          </w:p>
          <w:p w14:paraId="230B106A" w14:textId="77777777" w:rsidR="00DB6CB6" w:rsidRPr="00DB6CB6" w:rsidRDefault="00DB6CB6" w:rsidP="00DB6CB6">
            <w:pPr>
              <w:widowControl w:val="0"/>
              <w:autoSpaceDE w:val="0"/>
              <w:autoSpaceDN w:val="0"/>
              <w:spacing w:after="0" w:line="240" w:lineRule="auto"/>
              <w:ind w:left="105"/>
              <w:rPr>
                <w:rFonts w:ascii="Microsoft Sans Serif" w:eastAsia="Microsoft Sans Serif" w:hAnsi="Microsoft Sans Serif" w:cs="Microsoft Sans Serif"/>
                <w:sz w:val="27"/>
              </w:rPr>
            </w:pPr>
            <w:r w:rsidRPr="00DB6CB6">
              <w:rPr>
                <w:rFonts w:ascii="Lucida Sans Unicode" w:eastAsia="Microsoft Sans Serif" w:hAnsi="Lucida Sans Unicode" w:cs="Microsoft Sans Serif"/>
                <w:spacing w:val="-5"/>
                <w:w w:val="95"/>
                <w:sz w:val="24"/>
              </w:rPr>
              <w:t>ј</w:t>
            </w:r>
            <w:r w:rsidRPr="00DB6CB6">
              <w:rPr>
                <w:rFonts w:ascii="Microsoft Sans Serif" w:eastAsia="Microsoft Sans Serif" w:hAnsi="Microsoft Sans Serif" w:cs="Microsoft Sans Serif"/>
                <w:spacing w:val="-5"/>
                <w:w w:val="95"/>
                <w:sz w:val="27"/>
              </w:rPr>
              <w:t>ун</w:t>
            </w:r>
          </w:p>
        </w:tc>
        <w:tc>
          <w:tcPr>
            <w:tcW w:w="2132" w:type="dxa"/>
            <w:tcBorders>
              <w:top w:val="single" w:sz="4" w:space="0" w:color="000000"/>
              <w:left w:val="single" w:sz="4" w:space="0" w:color="000000"/>
              <w:bottom w:val="single" w:sz="4" w:space="0" w:color="000000"/>
              <w:right w:val="single" w:sz="4" w:space="0" w:color="000000"/>
            </w:tcBorders>
          </w:tcPr>
          <w:p w14:paraId="7A8174D1" w14:textId="77777777" w:rsidR="00DB6CB6" w:rsidRPr="00DB6CB6" w:rsidRDefault="00DB6CB6" w:rsidP="00DB6CB6">
            <w:pPr>
              <w:widowControl w:val="0"/>
              <w:autoSpaceDE w:val="0"/>
              <w:autoSpaceDN w:val="0"/>
              <w:spacing w:before="271" w:after="0" w:line="240" w:lineRule="auto"/>
              <w:rPr>
                <w:rFonts w:ascii="Microsoft Sans Serif" w:eastAsia="Microsoft Sans Serif" w:hAnsi="Microsoft Sans Serif" w:cs="Microsoft Sans Serif"/>
                <w:sz w:val="24"/>
              </w:rPr>
            </w:pPr>
          </w:p>
          <w:p w14:paraId="536B6C9D" w14:textId="77777777" w:rsidR="00DB6CB6" w:rsidRPr="00DB6CB6" w:rsidRDefault="00DB6CB6" w:rsidP="00DB6CB6">
            <w:pPr>
              <w:widowControl w:val="0"/>
              <w:autoSpaceDE w:val="0"/>
              <w:autoSpaceDN w:val="0"/>
              <w:spacing w:after="0" w:line="216" w:lineRule="auto"/>
              <w:ind w:left="548" w:right="524" w:hanging="2"/>
              <w:jc w:val="center"/>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spacing w:val="-4"/>
                <w:sz w:val="27"/>
              </w:rPr>
              <w:t xml:space="preserve">Сви </w:t>
            </w:r>
            <w:r w:rsidRPr="00DB6CB6">
              <w:rPr>
                <w:rFonts w:ascii="Microsoft Sans Serif" w:eastAsia="Microsoft Sans Serif" w:hAnsi="Microsoft Sans Serif" w:cs="Microsoft Sans Serif"/>
                <w:spacing w:val="-2"/>
                <w:sz w:val="27"/>
              </w:rPr>
              <w:t xml:space="preserve">чланови </w:t>
            </w:r>
            <w:r w:rsidRPr="00DB6CB6">
              <w:rPr>
                <w:rFonts w:ascii="Microsoft Sans Serif" w:eastAsia="Microsoft Sans Serif" w:hAnsi="Microsoft Sans Serif" w:cs="Microsoft Sans Serif"/>
                <w:spacing w:val="-8"/>
                <w:sz w:val="27"/>
              </w:rPr>
              <w:t xml:space="preserve">стручног </w:t>
            </w:r>
            <w:r w:rsidRPr="00DB6CB6">
              <w:rPr>
                <w:rFonts w:ascii="Microsoft Sans Serif" w:eastAsia="Microsoft Sans Serif" w:hAnsi="Microsoft Sans Serif" w:cs="Microsoft Sans Serif"/>
                <w:spacing w:val="-2"/>
                <w:sz w:val="27"/>
              </w:rPr>
              <w:t>актива.</w:t>
            </w:r>
          </w:p>
        </w:tc>
        <w:tc>
          <w:tcPr>
            <w:tcW w:w="2847" w:type="dxa"/>
            <w:tcBorders>
              <w:top w:val="single" w:sz="4" w:space="0" w:color="000000"/>
              <w:left w:val="single" w:sz="4" w:space="0" w:color="000000"/>
              <w:bottom w:val="single" w:sz="4" w:space="0" w:color="000000"/>
              <w:right w:val="single" w:sz="4" w:space="0" w:color="000000"/>
            </w:tcBorders>
          </w:tcPr>
          <w:p w14:paraId="5B329215" w14:textId="77777777" w:rsidR="00DB6CB6" w:rsidRPr="00DB6CB6" w:rsidRDefault="00DB6CB6" w:rsidP="00DB6CB6">
            <w:pPr>
              <w:widowControl w:val="0"/>
              <w:autoSpaceDE w:val="0"/>
              <w:autoSpaceDN w:val="0"/>
              <w:spacing w:after="0" w:line="271" w:lineRule="exact"/>
              <w:ind w:left="105"/>
              <w:rPr>
                <w:rFonts w:ascii="Microsoft Sans Serif" w:eastAsia="Microsoft Sans Serif" w:hAnsi="Microsoft Sans Serif" w:cs="Microsoft Sans Serif"/>
                <w:sz w:val="27"/>
              </w:rPr>
            </w:pPr>
            <w:r w:rsidRPr="00DB6CB6">
              <w:rPr>
                <w:rFonts w:ascii="Microsoft Sans Serif" w:eastAsia="Microsoft Sans Serif" w:hAnsi="Microsoft Sans Serif" w:cs="Microsoft Sans Serif"/>
                <w:w w:val="115"/>
                <w:sz w:val="27"/>
              </w:rPr>
              <w:t>-</w:t>
            </w:r>
            <w:r w:rsidRPr="00DB6CB6">
              <w:rPr>
                <w:rFonts w:ascii="Microsoft Sans Serif" w:eastAsia="Microsoft Sans Serif" w:hAnsi="Microsoft Sans Serif" w:cs="Microsoft Sans Serif"/>
                <w:spacing w:val="-2"/>
                <w:w w:val="105"/>
                <w:sz w:val="27"/>
              </w:rPr>
              <w:t>записници</w:t>
            </w:r>
          </w:p>
        </w:tc>
      </w:tr>
    </w:tbl>
    <w:p w14:paraId="31E7887F" w14:textId="77777777" w:rsidR="00DB6CB6" w:rsidRPr="00DB6CB6" w:rsidRDefault="00DB6CB6" w:rsidP="00DB6CB6">
      <w:pPr>
        <w:widowControl w:val="0"/>
        <w:autoSpaceDE w:val="0"/>
        <w:autoSpaceDN w:val="0"/>
        <w:spacing w:before="236" w:after="0" w:line="240" w:lineRule="auto"/>
        <w:ind w:left="1056"/>
        <w:rPr>
          <w:rFonts w:ascii="Microsoft Sans Serif" w:eastAsia="Microsoft Sans Serif" w:hAnsi="Microsoft Sans Serif" w:cs="Microsoft Sans Serif"/>
          <w:sz w:val="27"/>
          <w:szCs w:val="27"/>
        </w:rPr>
      </w:pPr>
      <w:r w:rsidRPr="00DB6CB6">
        <w:rPr>
          <w:rFonts w:ascii="Microsoft Sans Serif" w:eastAsia="Microsoft Sans Serif" w:hAnsi="Microsoft Sans Serif" w:cs="Microsoft Sans Serif"/>
          <w:w w:val="90"/>
          <w:sz w:val="27"/>
          <w:szCs w:val="27"/>
        </w:rPr>
        <w:t>Извешта</w:t>
      </w:r>
      <w:r w:rsidRPr="00DB6CB6">
        <w:rPr>
          <w:rFonts w:ascii="Lucida Sans Unicode" w:eastAsia="Microsoft Sans Serif" w:hAnsi="Lucida Sans Unicode" w:cs="Microsoft Sans Serif"/>
          <w:w w:val="90"/>
          <w:sz w:val="24"/>
          <w:szCs w:val="27"/>
        </w:rPr>
        <w:t>ј</w:t>
      </w:r>
      <w:r w:rsidRPr="00DB6CB6">
        <w:rPr>
          <w:rFonts w:ascii="Lucida Sans Unicode" w:eastAsia="Microsoft Sans Serif" w:hAnsi="Lucida Sans Unicode" w:cs="Microsoft Sans Serif"/>
          <w:spacing w:val="4"/>
          <w:sz w:val="24"/>
          <w:szCs w:val="27"/>
        </w:rPr>
        <w:t xml:space="preserve"> </w:t>
      </w:r>
      <w:r w:rsidRPr="00DB6CB6">
        <w:rPr>
          <w:rFonts w:ascii="Microsoft Sans Serif" w:eastAsia="Microsoft Sans Serif" w:hAnsi="Microsoft Sans Serif" w:cs="Microsoft Sans Serif"/>
          <w:w w:val="90"/>
          <w:sz w:val="27"/>
          <w:szCs w:val="27"/>
        </w:rPr>
        <w:t>написала:</w:t>
      </w:r>
      <w:r w:rsidRPr="00DB6CB6">
        <w:rPr>
          <w:rFonts w:ascii="Microsoft Sans Serif" w:eastAsia="Microsoft Sans Serif" w:hAnsi="Microsoft Sans Serif" w:cs="Microsoft Sans Serif"/>
          <w:spacing w:val="8"/>
          <w:sz w:val="27"/>
          <w:szCs w:val="27"/>
        </w:rPr>
        <w:t xml:space="preserve"> </w:t>
      </w:r>
      <w:r w:rsidRPr="00DB6CB6">
        <w:rPr>
          <w:rFonts w:ascii="Microsoft Sans Serif" w:eastAsia="Microsoft Sans Serif" w:hAnsi="Microsoft Sans Serif" w:cs="Microsoft Sans Serif"/>
          <w:w w:val="90"/>
          <w:sz w:val="27"/>
          <w:szCs w:val="27"/>
        </w:rPr>
        <w:t>Неда</w:t>
      </w:r>
      <w:r w:rsidRPr="00DB6CB6">
        <w:rPr>
          <w:rFonts w:ascii="Microsoft Sans Serif" w:eastAsia="Microsoft Sans Serif" w:hAnsi="Microsoft Sans Serif" w:cs="Microsoft Sans Serif"/>
          <w:spacing w:val="7"/>
          <w:sz w:val="27"/>
          <w:szCs w:val="27"/>
        </w:rPr>
        <w:t xml:space="preserve"> </w:t>
      </w:r>
      <w:r w:rsidRPr="00DB6CB6">
        <w:rPr>
          <w:rFonts w:ascii="Microsoft Sans Serif" w:eastAsia="Microsoft Sans Serif" w:hAnsi="Microsoft Sans Serif" w:cs="Microsoft Sans Serif"/>
          <w:w w:val="90"/>
          <w:sz w:val="27"/>
          <w:szCs w:val="27"/>
        </w:rPr>
        <w:t>Даби</w:t>
      </w:r>
      <w:r w:rsidRPr="00DB6CB6">
        <w:rPr>
          <w:rFonts w:ascii="Lucida Sans Unicode" w:eastAsia="Microsoft Sans Serif" w:hAnsi="Lucida Sans Unicode" w:cs="Microsoft Sans Serif"/>
          <w:w w:val="90"/>
          <w:sz w:val="24"/>
          <w:szCs w:val="27"/>
        </w:rPr>
        <w:t>ћ</w:t>
      </w:r>
      <w:r w:rsidRPr="00DB6CB6">
        <w:rPr>
          <w:rFonts w:ascii="Microsoft Sans Serif" w:eastAsia="Microsoft Sans Serif" w:hAnsi="Microsoft Sans Serif" w:cs="Microsoft Sans Serif"/>
          <w:w w:val="90"/>
          <w:sz w:val="27"/>
          <w:szCs w:val="27"/>
        </w:rPr>
        <w:t>,</w:t>
      </w:r>
      <w:r w:rsidRPr="00DB6CB6">
        <w:rPr>
          <w:rFonts w:ascii="Microsoft Sans Serif" w:eastAsia="Microsoft Sans Serif" w:hAnsi="Microsoft Sans Serif" w:cs="Microsoft Sans Serif"/>
          <w:spacing w:val="8"/>
          <w:sz w:val="27"/>
          <w:szCs w:val="27"/>
        </w:rPr>
        <w:t xml:space="preserve"> </w:t>
      </w:r>
      <w:r w:rsidRPr="00DB6CB6">
        <w:rPr>
          <w:rFonts w:ascii="Microsoft Sans Serif" w:eastAsia="Microsoft Sans Serif" w:hAnsi="Microsoft Sans Serif" w:cs="Microsoft Sans Serif"/>
          <w:w w:val="90"/>
          <w:sz w:val="27"/>
          <w:szCs w:val="27"/>
        </w:rPr>
        <w:t>руководилац</w:t>
      </w:r>
      <w:r w:rsidRPr="00DB6CB6">
        <w:rPr>
          <w:rFonts w:ascii="Microsoft Sans Serif" w:eastAsia="Microsoft Sans Serif" w:hAnsi="Microsoft Sans Serif" w:cs="Microsoft Sans Serif"/>
          <w:spacing w:val="7"/>
          <w:sz w:val="27"/>
          <w:szCs w:val="27"/>
        </w:rPr>
        <w:t xml:space="preserve"> </w:t>
      </w:r>
      <w:r w:rsidRPr="00DB6CB6">
        <w:rPr>
          <w:rFonts w:ascii="Microsoft Sans Serif" w:eastAsia="Microsoft Sans Serif" w:hAnsi="Microsoft Sans Serif" w:cs="Microsoft Sans Serif"/>
          <w:spacing w:val="-4"/>
          <w:w w:val="90"/>
          <w:sz w:val="27"/>
          <w:szCs w:val="27"/>
        </w:rPr>
        <w:t>ве</w:t>
      </w:r>
      <w:r w:rsidRPr="00DB6CB6">
        <w:rPr>
          <w:rFonts w:ascii="Lucida Sans Unicode" w:eastAsia="Microsoft Sans Serif" w:hAnsi="Lucida Sans Unicode" w:cs="Microsoft Sans Serif"/>
          <w:spacing w:val="-4"/>
          <w:w w:val="90"/>
          <w:sz w:val="24"/>
          <w:szCs w:val="27"/>
        </w:rPr>
        <w:t>ћ</w:t>
      </w:r>
      <w:r w:rsidRPr="00DB6CB6">
        <w:rPr>
          <w:rFonts w:ascii="Microsoft Sans Serif" w:eastAsia="Microsoft Sans Serif" w:hAnsi="Microsoft Sans Serif" w:cs="Microsoft Sans Serif"/>
          <w:spacing w:val="-4"/>
          <w:w w:val="90"/>
          <w:sz w:val="27"/>
          <w:szCs w:val="27"/>
        </w:rPr>
        <w:t>а</w:t>
      </w:r>
    </w:p>
    <w:p w14:paraId="3062D367" w14:textId="76CB6F86" w:rsidR="00DB6CB6" w:rsidRPr="00ED1F2F" w:rsidRDefault="00DB6CB6" w:rsidP="00ED1F2F">
      <w:pPr>
        <w:widowControl w:val="0"/>
        <w:autoSpaceDE w:val="0"/>
        <w:autoSpaceDN w:val="0"/>
        <w:spacing w:after="0" w:line="273" w:lineRule="exact"/>
        <w:rPr>
          <w:rFonts w:ascii="Times New Roman" w:eastAsia="Times New Roman" w:hAnsi="Times New Roman" w:cs="Times New Roman"/>
          <w:sz w:val="24"/>
          <w:lang w:val="en-US"/>
        </w:rPr>
        <w:sectPr w:rsidR="00DB6CB6" w:rsidRPr="00ED1F2F">
          <w:pgSz w:w="16840" w:h="11910" w:orient="landscape"/>
          <w:pgMar w:top="1240" w:right="560" w:bottom="1180" w:left="1020" w:header="708" w:footer="993" w:gutter="0"/>
          <w:cols w:space="720"/>
        </w:sectPr>
      </w:pPr>
    </w:p>
    <w:p w14:paraId="4337F8CA" w14:textId="77777777" w:rsidR="00EA79C7" w:rsidRPr="000A1582" w:rsidRDefault="00EA79C7" w:rsidP="00EA79C7">
      <w:pPr>
        <w:pStyle w:val="NoSpacing"/>
        <w:jc w:val="center"/>
        <w:rPr>
          <w:rFonts w:ascii="Times New Roman" w:hAnsi="Times New Roman"/>
          <w:sz w:val="24"/>
          <w:szCs w:val="24"/>
          <w:lang w:val="ru-RU"/>
        </w:rPr>
      </w:pPr>
      <w:r w:rsidRPr="003E24C3">
        <w:rPr>
          <w:rFonts w:ascii="Times New Roman" w:hAnsi="Times New Roman"/>
          <w:sz w:val="24"/>
          <w:szCs w:val="24"/>
          <w:lang w:val="sr-Cyrl-CS"/>
        </w:rPr>
        <w:lastRenderedPageBreak/>
        <w:t xml:space="preserve">ИЗВЕШТАЈ О </w:t>
      </w:r>
      <w:r w:rsidRPr="00677EDB">
        <w:rPr>
          <w:rFonts w:ascii="Times New Roman" w:hAnsi="Times New Roman"/>
          <w:sz w:val="24"/>
          <w:szCs w:val="24"/>
          <w:lang w:val="sr-Cyrl-CS"/>
        </w:rPr>
        <w:t>РАДУ</w:t>
      </w:r>
      <w:r w:rsidRPr="00677EDB">
        <w:rPr>
          <w:rFonts w:ascii="Times New Roman" w:hAnsi="Times New Roman"/>
          <w:sz w:val="24"/>
          <w:szCs w:val="24"/>
          <w:lang w:val="ru-RU"/>
        </w:rPr>
        <w:t xml:space="preserve"> СТРУЧНОГ ВЕЋА СТРАНИХ ЈЕЗИКА</w:t>
      </w:r>
      <w:r>
        <w:rPr>
          <w:rFonts w:ascii="Times New Roman" w:hAnsi="Times New Roman"/>
          <w:sz w:val="24"/>
          <w:szCs w:val="24"/>
          <w:lang w:val="sr-Cyrl-CS"/>
        </w:rPr>
        <w:t xml:space="preserve"> </w:t>
      </w:r>
    </w:p>
    <w:p w14:paraId="5550363F" w14:textId="77777777" w:rsidR="00AE60BF" w:rsidRDefault="00AE60BF" w:rsidP="00FA58B9">
      <w:pPr>
        <w:pStyle w:val="NoSpacing"/>
        <w:jc w:val="center"/>
        <w:rPr>
          <w:rFonts w:ascii="Times New Roman" w:hAnsi="Times New Roman" w:cs="Times New Roman"/>
          <w:sz w:val="24"/>
          <w:szCs w:val="24"/>
        </w:rPr>
      </w:pPr>
    </w:p>
    <w:p w14:paraId="4B9DCF71" w14:textId="77777777" w:rsidR="00FE0CF9" w:rsidRPr="00FE0CF9" w:rsidRDefault="00CA56D0" w:rsidP="00FE0CF9">
      <w:pPr>
        <w:spacing w:line="240" w:lineRule="auto"/>
        <w:rPr>
          <w:rFonts w:ascii="Times New Roman" w:eastAsia="Calibri" w:hAnsi="Times New Roman" w:cs="Times New Roman"/>
          <w:sz w:val="24"/>
          <w:szCs w:val="24"/>
          <w:lang w:val="sr-Cyrl-CS"/>
        </w:rPr>
      </w:pPr>
      <w:r w:rsidRPr="00CA56D0">
        <w:rPr>
          <w:rFonts w:ascii="Times New Roman" w:eastAsia="Calibri" w:hAnsi="Times New Roman" w:cs="Times New Roman"/>
          <w:b/>
          <w:sz w:val="24"/>
          <w:szCs w:val="24"/>
          <w:lang w:val="sr-Cyrl-CS"/>
        </w:rPr>
        <w:t xml:space="preserve">            </w:t>
      </w:r>
      <w:r w:rsidR="00FE0CF9" w:rsidRPr="00FE0CF9">
        <w:rPr>
          <w:rFonts w:ascii="Times New Roman" w:eastAsia="Calibri" w:hAnsi="Times New Roman" w:cs="Times New Roman"/>
          <w:b/>
          <w:sz w:val="24"/>
          <w:szCs w:val="24"/>
          <w:lang w:val="sr-Cyrl-CS"/>
        </w:rPr>
        <w:t xml:space="preserve">            У школској 20</w:t>
      </w:r>
      <w:r w:rsidR="00FE0CF9" w:rsidRPr="00FE0CF9">
        <w:rPr>
          <w:rFonts w:ascii="Times New Roman" w:eastAsia="Calibri" w:hAnsi="Times New Roman" w:cs="Times New Roman"/>
          <w:b/>
          <w:sz w:val="24"/>
          <w:szCs w:val="24"/>
          <w:lang w:val="ru-RU"/>
        </w:rPr>
        <w:t>24</w:t>
      </w:r>
      <w:r w:rsidR="00FE0CF9" w:rsidRPr="00FE0CF9">
        <w:rPr>
          <w:rFonts w:ascii="Times New Roman" w:eastAsia="Calibri" w:hAnsi="Times New Roman" w:cs="Times New Roman"/>
          <w:b/>
          <w:sz w:val="24"/>
          <w:szCs w:val="24"/>
          <w:lang w:val="sr-Cyrl-CS"/>
        </w:rPr>
        <w:t>/20</w:t>
      </w:r>
      <w:r w:rsidR="00FE0CF9" w:rsidRPr="00FE0CF9">
        <w:rPr>
          <w:rFonts w:ascii="Times New Roman" w:eastAsia="Calibri" w:hAnsi="Times New Roman" w:cs="Times New Roman"/>
          <w:b/>
          <w:sz w:val="24"/>
          <w:szCs w:val="24"/>
          <w:lang w:val="ru-RU"/>
        </w:rPr>
        <w:t>25</w:t>
      </w:r>
      <w:r w:rsidR="00FE0CF9" w:rsidRPr="00FE0CF9">
        <w:rPr>
          <w:rFonts w:ascii="Times New Roman" w:eastAsia="Calibri" w:hAnsi="Times New Roman" w:cs="Times New Roman"/>
          <w:b/>
          <w:sz w:val="24"/>
          <w:szCs w:val="24"/>
          <w:lang w:val="sr-Cyrl-CS"/>
        </w:rPr>
        <w:t xml:space="preserve">. години, </w:t>
      </w:r>
      <w:r w:rsidR="00FE0CF9" w:rsidRPr="00FE0CF9">
        <w:rPr>
          <w:rFonts w:ascii="Times New Roman" w:eastAsia="Calibri" w:hAnsi="Times New Roman" w:cs="Times New Roman"/>
          <w:b/>
          <w:sz w:val="24"/>
          <w:szCs w:val="24"/>
          <w:u w:val="single"/>
          <w:lang w:val="ru-RU"/>
        </w:rPr>
        <w:t xml:space="preserve"> СТРУЧНО ВЕЋЕ СТРАНИХ ЈЕЗИКА_</w:t>
      </w:r>
      <w:r w:rsidR="00FE0CF9" w:rsidRPr="00FE0CF9">
        <w:rPr>
          <w:rFonts w:ascii="Times New Roman" w:eastAsia="Calibri" w:hAnsi="Times New Roman" w:cs="Times New Roman"/>
          <w:b/>
          <w:sz w:val="24"/>
          <w:szCs w:val="24"/>
          <w:lang w:val="sr-Cyrl-CS"/>
        </w:rPr>
        <w:t xml:space="preserve">  ради</w:t>
      </w:r>
      <w:r w:rsidR="00FE0CF9" w:rsidRPr="00FE0CF9">
        <w:rPr>
          <w:rFonts w:ascii="Times New Roman" w:eastAsia="Calibri" w:hAnsi="Times New Roman" w:cs="Times New Roman"/>
          <w:b/>
          <w:sz w:val="24"/>
          <w:szCs w:val="24"/>
          <w:lang w:val="sr-Latn-CS"/>
        </w:rPr>
        <w:t>л</w:t>
      </w:r>
      <w:r w:rsidR="00FE0CF9" w:rsidRPr="00FE0CF9">
        <w:rPr>
          <w:rFonts w:ascii="Times New Roman" w:eastAsia="Calibri" w:hAnsi="Times New Roman" w:cs="Times New Roman"/>
          <w:b/>
          <w:sz w:val="24"/>
          <w:szCs w:val="24"/>
          <w:lang w:val="sr-Cyrl-CS"/>
        </w:rPr>
        <w:t>о је у следећем саставу:</w:t>
      </w:r>
    </w:p>
    <w:p w14:paraId="002BED83" w14:textId="77777777" w:rsidR="00FE0CF9" w:rsidRPr="00FE0CF9" w:rsidRDefault="00FE0CF9" w:rsidP="003D0A3E">
      <w:pPr>
        <w:numPr>
          <w:ilvl w:val="0"/>
          <w:numId w:val="36"/>
        </w:numPr>
        <w:spacing w:after="200" w:line="240" w:lineRule="auto"/>
        <w:contextualSpacing/>
        <w:rPr>
          <w:rFonts w:ascii="Times New Roman" w:eastAsia="Calibri" w:hAnsi="Times New Roman" w:cs="Times New Roman"/>
          <w:sz w:val="24"/>
          <w:szCs w:val="24"/>
          <w:lang w:val="sr-Cyrl-CS"/>
        </w:rPr>
      </w:pPr>
      <w:r w:rsidRPr="00FE0CF9">
        <w:rPr>
          <w:rFonts w:ascii="Times New Roman" w:eastAsia="Calibri" w:hAnsi="Times New Roman" w:cs="Times New Roman"/>
          <w:sz w:val="24"/>
          <w:szCs w:val="24"/>
          <w:lang w:val="sr-Latn-CS"/>
        </w:rPr>
        <w:t>Невена Пејовић, професор енглеског језика</w:t>
      </w:r>
      <w:r w:rsidRPr="00FE0CF9">
        <w:rPr>
          <w:rFonts w:ascii="Times New Roman" w:eastAsia="Calibri" w:hAnsi="Times New Roman" w:cs="Times New Roman"/>
          <w:sz w:val="24"/>
          <w:szCs w:val="24"/>
          <w:lang w:val="sr-Cyrl-CS"/>
        </w:rPr>
        <w:t>, руководилац већа и записничар</w:t>
      </w:r>
    </w:p>
    <w:p w14:paraId="30435B56" w14:textId="77777777" w:rsidR="00FE0CF9" w:rsidRPr="00FE0CF9" w:rsidRDefault="00FE0CF9" w:rsidP="003D0A3E">
      <w:pPr>
        <w:numPr>
          <w:ilvl w:val="0"/>
          <w:numId w:val="36"/>
        </w:numPr>
        <w:spacing w:after="200" w:line="240" w:lineRule="auto"/>
        <w:contextualSpacing/>
        <w:rPr>
          <w:rFonts w:ascii="Times New Roman" w:eastAsia="Calibri" w:hAnsi="Times New Roman" w:cs="Times New Roman"/>
          <w:sz w:val="24"/>
          <w:szCs w:val="24"/>
          <w:lang w:val="sr-Latn-CS"/>
        </w:rPr>
      </w:pPr>
      <w:r w:rsidRPr="00FE0CF9">
        <w:rPr>
          <w:rFonts w:ascii="Times New Roman" w:eastAsia="Calibri" w:hAnsi="Times New Roman" w:cs="Times New Roman"/>
          <w:sz w:val="24"/>
          <w:szCs w:val="24"/>
          <w:lang w:val="sr-Latn-CS"/>
        </w:rPr>
        <w:t>Весна Лазаревић, професор немачког језика,</w:t>
      </w:r>
      <w:r w:rsidRPr="00FE0CF9">
        <w:rPr>
          <w:rFonts w:ascii="Times New Roman" w:eastAsia="Calibri" w:hAnsi="Times New Roman" w:cs="Times New Roman"/>
          <w:sz w:val="24"/>
          <w:szCs w:val="24"/>
          <w:lang w:val="sr-Cyrl-CS"/>
        </w:rPr>
        <w:t xml:space="preserve"> </w:t>
      </w:r>
      <w:r w:rsidRPr="00FE0CF9">
        <w:rPr>
          <w:rFonts w:ascii="Times New Roman" w:eastAsia="Calibri" w:hAnsi="Times New Roman" w:cs="Times New Roman"/>
          <w:sz w:val="24"/>
          <w:szCs w:val="24"/>
          <w:lang w:val="sr-Latn-CS"/>
        </w:rPr>
        <w:t>члан</w:t>
      </w:r>
    </w:p>
    <w:p w14:paraId="2313B42F" w14:textId="77777777" w:rsidR="00FE0CF9" w:rsidRPr="00FE0CF9" w:rsidRDefault="00FE0CF9" w:rsidP="003D0A3E">
      <w:pPr>
        <w:numPr>
          <w:ilvl w:val="0"/>
          <w:numId w:val="36"/>
        </w:numPr>
        <w:spacing w:after="200" w:line="240" w:lineRule="auto"/>
        <w:contextualSpacing/>
        <w:rPr>
          <w:rFonts w:ascii="Times New Roman" w:eastAsia="Calibri" w:hAnsi="Times New Roman" w:cs="Times New Roman"/>
          <w:sz w:val="24"/>
          <w:szCs w:val="24"/>
          <w:lang w:val="sr-Latn-CS"/>
        </w:rPr>
      </w:pPr>
      <w:r w:rsidRPr="00FE0CF9">
        <w:rPr>
          <w:rFonts w:ascii="Times New Roman" w:eastAsia="Calibri" w:hAnsi="Times New Roman" w:cs="Times New Roman"/>
          <w:sz w:val="24"/>
          <w:szCs w:val="24"/>
          <w:lang w:val="sr-Latn-CS"/>
        </w:rPr>
        <w:t>Виолета Сајић, професор енглеског језика, члан</w:t>
      </w:r>
    </w:p>
    <w:p w14:paraId="45F42AF1" w14:textId="77777777" w:rsidR="00FE0CF9" w:rsidRPr="00FE0CF9" w:rsidRDefault="00FE0CF9" w:rsidP="003D0A3E">
      <w:pPr>
        <w:numPr>
          <w:ilvl w:val="0"/>
          <w:numId w:val="36"/>
        </w:numPr>
        <w:spacing w:after="200" w:line="240" w:lineRule="auto"/>
        <w:contextualSpacing/>
        <w:rPr>
          <w:rFonts w:ascii="Times New Roman" w:eastAsia="Calibri" w:hAnsi="Times New Roman" w:cs="Times New Roman"/>
          <w:sz w:val="24"/>
          <w:szCs w:val="24"/>
          <w:lang w:val="sr-Latn-CS"/>
        </w:rPr>
      </w:pPr>
      <w:r w:rsidRPr="00FE0CF9">
        <w:rPr>
          <w:rFonts w:ascii="Times New Roman" w:eastAsia="Calibri" w:hAnsi="Times New Roman" w:cs="Times New Roman"/>
          <w:sz w:val="24"/>
          <w:szCs w:val="24"/>
          <w:lang w:val="sr-Latn-CS"/>
        </w:rPr>
        <w:t>Урош Тошанић, професор енглеског језика, члан</w:t>
      </w:r>
    </w:p>
    <w:p w14:paraId="43203E69" w14:textId="77777777" w:rsidR="00FE0CF9" w:rsidRPr="00FE0CF9" w:rsidRDefault="00FE0CF9" w:rsidP="003D0A3E">
      <w:pPr>
        <w:numPr>
          <w:ilvl w:val="0"/>
          <w:numId w:val="36"/>
        </w:numPr>
        <w:spacing w:after="200" w:line="240" w:lineRule="auto"/>
        <w:contextualSpacing/>
        <w:rPr>
          <w:rFonts w:ascii="Times New Roman" w:eastAsia="Calibri" w:hAnsi="Times New Roman" w:cs="Times New Roman"/>
          <w:sz w:val="24"/>
          <w:szCs w:val="24"/>
          <w:lang w:val="sr-Cyrl-CS"/>
        </w:rPr>
      </w:pPr>
      <w:r w:rsidRPr="00FE0CF9">
        <w:rPr>
          <w:rFonts w:ascii="Times New Roman" w:eastAsia="Calibri" w:hAnsi="Times New Roman" w:cs="Times New Roman"/>
          <w:sz w:val="24"/>
          <w:szCs w:val="24"/>
          <w:lang w:val="sr-Latn-CS"/>
        </w:rPr>
        <w:t>Бојана Вукотић, професор немачког језика,</w:t>
      </w:r>
      <w:r w:rsidRPr="00FE0CF9">
        <w:rPr>
          <w:rFonts w:ascii="Times New Roman" w:eastAsia="Calibri" w:hAnsi="Times New Roman" w:cs="Times New Roman"/>
          <w:sz w:val="24"/>
          <w:szCs w:val="24"/>
          <w:lang w:val="sr-Cyrl-CS"/>
        </w:rPr>
        <w:t xml:space="preserve"> </w:t>
      </w:r>
      <w:r w:rsidRPr="00FE0CF9">
        <w:rPr>
          <w:rFonts w:ascii="Times New Roman" w:eastAsia="Calibri" w:hAnsi="Times New Roman" w:cs="Times New Roman"/>
          <w:sz w:val="24"/>
          <w:szCs w:val="24"/>
          <w:lang w:val="sr-Latn-CS"/>
        </w:rPr>
        <w:t>члан</w:t>
      </w:r>
    </w:p>
    <w:p w14:paraId="47071A56" w14:textId="77777777" w:rsidR="00FE0CF9" w:rsidRPr="00FE0CF9" w:rsidRDefault="00FE0CF9" w:rsidP="003D0A3E">
      <w:pPr>
        <w:numPr>
          <w:ilvl w:val="0"/>
          <w:numId w:val="36"/>
        </w:numPr>
        <w:spacing w:after="200" w:line="240" w:lineRule="auto"/>
        <w:contextualSpacing/>
        <w:rPr>
          <w:rFonts w:ascii="Times New Roman" w:eastAsia="Calibri" w:hAnsi="Times New Roman" w:cs="Times New Roman"/>
          <w:sz w:val="24"/>
          <w:szCs w:val="24"/>
          <w:lang w:val="sr-Cyrl-CS"/>
        </w:rPr>
      </w:pPr>
      <w:r w:rsidRPr="00FE0CF9">
        <w:rPr>
          <w:rFonts w:ascii="Times New Roman" w:eastAsia="Calibri" w:hAnsi="Times New Roman" w:cs="Times New Roman"/>
          <w:sz w:val="24"/>
          <w:szCs w:val="24"/>
          <w:lang w:val="sr-Cyrl-CS"/>
        </w:rPr>
        <w:t xml:space="preserve">Бојана Кашерић, </w:t>
      </w:r>
      <w:r w:rsidRPr="00FE0CF9">
        <w:rPr>
          <w:rFonts w:ascii="Times New Roman" w:eastAsia="Calibri" w:hAnsi="Times New Roman" w:cs="Times New Roman"/>
          <w:sz w:val="24"/>
          <w:szCs w:val="24"/>
          <w:lang w:val="sr-Latn-CS"/>
        </w:rPr>
        <w:t>професор енглеског језика, члан</w:t>
      </w:r>
      <w:r w:rsidRPr="00FE0CF9">
        <w:rPr>
          <w:rFonts w:ascii="Times New Roman" w:eastAsia="Calibri" w:hAnsi="Times New Roman" w:cs="Times New Roman"/>
          <w:sz w:val="24"/>
          <w:szCs w:val="24"/>
          <w:lang w:val="sr-Cyrl-CS"/>
        </w:rPr>
        <w:t>/ записничар</w:t>
      </w:r>
    </w:p>
    <w:p w14:paraId="768A2710" w14:textId="77777777" w:rsidR="00FE0CF9" w:rsidRPr="00FE0CF9" w:rsidRDefault="00FE0CF9" w:rsidP="003D0A3E">
      <w:pPr>
        <w:numPr>
          <w:ilvl w:val="0"/>
          <w:numId w:val="36"/>
        </w:numPr>
        <w:spacing w:after="200" w:line="240" w:lineRule="auto"/>
        <w:contextualSpacing/>
        <w:rPr>
          <w:rFonts w:ascii="Times New Roman" w:eastAsia="Calibri" w:hAnsi="Times New Roman" w:cs="Times New Roman"/>
          <w:sz w:val="24"/>
          <w:szCs w:val="24"/>
          <w:lang w:val="sr-Latn-CS"/>
        </w:rPr>
      </w:pPr>
      <w:r w:rsidRPr="00FE0CF9">
        <w:rPr>
          <w:rFonts w:ascii="Times New Roman" w:eastAsia="Calibri" w:hAnsi="Times New Roman" w:cs="Times New Roman"/>
          <w:sz w:val="24"/>
          <w:szCs w:val="24"/>
          <w:lang w:val="sr-Latn-CS"/>
        </w:rPr>
        <w:t>Јелена Пакић, мастер библиотекар, члан</w:t>
      </w:r>
    </w:p>
    <w:p w14:paraId="2D097824" w14:textId="77777777" w:rsidR="00FE0CF9" w:rsidRPr="00FE0CF9" w:rsidRDefault="00FE0CF9" w:rsidP="003D0A3E">
      <w:pPr>
        <w:numPr>
          <w:ilvl w:val="0"/>
          <w:numId w:val="36"/>
        </w:numPr>
        <w:spacing w:after="200" w:line="240" w:lineRule="auto"/>
        <w:contextualSpacing/>
        <w:rPr>
          <w:rFonts w:ascii="Times New Roman" w:eastAsia="Calibri" w:hAnsi="Times New Roman" w:cs="Times New Roman"/>
          <w:sz w:val="24"/>
          <w:szCs w:val="24"/>
          <w:lang w:val="sr-Latn-CS"/>
        </w:rPr>
      </w:pPr>
      <w:r w:rsidRPr="00FE0CF9">
        <w:rPr>
          <w:rFonts w:ascii="Times New Roman" w:eastAsia="Calibri" w:hAnsi="Times New Roman" w:cs="Times New Roman"/>
          <w:sz w:val="24"/>
          <w:szCs w:val="24"/>
          <w:lang w:val="sr-Latn-CS"/>
        </w:rPr>
        <w:t>Санела Илић, наставник немачког језика, члан</w:t>
      </w:r>
    </w:p>
    <w:p w14:paraId="5F52C322" w14:textId="77777777" w:rsidR="00FE0CF9" w:rsidRPr="00FE0CF9" w:rsidRDefault="00FE0CF9" w:rsidP="00FE0CF9">
      <w:pPr>
        <w:spacing w:after="200" w:line="240" w:lineRule="auto"/>
        <w:ind w:left="1305"/>
        <w:contextualSpacing/>
        <w:rPr>
          <w:rFonts w:ascii="Times New Roman" w:eastAsia="Calibri" w:hAnsi="Times New Roman" w:cs="Times New Roman"/>
          <w:sz w:val="24"/>
          <w:szCs w:val="24"/>
          <w:lang w:val="sr-Latn-CS"/>
        </w:rPr>
      </w:pPr>
    </w:p>
    <w:tbl>
      <w:tblPr>
        <w:tblW w:w="151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6"/>
        <w:gridCol w:w="2340"/>
        <w:gridCol w:w="2070"/>
        <w:gridCol w:w="4831"/>
      </w:tblGrid>
      <w:tr w:rsidR="00FE0CF9" w:rsidRPr="00FE0CF9" w14:paraId="6C63FFFB" w14:textId="77777777" w:rsidTr="005D2A76">
        <w:tc>
          <w:tcPr>
            <w:tcW w:w="5926" w:type="dxa"/>
            <w:tcBorders>
              <w:top w:val="single" w:sz="4" w:space="0" w:color="auto"/>
              <w:left w:val="single" w:sz="4" w:space="0" w:color="auto"/>
              <w:bottom w:val="single" w:sz="4" w:space="0" w:color="auto"/>
              <w:right w:val="single" w:sz="4" w:space="0" w:color="auto"/>
            </w:tcBorders>
            <w:hideMark/>
          </w:tcPr>
          <w:p w14:paraId="0514E930" w14:textId="77777777" w:rsidR="00FE0CF9" w:rsidRPr="00FE0CF9" w:rsidRDefault="00FE0CF9" w:rsidP="00FE0CF9">
            <w:pPr>
              <w:spacing w:after="0" w:line="240" w:lineRule="auto"/>
              <w:jc w:val="center"/>
              <w:rPr>
                <w:rFonts w:ascii="Times New Roman" w:eastAsia="Calibri" w:hAnsi="Times New Roman" w:cs="Times New Roman"/>
                <w:b/>
                <w:sz w:val="24"/>
                <w:szCs w:val="24"/>
                <w:lang w:val="sr-Cyrl-CS"/>
              </w:rPr>
            </w:pPr>
            <w:r w:rsidRPr="00FE0CF9">
              <w:rPr>
                <w:rFonts w:ascii="Times New Roman" w:eastAsia="Calibri" w:hAnsi="Times New Roman" w:cs="Times New Roman"/>
                <w:b/>
                <w:sz w:val="24"/>
                <w:szCs w:val="24"/>
                <w:lang w:val="sr-Cyrl-CS"/>
              </w:rPr>
              <w:t>РЕАЛИЗОВАНЕ АКТИВНОСТИ</w:t>
            </w:r>
          </w:p>
          <w:p w14:paraId="0E429741" w14:textId="77777777" w:rsidR="00FE0CF9" w:rsidRPr="00FE0CF9" w:rsidRDefault="00FE0CF9" w:rsidP="00FE0CF9">
            <w:pPr>
              <w:spacing w:after="0" w:line="240" w:lineRule="auto"/>
              <w:jc w:val="center"/>
              <w:rPr>
                <w:rFonts w:ascii="Times New Roman" w:eastAsia="Calibri" w:hAnsi="Times New Roman" w:cs="Times New Roman"/>
                <w:b/>
                <w:sz w:val="24"/>
                <w:szCs w:val="24"/>
                <w:lang w:val="sr-Cyrl-CS"/>
              </w:rPr>
            </w:pPr>
            <w:r w:rsidRPr="00FE0CF9">
              <w:rPr>
                <w:rFonts w:ascii="Times New Roman" w:eastAsia="Calibri" w:hAnsi="Times New Roman" w:cs="Times New Roman"/>
                <w:b/>
                <w:sz w:val="24"/>
                <w:szCs w:val="24"/>
                <w:lang w:val="sr-Cyrl-CS"/>
              </w:rPr>
              <w:t>ПЛАНИРАНЕ ГОДИШЊИМ ПЛАНОМ (ГП)</w:t>
            </w:r>
          </w:p>
        </w:tc>
        <w:tc>
          <w:tcPr>
            <w:tcW w:w="2340" w:type="dxa"/>
            <w:tcBorders>
              <w:top w:val="single" w:sz="4" w:space="0" w:color="auto"/>
              <w:left w:val="single" w:sz="4" w:space="0" w:color="auto"/>
              <w:bottom w:val="single" w:sz="4" w:space="0" w:color="auto"/>
              <w:right w:val="single" w:sz="4" w:space="0" w:color="auto"/>
            </w:tcBorders>
          </w:tcPr>
          <w:p w14:paraId="2BB150A9" w14:textId="77777777" w:rsidR="00FE0CF9" w:rsidRPr="00FE0CF9" w:rsidRDefault="00FE0CF9" w:rsidP="00FE0CF9">
            <w:pPr>
              <w:spacing w:after="0" w:line="240" w:lineRule="auto"/>
              <w:jc w:val="center"/>
              <w:rPr>
                <w:rFonts w:ascii="Times New Roman" w:eastAsia="Calibri" w:hAnsi="Times New Roman" w:cs="Times New Roman"/>
                <w:b/>
                <w:sz w:val="24"/>
                <w:szCs w:val="24"/>
                <w:lang w:val="sr-Cyrl-CS"/>
              </w:rPr>
            </w:pPr>
            <w:r w:rsidRPr="00FE0CF9">
              <w:rPr>
                <w:rFonts w:ascii="Times New Roman" w:eastAsia="Calibri" w:hAnsi="Times New Roman" w:cs="Times New Roman"/>
                <w:b/>
                <w:sz w:val="24"/>
                <w:szCs w:val="24"/>
                <w:lang w:val="sr-Cyrl-CS"/>
              </w:rPr>
              <w:t>НОСИОЦИ РЕАЛИЗАЦИЈЕ</w:t>
            </w:r>
          </w:p>
        </w:tc>
        <w:tc>
          <w:tcPr>
            <w:tcW w:w="2070" w:type="dxa"/>
            <w:tcBorders>
              <w:top w:val="single" w:sz="4" w:space="0" w:color="auto"/>
              <w:left w:val="single" w:sz="4" w:space="0" w:color="auto"/>
              <w:bottom w:val="single" w:sz="4" w:space="0" w:color="auto"/>
              <w:right w:val="single" w:sz="4" w:space="0" w:color="auto"/>
            </w:tcBorders>
            <w:hideMark/>
          </w:tcPr>
          <w:p w14:paraId="4C703823" w14:textId="77777777" w:rsidR="00FE0CF9" w:rsidRPr="00FE0CF9" w:rsidRDefault="00FE0CF9" w:rsidP="00FE0CF9">
            <w:pPr>
              <w:spacing w:after="0" w:line="240" w:lineRule="auto"/>
              <w:jc w:val="center"/>
              <w:rPr>
                <w:rFonts w:ascii="Times New Roman" w:eastAsia="Calibri" w:hAnsi="Times New Roman" w:cs="Times New Roman"/>
                <w:b/>
                <w:sz w:val="24"/>
                <w:szCs w:val="24"/>
                <w:lang w:val="sr-Cyrl-CS"/>
              </w:rPr>
            </w:pPr>
            <w:r w:rsidRPr="00FE0CF9">
              <w:rPr>
                <w:rFonts w:ascii="Times New Roman" w:eastAsia="Calibri" w:hAnsi="Times New Roman" w:cs="Times New Roman"/>
                <w:b/>
                <w:sz w:val="24"/>
                <w:szCs w:val="24"/>
                <w:lang w:val="sr-Cyrl-CS"/>
              </w:rPr>
              <w:t>ВРЕМЕ РЕАЛИЗАЦИЈЕ</w:t>
            </w:r>
          </w:p>
        </w:tc>
        <w:tc>
          <w:tcPr>
            <w:tcW w:w="4831" w:type="dxa"/>
            <w:tcBorders>
              <w:top w:val="single" w:sz="4" w:space="0" w:color="auto"/>
              <w:left w:val="single" w:sz="4" w:space="0" w:color="auto"/>
              <w:bottom w:val="single" w:sz="4" w:space="0" w:color="auto"/>
              <w:right w:val="single" w:sz="4" w:space="0" w:color="auto"/>
            </w:tcBorders>
            <w:hideMark/>
          </w:tcPr>
          <w:p w14:paraId="08268144" w14:textId="77777777" w:rsidR="00FE0CF9" w:rsidRPr="00FE0CF9" w:rsidRDefault="00FE0CF9" w:rsidP="00FE0CF9">
            <w:pPr>
              <w:spacing w:after="0" w:line="240" w:lineRule="auto"/>
              <w:jc w:val="center"/>
              <w:rPr>
                <w:rFonts w:ascii="Times New Roman" w:eastAsia="Calibri" w:hAnsi="Times New Roman" w:cs="Times New Roman"/>
                <w:b/>
                <w:sz w:val="24"/>
                <w:szCs w:val="24"/>
                <w:lang w:val="sr-Cyrl-CS"/>
              </w:rPr>
            </w:pPr>
            <w:r w:rsidRPr="00FE0CF9">
              <w:rPr>
                <w:rFonts w:ascii="Times New Roman" w:eastAsia="Calibri" w:hAnsi="Times New Roman" w:cs="Times New Roman"/>
                <w:b/>
                <w:sz w:val="24"/>
                <w:szCs w:val="24"/>
                <w:lang w:val="sr-Cyrl-CS"/>
              </w:rPr>
              <w:t>НАЧИН ПРАЋЕЊА</w:t>
            </w:r>
          </w:p>
          <w:p w14:paraId="4839CC6B" w14:textId="77777777" w:rsidR="00FE0CF9" w:rsidRPr="00FE0CF9" w:rsidRDefault="00FE0CF9" w:rsidP="00FE0CF9">
            <w:pPr>
              <w:spacing w:after="0" w:line="240" w:lineRule="auto"/>
              <w:jc w:val="center"/>
              <w:rPr>
                <w:rFonts w:ascii="Times New Roman" w:eastAsia="Calibri" w:hAnsi="Times New Roman" w:cs="Times New Roman"/>
                <w:b/>
                <w:sz w:val="24"/>
                <w:szCs w:val="24"/>
                <w:lang w:val="sr-Cyrl-CS"/>
              </w:rPr>
            </w:pPr>
            <w:r w:rsidRPr="00FE0CF9">
              <w:rPr>
                <w:rFonts w:ascii="Times New Roman" w:eastAsia="Calibri" w:hAnsi="Times New Roman" w:cs="Times New Roman"/>
                <w:b/>
                <w:sz w:val="24"/>
                <w:szCs w:val="24"/>
                <w:lang w:val="sr-Cyrl-CS"/>
              </w:rPr>
              <w:t>Докази о реализованим активностима</w:t>
            </w:r>
          </w:p>
        </w:tc>
      </w:tr>
      <w:tr w:rsidR="00FE0CF9" w:rsidRPr="00FE0CF9" w14:paraId="0065EB67" w14:textId="77777777" w:rsidTr="005D2A76">
        <w:trPr>
          <w:trHeight w:val="1950"/>
        </w:trPr>
        <w:tc>
          <w:tcPr>
            <w:tcW w:w="5926" w:type="dxa"/>
            <w:tcBorders>
              <w:top w:val="single" w:sz="4" w:space="0" w:color="auto"/>
              <w:left w:val="single" w:sz="4" w:space="0" w:color="auto"/>
              <w:bottom w:val="single" w:sz="4" w:space="0" w:color="auto"/>
              <w:right w:val="single" w:sz="4" w:space="0" w:color="auto"/>
            </w:tcBorders>
          </w:tcPr>
          <w:p w14:paraId="53603B97"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Анализа опремљености наставним средствима</w:t>
            </w:r>
          </w:p>
          <w:p w14:paraId="2DDAEFFD"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xml:space="preserve">- Идентификовање ученика за ДОП, ДОД и </w:t>
            </w:r>
          </w:p>
          <w:p w14:paraId="43359879"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xml:space="preserve">  организација слободних активности/секција</w:t>
            </w:r>
          </w:p>
          <w:p w14:paraId="7A273272"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Договор око учествовања наставника на стручним</w:t>
            </w:r>
          </w:p>
          <w:p w14:paraId="4CC72D1C"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xml:space="preserve">  саветовањима и семинарима</w:t>
            </w:r>
          </w:p>
          <w:p w14:paraId="101A6204"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Утврђивање распореда писмених и контролних</w:t>
            </w:r>
          </w:p>
          <w:p w14:paraId="5F2EFAEF"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xml:space="preserve">  задатака</w:t>
            </w:r>
          </w:p>
          <w:p w14:paraId="285D879B"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Стручно усавршавање наставника</w:t>
            </w:r>
          </w:p>
        </w:tc>
        <w:tc>
          <w:tcPr>
            <w:tcW w:w="2340" w:type="dxa"/>
            <w:tcBorders>
              <w:top w:val="single" w:sz="4" w:space="0" w:color="auto"/>
              <w:left w:val="single" w:sz="4" w:space="0" w:color="auto"/>
              <w:bottom w:val="single" w:sz="4" w:space="0" w:color="auto"/>
              <w:right w:val="single" w:sz="4" w:space="0" w:color="auto"/>
            </w:tcBorders>
          </w:tcPr>
          <w:p w14:paraId="2728048D" w14:textId="77777777" w:rsidR="00FE0CF9" w:rsidRPr="00FE0CF9" w:rsidRDefault="00FE0CF9" w:rsidP="00FE0CF9">
            <w:pPr>
              <w:spacing w:after="0" w:line="240" w:lineRule="auto"/>
              <w:rPr>
                <w:rFonts w:ascii="Times New Roman" w:eastAsia="Calibri" w:hAnsi="Times New Roman" w:cs="Times New Roman"/>
                <w:lang w:val="sr-Latn-CS"/>
              </w:rPr>
            </w:pPr>
            <w:r w:rsidRPr="00FE0CF9">
              <w:rPr>
                <w:rFonts w:ascii="Times New Roman" w:eastAsia="Calibri" w:hAnsi="Times New Roman" w:cs="Times New Roman"/>
                <w:lang w:val="sr-Latn-CS"/>
              </w:rPr>
              <w:t>руководилац</w:t>
            </w:r>
          </w:p>
          <w:p w14:paraId="45435463" w14:textId="77777777" w:rsidR="00FE0CF9" w:rsidRPr="00FE0CF9" w:rsidRDefault="00FE0CF9" w:rsidP="00FE0CF9">
            <w:pPr>
              <w:spacing w:after="0" w:line="240" w:lineRule="auto"/>
              <w:rPr>
                <w:rFonts w:ascii="Times New Roman" w:eastAsia="Calibri" w:hAnsi="Times New Roman" w:cs="Times New Roman"/>
                <w:lang w:val="sr-Latn-CS"/>
              </w:rPr>
            </w:pPr>
            <w:r w:rsidRPr="00FE0CF9">
              <w:rPr>
                <w:rFonts w:ascii="Times New Roman" w:eastAsia="Calibri" w:hAnsi="Times New Roman" w:cs="Times New Roman"/>
                <w:lang w:val="sr-Latn-CS"/>
              </w:rPr>
              <w:t>чланови већа</w:t>
            </w:r>
          </w:p>
        </w:tc>
        <w:tc>
          <w:tcPr>
            <w:tcW w:w="2070" w:type="dxa"/>
            <w:tcBorders>
              <w:top w:val="single" w:sz="4" w:space="0" w:color="auto"/>
              <w:left w:val="single" w:sz="4" w:space="0" w:color="auto"/>
              <w:bottom w:val="single" w:sz="4" w:space="0" w:color="auto"/>
              <w:right w:val="single" w:sz="4" w:space="0" w:color="auto"/>
            </w:tcBorders>
          </w:tcPr>
          <w:p w14:paraId="43093886" w14:textId="77777777" w:rsidR="00FE0CF9" w:rsidRPr="00FE0CF9" w:rsidRDefault="00FE0CF9" w:rsidP="00FE0CF9">
            <w:pPr>
              <w:spacing w:after="0" w:line="240" w:lineRule="auto"/>
              <w:rPr>
                <w:rFonts w:ascii="Times New Roman" w:eastAsia="Calibri" w:hAnsi="Times New Roman" w:cs="Times New Roman"/>
                <w:sz w:val="24"/>
                <w:szCs w:val="24"/>
                <w:lang w:val="sr-Latn-CS"/>
              </w:rPr>
            </w:pPr>
            <w:r w:rsidRPr="00FE0CF9">
              <w:rPr>
                <w:rFonts w:ascii="Times New Roman" w:eastAsia="Calibri" w:hAnsi="Times New Roman" w:cs="Times New Roman"/>
                <w:sz w:val="24"/>
                <w:szCs w:val="24"/>
                <w:lang w:val="sr-Latn-CS"/>
              </w:rPr>
              <w:t>септембар</w:t>
            </w:r>
          </w:p>
        </w:tc>
        <w:tc>
          <w:tcPr>
            <w:tcW w:w="4831" w:type="dxa"/>
            <w:tcBorders>
              <w:top w:val="single" w:sz="4" w:space="0" w:color="auto"/>
              <w:left w:val="single" w:sz="4" w:space="0" w:color="auto"/>
              <w:bottom w:val="single" w:sz="4" w:space="0" w:color="auto"/>
              <w:right w:val="single" w:sz="4" w:space="0" w:color="auto"/>
            </w:tcBorders>
          </w:tcPr>
          <w:p w14:paraId="53CA4F5C" w14:textId="77777777" w:rsidR="00FE0CF9" w:rsidRPr="00FE0CF9" w:rsidRDefault="00FE0CF9" w:rsidP="00FE0CF9">
            <w:pPr>
              <w:spacing w:after="0" w:line="240" w:lineRule="auto"/>
              <w:rPr>
                <w:rFonts w:ascii="Times New Roman" w:eastAsia="Calibri" w:hAnsi="Times New Roman" w:cs="Times New Roman"/>
                <w:sz w:val="24"/>
                <w:szCs w:val="24"/>
                <w:lang w:val="ru-RU"/>
              </w:rPr>
            </w:pPr>
            <w:r w:rsidRPr="00FE0CF9">
              <w:rPr>
                <w:rFonts w:ascii="Times New Roman" w:eastAsia="Calibri" w:hAnsi="Times New Roman" w:cs="Times New Roman"/>
                <w:sz w:val="24"/>
                <w:szCs w:val="24"/>
                <w:lang w:val="sr-Cyrl-CS"/>
              </w:rPr>
              <w:t>Записник са састанака, одлуке, закључци,</w:t>
            </w:r>
            <w:r w:rsidRPr="00FE0CF9">
              <w:rPr>
                <w:rFonts w:ascii="Times New Roman" w:eastAsia="Calibri" w:hAnsi="Times New Roman" w:cs="Times New Roman"/>
                <w:sz w:val="24"/>
                <w:szCs w:val="24"/>
                <w:lang w:val="ru-RU"/>
              </w:rPr>
              <w:t xml:space="preserve"> </w:t>
            </w:r>
            <w:r w:rsidRPr="00FE0CF9">
              <w:rPr>
                <w:rFonts w:ascii="Times New Roman" w:eastAsia="Calibri" w:hAnsi="Times New Roman" w:cs="Times New Roman"/>
                <w:sz w:val="24"/>
                <w:szCs w:val="24"/>
                <w:lang w:val="sr-Latn-CS"/>
              </w:rPr>
              <w:t>уверење са одржаног семинара/вебинара</w:t>
            </w:r>
          </w:p>
          <w:p w14:paraId="13535EBB" w14:textId="77777777" w:rsidR="00FE0CF9" w:rsidRPr="00FE0CF9" w:rsidRDefault="00FE0CF9" w:rsidP="00FE0CF9">
            <w:pPr>
              <w:spacing w:after="0" w:line="240" w:lineRule="auto"/>
              <w:rPr>
                <w:rFonts w:ascii="Times New Roman" w:eastAsia="Calibri" w:hAnsi="Times New Roman" w:cs="Times New Roman"/>
                <w:sz w:val="24"/>
                <w:szCs w:val="24"/>
                <w:lang w:val="sr-Latn-CS"/>
              </w:rPr>
            </w:pPr>
          </w:p>
        </w:tc>
      </w:tr>
      <w:tr w:rsidR="00FE0CF9" w:rsidRPr="00FE0CF9" w14:paraId="3A2A8291" w14:textId="77777777" w:rsidTr="005D2A76">
        <w:trPr>
          <w:trHeight w:val="243"/>
        </w:trPr>
        <w:tc>
          <w:tcPr>
            <w:tcW w:w="5926" w:type="dxa"/>
            <w:tcBorders>
              <w:top w:val="single" w:sz="4" w:space="0" w:color="auto"/>
              <w:left w:val="single" w:sz="4" w:space="0" w:color="auto"/>
              <w:bottom w:val="single" w:sz="4" w:space="0" w:color="auto"/>
              <w:right w:val="single" w:sz="4" w:space="0" w:color="auto"/>
            </w:tcBorders>
          </w:tcPr>
          <w:p w14:paraId="61047C1F"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Стручно усавршавање наставника</w:t>
            </w:r>
          </w:p>
          <w:p w14:paraId="041AA9D4" w14:textId="77777777" w:rsidR="00FE0CF9" w:rsidRPr="00FE0CF9" w:rsidRDefault="00FE0CF9" w:rsidP="00FE0CF9">
            <w:pPr>
              <w:spacing w:after="0" w:line="240" w:lineRule="auto"/>
              <w:jc w:val="both"/>
              <w:rPr>
                <w:rFonts w:ascii="Times New Roman" w:eastAsia="Calibri" w:hAnsi="Times New Roman" w:cs="Times New Roman"/>
                <w:b/>
                <w:bCs/>
                <w:sz w:val="24"/>
                <w:szCs w:val="24"/>
                <w:lang w:val="sr-Latn-CS"/>
              </w:rPr>
            </w:pPr>
            <w:r w:rsidRPr="00FE0CF9">
              <w:rPr>
                <w:rFonts w:ascii="Times New Roman" w:eastAsia="Calibri" w:hAnsi="Times New Roman" w:cs="Times New Roman"/>
                <w:bCs/>
                <w:sz w:val="24"/>
                <w:szCs w:val="24"/>
                <w:lang w:val="sr-Latn-CS"/>
              </w:rPr>
              <w:t>- Посета Сајму књига</w:t>
            </w:r>
          </w:p>
        </w:tc>
        <w:tc>
          <w:tcPr>
            <w:tcW w:w="2340" w:type="dxa"/>
            <w:tcBorders>
              <w:top w:val="single" w:sz="4" w:space="0" w:color="auto"/>
              <w:left w:val="single" w:sz="4" w:space="0" w:color="auto"/>
              <w:bottom w:val="single" w:sz="4" w:space="0" w:color="auto"/>
              <w:right w:val="single" w:sz="4" w:space="0" w:color="auto"/>
            </w:tcBorders>
          </w:tcPr>
          <w:p w14:paraId="0DF1CF7C" w14:textId="77777777" w:rsidR="00FE0CF9" w:rsidRPr="00FE0CF9" w:rsidRDefault="00FE0CF9" w:rsidP="00FE0CF9">
            <w:pPr>
              <w:spacing w:after="0" w:line="240" w:lineRule="auto"/>
              <w:rPr>
                <w:rFonts w:ascii="Times New Roman" w:eastAsia="Calibri" w:hAnsi="Times New Roman" w:cs="Times New Roman"/>
                <w:sz w:val="24"/>
                <w:szCs w:val="24"/>
                <w:lang w:val="sr-Latn-CS"/>
              </w:rPr>
            </w:pPr>
            <w:r w:rsidRPr="00FE0CF9">
              <w:rPr>
                <w:rFonts w:ascii="Times New Roman" w:eastAsia="Calibri" w:hAnsi="Times New Roman" w:cs="Times New Roman"/>
                <w:sz w:val="24"/>
                <w:szCs w:val="24"/>
                <w:lang w:val="sr-Latn-CS"/>
              </w:rPr>
              <w:t>руководилац</w:t>
            </w:r>
          </w:p>
          <w:p w14:paraId="10B174A2" w14:textId="77777777" w:rsidR="00FE0CF9" w:rsidRPr="00FE0CF9" w:rsidRDefault="00FE0CF9" w:rsidP="00FE0CF9">
            <w:pPr>
              <w:spacing w:after="0" w:line="240" w:lineRule="auto"/>
              <w:rPr>
                <w:rFonts w:ascii="Times New Roman" w:eastAsia="Calibri" w:hAnsi="Times New Roman" w:cs="Times New Roman"/>
                <w:lang w:val="sr-Latn-CS"/>
              </w:rPr>
            </w:pPr>
            <w:r w:rsidRPr="00FE0CF9">
              <w:rPr>
                <w:rFonts w:ascii="Times New Roman" w:eastAsia="Calibri" w:hAnsi="Times New Roman" w:cs="Times New Roman"/>
                <w:sz w:val="24"/>
                <w:szCs w:val="24"/>
                <w:lang w:val="sr-Latn-CS"/>
              </w:rPr>
              <w:t>чланови већа</w:t>
            </w:r>
          </w:p>
        </w:tc>
        <w:tc>
          <w:tcPr>
            <w:tcW w:w="2070" w:type="dxa"/>
            <w:tcBorders>
              <w:top w:val="single" w:sz="4" w:space="0" w:color="auto"/>
              <w:left w:val="single" w:sz="4" w:space="0" w:color="auto"/>
              <w:bottom w:val="single" w:sz="4" w:space="0" w:color="auto"/>
              <w:right w:val="single" w:sz="4" w:space="0" w:color="auto"/>
            </w:tcBorders>
          </w:tcPr>
          <w:p w14:paraId="02D42141" w14:textId="77777777" w:rsidR="00FE0CF9" w:rsidRPr="00FE0CF9" w:rsidRDefault="00FE0CF9" w:rsidP="00FE0CF9">
            <w:pPr>
              <w:spacing w:after="0" w:line="240" w:lineRule="auto"/>
              <w:rPr>
                <w:rFonts w:ascii="Times New Roman" w:eastAsia="Calibri" w:hAnsi="Times New Roman" w:cs="Times New Roman"/>
                <w:sz w:val="24"/>
                <w:szCs w:val="24"/>
                <w:lang w:val="sr-Latn-CS"/>
              </w:rPr>
            </w:pPr>
            <w:r w:rsidRPr="00FE0CF9">
              <w:rPr>
                <w:rFonts w:ascii="Times New Roman" w:eastAsia="Calibri" w:hAnsi="Times New Roman" w:cs="Times New Roman"/>
                <w:sz w:val="24"/>
                <w:szCs w:val="24"/>
                <w:lang w:val="sr-Latn-CS"/>
              </w:rPr>
              <w:t>октобар</w:t>
            </w:r>
          </w:p>
        </w:tc>
        <w:tc>
          <w:tcPr>
            <w:tcW w:w="4831" w:type="dxa"/>
            <w:tcBorders>
              <w:top w:val="single" w:sz="4" w:space="0" w:color="auto"/>
              <w:left w:val="single" w:sz="4" w:space="0" w:color="auto"/>
              <w:bottom w:val="single" w:sz="4" w:space="0" w:color="auto"/>
              <w:right w:val="single" w:sz="4" w:space="0" w:color="auto"/>
            </w:tcBorders>
          </w:tcPr>
          <w:p w14:paraId="1F0C6925" w14:textId="77777777" w:rsidR="00FE0CF9" w:rsidRPr="00FE0CF9" w:rsidRDefault="00FE0CF9" w:rsidP="00FE0CF9">
            <w:pPr>
              <w:spacing w:after="0" w:line="240" w:lineRule="auto"/>
              <w:rPr>
                <w:rFonts w:ascii="Times New Roman" w:eastAsia="Calibri" w:hAnsi="Times New Roman" w:cs="Times New Roman"/>
                <w:sz w:val="24"/>
                <w:szCs w:val="24"/>
                <w:lang w:val="sr-Cyrl-CS"/>
              </w:rPr>
            </w:pPr>
            <w:r w:rsidRPr="00FE0CF9">
              <w:rPr>
                <w:rFonts w:ascii="Times New Roman" w:eastAsia="Calibri" w:hAnsi="Times New Roman" w:cs="Times New Roman"/>
                <w:sz w:val="24"/>
                <w:szCs w:val="24"/>
                <w:lang w:val="sr-Latn-CS"/>
              </w:rPr>
              <w:t>Записник</w:t>
            </w:r>
            <w:r w:rsidRPr="00FE0CF9">
              <w:rPr>
                <w:rFonts w:ascii="Times New Roman" w:eastAsia="Calibri" w:hAnsi="Times New Roman" w:cs="Times New Roman"/>
                <w:sz w:val="24"/>
                <w:szCs w:val="24"/>
                <w:lang w:val="sr-Cyrl-CS"/>
              </w:rPr>
              <w:t xml:space="preserve"> са састанака,</w:t>
            </w:r>
            <w:r w:rsidRPr="00FE0CF9">
              <w:rPr>
                <w:rFonts w:ascii="Times New Roman" w:eastAsia="Calibri" w:hAnsi="Times New Roman" w:cs="Times New Roman"/>
                <w:sz w:val="24"/>
                <w:szCs w:val="24"/>
                <w:lang w:val="sr-Latn-CS"/>
              </w:rPr>
              <w:t xml:space="preserve"> уверење са одржаног семинара/вебинара</w:t>
            </w:r>
          </w:p>
        </w:tc>
      </w:tr>
      <w:tr w:rsidR="00FE0CF9" w:rsidRPr="00FE0CF9" w14:paraId="40F4038B" w14:textId="77777777" w:rsidTr="005D2A76">
        <w:trPr>
          <w:trHeight w:val="151"/>
        </w:trPr>
        <w:tc>
          <w:tcPr>
            <w:tcW w:w="5926" w:type="dxa"/>
            <w:tcBorders>
              <w:top w:val="single" w:sz="4" w:space="0" w:color="auto"/>
              <w:left w:val="single" w:sz="4" w:space="0" w:color="auto"/>
              <w:bottom w:val="single" w:sz="4" w:space="0" w:color="auto"/>
              <w:right w:val="single" w:sz="4" w:space="0" w:color="auto"/>
            </w:tcBorders>
          </w:tcPr>
          <w:p w14:paraId="0BDFC228"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Анализа успеха на класификационим периодима</w:t>
            </w:r>
          </w:p>
          <w:p w14:paraId="222824F7"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Стручно усавршавање наставника</w:t>
            </w:r>
          </w:p>
        </w:tc>
        <w:tc>
          <w:tcPr>
            <w:tcW w:w="2340" w:type="dxa"/>
            <w:tcBorders>
              <w:top w:val="single" w:sz="4" w:space="0" w:color="auto"/>
              <w:left w:val="single" w:sz="4" w:space="0" w:color="auto"/>
              <w:bottom w:val="single" w:sz="4" w:space="0" w:color="auto"/>
              <w:right w:val="single" w:sz="4" w:space="0" w:color="auto"/>
            </w:tcBorders>
          </w:tcPr>
          <w:p w14:paraId="791EE68D" w14:textId="77777777" w:rsidR="00FE0CF9" w:rsidRPr="00FE0CF9" w:rsidRDefault="00FE0CF9" w:rsidP="00FE0CF9">
            <w:pPr>
              <w:spacing w:after="0" w:line="240" w:lineRule="auto"/>
              <w:rPr>
                <w:rFonts w:ascii="Times New Roman" w:eastAsia="Calibri" w:hAnsi="Times New Roman" w:cs="Times New Roman"/>
                <w:lang w:val="sr-Latn-CS"/>
              </w:rPr>
            </w:pPr>
            <w:r w:rsidRPr="00FE0CF9">
              <w:rPr>
                <w:rFonts w:ascii="Times New Roman" w:eastAsia="Calibri" w:hAnsi="Times New Roman" w:cs="Times New Roman"/>
                <w:lang w:val="sr-Latn-CS"/>
              </w:rPr>
              <w:t>руководилац</w:t>
            </w:r>
          </w:p>
          <w:p w14:paraId="317FB2B9" w14:textId="77777777" w:rsidR="00FE0CF9" w:rsidRPr="00FE0CF9" w:rsidRDefault="00FE0CF9" w:rsidP="00FE0CF9">
            <w:pPr>
              <w:spacing w:after="0" w:line="240" w:lineRule="auto"/>
              <w:rPr>
                <w:rFonts w:ascii="Times New Roman" w:eastAsia="Calibri" w:hAnsi="Times New Roman" w:cs="Times New Roman"/>
                <w:lang w:val="sr-Latn-CS"/>
              </w:rPr>
            </w:pPr>
            <w:r w:rsidRPr="00FE0CF9">
              <w:rPr>
                <w:rFonts w:ascii="Times New Roman" w:eastAsia="Calibri" w:hAnsi="Times New Roman" w:cs="Times New Roman"/>
                <w:lang w:val="sr-Latn-CS"/>
              </w:rPr>
              <w:t>чланови већа</w:t>
            </w:r>
          </w:p>
        </w:tc>
        <w:tc>
          <w:tcPr>
            <w:tcW w:w="2070" w:type="dxa"/>
            <w:tcBorders>
              <w:top w:val="single" w:sz="4" w:space="0" w:color="auto"/>
              <w:left w:val="single" w:sz="4" w:space="0" w:color="auto"/>
              <w:bottom w:val="single" w:sz="4" w:space="0" w:color="auto"/>
              <w:right w:val="single" w:sz="4" w:space="0" w:color="auto"/>
            </w:tcBorders>
          </w:tcPr>
          <w:p w14:paraId="0AF834A8" w14:textId="77777777" w:rsidR="00FE0CF9" w:rsidRPr="00FE0CF9" w:rsidRDefault="00FE0CF9" w:rsidP="00FE0CF9">
            <w:pPr>
              <w:spacing w:after="0" w:line="240" w:lineRule="auto"/>
              <w:rPr>
                <w:rFonts w:ascii="Times New Roman" w:eastAsia="Calibri" w:hAnsi="Times New Roman" w:cs="Times New Roman"/>
                <w:sz w:val="24"/>
                <w:szCs w:val="24"/>
                <w:lang w:val="sr-Latn-CS"/>
              </w:rPr>
            </w:pPr>
            <w:r w:rsidRPr="00FE0CF9">
              <w:rPr>
                <w:rFonts w:ascii="Times New Roman" w:eastAsia="Calibri" w:hAnsi="Times New Roman" w:cs="Times New Roman"/>
                <w:sz w:val="24"/>
                <w:szCs w:val="24"/>
                <w:lang w:val="sr-Latn-CS"/>
              </w:rPr>
              <w:t>новембар</w:t>
            </w:r>
          </w:p>
        </w:tc>
        <w:tc>
          <w:tcPr>
            <w:tcW w:w="4831" w:type="dxa"/>
            <w:tcBorders>
              <w:top w:val="single" w:sz="4" w:space="0" w:color="auto"/>
              <w:left w:val="single" w:sz="4" w:space="0" w:color="auto"/>
              <w:bottom w:val="single" w:sz="4" w:space="0" w:color="auto"/>
              <w:right w:val="single" w:sz="4" w:space="0" w:color="auto"/>
            </w:tcBorders>
          </w:tcPr>
          <w:p w14:paraId="6F08D583" w14:textId="77777777" w:rsidR="00FE0CF9" w:rsidRPr="00FE0CF9" w:rsidRDefault="00FE0CF9" w:rsidP="00FE0CF9">
            <w:pPr>
              <w:spacing w:after="0" w:line="240" w:lineRule="auto"/>
              <w:rPr>
                <w:rFonts w:ascii="Times New Roman" w:eastAsia="Calibri" w:hAnsi="Times New Roman" w:cs="Times New Roman"/>
                <w:sz w:val="24"/>
                <w:szCs w:val="24"/>
                <w:lang w:val="sr-Latn-CS"/>
              </w:rPr>
            </w:pPr>
            <w:r w:rsidRPr="00FE0CF9">
              <w:rPr>
                <w:rFonts w:ascii="Times New Roman" w:eastAsia="Calibri" w:hAnsi="Times New Roman" w:cs="Times New Roman"/>
                <w:sz w:val="24"/>
                <w:szCs w:val="24"/>
                <w:lang w:val="sr-Latn-CS"/>
              </w:rPr>
              <w:t>Записник</w:t>
            </w:r>
            <w:r w:rsidRPr="00FE0CF9">
              <w:rPr>
                <w:rFonts w:ascii="Times New Roman" w:eastAsia="Calibri" w:hAnsi="Times New Roman" w:cs="Times New Roman"/>
                <w:sz w:val="24"/>
                <w:szCs w:val="24"/>
                <w:lang w:val="sr-Cyrl-CS"/>
              </w:rPr>
              <w:t xml:space="preserve"> са састанака</w:t>
            </w:r>
          </w:p>
        </w:tc>
      </w:tr>
      <w:tr w:rsidR="00FE0CF9" w:rsidRPr="00FE0CF9" w14:paraId="2FD81C5A" w14:textId="77777777" w:rsidTr="005D2A76">
        <w:trPr>
          <w:trHeight w:val="318"/>
        </w:trPr>
        <w:tc>
          <w:tcPr>
            <w:tcW w:w="5926" w:type="dxa"/>
            <w:tcBorders>
              <w:top w:val="single" w:sz="4" w:space="0" w:color="auto"/>
              <w:left w:val="single" w:sz="4" w:space="0" w:color="auto"/>
              <w:bottom w:val="single" w:sz="4" w:space="0" w:color="auto"/>
              <w:right w:val="single" w:sz="4" w:space="0" w:color="auto"/>
            </w:tcBorders>
          </w:tcPr>
          <w:p w14:paraId="6C38B632"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Уједначавање критеријума оцењивања</w:t>
            </w:r>
          </w:p>
          <w:p w14:paraId="56B2A009"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xml:space="preserve">- Анализа постигнутог успеха ученика и предлог </w:t>
            </w:r>
          </w:p>
          <w:p w14:paraId="1DB26D7C"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xml:space="preserve">  мера за побољшање</w:t>
            </w:r>
          </w:p>
          <w:p w14:paraId="611EFD52"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Стручно усавршавање наставника</w:t>
            </w:r>
          </w:p>
        </w:tc>
        <w:tc>
          <w:tcPr>
            <w:tcW w:w="2340" w:type="dxa"/>
            <w:tcBorders>
              <w:top w:val="single" w:sz="4" w:space="0" w:color="auto"/>
              <w:left w:val="single" w:sz="4" w:space="0" w:color="auto"/>
              <w:bottom w:val="single" w:sz="4" w:space="0" w:color="auto"/>
              <w:right w:val="single" w:sz="4" w:space="0" w:color="auto"/>
            </w:tcBorders>
          </w:tcPr>
          <w:p w14:paraId="7CE9135E" w14:textId="77777777" w:rsidR="00FE0CF9" w:rsidRPr="00FE0CF9" w:rsidRDefault="00FE0CF9" w:rsidP="00FE0CF9">
            <w:pPr>
              <w:spacing w:after="0" w:line="240" w:lineRule="auto"/>
              <w:rPr>
                <w:rFonts w:ascii="Times New Roman" w:eastAsia="Calibri" w:hAnsi="Times New Roman" w:cs="Times New Roman"/>
                <w:lang w:val="sr-Latn-CS"/>
              </w:rPr>
            </w:pPr>
            <w:r w:rsidRPr="00FE0CF9">
              <w:rPr>
                <w:rFonts w:ascii="Times New Roman" w:eastAsia="Calibri" w:hAnsi="Times New Roman" w:cs="Times New Roman"/>
                <w:lang w:val="sr-Latn-CS"/>
              </w:rPr>
              <w:t>руководилац</w:t>
            </w:r>
          </w:p>
          <w:p w14:paraId="14990286" w14:textId="77777777" w:rsidR="00FE0CF9" w:rsidRPr="00FE0CF9" w:rsidRDefault="00FE0CF9" w:rsidP="00FE0CF9">
            <w:pPr>
              <w:spacing w:after="0" w:line="240" w:lineRule="auto"/>
              <w:rPr>
                <w:rFonts w:ascii="Times New Roman" w:eastAsia="Calibri" w:hAnsi="Times New Roman" w:cs="Times New Roman"/>
                <w:lang w:val="sr-Latn-CS"/>
              </w:rPr>
            </w:pPr>
            <w:r w:rsidRPr="00FE0CF9">
              <w:rPr>
                <w:rFonts w:ascii="Times New Roman" w:eastAsia="Calibri" w:hAnsi="Times New Roman" w:cs="Times New Roman"/>
                <w:lang w:val="sr-Latn-CS"/>
              </w:rPr>
              <w:t>чланови већа</w:t>
            </w:r>
          </w:p>
        </w:tc>
        <w:tc>
          <w:tcPr>
            <w:tcW w:w="2070" w:type="dxa"/>
            <w:tcBorders>
              <w:top w:val="single" w:sz="4" w:space="0" w:color="auto"/>
              <w:left w:val="single" w:sz="4" w:space="0" w:color="auto"/>
              <w:bottom w:val="single" w:sz="4" w:space="0" w:color="auto"/>
              <w:right w:val="single" w:sz="4" w:space="0" w:color="auto"/>
            </w:tcBorders>
          </w:tcPr>
          <w:p w14:paraId="4D028E71" w14:textId="77777777" w:rsidR="00FE0CF9" w:rsidRPr="00FE0CF9" w:rsidRDefault="00FE0CF9" w:rsidP="00FE0CF9">
            <w:pPr>
              <w:spacing w:after="0" w:line="240" w:lineRule="auto"/>
              <w:rPr>
                <w:rFonts w:ascii="Times New Roman" w:eastAsia="Calibri" w:hAnsi="Times New Roman" w:cs="Times New Roman"/>
                <w:sz w:val="24"/>
                <w:szCs w:val="24"/>
                <w:lang w:val="sr-Latn-CS"/>
              </w:rPr>
            </w:pPr>
            <w:r w:rsidRPr="00FE0CF9">
              <w:rPr>
                <w:rFonts w:ascii="Times New Roman" w:eastAsia="Calibri" w:hAnsi="Times New Roman" w:cs="Times New Roman"/>
                <w:sz w:val="24"/>
                <w:szCs w:val="24"/>
                <w:lang w:val="sr-Latn-CS"/>
              </w:rPr>
              <w:t>децембар</w:t>
            </w:r>
          </w:p>
        </w:tc>
        <w:tc>
          <w:tcPr>
            <w:tcW w:w="4831" w:type="dxa"/>
            <w:tcBorders>
              <w:top w:val="single" w:sz="4" w:space="0" w:color="auto"/>
              <w:left w:val="single" w:sz="4" w:space="0" w:color="auto"/>
              <w:bottom w:val="single" w:sz="4" w:space="0" w:color="auto"/>
              <w:right w:val="single" w:sz="4" w:space="0" w:color="auto"/>
            </w:tcBorders>
          </w:tcPr>
          <w:p w14:paraId="761F74FE" w14:textId="77777777" w:rsidR="00FE0CF9" w:rsidRPr="00FE0CF9" w:rsidRDefault="00FE0CF9" w:rsidP="00FE0CF9">
            <w:pPr>
              <w:spacing w:after="0" w:line="240" w:lineRule="auto"/>
              <w:rPr>
                <w:rFonts w:ascii="Times New Roman" w:eastAsia="Calibri" w:hAnsi="Times New Roman" w:cs="Times New Roman"/>
                <w:sz w:val="24"/>
                <w:szCs w:val="24"/>
                <w:lang w:val="ru-RU"/>
              </w:rPr>
            </w:pPr>
            <w:r w:rsidRPr="00FE0CF9">
              <w:rPr>
                <w:rFonts w:ascii="Times New Roman" w:eastAsia="Calibri" w:hAnsi="Times New Roman" w:cs="Times New Roman"/>
                <w:sz w:val="24"/>
                <w:szCs w:val="24"/>
                <w:lang w:val="sr-Cyrl-CS"/>
              </w:rPr>
              <w:t>Записник са састанака, одлуке, закључци</w:t>
            </w:r>
          </w:p>
        </w:tc>
      </w:tr>
      <w:tr w:rsidR="00FE0CF9" w:rsidRPr="00FE0CF9" w14:paraId="76479912" w14:textId="77777777" w:rsidTr="005D2A76">
        <w:trPr>
          <w:trHeight w:val="301"/>
        </w:trPr>
        <w:tc>
          <w:tcPr>
            <w:tcW w:w="5926" w:type="dxa"/>
            <w:tcBorders>
              <w:top w:val="single" w:sz="4" w:space="0" w:color="auto"/>
              <w:left w:val="single" w:sz="4" w:space="0" w:color="auto"/>
              <w:bottom w:val="single" w:sz="4" w:space="0" w:color="auto"/>
              <w:right w:val="single" w:sz="4" w:space="0" w:color="auto"/>
            </w:tcBorders>
          </w:tcPr>
          <w:p w14:paraId="10C467B7"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lastRenderedPageBreak/>
              <w:t>- Анализа рада у првом полугодишту</w:t>
            </w:r>
          </w:p>
        </w:tc>
        <w:tc>
          <w:tcPr>
            <w:tcW w:w="2340" w:type="dxa"/>
            <w:tcBorders>
              <w:top w:val="single" w:sz="4" w:space="0" w:color="auto"/>
              <w:left w:val="single" w:sz="4" w:space="0" w:color="auto"/>
              <w:bottom w:val="single" w:sz="4" w:space="0" w:color="auto"/>
              <w:right w:val="single" w:sz="4" w:space="0" w:color="auto"/>
            </w:tcBorders>
          </w:tcPr>
          <w:p w14:paraId="59CB81BD" w14:textId="77777777" w:rsidR="00FE0CF9" w:rsidRPr="00FE0CF9" w:rsidRDefault="00FE0CF9" w:rsidP="00FE0CF9">
            <w:pPr>
              <w:spacing w:after="0" w:line="240" w:lineRule="auto"/>
              <w:rPr>
                <w:rFonts w:ascii="Times New Roman" w:eastAsia="Calibri" w:hAnsi="Times New Roman" w:cs="Times New Roman"/>
                <w:lang w:val="sr-Latn-CS"/>
              </w:rPr>
            </w:pPr>
            <w:r w:rsidRPr="00FE0CF9">
              <w:rPr>
                <w:rFonts w:ascii="Times New Roman" w:eastAsia="Calibri" w:hAnsi="Times New Roman" w:cs="Times New Roman"/>
                <w:lang w:val="sr-Latn-CS"/>
              </w:rPr>
              <w:t>руководилац</w:t>
            </w:r>
          </w:p>
          <w:p w14:paraId="6F3D1A95" w14:textId="77777777" w:rsidR="00FE0CF9" w:rsidRPr="00FE0CF9" w:rsidRDefault="00FE0CF9" w:rsidP="00FE0CF9">
            <w:pPr>
              <w:spacing w:after="0" w:line="240" w:lineRule="auto"/>
              <w:rPr>
                <w:rFonts w:ascii="Times New Roman" w:eastAsia="Calibri" w:hAnsi="Times New Roman" w:cs="Times New Roman"/>
                <w:lang w:val="sr-Latn-CS"/>
              </w:rPr>
            </w:pPr>
            <w:r w:rsidRPr="00FE0CF9">
              <w:rPr>
                <w:rFonts w:ascii="Times New Roman" w:eastAsia="Calibri" w:hAnsi="Times New Roman" w:cs="Times New Roman"/>
                <w:lang w:val="sr-Latn-CS"/>
              </w:rPr>
              <w:t>чланови већа</w:t>
            </w:r>
          </w:p>
        </w:tc>
        <w:tc>
          <w:tcPr>
            <w:tcW w:w="2070" w:type="dxa"/>
            <w:tcBorders>
              <w:top w:val="single" w:sz="4" w:space="0" w:color="auto"/>
              <w:left w:val="single" w:sz="4" w:space="0" w:color="auto"/>
              <w:bottom w:val="single" w:sz="4" w:space="0" w:color="auto"/>
              <w:right w:val="single" w:sz="4" w:space="0" w:color="auto"/>
            </w:tcBorders>
          </w:tcPr>
          <w:p w14:paraId="1631A7B0" w14:textId="77777777" w:rsidR="00FE0CF9" w:rsidRPr="00FE0CF9" w:rsidRDefault="00FE0CF9" w:rsidP="00FE0CF9">
            <w:pPr>
              <w:spacing w:after="0" w:line="240" w:lineRule="auto"/>
              <w:rPr>
                <w:rFonts w:ascii="Times New Roman" w:eastAsia="Calibri" w:hAnsi="Times New Roman" w:cs="Times New Roman"/>
                <w:sz w:val="24"/>
                <w:szCs w:val="24"/>
                <w:lang w:val="sr-Latn-CS"/>
              </w:rPr>
            </w:pPr>
            <w:r w:rsidRPr="00FE0CF9">
              <w:rPr>
                <w:rFonts w:ascii="Times New Roman" w:eastAsia="Calibri" w:hAnsi="Times New Roman" w:cs="Times New Roman"/>
                <w:sz w:val="24"/>
                <w:szCs w:val="24"/>
                <w:lang w:val="sr-Latn-CS"/>
              </w:rPr>
              <w:t>јануар</w:t>
            </w:r>
          </w:p>
        </w:tc>
        <w:tc>
          <w:tcPr>
            <w:tcW w:w="4831" w:type="dxa"/>
            <w:tcBorders>
              <w:top w:val="single" w:sz="4" w:space="0" w:color="auto"/>
              <w:left w:val="single" w:sz="4" w:space="0" w:color="auto"/>
              <w:bottom w:val="single" w:sz="4" w:space="0" w:color="auto"/>
              <w:right w:val="single" w:sz="4" w:space="0" w:color="auto"/>
            </w:tcBorders>
          </w:tcPr>
          <w:p w14:paraId="09FAD199" w14:textId="77777777" w:rsidR="00FE0CF9" w:rsidRPr="00FE0CF9" w:rsidRDefault="00FE0CF9" w:rsidP="00FE0CF9">
            <w:pPr>
              <w:spacing w:after="0" w:line="240" w:lineRule="auto"/>
              <w:rPr>
                <w:rFonts w:ascii="Times New Roman" w:eastAsia="Calibri" w:hAnsi="Times New Roman" w:cs="Times New Roman"/>
                <w:sz w:val="24"/>
                <w:szCs w:val="24"/>
                <w:lang w:val="sr-Cyrl-CS"/>
              </w:rPr>
            </w:pPr>
            <w:r w:rsidRPr="00FE0CF9">
              <w:rPr>
                <w:rFonts w:ascii="Times New Roman" w:eastAsia="Calibri" w:hAnsi="Times New Roman" w:cs="Times New Roman"/>
                <w:sz w:val="24"/>
                <w:szCs w:val="24"/>
                <w:lang w:val="sr-Cyrl-CS"/>
              </w:rPr>
              <w:t>Записник са састанака, одлуке, закључци</w:t>
            </w:r>
          </w:p>
        </w:tc>
      </w:tr>
      <w:tr w:rsidR="00FE0CF9" w:rsidRPr="00FE0CF9" w14:paraId="519245C9" w14:textId="77777777" w:rsidTr="005D2A76">
        <w:trPr>
          <w:trHeight w:val="268"/>
        </w:trPr>
        <w:tc>
          <w:tcPr>
            <w:tcW w:w="5926" w:type="dxa"/>
            <w:tcBorders>
              <w:top w:val="single" w:sz="4" w:space="0" w:color="auto"/>
              <w:left w:val="single" w:sz="4" w:space="0" w:color="auto"/>
              <w:bottom w:val="single" w:sz="4" w:space="0" w:color="auto"/>
              <w:right w:val="single" w:sz="4" w:space="0" w:color="auto"/>
            </w:tcBorders>
          </w:tcPr>
          <w:p w14:paraId="33C8341C" w14:textId="77777777" w:rsidR="00FE0CF9" w:rsidRPr="00FE0CF9" w:rsidRDefault="00FE0CF9" w:rsidP="00FE0CF9">
            <w:pPr>
              <w:spacing w:after="0" w:line="240" w:lineRule="auto"/>
              <w:jc w:val="both"/>
              <w:rPr>
                <w:rFonts w:ascii="Times New Roman" w:eastAsia="Calibri" w:hAnsi="Times New Roman" w:cs="Times New Roman"/>
                <w:b/>
                <w:bCs/>
                <w:sz w:val="24"/>
                <w:szCs w:val="24"/>
                <w:lang w:val="sr-Latn-CS"/>
              </w:rPr>
            </w:pPr>
            <w:r w:rsidRPr="00FE0CF9">
              <w:rPr>
                <w:rFonts w:ascii="Times New Roman" w:eastAsia="Calibri" w:hAnsi="Times New Roman" w:cs="Times New Roman"/>
                <w:bCs/>
                <w:sz w:val="24"/>
                <w:szCs w:val="24"/>
                <w:lang w:val="sr-Latn-CS"/>
              </w:rPr>
              <w:t>- Стручно усавршавање наставника</w:t>
            </w:r>
          </w:p>
        </w:tc>
        <w:tc>
          <w:tcPr>
            <w:tcW w:w="2340" w:type="dxa"/>
            <w:tcBorders>
              <w:top w:val="single" w:sz="4" w:space="0" w:color="auto"/>
              <w:left w:val="single" w:sz="4" w:space="0" w:color="auto"/>
              <w:bottom w:val="single" w:sz="4" w:space="0" w:color="auto"/>
              <w:right w:val="single" w:sz="4" w:space="0" w:color="auto"/>
            </w:tcBorders>
          </w:tcPr>
          <w:p w14:paraId="2283F7A8" w14:textId="77777777" w:rsidR="00FE0CF9" w:rsidRPr="00FE0CF9" w:rsidRDefault="00FE0CF9" w:rsidP="00FE0CF9">
            <w:pPr>
              <w:spacing w:after="0" w:line="240" w:lineRule="auto"/>
              <w:rPr>
                <w:rFonts w:ascii="Times New Roman" w:eastAsia="Calibri" w:hAnsi="Times New Roman" w:cs="Times New Roman"/>
                <w:lang w:val="sr-Latn-CS"/>
              </w:rPr>
            </w:pPr>
            <w:r w:rsidRPr="00FE0CF9">
              <w:rPr>
                <w:rFonts w:ascii="Times New Roman" w:eastAsia="Calibri" w:hAnsi="Times New Roman" w:cs="Times New Roman"/>
                <w:lang w:val="sr-Latn-CS"/>
              </w:rPr>
              <w:t xml:space="preserve">руководилац </w:t>
            </w:r>
          </w:p>
          <w:p w14:paraId="3BC0A792" w14:textId="77777777" w:rsidR="00FE0CF9" w:rsidRPr="00FE0CF9" w:rsidRDefault="00FE0CF9" w:rsidP="00FE0CF9">
            <w:pPr>
              <w:spacing w:after="0" w:line="240" w:lineRule="auto"/>
              <w:rPr>
                <w:rFonts w:ascii="Times New Roman" w:eastAsia="Calibri" w:hAnsi="Times New Roman" w:cs="Times New Roman"/>
                <w:lang w:val="sr-Latn-CS"/>
              </w:rPr>
            </w:pPr>
            <w:r w:rsidRPr="00FE0CF9">
              <w:rPr>
                <w:rFonts w:ascii="Times New Roman" w:eastAsia="Calibri" w:hAnsi="Times New Roman" w:cs="Times New Roman"/>
                <w:lang w:val="sr-Latn-CS"/>
              </w:rPr>
              <w:t>чланови већа</w:t>
            </w:r>
          </w:p>
        </w:tc>
        <w:tc>
          <w:tcPr>
            <w:tcW w:w="2070" w:type="dxa"/>
            <w:tcBorders>
              <w:top w:val="single" w:sz="4" w:space="0" w:color="auto"/>
              <w:left w:val="single" w:sz="4" w:space="0" w:color="auto"/>
              <w:bottom w:val="single" w:sz="4" w:space="0" w:color="auto"/>
              <w:right w:val="single" w:sz="4" w:space="0" w:color="auto"/>
            </w:tcBorders>
          </w:tcPr>
          <w:p w14:paraId="68E96713" w14:textId="77777777" w:rsidR="00FE0CF9" w:rsidRPr="00FE0CF9" w:rsidRDefault="00FE0CF9" w:rsidP="00FE0CF9">
            <w:pPr>
              <w:spacing w:after="0" w:line="240" w:lineRule="auto"/>
              <w:rPr>
                <w:rFonts w:ascii="Times New Roman" w:eastAsia="Calibri" w:hAnsi="Times New Roman" w:cs="Times New Roman"/>
                <w:sz w:val="24"/>
                <w:szCs w:val="24"/>
                <w:lang w:val="sr-Latn-CS"/>
              </w:rPr>
            </w:pPr>
            <w:r w:rsidRPr="00FE0CF9">
              <w:rPr>
                <w:rFonts w:ascii="Times New Roman" w:eastAsia="Calibri" w:hAnsi="Times New Roman" w:cs="Times New Roman"/>
                <w:sz w:val="24"/>
                <w:szCs w:val="24"/>
                <w:lang w:val="sr-Latn-CS"/>
              </w:rPr>
              <w:t>фебруар</w:t>
            </w:r>
          </w:p>
        </w:tc>
        <w:tc>
          <w:tcPr>
            <w:tcW w:w="4831" w:type="dxa"/>
            <w:tcBorders>
              <w:top w:val="single" w:sz="4" w:space="0" w:color="auto"/>
              <w:left w:val="single" w:sz="4" w:space="0" w:color="auto"/>
              <w:bottom w:val="single" w:sz="4" w:space="0" w:color="auto"/>
              <w:right w:val="single" w:sz="4" w:space="0" w:color="auto"/>
            </w:tcBorders>
          </w:tcPr>
          <w:p w14:paraId="5D243857" w14:textId="77777777" w:rsidR="00FE0CF9" w:rsidRPr="00FE0CF9" w:rsidRDefault="00FE0CF9" w:rsidP="00FE0CF9">
            <w:pPr>
              <w:spacing w:after="0" w:line="240" w:lineRule="auto"/>
              <w:rPr>
                <w:rFonts w:ascii="Times New Roman" w:eastAsia="Calibri" w:hAnsi="Times New Roman" w:cs="Times New Roman"/>
                <w:sz w:val="24"/>
                <w:szCs w:val="24"/>
                <w:lang w:val="sr-Latn-CS"/>
              </w:rPr>
            </w:pPr>
            <w:r w:rsidRPr="00FE0CF9">
              <w:rPr>
                <w:rFonts w:ascii="Times New Roman" w:eastAsia="Calibri" w:hAnsi="Times New Roman" w:cs="Times New Roman"/>
                <w:sz w:val="24"/>
                <w:szCs w:val="24"/>
                <w:lang w:val="sr-Cyrl-CS"/>
              </w:rPr>
              <w:t xml:space="preserve">Записник са састанака, одлуке, закључци, </w:t>
            </w:r>
            <w:r w:rsidRPr="00FE0CF9">
              <w:rPr>
                <w:rFonts w:ascii="Times New Roman" w:eastAsia="Calibri" w:hAnsi="Times New Roman" w:cs="Times New Roman"/>
                <w:sz w:val="24"/>
                <w:szCs w:val="24"/>
                <w:lang w:val="sr-Latn-CS"/>
              </w:rPr>
              <w:t>уверење са одржаног семинара/вебинара</w:t>
            </w:r>
          </w:p>
        </w:tc>
      </w:tr>
      <w:tr w:rsidR="00FE0CF9" w:rsidRPr="00FE0CF9" w14:paraId="2061A1C4" w14:textId="77777777" w:rsidTr="005D2A76">
        <w:trPr>
          <w:trHeight w:val="283"/>
        </w:trPr>
        <w:tc>
          <w:tcPr>
            <w:tcW w:w="5926" w:type="dxa"/>
            <w:tcBorders>
              <w:top w:val="single" w:sz="4" w:space="0" w:color="auto"/>
              <w:left w:val="single" w:sz="4" w:space="0" w:color="auto"/>
              <w:bottom w:val="single" w:sz="4" w:space="0" w:color="auto"/>
              <w:right w:val="single" w:sz="4" w:space="0" w:color="auto"/>
            </w:tcBorders>
          </w:tcPr>
          <w:p w14:paraId="738C043C"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Анализа коришћења наставних средстава</w:t>
            </w:r>
          </w:p>
          <w:p w14:paraId="5D8B784B"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Планирање допунске и додатне наставе за израду</w:t>
            </w:r>
          </w:p>
          <w:p w14:paraId="4A92B0E2"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xml:space="preserve">  школског програма</w:t>
            </w:r>
          </w:p>
          <w:p w14:paraId="7898AD8F"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Израда паноа</w:t>
            </w:r>
          </w:p>
          <w:p w14:paraId="14473087" w14:textId="77777777" w:rsidR="00FE0CF9" w:rsidRPr="00FE0CF9" w:rsidRDefault="00FE0CF9" w:rsidP="00FE0CF9">
            <w:pPr>
              <w:spacing w:after="0" w:line="240" w:lineRule="auto"/>
              <w:rPr>
                <w:rFonts w:ascii="Times New Roman" w:eastAsia="Calibri" w:hAnsi="Times New Roman" w:cs="Times New Roman"/>
                <w:sz w:val="24"/>
                <w:szCs w:val="24"/>
                <w:lang w:val="sr-Cyrl-CS"/>
              </w:rPr>
            </w:pPr>
            <w:r w:rsidRPr="00FE0CF9">
              <w:rPr>
                <w:rFonts w:ascii="Times New Roman" w:eastAsia="Calibri" w:hAnsi="Times New Roman" w:cs="Times New Roman"/>
                <w:bCs/>
                <w:sz w:val="24"/>
                <w:szCs w:val="24"/>
                <w:lang w:val="sr-Latn-CS"/>
              </w:rPr>
              <w:t>-</w:t>
            </w:r>
            <w:r w:rsidRPr="00FE0CF9">
              <w:rPr>
                <w:rFonts w:ascii="Times New Roman" w:eastAsia="Calibri" w:hAnsi="Times New Roman" w:cs="Times New Roman"/>
                <w:sz w:val="24"/>
                <w:szCs w:val="24"/>
                <w:lang w:val="sr-Latn-CS"/>
              </w:rPr>
              <w:t xml:space="preserve"> Присуство на </w:t>
            </w:r>
            <w:r w:rsidRPr="00FE0CF9">
              <w:rPr>
                <w:rFonts w:ascii="Times New Roman" w:eastAsia="Calibri" w:hAnsi="Times New Roman" w:cs="Times New Roman"/>
                <w:sz w:val="24"/>
                <w:szCs w:val="24"/>
                <w:lang w:val="sr-Cyrl-CS"/>
              </w:rPr>
              <w:t xml:space="preserve">презентацији уџбеника енглеског и  </w:t>
            </w:r>
          </w:p>
          <w:p w14:paraId="0A1D5BFA" w14:textId="77777777" w:rsidR="00FE0CF9" w:rsidRPr="00FE0CF9" w:rsidRDefault="00FE0CF9" w:rsidP="00FE0CF9">
            <w:pPr>
              <w:spacing w:after="0" w:line="240" w:lineRule="auto"/>
              <w:rPr>
                <w:rFonts w:ascii="Times New Roman" w:eastAsia="Calibri" w:hAnsi="Times New Roman" w:cs="Times New Roman"/>
                <w:sz w:val="24"/>
                <w:szCs w:val="24"/>
                <w:lang w:val="sr-Cyrl-CS"/>
              </w:rPr>
            </w:pPr>
            <w:r w:rsidRPr="00FE0CF9">
              <w:rPr>
                <w:rFonts w:ascii="Times New Roman" w:eastAsia="Calibri" w:hAnsi="Times New Roman" w:cs="Times New Roman"/>
                <w:sz w:val="24"/>
                <w:szCs w:val="24"/>
                <w:lang w:val="sr-Cyrl-CS"/>
              </w:rPr>
              <w:t xml:space="preserve">  немачког језика</w:t>
            </w:r>
          </w:p>
          <w:p w14:paraId="235E2A63"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Стручно усавршавање наставника</w:t>
            </w:r>
          </w:p>
        </w:tc>
        <w:tc>
          <w:tcPr>
            <w:tcW w:w="2340" w:type="dxa"/>
            <w:tcBorders>
              <w:top w:val="single" w:sz="4" w:space="0" w:color="auto"/>
              <w:left w:val="single" w:sz="4" w:space="0" w:color="auto"/>
              <w:bottom w:val="single" w:sz="4" w:space="0" w:color="auto"/>
              <w:right w:val="single" w:sz="4" w:space="0" w:color="auto"/>
            </w:tcBorders>
          </w:tcPr>
          <w:p w14:paraId="6E8CE404" w14:textId="77777777" w:rsidR="00FE0CF9" w:rsidRPr="00FE0CF9" w:rsidRDefault="00FE0CF9" w:rsidP="00FE0CF9">
            <w:pPr>
              <w:spacing w:after="0" w:line="240" w:lineRule="auto"/>
              <w:rPr>
                <w:rFonts w:ascii="Times New Roman" w:eastAsia="Calibri" w:hAnsi="Times New Roman" w:cs="Times New Roman"/>
                <w:lang w:val="sr-Latn-CS"/>
              </w:rPr>
            </w:pPr>
            <w:r w:rsidRPr="00FE0CF9">
              <w:rPr>
                <w:rFonts w:ascii="Times New Roman" w:eastAsia="Calibri" w:hAnsi="Times New Roman" w:cs="Times New Roman"/>
                <w:lang w:val="sr-Latn-CS"/>
              </w:rPr>
              <w:t>руководилац</w:t>
            </w:r>
          </w:p>
          <w:p w14:paraId="2E14554E" w14:textId="77777777" w:rsidR="00FE0CF9" w:rsidRPr="00FE0CF9" w:rsidRDefault="00FE0CF9" w:rsidP="00FE0CF9">
            <w:pPr>
              <w:spacing w:after="0" w:line="240" w:lineRule="auto"/>
              <w:rPr>
                <w:rFonts w:ascii="Times New Roman" w:eastAsia="Calibri" w:hAnsi="Times New Roman" w:cs="Times New Roman"/>
                <w:lang w:val="sr-Latn-CS"/>
              </w:rPr>
            </w:pPr>
            <w:r w:rsidRPr="00FE0CF9">
              <w:rPr>
                <w:rFonts w:ascii="Times New Roman" w:eastAsia="Calibri" w:hAnsi="Times New Roman" w:cs="Times New Roman"/>
                <w:lang w:val="sr-Latn-CS"/>
              </w:rPr>
              <w:t>чланови већа</w:t>
            </w:r>
          </w:p>
        </w:tc>
        <w:tc>
          <w:tcPr>
            <w:tcW w:w="2070" w:type="dxa"/>
            <w:tcBorders>
              <w:top w:val="single" w:sz="4" w:space="0" w:color="auto"/>
              <w:left w:val="single" w:sz="4" w:space="0" w:color="auto"/>
              <w:bottom w:val="single" w:sz="4" w:space="0" w:color="auto"/>
              <w:right w:val="single" w:sz="4" w:space="0" w:color="auto"/>
            </w:tcBorders>
          </w:tcPr>
          <w:p w14:paraId="5D1961E2" w14:textId="77777777" w:rsidR="00FE0CF9" w:rsidRPr="00FE0CF9" w:rsidRDefault="00FE0CF9" w:rsidP="00FE0CF9">
            <w:pPr>
              <w:spacing w:after="0" w:line="240" w:lineRule="auto"/>
              <w:rPr>
                <w:rFonts w:ascii="Times New Roman" w:eastAsia="Calibri" w:hAnsi="Times New Roman" w:cs="Times New Roman"/>
                <w:sz w:val="24"/>
                <w:szCs w:val="24"/>
                <w:lang w:val="sr-Latn-CS"/>
              </w:rPr>
            </w:pPr>
            <w:r w:rsidRPr="00FE0CF9">
              <w:rPr>
                <w:rFonts w:ascii="Times New Roman" w:eastAsia="Calibri" w:hAnsi="Times New Roman" w:cs="Times New Roman"/>
                <w:sz w:val="24"/>
                <w:szCs w:val="24"/>
                <w:lang w:val="sr-Latn-CS"/>
              </w:rPr>
              <w:t>март</w:t>
            </w:r>
          </w:p>
        </w:tc>
        <w:tc>
          <w:tcPr>
            <w:tcW w:w="4831" w:type="dxa"/>
            <w:tcBorders>
              <w:top w:val="single" w:sz="4" w:space="0" w:color="auto"/>
              <w:left w:val="single" w:sz="4" w:space="0" w:color="auto"/>
              <w:bottom w:val="single" w:sz="4" w:space="0" w:color="auto"/>
              <w:right w:val="single" w:sz="4" w:space="0" w:color="auto"/>
            </w:tcBorders>
          </w:tcPr>
          <w:p w14:paraId="31CCFF0F" w14:textId="77777777" w:rsidR="00FE0CF9" w:rsidRPr="00FE0CF9" w:rsidRDefault="00FE0CF9" w:rsidP="00FE0CF9">
            <w:pPr>
              <w:spacing w:after="0" w:line="240" w:lineRule="auto"/>
              <w:rPr>
                <w:rFonts w:ascii="Times New Roman" w:eastAsia="Calibri" w:hAnsi="Times New Roman" w:cs="Times New Roman"/>
                <w:sz w:val="24"/>
                <w:szCs w:val="24"/>
                <w:lang w:val="sr-Cyrl-CS"/>
              </w:rPr>
            </w:pPr>
            <w:r w:rsidRPr="00FE0CF9">
              <w:rPr>
                <w:rFonts w:ascii="Times New Roman" w:eastAsia="Calibri" w:hAnsi="Times New Roman" w:cs="Times New Roman"/>
                <w:sz w:val="24"/>
                <w:szCs w:val="24"/>
                <w:lang w:val="sr-Cyrl-CS"/>
              </w:rPr>
              <w:t xml:space="preserve">Записник са састанака, </w:t>
            </w:r>
            <w:r w:rsidRPr="00FE0CF9">
              <w:rPr>
                <w:rFonts w:ascii="Times New Roman" w:eastAsia="Calibri" w:hAnsi="Times New Roman" w:cs="Times New Roman"/>
                <w:sz w:val="24"/>
                <w:szCs w:val="24"/>
                <w:lang w:val="sr-Latn-CS"/>
              </w:rPr>
              <w:t>лична евиденција,</w:t>
            </w:r>
            <w:r w:rsidRPr="00FE0CF9">
              <w:rPr>
                <w:rFonts w:ascii="Times New Roman" w:eastAsia="Calibri" w:hAnsi="Times New Roman" w:cs="Times New Roman"/>
                <w:sz w:val="24"/>
                <w:szCs w:val="24"/>
                <w:lang w:val="sr-Cyrl-CS"/>
              </w:rPr>
              <w:t xml:space="preserve"> одлуке, закључци, </w:t>
            </w:r>
            <w:r w:rsidRPr="00FE0CF9">
              <w:rPr>
                <w:rFonts w:ascii="Times New Roman" w:eastAsia="Calibri" w:hAnsi="Times New Roman" w:cs="Times New Roman"/>
                <w:sz w:val="24"/>
                <w:szCs w:val="24"/>
                <w:lang w:val="sr-Latn-CS"/>
              </w:rPr>
              <w:t>панои.</w:t>
            </w:r>
          </w:p>
        </w:tc>
      </w:tr>
      <w:tr w:rsidR="00FE0CF9" w:rsidRPr="00FE0CF9" w14:paraId="25C5A1FF" w14:textId="77777777" w:rsidTr="005D2A76">
        <w:trPr>
          <w:trHeight w:val="184"/>
        </w:trPr>
        <w:tc>
          <w:tcPr>
            <w:tcW w:w="5926" w:type="dxa"/>
            <w:tcBorders>
              <w:top w:val="single" w:sz="4" w:space="0" w:color="auto"/>
              <w:left w:val="single" w:sz="4" w:space="0" w:color="auto"/>
              <w:bottom w:val="single" w:sz="4" w:space="0" w:color="auto"/>
              <w:right w:val="single" w:sz="4" w:space="0" w:color="auto"/>
            </w:tcBorders>
          </w:tcPr>
          <w:p w14:paraId="5C87A256"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Утврђивање списка уџбеника за наредну школску</w:t>
            </w:r>
          </w:p>
          <w:p w14:paraId="5A6B97AE"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xml:space="preserve">   годину</w:t>
            </w:r>
          </w:p>
          <w:p w14:paraId="6CA6D144" w14:textId="77777777" w:rsidR="00FE0CF9" w:rsidRPr="00FE0CF9" w:rsidRDefault="00FE0CF9" w:rsidP="00FE0CF9">
            <w:pPr>
              <w:spacing w:after="0" w:line="240" w:lineRule="auto"/>
              <w:rPr>
                <w:rFonts w:ascii="Times New Roman" w:eastAsia="Calibri" w:hAnsi="Times New Roman" w:cs="Times New Roman"/>
                <w:sz w:val="24"/>
                <w:szCs w:val="24"/>
                <w:lang w:val="sr-Cyrl-CS"/>
              </w:rPr>
            </w:pPr>
            <w:r w:rsidRPr="00FE0CF9">
              <w:rPr>
                <w:rFonts w:ascii="Times New Roman" w:eastAsia="Calibri" w:hAnsi="Times New Roman" w:cs="Times New Roman"/>
                <w:bCs/>
                <w:sz w:val="24"/>
                <w:szCs w:val="24"/>
                <w:lang w:val="sr-Latn-CS"/>
              </w:rPr>
              <w:t>-</w:t>
            </w:r>
            <w:r w:rsidRPr="00FE0CF9">
              <w:rPr>
                <w:rFonts w:ascii="Times New Roman" w:eastAsia="Calibri" w:hAnsi="Times New Roman" w:cs="Times New Roman"/>
                <w:sz w:val="24"/>
                <w:szCs w:val="24"/>
                <w:lang w:val="sr-Latn-CS"/>
              </w:rPr>
              <w:t xml:space="preserve"> Присуство на </w:t>
            </w:r>
            <w:r w:rsidRPr="00FE0CF9">
              <w:rPr>
                <w:rFonts w:ascii="Times New Roman" w:eastAsia="Calibri" w:hAnsi="Times New Roman" w:cs="Times New Roman"/>
                <w:sz w:val="24"/>
                <w:szCs w:val="24"/>
                <w:lang w:val="sr-Cyrl-CS"/>
              </w:rPr>
              <w:t xml:space="preserve">презентацији уџбеника енглеског и </w:t>
            </w:r>
          </w:p>
          <w:p w14:paraId="56B6FC7D" w14:textId="77777777" w:rsidR="00FE0CF9" w:rsidRPr="00FE0CF9" w:rsidRDefault="00FE0CF9" w:rsidP="00FE0CF9">
            <w:pPr>
              <w:spacing w:after="0" w:line="240" w:lineRule="auto"/>
              <w:rPr>
                <w:rFonts w:ascii="Times New Roman" w:eastAsia="Calibri" w:hAnsi="Times New Roman" w:cs="Times New Roman"/>
                <w:sz w:val="24"/>
                <w:szCs w:val="24"/>
                <w:lang w:val="sr-Cyrl-CS"/>
              </w:rPr>
            </w:pPr>
            <w:r w:rsidRPr="00FE0CF9">
              <w:rPr>
                <w:rFonts w:ascii="Times New Roman" w:eastAsia="Calibri" w:hAnsi="Times New Roman" w:cs="Times New Roman"/>
                <w:sz w:val="24"/>
                <w:szCs w:val="24"/>
                <w:lang w:val="sr-Cyrl-CS"/>
              </w:rPr>
              <w:t xml:space="preserve">  немачког језика</w:t>
            </w:r>
          </w:p>
          <w:p w14:paraId="450118B5"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Анализа успеха на класификационим периодима</w:t>
            </w:r>
          </w:p>
          <w:p w14:paraId="561DB4AA" w14:textId="77777777" w:rsidR="00FE0CF9" w:rsidRPr="00FE0CF9" w:rsidRDefault="00FE0CF9" w:rsidP="00FE0CF9">
            <w:pPr>
              <w:spacing w:after="0" w:line="240" w:lineRule="auto"/>
              <w:rPr>
                <w:rFonts w:ascii="Times New Roman" w:eastAsia="Calibri" w:hAnsi="Times New Roman" w:cs="Times New Roman"/>
                <w:bCs/>
                <w:sz w:val="24"/>
                <w:szCs w:val="24"/>
                <w:lang w:val="sr-Cyrl-CS"/>
              </w:rPr>
            </w:pPr>
            <w:r w:rsidRPr="00FE0CF9">
              <w:rPr>
                <w:rFonts w:ascii="Times New Roman" w:eastAsia="Calibri" w:hAnsi="Times New Roman" w:cs="Times New Roman"/>
                <w:bCs/>
                <w:sz w:val="24"/>
                <w:szCs w:val="24"/>
                <w:lang w:val="sr-Cyrl-CS"/>
              </w:rPr>
              <w:t xml:space="preserve">- Анализа одржаног семинара/вебинара – стручног усавршавања </w:t>
            </w:r>
          </w:p>
          <w:p w14:paraId="4CA8C096"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Стручно усавршавање наставника</w:t>
            </w:r>
          </w:p>
          <w:p w14:paraId="00F12ABD"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Израда паноа</w:t>
            </w:r>
          </w:p>
        </w:tc>
        <w:tc>
          <w:tcPr>
            <w:tcW w:w="2340" w:type="dxa"/>
            <w:tcBorders>
              <w:top w:val="single" w:sz="4" w:space="0" w:color="auto"/>
              <w:left w:val="single" w:sz="4" w:space="0" w:color="auto"/>
              <w:bottom w:val="single" w:sz="4" w:space="0" w:color="auto"/>
              <w:right w:val="single" w:sz="4" w:space="0" w:color="auto"/>
            </w:tcBorders>
          </w:tcPr>
          <w:p w14:paraId="3F014BE2" w14:textId="77777777" w:rsidR="00FE0CF9" w:rsidRPr="00FE0CF9" w:rsidRDefault="00FE0CF9" w:rsidP="00FE0CF9">
            <w:pPr>
              <w:spacing w:after="0" w:line="240" w:lineRule="auto"/>
              <w:rPr>
                <w:rFonts w:ascii="Times New Roman" w:eastAsia="Calibri" w:hAnsi="Times New Roman" w:cs="Times New Roman"/>
                <w:lang w:val="sr-Latn-CS"/>
              </w:rPr>
            </w:pPr>
            <w:r w:rsidRPr="00FE0CF9">
              <w:rPr>
                <w:rFonts w:ascii="Times New Roman" w:eastAsia="Calibri" w:hAnsi="Times New Roman" w:cs="Times New Roman"/>
                <w:lang w:val="sr-Latn-CS"/>
              </w:rPr>
              <w:t xml:space="preserve">руководилац </w:t>
            </w:r>
          </w:p>
          <w:p w14:paraId="2FC8F1EC" w14:textId="77777777" w:rsidR="00FE0CF9" w:rsidRPr="00FE0CF9" w:rsidRDefault="00FE0CF9" w:rsidP="00FE0CF9">
            <w:pPr>
              <w:spacing w:after="0" w:line="240" w:lineRule="auto"/>
              <w:rPr>
                <w:rFonts w:ascii="Calibri" w:eastAsia="Calibri" w:hAnsi="Calibri" w:cs="Times New Roman"/>
                <w:lang w:val="sr-Latn-CS"/>
              </w:rPr>
            </w:pPr>
            <w:r w:rsidRPr="00FE0CF9">
              <w:rPr>
                <w:rFonts w:ascii="Times New Roman" w:eastAsia="Calibri" w:hAnsi="Times New Roman" w:cs="Times New Roman"/>
                <w:lang w:val="sr-Latn-CS"/>
              </w:rPr>
              <w:t>чланови већа</w:t>
            </w:r>
          </w:p>
        </w:tc>
        <w:tc>
          <w:tcPr>
            <w:tcW w:w="2070" w:type="dxa"/>
            <w:tcBorders>
              <w:top w:val="single" w:sz="4" w:space="0" w:color="auto"/>
              <w:left w:val="single" w:sz="4" w:space="0" w:color="auto"/>
              <w:bottom w:val="single" w:sz="4" w:space="0" w:color="auto"/>
              <w:right w:val="single" w:sz="4" w:space="0" w:color="auto"/>
            </w:tcBorders>
          </w:tcPr>
          <w:p w14:paraId="4AF5C15A" w14:textId="77777777" w:rsidR="00FE0CF9" w:rsidRPr="00FE0CF9" w:rsidRDefault="00FE0CF9" w:rsidP="00FE0CF9">
            <w:pPr>
              <w:spacing w:after="200" w:line="276" w:lineRule="auto"/>
              <w:rPr>
                <w:rFonts w:ascii="Times New Roman" w:eastAsia="Calibri" w:hAnsi="Times New Roman" w:cs="Times New Roman"/>
                <w:sz w:val="24"/>
                <w:szCs w:val="24"/>
                <w:lang w:val="sr-Latn-CS"/>
              </w:rPr>
            </w:pPr>
            <w:r w:rsidRPr="00FE0CF9">
              <w:rPr>
                <w:rFonts w:ascii="Times New Roman" w:eastAsia="Calibri" w:hAnsi="Times New Roman" w:cs="Times New Roman"/>
                <w:sz w:val="24"/>
                <w:szCs w:val="24"/>
                <w:lang w:val="sr-Latn-CS"/>
              </w:rPr>
              <w:t>април</w:t>
            </w:r>
          </w:p>
        </w:tc>
        <w:tc>
          <w:tcPr>
            <w:tcW w:w="4831" w:type="dxa"/>
            <w:tcBorders>
              <w:top w:val="single" w:sz="4" w:space="0" w:color="auto"/>
              <w:left w:val="single" w:sz="4" w:space="0" w:color="auto"/>
              <w:bottom w:val="single" w:sz="4" w:space="0" w:color="auto"/>
              <w:right w:val="single" w:sz="4" w:space="0" w:color="auto"/>
            </w:tcBorders>
          </w:tcPr>
          <w:p w14:paraId="510772A2" w14:textId="77777777" w:rsidR="00FE0CF9" w:rsidRPr="00FE0CF9" w:rsidRDefault="00FE0CF9" w:rsidP="00FE0CF9">
            <w:pPr>
              <w:spacing w:after="0" w:line="240" w:lineRule="auto"/>
              <w:rPr>
                <w:rFonts w:ascii="Times New Roman" w:eastAsia="Calibri" w:hAnsi="Times New Roman" w:cs="Times New Roman"/>
                <w:sz w:val="24"/>
                <w:szCs w:val="24"/>
                <w:lang w:val="sr-Latn-CS"/>
              </w:rPr>
            </w:pPr>
            <w:r w:rsidRPr="00FE0CF9">
              <w:rPr>
                <w:rFonts w:ascii="Times New Roman" w:eastAsia="Calibri" w:hAnsi="Times New Roman" w:cs="Times New Roman"/>
                <w:sz w:val="24"/>
                <w:szCs w:val="24"/>
                <w:lang w:val="sr-Cyrl-CS"/>
              </w:rPr>
              <w:t xml:space="preserve">Записник са састанака, </w:t>
            </w:r>
            <w:r w:rsidRPr="00FE0CF9">
              <w:rPr>
                <w:rFonts w:ascii="Times New Roman" w:eastAsia="Calibri" w:hAnsi="Times New Roman" w:cs="Times New Roman"/>
                <w:sz w:val="24"/>
                <w:szCs w:val="24"/>
                <w:lang w:val="sr-Latn-CS"/>
              </w:rPr>
              <w:t>лична евиденција,</w:t>
            </w:r>
            <w:r w:rsidRPr="00FE0CF9">
              <w:rPr>
                <w:rFonts w:ascii="Times New Roman" w:eastAsia="Calibri" w:hAnsi="Times New Roman" w:cs="Times New Roman"/>
                <w:sz w:val="24"/>
                <w:szCs w:val="24"/>
                <w:lang w:val="sr-Cyrl-CS"/>
              </w:rPr>
              <w:t xml:space="preserve"> одлуке, закључци, </w:t>
            </w:r>
            <w:r w:rsidRPr="00FE0CF9">
              <w:rPr>
                <w:rFonts w:ascii="Times New Roman" w:eastAsia="Calibri" w:hAnsi="Times New Roman" w:cs="Times New Roman"/>
                <w:sz w:val="24"/>
                <w:szCs w:val="24"/>
                <w:lang w:val="sr-Latn-CS"/>
              </w:rPr>
              <w:t>уверење са одржаног семинара/вебинара, панои.</w:t>
            </w:r>
          </w:p>
        </w:tc>
      </w:tr>
      <w:tr w:rsidR="00FE0CF9" w:rsidRPr="00FE0CF9" w14:paraId="5D4F6CD3" w14:textId="77777777" w:rsidTr="005D2A76">
        <w:trPr>
          <w:trHeight w:val="122"/>
        </w:trPr>
        <w:tc>
          <w:tcPr>
            <w:tcW w:w="5926" w:type="dxa"/>
            <w:tcBorders>
              <w:top w:val="single" w:sz="4" w:space="0" w:color="auto"/>
              <w:left w:val="single" w:sz="4" w:space="0" w:color="auto"/>
              <w:bottom w:val="single" w:sz="4" w:space="0" w:color="auto"/>
              <w:right w:val="single" w:sz="4" w:space="0" w:color="auto"/>
            </w:tcBorders>
          </w:tcPr>
          <w:p w14:paraId="29E471C1"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Стручно усавршавање наставника</w:t>
            </w:r>
          </w:p>
          <w:p w14:paraId="3BECC2D8"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Анализа постигнућа на такмичењима</w:t>
            </w:r>
          </w:p>
          <w:p w14:paraId="04FBA81F"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xml:space="preserve">- Анализа ефеката допунске и додатне наставе и </w:t>
            </w:r>
          </w:p>
          <w:p w14:paraId="456D63F6"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xml:space="preserve">  слободних активности/секција</w:t>
            </w:r>
          </w:p>
        </w:tc>
        <w:tc>
          <w:tcPr>
            <w:tcW w:w="2340" w:type="dxa"/>
            <w:tcBorders>
              <w:top w:val="single" w:sz="4" w:space="0" w:color="auto"/>
              <w:left w:val="single" w:sz="4" w:space="0" w:color="auto"/>
              <w:bottom w:val="single" w:sz="4" w:space="0" w:color="auto"/>
              <w:right w:val="single" w:sz="4" w:space="0" w:color="auto"/>
            </w:tcBorders>
          </w:tcPr>
          <w:p w14:paraId="10A09EC6" w14:textId="77777777" w:rsidR="00FE0CF9" w:rsidRPr="00FE0CF9" w:rsidRDefault="00FE0CF9" w:rsidP="00FE0CF9">
            <w:pPr>
              <w:spacing w:after="0" w:line="240" w:lineRule="auto"/>
              <w:rPr>
                <w:rFonts w:ascii="Times New Roman" w:eastAsia="Calibri" w:hAnsi="Times New Roman" w:cs="Times New Roman"/>
                <w:lang w:val="sr-Latn-CS"/>
              </w:rPr>
            </w:pPr>
            <w:r w:rsidRPr="00FE0CF9">
              <w:rPr>
                <w:rFonts w:ascii="Times New Roman" w:eastAsia="Calibri" w:hAnsi="Times New Roman" w:cs="Times New Roman"/>
                <w:lang w:val="sr-Latn-CS"/>
              </w:rPr>
              <w:t>руководилац</w:t>
            </w:r>
          </w:p>
          <w:p w14:paraId="7CF7D390" w14:textId="77777777" w:rsidR="00FE0CF9" w:rsidRPr="00FE0CF9" w:rsidRDefault="00FE0CF9" w:rsidP="00FE0CF9">
            <w:pPr>
              <w:spacing w:after="0" w:line="240" w:lineRule="auto"/>
              <w:rPr>
                <w:rFonts w:ascii="Times New Roman" w:eastAsia="Calibri" w:hAnsi="Times New Roman" w:cs="Times New Roman"/>
                <w:lang w:val="sr-Latn-CS"/>
              </w:rPr>
            </w:pPr>
            <w:r w:rsidRPr="00FE0CF9">
              <w:rPr>
                <w:rFonts w:ascii="Times New Roman" w:eastAsia="Calibri" w:hAnsi="Times New Roman" w:cs="Times New Roman"/>
                <w:lang w:val="sr-Latn-CS"/>
              </w:rPr>
              <w:t>чланови већа</w:t>
            </w:r>
          </w:p>
        </w:tc>
        <w:tc>
          <w:tcPr>
            <w:tcW w:w="2070" w:type="dxa"/>
            <w:tcBorders>
              <w:top w:val="single" w:sz="4" w:space="0" w:color="auto"/>
              <w:left w:val="single" w:sz="4" w:space="0" w:color="auto"/>
              <w:bottom w:val="single" w:sz="4" w:space="0" w:color="auto"/>
              <w:right w:val="single" w:sz="4" w:space="0" w:color="auto"/>
            </w:tcBorders>
          </w:tcPr>
          <w:p w14:paraId="4A7C4003" w14:textId="77777777" w:rsidR="00FE0CF9" w:rsidRPr="00FE0CF9" w:rsidRDefault="00FE0CF9" w:rsidP="00FE0CF9">
            <w:pPr>
              <w:spacing w:after="0" w:line="240" w:lineRule="auto"/>
              <w:rPr>
                <w:rFonts w:ascii="Times New Roman" w:eastAsia="Calibri" w:hAnsi="Times New Roman" w:cs="Times New Roman"/>
                <w:sz w:val="24"/>
                <w:szCs w:val="24"/>
                <w:lang w:val="sr-Latn-CS"/>
              </w:rPr>
            </w:pPr>
            <w:r w:rsidRPr="00FE0CF9">
              <w:rPr>
                <w:rFonts w:ascii="Times New Roman" w:eastAsia="Calibri" w:hAnsi="Times New Roman" w:cs="Times New Roman"/>
                <w:sz w:val="24"/>
                <w:szCs w:val="24"/>
                <w:lang w:val="sr-Latn-CS"/>
              </w:rPr>
              <w:t>мај</w:t>
            </w:r>
          </w:p>
        </w:tc>
        <w:tc>
          <w:tcPr>
            <w:tcW w:w="4831" w:type="dxa"/>
            <w:tcBorders>
              <w:top w:val="single" w:sz="4" w:space="0" w:color="auto"/>
              <w:left w:val="single" w:sz="4" w:space="0" w:color="auto"/>
              <w:bottom w:val="single" w:sz="4" w:space="0" w:color="auto"/>
              <w:right w:val="single" w:sz="4" w:space="0" w:color="auto"/>
            </w:tcBorders>
          </w:tcPr>
          <w:p w14:paraId="1BB080F1" w14:textId="77777777" w:rsidR="00FE0CF9" w:rsidRPr="00FE0CF9" w:rsidRDefault="00FE0CF9" w:rsidP="00FE0CF9">
            <w:pPr>
              <w:spacing w:after="0" w:line="240" w:lineRule="auto"/>
              <w:rPr>
                <w:rFonts w:ascii="Times New Roman" w:eastAsia="Calibri" w:hAnsi="Times New Roman" w:cs="Times New Roman"/>
                <w:sz w:val="24"/>
                <w:szCs w:val="24"/>
                <w:lang w:val="sr-Latn-CS"/>
              </w:rPr>
            </w:pPr>
            <w:r w:rsidRPr="00FE0CF9">
              <w:rPr>
                <w:rFonts w:ascii="Times New Roman" w:eastAsia="Calibri" w:hAnsi="Times New Roman" w:cs="Times New Roman"/>
                <w:sz w:val="24"/>
                <w:szCs w:val="24"/>
                <w:lang w:val="sr-Cyrl-CS"/>
              </w:rPr>
              <w:t xml:space="preserve">Записник са састанака, </w:t>
            </w:r>
            <w:r w:rsidRPr="00FE0CF9">
              <w:rPr>
                <w:rFonts w:ascii="Times New Roman" w:eastAsia="Calibri" w:hAnsi="Times New Roman" w:cs="Times New Roman"/>
                <w:sz w:val="24"/>
                <w:szCs w:val="24"/>
                <w:lang w:val="sr-Latn-CS"/>
              </w:rPr>
              <w:t>лична евиденција,</w:t>
            </w:r>
            <w:r w:rsidRPr="00FE0CF9">
              <w:rPr>
                <w:rFonts w:ascii="Times New Roman" w:eastAsia="Calibri" w:hAnsi="Times New Roman" w:cs="Times New Roman"/>
                <w:sz w:val="24"/>
                <w:szCs w:val="24"/>
                <w:lang w:val="sr-Cyrl-CS"/>
              </w:rPr>
              <w:t xml:space="preserve"> одлуке, закључци, </w:t>
            </w:r>
            <w:r w:rsidRPr="00FE0CF9">
              <w:rPr>
                <w:rFonts w:ascii="Times New Roman" w:eastAsia="Calibri" w:hAnsi="Times New Roman" w:cs="Times New Roman"/>
                <w:sz w:val="24"/>
                <w:szCs w:val="24"/>
                <w:lang w:val="sr-Latn-CS"/>
              </w:rPr>
              <w:t>уверење са одржаног семинара/вебинара.</w:t>
            </w:r>
          </w:p>
        </w:tc>
      </w:tr>
      <w:tr w:rsidR="00FE0CF9" w:rsidRPr="00FE0CF9" w14:paraId="1D0B6179" w14:textId="77777777" w:rsidTr="005D2A76">
        <w:trPr>
          <w:trHeight w:val="134"/>
        </w:trPr>
        <w:tc>
          <w:tcPr>
            <w:tcW w:w="5926" w:type="dxa"/>
            <w:tcBorders>
              <w:top w:val="single" w:sz="4" w:space="0" w:color="auto"/>
              <w:left w:val="single" w:sz="4" w:space="0" w:color="auto"/>
              <w:bottom w:val="single" w:sz="4" w:space="0" w:color="auto"/>
              <w:right w:val="single" w:sz="4" w:space="0" w:color="auto"/>
            </w:tcBorders>
          </w:tcPr>
          <w:p w14:paraId="4B0EBB3C"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Предлог програма већа за нову школску годину</w:t>
            </w:r>
          </w:p>
          <w:p w14:paraId="0F31CBCF"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Извештај о раду већа</w:t>
            </w:r>
          </w:p>
          <w:p w14:paraId="046483F8"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Стручно усавршавање наставника</w:t>
            </w:r>
          </w:p>
          <w:p w14:paraId="1F276450"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Учешће у изради  Школског програма и ГПРШ</w:t>
            </w:r>
          </w:p>
        </w:tc>
        <w:tc>
          <w:tcPr>
            <w:tcW w:w="2340" w:type="dxa"/>
            <w:tcBorders>
              <w:top w:val="single" w:sz="4" w:space="0" w:color="auto"/>
              <w:left w:val="single" w:sz="4" w:space="0" w:color="auto"/>
              <w:bottom w:val="single" w:sz="4" w:space="0" w:color="auto"/>
              <w:right w:val="single" w:sz="4" w:space="0" w:color="auto"/>
            </w:tcBorders>
          </w:tcPr>
          <w:p w14:paraId="454012C6" w14:textId="77777777" w:rsidR="00FE0CF9" w:rsidRPr="00FE0CF9" w:rsidRDefault="00FE0CF9" w:rsidP="00FE0CF9">
            <w:pPr>
              <w:spacing w:after="0" w:line="240" w:lineRule="auto"/>
              <w:rPr>
                <w:rFonts w:ascii="Times New Roman" w:eastAsia="Calibri" w:hAnsi="Times New Roman" w:cs="Times New Roman"/>
                <w:lang w:val="sr-Latn-CS"/>
              </w:rPr>
            </w:pPr>
            <w:r w:rsidRPr="00FE0CF9">
              <w:rPr>
                <w:rFonts w:ascii="Times New Roman" w:eastAsia="Calibri" w:hAnsi="Times New Roman" w:cs="Times New Roman"/>
                <w:lang w:val="sr-Latn-CS"/>
              </w:rPr>
              <w:t xml:space="preserve">руководилац </w:t>
            </w:r>
          </w:p>
          <w:p w14:paraId="461D1B3C" w14:textId="77777777" w:rsidR="00FE0CF9" w:rsidRPr="00FE0CF9" w:rsidRDefault="00FE0CF9" w:rsidP="00FE0CF9">
            <w:pPr>
              <w:spacing w:after="0" w:line="240" w:lineRule="auto"/>
              <w:rPr>
                <w:rFonts w:ascii="Times New Roman" w:eastAsia="Calibri" w:hAnsi="Times New Roman" w:cs="Times New Roman"/>
                <w:lang w:val="sr-Latn-CS"/>
              </w:rPr>
            </w:pPr>
          </w:p>
        </w:tc>
        <w:tc>
          <w:tcPr>
            <w:tcW w:w="2070" w:type="dxa"/>
            <w:tcBorders>
              <w:top w:val="single" w:sz="4" w:space="0" w:color="auto"/>
              <w:left w:val="single" w:sz="4" w:space="0" w:color="auto"/>
              <w:bottom w:val="single" w:sz="4" w:space="0" w:color="auto"/>
              <w:right w:val="single" w:sz="4" w:space="0" w:color="auto"/>
            </w:tcBorders>
          </w:tcPr>
          <w:p w14:paraId="65AA9673" w14:textId="77777777" w:rsidR="00FE0CF9" w:rsidRPr="00FE0CF9" w:rsidRDefault="00FE0CF9" w:rsidP="00FE0CF9">
            <w:pPr>
              <w:spacing w:after="0" w:line="240" w:lineRule="auto"/>
              <w:rPr>
                <w:rFonts w:ascii="Times New Roman" w:eastAsia="Calibri" w:hAnsi="Times New Roman" w:cs="Times New Roman"/>
                <w:sz w:val="24"/>
                <w:szCs w:val="24"/>
                <w:lang w:val="sr-Cyrl-CS"/>
              </w:rPr>
            </w:pPr>
            <w:r w:rsidRPr="00FE0CF9">
              <w:rPr>
                <w:rFonts w:ascii="Times New Roman" w:eastAsia="Calibri" w:hAnsi="Times New Roman" w:cs="Times New Roman"/>
                <w:sz w:val="24"/>
                <w:szCs w:val="24"/>
                <w:lang w:val="sr-Cyrl-CS"/>
              </w:rPr>
              <w:t>јун</w:t>
            </w:r>
          </w:p>
        </w:tc>
        <w:tc>
          <w:tcPr>
            <w:tcW w:w="4831" w:type="dxa"/>
            <w:tcBorders>
              <w:top w:val="single" w:sz="4" w:space="0" w:color="auto"/>
              <w:left w:val="single" w:sz="4" w:space="0" w:color="auto"/>
              <w:bottom w:val="single" w:sz="4" w:space="0" w:color="auto"/>
              <w:right w:val="single" w:sz="4" w:space="0" w:color="auto"/>
            </w:tcBorders>
          </w:tcPr>
          <w:p w14:paraId="5C5AA8D2" w14:textId="77777777" w:rsidR="00FE0CF9" w:rsidRPr="00FE0CF9" w:rsidRDefault="00FE0CF9" w:rsidP="00FE0CF9">
            <w:pPr>
              <w:spacing w:after="0" w:line="240" w:lineRule="auto"/>
              <w:rPr>
                <w:rFonts w:ascii="Times New Roman" w:eastAsia="Calibri" w:hAnsi="Times New Roman" w:cs="Times New Roman"/>
                <w:sz w:val="24"/>
                <w:szCs w:val="24"/>
                <w:lang w:val="sr-Latn-CS"/>
              </w:rPr>
            </w:pPr>
            <w:r w:rsidRPr="00FE0CF9">
              <w:rPr>
                <w:rFonts w:ascii="Times New Roman" w:eastAsia="Calibri" w:hAnsi="Times New Roman" w:cs="Times New Roman"/>
                <w:sz w:val="24"/>
                <w:szCs w:val="24"/>
                <w:lang w:val="sr-Latn-CS"/>
              </w:rPr>
              <w:t>Лична евиденција, извештај, уверење са одржаног семинара/вебинара, планови</w:t>
            </w:r>
          </w:p>
        </w:tc>
      </w:tr>
      <w:tr w:rsidR="00FE0CF9" w:rsidRPr="00FE0CF9" w14:paraId="522EF3A7" w14:textId="77777777" w:rsidTr="005D2A76">
        <w:trPr>
          <w:trHeight w:val="793"/>
        </w:trPr>
        <w:tc>
          <w:tcPr>
            <w:tcW w:w="5926" w:type="dxa"/>
            <w:tcBorders>
              <w:top w:val="single" w:sz="4" w:space="0" w:color="auto"/>
              <w:left w:val="single" w:sz="4" w:space="0" w:color="auto"/>
              <w:bottom w:val="single" w:sz="4" w:space="0" w:color="auto"/>
              <w:right w:val="single" w:sz="4" w:space="0" w:color="auto"/>
            </w:tcBorders>
            <w:vAlign w:val="center"/>
          </w:tcPr>
          <w:p w14:paraId="58A728FC" w14:textId="77777777" w:rsidR="00FE0CF9" w:rsidRPr="00FE0CF9" w:rsidRDefault="00FE0CF9" w:rsidP="00FE0CF9">
            <w:pPr>
              <w:spacing w:after="0" w:line="240" w:lineRule="auto"/>
              <w:jc w:val="center"/>
              <w:rPr>
                <w:rFonts w:ascii="Times New Roman" w:eastAsia="Calibri" w:hAnsi="Times New Roman" w:cs="Times New Roman"/>
                <w:b/>
                <w:sz w:val="24"/>
                <w:szCs w:val="24"/>
                <w:lang w:val="sr-Cyrl-CS"/>
              </w:rPr>
            </w:pPr>
            <w:r w:rsidRPr="00FE0CF9">
              <w:rPr>
                <w:rFonts w:ascii="Times New Roman" w:eastAsia="Calibri" w:hAnsi="Times New Roman" w:cs="Times New Roman"/>
                <w:b/>
                <w:sz w:val="24"/>
                <w:szCs w:val="24"/>
                <w:lang w:val="sr-Cyrl-CS"/>
              </w:rPr>
              <w:t>РЕАЛИЗОВАНЕ АКТИВНОСТИ</w:t>
            </w:r>
          </w:p>
          <w:p w14:paraId="1FDC3712" w14:textId="77777777" w:rsidR="00FE0CF9" w:rsidRPr="00FE0CF9" w:rsidRDefault="00FE0CF9" w:rsidP="00FE0CF9">
            <w:pPr>
              <w:spacing w:after="0" w:line="240" w:lineRule="auto"/>
              <w:jc w:val="center"/>
              <w:rPr>
                <w:rFonts w:ascii="Times New Roman" w:eastAsia="Calibri" w:hAnsi="Times New Roman" w:cs="Times New Roman"/>
                <w:sz w:val="24"/>
                <w:szCs w:val="24"/>
                <w:lang w:val="sr-Cyrl-CS"/>
              </w:rPr>
            </w:pPr>
            <w:r w:rsidRPr="00FE0CF9">
              <w:rPr>
                <w:rFonts w:ascii="Times New Roman" w:eastAsia="Calibri" w:hAnsi="Times New Roman" w:cs="Times New Roman"/>
                <w:b/>
                <w:sz w:val="24"/>
                <w:szCs w:val="24"/>
                <w:lang w:val="sr-Cyrl-CS"/>
              </w:rPr>
              <w:t>КОЈЕ НИСУ ПЛАНИРАНЕ ГП</w:t>
            </w:r>
          </w:p>
        </w:tc>
        <w:tc>
          <w:tcPr>
            <w:tcW w:w="2340" w:type="dxa"/>
            <w:tcBorders>
              <w:top w:val="single" w:sz="4" w:space="0" w:color="auto"/>
              <w:left w:val="single" w:sz="4" w:space="0" w:color="auto"/>
              <w:bottom w:val="single" w:sz="4" w:space="0" w:color="auto"/>
              <w:right w:val="single" w:sz="4" w:space="0" w:color="auto"/>
            </w:tcBorders>
            <w:vAlign w:val="center"/>
          </w:tcPr>
          <w:p w14:paraId="5E397A1D" w14:textId="77777777" w:rsidR="00FE0CF9" w:rsidRPr="00FE0CF9" w:rsidRDefault="00FE0CF9" w:rsidP="00FE0CF9">
            <w:pPr>
              <w:spacing w:after="0" w:line="240" w:lineRule="auto"/>
              <w:jc w:val="center"/>
              <w:rPr>
                <w:rFonts w:ascii="Times New Roman" w:eastAsia="Calibri" w:hAnsi="Times New Roman" w:cs="Times New Roman"/>
                <w:b/>
                <w:sz w:val="24"/>
                <w:szCs w:val="24"/>
                <w:lang w:val="sr-Cyrl-CS"/>
              </w:rPr>
            </w:pPr>
            <w:r w:rsidRPr="00FE0CF9">
              <w:rPr>
                <w:rFonts w:ascii="Times New Roman" w:eastAsia="Calibri" w:hAnsi="Times New Roman" w:cs="Times New Roman"/>
                <w:b/>
                <w:sz w:val="24"/>
                <w:szCs w:val="24"/>
                <w:lang w:val="sr-Cyrl-CS"/>
              </w:rPr>
              <w:t>НОСИОЦИ РЕАЛИЗАЦИЈЕ</w:t>
            </w:r>
          </w:p>
        </w:tc>
        <w:tc>
          <w:tcPr>
            <w:tcW w:w="2070" w:type="dxa"/>
            <w:tcBorders>
              <w:top w:val="single" w:sz="4" w:space="0" w:color="auto"/>
              <w:left w:val="single" w:sz="4" w:space="0" w:color="auto"/>
              <w:bottom w:val="single" w:sz="4" w:space="0" w:color="auto"/>
              <w:right w:val="single" w:sz="4" w:space="0" w:color="auto"/>
            </w:tcBorders>
            <w:vAlign w:val="center"/>
          </w:tcPr>
          <w:p w14:paraId="5E0E9CCD" w14:textId="77777777" w:rsidR="00FE0CF9" w:rsidRPr="00FE0CF9" w:rsidRDefault="00FE0CF9" w:rsidP="00FE0CF9">
            <w:pPr>
              <w:spacing w:after="0" w:line="240" w:lineRule="auto"/>
              <w:jc w:val="center"/>
              <w:rPr>
                <w:rFonts w:ascii="Times New Roman" w:eastAsia="Calibri" w:hAnsi="Times New Roman" w:cs="Times New Roman"/>
                <w:b/>
                <w:sz w:val="24"/>
                <w:szCs w:val="24"/>
                <w:lang w:val="sr-Cyrl-CS"/>
              </w:rPr>
            </w:pPr>
            <w:r w:rsidRPr="00FE0CF9">
              <w:rPr>
                <w:rFonts w:ascii="Times New Roman" w:eastAsia="Calibri" w:hAnsi="Times New Roman" w:cs="Times New Roman"/>
                <w:b/>
                <w:sz w:val="24"/>
                <w:szCs w:val="24"/>
                <w:lang w:val="sr-Cyrl-CS"/>
              </w:rPr>
              <w:t>ВРЕМЕ РЕАЛИЗАЦИЈЕ</w:t>
            </w:r>
          </w:p>
        </w:tc>
        <w:tc>
          <w:tcPr>
            <w:tcW w:w="4831" w:type="dxa"/>
            <w:tcBorders>
              <w:top w:val="single" w:sz="4" w:space="0" w:color="auto"/>
              <w:left w:val="single" w:sz="4" w:space="0" w:color="auto"/>
              <w:bottom w:val="single" w:sz="4" w:space="0" w:color="auto"/>
              <w:right w:val="single" w:sz="4" w:space="0" w:color="auto"/>
            </w:tcBorders>
            <w:vAlign w:val="center"/>
          </w:tcPr>
          <w:p w14:paraId="71A23E62" w14:textId="77777777" w:rsidR="00FE0CF9" w:rsidRPr="00FE0CF9" w:rsidRDefault="00FE0CF9" w:rsidP="00FE0CF9">
            <w:pPr>
              <w:spacing w:after="0" w:line="240" w:lineRule="auto"/>
              <w:jc w:val="center"/>
              <w:rPr>
                <w:rFonts w:ascii="Times New Roman" w:eastAsia="Calibri" w:hAnsi="Times New Roman" w:cs="Times New Roman"/>
                <w:b/>
                <w:sz w:val="24"/>
                <w:szCs w:val="24"/>
                <w:lang w:val="sr-Cyrl-CS"/>
              </w:rPr>
            </w:pPr>
            <w:r w:rsidRPr="00FE0CF9">
              <w:rPr>
                <w:rFonts w:ascii="Times New Roman" w:eastAsia="Calibri" w:hAnsi="Times New Roman" w:cs="Times New Roman"/>
                <w:b/>
                <w:sz w:val="24"/>
                <w:szCs w:val="24"/>
                <w:lang w:val="sr-Cyrl-CS"/>
              </w:rPr>
              <w:t>НАЧИН ПРАЋЕЊА</w:t>
            </w:r>
          </w:p>
          <w:p w14:paraId="7840349A" w14:textId="77777777" w:rsidR="00FE0CF9" w:rsidRPr="00FE0CF9" w:rsidRDefault="00FE0CF9" w:rsidP="00FE0CF9">
            <w:pPr>
              <w:spacing w:after="0" w:line="240" w:lineRule="auto"/>
              <w:jc w:val="center"/>
              <w:rPr>
                <w:rFonts w:ascii="Times New Roman" w:eastAsia="Calibri" w:hAnsi="Times New Roman" w:cs="Times New Roman"/>
                <w:b/>
                <w:sz w:val="24"/>
                <w:szCs w:val="24"/>
                <w:lang w:val="sr-Cyrl-CS"/>
              </w:rPr>
            </w:pPr>
            <w:r w:rsidRPr="00FE0CF9">
              <w:rPr>
                <w:rFonts w:ascii="Times New Roman" w:eastAsia="Calibri" w:hAnsi="Times New Roman" w:cs="Times New Roman"/>
                <w:b/>
                <w:sz w:val="24"/>
                <w:szCs w:val="24"/>
                <w:lang w:val="sr-Cyrl-CS"/>
              </w:rPr>
              <w:t>Докази о реализованим активностима</w:t>
            </w:r>
          </w:p>
        </w:tc>
      </w:tr>
      <w:tr w:rsidR="00FE0CF9" w:rsidRPr="00FE0CF9" w14:paraId="2C1D94F3" w14:textId="77777777" w:rsidTr="005D2A76">
        <w:trPr>
          <w:trHeight w:val="257"/>
        </w:trPr>
        <w:tc>
          <w:tcPr>
            <w:tcW w:w="5926" w:type="dxa"/>
            <w:tcBorders>
              <w:top w:val="single" w:sz="4" w:space="0" w:color="auto"/>
              <w:left w:val="single" w:sz="4" w:space="0" w:color="auto"/>
              <w:bottom w:val="single" w:sz="4" w:space="0" w:color="auto"/>
              <w:right w:val="single" w:sz="4" w:space="0" w:color="auto"/>
            </w:tcBorders>
          </w:tcPr>
          <w:p w14:paraId="6E46234F" w14:textId="77777777" w:rsidR="00FE0CF9" w:rsidRPr="00FE0CF9" w:rsidRDefault="00FE0CF9" w:rsidP="00FE0CF9">
            <w:pPr>
              <w:spacing w:after="0" w:line="240" w:lineRule="auto"/>
              <w:rPr>
                <w:rFonts w:ascii="Times New Roman" w:eastAsia="Calibri" w:hAnsi="Times New Roman" w:cs="Times New Roman"/>
                <w:b/>
                <w:sz w:val="24"/>
                <w:szCs w:val="24"/>
                <w:lang w:val="sr-Cyrl-CS"/>
              </w:rPr>
            </w:pPr>
            <w:r w:rsidRPr="00FE0CF9">
              <w:rPr>
                <w:rFonts w:ascii="Times New Roman" w:eastAsia="Calibri" w:hAnsi="Times New Roman" w:cs="Times New Roman"/>
                <w:b/>
                <w:sz w:val="24"/>
                <w:szCs w:val="24"/>
                <w:lang w:val="sr-Cyrl-CS"/>
              </w:rPr>
              <w:lastRenderedPageBreak/>
              <w:t xml:space="preserve">- </w:t>
            </w:r>
            <w:r w:rsidRPr="00FE0CF9">
              <w:rPr>
                <w:rFonts w:ascii="Times New Roman" w:eastAsia="Calibri" w:hAnsi="Times New Roman" w:cs="Times New Roman"/>
                <w:sz w:val="24"/>
                <w:szCs w:val="24"/>
                <w:lang w:val="sr-Cyrl-CS"/>
              </w:rPr>
              <w:t>Анализа иницијалних тестова</w:t>
            </w:r>
          </w:p>
        </w:tc>
        <w:tc>
          <w:tcPr>
            <w:tcW w:w="2340" w:type="dxa"/>
            <w:tcBorders>
              <w:top w:val="single" w:sz="4" w:space="0" w:color="auto"/>
              <w:left w:val="single" w:sz="4" w:space="0" w:color="auto"/>
              <w:bottom w:val="single" w:sz="4" w:space="0" w:color="auto"/>
              <w:right w:val="single" w:sz="4" w:space="0" w:color="auto"/>
            </w:tcBorders>
          </w:tcPr>
          <w:p w14:paraId="13C57F25" w14:textId="77777777" w:rsidR="00FE0CF9" w:rsidRPr="00FE0CF9" w:rsidRDefault="00FE0CF9" w:rsidP="00FE0CF9">
            <w:pPr>
              <w:spacing w:after="0" w:line="240" w:lineRule="auto"/>
              <w:rPr>
                <w:rFonts w:ascii="Times New Roman" w:eastAsia="Calibri" w:hAnsi="Times New Roman" w:cs="Times New Roman"/>
                <w:sz w:val="24"/>
                <w:szCs w:val="24"/>
                <w:lang w:val="sr-Cyrl-CS"/>
              </w:rPr>
            </w:pPr>
            <w:r w:rsidRPr="00FE0CF9">
              <w:rPr>
                <w:rFonts w:ascii="Times New Roman" w:eastAsia="Calibri" w:hAnsi="Times New Roman" w:cs="Times New Roman"/>
                <w:lang w:val="sr-Latn-CS"/>
              </w:rPr>
              <w:t>чланови већа</w:t>
            </w:r>
          </w:p>
        </w:tc>
        <w:tc>
          <w:tcPr>
            <w:tcW w:w="2070" w:type="dxa"/>
            <w:tcBorders>
              <w:top w:val="single" w:sz="4" w:space="0" w:color="auto"/>
              <w:left w:val="single" w:sz="4" w:space="0" w:color="auto"/>
              <w:bottom w:val="single" w:sz="4" w:space="0" w:color="auto"/>
              <w:right w:val="single" w:sz="4" w:space="0" w:color="auto"/>
            </w:tcBorders>
          </w:tcPr>
          <w:p w14:paraId="1AAB6238" w14:textId="77777777" w:rsidR="00FE0CF9" w:rsidRPr="00FE0CF9" w:rsidRDefault="00FE0CF9" w:rsidP="00FE0CF9">
            <w:pPr>
              <w:spacing w:after="0" w:line="240" w:lineRule="auto"/>
              <w:rPr>
                <w:rFonts w:ascii="Times New Roman" w:eastAsia="Calibri" w:hAnsi="Times New Roman" w:cs="Times New Roman"/>
                <w:sz w:val="24"/>
                <w:szCs w:val="24"/>
                <w:lang w:val="sr-Cyrl-CS"/>
              </w:rPr>
            </w:pPr>
            <w:r w:rsidRPr="00FE0CF9">
              <w:rPr>
                <w:rFonts w:ascii="Times New Roman" w:eastAsia="Calibri" w:hAnsi="Times New Roman" w:cs="Times New Roman"/>
                <w:sz w:val="24"/>
                <w:szCs w:val="24"/>
                <w:lang w:val="sr-Latn-CS"/>
              </w:rPr>
              <w:t>октобар</w:t>
            </w:r>
          </w:p>
        </w:tc>
        <w:tc>
          <w:tcPr>
            <w:tcW w:w="4831" w:type="dxa"/>
            <w:tcBorders>
              <w:top w:val="single" w:sz="4" w:space="0" w:color="auto"/>
              <w:left w:val="single" w:sz="4" w:space="0" w:color="auto"/>
              <w:bottom w:val="single" w:sz="4" w:space="0" w:color="auto"/>
              <w:right w:val="single" w:sz="4" w:space="0" w:color="auto"/>
            </w:tcBorders>
          </w:tcPr>
          <w:p w14:paraId="3BE3C587" w14:textId="77777777" w:rsidR="00FE0CF9" w:rsidRPr="00FE0CF9" w:rsidRDefault="00FE0CF9" w:rsidP="00FE0CF9">
            <w:pPr>
              <w:spacing w:after="0" w:line="240" w:lineRule="auto"/>
              <w:rPr>
                <w:rFonts w:ascii="Times New Roman" w:eastAsia="Calibri" w:hAnsi="Times New Roman" w:cs="Times New Roman"/>
                <w:sz w:val="24"/>
                <w:szCs w:val="24"/>
                <w:lang w:val="sr-Cyrl-CS"/>
              </w:rPr>
            </w:pPr>
            <w:r w:rsidRPr="00FE0CF9">
              <w:rPr>
                <w:rFonts w:ascii="Times New Roman" w:eastAsia="Calibri" w:hAnsi="Times New Roman" w:cs="Times New Roman"/>
                <w:sz w:val="24"/>
                <w:szCs w:val="24"/>
                <w:lang w:val="sr-Cyrl-CS"/>
              </w:rPr>
              <w:t>Записник са састанака, закључци.</w:t>
            </w:r>
          </w:p>
        </w:tc>
      </w:tr>
      <w:tr w:rsidR="00FE0CF9" w:rsidRPr="00FE0CF9" w14:paraId="31F56E60" w14:textId="77777777" w:rsidTr="005D2A76">
        <w:trPr>
          <w:trHeight w:val="201"/>
        </w:trPr>
        <w:tc>
          <w:tcPr>
            <w:tcW w:w="5926" w:type="dxa"/>
            <w:tcBorders>
              <w:top w:val="single" w:sz="4" w:space="0" w:color="auto"/>
              <w:left w:val="single" w:sz="4" w:space="0" w:color="auto"/>
              <w:bottom w:val="single" w:sz="4" w:space="0" w:color="auto"/>
              <w:right w:val="single" w:sz="4" w:space="0" w:color="auto"/>
            </w:tcBorders>
          </w:tcPr>
          <w:p w14:paraId="05E7FE01" w14:textId="77777777" w:rsidR="00FE0CF9" w:rsidRPr="00FE0CF9" w:rsidRDefault="00FE0CF9" w:rsidP="00FE0CF9">
            <w:pPr>
              <w:spacing w:after="0" w:line="240" w:lineRule="auto"/>
              <w:rPr>
                <w:rFonts w:ascii="Times New Roman" w:eastAsia="Calibri" w:hAnsi="Times New Roman" w:cs="Times New Roman"/>
                <w:b/>
                <w:sz w:val="24"/>
                <w:szCs w:val="24"/>
                <w:lang w:val="sr-Cyrl-CS"/>
              </w:rPr>
            </w:pPr>
            <w:r w:rsidRPr="00FE0CF9">
              <w:rPr>
                <w:rFonts w:ascii="Times New Roman" w:eastAsia="Calibri" w:hAnsi="Times New Roman" w:cs="Times New Roman"/>
                <w:bCs/>
                <w:sz w:val="24"/>
                <w:szCs w:val="24"/>
                <w:lang w:val="sr-Latn-CS"/>
              </w:rPr>
              <w:t>- Стручно усавршавање наставника</w:t>
            </w:r>
          </w:p>
        </w:tc>
        <w:tc>
          <w:tcPr>
            <w:tcW w:w="2340" w:type="dxa"/>
            <w:tcBorders>
              <w:top w:val="single" w:sz="4" w:space="0" w:color="auto"/>
              <w:left w:val="single" w:sz="4" w:space="0" w:color="auto"/>
              <w:bottom w:val="single" w:sz="4" w:space="0" w:color="auto"/>
              <w:right w:val="single" w:sz="4" w:space="0" w:color="auto"/>
            </w:tcBorders>
          </w:tcPr>
          <w:p w14:paraId="30082A08" w14:textId="77777777" w:rsidR="00FE0CF9" w:rsidRPr="00FE0CF9" w:rsidRDefault="00FE0CF9" w:rsidP="00FE0CF9">
            <w:pPr>
              <w:spacing w:after="0" w:line="240" w:lineRule="auto"/>
              <w:rPr>
                <w:rFonts w:ascii="Times New Roman" w:eastAsia="Calibri" w:hAnsi="Times New Roman" w:cs="Times New Roman"/>
                <w:sz w:val="24"/>
                <w:szCs w:val="24"/>
                <w:lang w:val="sr-Cyrl-CS"/>
              </w:rPr>
            </w:pPr>
            <w:r w:rsidRPr="00FE0CF9">
              <w:rPr>
                <w:rFonts w:ascii="Times New Roman" w:eastAsia="Calibri" w:hAnsi="Times New Roman" w:cs="Times New Roman"/>
                <w:lang w:val="sr-Latn-CS"/>
              </w:rPr>
              <w:t>чланови већа</w:t>
            </w:r>
          </w:p>
        </w:tc>
        <w:tc>
          <w:tcPr>
            <w:tcW w:w="2070" w:type="dxa"/>
            <w:tcBorders>
              <w:top w:val="single" w:sz="4" w:space="0" w:color="auto"/>
              <w:left w:val="single" w:sz="4" w:space="0" w:color="auto"/>
              <w:bottom w:val="single" w:sz="4" w:space="0" w:color="auto"/>
              <w:right w:val="single" w:sz="4" w:space="0" w:color="auto"/>
            </w:tcBorders>
          </w:tcPr>
          <w:p w14:paraId="44413B30" w14:textId="77777777" w:rsidR="00FE0CF9" w:rsidRPr="00FE0CF9" w:rsidRDefault="00FE0CF9" w:rsidP="00FE0CF9">
            <w:pPr>
              <w:spacing w:after="0" w:line="240" w:lineRule="auto"/>
              <w:rPr>
                <w:rFonts w:ascii="Times New Roman" w:eastAsia="Calibri" w:hAnsi="Times New Roman" w:cs="Times New Roman"/>
                <w:sz w:val="24"/>
                <w:szCs w:val="24"/>
                <w:lang w:val="sr-Latn-CS"/>
              </w:rPr>
            </w:pPr>
            <w:r w:rsidRPr="00FE0CF9">
              <w:rPr>
                <w:rFonts w:ascii="Times New Roman" w:eastAsia="Calibri" w:hAnsi="Times New Roman" w:cs="Times New Roman"/>
                <w:sz w:val="24"/>
                <w:szCs w:val="24"/>
                <w:lang w:val="sr-Latn-CS"/>
              </w:rPr>
              <w:t>током године</w:t>
            </w:r>
          </w:p>
        </w:tc>
        <w:tc>
          <w:tcPr>
            <w:tcW w:w="4831" w:type="dxa"/>
            <w:tcBorders>
              <w:top w:val="single" w:sz="4" w:space="0" w:color="auto"/>
              <w:left w:val="single" w:sz="4" w:space="0" w:color="auto"/>
              <w:bottom w:val="single" w:sz="4" w:space="0" w:color="auto"/>
              <w:right w:val="single" w:sz="4" w:space="0" w:color="auto"/>
            </w:tcBorders>
          </w:tcPr>
          <w:p w14:paraId="158888D1" w14:textId="77777777" w:rsidR="00FE0CF9" w:rsidRPr="00FE0CF9" w:rsidRDefault="00FE0CF9" w:rsidP="00FE0CF9">
            <w:pPr>
              <w:spacing w:after="0" w:line="240" w:lineRule="auto"/>
              <w:rPr>
                <w:rFonts w:ascii="Times New Roman" w:eastAsia="Calibri" w:hAnsi="Times New Roman" w:cs="Times New Roman"/>
                <w:sz w:val="24"/>
                <w:szCs w:val="24"/>
                <w:lang w:val="sr-Latn-CS"/>
              </w:rPr>
            </w:pPr>
            <w:r w:rsidRPr="00FE0CF9">
              <w:rPr>
                <w:rFonts w:ascii="Times New Roman" w:eastAsia="Calibri" w:hAnsi="Times New Roman" w:cs="Times New Roman"/>
                <w:sz w:val="24"/>
                <w:szCs w:val="24"/>
                <w:lang w:val="sr-Latn-CS"/>
              </w:rPr>
              <w:t xml:space="preserve">Одржавање вебинара </w:t>
            </w:r>
          </w:p>
        </w:tc>
      </w:tr>
      <w:tr w:rsidR="00FE0CF9" w:rsidRPr="00FE0CF9" w14:paraId="0E859335" w14:textId="77777777" w:rsidTr="005D2A76">
        <w:trPr>
          <w:trHeight w:val="793"/>
        </w:trPr>
        <w:tc>
          <w:tcPr>
            <w:tcW w:w="5926" w:type="dxa"/>
            <w:tcBorders>
              <w:top w:val="single" w:sz="4" w:space="0" w:color="auto"/>
              <w:left w:val="single" w:sz="4" w:space="0" w:color="auto"/>
              <w:bottom w:val="single" w:sz="4" w:space="0" w:color="auto"/>
              <w:right w:val="single" w:sz="4" w:space="0" w:color="auto"/>
            </w:tcBorders>
            <w:vAlign w:val="center"/>
          </w:tcPr>
          <w:p w14:paraId="2F983869" w14:textId="77777777" w:rsidR="00FE0CF9" w:rsidRPr="00FE0CF9" w:rsidRDefault="00FE0CF9" w:rsidP="00FE0CF9">
            <w:pPr>
              <w:spacing w:after="0" w:line="240" w:lineRule="auto"/>
              <w:jc w:val="center"/>
              <w:rPr>
                <w:rFonts w:ascii="Times New Roman" w:eastAsia="Calibri" w:hAnsi="Times New Roman" w:cs="Times New Roman"/>
                <w:b/>
                <w:sz w:val="24"/>
                <w:szCs w:val="24"/>
                <w:lang w:val="sr-Cyrl-CS"/>
              </w:rPr>
            </w:pPr>
            <w:r w:rsidRPr="00FE0CF9">
              <w:rPr>
                <w:rFonts w:ascii="Times New Roman" w:eastAsia="Calibri" w:hAnsi="Times New Roman" w:cs="Times New Roman"/>
                <w:b/>
                <w:sz w:val="24"/>
                <w:szCs w:val="24"/>
                <w:lang w:val="sr-Cyrl-CS"/>
              </w:rPr>
              <w:t>НЕРЕАЛИЗОВАНЕ АКТИВНОСТИ</w:t>
            </w:r>
          </w:p>
          <w:p w14:paraId="7DB8DE52" w14:textId="77777777" w:rsidR="00FE0CF9" w:rsidRPr="00FE0CF9" w:rsidRDefault="00FE0CF9" w:rsidP="00FE0CF9">
            <w:pPr>
              <w:spacing w:after="0" w:line="240" w:lineRule="auto"/>
              <w:jc w:val="center"/>
              <w:rPr>
                <w:rFonts w:ascii="Times New Roman" w:eastAsia="Calibri" w:hAnsi="Times New Roman" w:cs="Times New Roman"/>
                <w:b/>
                <w:sz w:val="24"/>
                <w:szCs w:val="24"/>
                <w:lang w:val="sr-Cyrl-CS"/>
              </w:rPr>
            </w:pPr>
            <w:r w:rsidRPr="00FE0CF9">
              <w:rPr>
                <w:rFonts w:ascii="Times New Roman" w:eastAsia="Calibri" w:hAnsi="Times New Roman" w:cs="Times New Roman"/>
                <w:b/>
                <w:sz w:val="24"/>
                <w:szCs w:val="24"/>
                <w:lang w:val="sr-Cyrl-CS"/>
              </w:rPr>
              <w:t>ПЛАНИРАНЕ ГОДИШЊИМ ПЛАНОМ (ГП)</w:t>
            </w:r>
          </w:p>
        </w:tc>
        <w:tc>
          <w:tcPr>
            <w:tcW w:w="2340" w:type="dxa"/>
            <w:tcBorders>
              <w:top w:val="single" w:sz="4" w:space="0" w:color="auto"/>
              <w:left w:val="single" w:sz="4" w:space="0" w:color="auto"/>
              <w:bottom w:val="single" w:sz="4" w:space="0" w:color="auto"/>
              <w:right w:val="single" w:sz="4" w:space="0" w:color="auto"/>
            </w:tcBorders>
            <w:vAlign w:val="center"/>
          </w:tcPr>
          <w:p w14:paraId="3835E940" w14:textId="77777777" w:rsidR="00FE0CF9" w:rsidRPr="00FE0CF9" w:rsidRDefault="00FE0CF9" w:rsidP="00FE0CF9">
            <w:pPr>
              <w:spacing w:after="0" w:line="240" w:lineRule="auto"/>
              <w:jc w:val="center"/>
              <w:rPr>
                <w:rFonts w:ascii="Times New Roman" w:eastAsia="Calibri" w:hAnsi="Times New Roman" w:cs="Times New Roman"/>
                <w:b/>
                <w:sz w:val="24"/>
                <w:szCs w:val="24"/>
                <w:lang w:val="sr-Cyrl-CS"/>
              </w:rPr>
            </w:pPr>
            <w:r w:rsidRPr="00FE0CF9">
              <w:rPr>
                <w:rFonts w:ascii="Times New Roman" w:eastAsia="Calibri" w:hAnsi="Times New Roman" w:cs="Times New Roman"/>
                <w:b/>
                <w:sz w:val="24"/>
                <w:szCs w:val="24"/>
                <w:lang w:val="sr-Cyrl-CS"/>
              </w:rPr>
              <w:t>НОСИОЦИ РЕАЛИЗАЦИЈЕ</w:t>
            </w:r>
          </w:p>
        </w:tc>
        <w:tc>
          <w:tcPr>
            <w:tcW w:w="2070" w:type="dxa"/>
            <w:tcBorders>
              <w:top w:val="single" w:sz="4" w:space="0" w:color="auto"/>
              <w:left w:val="single" w:sz="4" w:space="0" w:color="auto"/>
              <w:bottom w:val="single" w:sz="4" w:space="0" w:color="auto"/>
              <w:right w:val="single" w:sz="4" w:space="0" w:color="auto"/>
            </w:tcBorders>
            <w:vAlign w:val="center"/>
          </w:tcPr>
          <w:p w14:paraId="074200AA" w14:textId="77777777" w:rsidR="00FE0CF9" w:rsidRPr="00FE0CF9" w:rsidRDefault="00FE0CF9" w:rsidP="00FE0CF9">
            <w:pPr>
              <w:spacing w:after="0" w:line="240" w:lineRule="auto"/>
              <w:jc w:val="center"/>
              <w:rPr>
                <w:rFonts w:ascii="Times New Roman" w:eastAsia="Calibri" w:hAnsi="Times New Roman" w:cs="Times New Roman"/>
                <w:b/>
                <w:sz w:val="24"/>
                <w:szCs w:val="24"/>
                <w:lang w:val="sr-Cyrl-CS"/>
              </w:rPr>
            </w:pPr>
            <w:r w:rsidRPr="00FE0CF9">
              <w:rPr>
                <w:rFonts w:ascii="Times New Roman" w:eastAsia="Calibri" w:hAnsi="Times New Roman" w:cs="Times New Roman"/>
                <w:b/>
                <w:sz w:val="24"/>
                <w:szCs w:val="24"/>
                <w:lang w:val="sr-Cyrl-CS"/>
              </w:rPr>
              <w:t>ПЛАНИРАНО ВРЕМЕ РЕАЛИЗАЦИЈЕ</w:t>
            </w:r>
          </w:p>
        </w:tc>
        <w:tc>
          <w:tcPr>
            <w:tcW w:w="4831" w:type="dxa"/>
            <w:tcBorders>
              <w:top w:val="single" w:sz="4" w:space="0" w:color="auto"/>
              <w:left w:val="single" w:sz="4" w:space="0" w:color="auto"/>
              <w:bottom w:val="single" w:sz="4" w:space="0" w:color="auto"/>
              <w:right w:val="single" w:sz="4" w:space="0" w:color="auto"/>
            </w:tcBorders>
            <w:vAlign w:val="center"/>
          </w:tcPr>
          <w:p w14:paraId="0A202705" w14:textId="77777777" w:rsidR="00FE0CF9" w:rsidRPr="00FE0CF9" w:rsidRDefault="00FE0CF9" w:rsidP="00FE0CF9">
            <w:pPr>
              <w:spacing w:after="0" w:line="240" w:lineRule="auto"/>
              <w:jc w:val="center"/>
              <w:rPr>
                <w:rFonts w:ascii="Times New Roman" w:eastAsia="Calibri" w:hAnsi="Times New Roman" w:cs="Times New Roman"/>
                <w:b/>
                <w:sz w:val="24"/>
                <w:szCs w:val="24"/>
                <w:lang w:val="sr-Cyrl-CS"/>
              </w:rPr>
            </w:pPr>
            <w:r w:rsidRPr="00FE0CF9">
              <w:rPr>
                <w:rFonts w:ascii="Times New Roman" w:eastAsia="Calibri" w:hAnsi="Times New Roman" w:cs="Times New Roman"/>
                <w:b/>
                <w:sz w:val="24"/>
                <w:szCs w:val="24"/>
                <w:lang w:val="sr-Cyrl-CS"/>
              </w:rPr>
              <w:t>ОБРАЗЛОЖЕЊЕ ЗАШТО АКТИВНОСТИ НИСУ РЕАЛИЗОВАНЕ</w:t>
            </w:r>
          </w:p>
        </w:tc>
      </w:tr>
      <w:tr w:rsidR="00FE0CF9" w:rsidRPr="00FE0CF9" w14:paraId="3629E649" w14:textId="77777777" w:rsidTr="005D2A76">
        <w:trPr>
          <w:trHeight w:val="100"/>
        </w:trPr>
        <w:tc>
          <w:tcPr>
            <w:tcW w:w="5926" w:type="dxa"/>
            <w:tcBorders>
              <w:top w:val="single" w:sz="4" w:space="0" w:color="auto"/>
              <w:left w:val="single" w:sz="4" w:space="0" w:color="auto"/>
              <w:bottom w:val="single" w:sz="4" w:space="0" w:color="auto"/>
              <w:right w:val="single" w:sz="4" w:space="0" w:color="auto"/>
            </w:tcBorders>
          </w:tcPr>
          <w:p w14:paraId="356D080F"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Стручно усавршавање наставника</w:t>
            </w:r>
          </w:p>
        </w:tc>
        <w:tc>
          <w:tcPr>
            <w:tcW w:w="2340" w:type="dxa"/>
            <w:tcBorders>
              <w:top w:val="single" w:sz="4" w:space="0" w:color="auto"/>
              <w:left w:val="single" w:sz="4" w:space="0" w:color="auto"/>
              <w:bottom w:val="single" w:sz="4" w:space="0" w:color="auto"/>
              <w:right w:val="single" w:sz="4" w:space="0" w:color="auto"/>
            </w:tcBorders>
          </w:tcPr>
          <w:p w14:paraId="32DAFCF2" w14:textId="77777777" w:rsidR="00FE0CF9" w:rsidRPr="00FE0CF9" w:rsidRDefault="00FE0CF9" w:rsidP="00FE0CF9">
            <w:pPr>
              <w:spacing w:after="0" w:line="240" w:lineRule="auto"/>
              <w:rPr>
                <w:rFonts w:ascii="Times New Roman" w:eastAsia="Calibri" w:hAnsi="Times New Roman" w:cs="Times New Roman"/>
                <w:lang w:val="sr-Latn-CS"/>
              </w:rPr>
            </w:pPr>
            <w:r w:rsidRPr="00FE0CF9">
              <w:rPr>
                <w:rFonts w:ascii="Times New Roman" w:eastAsia="Calibri" w:hAnsi="Times New Roman" w:cs="Times New Roman"/>
                <w:lang w:val="sr-Latn-CS"/>
              </w:rPr>
              <w:t>чланови већа</w:t>
            </w:r>
          </w:p>
        </w:tc>
        <w:tc>
          <w:tcPr>
            <w:tcW w:w="2070" w:type="dxa"/>
            <w:tcBorders>
              <w:top w:val="single" w:sz="4" w:space="0" w:color="auto"/>
              <w:left w:val="single" w:sz="4" w:space="0" w:color="auto"/>
              <w:bottom w:val="single" w:sz="4" w:space="0" w:color="auto"/>
              <w:right w:val="single" w:sz="4" w:space="0" w:color="auto"/>
            </w:tcBorders>
          </w:tcPr>
          <w:p w14:paraId="16268D0F" w14:textId="77777777" w:rsidR="00FE0CF9" w:rsidRPr="00FE0CF9" w:rsidRDefault="00FE0CF9" w:rsidP="00FE0CF9">
            <w:pPr>
              <w:spacing w:after="0" w:line="240" w:lineRule="auto"/>
              <w:rPr>
                <w:rFonts w:ascii="Times New Roman" w:eastAsia="Calibri" w:hAnsi="Times New Roman" w:cs="Times New Roman"/>
                <w:sz w:val="24"/>
                <w:szCs w:val="24"/>
                <w:lang w:val="sr-Latn-CS"/>
              </w:rPr>
            </w:pPr>
            <w:r w:rsidRPr="00FE0CF9">
              <w:rPr>
                <w:rFonts w:ascii="Times New Roman" w:eastAsia="Calibri" w:hAnsi="Times New Roman" w:cs="Times New Roman"/>
                <w:sz w:val="24"/>
                <w:szCs w:val="24"/>
                <w:lang w:val="sr-Latn-CS"/>
              </w:rPr>
              <w:t>током године</w:t>
            </w:r>
          </w:p>
        </w:tc>
        <w:tc>
          <w:tcPr>
            <w:tcW w:w="4831" w:type="dxa"/>
            <w:tcBorders>
              <w:top w:val="single" w:sz="4" w:space="0" w:color="auto"/>
              <w:left w:val="single" w:sz="4" w:space="0" w:color="auto"/>
              <w:bottom w:val="single" w:sz="4" w:space="0" w:color="auto"/>
              <w:right w:val="single" w:sz="4" w:space="0" w:color="auto"/>
            </w:tcBorders>
          </w:tcPr>
          <w:p w14:paraId="5FFE3451" w14:textId="77777777" w:rsidR="00FE0CF9" w:rsidRPr="00FE0CF9" w:rsidRDefault="00FE0CF9" w:rsidP="00FE0CF9">
            <w:pPr>
              <w:spacing w:after="0" w:line="256" w:lineRule="auto"/>
              <w:rPr>
                <w:rFonts w:ascii="Times New Roman" w:eastAsia="Calibri" w:hAnsi="Times New Roman" w:cs="Times New Roman"/>
                <w:sz w:val="24"/>
                <w:szCs w:val="24"/>
                <w:lang w:val="sr-Cyrl-CS"/>
              </w:rPr>
            </w:pPr>
            <w:r w:rsidRPr="00FE0CF9">
              <w:rPr>
                <w:rFonts w:ascii="Times New Roman" w:eastAsia="Calibri" w:hAnsi="Times New Roman" w:cs="Times New Roman"/>
                <w:sz w:val="24"/>
                <w:szCs w:val="24"/>
                <w:lang w:val="sr-Cyrl-CS"/>
              </w:rPr>
              <w:t>Жељени семинари нису одржани или нисмо били у могућности да их посетимо</w:t>
            </w:r>
          </w:p>
        </w:tc>
      </w:tr>
      <w:tr w:rsidR="00FE0CF9" w:rsidRPr="00FE0CF9" w14:paraId="7931EFAE" w14:textId="77777777" w:rsidTr="005D2A76">
        <w:trPr>
          <w:trHeight w:val="855"/>
        </w:trPr>
        <w:tc>
          <w:tcPr>
            <w:tcW w:w="5926" w:type="dxa"/>
            <w:tcBorders>
              <w:top w:val="single" w:sz="4" w:space="0" w:color="auto"/>
              <w:left w:val="single" w:sz="4" w:space="0" w:color="auto"/>
              <w:bottom w:val="single" w:sz="4" w:space="0" w:color="auto"/>
              <w:right w:val="single" w:sz="4" w:space="0" w:color="auto"/>
            </w:tcBorders>
          </w:tcPr>
          <w:p w14:paraId="007456B7" w14:textId="77777777" w:rsidR="00FE0CF9" w:rsidRPr="00FE0CF9" w:rsidRDefault="00FE0CF9" w:rsidP="00FE0CF9">
            <w:pPr>
              <w:spacing w:after="0" w:line="256" w:lineRule="auto"/>
              <w:rPr>
                <w:rFonts w:ascii="Times New Roman" w:eastAsia="Calibri" w:hAnsi="Times New Roman" w:cs="Times New Roman"/>
                <w:sz w:val="24"/>
                <w:szCs w:val="24"/>
                <w:lang w:val="sr-Cyrl-CS"/>
              </w:rPr>
            </w:pPr>
            <w:r w:rsidRPr="00FE0CF9">
              <w:rPr>
                <w:rFonts w:ascii="Times New Roman" w:eastAsia="Calibri" w:hAnsi="Times New Roman" w:cs="Times New Roman"/>
                <w:b/>
                <w:sz w:val="24"/>
                <w:szCs w:val="24"/>
                <w:lang w:val="sr-Cyrl-CS"/>
              </w:rPr>
              <w:t xml:space="preserve">- </w:t>
            </w:r>
            <w:r w:rsidRPr="00FE0CF9">
              <w:rPr>
                <w:rFonts w:ascii="Times New Roman" w:eastAsia="Calibri" w:hAnsi="Times New Roman" w:cs="Times New Roman"/>
                <w:sz w:val="24"/>
                <w:szCs w:val="24"/>
                <w:lang w:val="sr-Cyrl-CS"/>
              </w:rPr>
              <w:t>Реализација угледних часова</w:t>
            </w:r>
          </w:p>
          <w:p w14:paraId="0A2F55F1" w14:textId="77777777" w:rsidR="00FE0CF9" w:rsidRPr="00FE0CF9" w:rsidRDefault="00FE0CF9" w:rsidP="00FE0CF9">
            <w:pPr>
              <w:spacing w:after="0" w:line="256" w:lineRule="auto"/>
              <w:rPr>
                <w:rFonts w:ascii="Times New Roman" w:eastAsia="Calibri" w:hAnsi="Times New Roman" w:cs="Times New Roman"/>
                <w:sz w:val="24"/>
                <w:szCs w:val="24"/>
                <w:lang w:val="sr-Cyrl-CS"/>
              </w:rPr>
            </w:pPr>
            <w:r w:rsidRPr="00FE0CF9">
              <w:rPr>
                <w:rFonts w:ascii="Times New Roman" w:eastAsia="Calibri" w:hAnsi="Times New Roman" w:cs="Times New Roman"/>
                <w:sz w:val="24"/>
                <w:szCs w:val="24"/>
                <w:lang w:val="sr-Cyrl-CS"/>
              </w:rPr>
              <w:t xml:space="preserve">- Присуство угледним часовима других   </w:t>
            </w:r>
          </w:p>
          <w:p w14:paraId="5500BF84" w14:textId="77777777" w:rsidR="00FE0CF9" w:rsidRPr="00FE0CF9" w:rsidRDefault="00FE0CF9" w:rsidP="00FE0CF9">
            <w:pPr>
              <w:spacing w:after="0" w:line="256" w:lineRule="auto"/>
              <w:rPr>
                <w:rFonts w:ascii="Times New Roman" w:eastAsia="Calibri" w:hAnsi="Times New Roman" w:cs="Times New Roman"/>
                <w:sz w:val="24"/>
                <w:szCs w:val="24"/>
                <w:lang w:val="sr-Cyrl-CS"/>
              </w:rPr>
            </w:pPr>
            <w:r w:rsidRPr="00FE0CF9">
              <w:rPr>
                <w:rFonts w:ascii="Times New Roman" w:eastAsia="Calibri" w:hAnsi="Times New Roman" w:cs="Times New Roman"/>
                <w:sz w:val="24"/>
                <w:szCs w:val="24"/>
                <w:lang w:val="sr-Cyrl-CS"/>
              </w:rPr>
              <w:t xml:space="preserve">  предметних наставника</w:t>
            </w:r>
          </w:p>
        </w:tc>
        <w:tc>
          <w:tcPr>
            <w:tcW w:w="2340" w:type="dxa"/>
            <w:tcBorders>
              <w:top w:val="single" w:sz="4" w:space="0" w:color="auto"/>
              <w:left w:val="single" w:sz="4" w:space="0" w:color="auto"/>
              <w:bottom w:val="single" w:sz="4" w:space="0" w:color="auto"/>
              <w:right w:val="single" w:sz="4" w:space="0" w:color="auto"/>
            </w:tcBorders>
          </w:tcPr>
          <w:p w14:paraId="18BFFC71" w14:textId="77777777" w:rsidR="00FE0CF9" w:rsidRPr="00FE0CF9" w:rsidRDefault="00FE0CF9" w:rsidP="00FE0CF9">
            <w:pPr>
              <w:spacing w:after="0" w:line="240" w:lineRule="auto"/>
              <w:rPr>
                <w:rFonts w:ascii="Times New Roman" w:eastAsia="Calibri" w:hAnsi="Times New Roman" w:cs="Times New Roman"/>
                <w:lang w:val="sr-Latn-CS"/>
              </w:rPr>
            </w:pPr>
            <w:r w:rsidRPr="00FE0CF9">
              <w:rPr>
                <w:rFonts w:ascii="Times New Roman" w:eastAsia="Calibri" w:hAnsi="Times New Roman" w:cs="Times New Roman"/>
                <w:lang w:val="sr-Latn-CS"/>
              </w:rPr>
              <w:t>руководилац</w:t>
            </w:r>
          </w:p>
          <w:p w14:paraId="18442FCE" w14:textId="77777777" w:rsidR="00FE0CF9" w:rsidRPr="00FE0CF9" w:rsidRDefault="00FE0CF9" w:rsidP="00FE0CF9">
            <w:pPr>
              <w:spacing w:after="0" w:line="256" w:lineRule="auto"/>
              <w:rPr>
                <w:rFonts w:ascii="Times New Roman" w:eastAsia="Calibri" w:hAnsi="Times New Roman" w:cs="Times New Roman"/>
                <w:sz w:val="24"/>
                <w:szCs w:val="24"/>
                <w:lang w:val="sr-Cyrl-CS"/>
              </w:rPr>
            </w:pPr>
            <w:r w:rsidRPr="00FE0CF9">
              <w:rPr>
                <w:rFonts w:ascii="Times New Roman" w:eastAsia="Calibri" w:hAnsi="Times New Roman" w:cs="Times New Roman"/>
                <w:lang w:val="sr-Latn-CS"/>
              </w:rPr>
              <w:t>чланови већа</w:t>
            </w:r>
          </w:p>
        </w:tc>
        <w:tc>
          <w:tcPr>
            <w:tcW w:w="2070" w:type="dxa"/>
            <w:tcBorders>
              <w:top w:val="single" w:sz="4" w:space="0" w:color="auto"/>
              <w:left w:val="single" w:sz="4" w:space="0" w:color="auto"/>
              <w:bottom w:val="single" w:sz="4" w:space="0" w:color="auto"/>
              <w:right w:val="single" w:sz="4" w:space="0" w:color="auto"/>
            </w:tcBorders>
          </w:tcPr>
          <w:p w14:paraId="0AEAA085" w14:textId="77777777" w:rsidR="00FE0CF9" w:rsidRPr="00FE0CF9" w:rsidRDefault="00FE0CF9" w:rsidP="00FE0CF9">
            <w:pPr>
              <w:spacing w:after="0" w:line="256" w:lineRule="auto"/>
              <w:rPr>
                <w:rFonts w:ascii="Times New Roman" w:eastAsia="Calibri" w:hAnsi="Times New Roman" w:cs="Times New Roman"/>
                <w:lang w:val="sr-Latn-CS"/>
              </w:rPr>
            </w:pPr>
            <w:r w:rsidRPr="00FE0CF9">
              <w:rPr>
                <w:rFonts w:ascii="Times New Roman" w:eastAsia="Calibri" w:hAnsi="Times New Roman" w:cs="Times New Roman"/>
                <w:lang w:val="sr-Latn-CS"/>
              </w:rPr>
              <w:t>током године</w:t>
            </w:r>
          </w:p>
        </w:tc>
        <w:tc>
          <w:tcPr>
            <w:tcW w:w="4831" w:type="dxa"/>
            <w:tcBorders>
              <w:top w:val="single" w:sz="4" w:space="0" w:color="auto"/>
              <w:left w:val="single" w:sz="4" w:space="0" w:color="auto"/>
              <w:bottom w:val="single" w:sz="4" w:space="0" w:color="auto"/>
              <w:right w:val="single" w:sz="4" w:space="0" w:color="auto"/>
            </w:tcBorders>
          </w:tcPr>
          <w:p w14:paraId="661CC802" w14:textId="77777777" w:rsidR="00FE0CF9" w:rsidRPr="00FE0CF9" w:rsidRDefault="00FE0CF9" w:rsidP="00FE0CF9">
            <w:pPr>
              <w:spacing w:after="0" w:line="256" w:lineRule="auto"/>
              <w:rPr>
                <w:rFonts w:ascii="Times New Roman" w:eastAsia="Calibri" w:hAnsi="Times New Roman" w:cs="Times New Roman"/>
                <w:sz w:val="24"/>
                <w:szCs w:val="24"/>
                <w:lang w:val="sr-Cyrl-CS"/>
              </w:rPr>
            </w:pPr>
            <w:r w:rsidRPr="00FE0CF9">
              <w:rPr>
                <w:rFonts w:ascii="Times New Roman" w:eastAsia="Calibri" w:hAnsi="Times New Roman" w:cs="Times New Roman"/>
                <w:sz w:val="24"/>
                <w:szCs w:val="24"/>
                <w:lang w:val="sr-Cyrl-CS"/>
              </w:rPr>
              <w:t>Нису одржавани часови</w:t>
            </w:r>
          </w:p>
        </w:tc>
      </w:tr>
      <w:tr w:rsidR="00FE0CF9" w:rsidRPr="00FE0CF9" w14:paraId="5C4831E3" w14:textId="77777777" w:rsidTr="005D2A76">
        <w:trPr>
          <w:trHeight w:val="308"/>
        </w:trPr>
        <w:tc>
          <w:tcPr>
            <w:tcW w:w="5926" w:type="dxa"/>
            <w:tcBorders>
              <w:top w:val="single" w:sz="4" w:space="0" w:color="auto"/>
              <w:left w:val="single" w:sz="4" w:space="0" w:color="auto"/>
              <w:bottom w:val="single" w:sz="4" w:space="0" w:color="auto"/>
              <w:right w:val="single" w:sz="4" w:space="0" w:color="auto"/>
            </w:tcBorders>
          </w:tcPr>
          <w:p w14:paraId="0BC4E930" w14:textId="77777777" w:rsidR="00FE0CF9" w:rsidRPr="00FE0CF9" w:rsidRDefault="00FE0CF9" w:rsidP="00FE0CF9">
            <w:pPr>
              <w:spacing w:after="0" w:line="240" w:lineRule="auto"/>
              <w:jc w:val="both"/>
              <w:rPr>
                <w:rFonts w:ascii="Times New Roman" w:eastAsia="Calibri" w:hAnsi="Times New Roman" w:cs="Times New Roman"/>
                <w:bCs/>
                <w:sz w:val="24"/>
                <w:szCs w:val="24"/>
                <w:lang w:val="sr-Latn-CS"/>
              </w:rPr>
            </w:pPr>
            <w:r w:rsidRPr="00FE0CF9">
              <w:rPr>
                <w:rFonts w:ascii="Times New Roman" w:eastAsia="Calibri" w:hAnsi="Times New Roman" w:cs="Times New Roman"/>
                <w:bCs/>
                <w:sz w:val="24"/>
                <w:szCs w:val="24"/>
                <w:lang w:val="sr-Latn-CS"/>
              </w:rPr>
              <w:t>- Реализација такмичења на свим нивоима</w:t>
            </w:r>
          </w:p>
        </w:tc>
        <w:tc>
          <w:tcPr>
            <w:tcW w:w="2340" w:type="dxa"/>
            <w:tcBorders>
              <w:top w:val="single" w:sz="4" w:space="0" w:color="auto"/>
              <w:left w:val="single" w:sz="4" w:space="0" w:color="auto"/>
              <w:bottom w:val="single" w:sz="4" w:space="0" w:color="auto"/>
              <w:right w:val="single" w:sz="4" w:space="0" w:color="auto"/>
            </w:tcBorders>
          </w:tcPr>
          <w:p w14:paraId="1C329D66" w14:textId="77777777" w:rsidR="00FE0CF9" w:rsidRPr="00FE0CF9" w:rsidRDefault="00FE0CF9" w:rsidP="00FE0CF9">
            <w:pPr>
              <w:spacing w:after="0" w:line="240" w:lineRule="auto"/>
              <w:rPr>
                <w:rFonts w:ascii="Times New Roman" w:eastAsia="Calibri" w:hAnsi="Times New Roman" w:cs="Times New Roman"/>
                <w:lang w:val="sr-Latn-CS"/>
              </w:rPr>
            </w:pPr>
            <w:r w:rsidRPr="00FE0CF9">
              <w:rPr>
                <w:rFonts w:ascii="Times New Roman" w:eastAsia="Calibri" w:hAnsi="Times New Roman" w:cs="Times New Roman"/>
                <w:lang w:val="sr-Latn-CS"/>
              </w:rPr>
              <w:t>чланови већа</w:t>
            </w:r>
          </w:p>
        </w:tc>
        <w:tc>
          <w:tcPr>
            <w:tcW w:w="2070" w:type="dxa"/>
            <w:tcBorders>
              <w:top w:val="single" w:sz="4" w:space="0" w:color="auto"/>
              <w:left w:val="single" w:sz="4" w:space="0" w:color="auto"/>
              <w:bottom w:val="single" w:sz="4" w:space="0" w:color="auto"/>
              <w:right w:val="single" w:sz="4" w:space="0" w:color="auto"/>
            </w:tcBorders>
          </w:tcPr>
          <w:p w14:paraId="5CCD060E" w14:textId="77777777" w:rsidR="00FE0CF9" w:rsidRPr="00FE0CF9" w:rsidRDefault="00FE0CF9" w:rsidP="00FE0CF9">
            <w:pPr>
              <w:spacing w:after="0" w:line="240" w:lineRule="auto"/>
              <w:rPr>
                <w:rFonts w:ascii="Times New Roman" w:eastAsia="Calibri" w:hAnsi="Times New Roman" w:cs="Times New Roman"/>
                <w:sz w:val="24"/>
                <w:szCs w:val="24"/>
                <w:lang w:val="sr-Latn-CS"/>
              </w:rPr>
            </w:pPr>
            <w:r w:rsidRPr="00FE0CF9">
              <w:rPr>
                <w:rFonts w:ascii="Times New Roman" w:eastAsia="Calibri" w:hAnsi="Times New Roman" w:cs="Times New Roman"/>
                <w:sz w:val="24"/>
                <w:szCs w:val="24"/>
                <w:lang w:val="sr-Latn-CS"/>
              </w:rPr>
              <w:t>током године</w:t>
            </w:r>
          </w:p>
        </w:tc>
        <w:tc>
          <w:tcPr>
            <w:tcW w:w="4831" w:type="dxa"/>
            <w:tcBorders>
              <w:top w:val="single" w:sz="4" w:space="0" w:color="auto"/>
              <w:left w:val="single" w:sz="4" w:space="0" w:color="auto"/>
              <w:bottom w:val="single" w:sz="4" w:space="0" w:color="auto"/>
              <w:right w:val="single" w:sz="4" w:space="0" w:color="auto"/>
            </w:tcBorders>
          </w:tcPr>
          <w:p w14:paraId="406E232C" w14:textId="77777777" w:rsidR="00FE0CF9" w:rsidRPr="00FE0CF9" w:rsidRDefault="00FE0CF9" w:rsidP="00FE0CF9">
            <w:pPr>
              <w:spacing w:after="0" w:line="256" w:lineRule="auto"/>
              <w:rPr>
                <w:rFonts w:ascii="Times New Roman" w:eastAsia="Calibri" w:hAnsi="Times New Roman" w:cs="Times New Roman"/>
                <w:sz w:val="24"/>
                <w:szCs w:val="24"/>
                <w:lang w:val="sr-Cyrl-CS"/>
              </w:rPr>
            </w:pPr>
            <w:r w:rsidRPr="00FE0CF9">
              <w:rPr>
                <w:rFonts w:ascii="Times New Roman" w:eastAsia="Calibri" w:hAnsi="Times New Roman" w:cs="Times New Roman"/>
                <w:sz w:val="24"/>
                <w:szCs w:val="24"/>
                <w:lang w:val="sr-Cyrl-CS"/>
              </w:rPr>
              <w:t>Такмичења нису одржана</w:t>
            </w:r>
          </w:p>
        </w:tc>
      </w:tr>
    </w:tbl>
    <w:p w14:paraId="58AEC8AD" w14:textId="77777777" w:rsidR="00FE0CF9" w:rsidRPr="00FE0CF9" w:rsidRDefault="00FE0CF9" w:rsidP="00FE0CF9">
      <w:pPr>
        <w:spacing w:after="0" w:line="240" w:lineRule="auto"/>
        <w:ind w:left="360"/>
        <w:rPr>
          <w:rFonts w:ascii="Times New Roman" w:eastAsia="Calibri" w:hAnsi="Times New Roman" w:cs="Times New Roman"/>
          <w:sz w:val="24"/>
          <w:szCs w:val="24"/>
          <w:lang w:val="sr-Cyrl-CS"/>
        </w:rPr>
      </w:pPr>
    </w:p>
    <w:p w14:paraId="44556E50" w14:textId="77777777" w:rsidR="00FE0CF9" w:rsidRPr="00FE0CF9" w:rsidRDefault="00FE0CF9" w:rsidP="00FE0CF9">
      <w:pPr>
        <w:spacing w:after="0" w:line="240" w:lineRule="auto"/>
        <w:ind w:left="360"/>
        <w:rPr>
          <w:rFonts w:ascii="Times New Roman" w:eastAsia="Calibri" w:hAnsi="Times New Roman" w:cs="Times New Roman"/>
          <w:sz w:val="24"/>
          <w:szCs w:val="24"/>
          <w:lang w:val="sr-Cyrl-CS"/>
        </w:rPr>
      </w:pPr>
    </w:p>
    <w:p w14:paraId="1C75C842" w14:textId="77777777" w:rsidR="00FE0CF9" w:rsidRPr="00FE0CF9" w:rsidRDefault="00FE0CF9" w:rsidP="00FE0CF9">
      <w:pPr>
        <w:spacing w:after="0" w:line="240" w:lineRule="auto"/>
        <w:ind w:left="360"/>
        <w:jc w:val="right"/>
        <w:rPr>
          <w:rFonts w:ascii="Times New Roman" w:eastAsia="Calibri" w:hAnsi="Times New Roman" w:cs="Times New Roman"/>
          <w:sz w:val="24"/>
          <w:szCs w:val="24"/>
          <w:lang w:val="sr-Cyrl-CS"/>
        </w:rPr>
      </w:pPr>
      <w:r w:rsidRPr="00FE0CF9">
        <w:rPr>
          <w:rFonts w:ascii="Times New Roman" w:eastAsia="Calibri" w:hAnsi="Times New Roman" w:cs="Times New Roman"/>
          <w:sz w:val="24"/>
          <w:szCs w:val="24"/>
          <w:lang w:val="sr-Cyrl-CS"/>
        </w:rPr>
        <w:t xml:space="preserve">Извештај написала: </w:t>
      </w:r>
      <w:r w:rsidRPr="00FE0CF9">
        <w:rPr>
          <w:rFonts w:ascii="Times New Roman" w:eastAsia="Calibri" w:hAnsi="Times New Roman" w:cs="Times New Roman"/>
          <w:b/>
          <w:sz w:val="24"/>
          <w:szCs w:val="24"/>
          <w:lang w:val="sr-Cyrl-CS"/>
        </w:rPr>
        <w:t>Невена Пејовић,</w:t>
      </w:r>
      <w:r w:rsidRPr="00FE0CF9">
        <w:rPr>
          <w:rFonts w:ascii="Times New Roman" w:eastAsia="Calibri" w:hAnsi="Times New Roman" w:cs="Times New Roman"/>
          <w:sz w:val="24"/>
          <w:szCs w:val="24"/>
          <w:lang w:val="sr-Cyrl-CS"/>
        </w:rPr>
        <w:t xml:space="preserve"> руководилац </w:t>
      </w:r>
      <w:r w:rsidRPr="00FE0CF9">
        <w:rPr>
          <w:rFonts w:ascii="Times New Roman" w:eastAsia="Calibri" w:hAnsi="Times New Roman" w:cs="Times New Roman"/>
          <w:b/>
          <w:sz w:val="24"/>
          <w:szCs w:val="24"/>
          <w:u w:val="single"/>
          <w:lang w:val="ru-RU"/>
        </w:rPr>
        <w:t xml:space="preserve">  СТРУЧНОГ ВЕЋА СТРАНИХ ЈЕЗИКА_    </w:t>
      </w:r>
      <w:r w:rsidRPr="00FE0CF9">
        <w:rPr>
          <w:rFonts w:ascii="Times New Roman" w:eastAsia="Calibri" w:hAnsi="Times New Roman" w:cs="Times New Roman"/>
          <w:sz w:val="24"/>
          <w:szCs w:val="24"/>
          <w:lang w:val="sr-Cyrl-CS"/>
        </w:rPr>
        <w:t xml:space="preserve"> </w:t>
      </w:r>
    </w:p>
    <w:p w14:paraId="6D90539B" w14:textId="77777777" w:rsidR="00FE0CF9" w:rsidRPr="00FE0CF9" w:rsidRDefault="00FE0CF9" w:rsidP="00FE0CF9">
      <w:pPr>
        <w:spacing w:after="0" w:line="240" w:lineRule="auto"/>
        <w:rPr>
          <w:rFonts w:ascii="Calibri" w:eastAsia="Calibri" w:hAnsi="Calibri" w:cs="Times New Roman"/>
          <w:lang w:val="sr-Cyrl-CS"/>
        </w:rPr>
      </w:pPr>
    </w:p>
    <w:p w14:paraId="11039B01" w14:textId="54E45406" w:rsidR="00EA79C7" w:rsidRDefault="00EA79C7" w:rsidP="00FE0CF9">
      <w:pPr>
        <w:spacing w:after="200" w:line="240" w:lineRule="auto"/>
        <w:rPr>
          <w:rFonts w:ascii="Times New Roman" w:hAnsi="Times New Roman" w:cs="Times New Roman"/>
          <w:sz w:val="24"/>
          <w:szCs w:val="24"/>
        </w:rPr>
      </w:pPr>
    </w:p>
    <w:p w14:paraId="525E2C96" w14:textId="77777777" w:rsidR="00EA7810" w:rsidRDefault="00EA7810" w:rsidP="00FA58B9">
      <w:pPr>
        <w:pStyle w:val="NoSpacing"/>
        <w:jc w:val="center"/>
        <w:rPr>
          <w:rFonts w:ascii="Times New Roman" w:hAnsi="Times New Roman" w:cs="Times New Roman"/>
          <w:sz w:val="24"/>
          <w:szCs w:val="24"/>
        </w:rPr>
        <w:sectPr w:rsidR="00EA7810" w:rsidSect="00491FB9">
          <w:pgSz w:w="16838" w:h="11906" w:orient="landscape"/>
          <w:pgMar w:top="1843" w:right="1417" w:bottom="1276" w:left="1702" w:header="708" w:footer="708" w:gutter="0"/>
          <w:cols w:space="708"/>
          <w:docGrid w:linePitch="360"/>
        </w:sectPr>
      </w:pPr>
    </w:p>
    <w:p w14:paraId="01E14B51" w14:textId="143015F2" w:rsidR="00EA7810" w:rsidRDefault="00EA7810" w:rsidP="00EA7810">
      <w:pPr>
        <w:pStyle w:val="NoSpacing"/>
        <w:jc w:val="center"/>
        <w:rPr>
          <w:rFonts w:ascii="Times New Roman" w:hAnsi="Times New Roman"/>
          <w:sz w:val="24"/>
          <w:szCs w:val="24"/>
          <w:lang w:val="sr-Cyrl-CS"/>
        </w:rPr>
      </w:pPr>
      <w:r w:rsidRPr="00E976CA">
        <w:rPr>
          <w:rFonts w:ascii="Times New Roman" w:hAnsi="Times New Roman"/>
          <w:sz w:val="24"/>
          <w:szCs w:val="24"/>
          <w:lang w:val="sr-Cyrl-CS"/>
        </w:rPr>
        <w:lastRenderedPageBreak/>
        <w:t xml:space="preserve">ИЗВЕШТАЈ О РАДУ АКТИВА ДРУШТВЕНИХ НАУКА </w:t>
      </w:r>
    </w:p>
    <w:p w14:paraId="13C6B3D1" w14:textId="77777777" w:rsidR="00DA2BE2" w:rsidRPr="00E976CA" w:rsidRDefault="00DA2BE2" w:rsidP="00EA7810">
      <w:pPr>
        <w:pStyle w:val="NoSpacing"/>
        <w:jc w:val="center"/>
        <w:rPr>
          <w:rFonts w:ascii="Times New Roman" w:hAnsi="Times New Roman"/>
          <w:sz w:val="24"/>
          <w:szCs w:val="24"/>
          <w:lang w:val="sr-Cyrl-CS"/>
        </w:rPr>
      </w:pPr>
    </w:p>
    <w:p w14:paraId="2A8328F6" w14:textId="453ADD64" w:rsidR="00DA2BE2" w:rsidRPr="00DA2BE2" w:rsidRDefault="00DA2BE2" w:rsidP="00DA2BE2">
      <w:pPr>
        <w:spacing w:after="200" w:line="276" w:lineRule="auto"/>
        <w:rPr>
          <w:rFonts w:ascii="Times New Roman" w:eastAsia="Times New Roman" w:hAnsi="Times New Roman" w:cs="Times New Roman"/>
          <w:b/>
          <w:sz w:val="24"/>
          <w:szCs w:val="24"/>
          <w:lang w:val="sr-Cyrl-CS"/>
        </w:rPr>
      </w:pPr>
      <w:r w:rsidRPr="00DA2BE2">
        <w:rPr>
          <w:rFonts w:ascii="Times New Roman" w:eastAsia="Times New Roman" w:hAnsi="Times New Roman" w:cs="Times New Roman"/>
          <w:b/>
          <w:sz w:val="24"/>
          <w:szCs w:val="24"/>
          <w:lang w:val="sr-Cyrl-CS"/>
        </w:rPr>
        <w:t>У школској 2024/2025</w:t>
      </w:r>
      <w:r>
        <w:rPr>
          <w:rFonts w:ascii="Times New Roman" w:eastAsia="Times New Roman" w:hAnsi="Times New Roman" w:cs="Times New Roman"/>
          <w:b/>
          <w:sz w:val="24"/>
          <w:szCs w:val="24"/>
          <w:lang w:val="sr-Cyrl-CS"/>
        </w:rPr>
        <w:t xml:space="preserve">. </w:t>
      </w:r>
      <w:r w:rsidRPr="00DA2BE2">
        <w:rPr>
          <w:rFonts w:ascii="Times New Roman" w:eastAsia="Times New Roman" w:hAnsi="Times New Roman" w:cs="Times New Roman"/>
          <w:b/>
          <w:sz w:val="24"/>
          <w:szCs w:val="24"/>
          <w:lang w:val="sr-Cyrl-CS"/>
        </w:rPr>
        <w:t>години, стручно веће друштвених наука радило је у следећем саставу:</w:t>
      </w:r>
    </w:p>
    <w:p w14:paraId="04C73938" w14:textId="77777777" w:rsidR="00DA2BE2" w:rsidRPr="00DA2BE2" w:rsidRDefault="00DA2BE2" w:rsidP="003D0A3E">
      <w:pPr>
        <w:numPr>
          <w:ilvl w:val="0"/>
          <w:numId w:val="60"/>
        </w:numPr>
        <w:pBdr>
          <w:top w:val="nil"/>
          <w:left w:val="nil"/>
          <w:bottom w:val="nil"/>
          <w:right w:val="nil"/>
          <w:between w:val="nil"/>
        </w:pBdr>
        <w:spacing w:after="0" w:line="276" w:lineRule="auto"/>
        <w:rPr>
          <w:rFonts w:ascii="Times New Roman" w:eastAsia="Times New Roman" w:hAnsi="Times New Roman" w:cs="Times New Roman"/>
          <w:b/>
          <w:color w:val="000000"/>
          <w:sz w:val="24"/>
          <w:szCs w:val="24"/>
          <w:lang w:val="sr-Cyrl-CS"/>
        </w:rPr>
      </w:pPr>
      <w:r w:rsidRPr="00DA2BE2">
        <w:rPr>
          <w:rFonts w:ascii="Times New Roman" w:eastAsia="Times New Roman" w:hAnsi="Times New Roman" w:cs="Times New Roman"/>
          <w:b/>
          <w:color w:val="000000"/>
          <w:sz w:val="24"/>
          <w:szCs w:val="24"/>
          <w:lang w:val="sr-Cyrl-CS"/>
        </w:rPr>
        <w:t xml:space="preserve">Драган Ђорђевић, </w:t>
      </w:r>
      <w:r w:rsidRPr="00DA2BE2">
        <w:rPr>
          <w:rFonts w:ascii="Times New Roman" w:eastAsia="Times New Roman" w:hAnsi="Times New Roman" w:cs="Times New Roman"/>
          <w:color w:val="000000"/>
          <w:sz w:val="24"/>
          <w:szCs w:val="24"/>
          <w:lang w:val="sr-Cyrl-CS"/>
        </w:rPr>
        <w:t>професор географије</w:t>
      </w:r>
      <w:r w:rsidRPr="00DA2BE2">
        <w:rPr>
          <w:rFonts w:ascii="Times New Roman" w:eastAsia="Times New Roman" w:hAnsi="Times New Roman" w:cs="Times New Roman"/>
          <w:b/>
          <w:color w:val="000000"/>
          <w:sz w:val="24"/>
          <w:szCs w:val="24"/>
          <w:lang w:val="sr-Cyrl-CS"/>
        </w:rPr>
        <w:t xml:space="preserve"> </w:t>
      </w:r>
      <w:r w:rsidRPr="00DA2BE2">
        <w:rPr>
          <w:rFonts w:ascii="Times New Roman" w:eastAsia="Times New Roman" w:hAnsi="Times New Roman" w:cs="Times New Roman"/>
          <w:color w:val="000000"/>
          <w:sz w:val="24"/>
          <w:szCs w:val="24"/>
          <w:lang w:val="sr-Cyrl-CS"/>
        </w:rPr>
        <w:t xml:space="preserve"> </w:t>
      </w:r>
    </w:p>
    <w:p w14:paraId="69EABBC5" w14:textId="77777777" w:rsidR="00DA2BE2" w:rsidRPr="00DA2BE2" w:rsidRDefault="00DA2BE2" w:rsidP="003D0A3E">
      <w:pPr>
        <w:numPr>
          <w:ilvl w:val="0"/>
          <w:numId w:val="60"/>
        </w:numPr>
        <w:pBdr>
          <w:top w:val="nil"/>
          <w:left w:val="nil"/>
          <w:bottom w:val="nil"/>
          <w:right w:val="nil"/>
          <w:between w:val="nil"/>
        </w:pBdr>
        <w:spacing w:after="0" w:line="276" w:lineRule="auto"/>
        <w:rPr>
          <w:rFonts w:ascii="Times New Roman" w:eastAsia="Times New Roman" w:hAnsi="Times New Roman" w:cs="Times New Roman"/>
          <w:b/>
          <w:color w:val="000000"/>
          <w:sz w:val="24"/>
          <w:szCs w:val="24"/>
          <w:lang w:val="sr-Cyrl-CS"/>
        </w:rPr>
      </w:pPr>
      <w:r w:rsidRPr="00DA2BE2">
        <w:rPr>
          <w:rFonts w:ascii="Times New Roman" w:eastAsia="Times New Roman" w:hAnsi="Times New Roman" w:cs="Times New Roman"/>
          <w:b/>
          <w:sz w:val="24"/>
          <w:szCs w:val="24"/>
          <w:lang w:val="sr-Cyrl-CS"/>
        </w:rPr>
        <w:t>Невена Ђурић</w:t>
      </w:r>
      <w:r w:rsidRPr="00DA2BE2">
        <w:rPr>
          <w:rFonts w:ascii="Times New Roman" w:eastAsia="Times New Roman" w:hAnsi="Times New Roman" w:cs="Times New Roman"/>
          <w:b/>
          <w:color w:val="000000"/>
          <w:sz w:val="24"/>
          <w:szCs w:val="24"/>
          <w:lang w:val="sr-Cyrl-CS"/>
        </w:rPr>
        <w:t>, Тања Степановић Пе</w:t>
      </w:r>
      <w:r w:rsidRPr="00DA2BE2">
        <w:rPr>
          <w:rFonts w:ascii="Times New Roman" w:eastAsia="Times New Roman" w:hAnsi="Times New Roman" w:cs="Times New Roman"/>
          <w:b/>
          <w:sz w:val="24"/>
          <w:szCs w:val="24"/>
          <w:lang w:val="sr-Cyrl-CS"/>
        </w:rPr>
        <w:t xml:space="preserve">рић, </w:t>
      </w:r>
      <w:r w:rsidRPr="00DA2BE2">
        <w:rPr>
          <w:rFonts w:ascii="Times New Roman" w:eastAsia="Times New Roman" w:hAnsi="Times New Roman" w:cs="Times New Roman"/>
          <w:color w:val="000000"/>
          <w:sz w:val="24"/>
          <w:szCs w:val="24"/>
          <w:lang w:val="sr-Cyrl-CS"/>
        </w:rPr>
        <w:t>професор  географије</w:t>
      </w:r>
    </w:p>
    <w:p w14:paraId="6D327361" w14:textId="77777777" w:rsidR="00DA2BE2" w:rsidRPr="00DA2BE2" w:rsidRDefault="00DA2BE2" w:rsidP="003D0A3E">
      <w:pPr>
        <w:numPr>
          <w:ilvl w:val="0"/>
          <w:numId w:val="60"/>
        </w:numPr>
        <w:pBdr>
          <w:top w:val="nil"/>
          <w:left w:val="nil"/>
          <w:bottom w:val="nil"/>
          <w:right w:val="nil"/>
          <w:between w:val="nil"/>
        </w:pBdr>
        <w:spacing w:after="0" w:line="276" w:lineRule="auto"/>
        <w:rPr>
          <w:rFonts w:ascii="Times New Roman" w:eastAsia="Times New Roman" w:hAnsi="Times New Roman" w:cs="Times New Roman"/>
          <w:b/>
          <w:color w:val="000000"/>
          <w:sz w:val="24"/>
          <w:szCs w:val="24"/>
          <w:lang w:val="sr-Cyrl-CS"/>
        </w:rPr>
      </w:pPr>
      <w:r w:rsidRPr="00DA2BE2">
        <w:rPr>
          <w:rFonts w:ascii="Times New Roman" w:eastAsia="Times New Roman" w:hAnsi="Times New Roman" w:cs="Times New Roman"/>
          <w:b/>
          <w:color w:val="000000"/>
          <w:sz w:val="24"/>
          <w:szCs w:val="24"/>
          <w:lang w:val="sr-Cyrl-CS"/>
        </w:rPr>
        <w:t>Зорана Живојиновић, професор историје – руководилац стручног већа</w:t>
      </w:r>
    </w:p>
    <w:p w14:paraId="43814DAB" w14:textId="77777777" w:rsidR="00DA2BE2" w:rsidRPr="00DA2BE2" w:rsidRDefault="00DA2BE2" w:rsidP="003D0A3E">
      <w:pPr>
        <w:numPr>
          <w:ilvl w:val="0"/>
          <w:numId w:val="60"/>
        </w:numPr>
        <w:pBdr>
          <w:top w:val="nil"/>
          <w:left w:val="nil"/>
          <w:bottom w:val="nil"/>
          <w:right w:val="nil"/>
          <w:between w:val="nil"/>
        </w:pBdr>
        <w:spacing w:after="200" w:line="276" w:lineRule="auto"/>
        <w:rPr>
          <w:rFonts w:ascii="Times New Roman" w:eastAsia="Times New Roman" w:hAnsi="Times New Roman" w:cs="Times New Roman"/>
          <w:b/>
          <w:color w:val="000000"/>
          <w:sz w:val="24"/>
          <w:szCs w:val="24"/>
          <w:lang w:val="sr-Cyrl-CS"/>
        </w:rPr>
      </w:pPr>
      <w:r w:rsidRPr="00DA2BE2">
        <w:rPr>
          <w:rFonts w:ascii="Times New Roman" w:eastAsia="Times New Roman" w:hAnsi="Times New Roman" w:cs="Times New Roman"/>
          <w:b/>
          <w:color w:val="000000"/>
          <w:sz w:val="24"/>
          <w:szCs w:val="24"/>
          <w:lang w:val="sr-Cyrl-CS"/>
        </w:rPr>
        <w:t xml:space="preserve">Милена Антић, </w:t>
      </w:r>
      <w:r w:rsidRPr="00DA2BE2">
        <w:rPr>
          <w:rFonts w:ascii="Times New Roman" w:eastAsia="Times New Roman" w:hAnsi="Times New Roman" w:cs="Times New Roman"/>
          <w:color w:val="000000"/>
          <w:sz w:val="24"/>
          <w:szCs w:val="24"/>
          <w:lang w:val="sr-Cyrl-CS"/>
        </w:rPr>
        <w:t>професор историје – записничар</w:t>
      </w:r>
    </w:p>
    <w:p w14:paraId="528D75A8" w14:textId="77777777" w:rsidR="00DA2BE2" w:rsidRPr="00DA2BE2" w:rsidRDefault="00DA2BE2" w:rsidP="00DA2BE2">
      <w:pPr>
        <w:spacing w:after="200" w:line="276" w:lineRule="auto"/>
        <w:rPr>
          <w:rFonts w:ascii="Times New Roman" w:eastAsia="Times New Roman" w:hAnsi="Times New Roman" w:cs="Times New Roman"/>
          <w:b/>
          <w:sz w:val="24"/>
          <w:szCs w:val="24"/>
          <w:lang w:val="sr-Cyrl-CS"/>
        </w:rPr>
      </w:pPr>
    </w:p>
    <w:p w14:paraId="17E79463" w14:textId="77777777" w:rsidR="00DA2BE2" w:rsidRPr="00DA2BE2" w:rsidRDefault="00DA2BE2" w:rsidP="00DA2BE2">
      <w:pPr>
        <w:spacing w:after="200" w:line="240" w:lineRule="auto"/>
        <w:rPr>
          <w:rFonts w:ascii="Times New Roman" w:eastAsia="Times New Roman" w:hAnsi="Times New Roman" w:cs="Times New Roman"/>
          <w:sz w:val="24"/>
          <w:szCs w:val="24"/>
          <w:lang w:val="sr-Cyrl-CS"/>
        </w:rPr>
      </w:pPr>
      <w:r w:rsidRPr="00DA2BE2">
        <w:rPr>
          <w:rFonts w:ascii="Times New Roman" w:eastAsia="Times New Roman" w:hAnsi="Times New Roman" w:cs="Times New Roman"/>
          <w:sz w:val="24"/>
          <w:szCs w:val="24"/>
          <w:lang w:val="sr-Cyrl-CS"/>
        </w:rPr>
        <w:t xml:space="preserve"> </w:t>
      </w:r>
    </w:p>
    <w:tbl>
      <w:tblPr>
        <w:tblW w:w="15167"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8"/>
        <w:gridCol w:w="2255"/>
        <w:gridCol w:w="2416"/>
        <w:gridCol w:w="4968"/>
      </w:tblGrid>
      <w:tr w:rsidR="00DA2BE2" w:rsidRPr="00DA2BE2" w14:paraId="6098D1BA" w14:textId="77777777" w:rsidTr="005D2A76">
        <w:tc>
          <w:tcPr>
            <w:tcW w:w="5528" w:type="dxa"/>
            <w:tcBorders>
              <w:top w:val="single" w:sz="4" w:space="0" w:color="000000"/>
              <w:left w:val="single" w:sz="4" w:space="0" w:color="000000"/>
              <w:bottom w:val="single" w:sz="4" w:space="0" w:color="000000"/>
              <w:right w:val="single" w:sz="4" w:space="0" w:color="000000"/>
            </w:tcBorders>
          </w:tcPr>
          <w:p w14:paraId="2A345216"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Cyrl-CS"/>
              </w:rPr>
            </w:pPr>
            <w:r w:rsidRPr="00DA2BE2">
              <w:rPr>
                <w:rFonts w:ascii="Times New Roman" w:eastAsia="Times New Roman" w:hAnsi="Times New Roman" w:cs="Times New Roman"/>
                <w:b/>
                <w:color w:val="000000"/>
                <w:sz w:val="24"/>
                <w:szCs w:val="24"/>
                <w:lang w:val="sr-Cyrl-CS"/>
              </w:rPr>
              <w:t>РЕАЛИЗОВАНЕ АКТИВНОСТИ</w:t>
            </w:r>
          </w:p>
          <w:p w14:paraId="343DF1B5"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Cyrl-CS"/>
              </w:rPr>
            </w:pPr>
            <w:r w:rsidRPr="00DA2BE2">
              <w:rPr>
                <w:rFonts w:ascii="Times New Roman" w:eastAsia="Times New Roman" w:hAnsi="Times New Roman" w:cs="Times New Roman"/>
                <w:b/>
                <w:color w:val="000000"/>
                <w:sz w:val="24"/>
                <w:szCs w:val="24"/>
                <w:lang w:val="sr-Cyrl-CS"/>
              </w:rPr>
              <w:t>ПЛАНИРАНЕ ГОДИШЊИМ ПЛАНОМ (ГП)</w:t>
            </w:r>
          </w:p>
        </w:tc>
        <w:tc>
          <w:tcPr>
            <w:tcW w:w="2255" w:type="dxa"/>
            <w:tcBorders>
              <w:top w:val="single" w:sz="4" w:space="0" w:color="000000"/>
              <w:left w:val="single" w:sz="4" w:space="0" w:color="000000"/>
              <w:bottom w:val="single" w:sz="4" w:space="0" w:color="000000"/>
              <w:right w:val="single" w:sz="4" w:space="0" w:color="000000"/>
            </w:tcBorders>
          </w:tcPr>
          <w:p w14:paraId="476E6CD1"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Cyrl-CS"/>
              </w:rPr>
            </w:pPr>
            <w:r w:rsidRPr="00DA2BE2">
              <w:rPr>
                <w:rFonts w:ascii="Times New Roman" w:eastAsia="Times New Roman" w:hAnsi="Times New Roman" w:cs="Times New Roman"/>
                <w:b/>
                <w:color w:val="000000"/>
                <w:sz w:val="24"/>
                <w:szCs w:val="24"/>
                <w:lang w:val="sr-Cyrl-CS"/>
              </w:rPr>
              <w:t>ВРЕМЕ РЕАЛИЗАЦИЈЕ</w:t>
            </w:r>
          </w:p>
        </w:tc>
        <w:tc>
          <w:tcPr>
            <w:tcW w:w="2416" w:type="dxa"/>
            <w:tcBorders>
              <w:top w:val="single" w:sz="4" w:space="0" w:color="000000"/>
              <w:left w:val="single" w:sz="4" w:space="0" w:color="000000"/>
              <w:bottom w:val="single" w:sz="4" w:space="0" w:color="000000"/>
              <w:right w:val="single" w:sz="4" w:space="0" w:color="000000"/>
            </w:tcBorders>
          </w:tcPr>
          <w:p w14:paraId="72517360"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Cyrl-CS"/>
              </w:rPr>
            </w:pPr>
            <w:r w:rsidRPr="00DA2BE2">
              <w:rPr>
                <w:rFonts w:ascii="Times New Roman" w:eastAsia="Times New Roman" w:hAnsi="Times New Roman" w:cs="Times New Roman"/>
                <w:b/>
                <w:color w:val="000000"/>
                <w:sz w:val="24"/>
                <w:szCs w:val="24"/>
                <w:lang w:val="sr-Cyrl-CS"/>
              </w:rPr>
              <w:t>НОСИОЦИ РЕАЛИЗАЦИЈЕ</w:t>
            </w:r>
          </w:p>
        </w:tc>
        <w:tc>
          <w:tcPr>
            <w:tcW w:w="4968" w:type="dxa"/>
            <w:tcBorders>
              <w:top w:val="single" w:sz="4" w:space="0" w:color="000000"/>
              <w:left w:val="single" w:sz="4" w:space="0" w:color="000000"/>
              <w:bottom w:val="single" w:sz="4" w:space="0" w:color="000000"/>
              <w:right w:val="single" w:sz="4" w:space="0" w:color="000000"/>
            </w:tcBorders>
          </w:tcPr>
          <w:p w14:paraId="39C427D5"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Cyrl-CS"/>
              </w:rPr>
            </w:pPr>
            <w:r w:rsidRPr="00DA2BE2">
              <w:rPr>
                <w:rFonts w:ascii="Times New Roman" w:eastAsia="Times New Roman" w:hAnsi="Times New Roman" w:cs="Times New Roman"/>
                <w:b/>
                <w:color w:val="000000"/>
                <w:sz w:val="24"/>
                <w:szCs w:val="24"/>
                <w:lang w:val="sr-Cyrl-CS"/>
              </w:rPr>
              <w:t>НАЧИН ПРАЋЕЊА</w:t>
            </w:r>
          </w:p>
          <w:p w14:paraId="3538D6E5"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Cyrl-CS"/>
              </w:rPr>
            </w:pPr>
            <w:r w:rsidRPr="00DA2BE2">
              <w:rPr>
                <w:rFonts w:ascii="Times New Roman" w:eastAsia="Times New Roman" w:hAnsi="Times New Roman" w:cs="Times New Roman"/>
                <w:b/>
                <w:color w:val="000000"/>
                <w:sz w:val="24"/>
                <w:szCs w:val="24"/>
                <w:lang w:val="sr-Cyrl-CS"/>
              </w:rPr>
              <w:t>Докази о реализованим активностима</w:t>
            </w:r>
          </w:p>
        </w:tc>
      </w:tr>
      <w:tr w:rsidR="00DA2BE2" w:rsidRPr="00DA2BE2" w14:paraId="26B40FD7" w14:textId="77777777" w:rsidTr="005D2A76">
        <w:trPr>
          <w:trHeight w:val="663"/>
        </w:trPr>
        <w:tc>
          <w:tcPr>
            <w:tcW w:w="5528" w:type="dxa"/>
            <w:tcBorders>
              <w:top w:val="single" w:sz="4" w:space="0" w:color="000000"/>
              <w:left w:val="single" w:sz="4" w:space="0" w:color="000000"/>
              <w:bottom w:val="single" w:sz="4" w:space="0" w:color="000000"/>
              <w:right w:val="single" w:sz="4" w:space="0" w:color="000000"/>
            </w:tcBorders>
          </w:tcPr>
          <w:p w14:paraId="61B2B1CC" w14:textId="77777777" w:rsidR="00DA2BE2" w:rsidRPr="00DA2BE2" w:rsidRDefault="00DA2BE2" w:rsidP="003D0A3E">
            <w:pPr>
              <w:numPr>
                <w:ilvl w:val="0"/>
                <w:numId w:val="61"/>
              </w:numPr>
              <w:pBdr>
                <w:top w:val="nil"/>
                <w:left w:val="nil"/>
                <w:bottom w:val="nil"/>
                <w:right w:val="nil"/>
                <w:between w:val="nil"/>
              </w:pBdr>
              <w:spacing w:after="0" w:line="276" w:lineRule="auto"/>
              <w:jc w:val="both"/>
              <w:rPr>
                <w:rFonts w:ascii="Calibri" w:eastAsia="Calibri" w:hAnsi="Calibri" w:cs="Calibri"/>
                <w:color w:val="000000"/>
                <w:lang w:val="sr-Cyrl-CS"/>
              </w:rPr>
            </w:pPr>
            <w:r w:rsidRPr="00DA2BE2">
              <w:rPr>
                <w:rFonts w:ascii="Times New Roman" w:eastAsia="Times New Roman" w:hAnsi="Times New Roman" w:cs="Times New Roman"/>
                <w:color w:val="000000"/>
                <w:lang w:val="sr-Cyrl-CS"/>
              </w:rPr>
              <w:t>Подела предмета  и одељења на наставнике, формирање секција додатне и допунске наставе,</w:t>
            </w:r>
          </w:p>
          <w:p w14:paraId="1F5BC829" w14:textId="77777777" w:rsidR="00DA2BE2" w:rsidRPr="00DA2BE2" w:rsidRDefault="00DA2BE2" w:rsidP="003D0A3E">
            <w:pPr>
              <w:numPr>
                <w:ilvl w:val="0"/>
                <w:numId w:val="61"/>
              </w:numPr>
              <w:pBdr>
                <w:top w:val="nil"/>
                <w:left w:val="nil"/>
                <w:bottom w:val="nil"/>
                <w:right w:val="nil"/>
                <w:between w:val="nil"/>
              </w:pBdr>
              <w:spacing w:after="0" w:line="240" w:lineRule="auto"/>
              <w:rPr>
                <w:rFonts w:ascii="Calibri" w:eastAsia="Calibri" w:hAnsi="Calibri" w:cs="Calibri"/>
                <w:color w:val="000000"/>
                <w:lang w:val="sr-Cyrl-CS"/>
              </w:rPr>
            </w:pPr>
            <w:r w:rsidRPr="00DA2BE2">
              <w:rPr>
                <w:rFonts w:ascii="Times New Roman" w:eastAsia="Times New Roman" w:hAnsi="Times New Roman" w:cs="Times New Roman"/>
                <w:color w:val="000000"/>
                <w:lang w:val="sr-Cyrl-CS"/>
              </w:rPr>
              <w:t xml:space="preserve">Израда годишњих и месечних планова за редовну, допунску и додатну наставу, </w:t>
            </w:r>
          </w:p>
          <w:p w14:paraId="1F1A99B3" w14:textId="77777777" w:rsidR="00DA2BE2" w:rsidRPr="00DA2BE2" w:rsidRDefault="00DA2BE2" w:rsidP="003D0A3E">
            <w:pPr>
              <w:numPr>
                <w:ilvl w:val="0"/>
                <w:numId w:val="61"/>
              </w:numPr>
              <w:pBdr>
                <w:top w:val="nil"/>
                <w:left w:val="nil"/>
                <w:bottom w:val="nil"/>
                <w:right w:val="nil"/>
                <w:between w:val="nil"/>
              </w:pBdr>
              <w:spacing w:after="0" w:line="240" w:lineRule="auto"/>
              <w:rPr>
                <w:rFonts w:ascii="Calibri" w:eastAsia="Calibri" w:hAnsi="Calibri" w:cs="Calibri"/>
                <w:lang w:val="sr-Cyrl-CS"/>
              </w:rPr>
            </w:pPr>
          </w:p>
        </w:tc>
        <w:tc>
          <w:tcPr>
            <w:tcW w:w="2255" w:type="dxa"/>
            <w:tcBorders>
              <w:top w:val="single" w:sz="4" w:space="0" w:color="000000"/>
              <w:left w:val="single" w:sz="4" w:space="0" w:color="000000"/>
              <w:bottom w:val="single" w:sz="4" w:space="0" w:color="000000"/>
              <w:right w:val="single" w:sz="4" w:space="0" w:color="000000"/>
            </w:tcBorders>
            <w:vAlign w:val="center"/>
          </w:tcPr>
          <w:p w14:paraId="5A872278"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АВГУСТ</w:t>
            </w:r>
          </w:p>
        </w:tc>
        <w:tc>
          <w:tcPr>
            <w:tcW w:w="2416" w:type="dxa"/>
            <w:tcBorders>
              <w:top w:val="single" w:sz="4" w:space="0" w:color="000000"/>
              <w:left w:val="single" w:sz="4" w:space="0" w:color="000000"/>
              <w:bottom w:val="single" w:sz="4" w:space="0" w:color="000000"/>
              <w:right w:val="single" w:sz="4" w:space="0" w:color="000000"/>
            </w:tcBorders>
          </w:tcPr>
          <w:p w14:paraId="0D424983" w14:textId="77777777" w:rsidR="00DA2BE2" w:rsidRPr="00DA2BE2" w:rsidRDefault="00DA2BE2" w:rsidP="00DA2BE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CS"/>
              </w:rPr>
            </w:pPr>
          </w:p>
          <w:p w14:paraId="430AD9FE"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p>
          <w:p w14:paraId="1259AFFB"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Чланови стручног већа</w:t>
            </w:r>
          </w:p>
          <w:p w14:paraId="15C0E755" w14:textId="77777777" w:rsidR="00DA2BE2" w:rsidRPr="00DA2BE2" w:rsidRDefault="00DA2BE2" w:rsidP="00DA2BE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CS"/>
              </w:rPr>
            </w:pPr>
          </w:p>
          <w:p w14:paraId="247775BB" w14:textId="77777777" w:rsidR="00DA2BE2" w:rsidRPr="00DA2BE2" w:rsidRDefault="00DA2BE2" w:rsidP="00DA2BE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CS"/>
              </w:rPr>
            </w:pPr>
          </w:p>
        </w:tc>
        <w:tc>
          <w:tcPr>
            <w:tcW w:w="4968" w:type="dxa"/>
            <w:tcBorders>
              <w:top w:val="single" w:sz="4" w:space="0" w:color="000000"/>
              <w:left w:val="single" w:sz="4" w:space="0" w:color="000000"/>
              <w:bottom w:val="single" w:sz="4" w:space="0" w:color="000000"/>
              <w:right w:val="single" w:sz="4" w:space="0" w:color="000000"/>
            </w:tcBorders>
            <w:vAlign w:val="center"/>
          </w:tcPr>
          <w:p w14:paraId="15EC5636"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Одлука чланова стручног већа</w:t>
            </w:r>
          </w:p>
        </w:tc>
      </w:tr>
      <w:tr w:rsidR="00DA2BE2" w:rsidRPr="00DA2BE2" w14:paraId="3C308260" w14:textId="77777777" w:rsidTr="005D2A76">
        <w:trPr>
          <w:trHeight w:val="675"/>
        </w:trPr>
        <w:tc>
          <w:tcPr>
            <w:tcW w:w="5528" w:type="dxa"/>
            <w:tcBorders>
              <w:top w:val="single" w:sz="4" w:space="0" w:color="000000"/>
              <w:left w:val="single" w:sz="4" w:space="0" w:color="000000"/>
              <w:bottom w:val="single" w:sz="4" w:space="0" w:color="000000"/>
              <w:right w:val="single" w:sz="4" w:space="0" w:color="000000"/>
            </w:tcBorders>
          </w:tcPr>
          <w:p w14:paraId="64D063C0" w14:textId="77777777" w:rsidR="00DA2BE2" w:rsidRPr="00DA2BE2" w:rsidRDefault="00DA2BE2" w:rsidP="00DA2BE2">
            <w:pPr>
              <w:spacing w:after="0" w:line="240" w:lineRule="auto"/>
              <w:jc w:val="both"/>
              <w:rPr>
                <w:rFonts w:ascii="Times New Roman" w:eastAsia="Times New Roman" w:hAnsi="Times New Roman" w:cs="Times New Roman"/>
                <w:lang w:val="sr-Cyrl-CS"/>
              </w:rPr>
            </w:pPr>
            <w:r w:rsidRPr="00DA2BE2">
              <w:rPr>
                <w:rFonts w:ascii="Times New Roman" w:eastAsia="Times New Roman" w:hAnsi="Times New Roman" w:cs="Times New Roman"/>
                <w:lang w:val="sr-Cyrl-CS"/>
              </w:rPr>
              <w:t>-  Избор ученика за рад у додатној и допунској настави,   - Израда распореда писмених провера и контролних задатака у првом и другом полугодишту,</w:t>
            </w:r>
          </w:p>
          <w:p w14:paraId="298FA2E1" w14:textId="77777777" w:rsidR="00DA2BE2" w:rsidRPr="00DA2BE2" w:rsidRDefault="00DA2BE2" w:rsidP="00DA2BE2">
            <w:pPr>
              <w:spacing w:after="0" w:line="240" w:lineRule="auto"/>
              <w:jc w:val="both"/>
              <w:rPr>
                <w:rFonts w:ascii="Times New Roman" w:eastAsia="Times New Roman" w:hAnsi="Times New Roman" w:cs="Times New Roman"/>
                <w:lang w:val="sr-Cyrl-CS"/>
              </w:rPr>
            </w:pPr>
            <w:r w:rsidRPr="00DA2BE2">
              <w:rPr>
                <w:rFonts w:ascii="Times New Roman" w:eastAsia="Times New Roman" w:hAnsi="Times New Roman" w:cs="Times New Roman"/>
                <w:lang w:val="sr-Cyrl-CS"/>
              </w:rPr>
              <w:t>- Договор о примени диференциране наставе и стратегија рада за остваривање основног, средњег и напредног нивоа знања,</w:t>
            </w:r>
          </w:p>
          <w:p w14:paraId="06685B52" w14:textId="77777777" w:rsidR="00DA2BE2" w:rsidRPr="00DA2BE2" w:rsidRDefault="00DA2BE2" w:rsidP="00DA2BE2">
            <w:pPr>
              <w:spacing w:after="0" w:line="240" w:lineRule="auto"/>
              <w:jc w:val="both"/>
              <w:rPr>
                <w:rFonts w:ascii="Times New Roman" w:eastAsia="Times New Roman" w:hAnsi="Times New Roman" w:cs="Times New Roman"/>
                <w:lang w:val="sr-Cyrl-CS"/>
              </w:rPr>
            </w:pPr>
            <w:r w:rsidRPr="00DA2BE2">
              <w:rPr>
                <w:rFonts w:ascii="Times New Roman" w:eastAsia="Times New Roman" w:hAnsi="Times New Roman" w:cs="Times New Roman"/>
                <w:lang w:val="sr-Cyrl-CS"/>
              </w:rPr>
              <w:t xml:space="preserve"> - Анализа резултата иницијалних тестова.</w:t>
            </w:r>
          </w:p>
          <w:p w14:paraId="6C841A80" w14:textId="77777777" w:rsidR="00DA2BE2" w:rsidRPr="00DA2BE2" w:rsidRDefault="00DA2BE2" w:rsidP="00DA2BE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CS"/>
              </w:rPr>
            </w:pPr>
          </w:p>
        </w:tc>
        <w:tc>
          <w:tcPr>
            <w:tcW w:w="2255" w:type="dxa"/>
            <w:tcBorders>
              <w:top w:val="single" w:sz="4" w:space="0" w:color="000000"/>
              <w:left w:val="single" w:sz="4" w:space="0" w:color="000000"/>
              <w:bottom w:val="single" w:sz="4" w:space="0" w:color="000000"/>
              <w:right w:val="single" w:sz="4" w:space="0" w:color="000000"/>
            </w:tcBorders>
            <w:vAlign w:val="center"/>
          </w:tcPr>
          <w:p w14:paraId="22F985CE"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СЕПТЕМБАР</w:t>
            </w:r>
          </w:p>
        </w:tc>
        <w:tc>
          <w:tcPr>
            <w:tcW w:w="2416" w:type="dxa"/>
            <w:tcBorders>
              <w:top w:val="single" w:sz="4" w:space="0" w:color="000000"/>
              <w:left w:val="single" w:sz="4" w:space="0" w:color="000000"/>
              <w:bottom w:val="single" w:sz="4" w:space="0" w:color="000000"/>
              <w:right w:val="single" w:sz="4" w:space="0" w:color="000000"/>
            </w:tcBorders>
            <w:vAlign w:val="center"/>
          </w:tcPr>
          <w:p w14:paraId="598EF97D"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p>
          <w:p w14:paraId="5D061F74"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p>
          <w:p w14:paraId="4EF18652"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Чланови стручног већа</w:t>
            </w:r>
          </w:p>
          <w:p w14:paraId="22BAE82F"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p>
        </w:tc>
        <w:tc>
          <w:tcPr>
            <w:tcW w:w="4968" w:type="dxa"/>
            <w:tcBorders>
              <w:top w:val="single" w:sz="4" w:space="0" w:color="000000"/>
              <w:left w:val="single" w:sz="4" w:space="0" w:color="000000"/>
              <w:bottom w:val="single" w:sz="4" w:space="0" w:color="000000"/>
              <w:right w:val="single" w:sz="4" w:space="0" w:color="000000"/>
            </w:tcBorders>
            <w:vAlign w:val="center"/>
          </w:tcPr>
          <w:p w14:paraId="776A183B"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План рада наставника</w:t>
            </w:r>
          </w:p>
        </w:tc>
      </w:tr>
      <w:tr w:rsidR="00DA2BE2" w:rsidRPr="00DA2BE2" w14:paraId="2C5619A5" w14:textId="77777777" w:rsidTr="005D2A76">
        <w:trPr>
          <w:trHeight w:val="675"/>
        </w:trPr>
        <w:tc>
          <w:tcPr>
            <w:tcW w:w="5528" w:type="dxa"/>
            <w:tcBorders>
              <w:top w:val="single" w:sz="4" w:space="0" w:color="000000"/>
              <w:left w:val="single" w:sz="4" w:space="0" w:color="000000"/>
              <w:bottom w:val="single" w:sz="4" w:space="0" w:color="000000"/>
              <w:right w:val="single" w:sz="4" w:space="0" w:color="000000"/>
            </w:tcBorders>
          </w:tcPr>
          <w:p w14:paraId="2C0668EE" w14:textId="77777777" w:rsidR="00DA2BE2" w:rsidRPr="00DA2BE2" w:rsidRDefault="00DA2BE2" w:rsidP="003D0A3E">
            <w:pPr>
              <w:numPr>
                <w:ilvl w:val="0"/>
                <w:numId w:val="59"/>
              </w:numPr>
              <w:pBdr>
                <w:top w:val="nil"/>
                <w:left w:val="nil"/>
                <w:bottom w:val="nil"/>
                <w:right w:val="nil"/>
                <w:between w:val="nil"/>
              </w:pBdr>
              <w:spacing w:after="0" w:line="240" w:lineRule="auto"/>
              <w:jc w:val="both"/>
              <w:rPr>
                <w:rFonts w:ascii="Calibri" w:eastAsia="Calibri" w:hAnsi="Calibri" w:cs="Calibri"/>
                <w:color w:val="000000"/>
                <w:lang w:val="sr-Cyrl-CS"/>
              </w:rPr>
            </w:pPr>
            <w:r w:rsidRPr="00DA2BE2">
              <w:rPr>
                <w:rFonts w:ascii="Times New Roman" w:eastAsia="Times New Roman" w:hAnsi="Times New Roman" w:cs="Times New Roman"/>
                <w:color w:val="000000"/>
                <w:lang w:val="sr-Cyrl-CS"/>
              </w:rPr>
              <w:t>Анализа нових  уџбеника из историје и географије од 5 до 8. разреда основне школе и њихова примена у настави.</w:t>
            </w:r>
          </w:p>
          <w:p w14:paraId="0CF433F4" w14:textId="77777777" w:rsidR="00DA2BE2" w:rsidRPr="00DA2BE2" w:rsidRDefault="00DA2BE2" w:rsidP="003D0A3E">
            <w:pPr>
              <w:numPr>
                <w:ilvl w:val="0"/>
                <w:numId w:val="61"/>
              </w:numPr>
              <w:pBdr>
                <w:top w:val="nil"/>
                <w:left w:val="nil"/>
                <w:bottom w:val="nil"/>
                <w:right w:val="nil"/>
                <w:between w:val="nil"/>
              </w:pBdr>
              <w:spacing w:after="0" w:line="240" w:lineRule="auto"/>
              <w:jc w:val="both"/>
              <w:rPr>
                <w:rFonts w:ascii="Calibri" w:eastAsia="Calibri" w:hAnsi="Calibri" w:cs="Calibri"/>
                <w:color w:val="000000"/>
                <w:lang w:val="sr-Cyrl-CS"/>
              </w:rPr>
            </w:pPr>
          </w:p>
        </w:tc>
        <w:tc>
          <w:tcPr>
            <w:tcW w:w="2255" w:type="dxa"/>
            <w:tcBorders>
              <w:top w:val="single" w:sz="4" w:space="0" w:color="000000"/>
              <w:left w:val="single" w:sz="4" w:space="0" w:color="000000"/>
              <w:bottom w:val="single" w:sz="4" w:space="0" w:color="000000"/>
              <w:right w:val="single" w:sz="4" w:space="0" w:color="000000"/>
            </w:tcBorders>
            <w:vAlign w:val="center"/>
          </w:tcPr>
          <w:p w14:paraId="0F79C1AE"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ОКТОБАР</w:t>
            </w:r>
          </w:p>
        </w:tc>
        <w:tc>
          <w:tcPr>
            <w:tcW w:w="2416" w:type="dxa"/>
            <w:tcBorders>
              <w:top w:val="single" w:sz="4" w:space="0" w:color="000000"/>
              <w:left w:val="single" w:sz="4" w:space="0" w:color="000000"/>
              <w:bottom w:val="single" w:sz="4" w:space="0" w:color="000000"/>
              <w:right w:val="single" w:sz="4" w:space="0" w:color="000000"/>
            </w:tcBorders>
            <w:vAlign w:val="center"/>
          </w:tcPr>
          <w:p w14:paraId="4D07DFDD"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p>
          <w:p w14:paraId="42240F35"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Чланови стручног већа</w:t>
            </w:r>
          </w:p>
          <w:p w14:paraId="7C6829A2"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p>
        </w:tc>
        <w:tc>
          <w:tcPr>
            <w:tcW w:w="4968" w:type="dxa"/>
            <w:tcBorders>
              <w:top w:val="single" w:sz="4" w:space="0" w:color="000000"/>
              <w:left w:val="single" w:sz="4" w:space="0" w:color="000000"/>
              <w:bottom w:val="single" w:sz="4" w:space="0" w:color="000000"/>
              <w:right w:val="single" w:sz="4" w:space="0" w:color="000000"/>
            </w:tcBorders>
            <w:vAlign w:val="center"/>
          </w:tcPr>
          <w:p w14:paraId="431233B2"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Записник са састанка стручног већа</w:t>
            </w:r>
          </w:p>
        </w:tc>
      </w:tr>
      <w:tr w:rsidR="00DA2BE2" w:rsidRPr="00DA2BE2" w14:paraId="6F96C8B5" w14:textId="77777777" w:rsidTr="005D2A76">
        <w:trPr>
          <w:trHeight w:val="675"/>
        </w:trPr>
        <w:tc>
          <w:tcPr>
            <w:tcW w:w="5528" w:type="dxa"/>
            <w:tcBorders>
              <w:top w:val="single" w:sz="4" w:space="0" w:color="000000"/>
              <w:left w:val="single" w:sz="4" w:space="0" w:color="000000"/>
              <w:bottom w:val="single" w:sz="4" w:space="0" w:color="000000"/>
              <w:right w:val="single" w:sz="4" w:space="0" w:color="000000"/>
            </w:tcBorders>
          </w:tcPr>
          <w:p w14:paraId="7E228A95" w14:textId="77777777" w:rsidR="00DA2BE2" w:rsidRPr="00DA2BE2" w:rsidRDefault="00DA2BE2" w:rsidP="003D0A3E">
            <w:pPr>
              <w:numPr>
                <w:ilvl w:val="0"/>
                <w:numId w:val="61"/>
              </w:numPr>
              <w:pBdr>
                <w:top w:val="nil"/>
                <w:left w:val="nil"/>
                <w:bottom w:val="nil"/>
                <w:right w:val="nil"/>
                <w:between w:val="nil"/>
              </w:pBdr>
              <w:spacing w:after="0" w:line="240" w:lineRule="auto"/>
              <w:jc w:val="both"/>
              <w:rPr>
                <w:rFonts w:ascii="Calibri" w:eastAsia="Calibri" w:hAnsi="Calibri" w:cs="Calibri"/>
                <w:color w:val="000000"/>
                <w:lang w:val="sr-Cyrl-CS"/>
              </w:rPr>
            </w:pPr>
            <w:r w:rsidRPr="00DA2BE2">
              <w:rPr>
                <w:rFonts w:ascii="Times New Roman" w:eastAsia="Times New Roman" w:hAnsi="Times New Roman" w:cs="Times New Roman"/>
                <w:color w:val="000000"/>
                <w:lang w:val="sr-Cyrl-CS"/>
              </w:rPr>
              <w:lastRenderedPageBreak/>
              <w:t>Стручно усавршавање наставника, посета семинарима.</w:t>
            </w:r>
          </w:p>
          <w:p w14:paraId="0E2B6673" w14:textId="77777777" w:rsidR="00DA2BE2" w:rsidRPr="00DA2BE2" w:rsidRDefault="00DA2BE2" w:rsidP="003D0A3E">
            <w:pPr>
              <w:numPr>
                <w:ilvl w:val="0"/>
                <w:numId w:val="59"/>
              </w:numPr>
              <w:pBdr>
                <w:top w:val="nil"/>
                <w:left w:val="nil"/>
                <w:bottom w:val="nil"/>
                <w:right w:val="nil"/>
                <w:between w:val="nil"/>
              </w:pBdr>
              <w:spacing w:after="0" w:line="240" w:lineRule="auto"/>
              <w:jc w:val="both"/>
              <w:rPr>
                <w:rFonts w:ascii="Calibri" w:eastAsia="Calibri" w:hAnsi="Calibri" w:cs="Calibri"/>
                <w:b/>
                <w:color w:val="000000"/>
                <w:sz w:val="24"/>
                <w:szCs w:val="24"/>
                <w:lang w:val="sr-Cyrl-CS"/>
              </w:rPr>
            </w:pPr>
            <w:r w:rsidRPr="00DA2BE2">
              <w:rPr>
                <w:rFonts w:ascii="Times New Roman" w:eastAsia="Times New Roman" w:hAnsi="Times New Roman" w:cs="Times New Roman"/>
                <w:color w:val="000000"/>
                <w:lang w:val="sr-Cyrl-CS"/>
              </w:rPr>
              <w:t>Разматрање успеха ученика на крају првог класификационог периода.</w:t>
            </w:r>
          </w:p>
        </w:tc>
        <w:tc>
          <w:tcPr>
            <w:tcW w:w="2255" w:type="dxa"/>
            <w:tcBorders>
              <w:top w:val="single" w:sz="4" w:space="0" w:color="000000"/>
              <w:left w:val="single" w:sz="4" w:space="0" w:color="000000"/>
              <w:bottom w:val="single" w:sz="4" w:space="0" w:color="000000"/>
              <w:right w:val="single" w:sz="4" w:space="0" w:color="000000"/>
            </w:tcBorders>
            <w:vAlign w:val="center"/>
          </w:tcPr>
          <w:p w14:paraId="3206080B"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НОВЕМБАР</w:t>
            </w:r>
          </w:p>
        </w:tc>
        <w:tc>
          <w:tcPr>
            <w:tcW w:w="2416" w:type="dxa"/>
            <w:tcBorders>
              <w:top w:val="single" w:sz="4" w:space="0" w:color="000000"/>
              <w:left w:val="single" w:sz="4" w:space="0" w:color="000000"/>
              <w:bottom w:val="single" w:sz="4" w:space="0" w:color="000000"/>
              <w:right w:val="single" w:sz="4" w:space="0" w:color="000000"/>
            </w:tcBorders>
            <w:vAlign w:val="center"/>
          </w:tcPr>
          <w:p w14:paraId="2C6F65AA"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p>
          <w:p w14:paraId="489BF22A"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Чланови стручног већа</w:t>
            </w:r>
          </w:p>
          <w:p w14:paraId="21A61312"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p>
        </w:tc>
        <w:tc>
          <w:tcPr>
            <w:tcW w:w="4968" w:type="dxa"/>
            <w:tcBorders>
              <w:top w:val="single" w:sz="4" w:space="0" w:color="000000"/>
              <w:left w:val="single" w:sz="4" w:space="0" w:color="000000"/>
              <w:bottom w:val="single" w:sz="4" w:space="0" w:color="000000"/>
              <w:right w:val="single" w:sz="4" w:space="0" w:color="000000"/>
            </w:tcBorders>
            <w:vAlign w:val="center"/>
          </w:tcPr>
          <w:p w14:paraId="7B365CE5"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Записник са састанка стручног већа</w:t>
            </w:r>
          </w:p>
        </w:tc>
      </w:tr>
      <w:tr w:rsidR="00DA2BE2" w:rsidRPr="00DA2BE2" w14:paraId="520E0E9E" w14:textId="77777777" w:rsidTr="005D2A76">
        <w:trPr>
          <w:trHeight w:val="675"/>
        </w:trPr>
        <w:tc>
          <w:tcPr>
            <w:tcW w:w="5528" w:type="dxa"/>
            <w:tcBorders>
              <w:top w:val="single" w:sz="4" w:space="0" w:color="000000"/>
              <w:left w:val="single" w:sz="4" w:space="0" w:color="000000"/>
              <w:bottom w:val="single" w:sz="4" w:space="0" w:color="000000"/>
              <w:right w:val="single" w:sz="4" w:space="0" w:color="000000"/>
            </w:tcBorders>
          </w:tcPr>
          <w:p w14:paraId="069EA9FD" w14:textId="77777777" w:rsidR="00DA2BE2" w:rsidRPr="00DA2BE2" w:rsidRDefault="00DA2BE2" w:rsidP="003D0A3E">
            <w:pPr>
              <w:numPr>
                <w:ilvl w:val="0"/>
                <w:numId w:val="59"/>
              </w:numPr>
              <w:pBdr>
                <w:top w:val="nil"/>
                <w:left w:val="nil"/>
                <w:bottom w:val="nil"/>
                <w:right w:val="nil"/>
                <w:between w:val="nil"/>
              </w:pBdr>
              <w:spacing w:after="0" w:line="240" w:lineRule="auto"/>
              <w:jc w:val="both"/>
              <w:rPr>
                <w:rFonts w:ascii="Calibri" w:eastAsia="Calibri" w:hAnsi="Calibri" w:cs="Calibri"/>
                <w:color w:val="000000"/>
                <w:lang w:val="sr-Cyrl-CS"/>
              </w:rPr>
            </w:pPr>
            <w:r w:rsidRPr="00DA2BE2">
              <w:rPr>
                <w:rFonts w:ascii="Times New Roman" w:eastAsia="Times New Roman" w:hAnsi="Times New Roman" w:cs="Times New Roman"/>
                <w:color w:val="000000"/>
                <w:lang w:val="sr-Cyrl-CS"/>
              </w:rPr>
              <w:t>Анализа успеха ученика на крају Првог полугодишта,</w:t>
            </w:r>
          </w:p>
          <w:p w14:paraId="0FEC077C" w14:textId="77777777" w:rsidR="00DA2BE2" w:rsidRPr="00DA2BE2" w:rsidRDefault="00DA2BE2" w:rsidP="003D0A3E">
            <w:pPr>
              <w:numPr>
                <w:ilvl w:val="0"/>
                <w:numId w:val="59"/>
              </w:numPr>
              <w:pBdr>
                <w:top w:val="nil"/>
                <w:left w:val="nil"/>
                <w:bottom w:val="nil"/>
                <w:right w:val="nil"/>
                <w:between w:val="nil"/>
              </w:pBdr>
              <w:spacing w:after="0" w:line="240" w:lineRule="auto"/>
              <w:jc w:val="both"/>
              <w:rPr>
                <w:rFonts w:ascii="Calibri" w:eastAsia="Calibri" w:hAnsi="Calibri" w:cs="Calibri"/>
                <w:color w:val="000000"/>
                <w:lang w:val="sr-Cyrl-CS"/>
              </w:rPr>
            </w:pPr>
            <w:r w:rsidRPr="00DA2BE2">
              <w:rPr>
                <w:rFonts w:ascii="Times New Roman" w:eastAsia="Times New Roman" w:hAnsi="Times New Roman" w:cs="Times New Roman"/>
                <w:color w:val="000000"/>
                <w:lang w:val="sr-Cyrl-CS"/>
              </w:rPr>
              <w:t>Анализа полугодишњих тестова из историје и географије</w:t>
            </w:r>
          </w:p>
        </w:tc>
        <w:tc>
          <w:tcPr>
            <w:tcW w:w="2255" w:type="dxa"/>
            <w:tcBorders>
              <w:top w:val="single" w:sz="4" w:space="0" w:color="000000"/>
              <w:left w:val="single" w:sz="4" w:space="0" w:color="000000"/>
              <w:bottom w:val="single" w:sz="4" w:space="0" w:color="000000"/>
              <w:right w:val="single" w:sz="4" w:space="0" w:color="000000"/>
            </w:tcBorders>
            <w:vAlign w:val="center"/>
          </w:tcPr>
          <w:p w14:paraId="6CE7D8D7"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ДЕЦЕМБАР</w:t>
            </w:r>
          </w:p>
        </w:tc>
        <w:tc>
          <w:tcPr>
            <w:tcW w:w="2416" w:type="dxa"/>
            <w:tcBorders>
              <w:top w:val="single" w:sz="4" w:space="0" w:color="000000"/>
              <w:left w:val="single" w:sz="4" w:space="0" w:color="000000"/>
              <w:bottom w:val="single" w:sz="4" w:space="0" w:color="000000"/>
              <w:right w:val="single" w:sz="4" w:space="0" w:color="000000"/>
            </w:tcBorders>
            <w:vAlign w:val="center"/>
          </w:tcPr>
          <w:p w14:paraId="1576A42C"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p>
          <w:p w14:paraId="0384ED67"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Чланови стручног већа</w:t>
            </w:r>
          </w:p>
          <w:p w14:paraId="1D942B7D"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p>
        </w:tc>
        <w:tc>
          <w:tcPr>
            <w:tcW w:w="4968" w:type="dxa"/>
            <w:tcBorders>
              <w:top w:val="single" w:sz="4" w:space="0" w:color="000000"/>
              <w:left w:val="single" w:sz="4" w:space="0" w:color="000000"/>
              <w:bottom w:val="single" w:sz="4" w:space="0" w:color="000000"/>
              <w:right w:val="single" w:sz="4" w:space="0" w:color="000000"/>
            </w:tcBorders>
            <w:vAlign w:val="center"/>
          </w:tcPr>
          <w:p w14:paraId="58550E2F"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Записник са састанка стручног већа</w:t>
            </w:r>
          </w:p>
        </w:tc>
      </w:tr>
      <w:tr w:rsidR="00DA2BE2" w:rsidRPr="00DA2BE2" w14:paraId="65F69D43" w14:textId="77777777" w:rsidTr="005D2A76">
        <w:trPr>
          <w:trHeight w:val="675"/>
        </w:trPr>
        <w:tc>
          <w:tcPr>
            <w:tcW w:w="5528" w:type="dxa"/>
            <w:tcBorders>
              <w:top w:val="single" w:sz="4" w:space="0" w:color="000000"/>
              <w:left w:val="single" w:sz="4" w:space="0" w:color="000000"/>
              <w:bottom w:val="single" w:sz="4" w:space="0" w:color="000000"/>
              <w:right w:val="single" w:sz="4" w:space="0" w:color="000000"/>
            </w:tcBorders>
          </w:tcPr>
          <w:p w14:paraId="0053B2AC" w14:textId="77777777" w:rsidR="00DA2BE2" w:rsidRPr="00DA2BE2" w:rsidRDefault="00DA2BE2" w:rsidP="003D0A3E">
            <w:pPr>
              <w:numPr>
                <w:ilvl w:val="0"/>
                <w:numId w:val="59"/>
              </w:numPr>
              <w:pBdr>
                <w:top w:val="nil"/>
                <w:left w:val="nil"/>
                <w:bottom w:val="nil"/>
                <w:right w:val="nil"/>
                <w:between w:val="nil"/>
              </w:pBdr>
              <w:spacing w:after="0" w:line="240" w:lineRule="auto"/>
              <w:jc w:val="both"/>
              <w:rPr>
                <w:rFonts w:ascii="Calibri" w:eastAsia="Calibri" w:hAnsi="Calibri" w:cs="Calibri"/>
                <w:color w:val="000000"/>
                <w:lang w:val="sr-Cyrl-CS"/>
              </w:rPr>
            </w:pPr>
            <w:r w:rsidRPr="00DA2BE2">
              <w:rPr>
                <w:rFonts w:ascii="Times New Roman" w:eastAsia="Times New Roman" w:hAnsi="Times New Roman" w:cs="Times New Roman"/>
                <w:color w:val="000000"/>
                <w:lang w:val="sr-Cyrl-CS"/>
              </w:rPr>
              <w:t>Стручно усавршавање наставника, посета семинарима.</w:t>
            </w:r>
          </w:p>
          <w:p w14:paraId="25FA19D9" w14:textId="77777777" w:rsidR="00DA2BE2" w:rsidRPr="00DA2BE2" w:rsidRDefault="00DA2BE2" w:rsidP="003D0A3E">
            <w:pPr>
              <w:numPr>
                <w:ilvl w:val="0"/>
                <w:numId w:val="59"/>
              </w:numPr>
              <w:pBdr>
                <w:top w:val="nil"/>
                <w:left w:val="nil"/>
                <w:bottom w:val="nil"/>
                <w:right w:val="nil"/>
                <w:between w:val="nil"/>
              </w:pBdr>
              <w:spacing w:after="0" w:line="240" w:lineRule="auto"/>
              <w:jc w:val="both"/>
              <w:rPr>
                <w:rFonts w:ascii="Calibri" w:eastAsia="Calibri" w:hAnsi="Calibri" w:cs="Calibri"/>
                <w:lang w:val="sr-Cyrl-CS"/>
              </w:rPr>
            </w:pPr>
            <w:r w:rsidRPr="00DA2BE2">
              <w:rPr>
                <w:rFonts w:ascii="Times New Roman" w:eastAsia="Times New Roman" w:hAnsi="Times New Roman" w:cs="Times New Roman"/>
                <w:lang w:val="sr-Cyrl-CS"/>
              </w:rPr>
              <w:t>Анализа обележавање дана Светог Саве (27 јануар 2023)</w:t>
            </w:r>
          </w:p>
        </w:tc>
        <w:tc>
          <w:tcPr>
            <w:tcW w:w="2255" w:type="dxa"/>
            <w:tcBorders>
              <w:top w:val="single" w:sz="4" w:space="0" w:color="000000"/>
              <w:left w:val="single" w:sz="4" w:space="0" w:color="000000"/>
              <w:bottom w:val="single" w:sz="4" w:space="0" w:color="000000"/>
              <w:right w:val="single" w:sz="4" w:space="0" w:color="000000"/>
            </w:tcBorders>
            <w:vAlign w:val="center"/>
          </w:tcPr>
          <w:p w14:paraId="06BE5781"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ФЕБРУАР</w:t>
            </w:r>
          </w:p>
        </w:tc>
        <w:tc>
          <w:tcPr>
            <w:tcW w:w="2416" w:type="dxa"/>
            <w:tcBorders>
              <w:top w:val="single" w:sz="4" w:space="0" w:color="000000"/>
              <w:left w:val="single" w:sz="4" w:space="0" w:color="000000"/>
              <w:bottom w:val="single" w:sz="4" w:space="0" w:color="000000"/>
              <w:right w:val="single" w:sz="4" w:space="0" w:color="000000"/>
            </w:tcBorders>
            <w:vAlign w:val="center"/>
          </w:tcPr>
          <w:p w14:paraId="4F2F9E2B"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p>
          <w:p w14:paraId="70D3BB33"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Чланови стручног већа</w:t>
            </w:r>
          </w:p>
          <w:p w14:paraId="05C17CBB"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p>
        </w:tc>
        <w:tc>
          <w:tcPr>
            <w:tcW w:w="4968" w:type="dxa"/>
            <w:tcBorders>
              <w:top w:val="single" w:sz="4" w:space="0" w:color="000000"/>
              <w:left w:val="single" w:sz="4" w:space="0" w:color="000000"/>
              <w:bottom w:val="single" w:sz="4" w:space="0" w:color="000000"/>
              <w:right w:val="single" w:sz="4" w:space="0" w:color="000000"/>
            </w:tcBorders>
            <w:vAlign w:val="center"/>
          </w:tcPr>
          <w:p w14:paraId="6ADAC64E"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Записник са састанка стручног већа</w:t>
            </w:r>
          </w:p>
        </w:tc>
      </w:tr>
      <w:tr w:rsidR="00DA2BE2" w:rsidRPr="00DA2BE2" w14:paraId="6FD7007E" w14:textId="77777777" w:rsidTr="005D2A76">
        <w:trPr>
          <w:trHeight w:val="675"/>
        </w:trPr>
        <w:tc>
          <w:tcPr>
            <w:tcW w:w="5528" w:type="dxa"/>
            <w:tcBorders>
              <w:top w:val="single" w:sz="4" w:space="0" w:color="000000"/>
              <w:left w:val="single" w:sz="4" w:space="0" w:color="000000"/>
              <w:bottom w:val="single" w:sz="4" w:space="0" w:color="000000"/>
              <w:right w:val="single" w:sz="4" w:space="0" w:color="000000"/>
            </w:tcBorders>
          </w:tcPr>
          <w:p w14:paraId="40FC0827" w14:textId="77777777" w:rsidR="00DA2BE2" w:rsidRPr="00DA2BE2" w:rsidRDefault="00DA2BE2" w:rsidP="00DA2BE2">
            <w:pPr>
              <w:spacing w:after="0" w:line="240" w:lineRule="auto"/>
              <w:rPr>
                <w:rFonts w:ascii="Times New Roman" w:eastAsia="Times New Roman" w:hAnsi="Times New Roman" w:cs="Times New Roman"/>
                <w:lang w:val="sr-Cyrl-CS"/>
              </w:rPr>
            </w:pPr>
            <w:r w:rsidRPr="00DA2BE2">
              <w:rPr>
                <w:rFonts w:ascii="Times New Roman" w:eastAsia="Times New Roman" w:hAnsi="Times New Roman" w:cs="Times New Roman"/>
                <w:lang w:val="sr-Cyrl-CS"/>
              </w:rPr>
              <w:t>-  Реализација школских и општинских такмичења из историје и географије и анализа истих,</w:t>
            </w:r>
          </w:p>
          <w:p w14:paraId="1FD1A0D4" w14:textId="77777777" w:rsidR="00DA2BE2" w:rsidRPr="00DA2BE2" w:rsidRDefault="00DA2BE2" w:rsidP="00DA2BE2">
            <w:pPr>
              <w:spacing w:after="0" w:line="240" w:lineRule="auto"/>
              <w:rPr>
                <w:rFonts w:ascii="Times New Roman" w:eastAsia="Times New Roman" w:hAnsi="Times New Roman" w:cs="Times New Roman"/>
                <w:lang w:val="sr-Cyrl-CS"/>
              </w:rPr>
            </w:pPr>
            <w:r w:rsidRPr="00DA2BE2">
              <w:rPr>
                <w:rFonts w:ascii="Times New Roman" w:eastAsia="Times New Roman" w:hAnsi="Times New Roman" w:cs="Times New Roman"/>
                <w:lang w:val="sr-Cyrl-CS"/>
              </w:rPr>
              <w:t>- Анализа рада на крају трећег класификационаг периода.</w:t>
            </w:r>
          </w:p>
        </w:tc>
        <w:tc>
          <w:tcPr>
            <w:tcW w:w="2255" w:type="dxa"/>
            <w:tcBorders>
              <w:top w:val="single" w:sz="4" w:space="0" w:color="000000"/>
              <w:left w:val="single" w:sz="4" w:space="0" w:color="000000"/>
              <w:bottom w:val="single" w:sz="4" w:space="0" w:color="000000"/>
              <w:right w:val="single" w:sz="4" w:space="0" w:color="000000"/>
            </w:tcBorders>
            <w:vAlign w:val="center"/>
          </w:tcPr>
          <w:p w14:paraId="4813A4A1"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МАРТ</w:t>
            </w:r>
          </w:p>
        </w:tc>
        <w:tc>
          <w:tcPr>
            <w:tcW w:w="2416" w:type="dxa"/>
            <w:tcBorders>
              <w:top w:val="single" w:sz="4" w:space="0" w:color="000000"/>
              <w:left w:val="single" w:sz="4" w:space="0" w:color="000000"/>
              <w:bottom w:val="single" w:sz="4" w:space="0" w:color="000000"/>
              <w:right w:val="single" w:sz="4" w:space="0" w:color="000000"/>
            </w:tcBorders>
            <w:vAlign w:val="center"/>
          </w:tcPr>
          <w:p w14:paraId="349F967F"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p>
          <w:p w14:paraId="695D5017"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Чланови стручног већа</w:t>
            </w:r>
          </w:p>
          <w:p w14:paraId="3BD666E9"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p>
        </w:tc>
        <w:tc>
          <w:tcPr>
            <w:tcW w:w="4968" w:type="dxa"/>
            <w:tcBorders>
              <w:top w:val="single" w:sz="4" w:space="0" w:color="000000"/>
              <w:left w:val="single" w:sz="4" w:space="0" w:color="000000"/>
              <w:bottom w:val="single" w:sz="4" w:space="0" w:color="000000"/>
              <w:right w:val="single" w:sz="4" w:space="0" w:color="000000"/>
            </w:tcBorders>
            <w:vAlign w:val="center"/>
          </w:tcPr>
          <w:p w14:paraId="2B36C958"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Записник са састанка стручног већа</w:t>
            </w:r>
          </w:p>
        </w:tc>
      </w:tr>
      <w:tr w:rsidR="00DA2BE2" w:rsidRPr="00DA2BE2" w14:paraId="44429B45" w14:textId="77777777" w:rsidTr="005D2A76">
        <w:trPr>
          <w:trHeight w:val="675"/>
        </w:trPr>
        <w:tc>
          <w:tcPr>
            <w:tcW w:w="5528" w:type="dxa"/>
            <w:tcBorders>
              <w:top w:val="single" w:sz="4" w:space="0" w:color="000000"/>
              <w:left w:val="single" w:sz="4" w:space="0" w:color="000000"/>
              <w:bottom w:val="single" w:sz="4" w:space="0" w:color="000000"/>
              <w:right w:val="single" w:sz="4" w:space="0" w:color="000000"/>
            </w:tcBorders>
          </w:tcPr>
          <w:p w14:paraId="263AE593" w14:textId="77777777" w:rsidR="00DA2BE2" w:rsidRPr="00DA2BE2" w:rsidRDefault="00DA2BE2" w:rsidP="00DA2BE2">
            <w:pPr>
              <w:spacing w:after="0" w:line="240" w:lineRule="auto"/>
              <w:rPr>
                <w:rFonts w:ascii="Times New Roman" w:eastAsia="Times New Roman" w:hAnsi="Times New Roman" w:cs="Times New Roman"/>
                <w:lang w:val="sr-Cyrl-CS"/>
              </w:rPr>
            </w:pPr>
            <w:r w:rsidRPr="00DA2BE2">
              <w:rPr>
                <w:rFonts w:ascii="Times New Roman" w:eastAsia="Times New Roman" w:hAnsi="Times New Roman" w:cs="Times New Roman"/>
                <w:lang w:val="sr-Cyrl-CS"/>
              </w:rPr>
              <w:t>- План и анализа ђачких екскурзија,</w:t>
            </w:r>
          </w:p>
          <w:p w14:paraId="3C85FF5C" w14:textId="77777777" w:rsidR="00DA2BE2" w:rsidRPr="00DA2BE2" w:rsidRDefault="00DA2BE2" w:rsidP="00DA2BE2">
            <w:pPr>
              <w:spacing w:after="0" w:line="240" w:lineRule="auto"/>
              <w:rPr>
                <w:rFonts w:ascii="Times New Roman" w:eastAsia="Times New Roman" w:hAnsi="Times New Roman" w:cs="Times New Roman"/>
                <w:lang w:val="sr-Cyrl-CS"/>
              </w:rPr>
            </w:pPr>
            <w:r w:rsidRPr="00DA2BE2">
              <w:rPr>
                <w:rFonts w:ascii="Times New Roman" w:eastAsia="Times New Roman" w:hAnsi="Times New Roman" w:cs="Times New Roman"/>
                <w:lang w:val="sr-Cyrl-CS"/>
              </w:rPr>
              <w:t>- Учешће и анализа са регионалних такмичења из историје и географије,</w:t>
            </w:r>
          </w:p>
          <w:p w14:paraId="7BA246C8" w14:textId="77777777" w:rsidR="00DA2BE2" w:rsidRPr="00DA2BE2" w:rsidRDefault="00DA2BE2" w:rsidP="00DA2BE2">
            <w:pPr>
              <w:spacing w:after="0" w:line="240" w:lineRule="auto"/>
              <w:rPr>
                <w:rFonts w:ascii="Times New Roman" w:eastAsia="Times New Roman" w:hAnsi="Times New Roman" w:cs="Times New Roman"/>
                <w:lang w:val="sr-Cyrl-CS"/>
              </w:rPr>
            </w:pPr>
            <w:r w:rsidRPr="00DA2BE2">
              <w:rPr>
                <w:rFonts w:ascii="Times New Roman" w:eastAsia="Times New Roman" w:hAnsi="Times New Roman" w:cs="Times New Roman"/>
                <w:lang w:val="sr-Cyrl-CS"/>
              </w:rPr>
              <w:t>- анализа часова припреме за завршни испит.</w:t>
            </w:r>
          </w:p>
          <w:p w14:paraId="1B82691C" w14:textId="77777777" w:rsidR="00DA2BE2" w:rsidRPr="00DA2BE2" w:rsidRDefault="00DA2BE2" w:rsidP="00DA2BE2">
            <w:pPr>
              <w:spacing w:after="0" w:line="240" w:lineRule="auto"/>
              <w:rPr>
                <w:rFonts w:ascii="Times New Roman" w:eastAsia="Times New Roman" w:hAnsi="Times New Roman" w:cs="Times New Roman"/>
                <w:lang w:val="sr-Cyrl-CS"/>
              </w:rPr>
            </w:pPr>
          </w:p>
        </w:tc>
        <w:tc>
          <w:tcPr>
            <w:tcW w:w="2255" w:type="dxa"/>
            <w:tcBorders>
              <w:top w:val="single" w:sz="4" w:space="0" w:color="000000"/>
              <w:left w:val="single" w:sz="4" w:space="0" w:color="000000"/>
              <w:bottom w:val="single" w:sz="4" w:space="0" w:color="000000"/>
              <w:right w:val="single" w:sz="4" w:space="0" w:color="000000"/>
            </w:tcBorders>
            <w:vAlign w:val="center"/>
          </w:tcPr>
          <w:p w14:paraId="750713C9"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АПРИЛ</w:t>
            </w:r>
          </w:p>
        </w:tc>
        <w:tc>
          <w:tcPr>
            <w:tcW w:w="2416" w:type="dxa"/>
            <w:tcBorders>
              <w:top w:val="single" w:sz="4" w:space="0" w:color="000000"/>
              <w:left w:val="single" w:sz="4" w:space="0" w:color="000000"/>
              <w:bottom w:val="single" w:sz="4" w:space="0" w:color="000000"/>
              <w:right w:val="single" w:sz="4" w:space="0" w:color="000000"/>
            </w:tcBorders>
            <w:vAlign w:val="center"/>
          </w:tcPr>
          <w:p w14:paraId="2B8F0433"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p>
          <w:p w14:paraId="28A0EDDF"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Чланови стручног већа</w:t>
            </w:r>
          </w:p>
          <w:p w14:paraId="40D25995"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p>
        </w:tc>
        <w:tc>
          <w:tcPr>
            <w:tcW w:w="4968" w:type="dxa"/>
            <w:tcBorders>
              <w:top w:val="single" w:sz="4" w:space="0" w:color="000000"/>
              <w:left w:val="single" w:sz="4" w:space="0" w:color="000000"/>
              <w:bottom w:val="single" w:sz="4" w:space="0" w:color="000000"/>
              <w:right w:val="single" w:sz="4" w:space="0" w:color="000000"/>
            </w:tcBorders>
            <w:vAlign w:val="center"/>
          </w:tcPr>
          <w:p w14:paraId="60C36D3D"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Записник са састанка стручног већа</w:t>
            </w:r>
          </w:p>
        </w:tc>
      </w:tr>
      <w:tr w:rsidR="00DA2BE2" w:rsidRPr="00DA2BE2" w14:paraId="7A57E28D" w14:textId="77777777" w:rsidTr="005D2A76">
        <w:trPr>
          <w:trHeight w:val="675"/>
        </w:trPr>
        <w:tc>
          <w:tcPr>
            <w:tcW w:w="5528" w:type="dxa"/>
            <w:tcBorders>
              <w:top w:val="single" w:sz="4" w:space="0" w:color="000000"/>
              <w:left w:val="single" w:sz="4" w:space="0" w:color="000000"/>
              <w:bottom w:val="single" w:sz="4" w:space="0" w:color="000000"/>
              <w:right w:val="single" w:sz="4" w:space="0" w:color="000000"/>
            </w:tcBorders>
          </w:tcPr>
          <w:p w14:paraId="4A4B854D" w14:textId="77777777" w:rsidR="00DA2BE2" w:rsidRPr="00DA2BE2" w:rsidRDefault="00DA2BE2" w:rsidP="00DA2BE2">
            <w:pPr>
              <w:spacing w:after="0" w:line="240" w:lineRule="auto"/>
              <w:rPr>
                <w:rFonts w:ascii="Times New Roman" w:eastAsia="Times New Roman" w:hAnsi="Times New Roman" w:cs="Times New Roman"/>
                <w:lang w:val="sr-Cyrl-CS"/>
              </w:rPr>
            </w:pPr>
            <w:r w:rsidRPr="00DA2BE2">
              <w:rPr>
                <w:rFonts w:ascii="Times New Roman" w:eastAsia="Times New Roman" w:hAnsi="Times New Roman" w:cs="Times New Roman"/>
                <w:lang w:val="sr-Cyrl-CS"/>
              </w:rPr>
              <w:t>- Анализа годишњег теста из историје и географије у осмим разредима,</w:t>
            </w:r>
          </w:p>
          <w:p w14:paraId="4E45AFA4" w14:textId="77777777" w:rsidR="00DA2BE2" w:rsidRPr="00DA2BE2" w:rsidRDefault="00DA2BE2" w:rsidP="00DA2BE2">
            <w:pPr>
              <w:spacing w:after="0" w:line="240" w:lineRule="auto"/>
              <w:rPr>
                <w:rFonts w:ascii="Times New Roman" w:eastAsia="Times New Roman" w:hAnsi="Times New Roman" w:cs="Times New Roman"/>
                <w:lang w:val="sr-Cyrl-CS"/>
              </w:rPr>
            </w:pPr>
            <w:r w:rsidRPr="00DA2BE2">
              <w:rPr>
                <w:rFonts w:ascii="Times New Roman" w:eastAsia="Times New Roman" w:hAnsi="Times New Roman" w:cs="Times New Roman"/>
                <w:lang w:val="sr-Cyrl-CS"/>
              </w:rPr>
              <w:t>- припрема за израду годишњих тестова из историје и географије за ученике 5, 6 и 7 разреда основне школе.</w:t>
            </w:r>
          </w:p>
          <w:p w14:paraId="62700A28" w14:textId="77777777" w:rsidR="00DA2BE2" w:rsidRPr="00DA2BE2" w:rsidRDefault="00DA2BE2" w:rsidP="00DA2BE2">
            <w:pPr>
              <w:spacing w:after="0" w:line="240" w:lineRule="auto"/>
              <w:jc w:val="both"/>
              <w:rPr>
                <w:rFonts w:ascii="Times New Roman" w:eastAsia="Times New Roman" w:hAnsi="Times New Roman" w:cs="Times New Roman"/>
                <w:lang w:val="sr-Cyrl-CS"/>
              </w:rPr>
            </w:pPr>
            <w:r w:rsidRPr="00DA2BE2">
              <w:rPr>
                <w:rFonts w:ascii="Times New Roman" w:eastAsia="Times New Roman" w:hAnsi="Times New Roman" w:cs="Times New Roman"/>
                <w:lang w:val="sr-Cyrl-CS"/>
              </w:rPr>
              <w:t>- Анализа нових уџбеника из историје и географије од 5. до 8. разреда основне школе и њихова примена у настави.</w:t>
            </w:r>
          </w:p>
          <w:p w14:paraId="7F4289BA" w14:textId="77777777" w:rsidR="00DA2BE2" w:rsidRPr="00DA2BE2" w:rsidRDefault="00DA2BE2" w:rsidP="00DA2BE2">
            <w:pPr>
              <w:spacing w:after="0" w:line="240" w:lineRule="auto"/>
              <w:rPr>
                <w:rFonts w:ascii="Times New Roman" w:eastAsia="Times New Roman" w:hAnsi="Times New Roman" w:cs="Times New Roman"/>
                <w:lang w:val="sr-Cyrl-CS"/>
              </w:rPr>
            </w:pPr>
          </w:p>
        </w:tc>
        <w:tc>
          <w:tcPr>
            <w:tcW w:w="2255" w:type="dxa"/>
            <w:tcBorders>
              <w:top w:val="single" w:sz="4" w:space="0" w:color="000000"/>
              <w:left w:val="single" w:sz="4" w:space="0" w:color="000000"/>
              <w:bottom w:val="single" w:sz="4" w:space="0" w:color="000000"/>
              <w:right w:val="single" w:sz="4" w:space="0" w:color="000000"/>
            </w:tcBorders>
            <w:vAlign w:val="center"/>
          </w:tcPr>
          <w:p w14:paraId="36AAA5AC"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МАЈ</w:t>
            </w:r>
          </w:p>
        </w:tc>
        <w:tc>
          <w:tcPr>
            <w:tcW w:w="2416" w:type="dxa"/>
            <w:tcBorders>
              <w:top w:val="single" w:sz="4" w:space="0" w:color="000000"/>
              <w:left w:val="single" w:sz="4" w:space="0" w:color="000000"/>
              <w:bottom w:val="single" w:sz="4" w:space="0" w:color="000000"/>
              <w:right w:val="single" w:sz="4" w:space="0" w:color="000000"/>
            </w:tcBorders>
            <w:vAlign w:val="center"/>
          </w:tcPr>
          <w:p w14:paraId="4BA29020"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p>
          <w:p w14:paraId="367FF0E5"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Чланови стручног већа</w:t>
            </w:r>
          </w:p>
          <w:p w14:paraId="65494FCA"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p>
        </w:tc>
        <w:tc>
          <w:tcPr>
            <w:tcW w:w="4968" w:type="dxa"/>
            <w:tcBorders>
              <w:top w:val="single" w:sz="4" w:space="0" w:color="000000"/>
              <w:left w:val="single" w:sz="4" w:space="0" w:color="000000"/>
              <w:bottom w:val="single" w:sz="4" w:space="0" w:color="000000"/>
              <w:right w:val="single" w:sz="4" w:space="0" w:color="000000"/>
            </w:tcBorders>
            <w:vAlign w:val="center"/>
          </w:tcPr>
          <w:p w14:paraId="4886E6FA"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Записник са састанка стручног већа</w:t>
            </w:r>
          </w:p>
        </w:tc>
      </w:tr>
      <w:tr w:rsidR="00DA2BE2" w:rsidRPr="00DA2BE2" w14:paraId="2DA31F22" w14:textId="77777777" w:rsidTr="005D2A76">
        <w:trPr>
          <w:trHeight w:val="675"/>
        </w:trPr>
        <w:tc>
          <w:tcPr>
            <w:tcW w:w="5528" w:type="dxa"/>
            <w:tcBorders>
              <w:top w:val="single" w:sz="4" w:space="0" w:color="000000"/>
              <w:left w:val="single" w:sz="4" w:space="0" w:color="000000"/>
              <w:bottom w:val="single" w:sz="4" w:space="0" w:color="000000"/>
              <w:right w:val="single" w:sz="4" w:space="0" w:color="000000"/>
            </w:tcBorders>
          </w:tcPr>
          <w:p w14:paraId="189B4458" w14:textId="77777777" w:rsidR="00DA2BE2" w:rsidRPr="00DA2BE2" w:rsidRDefault="00DA2BE2" w:rsidP="00DA2BE2">
            <w:pPr>
              <w:spacing w:after="0" w:line="276" w:lineRule="auto"/>
              <w:rPr>
                <w:rFonts w:ascii="Times New Roman" w:eastAsia="Times New Roman" w:hAnsi="Times New Roman" w:cs="Times New Roman"/>
                <w:lang w:val="sr-Cyrl-CS"/>
              </w:rPr>
            </w:pPr>
            <w:r w:rsidRPr="00DA2BE2">
              <w:rPr>
                <w:rFonts w:ascii="Times New Roman" w:eastAsia="Times New Roman" w:hAnsi="Times New Roman" w:cs="Times New Roman"/>
                <w:lang w:val="sr-Cyrl-CS"/>
              </w:rPr>
              <w:t>- Анализа успеха ученика на крају школске године,</w:t>
            </w:r>
          </w:p>
          <w:p w14:paraId="1799A708" w14:textId="77777777" w:rsidR="00DA2BE2" w:rsidRPr="00DA2BE2" w:rsidRDefault="00DA2BE2" w:rsidP="00DA2BE2">
            <w:pPr>
              <w:spacing w:after="0" w:line="276" w:lineRule="auto"/>
              <w:rPr>
                <w:rFonts w:ascii="Times New Roman" w:eastAsia="Times New Roman" w:hAnsi="Times New Roman" w:cs="Times New Roman"/>
                <w:lang w:val="sr-Cyrl-CS"/>
              </w:rPr>
            </w:pPr>
            <w:r w:rsidRPr="00DA2BE2">
              <w:rPr>
                <w:rFonts w:ascii="Times New Roman" w:eastAsia="Times New Roman" w:hAnsi="Times New Roman" w:cs="Times New Roman"/>
                <w:lang w:val="sr-Cyrl-CS"/>
              </w:rPr>
              <w:t>- договор око израде наставних планова за наредну школску годину.</w:t>
            </w:r>
          </w:p>
          <w:p w14:paraId="7CA9A72F" w14:textId="77777777" w:rsidR="00DA2BE2" w:rsidRPr="00DA2BE2" w:rsidRDefault="00DA2BE2" w:rsidP="00DA2BE2">
            <w:pPr>
              <w:spacing w:after="0" w:line="240" w:lineRule="auto"/>
              <w:jc w:val="both"/>
              <w:rPr>
                <w:rFonts w:ascii="Times New Roman" w:eastAsia="Times New Roman" w:hAnsi="Times New Roman" w:cs="Times New Roman"/>
                <w:lang w:val="sr-Cyrl-CS"/>
              </w:rPr>
            </w:pPr>
          </w:p>
        </w:tc>
        <w:tc>
          <w:tcPr>
            <w:tcW w:w="2255" w:type="dxa"/>
            <w:tcBorders>
              <w:top w:val="single" w:sz="4" w:space="0" w:color="000000"/>
              <w:left w:val="single" w:sz="4" w:space="0" w:color="000000"/>
              <w:bottom w:val="single" w:sz="4" w:space="0" w:color="000000"/>
              <w:right w:val="single" w:sz="4" w:space="0" w:color="000000"/>
            </w:tcBorders>
            <w:vAlign w:val="center"/>
          </w:tcPr>
          <w:p w14:paraId="137FA8A5"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ЈУН</w:t>
            </w:r>
          </w:p>
        </w:tc>
        <w:tc>
          <w:tcPr>
            <w:tcW w:w="2416" w:type="dxa"/>
            <w:tcBorders>
              <w:top w:val="single" w:sz="4" w:space="0" w:color="000000"/>
              <w:left w:val="single" w:sz="4" w:space="0" w:color="000000"/>
              <w:bottom w:val="single" w:sz="4" w:space="0" w:color="000000"/>
              <w:right w:val="single" w:sz="4" w:space="0" w:color="000000"/>
            </w:tcBorders>
            <w:vAlign w:val="center"/>
          </w:tcPr>
          <w:p w14:paraId="23756B14"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p>
          <w:p w14:paraId="6A99AD63"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Чланови стручног већа</w:t>
            </w:r>
          </w:p>
          <w:p w14:paraId="249DA7FA"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p>
        </w:tc>
        <w:tc>
          <w:tcPr>
            <w:tcW w:w="4968" w:type="dxa"/>
            <w:tcBorders>
              <w:top w:val="single" w:sz="4" w:space="0" w:color="000000"/>
              <w:left w:val="single" w:sz="4" w:space="0" w:color="000000"/>
              <w:bottom w:val="single" w:sz="4" w:space="0" w:color="000000"/>
              <w:right w:val="single" w:sz="4" w:space="0" w:color="000000"/>
            </w:tcBorders>
            <w:vAlign w:val="center"/>
          </w:tcPr>
          <w:p w14:paraId="4F41E2B5"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color w:val="000000"/>
                <w:sz w:val="24"/>
                <w:szCs w:val="24"/>
                <w:lang w:val="sr-Cyrl-CS"/>
              </w:rPr>
              <w:t>Записник са састанка стручног већа</w:t>
            </w:r>
          </w:p>
        </w:tc>
      </w:tr>
      <w:tr w:rsidR="00DA2BE2" w:rsidRPr="00DA2BE2" w14:paraId="03AB1668" w14:textId="77777777" w:rsidTr="005D2A76">
        <w:trPr>
          <w:trHeight w:val="793"/>
        </w:trPr>
        <w:tc>
          <w:tcPr>
            <w:tcW w:w="5528" w:type="dxa"/>
            <w:tcBorders>
              <w:top w:val="single" w:sz="4" w:space="0" w:color="000000"/>
              <w:left w:val="single" w:sz="4" w:space="0" w:color="000000"/>
              <w:bottom w:val="single" w:sz="4" w:space="0" w:color="000000"/>
              <w:right w:val="single" w:sz="4" w:space="0" w:color="000000"/>
            </w:tcBorders>
          </w:tcPr>
          <w:p w14:paraId="65EE2BF9"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Cyrl-CS"/>
              </w:rPr>
            </w:pPr>
            <w:r w:rsidRPr="00DA2BE2">
              <w:rPr>
                <w:rFonts w:ascii="Times New Roman" w:eastAsia="Times New Roman" w:hAnsi="Times New Roman" w:cs="Times New Roman"/>
                <w:b/>
                <w:color w:val="000000"/>
                <w:sz w:val="24"/>
                <w:szCs w:val="24"/>
                <w:lang w:val="sr-Cyrl-CS"/>
              </w:rPr>
              <w:lastRenderedPageBreak/>
              <w:t>РЕАЛИЗОВАНЕ АКТИВНОСТИ</w:t>
            </w:r>
          </w:p>
          <w:p w14:paraId="7D19DA60"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r w:rsidRPr="00DA2BE2">
              <w:rPr>
                <w:rFonts w:ascii="Times New Roman" w:eastAsia="Times New Roman" w:hAnsi="Times New Roman" w:cs="Times New Roman"/>
                <w:b/>
                <w:color w:val="000000"/>
                <w:sz w:val="24"/>
                <w:szCs w:val="24"/>
                <w:lang w:val="sr-Cyrl-CS"/>
              </w:rPr>
              <w:t>КОЈЕ НИСУ ПЛАНИРАНЕ ГП</w:t>
            </w:r>
          </w:p>
          <w:p w14:paraId="63DB9CCB" w14:textId="77777777" w:rsidR="00DA2BE2" w:rsidRPr="00DA2BE2" w:rsidRDefault="00DA2BE2" w:rsidP="00DA2BE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CS"/>
              </w:rPr>
            </w:pPr>
          </w:p>
        </w:tc>
        <w:tc>
          <w:tcPr>
            <w:tcW w:w="2255" w:type="dxa"/>
            <w:tcBorders>
              <w:top w:val="single" w:sz="4" w:space="0" w:color="000000"/>
              <w:left w:val="single" w:sz="4" w:space="0" w:color="000000"/>
              <w:bottom w:val="single" w:sz="4" w:space="0" w:color="000000"/>
              <w:right w:val="single" w:sz="4" w:space="0" w:color="000000"/>
            </w:tcBorders>
          </w:tcPr>
          <w:p w14:paraId="7B1B04C3"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Cyrl-CS"/>
              </w:rPr>
            </w:pPr>
            <w:r w:rsidRPr="00DA2BE2">
              <w:rPr>
                <w:rFonts w:ascii="Times New Roman" w:eastAsia="Times New Roman" w:hAnsi="Times New Roman" w:cs="Times New Roman"/>
                <w:b/>
                <w:color w:val="000000"/>
                <w:sz w:val="24"/>
                <w:szCs w:val="24"/>
                <w:lang w:val="sr-Cyrl-CS"/>
              </w:rPr>
              <w:t>ВРЕМЕ РЕАЛИЗАЦИЈЕ</w:t>
            </w:r>
          </w:p>
        </w:tc>
        <w:tc>
          <w:tcPr>
            <w:tcW w:w="2416" w:type="dxa"/>
            <w:tcBorders>
              <w:top w:val="single" w:sz="4" w:space="0" w:color="000000"/>
              <w:left w:val="single" w:sz="4" w:space="0" w:color="000000"/>
              <w:bottom w:val="single" w:sz="4" w:space="0" w:color="000000"/>
              <w:right w:val="single" w:sz="4" w:space="0" w:color="000000"/>
            </w:tcBorders>
          </w:tcPr>
          <w:p w14:paraId="5692B80E"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Cyrl-CS"/>
              </w:rPr>
            </w:pPr>
            <w:r w:rsidRPr="00DA2BE2">
              <w:rPr>
                <w:rFonts w:ascii="Times New Roman" w:eastAsia="Times New Roman" w:hAnsi="Times New Roman" w:cs="Times New Roman"/>
                <w:b/>
                <w:color w:val="000000"/>
                <w:sz w:val="24"/>
                <w:szCs w:val="24"/>
                <w:lang w:val="sr-Cyrl-CS"/>
              </w:rPr>
              <w:t>НОСИОЦИ РЕАЛИЗАЦИЈЕ</w:t>
            </w:r>
          </w:p>
        </w:tc>
        <w:tc>
          <w:tcPr>
            <w:tcW w:w="4968" w:type="dxa"/>
            <w:tcBorders>
              <w:top w:val="single" w:sz="4" w:space="0" w:color="000000"/>
              <w:left w:val="single" w:sz="4" w:space="0" w:color="000000"/>
              <w:bottom w:val="single" w:sz="4" w:space="0" w:color="000000"/>
              <w:right w:val="single" w:sz="4" w:space="0" w:color="000000"/>
            </w:tcBorders>
          </w:tcPr>
          <w:p w14:paraId="55ABDDCE"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Cyrl-CS"/>
              </w:rPr>
            </w:pPr>
            <w:r w:rsidRPr="00DA2BE2">
              <w:rPr>
                <w:rFonts w:ascii="Times New Roman" w:eastAsia="Times New Roman" w:hAnsi="Times New Roman" w:cs="Times New Roman"/>
                <w:b/>
                <w:color w:val="000000"/>
                <w:sz w:val="24"/>
                <w:szCs w:val="24"/>
                <w:lang w:val="sr-Cyrl-CS"/>
              </w:rPr>
              <w:t>НАЧИН ПРАЋЕЊА</w:t>
            </w:r>
          </w:p>
          <w:p w14:paraId="3D69172E"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Cyrl-CS"/>
              </w:rPr>
            </w:pPr>
            <w:r w:rsidRPr="00DA2BE2">
              <w:rPr>
                <w:rFonts w:ascii="Times New Roman" w:eastAsia="Times New Roman" w:hAnsi="Times New Roman" w:cs="Times New Roman"/>
                <w:b/>
                <w:color w:val="000000"/>
                <w:sz w:val="24"/>
                <w:szCs w:val="24"/>
                <w:lang w:val="sr-Cyrl-CS"/>
              </w:rPr>
              <w:t>Докази о реализованим активностима</w:t>
            </w:r>
          </w:p>
        </w:tc>
      </w:tr>
      <w:tr w:rsidR="00DA2BE2" w:rsidRPr="00DA2BE2" w14:paraId="7EC96A33" w14:textId="77777777" w:rsidTr="005D2A76">
        <w:trPr>
          <w:trHeight w:val="793"/>
        </w:trPr>
        <w:tc>
          <w:tcPr>
            <w:tcW w:w="5528" w:type="dxa"/>
            <w:tcBorders>
              <w:top w:val="single" w:sz="4" w:space="0" w:color="000000"/>
              <w:left w:val="single" w:sz="4" w:space="0" w:color="000000"/>
              <w:bottom w:val="single" w:sz="4" w:space="0" w:color="000000"/>
              <w:right w:val="single" w:sz="4" w:space="0" w:color="000000"/>
            </w:tcBorders>
          </w:tcPr>
          <w:p w14:paraId="42AE562C" w14:textId="7F47432E" w:rsidR="00DA2BE2" w:rsidRPr="00DA2BE2" w:rsidRDefault="00DA2BE2" w:rsidP="00DA2BE2">
            <w:pPr>
              <w:pBdr>
                <w:top w:val="nil"/>
                <w:left w:val="nil"/>
                <w:bottom w:val="nil"/>
                <w:right w:val="nil"/>
                <w:between w:val="nil"/>
              </w:pBdr>
              <w:spacing w:after="0" w:line="240" w:lineRule="auto"/>
              <w:rPr>
                <w:rFonts w:ascii="Times New Roman" w:eastAsia="Times New Roman" w:hAnsi="Times New Roman" w:cs="Times New Roman"/>
                <w:color w:val="000000"/>
                <w:lang w:val="sr-Cyrl-CS"/>
              </w:rPr>
            </w:pPr>
            <w:r>
              <w:rPr>
                <w:rFonts w:ascii="Times New Roman" w:eastAsia="Times New Roman" w:hAnsi="Times New Roman" w:cs="Times New Roman"/>
                <w:color w:val="000000"/>
                <w:lang w:val="sr-Cyrl-CS"/>
              </w:rPr>
              <w:t>/</w:t>
            </w:r>
          </w:p>
        </w:tc>
        <w:tc>
          <w:tcPr>
            <w:tcW w:w="2255" w:type="dxa"/>
            <w:tcBorders>
              <w:top w:val="single" w:sz="4" w:space="0" w:color="000000"/>
              <w:left w:val="single" w:sz="4" w:space="0" w:color="000000"/>
              <w:bottom w:val="single" w:sz="4" w:space="0" w:color="000000"/>
              <w:right w:val="single" w:sz="4" w:space="0" w:color="000000"/>
            </w:tcBorders>
            <w:vAlign w:val="center"/>
          </w:tcPr>
          <w:p w14:paraId="352CBAD7" w14:textId="7E4C2156" w:rsidR="00DA2BE2" w:rsidRPr="00DA2BE2" w:rsidRDefault="00DA2BE2" w:rsidP="00DA2BE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CS"/>
              </w:rPr>
            </w:pPr>
          </w:p>
        </w:tc>
        <w:tc>
          <w:tcPr>
            <w:tcW w:w="2416" w:type="dxa"/>
            <w:tcBorders>
              <w:top w:val="single" w:sz="4" w:space="0" w:color="000000"/>
              <w:left w:val="single" w:sz="4" w:space="0" w:color="000000"/>
              <w:bottom w:val="single" w:sz="4" w:space="0" w:color="000000"/>
              <w:right w:val="single" w:sz="4" w:space="0" w:color="000000"/>
            </w:tcBorders>
            <w:vAlign w:val="center"/>
          </w:tcPr>
          <w:p w14:paraId="10089051" w14:textId="77777777" w:rsidR="00DA2BE2" w:rsidRPr="00DA2BE2" w:rsidRDefault="00DA2BE2" w:rsidP="00DA2BE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CS"/>
              </w:rPr>
            </w:pPr>
          </w:p>
          <w:p w14:paraId="33952E78"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p>
        </w:tc>
        <w:tc>
          <w:tcPr>
            <w:tcW w:w="4968" w:type="dxa"/>
            <w:tcBorders>
              <w:top w:val="single" w:sz="4" w:space="0" w:color="000000"/>
              <w:left w:val="single" w:sz="4" w:space="0" w:color="000000"/>
              <w:bottom w:val="single" w:sz="4" w:space="0" w:color="000000"/>
              <w:right w:val="single" w:sz="4" w:space="0" w:color="000000"/>
            </w:tcBorders>
            <w:vAlign w:val="center"/>
          </w:tcPr>
          <w:p w14:paraId="7D249086" w14:textId="77777777" w:rsidR="00DA2BE2" w:rsidRPr="00DA2BE2" w:rsidRDefault="00DA2BE2" w:rsidP="00DA2BE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CS"/>
              </w:rPr>
            </w:pPr>
          </w:p>
        </w:tc>
      </w:tr>
      <w:tr w:rsidR="00DA2BE2" w:rsidRPr="00DA2BE2" w14:paraId="57342DF5" w14:textId="77777777" w:rsidTr="005D2A76">
        <w:trPr>
          <w:trHeight w:val="793"/>
        </w:trPr>
        <w:tc>
          <w:tcPr>
            <w:tcW w:w="5528" w:type="dxa"/>
            <w:tcBorders>
              <w:top w:val="single" w:sz="4" w:space="0" w:color="000000"/>
              <w:left w:val="single" w:sz="4" w:space="0" w:color="000000"/>
              <w:bottom w:val="single" w:sz="4" w:space="0" w:color="000000"/>
              <w:right w:val="single" w:sz="4" w:space="0" w:color="000000"/>
            </w:tcBorders>
          </w:tcPr>
          <w:p w14:paraId="0F35308F" w14:textId="6C701FFA"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Cyrl-CS"/>
              </w:rPr>
            </w:pPr>
            <w:r w:rsidRPr="00DA2BE2">
              <w:rPr>
                <w:rFonts w:ascii="Times New Roman" w:eastAsia="Times New Roman" w:hAnsi="Times New Roman" w:cs="Times New Roman"/>
                <w:b/>
                <w:color w:val="000000"/>
                <w:sz w:val="24"/>
                <w:szCs w:val="24"/>
                <w:lang w:val="sr-Cyrl-CS"/>
              </w:rPr>
              <w:t>НЕРЕАЛИЗОВАНЕ АКТИВНОСТИ</w:t>
            </w:r>
          </w:p>
          <w:p w14:paraId="0694A702"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Cyrl-CS"/>
              </w:rPr>
            </w:pPr>
            <w:r w:rsidRPr="00DA2BE2">
              <w:rPr>
                <w:rFonts w:ascii="Times New Roman" w:eastAsia="Times New Roman" w:hAnsi="Times New Roman" w:cs="Times New Roman"/>
                <w:b/>
                <w:color w:val="000000"/>
                <w:sz w:val="24"/>
                <w:szCs w:val="24"/>
                <w:lang w:val="sr-Cyrl-CS"/>
              </w:rPr>
              <w:t>ПЛАНИРАНЕ ГОДИШЊИМ ПЛАНОМ (ГП)</w:t>
            </w:r>
          </w:p>
        </w:tc>
        <w:tc>
          <w:tcPr>
            <w:tcW w:w="2255" w:type="dxa"/>
            <w:tcBorders>
              <w:top w:val="single" w:sz="4" w:space="0" w:color="000000"/>
              <w:left w:val="single" w:sz="4" w:space="0" w:color="000000"/>
              <w:bottom w:val="single" w:sz="4" w:space="0" w:color="000000"/>
              <w:right w:val="single" w:sz="4" w:space="0" w:color="000000"/>
            </w:tcBorders>
          </w:tcPr>
          <w:p w14:paraId="0FD7AF07"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Cyrl-CS"/>
              </w:rPr>
            </w:pPr>
            <w:r w:rsidRPr="00DA2BE2">
              <w:rPr>
                <w:rFonts w:ascii="Times New Roman" w:eastAsia="Times New Roman" w:hAnsi="Times New Roman" w:cs="Times New Roman"/>
                <w:b/>
                <w:color w:val="000000"/>
                <w:sz w:val="24"/>
                <w:szCs w:val="24"/>
                <w:lang w:val="sr-Cyrl-CS"/>
              </w:rPr>
              <w:t>ПЛАНИРАНО ВРЕМЕ РЕАЛИЗАЦИЈЕ</w:t>
            </w:r>
          </w:p>
        </w:tc>
        <w:tc>
          <w:tcPr>
            <w:tcW w:w="2416" w:type="dxa"/>
            <w:tcBorders>
              <w:top w:val="single" w:sz="4" w:space="0" w:color="000000"/>
              <w:left w:val="single" w:sz="4" w:space="0" w:color="000000"/>
              <w:bottom w:val="single" w:sz="4" w:space="0" w:color="000000"/>
              <w:right w:val="single" w:sz="4" w:space="0" w:color="000000"/>
            </w:tcBorders>
          </w:tcPr>
          <w:p w14:paraId="606254F7"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Cyrl-CS"/>
              </w:rPr>
            </w:pPr>
            <w:r w:rsidRPr="00DA2BE2">
              <w:rPr>
                <w:rFonts w:ascii="Times New Roman" w:eastAsia="Times New Roman" w:hAnsi="Times New Roman" w:cs="Times New Roman"/>
                <w:b/>
                <w:color w:val="000000"/>
                <w:sz w:val="24"/>
                <w:szCs w:val="24"/>
                <w:lang w:val="sr-Cyrl-CS"/>
              </w:rPr>
              <w:t>НОСИОЦИ РЕАЛИЗАЦИЈЕ</w:t>
            </w:r>
          </w:p>
        </w:tc>
        <w:tc>
          <w:tcPr>
            <w:tcW w:w="4968" w:type="dxa"/>
            <w:tcBorders>
              <w:top w:val="single" w:sz="4" w:space="0" w:color="000000"/>
              <w:left w:val="single" w:sz="4" w:space="0" w:color="000000"/>
              <w:bottom w:val="single" w:sz="4" w:space="0" w:color="000000"/>
              <w:right w:val="single" w:sz="4" w:space="0" w:color="000000"/>
            </w:tcBorders>
          </w:tcPr>
          <w:p w14:paraId="37627520"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Cyrl-CS"/>
              </w:rPr>
            </w:pPr>
            <w:r w:rsidRPr="00DA2BE2">
              <w:rPr>
                <w:rFonts w:ascii="Times New Roman" w:eastAsia="Times New Roman" w:hAnsi="Times New Roman" w:cs="Times New Roman"/>
                <w:b/>
                <w:color w:val="000000"/>
                <w:sz w:val="24"/>
                <w:szCs w:val="24"/>
                <w:lang w:val="sr-Cyrl-CS"/>
              </w:rPr>
              <w:t>ОБРАЗЛОЖЕЊЕ ЗАШТО АКТИВНОСТИ НИСУ РЕАЛИЗОВАНЕ</w:t>
            </w:r>
          </w:p>
        </w:tc>
      </w:tr>
      <w:tr w:rsidR="00DA2BE2" w:rsidRPr="00DA2BE2" w14:paraId="35B59A7B" w14:textId="77777777" w:rsidTr="005D2A76">
        <w:trPr>
          <w:trHeight w:val="793"/>
        </w:trPr>
        <w:tc>
          <w:tcPr>
            <w:tcW w:w="5528" w:type="dxa"/>
            <w:tcBorders>
              <w:top w:val="single" w:sz="4" w:space="0" w:color="000000"/>
              <w:left w:val="single" w:sz="4" w:space="0" w:color="000000"/>
              <w:bottom w:val="single" w:sz="4" w:space="0" w:color="000000"/>
              <w:right w:val="single" w:sz="4" w:space="0" w:color="000000"/>
            </w:tcBorders>
          </w:tcPr>
          <w:p w14:paraId="07D3E7F9" w14:textId="0B926E1D" w:rsidR="00DA2BE2" w:rsidRPr="00DA2BE2" w:rsidRDefault="00DA2BE2" w:rsidP="00DA2BE2">
            <w:pPr>
              <w:pBdr>
                <w:top w:val="nil"/>
                <w:left w:val="nil"/>
                <w:bottom w:val="nil"/>
                <w:right w:val="nil"/>
                <w:between w:val="nil"/>
              </w:pBdr>
              <w:spacing w:after="200" w:line="276" w:lineRule="auto"/>
              <w:rPr>
                <w:rFonts w:ascii="Times New Roman" w:eastAsia="Times New Roman" w:hAnsi="Times New Roman" w:cs="Times New Roman"/>
                <w:color w:val="000000"/>
                <w:lang w:val="sr-Cyrl-CS"/>
              </w:rPr>
            </w:pPr>
            <w:r>
              <w:rPr>
                <w:rFonts w:ascii="Times New Roman" w:eastAsia="Times New Roman" w:hAnsi="Times New Roman" w:cs="Times New Roman"/>
                <w:color w:val="000000"/>
                <w:lang w:val="sr-Cyrl-CS"/>
              </w:rPr>
              <w:t>/</w:t>
            </w:r>
          </w:p>
          <w:p w14:paraId="6776F85F"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Cyrl-CS"/>
              </w:rPr>
            </w:pPr>
          </w:p>
        </w:tc>
        <w:tc>
          <w:tcPr>
            <w:tcW w:w="2255" w:type="dxa"/>
            <w:tcBorders>
              <w:top w:val="single" w:sz="4" w:space="0" w:color="000000"/>
              <w:left w:val="single" w:sz="4" w:space="0" w:color="000000"/>
              <w:bottom w:val="single" w:sz="4" w:space="0" w:color="000000"/>
              <w:right w:val="single" w:sz="4" w:space="0" w:color="000000"/>
            </w:tcBorders>
            <w:vAlign w:val="center"/>
          </w:tcPr>
          <w:p w14:paraId="5405D849" w14:textId="77777777" w:rsid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sr-Cyrl-CS"/>
              </w:rPr>
            </w:pPr>
          </w:p>
          <w:p w14:paraId="5A234833" w14:textId="0DCEDD20" w:rsidR="00DA2BE2" w:rsidRPr="00DA2BE2" w:rsidRDefault="00DA2BE2" w:rsidP="00DA2BE2">
            <w:pPr>
              <w:pBdr>
                <w:top w:val="nil"/>
                <w:left w:val="nil"/>
                <w:bottom w:val="nil"/>
                <w:right w:val="nil"/>
                <w:between w:val="nil"/>
              </w:pBdr>
              <w:spacing w:after="0" w:line="240" w:lineRule="auto"/>
              <w:jc w:val="right"/>
              <w:rPr>
                <w:rFonts w:ascii="Times New Roman" w:eastAsia="Times New Roman" w:hAnsi="Times New Roman" w:cs="Times New Roman"/>
                <w:color w:val="000000"/>
                <w:sz w:val="24"/>
                <w:szCs w:val="24"/>
                <w:lang w:val="sr-Cyrl-CS"/>
              </w:rPr>
            </w:pPr>
          </w:p>
        </w:tc>
        <w:tc>
          <w:tcPr>
            <w:tcW w:w="2416" w:type="dxa"/>
            <w:tcBorders>
              <w:top w:val="single" w:sz="4" w:space="0" w:color="000000"/>
              <w:left w:val="single" w:sz="4" w:space="0" w:color="000000"/>
              <w:bottom w:val="single" w:sz="4" w:space="0" w:color="000000"/>
              <w:right w:val="single" w:sz="4" w:space="0" w:color="000000"/>
            </w:tcBorders>
            <w:vAlign w:val="center"/>
          </w:tcPr>
          <w:p w14:paraId="1695B7C1" w14:textId="77777777" w:rsidR="00DA2BE2" w:rsidRPr="00DA2BE2" w:rsidRDefault="00DA2BE2" w:rsidP="00DA2BE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sr-Cyrl-CS"/>
              </w:rPr>
            </w:pPr>
          </w:p>
          <w:p w14:paraId="08B717D2" w14:textId="77777777" w:rsidR="00DA2BE2" w:rsidRPr="00DA2BE2" w:rsidRDefault="00DA2BE2" w:rsidP="00DA2B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sr-Cyrl-CS"/>
              </w:rPr>
            </w:pPr>
          </w:p>
        </w:tc>
        <w:tc>
          <w:tcPr>
            <w:tcW w:w="4968" w:type="dxa"/>
            <w:tcBorders>
              <w:top w:val="single" w:sz="4" w:space="0" w:color="000000"/>
              <w:left w:val="single" w:sz="4" w:space="0" w:color="000000"/>
              <w:bottom w:val="single" w:sz="4" w:space="0" w:color="000000"/>
              <w:right w:val="single" w:sz="4" w:space="0" w:color="000000"/>
            </w:tcBorders>
            <w:vAlign w:val="center"/>
          </w:tcPr>
          <w:p w14:paraId="7319894F" w14:textId="77777777" w:rsidR="00DA2BE2" w:rsidRPr="00DA2BE2" w:rsidRDefault="00DA2BE2" w:rsidP="00DA2BE2">
            <w:pPr>
              <w:pBdr>
                <w:top w:val="nil"/>
                <w:left w:val="nil"/>
                <w:bottom w:val="nil"/>
                <w:right w:val="nil"/>
                <w:between w:val="nil"/>
              </w:pBdr>
              <w:spacing w:after="0" w:line="240" w:lineRule="auto"/>
              <w:rPr>
                <w:rFonts w:ascii="Times New Roman" w:eastAsia="Times New Roman" w:hAnsi="Times New Roman" w:cs="Times New Roman"/>
                <w:color w:val="000000"/>
                <w:lang w:val="sr-Cyrl-CS"/>
              </w:rPr>
            </w:pPr>
          </w:p>
        </w:tc>
      </w:tr>
    </w:tbl>
    <w:p w14:paraId="79877800" w14:textId="77777777" w:rsidR="00DA2BE2" w:rsidRPr="00DA2BE2" w:rsidRDefault="00DA2BE2" w:rsidP="00DA2BE2">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sr-Cyrl-CS"/>
        </w:rPr>
      </w:pPr>
    </w:p>
    <w:p w14:paraId="5D139C8C" w14:textId="77777777" w:rsidR="00DA2BE2" w:rsidRPr="00DA2BE2" w:rsidRDefault="00DA2BE2" w:rsidP="00DA2BE2">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sr-Cyrl-CS"/>
        </w:rPr>
      </w:pPr>
    </w:p>
    <w:p w14:paraId="54698D23" w14:textId="77777777" w:rsidR="00DA2BE2" w:rsidRPr="00DA2BE2" w:rsidRDefault="00DA2BE2" w:rsidP="00DA2BE2">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sr-Cyrl-CS"/>
        </w:rPr>
      </w:pPr>
    </w:p>
    <w:p w14:paraId="70584F3A" w14:textId="77777777" w:rsidR="00DA2BE2" w:rsidRPr="00DA2BE2" w:rsidRDefault="00DA2BE2" w:rsidP="00DA2BE2">
      <w:pPr>
        <w:pBdr>
          <w:top w:val="nil"/>
          <w:left w:val="nil"/>
          <w:bottom w:val="nil"/>
          <w:right w:val="nil"/>
          <w:between w:val="nil"/>
        </w:pBdr>
        <w:spacing w:after="0" w:line="240" w:lineRule="auto"/>
        <w:ind w:left="360"/>
        <w:jc w:val="right"/>
        <w:rPr>
          <w:rFonts w:ascii="Times New Roman" w:eastAsia="Times New Roman" w:hAnsi="Times New Roman" w:cs="Times New Roman"/>
          <w:color w:val="000000"/>
          <w:sz w:val="24"/>
          <w:szCs w:val="24"/>
          <w:lang w:val="sr-Cyrl-CS"/>
        </w:rPr>
        <w:sectPr w:rsidR="00DA2BE2" w:rsidRPr="00DA2BE2" w:rsidSect="006448DA">
          <w:pgSz w:w="16838" w:h="11906" w:orient="landscape"/>
          <w:pgMar w:top="851" w:right="992" w:bottom="709" w:left="709" w:header="709" w:footer="709" w:gutter="0"/>
          <w:pgNumType w:start="74"/>
          <w:cols w:space="720"/>
        </w:sectPr>
      </w:pPr>
      <w:bookmarkStart w:id="8" w:name="_paqzg19ac3rl" w:colFirst="0" w:colLast="0"/>
      <w:bookmarkEnd w:id="8"/>
      <w:r w:rsidRPr="00DA2BE2">
        <w:rPr>
          <w:rFonts w:ascii="Times New Roman" w:eastAsia="Times New Roman" w:hAnsi="Times New Roman" w:cs="Times New Roman"/>
          <w:color w:val="000000"/>
          <w:sz w:val="24"/>
          <w:szCs w:val="24"/>
          <w:lang w:val="sr-Cyrl-CS"/>
        </w:rPr>
        <w:t>Извештај написала Зорана Живојиновић</w:t>
      </w:r>
      <w:r w:rsidRPr="00DA2BE2">
        <w:rPr>
          <w:rFonts w:ascii="Times New Roman" w:eastAsia="Times New Roman" w:hAnsi="Times New Roman" w:cs="Times New Roman"/>
          <w:b/>
          <w:color w:val="000000"/>
          <w:sz w:val="24"/>
          <w:szCs w:val="24"/>
          <w:lang w:val="sr-Cyrl-CS"/>
        </w:rPr>
        <w:t xml:space="preserve">, </w:t>
      </w:r>
      <w:r w:rsidRPr="00DA2BE2">
        <w:rPr>
          <w:rFonts w:ascii="Times New Roman" w:eastAsia="Times New Roman" w:hAnsi="Times New Roman" w:cs="Times New Roman"/>
          <w:color w:val="000000"/>
          <w:sz w:val="24"/>
          <w:szCs w:val="24"/>
          <w:lang w:val="sr-Cyrl-CS"/>
        </w:rPr>
        <w:t>руководилац актива друштвених наука</w:t>
      </w:r>
    </w:p>
    <w:p w14:paraId="3B130737" w14:textId="77777777" w:rsidR="00216BC7" w:rsidRDefault="00216BC7" w:rsidP="0042601B">
      <w:pPr>
        <w:pStyle w:val="NoSpacing"/>
        <w:rPr>
          <w:rFonts w:ascii="Times New Roman" w:hAnsi="Times New Roman" w:cs="Times New Roman"/>
          <w:sz w:val="24"/>
          <w:szCs w:val="24"/>
        </w:rPr>
      </w:pPr>
    </w:p>
    <w:p w14:paraId="3AFCFF6E" w14:textId="3F31B5F0" w:rsidR="00C32C62" w:rsidRDefault="00C32C62" w:rsidP="00C32C62">
      <w:pPr>
        <w:pStyle w:val="NoSpacing"/>
        <w:jc w:val="center"/>
        <w:rPr>
          <w:rFonts w:ascii="Times New Roman" w:hAnsi="Times New Roman"/>
          <w:sz w:val="24"/>
          <w:szCs w:val="24"/>
        </w:rPr>
      </w:pPr>
      <w:r w:rsidRPr="003E24C3">
        <w:rPr>
          <w:rFonts w:ascii="Times New Roman" w:hAnsi="Times New Roman"/>
          <w:sz w:val="24"/>
          <w:szCs w:val="24"/>
          <w:lang w:val="sr-Cyrl-CS"/>
        </w:rPr>
        <w:t>ИЗВЕШТАЈ О Р</w:t>
      </w:r>
      <w:r>
        <w:rPr>
          <w:rFonts w:ascii="Times New Roman" w:hAnsi="Times New Roman"/>
          <w:sz w:val="24"/>
          <w:szCs w:val="24"/>
          <w:lang w:val="sr-Cyrl-CS"/>
        </w:rPr>
        <w:t xml:space="preserve">АДУ </w:t>
      </w:r>
      <w:r w:rsidRPr="00757BB1">
        <w:rPr>
          <w:rFonts w:ascii="Times New Roman" w:hAnsi="Times New Roman"/>
          <w:sz w:val="24"/>
          <w:szCs w:val="24"/>
        </w:rPr>
        <w:t>СТРУЧНОГ ВЕЋА НАСТАВНИКА УМЕТНОСТИ</w:t>
      </w:r>
    </w:p>
    <w:p w14:paraId="711D90C0" w14:textId="77777777" w:rsidR="00105FFF" w:rsidRDefault="00105FFF" w:rsidP="00C32C62">
      <w:pPr>
        <w:pStyle w:val="NoSpacing"/>
        <w:jc w:val="center"/>
        <w:rPr>
          <w:rFonts w:ascii="Times New Roman" w:hAnsi="Times New Roman"/>
          <w:sz w:val="24"/>
          <w:szCs w:val="24"/>
        </w:rPr>
      </w:pPr>
    </w:p>
    <w:p w14:paraId="7D5D0A14" w14:textId="77777777" w:rsidR="00105FFF" w:rsidRPr="004563CA" w:rsidRDefault="00105FFF" w:rsidP="00C32C62">
      <w:pPr>
        <w:pStyle w:val="NoSpacing"/>
        <w:jc w:val="center"/>
        <w:rPr>
          <w:rFonts w:ascii="Times New Roman" w:hAnsi="Times New Roman"/>
          <w:color w:val="FF0000"/>
          <w:sz w:val="24"/>
          <w:szCs w:val="24"/>
        </w:rPr>
      </w:pPr>
    </w:p>
    <w:p w14:paraId="43DB09C1" w14:textId="29090976" w:rsidR="00105FFF" w:rsidRPr="00105FFF" w:rsidRDefault="00105FFF" w:rsidP="00105FFF">
      <w:pPr>
        <w:widowControl w:val="0"/>
        <w:autoSpaceDE w:val="0"/>
        <w:autoSpaceDN w:val="0"/>
        <w:spacing w:after="0" w:line="240" w:lineRule="auto"/>
        <w:ind w:left="994"/>
        <w:outlineLvl w:val="3"/>
        <w:rPr>
          <w:rFonts w:ascii="Times New Roman" w:eastAsia="Times New Roman" w:hAnsi="Times New Roman" w:cs="Times New Roman"/>
          <w:sz w:val="24"/>
          <w:szCs w:val="24"/>
          <w:lang w:val="sr-Cyrl-RS"/>
        </w:rPr>
      </w:pPr>
      <w:r w:rsidRPr="00105FFF">
        <w:rPr>
          <w:rFonts w:ascii="Times New Roman" w:eastAsia="Times New Roman" w:hAnsi="Times New Roman" w:cs="Times New Roman"/>
          <w:sz w:val="24"/>
          <w:szCs w:val="24"/>
          <w:lang w:val="en-US"/>
        </w:rPr>
        <w:t>ЧЛАНОВИ СТРУЧНОГ ВЕЋА УМЕТНИКА (музичка култура, ликовна култура)</w:t>
      </w:r>
    </w:p>
    <w:p w14:paraId="4511FE97" w14:textId="77777777" w:rsidR="00105FFF" w:rsidRPr="00105FFF" w:rsidRDefault="00105FFF" w:rsidP="00105FFF">
      <w:pPr>
        <w:widowControl w:val="0"/>
        <w:autoSpaceDE w:val="0"/>
        <w:autoSpaceDN w:val="0"/>
        <w:spacing w:before="8" w:after="0" w:line="240" w:lineRule="auto"/>
        <w:rPr>
          <w:rFonts w:ascii="Times New Roman" w:eastAsia="Times New Roman" w:hAnsi="Times New Roman" w:cs="Times New Roman"/>
          <w:b/>
          <w:sz w:val="15"/>
          <w:szCs w:val="24"/>
          <w:lang w:val="en-US"/>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458"/>
        <w:gridCol w:w="3457"/>
        <w:gridCol w:w="3459"/>
      </w:tblGrid>
      <w:tr w:rsidR="00105FFF" w:rsidRPr="00105FFF" w14:paraId="4B0A2955" w14:textId="77777777" w:rsidTr="0068144C">
        <w:trPr>
          <w:trHeight w:val="292"/>
        </w:trPr>
        <w:tc>
          <w:tcPr>
            <w:tcW w:w="708" w:type="dxa"/>
            <w:shd w:val="clear" w:color="auto" w:fill="FAE3D4"/>
          </w:tcPr>
          <w:p w14:paraId="5E60B9A6" w14:textId="77777777" w:rsidR="00105FFF" w:rsidRPr="00105FFF" w:rsidRDefault="00105FFF" w:rsidP="00105FFF">
            <w:pPr>
              <w:widowControl w:val="0"/>
              <w:autoSpaceDE w:val="0"/>
              <w:autoSpaceDN w:val="0"/>
              <w:spacing w:after="0" w:line="240" w:lineRule="auto"/>
              <w:ind w:left="102" w:right="92"/>
              <w:jc w:val="center"/>
              <w:rPr>
                <w:rFonts w:ascii="Times New Roman" w:eastAsia="Times New Roman" w:hAnsi="Times New Roman" w:cs="Times New Roman"/>
                <w:sz w:val="20"/>
                <w:lang w:val="en-US"/>
              </w:rPr>
            </w:pPr>
            <w:r w:rsidRPr="00105FFF">
              <w:rPr>
                <w:rFonts w:ascii="Times New Roman" w:eastAsia="Times New Roman" w:hAnsi="Times New Roman" w:cs="Times New Roman"/>
                <w:sz w:val="20"/>
                <w:lang w:val="en-US"/>
              </w:rPr>
              <w:t>Р. бр.</w:t>
            </w:r>
          </w:p>
        </w:tc>
        <w:tc>
          <w:tcPr>
            <w:tcW w:w="3458" w:type="dxa"/>
            <w:shd w:val="clear" w:color="auto" w:fill="FAE3D4"/>
          </w:tcPr>
          <w:p w14:paraId="3FBF0A7E" w14:textId="77777777" w:rsidR="00105FFF" w:rsidRPr="00105FFF" w:rsidRDefault="00105FFF" w:rsidP="00105FFF">
            <w:pPr>
              <w:widowControl w:val="0"/>
              <w:autoSpaceDE w:val="0"/>
              <w:autoSpaceDN w:val="0"/>
              <w:spacing w:before="1" w:after="0" w:line="271" w:lineRule="exact"/>
              <w:ind w:left="970"/>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Име и презиме</w:t>
            </w:r>
          </w:p>
        </w:tc>
        <w:tc>
          <w:tcPr>
            <w:tcW w:w="3457" w:type="dxa"/>
            <w:shd w:val="clear" w:color="auto" w:fill="FAE3D4"/>
          </w:tcPr>
          <w:p w14:paraId="1F0260E9" w14:textId="77777777" w:rsidR="00105FFF" w:rsidRPr="00105FFF" w:rsidRDefault="00105FFF" w:rsidP="00105FFF">
            <w:pPr>
              <w:widowControl w:val="0"/>
              <w:autoSpaceDE w:val="0"/>
              <w:autoSpaceDN w:val="0"/>
              <w:spacing w:before="1" w:after="0" w:line="271" w:lineRule="exact"/>
              <w:ind w:left="1196" w:right="1186"/>
              <w:jc w:val="center"/>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Занимање</w:t>
            </w:r>
          </w:p>
        </w:tc>
        <w:tc>
          <w:tcPr>
            <w:tcW w:w="3459" w:type="dxa"/>
            <w:shd w:val="clear" w:color="auto" w:fill="FAE3D4"/>
          </w:tcPr>
          <w:p w14:paraId="394C9C04" w14:textId="77777777" w:rsidR="00105FFF" w:rsidRPr="00105FFF" w:rsidRDefault="00105FFF" w:rsidP="00105FFF">
            <w:pPr>
              <w:widowControl w:val="0"/>
              <w:autoSpaceDE w:val="0"/>
              <w:autoSpaceDN w:val="0"/>
              <w:spacing w:before="1" w:after="0" w:line="271" w:lineRule="exact"/>
              <w:ind w:left="814"/>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Улога у раду већа</w:t>
            </w:r>
          </w:p>
        </w:tc>
      </w:tr>
      <w:tr w:rsidR="00105FFF" w:rsidRPr="00105FFF" w14:paraId="7A3706E6" w14:textId="77777777" w:rsidTr="0068144C">
        <w:trPr>
          <w:trHeight w:val="292"/>
        </w:trPr>
        <w:tc>
          <w:tcPr>
            <w:tcW w:w="708" w:type="dxa"/>
          </w:tcPr>
          <w:p w14:paraId="5FE08096" w14:textId="77777777" w:rsidR="00105FFF" w:rsidRPr="00105FFF" w:rsidRDefault="00105FFF" w:rsidP="00105FFF">
            <w:pPr>
              <w:widowControl w:val="0"/>
              <w:autoSpaceDE w:val="0"/>
              <w:autoSpaceDN w:val="0"/>
              <w:spacing w:after="0" w:line="240" w:lineRule="auto"/>
              <w:ind w:left="63" w:right="92"/>
              <w:jc w:val="center"/>
              <w:rPr>
                <w:rFonts w:ascii="Carlito" w:eastAsia="Times New Roman" w:hAnsi="Times New Roman" w:cs="Times New Roman"/>
                <w:lang w:val="en-US"/>
              </w:rPr>
            </w:pPr>
            <w:r w:rsidRPr="00105FFF">
              <w:rPr>
                <w:rFonts w:ascii="Carlito" w:eastAsia="Times New Roman" w:hAnsi="Times New Roman" w:cs="Times New Roman"/>
                <w:lang w:val="en-US"/>
              </w:rPr>
              <w:t>1.</w:t>
            </w:r>
          </w:p>
        </w:tc>
        <w:tc>
          <w:tcPr>
            <w:tcW w:w="3458" w:type="dxa"/>
          </w:tcPr>
          <w:p w14:paraId="42B1EB1C" w14:textId="77777777" w:rsidR="00105FFF" w:rsidRPr="00105FFF" w:rsidRDefault="00105FFF" w:rsidP="00105FFF">
            <w:pPr>
              <w:widowControl w:val="0"/>
              <w:autoSpaceDE w:val="0"/>
              <w:autoSpaceDN w:val="0"/>
              <w:spacing w:after="0" w:line="272" w:lineRule="exact"/>
              <w:ind w:left="107"/>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Љиљана Обрадовић</w:t>
            </w:r>
          </w:p>
        </w:tc>
        <w:tc>
          <w:tcPr>
            <w:tcW w:w="3457" w:type="dxa"/>
          </w:tcPr>
          <w:p w14:paraId="3E956B3C" w14:textId="77777777" w:rsidR="00105FFF" w:rsidRPr="00105FFF" w:rsidRDefault="00105FFF" w:rsidP="00105FFF">
            <w:pPr>
              <w:widowControl w:val="0"/>
              <w:autoSpaceDE w:val="0"/>
              <w:autoSpaceDN w:val="0"/>
              <w:spacing w:after="0" w:line="272" w:lineRule="exact"/>
              <w:ind w:left="108"/>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Наст.Ликовне културе</w:t>
            </w:r>
          </w:p>
        </w:tc>
        <w:tc>
          <w:tcPr>
            <w:tcW w:w="3459" w:type="dxa"/>
          </w:tcPr>
          <w:p w14:paraId="053FC361" w14:textId="77777777" w:rsidR="00105FFF" w:rsidRPr="00105FFF" w:rsidRDefault="00105FFF" w:rsidP="00105FFF">
            <w:pPr>
              <w:widowControl w:val="0"/>
              <w:autoSpaceDE w:val="0"/>
              <w:autoSpaceDN w:val="0"/>
              <w:spacing w:after="0" w:line="272" w:lineRule="exact"/>
              <w:ind w:left="108"/>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Руководилац</w:t>
            </w:r>
          </w:p>
        </w:tc>
      </w:tr>
      <w:tr w:rsidR="00105FFF" w:rsidRPr="00105FFF" w14:paraId="7933389F" w14:textId="77777777" w:rsidTr="0068144C">
        <w:trPr>
          <w:trHeight w:val="291"/>
        </w:trPr>
        <w:tc>
          <w:tcPr>
            <w:tcW w:w="708" w:type="dxa"/>
          </w:tcPr>
          <w:p w14:paraId="2C109B45" w14:textId="77777777" w:rsidR="00105FFF" w:rsidRPr="00105FFF" w:rsidRDefault="00105FFF" w:rsidP="00105FFF">
            <w:pPr>
              <w:widowControl w:val="0"/>
              <w:autoSpaceDE w:val="0"/>
              <w:autoSpaceDN w:val="0"/>
              <w:spacing w:after="0" w:line="240" w:lineRule="auto"/>
              <w:ind w:left="63" w:right="92"/>
              <w:jc w:val="center"/>
              <w:rPr>
                <w:rFonts w:ascii="Carlito" w:eastAsia="Times New Roman" w:hAnsi="Times New Roman" w:cs="Times New Roman"/>
                <w:lang w:val="en-US"/>
              </w:rPr>
            </w:pPr>
            <w:r w:rsidRPr="00105FFF">
              <w:rPr>
                <w:rFonts w:ascii="Carlito" w:eastAsia="Times New Roman" w:hAnsi="Times New Roman" w:cs="Times New Roman"/>
                <w:lang w:val="en-US"/>
              </w:rPr>
              <w:t>2.</w:t>
            </w:r>
          </w:p>
        </w:tc>
        <w:tc>
          <w:tcPr>
            <w:tcW w:w="3458" w:type="dxa"/>
          </w:tcPr>
          <w:p w14:paraId="14216755" w14:textId="77777777" w:rsidR="00105FFF" w:rsidRPr="00105FFF" w:rsidRDefault="00105FFF" w:rsidP="00105FFF">
            <w:pPr>
              <w:widowControl w:val="0"/>
              <w:autoSpaceDE w:val="0"/>
              <w:autoSpaceDN w:val="0"/>
              <w:spacing w:after="0" w:line="271" w:lineRule="exact"/>
              <w:ind w:left="107"/>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Филип Радановић</w:t>
            </w:r>
          </w:p>
        </w:tc>
        <w:tc>
          <w:tcPr>
            <w:tcW w:w="3457" w:type="dxa"/>
          </w:tcPr>
          <w:p w14:paraId="6085E35F" w14:textId="77777777" w:rsidR="00105FFF" w:rsidRPr="00105FFF" w:rsidRDefault="00105FFF" w:rsidP="00105FFF">
            <w:pPr>
              <w:widowControl w:val="0"/>
              <w:autoSpaceDE w:val="0"/>
              <w:autoSpaceDN w:val="0"/>
              <w:spacing w:after="0" w:line="271" w:lineRule="exact"/>
              <w:ind w:left="108"/>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Проф. Музичке културе</w:t>
            </w:r>
          </w:p>
        </w:tc>
        <w:tc>
          <w:tcPr>
            <w:tcW w:w="3459" w:type="dxa"/>
          </w:tcPr>
          <w:p w14:paraId="0B7095E5" w14:textId="77777777" w:rsidR="00105FFF" w:rsidRPr="00105FFF" w:rsidRDefault="00105FFF" w:rsidP="00105FFF">
            <w:pPr>
              <w:widowControl w:val="0"/>
              <w:autoSpaceDE w:val="0"/>
              <w:autoSpaceDN w:val="0"/>
              <w:spacing w:after="0" w:line="271" w:lineRule="exact"/>
              <w:ind w:left="108"/>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Члан</w:t>
            </w:r>
          </w:p>
        </w:tc>
      </w:tr>
      <w:tr w:rsidR="00105FFF" w:rsidRPr="00105FFF" w14:paraId="36F5D7EC" w14:textId="77777777" w:rsidTr="0068144C">
        <w:trPr>
          <w:trHeight w:val="292"/>
        </w:trPr>
        <w:tc>
          <w:tcPr>
            <w:tcW w:w="708" w:type="dxa"/>
          </w:tcPr>
          <w:p w14:paraId="3D102213" w14:textId="77777777" w:rsidR="00105FFF" w:rsidRPr="00105FFF" w:rsidRDefault="00105FFF" w:rsidP="00105FFF">
            <w:pPr>
              <w:widowControl w:val="0"/>
              <w:autoSpaceDE w:val="0"/>
              <w:autoSpaceDN w:val="0"/>
              <w:spacing w:before="1" w:after="0" w:line="240" w:lineRule="auto"/>
              <w:ind w:left="63" w:right="92"/>
              <w:jc w:val="center"/>
              <w:rPr>
                <w:rFonts w:ascii="Carlito" w:eastAsia="Times New Roman" w:hAnsi="Times New Roman" w:cs="Times New Roman"/>
                <w:lang w:val="en-US"/>
              </w:rPr>
            </w:pPr>
            <w:r w:rsidRPr="00105FFF">
              <w:rPr>
                <w:rFonts w:ascii="Carlito" w:eastAsia="Times New Roman" w:hAnsi="Times New Roman" w:cs="Times New Roman"/>
                <w:lang w:val="en-US"/>
              </w:rPr>
              <w:t>3.</w:t>
            </w:r>
          </w:p>
        </w:tc>
        <w:tc>
          <w:tcPr>
            <w:tcW w:w="3458" w:type="dxa"/>
          </w:tcPr>
          <w:p w14:paraId="2EF8058D" w14:textId="77777777" w:rsidR="00105FFF" w:rsidRPr="00105FFF" w:rsidRDefault="00105FFF" w:rsidP="00105FFF">
            <w:pPr>
              <w:widowControl w:val="0"/>
              <w:autoSpaceDE w:val="0"/>
              <w:autoSpaceDN w:val="0"/>
              <w:spacing w:before="1" w:after="0" w:line="271" w:lineRule="exact"/>
              <w:ind w:left="107"/>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Ивана Кнежевић</w:t>
            </w:r>
          </w:p>
        </w:tc>
        <w:tc>
          <w:tcPr>
            <w:tcW w:w="3457" w:type="dxa"/>
          </w:tcPr>
          <w:p w14:paraId="7BF9B31B" w14:textId="77777777" w:rsidR="00105FFF" w:rsidRPr="00105FFF" w:rsidRDefault="00105FFF" w:rsidP="00105FFF">
            <w:pPr>
              <w:widowControl w:val="0"/>
              <w:autoSpaceDE w:val="0"/>
              <w:autoSpaceDN w:val="0"/>
              <w:spacing w:before="1" w:after="0" w:line="271" w:lineRule="exact"/>
              <w:ind w:left="108"/>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Проф. Музичке културе</w:t>
            </w:r>
          </w:p>
        </w:tc>
        <w:tc>
          <w:tcPr>
            <w:tcW w:w="3459" w:type="dxa"/>
          </w:tcPr>
          <w:p w14:paraId="35591E8D" w14:textId="77777777" w:rsidR="00105FFF" w:rsidRPr="00105FFF" w:rsidRDefault="00105FFF" w:rsidP="00105FFF">
            <w:pPr>
              <w:widowControl w:val="0"/>
              <w:autoSpaceDE w:val="0"/>
              <w:autoSpaceDN w:val="0"/>
              <w:spacing w:before="1" w:after="0" w:line="271" w:lineRule="exact"/>
              <w:ind w:left="108"/>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Записничар</w:t>
            </w:r>
          </w:p>
        </w:tc>
      </w:tr>
    </w:tbl>
    <w:p w14:paraId="10694444" w14:textId="77777777" w:rsidR="00105FFF" w:rsidRPr="00105FFF" w:rsidRDefault="00105FFF" w:rsidP="00105FFF">
      <w:pPr>
        <w:widowControl w:val="0"/>
        <w:autoSpaceDE w:val="0"/>
        <w:autoSpaceDN w:val="0"/>
        <w:spacing w:after="0" w:line="240" w:lineRule="auto"/>
        <w:rPr>
          <w:rFonts w:ascii="Times New Roman" w:eastAsia="Times New Roman" w:hAnsi="Times New Roman" w:cs="Times New Roman"/>
          <w:b/>
          <w:sz w:val="20"/>
          <w:szCs w:val="24"/>
          <w:lang w:val="en-US"/>
        </w:rPr>
      </w:pPr>
    </w:p>
    <w:p w14:paraId="316C9BC7" w14:textId="77777777" w:rsidR="00105FFF" w:rsidRPr="00105FFF" w:rsidRDefault="00105FFF" w:rsidP="00105FFF">
      <w:pPr>
        <w:widowControl w:val="0"/>
        <w:autoSpaceDE w:val="0"/>
        <w:autoSpaceDN w:val="0"/>
        <w:spacing w:after="0" w:line="240" w:lineRule="auto"/>
        <w:rPr>
          <w:rFonts w:ascii="Times New Roman" w:eastAsia="Times New Roman" w:hAnsi="Times New Roman" w:cs="Times New Roman"/>
          <w:b/>
          <w:sz w:val="20"/>
          <w:szCs w:val="24"/>
          <w:lang w:val="en-US"/>
        </w:rPr>
      </w:pPr>
    </w:p>
    <w:p w14:paraId="2EA0E82D" w14:textId="77777777" w:rsidR="00105FFF" w:rsidRPr="00105FFF" w:rsidRDefault="00105FFF" w:rsidP="00105FFF">
      <w:pPr>
        <w:widowControl w:val="0"/>
        <w:autoSpaceDE w:val="0"/>
        <w:autoSpaceDN w:val="0"/>
        <w:spacing w:before="9" w:after="0" w:line="240" w:lineRule="auto"/>
        <w:rPr>
          <w:rFonts w:ascii="Times New Roman" w:eastAsia="Times New Roman" w:hAnsi="Times New Roman" w:cs="Times New Roman"/>
          <w:b/>
          <w:sz w:val="24"/>
          <w:szCs w:val="24"/>
          <w:lang w:val="en-US"/>
        </w:rPr>
      </w:pPr>
    </w:p>
    <w:tbl>
      <w:tblPr>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6"/>
        <w:gridCol w:w="2014"/>
        <w:gridCol w:w="2237"/>
        <w:gridCol w:w="3550"/>
      </w:tblGrid>
      <w:tr w:rsidR="00105FFF" w:rsidRPr="00105FFF" w14:paraId="72BF477C" w14:textId="77777777" w:rsidTr="0068144C">
        <w:trPr>
          <w:trHeight w:val="827"/>
        </w:trPr>
        <w:tc>
          <w:tcPr>
            <w:tcW w:w="6236" w:type="dxa"/>
            <w:shd w:val="clear" w:color="auto" w:fill="DEEAF6"/>
          </w:tcPr>
          <w:p w14:paraId="6DF7D9BE" w14:textId="77777777" w:rsidR="00105FFF" w:rsidRPr="00105FFF" w:rsidRDefault="00105FFF" w:rsidP="00105FFF">
            <w:pPr>
              <w:widowControl w:val="0"/>
              <w:autoSpaceDE w:val="0"/>
              <w:autoSpaceDN w:val="0"/>
              <w:spacing w:after="0" w:line="240" w:lineRule="auto"/>
              <w:ind w:left="2224" w:right="2214"/>
              <w:jc w:val="center"/>
              <w:rPr>
                <w:rFonts w:ascii="Times New Roman" w:eastAsia="Times New Roman" w:hAnsi="Times New Roman" w:cs="Times New Roman"/>
                <w:b/>
                <w:sz w:val="24"/>
                <w:lang w:val="en-US"/>
              </w:rPr>
            </w:pPr>
            <w:r w:rsidRPr="00105FFF">
              <w:rPr>
                <w:rFonts w:ascii="Times New Roman" w:eastAsia="Times New Roman" w:hAnsi="Times New Roman" w:cs="Times New Roman"/>
                <w:b/>
                <w:sz w:val="24"/>
                <w:lang w:val="en-US"/>
              </w:rPr>
              <w:t>АКТИВНОСТИ</w:t>
            </w:r>
          </w:p>
        </w:tc>
        <w:tc>
          <w:tcPr>
            <w:tcW w:w="2014" w:type="dxa"/>
            <w:shd w:val="clear" w:color="auto" w:fill="DEEAF6"/>
          </w:tcPr>
          <w:p w14:paraId="58692E3B" w14:textId="77777777" w:rsidR="00105FFF" w:rsidRPr="00105FFF" w:rsidRDefault="00105FFF" w:rsidP="00105FFF">
            <w:pPr>
              <w:widowControl w:val="0"/>
              <w:autoSpaceDE w:val="0"/>
              <w:autoSpaceDN w:val="0"/>
              <w:spacing w:after="0" w:line="240" w:lineRule="auto"/>
              <w:ind w:left="108" w:right="77" w:firstLine="472"/>
              <w:rPr>
                <w:rFonts w:ascii="Times New Roman" w:eastAsia="Times New Roman" w:hAnsi="Times New Roman" w:cs="Times New Roman"/>
                <w:b/>
                <w:sz w:val="24"/>
                <w:lang w:val="en-US"/>
              </w:rPr>
            </w:pPr>
            <w:r w:rsidRPr="00105FFF">
              <w:rPr>
                <w:rFonts w:ascii="Times New Roman" w:eastAsia="Times New Roman" w:hAnsi="Times New Roman" w:cs="Times New Roman"/>
                <w:b/>
                <w:sz w:val="24"/>
                <w:lang w:val="en-US"/>
              </w:rPr>
              <w:t>ВРЕМЕ РЕАЛИЗАЦИЈЕ</w:t>
            </w:r>
          </w:p>
        </w:tc>
        <w:tc>
          <w:tcPr>
            <w:tcW w:w="2237" w:type="dxa"/>
            <w:shd w:val="clear" w:color="auto" w:fill="DEEAF6"/>
          </w:tcPr>
          <w:p w14:paraId="561F6FF7" w14:textId="77777777" w:rsidR="00105FFF" w:rsidRPr="00105FFF" w:rsidRDefault="00105FFF" w:rsidP="00105FFF">
            <w:pPr>
              <w:widowControl w:val="0"/>
              <w:autoSpaceDE w:val="0"/>
              <w:autoSpaceDN w:val="0"/>
              <w:spacing w:after="0" w:line="240" w:lineRule="auto"/>
              <w:ind w:left="219" w:right="189" w:firstLine="253"/>
              <w:rPr>
                <w:rFonts w:ascii="Times New Roman" w:eastAsia="Times New Roman" w:hAnsi="Times New Roman" w:cs="Times New Roman"/>
                <w:b/>
                <w:sz w:val="24"/>
                <w:lang w:val="en-US"/>
              </w:rPr>
            </w:pPr>
            <w:r w:rsidRPr="00105FFF">
              <w:rPr>
                <w:rFonts w:ascii="Times New Roman" w:eastAsia="Times New Roman" w:hAnsi="Times New Roman" w:cs="Times New Roman"/>
                <w:b/>
                <w:sz w:val="24"/>
                <w:lang w:val="en-US"/>
              </w:rPr>
              <w:t>НОСИОЦИ РЕАЛИЗАЦИЈЕ</w:t>
            </w:r>
          </w:p>
        </w:tc>
        <w:tc>
          <w:tcPr>
            <w:tcW w:w="3550" w:type="dxa"/>
            <w:shd w:val="clear" w:color="auto" w:fill="DEEAF6"/>
          </w:tcPr>
          <w:p w14:paraId="0F172B1A" w14:textId="77777777" w:rsidR="00105FFF" w:rsidRPr="00105FFF" w:rsidRDefault="00105FFF" w:rsidP="00105FFF">
            <w:pPr>
              <w:widowControl w:val="0"/>
              <w:autoSpaceDE w:val="0"/>
              <w:autoSpaceDN w:val="0"/>
              <w:spacing w:after="0" w:line="240" w:lineRule="auto"/>
              <w:ind w:left="492" w:right="482"/>
              <w:jc w:val="center"/>
              <w:rPr>
                <w:rFonts w:ascii="Times New Roman" w:eastAsia="Times New Roman" w:hAnsi="Times New Roman" w:cs="Times New Roman"/>
                <w:b/>
                <w:sz w:val="24"/>
                <w:lang w:val="en-US"/>
              </w:rPr>
            </w:pPr>
            <w:r w:rsidRPr="00105FFF">
              <w:rPr>
                <w:rFonts w:ascii="Times New Roman" w:eastAsia="Times New Roman" w:hAnsi="Times New Roman" w:cs="Times New Roman"/>
                <w:b/>
                <w:sz w:val="24"/>
                <w:lang w:val="en-US"/>
              </w:rPr>
              <w:t>НАЧИН ПРАЋЕЊА</w:t>
            </w:r>
          </w:p>
          <w:p w14:paraId="06DD4C28" w14:textId="77777777" w:rsidR="00105FFF" w:rsidRPr="00105FFF" w:rsidRDefault="00105FFF" w:rsidP="00105FFF">
            <w:pPr>
              <w:widowControl w:val="0"/>
              <w:autoSpaceDE w:val="0"/>
              <w:autoSpaceDN w:val="0"/>
              <w:spacing w:after="0" w:line="270" w:lineRule="atLeast"/>
              <w:ind w:left="497" w:right="482"/>
              <w:jc w:val="center"/>
              <w:rPr>
                <w:rFonts w:ascii="Times New Roman" w:eastAsia="Times New Roman" w:hAnsi="Times New Roman" w:cs="Times New Roman"/>
                <w:b/>
                <w:sz w:val="24"/>
                <w:lang w:val="en-US"/>
              </w:rPr>
            </w:pPr>
            <w:r w:rsidRPr="00105FFF">
              <w:rPr>
                <w:rFonts w:ascii="Times New Roman" w:eastAsia="Times New Roman" w:hAnsi="Times New Roman" w:cs="Times New Roman"/>
                <w:b/>
                <w:sz w:val="24"/>
                <w:lang w:val="en-US"/>
              </w:rPr>
              <w:t>Докази о реализованим активностима</w:t>
            </w:r>
          </w:p>
        </w:tc>
      </w:tr>
      <w:tr w:rsidR="00105FFF" w:rsidRPr="00105FFF" w14:paraId="1EBC5BAE" w14:textId="77777777" w:rsidTr="0068144C">
        <w:trPr>
          <w:trHeight w:val="1931"/>
        </w:trPr>
        <w:tc>
          <w:tcPr>
            <w:tcW w:w="6236" w:type="dxa"/>
          </w:tcPr>
          <w:p w14:paraId="2F265FA7" w14:textId="77777777" w:rsidR="00105FFF" w:rsidRPr="00105FFF" w:rsidRDefault="00105FFF" w:rsidP="003D0A3E">
            <w:pPr>
              <w:widowControl w:val="0"/>
              <w:numPr>
                <w:ilvl w:val="0"/>
                <w:numId w:val="23"/>
              </w:numPr>
              <w:tabs>
                <w:tab w:val="left" w:pos="249"/>
              </w:tabs>
              <w:autoSpaceDE w:val="0"/>
              <w:autoSpaceDN w:val="0"/>
              <w:spacing w:after="0" w:line="275" w:lineRule="exact"/>
              <w:ind w:left="248" w:hanging="142"/>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Договор о изради Годишњих и месечних планова</w:t>
            </w:r>
          </w:p>
          <w:p w14:paraId="6E304A07" w14:textId="77777777" w:rsidR="00105FFF" w:rsidRPr="00105FFF" w:rsidRDefault="00105FFF" w:rsidP="003D0A3E">
            <w:pPr>
              <w:widowControl w:val="0"/>
              <w:numPr>
                <w:ilvl w:val="0"/>
                <w:numId w:val="23"/>
              </w:numPr>
              <w:tabs>
                <w:tab w:val="left" w:pos="249"/>
              </w:tabs>
              <w:autoSpaceDE w:val="0"/>
              <w:autoSpaceDN w:val="0"/>
              <w:spacing w:after="0" w:line="240" w:lineRule="auto"/>
              <w:ind w:right="1590" w:firstLine="0"/>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Анализа опремљености средствима  за наставу</w:t>
            </w:r>
          </w:p>
          <w:p w14:paraId="4D94EFDE" w14:textId="77777777" w:rsidR="00105FFF" w:rsidRPr="00105FFF" w:rsidRDefault="00105FFF" w:rsidP="003D0A3E">
            <w:pPr>
              <w:widowControl w:val="0"/>
              <w:numPr>
                <w:ilvl w:val="0"/>
                <w:numId w:val="23"/>
              </w:numPr>
              <w:tabs>
                <w:tab w:val="left" w:pos="249"/>
              </w:tabs>
              <w:autoSpaceDE w:val="0"/>
              <w:autoSpaceDN w:val="0"/>
              <w:spacing w:after="0" w:line="240" w:lineRule="auto"/>
              <w:ind w:right="1590" w:firstLine="0"/>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 xml:space="preserve">  Идентификовање ученика за ДОП, ДОД и слободних  активности и секција</w:t>
            </w:r>
          </w:p>
          <w:p w14:paraId="65C30544" w14:textId="77777777" w:rsidR="00105FFF" w:rsidRPr="00105FFF" w:rsidRDefault="00105FFF" w:rsidP="00105FFF">
            <w:pPr>
              <w:widowControl w:val="0"/>
              <w:tabs>
                <w:tab w:val="left" w:pos="1258"/>
                <w:tab w:val="left" w:pos="1828"/>
                <w:tab w:val="left" w:pos="3336"/>
                <w:tab w:val="left" w:pos="4698"/>
                <w:tab w:val="left" w:pos="5148"/>
              </w:tabs>
              <w:autoSpaceDE w:val="0"/>
              <w:autoSpaceDN w:val="0"/>
              <w:spacing w:after="0" w:line="270" w:lineRule="atLeast"/>
              <w:ind w:left="107" w:right="94"/>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 xml:space="preserve"> - Уједњачавање критеријума оцењивања</w:t>
            </w:r>
          </w:p>
          <w:p w14:paraId="05ADF7F2" w14:textId="77777777" w:rsidR="00105FFF" w:rsidRPr="00105FFF" w:rsidRDefault="00105FFF" w:rsidP="00105FFF">
            <w:pPr>
              <w:widowControl w:val="0"/>
              <w:tabs>
                <w:tab w:val="left" w:pos="1258"/>
                <w:tab w:val="left" w:pos="1828"/>
                <w:tab w:val="left" w:pos="3336"/>
                <w:tab w:val="left" w:pos="4698"/>
                <w:tab w:val="left" w:pos="5148"/>
              </w:tabs>
              <w:autoSpaceDE w:val="0"/>
              <w:autoSpaceDN w:val="0"/>
              <w:spacing w:after="0" w:line="270" w:lineRule="atLeast"/>
              <w:ind w:left="107" w:right="94"/>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 xml:space="preserve"> - Договор око учествовања наставника на стручним скуповима и семинарима</w:t>
            </w:r>
          </w:p>
        </w:tc>
        <w:tc>
          <w:tcPr>
            <w:tcW w:w="2014" w:type="dxa"/>
          </w:tcPr>
          <w:p w14:paraId="7E0DA426" w14:textId="77777777" w:rsidR="00105FFF" w:rsidRPr="00105FFF" w:rsidRDefault="00105FFF" w:rsidP="00105FFF">
            <w:pPr>
              <w:widowControl w:val="0"/>
              <w:autoSpaceDE w:val="0"/>
              <w:autoSpaceDN w:val="0"/>
              <w:spacing w:after="0" w:line="240" w:lineRule="auto"/>
              <w:rPr>
                <w:rFonts w:ascii="Times New Roman" w:eastAsia="Times New Roman" w:hAnsi="Times New Roman" w:cs="Times New Roman"/>
                <w:b/>
                <w:sz w:val="26"/>
                <w:lang w:val="en-US"/>
              </w:rPr>
            </w:pPr>
          </w:p>
          <w:p w14:paraId="6C5F5092" w14:textId="77777777" w:rsidR="00105FFF" w:rsidRPr="00105FFF" w:rsidRDefault="00105FFF" w:rsidP="00105FFF">
            <w:pPr>
              <w:widowControl w:val="0"/>
              <w:autoSpaceDE w:val="0"/>
              <w:autoSpaceDN w:val="0"/>
              <w:spacing w:before="11" w:after="0" w:line="240" w:lineRule="auto"/>
              <w:rPr>
                <w:rFonts w:ascii="Times New Roman" w:eastAsia="Times New Roman" w:hAnsi="Times New Roman" w:cs="Times New Roman"/>
                <w:b/>
                <w:sz w:val="21"/>
                <w:lang w:val="en-US"/>
              </w:rPr>
            </w:pPr>
          </w:p>
          <w:p w14:paraId="1FA2DA2A" w14:textId="77777777" w:rsidR="00105FFF" w:rsidRPr="00105FFF" w:rsidRDefault="00105FFF" w:rsidP="00105FFF">
            <w:pPr>
              <w:widowControl w:val="0"/>
              <w:autoSpaceDE w:val="0"/>
              <w:autoSpaceDN w:val="0"/>
              <w:spacing w:after="0" w:line="240" w:lineRule="auto"/>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 xml:space="preserve">    СЕПТЕМБАР</w:t>
            </w:r>
          </w:p>
        </w:tc>
        <w:tc>
          <w:tcPr>
            <w:tcW w:w="2237" w:type="dxa"/>
          </w:tcPr>
          <w:p w14:paraId="4598511A" w14:textId="77777777" w:rsidR="00105FFF" w:rsidRPr="00105FFF" w:rsidRDefault="00105FFF" w:rsidP="00105FFF">
            <w:pPr>
              <w:widowControl w:val="0"/>
              <w:autoSpaceDE w:val="0"/>
              <w:autoSpaceDN w:val="0"/>
              <w:spacing w:after="0" w:line="240" w:lineRule="auto"/>
              <w:rPr>
                <w:rFonts w:ascii="Times New Roman" w:eastAsia="Times New Roman" w:hAnsi="Times New Roman" w:cs="Times New Roman"/>
                <w:b/>
                <w:sz w:val="26"/>
                <w:lang w:val="en-US"/>
              </w:rPr>
            </w:pPr>
          </w:p>
          <w:p w14:paraId="7F6C3619" w14:textId="77777777" w:rsidR="00105FFF" w:rsidRPr="00105FFF" w:rsidRDefault="00105FFF" w:rsidP="00105FFF">
            <w:pPr>
              <w:widowControl w:val="0"/>
              <w:autoSpaceDE w:val="0"/>
              <w:autoSpaceDN w:val="0"/>
              <w:spacing w:before="11" w:after="0" w:line="240" w:lineRule="auto"/>
              <w:rPr>
                <w:rFonts w:ascii="Times New Roman" w:eastAsia="Times New Roman" w:hAnsi="Times New Roman" w:cs="Times New Roman"/>
                <w:b/>
                <w:sz w:val="21"/>
                <w:lang w:val="en-US"/>
              </w:rPr>
            </w:pPr>
          </w:p>
          <w:p w14:paraId="75644D3F" w14:textId="77777777" w:rsidR="00105FFF" w:rsidRPr="00105FFF" w:rsidRDefault="00105FFF" w:rsidP="00105FFF">
            <w:pPr>
              <w:widowControl w:val="0"/>
              <w:autoSpaceDE w:val="0"/>
              <w:autoSpaceDN w:val="0"/>
              <w:spacing w:after="0" w:line="240" w:lineRule="auto"/>
              <w:ind w:left="409" w:right="409"/>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Чланови актива</w:t>
            </w:r>
          </w:p>
        </w:tc>
        <w:tc>
          <w:tcPr>
            <w:tcW w:w="3550" w:type="dxa"/>
          </w:tcPr>
          <w:p w14:paraId="23F466F2" w14:textId="77777777" w:rsidR="00105FFF" w:rsidRPr="00105FFF" w:rsidRDefault="00105FFF" w:rsidP="00105FFF">
            <w:pPr>
              <w:widowControl w:val="0"/>
              <w:autoSpaceDE w:val="0"/>
              <w:autoSpaceDN w:val="0"/>
              <w:spacing w:after="0" w:line="240" w:lineRule="auto"/>
              <w:rPr>
                <w:rFonts w:ascii="Times New Roman" w:eastAsia="Times New Roman" w:hAnsi="Times New Roman" w:cs="Times New Roman"/>
                <w:b/>
                <w:sz w:val="26"/>
                <w:lang w:val="en-US"/>
              </w:rPr>
            </w:pPr>
            <w:r w:rsidRPr="00105FFF">
              <w:rPr>
                <w:rFonts w:ascii="Times New Roman" w:eastAsia="Times New Roman" w:hAnsi="Times New Roman" w:cs="Times New Roman"/>
                <w:b/>
                <w:sz w:val="26"/>
                <w:lang w:val="en-US"/>
              </w:rPr>
              <w:t xml:space="preserve"> -Планови</w:t>
            </w:r>
          </w:p>
          <w:p w14:paraId="721E0B88" w14:textId="77777777" w:rsidR="00105FFF" w:rsidRPr="00105FFF" w:rsidRDefault="00105FFF" w:rsidP="00105FFF">
            <w:pPr>
              <w:widowControl w:val="0"/>
              <w:autoSpaceDE w:val="0"/>
              <w:autoSpaceDN w:val="0"/>
              <w:spacing w:after="0" w:line="240" w:lineRule="auto"/>
              <w:rPr>
                <w:rFonts w:ascii="Times New Roman" w:eastAsia="Times New Roman" w:hAnsi="Times New Roman" w:cs="Times New Roman"/>
                <w:b/>
                <w:sz w:val="26"/>
                <w:lang w:val="en-US"/>
              </w:rPr>
            </w:pPr>
            <w:r w:rsidRPr="00105FFF">
              <w:rPr>
                <w:rFonts w:ascii="Times New Roman" w:eastAsia="Times New Roman" w:hAnsi="Times New Roman" w:cs="Times New Roman"/>
                <w:b/>
                <w:sz w:val="26"/>
                <w:lang w:val="en-US"/>
              </w:rPr>
              <w:t>- Записник</w:t>
            </w:r>
          </w:p>
          <w:p w14:paraId="05AD5466" w14:textId="77777777" w:rsidR="00105FFF" w:rsidRPr="00105FFF" w:rsidRDefault="00105FFF" w:rsidP="00105FFF">
            <w:pPr>
              <w:widowControl w:val="0"/>
              <w:autoSpaceDE w:val="0"/>
              <w:autoSpaceDN w:val="0"/>
              <w:spacing w:after="0" w:line="240" w:lineRule="auto"/>
              <w:rPr>
                <w:rFonts w:ascii="Times New Roman" w:eastAsia="Times New Roman" w:hAnsi="Times New Roman" w:cs="Times New Roman"/>
                <w:b/>
                <w:sz w:val="26"/>
                <w:lang w:val="en-US"/>
              </w:rPr>
            </w:pPr>
            <w:r w:rsidRPr="00105FFF">
              <w:rPr>
                <w:rFonts w:ascii="Times New Roman" w:eastAsia="Times New Roman" w:hAnsi="Times New Roman" w:cs="Times New Roman"/>
                <w:b/>
                <w:sz w:val="26"/>
                <w:lang w:val="en-US"/>
              </w:rPr>
              <w:t>-  Критеријуми оцењивања</w:t>
            </w:r>
          </w:p>
          <w:p w14:paraId="658B876C" w14:textId="77777777" w:rsidR="00105FFF" w:rsidRPr="00105FFF" w:rsidRDefault="00105FFF" w:rsidP="00105FFF">
            <w:pPr>
              <w:widowControl w:val="0"/>
              <w:autoSpaceDE w:val="0"/>
              <w:autoSpaceDN w:val="0"/>
              <w:spacing w:after="0" w:line="240" w:lineRule="auto"/>
              <w:rPr>
                <w:rFonts w:ascii="Times New Roman" w:eastAsia="Times New Roman" w:hAnsi="Times New Roman" w:cs="Times New Roman"/>
                <w:b/>
                <w:sz w:val="26"/>
                <w:lang w:val="en-US"/>
              </w:rPr>
            </w:pPr>
          </w:p>
          <w:p w14:paraId="34D7272E" w14:textId="77777777" w:rsidR="00105FFF" w:rsidRPr="00105FFF" w:rsidRDefault="00105FFF" w:rsidP="00105FFF">
            <w:pPr>
              <w:widowControl w:val="0"/>
              <w:autoSpaceDE w:val="0"/>
              <w:autoSpaceDN w:val="0"/>
              <w:spacing w:after="0" w:line="240" w:lineRule="auto"/>
              <w:rPr>
                <w:rFonts w:ascii="Times New Roman" w:eastAsia="Times New Roman" w:hAnsi="Times New Roman" w:cs="Times New Roman"/>
                <w:b/>
                <w:sz w:val="26"/>
                <w:lang w:val="en-US"/>
              </w:rPr>
            </w:pPr>
          </w:p>
          <w:p w14:paraId="3D06ED99" w14:textId="77777777" w:rsidR="00105FFF" w:rsidRPr="00105FFF" w:rsidRDefault="00105FFF" w:rsidP="00105FFF">
            <w:pPr>
              <w:widowControl w:val="0"/>
              <w:autoSpaceDE w:val="0"/>
              <w:autoSpaceDN w:val="0"/>
              <w:spacing w:before="11" w:after="0" w:line="240" w:lineRule="auto"/>
              <w:rPr>
                <w:rFonts w:ascii="Times New Roman" w:eastAsia="Times New Roman" w:hAnsi="Times New Roman" w:cs="Times New Roman"/>
                <w:b/>
                <w:sz w:val="21"/>
                <w:lang w:val="en-US"/>
              </w:rPr>
            </w:pPr>
          </w:p>
          <w:p w14:paraId="4DD5D0E9" w14:textId="77777777" w:rsidR="00105FFF" w:rsidRPr="00105FFF" w:rsidRDefault="00105FFF" w:rsidP="00105FFF">
            <w:pPr>
              <w:widowControl w:val="0"/>
              <w:autoSpaceDE w:val="0"/>
              <w:autoSpaceDN w:val="0"/>
              <w:spacing w:after="0" w:line="240" w:lineRule="auto"/>
              <w:ind w:left="497" w:right="336"/>
              <w:jc w:val="center"/>
              <w:rPr>
                <w:rFonts w:ascii="Times New Roman" w:eastAsia="Times New Roman" w:hAnsi="Times New Roman" w:cs="Times New Roman"/>
                <w:sz w:val="24"/>
                <w:lang w:val="en-US"/>
              </w:rPr>
            </w:pPr>
          </w:p>
        </w:tc>
      </w:tr>
      <w:tr w:rsidR="00105FFF" w:rsidRPr="00105FFF" w14:paraId="64661630" w14:textId="77777777" w:rsidTr="0068144C">
        <w:trPr>
          <w:trHeight w:val="675"/>
        </w:trPr>
        <w:tc>
          <w:tcPr>
            <w:tcW w:w="6236" w:type="dxa"/>
          </w:tcPr>
          <w:p w14:paraId="3B15DE4E" w14:textId="77777777" w:rsidR="00105FFF" w:rsidRPr="00105FFF" w:rsidRDefault="00105FFF" w:rsidP="003D0A3E">
            <w:pPr>
              <w:widowControl w:val="0"/>
              <w:numPr>
                <w:ilvl w:val="0"/>
                <w:numId w:val="22"/>
              </w:numPr>
              <w:tabs>
                <w:tab w:val="left" w:pos="249"/>
              </w:tabs>
              <w:autoSpaceDE w:val="0"/>
              <w:autoSpaceDN w:val="0"/>
              <w:spacing w:after="0" w:line="240" w:lineRule="auto"/>
              <w:ind w:hanging="142"/>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Израда паноа на тему Дечије недеље</w:t>
            </w:r>
          </w:p>
          <w:p w14:paraId="50FE23BC" w14:textId="77777777" w:rsidR="00105FFF" w:rsidRPr="00105FFF" w:rsidRDefault="00105FFF" w:rsidP="003D0A3E">
            <w:pPr>
              <w:widowControl w:val="0"/>
              <w:numPr>
                <w:ilvl w:val="0"/>
                <w:numId w:val="22"/>
              </w:numPr>
              <w:tabs>
                <w:tab w:val="left" w:pos="249"/>
              </w:tabs>
              <w:autoSpaceDE w:val="0"/>
              <w:autoSpaceDN w:val="0"/>
              <w:spacing w:after="0" w:line="240" w:lineRule="auto"/>
              <w:ind w:hanging="142"/>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 xml:space="preserve">Стручно усавршавање наставника </w:t>
            </w:r>
          </w:p>
          <w:p w14:paraId="40ADD57D" w14:textId="77777777" w:rsidR="00105FFF" w:rsidRPr="00105FFF" w:rsidRDefault="00105FFF" w:rsidP="003D0A3E">
            <w:pPr>
              <w:widowControl w:val="0"/>
              <w:numPr>
                <w:ilvl w:val="0"/>
                <w:numId w:val="22"/>
              </w:numPr>
              <w:tabs>
                <w:tab w:val="left" w:pos="249"/>
              </w:tabs>
              <w:autoSpaceDE w:val="0"/>
              <w:autoSpaceDN w:val="0"/>
              <w:spacing w:after="0" w:line="240" w:lineRule="auto"/>
              <w:ind w:hanging="142"/>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Посета Сајму књига и набавка учила</w:t>
            </w:r>
          </w:p>
          <w:p w14:paraId="67E3EF5B" w14:textId="77777777" w:rsidR="00105FFF" w:rsidRPr="00105FFF" w:rsidRDefault="00105FFF" w:rsidP="00105FFF">
            <w:pPr>
              <w:widowControl w:val="0"/>
              <w:tabs>
                <w:tab w:val="left" w:pos="249"/>
              </w:tabs>
              <w:autoSpaceDE w:val="0"/>
              <w:autoSpaceDN w:val="0"/>
              <w:spacing w:after="0" w:line="240" w:lineRule="auto"/>
              <w:ind w:left="248"/>
              <w:rPr>
                <w:rFonts w:ascii="Times New Roman" w:eastAsia="Times New Roman" w:hAnsi="Times New Roman" w:cs="Times New Roman"/>
                <w:sz w:val="24"/>
                <w:lang w:val="en-US"/>
              </w:rPr>
            </w:pPr>
          </w:p>
        </w:tc>
        <w:tc>
          <w:tcPr>
            <w:tcW w:w="2014" w:type="dxa"/>
          </w:tcPr>
          <w:p w14:paraId="2E6252D2" w14:textId="77777777" w:rsidR="00105FFF" w:rsidRPr="00105FFF" w:rsidRDefault="00105FFF" w:rsidP="00105FFF">
            <w:pPr>
              <w:widowControl w:val="0"/>
              <w:autoSpaceDE w:val="0"/>
              <w:autoSpaceDN w:val="0"/>
              <w:spacing w:before="1" w:after="0" w:line="240" w:lineRule="auto"/>
              <w:ind w:left="348"/>
              <w:jc w:val="center"/>
              <w:rPr>
                <w:rFonts w:ascii="Times New Roman" w:eastAsia="Times New Roman" w:hAnsi="Times New Roman" w:cs="Times New Roman"/>
                <w:sz w:val="24"/>
                <w:lang w:val="en-US"/>
              </w:rPr>
            </w:pPr>
          </w:p>
          <w:p w14:paraId="0D101730" w14:textId="77777777" w:rsidR="00105FFF" w:rsidRPr="00105FFF" w:rsidRDefault="00105FFF" w:rsidP="00105FFF">
            <w:pPr>
              <w:widowControl w:val="0"/>
              <w:autoSpaceDE w:val="0"/>
              <w:autoSpaceDN w:val="0"/>
              <w:spacing w:before="1" w:after="0" w:line="240" w:lineRule="auto"/>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 xml:space="preserve">    ОКТОБАР</w:t>
            </w:r>
          </w:p>
        </w:tc>
        <w:tc>
          <w:tcPr>
            <w:tcW w:w="2237" w:type="dxa"/>
          </w:tcPr>
          <w:p w14:paraId="3D563832" w14:textId="77777777" w:rsidR="00105FFF" w:rsidRPr="00105FFF" w:rsidRDefault="00105FFF" w:rsidP="00105FFF">
            <w:pPr>
              <w:widowControl w:val="0"/>
              <w:autoSpaceDE w:val="0"/>
              <w:autoSpaceDN w:val="0"/>
              <w:spacing w:before="1" w:after="0" w:line="240" w:lineRule="auto"/>
              <w:ind w:left="409" w:right="454" w:hanging="300"/>
              <w:jc w:val="center"/>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Чланови актива</w:t>
            </w:r>
          </w:p>
        </w:tc>
        <w:tc>
          <w:tcPr>
            <w:tcW w:w="3550" w:type="dxa"/>
          </w:tcPr>
          <w:p w14:paraId="2FB6B300" w14:textId="77777777" w:rsidR="00105FFF" w:rsidRPr="00105FFF" w:rsidRDefault="00105FFF" w:rsidP="003D0A3E">
            <w:pPr>
              <w:widowControl w:val="0"/>
              <w:numPr>
                <w:ilvl w:val="0"/>
                <w:numId w:val="21"/>
              </w:numPr>
              <w:autoSpaceDE w:val="0"/>
              <w:autoSpaceDN w:val="0"/>
              <w:spacing w:before="1" w:after="0" w:line="240" w:lineRule="auto"/>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 xml:space="preserve">Записник, </w:t>
            </w:r>
          </w:p>
          <w:p w14:paraId="0EFDE2DE" w14:textId="77777777" w:rsidR="00105FFF" w:rsidRPr="00105FFF" w:rsidRDefault="00105FFF" w:rsidP="003D0A3E">
            <w:pPr>
              <w:widowControl w:val="0"/>
              <w:numPr>
                <w:ilvl w:val="0"/>
                <w:numId w:val="21"/>
              </w:numPr>
              <w:autoSpaceDE w:val="0"/>
              <w:autoSpaceDN w:val="0"/>
              <w:spacing w:before="1" w:after="0" w:line="240" w:lineRule="auto"/>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Сертификати</w:t>
            </w:r>
          </w:p>
          <w:p w14:paraId="3CF50649" w14:textId="77777777" w:rsidR="00105FFF" w:rsidRPr="00105FFF" w:rsidRDefault="00105FFF" w:rsidP="003D0A3E">
            <w:pPr>
              <w:widowControl w:val="0"/>
              <w:numPr>
                <w:ilvl w:val="0"/>
                <w:numId w:val="21"/>
              </w:numPr>
              <w:autoSpaceDE w:val="0"/>
              <w:autoSpaceDN w:val="0"/>
              <w:spacing w:before="1" w:after="0" w:line="240" w:lineRule="auto"/>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Панои на тему Дечије недеље:</w:t>
            </w:r>
          </w:p>
          <w:p w14:paraId="1EFEFBBC" w14:textId="77777777" w:rsidR="00105FFF" w:rsidRPr="00105FFF" w:rsidRDefault="00105FFF" w:rsidP="00105FFF">
            <w:pPr>
              <w:widowControl w:val="0"/>
              <w:autoSpaceDE w:val="0"/>
              <w:autoSpaceDN w:val="0"/>
              <w:spacing w:before="1" w:after="0" w:line="240" w:lineRule="auto"/>
              <w:ind w:left="248"/>
              <w:rPr>
                <w:rFonts w:ascii="Times New Roman" w:eastAsia="Times New Roman" w:hAnsi="Times New Roman" w:cs="Times New Roman"/>
                <w:sz w:val="24"/>
                <w:lang w:val="en-US"/>
              </w:rPr>
            </w:pPr>
          </w:p>
          <w:p w14:paraId="370C0D46" w14:textId="77777777" w:rsidR="00105FFF" w:rsidRPr="00105FFF" w:rsidRDefault="00105FFF" w:rsidP="003D0A3E">
            <w:pPr>
              <w:widowControl w:val="0"/>
              <w:numPr>
                <w:ilvl w:val="0"/>
                <w:numId w:val="21"/>
              </w:numPr>
              <w:autoSpaceDE w:val="0"/>
              <w:autoSpaceDN w:val="0"/>
              <w:spacing w:before="1" w:after="0" w:line="240" w:lineRule="auto"/>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 xml:space="preserve">Сајам књига- фотографије </w:t>
            </w:r>
          </w:p>
        </w:tc>
      </w:tr>
      <w:tr w:rsidR="00105FFF" w:rsidRPr="00105FFF" w14:paraId="22285814" w14:textId="77777777" w:rsidTr="0068144C">
        <w:trPr>
          <w:trHeight w:val="552"/>
        </w:trPr>
        <w:tc>
          <w:tcPr>
            <w:tcW w:w="6236" w:type="dxa"/>
          </w:tcPr>
          <w:p w14:paraId="3B6E0E86" w14:textId="77777777" w:rsidR="00105FFF" w:rsidRPr="00105FFF" w:rsidRDefault="00105FFF" w:rsidP="003D0A3E">
            <w:pPr>
              <w:widowControl w:val="0"/>
              <w:numPr>
                <w:ilvl w:val="0"/>
                <w:numId w:val="22"/>
              </w:numPr>
              <w:tabs>
                <w:tab w:val="left" w:pos="249"/>
              </w:tabs>
              <w:autoSpaceDE w:val="0"/>
              <w:autoSpaceDN w:val="0"/>
              <w:spacing w:after="0" w:line="240" w:lineRule="auto"/>
              <w:ind w:hanging="142"/>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 xml:space="preserve">Стручно усавршавање наставника </w:t>
            </w:r>
          </w:p>
          <w:p w14:paraId="082FF16A" w14:textId="77777777" w:rsidR="00105FFF" w:rsidRPr="00105FFF" w:rsidRDefault="00105FFF" w:rsidP="003D0A3E">
            <w:pPr>
              <w:widowControl w:val="0"/>
              <w:numPr>
                <w:ilvl w:val="0"/>
                <w:numId w:val="21"/>
              </w:numPr>
              <w:tabs>
                <w:tab w:val="left" w:pos="249"/>
              </w:tabs>
              <w:autoSpaceDE w:val="0"/>
              <w:autoSpaceDN w:val="0"/>
              <w:spacing w:after="0" w:line="255" w:lineRule="exact"/>
              <w:ind w:hanging="142"/>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Анализа успеха на крају првог класификационог периода</w:t>
            </w:r>
          </w:p>
          <w:p w14:paraId="324D34F8" w14:textId="77777777" w:rsidR="00105FFF" w:rsidRPr="00105FFF" w:rsidRDefault="00105FFF" w:rsidP="003D0A3E">
            <w:pPr>
              <w:widowControl w:val="0"/>
              <w:numPr>
                <w:ilvl w:val="0"/>
                <w:numId w:val="21"/>
              </w:numPr>
              <w:tabs>
                <w:tab w:val="left" w:pos="249"/>
              </w:tabs>
              <w:autoSpaceDE w:val="0"/>
              <w:autoSpaceDN w:val="0"/>
              <w:spacing w:after="0" w:line="255" w:lineRule="exact"/>
              <w:ind w:hanging="142"/>
              <w:rPr>
                <w:rFonts w:ascii="Times New Roman" w:eastAsia="Times New Roman" w:hAnsi="Times New Roman" w:cs="Times New Roman"/>
                <w:sz w:val="24"/>
                <w:lang w:val="en-US"/>
              </w:rPr>
            </w:pPr>
          </w:p>
        </w:tc>
        <w:tc>
          <w:tcPr>
            <w:tcW w:w="2014" w:type="dxa"/>
          </w:tcPr>
          <w:p w14:paraId="56F5D02E" w14:textId="77777777" w:rsidR="00105FFF" w:rsidRPr="00105FFF" w:rsidRDefault="00105FFF" w:rsidP="00105FFF">
            <w:pPr>
              <w:widowControl w:val="0"/>
              <w:autoSpaceDE w:val="0"/>
              <w:autoSpaceDN w:val="0"/>
              <w:spacing w:after="0" w:line="255" w:lineRule="exact"/>
              <w:ind w:left="348"/>
              <w:rPr>
                <w:rFonts w:ascii="Times New Roman" w:eastAsia="Times New Roman" w:hAnsi="Times New Roman" w:cs="Times New Roman"/>
                <w:sz w:val="24"/>
                <w:lang w:val="en-US"/>
              </w:rPr>
            </w:pPr>
          </w:p>
          <w:p w14:paraId="2F40567E" w14:textId="77777777" w:rsidR="00105FFF" w:rsidRPr="00105FFF" w:rsidRDefault="00105FFF" w:rsidP="00105FFF">
            <w:pPr>
              <w:widowControl w:val="0"/>
              <w:autoSpaceDE w:val="0"/>
              <w:autoSpaceDN w:val="0"/>
              <w:spacing w:after="0" w:line="255" w:lineRule="exact"/>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 xml:space="preserve">   НОВЕМБАР</w:t>
            </w:r>
          </w:p>
        </w:tc>
        <w:tc>
          <w:tcPr>
            <w:tcW w:w="2237" w:type="dxa"/>
          </w:tcPr>
          <w:p w14:paraId="5242FB2F" w14:textId="77777777" w:rsidR="00105FFF" w:rsidRPr="00105FFF" w:rsidRDefault="00105FFF" w:rsidP="00105FFF">
            <w:pPr>
              <w:widowControl w:val="0"/>
              <w:autoSpaceDE w:val="0"/>
              <w:autoSpaceDN w:val="0"/>
              <w:spacing w:before="1" w:after="0" w:line="270" w:lineRule="atLeast"/>
              <w:ind w:left="408" w:right="455" w:hanging="300"/>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Чланови актива</w:t>
            </w:r>
          </w:p>
        </w:tc>
        <w:tc>
          <w:tcPr>
            <w:tcW w:w="3550" w:type="dxa"/>
          </w:tcPr>
          <w:p w14:paraId="6EAB2AFD" w14:textId="77777777" w:rsidR="00105FFF" w:rsidRPr="00105FFF" w:rsidRDefault="00105FFF" w:rsidP="003D0A3E">
            <w:pPr>
              <w:widowControl w:val="0"/>
              <w:numPr>
                <w:ilvl w:val="0"/>
                <w:numId w:val="20"/>
              </w:numPr>
              <w:autoSpaceDE w:val="0"/>
              <w:autoSpaceDN w:val="0"/>
              <w:spacing w:before="1" w:after="0" w:line="240" w:lineRule="auto"/>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Записник</w:t>
            </w:r>
          </w:p>
          <w:p w14:paraId="379D21D9" w14:textId="77777777" w:rsidR="00105FFF" w:rsidRPr="00105FFF" w:rsidRDefault="00105FFF" w:rsidP="003D0A3E">
            <w:pPr>
              <w:widowControl w:val="0"/>
              <w:numPr>
                <w:ilvl w:val="0"/>
                <w:numId w:val="20"/>
              </w:numPr>
              <w:autoSpaceDE w:val="0"/>
              <w:autoSpaceDN w:val="0"/>
              <w:spacing w:before="1" w:after="0" w:line="240" w:lineRule="auto"/>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Сертификати</w:t>
            </w:r>
          </w:p>
        </w:tc>
      </w:tr>
      <w:tr w:rsidR="00105FFF" w:rsidRPr="00105FFF" w14:paraId="48BACD63" w14:textId="77777777" w:rsidTr="0068144C">
        <w:trPr>
          <w:trHeight w:val="827"/>
        </w:trPr>
        <w:tc>
          <w:tcPr>
            <w:tcW w:w="6236" w:type="dxa"/>
          </w:tcPr>
          <w:p w14:paraId="00C7AD5E" w14:textId="77777777" w:rsidR="00105FFF" w:rsidRPr="00105FFF" w:rsidRDefault="00105FFF" w:rsidP="003D0A3E">
            <w:pPr>
              <w:widowControl w:val="0"/>
              <w:numPr>
                <w:ilvl w:val="0"/>
                <w:numId w:val="20"/>
              </w:numPr>
              <w:tabs>
                <w:tab w:val="left" w:pos="249"/>
              </w:tabs>
              <w:autoSpaceDE w:val="0"/>
              <w:autoSpaceDN w:val="0"/>
              <w:spacing w:after="0" w:line="255" w:lineRule="exact"/>
              <w:ind w:left="248" w:hanging="142"/>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lastRenderedPageBreak/>
              <w:t>Стручно усавршавањ наставника</w:t>
            </w:r>
          </w:p>
          <w:p w14:paraId="0752A82C" w14:textId="77777777" w:rsidR="00105FFF" w:rsidRPr="00105FFF" w:rsidRDefault="00105FFF" w:rsidP="003D0A3E">
            <w:pPr>
              <w:widowControl w:val="0"/>
              <w:numPr>
                <w:ilvl w:val="0"/>
                <w:numId w:val="20"/>
              </w:numPr>
              <w:tabs>
                <w:tab w:val="left" w:pos="249"/>
              </w:tabs>
              <w:autoSpaceDE w:val="0"/>
              <w:autoSpaceDN w:val="0"/>
              <w:spacing w:after="0" w:line="255" w:lineRule="exact"/>
              <w:ind w:left="248" w:hanging="142"/>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Новогодишња прослава</w:t>
            </w:r>
          </w:p>
        </w:tc>
        <w:tc>
          <w:tcPr>
            <w:tcW w:w="2014" w:type="dxa"/>
          </w:tcPr>
          <w:p w14:paraId="090A5C3B" w14:textId="77777777" w:rsidR="00105FFF" w:rsidRPr="00105FFF" w:rsidRDefault="00105FFF" w:rsidP="00105FFF">
            <w:pPr>
              <w:widowControl w:val="0"/>
              <w:autoSpaceDE w:val="0"/>
              <w:autoSpaceDN w:val="0"/>
              <w:spacing w:after="0" w:line="240" w:lineRule="auto"/>
              <w:jc w:val="center"/>
              <w:rPr>
                <w:rFonts w:ascii="Times New Roman" w:eastAsia="Times New Roman" w:hAnsi="Times New Roman" w:cs="Times New Roman"/>
                <w:b/>
                <w:sz w:val="24"/>
                <w:lang w:val="en-US"/>
              </w:rPr>
            </w:pPr>
          </w:p>
          <w:p w14:paraId="6D8103E8" w14:textId="77777777" w:rsidR="00105FFF" w:rsidRPr="00105FFF" w:rsidRDefault="00105FFF" w:rsidP="00105FFF">
            <w:pPr>
              <w:widowControl w:val="0"/>
              <w:autoSpaceDE w:val="0"/>
              <w:autoSpaceDN w:val="0"/>
              <w:spacing w:after="0" w:line="240" w:lineRule="auto"/>
              <w:ind w:left="108"/>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ДЕЦЕМБАР</w:t>
            </w:r>
          </w:p>
        </w:tc>
        <w:tc>
          <w:tcPr>
            <w:tcW w:w="2237" w:type="dxa"/>
          </w:tcPr>
          <w:p w14:paraId="097FD3E2" w14:textId="77777777" w:rsidR="00105FFF" w:rsidRPr="00105FFF" w:rsidRDefault="00105FFF" w:rsidP="00105FFF">
            <w:pPr>
              <w:widowControl w:val="0"/>
              <w:autoSpaceDE w:val="0"/>
              <w:autoSpaceDN w:val="0"/>
              <w:spacing w:after="0" w:line="240" w:lineRule="auto"/>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 xml:space="preserve">   Чланови актива</w:t>
            </w:r>
          </w:p>
        </w:tc>
        <w:tc>
          <w:tcPr>
            <w:tcW w:w="3550" w:type="dxa"/>
          </w:tcPr>
          <w:p w14:paraId="07F032E3" w14:textId="77777777" w:rsidR="00105FFF" w:rsidRPr="00105FFF" w:rsidRDefault="00105FFF" w:rsidP="003D0A3E">
            <w:pPr>
              <w:widowControl w:val="0"/>
              <w:numPr>
                <w:ilvl w:val="0"/>
                <w:numId w:val="19"/>
              </w:numPr>
              <w:autoSpaceDE w:val="0"/>
              <w:autoSpaceDN w:val="0"/>
              <w:spacing w:after="0" w:line="240" w:lineRule="auto"/>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Сертификати</w:t>
            </w:r>
          </w:p>
          <w:p w14:paraId="24DCE145" w14:textId="77777777" w:rsidR="00105FFF" w:rsidRPr="00105FFF" w:rsidRDefault="00105FFF" w:rsidP="003D0A3E">
            <w:pPr>
              <w:widowControl w:val="0"/>
              <w:numPr>
                <w:ilvl w:val="0"/>
                <w:numId w:val="19"/>
              </w:numPr>
              <w:autoSpaceDE w:val="0"/>
              <w:autoSpaceDN w:val="0"/>
              <w:spacing w:after="0" w:line="240" w:lineRule="auto"/>
              <w:rPr>
                <w:rFonts w:ascii="Times New Roman" w:eastAsia="Times New Roman" w:hAnsi="Times New Roman" w:cs="Times New Roman"/>
                <w:sz w:val="24"/>
                <w:lang w:val="en-US"/>
              </w:rPr>
            </w:pPr>
          </w:p>
        </w:tc>
      </w:tr>
      <w:tr w:rsidR="00105FFF" w:rsidRPr="00105FFF" w14:paraId="354BB196" w14:textId="77777777" w:rsidTr="0068144C">
        <w:trPr>
          <w:trHeight w:val="827"/>
        </w:trPr>
        <w:tc>
          <w:tcPr>
            <w:tcW w:w="6236" w:type="dxa"/>
          </w:tcPr>
          <w:p w14:paraId="41662715" w14:textId="77777777" w:rsidR="00105FFF" w:rsidRPr="00105FFF" w:rsidRDefault="00105FFF" w:rsidP="003D0A3E">
            <w:pPr>
              <w:widowControl w:val="0"/>
              <w:numPr>
                <w:ilvl w:val="0"/>
                <w:numId w:val="19"/>
              </w:numPr>
              <w:tabs>
                <w:tab w:val="left" w:pos="249"/>
              </w:tabs>
              <w:autoSpaceDE w:val="0"/>
              <w:autoSpaceDN w:val="0"/>
              <w:spacing w:after="0" w:line="240" w:lineRule="auto"/>
              <w:ind w:hanging="142"/>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Стручно усавршавање наставника</w:t>
            </w:r>
          </w:p>
          <w:p w14:paraId="06F61B7C" w14:textId="77777777" w:rsidR="00105FFF" w:rsidRPr="00105FFF" w:rsidRDefault="00105FFF" w:rsidP="003D0A3E">
            <w:pPr>
              <w:widowControl w:val="0"/>
              <w:numPr>
                <w:ilvl w:val="0"/>
                <w:numId w:val="19"/>
              </w:numPr>
              <w:tabs>
                <w:tab w:val="left" w:pos="249"/>
              </w:tabs>
              <w:autoSpaceDE w:val="0"/>
              <w:autoSpaceDN w:val="0"/>
              <w:spacing w:after="0" w:line="240" w:lineRule="auto"/>
              <w:ind w:hanging="142"/>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 xml:space="preserve">Приредба поводом школске славе                        </w:t>
            </w:r>
          </w:p>
          <w:p w14:paraId="2A892922" w14:textId="77777777" w:rsidR="00105FFF" w:rsidRPr="00105FFF" w:rsidRDefault="00105FFF" w:rsidP="003D0A3E">
            <w:pPr>
              <w:widowControl w:val="0"/>
              <w:numPr>
                <w:ilvl w:val="0"/>
                <w:numId w:val="19"/>
              </w:numPr>
              <w:tabs>
                <w:tab w:val="left" w:pos="249"/>
              </w:tabs>
              <w:autoSpaceDE w:val="0"/>
              <w:autoSpaceDN w:val="0"/>
              <w:spacing w:after="0" w:line="240" w:lineRule="auto"/>
              <w:ind w:hanging="142"/>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Анализа рада у првом полугодишту</w:t>
            </w:r>
          </w:p>
          <w:p w14:paraId="6AFBC2F5" w14:textId="77777777" w:rsidR="00105FFF" w:rsidRPr="00105FFF" w:rsidRDefault="00105FFF" w:rsidP="003D0A3E">
            <w:pPr>
              <w:widowControl w:val="0"/>
              <w:numPr>
                <w:ilvl w:val="0"/>
                <w:numId w:val="19"/>
              </w:numPr>
              <w:tabs>
                <w:tab w:val="left" w:pos="249"/>
              </w:tabs>
              <w:autoSpaceDE w:val="0"/>
              <w:autoSpaceDN w:val="0"/>
              <w:spacing w:after="0" w:line="240" w:lineRule="auto"/>
              <w:ind w:hanging="142"/>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Анализа успеха и предлог за побољшање успеха</w:t>
            </w:r>
          </w:p>
        </w:tc>
        <w:tc>
          <w:tcPr>
            <w:tcW w:w="2014" w:type="dxa"/>
          </w:tcPr>
          <w:p w14:paraId="57732764" w14:textId="77777777" w:rsidR="00105FFF" w:rsidRPr="00105FFF" w:rsidRDefault="00105FFF" w:rsidP="00105FFF">
            <w:pPr>
              <w:widowControl w:val="0"/>
              <w:autoSpaceDE w:val="0"/>
              <w:autoSpaceDN w:val="0"/>
              <w:spacing w:after="0" w:line="240" w:lineRule="auto"/>
              <w:jc w:val="center"/>
              <w:rPr>
                <w:rFonts w:ascii="Times New Roman" w:eastAsia="Times New Roman" w:hAnsi="Times New Roman" w:cs="Times New Roman"/>
                <w:b/>
                <w:sz w:val="26"/>
                <w:lang w:val="en-US"/>
              </w:rPr>
            </w:pPr>
          </w:p>
          <w:p w14:paraId="77BB00DD" w14:textId="77777777" w:rsidR="00105FFF" w:rsidRPr="00105FFF" w:rsidRDefault="00105FFF" w:rsidP="00105FFF">
            <w:pPr>
              <w:widowControl w:val="0"/>
              <w:autoSpaceDE w:val="0"/>
              <w:autoSpaceDN w:val="0"/>
              <w:spacing w:after="0" w:line="240" w:lineRule="auto"/>
              <w:rPr>
                <w:rFonts w:ascii="Times New Roman" w:eastAsia="Times New Roman" w:hAnsi="Times New Roman" w:cs="Times New Roman"/>
                <w:b/>
                <w:lang w:val="en-US"/>
              </w:rPr>
            </w:pPr>
            <w:r w:rsidRPr="00105FFF">
              <w:rPr>
                <w:rFonts w:ascii="Times New Roman" w:eastAsia="Times New Roman" w:hAnsi="Times New Roman" w:cs="Times New Roman"/>
                <w:b/>
                <w:lang w:val="en-US"/>
              </w:rPr>
              <w:t xml:space="preserve">  ЈАНУАР</w:t>
            </w:r>
          </w:p>
          <w:p w14:paraId="5C1D20CF" w14:textId="77777777" w:rsidR="00105FFF" w:rsidRPr="00105FFF" w:rsidRDefault="00105FFF" w:rsidP="00105FFF">
            <w:pPr>
              <w:widowControl w:val="0"/>
              <w:autoSpaceDE w:val="0"/>
              <w:autoSpaceDN w:val="0"/>
              <w:spacing w:after="0" w:line="255" w:lineRule="exact"/>
              <w:ind w:left="108"/>
              <w:jc w:val="center"/>
              <w:rPr>
                <w:rFonts w:ascii="Times New Roman" w:eastAsia="Times New Roman" w:hAnsi="Times New Roman" w:cs="Times New Roman"/>
                <w:sz w:val="24"/>
                <w:lang w:val="en-US"/>
              </w:rPr>
            </w:pPr>
          </w:p>
        </w:tc>
        <w:tc>
          <w:tcPr>
            <w:tcW w:w="2237" w:type="dxa"/>
          </w:tcPr>
          <w:p w14:paraId="64808F39" w14:textId="77777777" w:rsidR="00105FFF" w:rsidRPr="00105FFF" w:rsidRDefault="00105FFF" w:rsidP="00105FFF">
            <w:pPr>
              <w:widowControl w:val="0"/>
              <w:autoSpaceDE w:val="0"/>
              <w:autoSpaceDN w:val="0"/>
              <w:spacing w:after="0" w:line="270" w:lineRule="atLeast"/>
              <w:ind w:right="230"/>
              <w:rPr>
                <w:rFonts w:ascii="Times New Roman" w:eastAsia="Times New Roman" w:hAnsi="Times New Roman" w:cs="Times New Roman"/>
                <w:sz w:val="24"/>
                <w:lang w:val="en-US"/>
              </w:rPr>
            </w:pPr>
            <w:r w:rsidRPr="00105FFF">
              <w:rPr>
                <w:rFonts w:ascii="Times New Roman" w:eastAsia="Times New Roman" w:hAnsi="Times New Roman" w:cs="Times New Roman"/>
                <w:b/>
                <w:sz w:val="24"/>
                <w:lang w:val="en-US"/>
              </w:rPr>
              <w:t xml:space="preserve">   Члавови већа</w:t>
            </w:r>
          </w:p>
        </w:tc>
        <w:tc>
          <w:tcPr>
            <w:tcW w:w="3550" w:type="dxa"/>
          </w:tcPr>
          <w:p w14:paraId="3303585F" w14:textId="77777777" w:rsidR="00105FFF" w:rsidRPr="00105FFF" w:rsidRDefault="00105FFF" w:rsidP="003D0A3E">
            <w:pPr>
              <w:widowControl w:val="0"/>
              <w:numPr>
                <w:ilvl w:val="0"/>
                <w:numId w:val="19"/>
              </w:numPr>
              <w:autoSpaceDE w:val="0"/>
              <w:autoSpaceDN w:val="0"/>
              <w:spacing w:after="0" w:line="240" w:lineRule="auto"/>
              <w:rPr>
                <w:rFonts w:ascii="Times New Roman" w:eastAsia="Times New Roman" w:hAnsi="Times New Roman" w:cs="Times New Roman"/>
                <w:b/>
                <w:sz w:val="26"/>
                <w:lang w:val="en-US"/>
              </w:rPr>
            </w:pPr>
            <w:r w:rsidRPr="00105FFF">
              <w:rPr>
                <w:rFonts w:ascii="Times New Roman" w:eastAsia="Times New Roman" w:hAnsi="Times New Roman" w:cs="Times New Roman"/>
                <w:b/>
                <w:sz w:val="26"/>
                <w:lang w:val="en-US"/>
              </w:rPr>
              <w:t>Сертификати</w:t>
            </w:r>
          </w:p>
          <w:p w14:paraId="2262061C" w14:textId="77777777" w:rsidR="00105FFF" w:rsidRPr="00105FFF" w:rsidRDefault="00105FFF" w:rsidP="003D0A3E">
            <w:pPr>
              <w:widowControl w:val="0"/>
              <w:numPr>
                <w:ilvl w:val="0"/>
                <w:numId w:val="19"/>
              </w:numPr>
              <w:autoSpaceDE w:val="0"/>
              <w:autoSpaceDN w:val="0"/>
              <w:spacing w:after="0" w:line="240" w:lineRule="auto"/>
              <w:rPr>
                <w:rFonts w:ascii="Times New Roman" w:eastAsia="Times New Roman" w:hAnsi="Times New Roman" w:cs="Times New Roman"/>
                <w:b/>
                <w:sz w:val="26"/>
                <w:lang w:val="en-US"/>
              </w:rPr>
            </w:pPr>
            <w:r w:rsidRPr="00105FFF">
              <w:rPr>
                <w:rFonts w:ascii="Times New Roman" w:eastAsia="Times New Roman" w:hAnsi="Times New Roman" w:cs="Times New Roman"/>
                <w:b/>
                <w:sz w:val="26"/>
                <w:lang w:val="en-US"/>
              </w:rPr>
              <w:t>Свечана светосавска академија у Градској библиотеци, хор, изложба радова, декорације</w:t>
            </w:r>
          </w:p>
          <w:p w14:paraId="25913298" w14:textId="77777777" w:rsidR="00105FFF" w:rsidRPr="00105FFF" w:rsidRDefault="00105FFF" w:rsidP="003D0A3E">
            <w:pPr>
              <w:widowControl w:val="0"/>
              <w:numPr>
                <w:ilvl w:val="0"/>
                <w:numId w:val="19"/>
              </w:numPr>
              <w:autoSpaceDE w:val="0"/>
              <w:autoSpaceDN w:val="0"/>
              <w:spacing w:after="0" w:line="240" w:lineRule="auto"/>
              <w:rPr>
                <w:rFonts w:ascii="Times New Roman" w:eastAsia="Times New Roman" w:hAnsi="Times New Roman" w:cs="Times New Roman"/>
                <w:b/>
                <w:sz w:val="26"/>
                <w:lang w:val="en-US"/>
              </w:rPr>
            </w:pPr>
            <w:r w:rsidRPr="00105FFF">
              <w:rPr>
                <w:rFonts w:ascii="Times New Roman" w:eastAsia="Times New Roman" w:hAnsi="Times New Roman" w:cs="Times New Roman"/>
                <w:b/>
                <w:sz w:val="26"/>
                <w:lang w:val="en-US"/>
              </w:rPr>
              <w:t>Записник</w:t>
            </w:r>
          </w:p>
          <w:p w14:paraId="4E4EC390" w14:textId="77777777" w:rsidR="00105FFF" w:rsidRPr="00105FFF" w:rsidRDefault="00105FFF" w:rsidP="00105FFF">
            <w:pPr>
              <w:widowControl w:val="0"/>
              <w:autoSpaceDE w:val="0"/>
              <w:autoSpaceDN w:val="0"/>
              <w:spacing w:after="0" w:line="240" w:lineRule="auto"/>
              <w:jc w:val="center"/>
              <w:rPr>
                <w:rFonts w:ascii="Times New Roman" w:eastAsia="Times New Roman" w:hAnsi="Times New Roman" w:cs="Times New Roman"/>
                <w:b/>
                <w:lang w:val="en-US"/>
              </w:rPr>
            </w:pPr>
          </w:p>
          <w:p w14:paraId="3EB15D0E" w14:textId="77777777" w:rsidR="00105FFF" w:rsidRPr="00105FFF" w:rsidRDefault="00105FFF" w:rsidP="00105FFF">
            <w:pPr>
              <w:widowControl w:val="0"/>
              <w:autoSpaceDE w:val="0"/>
              <w:autoSpaceDN w:val="0"/>
              <w:spacing w:after="0" w:line="255" w:lineRule="exact"/>
              <w:ind w:left="108"/>
              <w:jc w:val="center"/>
              <w:rPr>
                <w:rFonts w:ascii="Times New Roman" w:eastAsia="Times New Roman" w:hAnsi="Times New Roman" w:cs="Times New Roman"/>
                <w:sz w:val="24"/>
                <w:lang w:val="en-US"/>
              </w:rPr>
            </w:pPr>
          </w:p>
        </w:tc>
      </w:tr>
    </w:tbl>
    <w:p w14:paraId="33E8969E" w14:textId="77777777" w:rsidR="00105FFF" w:rsidRPr="00105FFF" w:rsidRDefault="00105FFF" w:rsidP="00105FFF">
      <w:pPr>
        <w:widowControl w:val="0"/>
        <w:autoSpaceDE w:val="0"/>
        <w:autoSpaceDN w:val="0"/>
        <w:spacing w:after="0" w:line="255" w:lineRule="exact"/>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 xml:space="preserve">         </w:t>
      </w:r>
    </w:p>
    <w:tbl>
      <w:tblPr>
        <w:tblStyle w:val="TableGrid23"/>
        <w:tblW w:w="0" w:type="auto"/>
        <w:tblInd w:w="648" w:type="dxa"/>
        <w:tblLook w:val="04A0" w:firstRow="1" w:lastRow="0" w:firstColumn="1" w:lastColumn="0" w:noHBand="0" w:noVBand="1"/>
      </w:tblPr>
      <w:tblGrid>
        <w:gridCol w:w="5782"/>
        <w:gridCol w:w="1891"/>
        <w:gridCol w:w="2098"/>
        <w:gridCol w:w="3290"/>
      </w:tblGrid>
      <w:tr w:rsidR="00105FFF" w:rsidRPr="00105FFF" w14:paraId="160DC2DD" w14:textId="77777777" w:rsidTr="0068144C">
        <w:tc>
          <w:tcPr>
            <w:tcW w:w="6300" w:type="dxa"/>
          </w:tcPr>
          <w:p w14:paraId="7CE6FE0A" w14:textId="77777777" w:rsidR="00105FFF" w:rsidRPr="00105FFF" w:rsidRDefault="00105FFF" w:rsidP="003D0A3E">
            <w:pPr>
              <w:widowControl w:val="0"/>
              <w:numPr>
                <w:ilvl w:val="0"/>
                <w:numId w:val="19"/>
              </w:numPr>
              <w:tabs>
                <w:tab w:val="left" w:pos="249"/>
              </w:tabs>
              <w:autoSpaceDE w:val="0"/>
              <w:autoSpaceDN w:val="0"/>
              <w:ind w:hanging="142"/>
              <w:rPr>
                <w:rFonts w:ascii="Times New Roman" w:eastAsia="Times New Roman" w:hAnsi="Times New Roman" w:cs="Times New Roman"/>
                <w:sz w:val="24"/>
              </w:rPr>
            </w:pPr>
            <w:r w:rsidRPr="00105FFF">
              <w:rPr>
                <w:rFonts w:ascii="Times New Roman" w:eastAsia="Times New Roman" w:hAnsi="Times New Roman" w:cs="Times New Roman"/>
                <w:sz w:val="24"/>
              </w:rPr>
              <w:t>Стручно усавршавање наставника</w:t>
            </w:r>
          </w:p>
          <w:p w14:paraId="44ACD33F"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Пријаве на конкурсе</w:t>
            </w:r>
          </w:p>
          <w:p w14:paraId="3530FD6A"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Опремљеност кабинета наставним средствима</w:t>
            </w:r>
          </w:p>
        </w:tc>
        <w:tc>
          <w:tcPr>
            <w:tcW w:w="1980" w:type="dxa"/>
          </w:tcPr>
          <w:p w14:paraId="3376AA12"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p>
          <w:p w14:paraId="6A6730DB"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ФЕБРУАР</w:t>
            </w:r>
          </w:p>
        </w:tc>
        <w:tc>
          <w:tcPr>
            <w:tcW w:w="2250" w:type="dxa"/>
          </w:tcPr>
          <w:p w14:paraId="13CA23DE"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p>
          <w:p w14:paraId="4CCEBB1D"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Чланови већа</w:t>
            </w:r>
          </w:p>
        </w:tc>
        <w:tc>
          <w:tcPr>
            <w:tcW w:w="3510" w:type="dxa"/>
          </w:tcPr>
          <w:p w14:paraId="31ED1B9B"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Сертификати</w:t>
            </w:r>
          </w:p>
          <w:p w14:paraId="7048DB81"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Потврде о учешћу на конкурсима</w:t>
            </w:r>
          </w:p>
          <w:p w14:paraId="3619C7AB"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Записник</w:t>
            </w:r>
          </w:p>
        </w:tc>
      </w:tr>
      <w:tr w:rsidR="00105FFF" w:rsidRPr="00105FFF" w14:paraId="513AC71A" w14:textId="77777777" w:rsidTr="0068144C">
        <w:tc>
          <w:tcPr>
            <w:tcW w:w="6300" w:type="dxa"/>
          </w:tcPr>
          <w:p w14:paraId="28F966A9"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Утврђивање списка уџбеника за наредну школску годину</w:t>
            </w:r>
          </w:p>
          <w:p w14:paraId="02E43B16"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Изложба радова поводом Дана жена и Васкрса</w:t>
            </w:r>
          </w:p>
          <w:p w14:paraId="08BB7EBB"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Стручно усавршавање наставника</w:t>
            </w:r>
          </w:p>
          <w:p w14:paraId="1BF98735"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Анализа успеха на трећем класификационом периоду</w:t>
            </w:r>
          </w:p>
        </w:tc>
        <w:tc>
          <w:tcPr>
            <w:tcW w:w="1980" w:type="dxa"/>
          </w:tcPr>
          <w:p w14:paraId="4EC4BA5C"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p>
          <w:p w14:paraId="6C2E3C44"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МАРТ-АПРИЛ</w:t>
            </w:r>
          </w:p>
        </w:tc>
        <w:tc>
          <w:tcPr>
            <w:tcW w:w="2250" w:type="dxa"/>
          </w:tcPr>
          <w:p w14:paraId="44CAE0F5"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p>
          <w:p w14:paraId="3624F258"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Чланови већа</w:t>
            </w:r>
          </w:p>
        </w:tc>
        <w:tc>
          <w:tcPr>
            <w:tcW w:w="3510" w:type="dxa"/>
          </w:tcPr>
          <w:p w14:paraId="4271DD8E"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Записник</w:t>
            </w:r>
          </w:p>
          <w:p w14:paraId="254D6448"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Изложба у холу школе</w:t>
            </w:r>
          </w:p>
          <w:p w14:paraId="250CF3E0"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Сертификати</w:t>
            </w:r>
          </w:p>
          <w:p w14:paraId="7CF4AA6B"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Записник</w:t>
            </w:r>
          </w:p>
        </w:tc>
      </w:tr>
      <w:tr w:rsidR="00105FFF" w:rsidRPr="00105FFF" w14:paraId="28DB4639" w14:textId="77777777" w:rsidTr="0068144C">
        <w:tc>
          <w:tcPr>
            <w:tcW w:w="6300" w:type="dxa"/>
          </w:tcPr>
          <w:p w14:paraId="56F51094"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Анализа постигнућа на такмичењима</w:t>
            </w:r>
          </w:p>
          <w:p w14:paraId="1289D955"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Анализа ефеката слободних активности, секција</w:t>
            </w:r>
          </w:p>
        </w:tc>
        <w:tc>
          <w:tcPr>
            <w:tcW w:w="1980" w:type="dxa"/>
          </w:tcPr>
          <w:p w14:paraId="4D634401"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 xml:space="preserve">        МАЈ </w:t>
            </w:r>
          </w:p>
        </w:tc>
        <w:tc>
          <w:tcPr>
            <w:tcW w:w="2250" w:type="dxa"/>
          </w:tcPr>
          <w:p w14:paraId="7434C80E"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Чланови већа</w:t>
            </w:r>
          </w:p>
        </w:tc>
        <w:tc>
          <w:tcPr>
            <w:tcW w:w="3510" w:type="dxa"/>
          </w:tcPr>
          <w:p w14:paraId="27EBBE4B"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Записник</w:t>
            </w:r>
          </w:p>
          <w:p w14:paraId="19F00ACE" w14:textId="77777777" w:rsidR="00105FFF" w:rsidRPr="00105FFF" w:rsidRDefault="00105FFF" w:rsidP="00105FFF">
            <w:pPr>
              <w:widowControl w:val="0"/>
              <w:autoSpaceDE w:val="0"/>
              <w:autoSpaceDN w:val="0"/>
              <w:spacing w:line="255" w:lineRule="exact"/>
              <w:ind w:left="248"/>
              <w:rPr>
                <w:rFonts w:ascii="Times New Roman" w:eastAsia="Times New Roman" w:hAnsi="Times New Roman" w:cs="Times New Roman"/>
                <w:sz w:val="24"/>
              </w:rPr>
            </w:pPr>
          </w:p>
        </w:tc>
      </w:tr>
      <w:tr w:rsidR="00105FFF" w:rsidRPr="00105FFF" w14:paraId="0DDA455D" w14:textId="77777777" w:rsidTr="0068144C">
        <w:tc>
          <w:tcPr>
            <w:tcW w:w="6300" w:type="dxa"/>
          </w:tcPr>
          <w:p w14:paraId="7F21B3D2"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Подела одељења по предметним наставницима</w:t>
            </w:r>
          </w:p>
          <w:p w14:paraId="4AFC8B8E"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Похвале и награде ученицима</w:t>
            </w:r>
          </w:p>
          <w:p w14:paraId="5582A19F"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Предлог програма већа за наредну школску годину</w:t>
            </w:r>
          </w:p>
          <w:p w14:paraId="0F7F4534"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Извештај о раду већа</w:t>
            </w:r>
          </w:p>
          <w:p w14:paraId="208E99B5"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Учешће у изради Школског годишњег програма рада школе</w:t>
            </w:r>
          </w:p>
        </w:tc>
        <w:tc>
          <w:tcPr>
            <w:tcW w:w="1980" w:type="dxa"/>
          </w:tcPr>
          <w:p w14:paraId="19AB88FA"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 xml:space="preserve">        ЈУН</w:t>
            </w:r>
          </w:p>
        </w:tc>
        <w:tc>
          <w:tcPr>
            <w:tcW w:w="2250" w:type="dxa"/>
          </w:tcPr>
          <w:p w14:paraId="64B29897"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Чланови већа</w:t>
            </w:r>
          </w:p>
        </w:tc>
        <w:tc>
          <w:tcPr>
            <w:tcW w:w="3510" w:type="dxa"/>
          </w:tcPr>
          <w:p w14:paraId="3294B46B"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Записник</w:t>
            </w:r>
          </w:p>
        </w:tc>
      </w:tr>
      <w:tr w:rsidR="00105FFF" w:rsidRPr="00105FFF" w14:paraId="2AE61EED" w14:textId="77777777" w:rsidTr="0068144C">
        <w:tc>
          <w:tcPr>
            <w:tcW w:w="6300" w:type="dxa"/>
          </w:tcPr>
          <w:p w14:paraId="09A3C81F"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p>
        </w:tc>
        <w:tc>
          <w:tcPr>
            <w:tcW w:w="1980" w:type="dxa"/>
          </w:tcPr>
          <w:p w14:paraId="6B40FDBD"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p>
        </w:tc>
        <w:tc>
          <w:tcPr>
            <w:tcW w:w="2250" w:type="dxa"/>
          </w:tcPr>
          <w:p w14:paraId="37532982"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p>
        </w:tc>
        <w:tc>
          <w:tcPr>
            <w:tcW w:w="3510" w:type="dxa"/>
          </w:tcPr>
          <w:p w14:paraId="0C6C1ECC"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p>
        </w:tc>
      </w:tr>
      <w:tr w:rsidR="00105FFF" w:rsidRPr="00105FFF" w14:paraId="4F209E3D" w14:textId="77777777" w:rsidTr="0068144C">
        <w:tc>
          <w:tcPr>
            <w:tcW w:w="6300" w:type="dxa"/>
          </w:tcPr>
          <w:p w14:paraId="593D2105"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Усвајање програма за наредну школску годину</w:t>
            </w:r>
          </w:p>
          <w:p w14:paraId="19289C21"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lastRenderedPageBreak/>
              <w:t>Утврђивање предлог радних обавеза у оквиру 40-часовне радне недеље</w:t>
            </w:r>
          </w:p>
          <w:p w14:paraId="45FA5343"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Учешће у изради Годишњег плана школе</w:t>
            </w:r>
          </w:p>
          <w:p w14:paraId="2F5910CD" w14:textId="77777777" w:rsidR="00105FFF" w:rsidRPr="00105FFF" w:rsidRDefault="00105FFF" w:rsidP="003D0A3E">
            <w:pPr>
              <w:widowControl w:val="0"/>
              <w:numPr>
                <w:ilvl w:val="0"/>
                <w:numId w:val="19"/>
              </w:numPr>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Опремање кабинета училима</w:t>
            </w:r>
          </w:p>
        </w:tc>
        <w:tc>
          <w:tcPr>
            <w:tcW w:w="1980" w:type="dxa"/>
          </w:tcPr>
          <w:p w14:paraId="06E64BB0"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p>
          <w:p w14:paraId="4BF24FCA"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p>
          <w:p w14:paraId="29EBE2B5"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АВГУСТ</w:t>
            </w:r>
          </w:p>
        </w:tc>
        <w:tc>
          <w:tcPr>
            <w:tcW w:w="2250" w:type="dxa"/>
          </w:tcPr>
          <w:p w14:paraId="596509ED"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p>
          <w:p w14:paraId="143AB094"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p>
          <w:p w14:paraId="2A94CB53"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Чланови већа</w:t>
            </w:r>
          </w:p>
        </w:tc>
        <w:tc>
          <w:tcPr>
            <w:tcW w:w="3510" w:type="dxa"/>
          </w:tcPr>
          <w:p w14:paraId="2948F36A"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p>
          <w:p w14:paraId="6EAEEF30"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p>
          <w:p w14:paraId="481B01CB" w14:textId="77777777" w:rsidR="00105FFF" w:rsidRPr="00105FFF" w:rsidRDefault="00105FFF" w:rsidP="00105FFF">
            <w:pPr>
              <w:widowControl w:val="0"/>
              <w:autoSpaceDE w:val="0"/>
              <w:autoSpaceDN w:val="0"/>
              <w:spacing w:line="255" w:lineRule="exact"/>
              <w:rPr>
                <w:rFonts w:ascii="Times New Roman" w:eastAsia="Times New Roman" w:hAnsi="Times New Roman" w:cs="Times New Roman"/>
                <w:sz w:val="24"/>
              </w:rPr>
            </w:pPr>
            <w:r w:rsidRPr="00105FFF">
              <w:rPr>
                <w:rFonts w:ascii="Times New Roman" w:eastAsia="Times New Roman" w:hAnsi="Times New Roman" w:cs="Times New Roman"/>
                <w:sz w:val="24"/>
              </w:rPr>
              <w:t>-Записник</w:t>
            </w:r>
          </w:p>
        </w:tc>
      </w:tr>
    </w:tbl>
    <w:p w14:paraId="31636DAB" w14:textId="77777777" w:rsidR="00105FFF" w:rsidRPr="00105FFF" w:rsidRDefault="00105FFF" w:rsidP="00105FFF">
      <w:pPr>
        <w:widowControl w:val="0"/>
        <w:autoSpaceDE w:val="0"/>
        <w:autoSpaceDN w:val="0"/>
        <w:spacing w:after="0" w:line="255" w:lineRule="exact"/>
        <w:rPr>
          <w:rFonts w:ascii="Times New Roman" w:eastAsia="Times New Roman" w:hAnsi="Times New Roman" w:cs="Times New Roman"/>
          <w:sz w:val="24"/>
          <w:lang w:val="en-US"/>
        </w:rPr>
      </w:pPr>
    </w:p>
    <w:p w14:paraId="4E72F4FD" w14:textId="77777777" w:rsidR="00105FFF" w:rsidRPr="00105FFF" w:rsidRDefault="00105FFF" w:rsidP="00105FFF">
      <w:pPr>
        <w:widowControl w:val="0"/>
        <w:autoSpaceDE w:val="0"/>
        <w:autoSpaceDN w:val="0"/>
        <w:spacing w:after="0" w:line="240" w:lineRule="auto"/>
        <w:rPr>
          <w:rFonts w:ascii="Times New Roman" w:eastAsia="Times New Roman" w:hAnsi="Times New Roman" w:cs="Times New Roman"/>
          <w:sz w:val="24"/>
          <w:lang w:val="en-US"/>
        </w:rPr>
      </w:pPr>
    </w:p>
    <w:p w14:paraId="2B2D6CC5" w14:textId="77777777" w:rsidR="00105FFF" w:rsidRPr="00105FFF" w:rsidRDefault="00105FFF" w:rsidP="00105FFF">
      <w:pPr>
        <w:widowControl w:val="0"/>
        <w:tabs>
          <w:tab w:val="left" w:pos="1590"/>
        </w:tabs>
        <w:autoSpaceDE w:val="0"/>
        <w:autoSpaceDN w:val="0"/>
        <w:spacing w:after="0" w:line="240" w:lineRule="auto"/>
        <w:jc w:val="right"/>
        <w:rPr>
          <w:rFonts w:ascii="Times New Roman" w:eastAsia="Times New Roman" w:hAnsi="Times New Roman" w:cs="Times New Roman"/>
          <w:sz w:val="24"/>
          <w:lang w:val="en-US"/>
        </w:rPr>
      </w:pPr>
      <w:r w:rsidRPr="00105FFF">
        <w:rPr>
          <w:rFonts w:ascii="Times New Roman" w:eastAsia="Times New Roman" w:hAnsi="Times New Roman" w:cs="Times New Roman"/>
          <w:sz w:val="24"/>
          <w:lang w:val="en-US"/>
        </w:rPr>
        <w:tab/>
        <w:t xml:space="preserve"> Извештај о раду Актива уметности – руководилац Љиљана Обрадовић, наст. Ликовне културе</w:t>
      </w:r>
    </w:p>
    <w:p w14:paraId="08B299C3" w14:textId="77777777" w:rsidR="00105FFF" w:rsidRPr="00105FFF" w:rsidRDefault="00105FFF" w:rsidP="00105FFF">
      <w:pPr>
        <w:widowControl w:val="0"/>
        <w:autoSpaceDE w:val="0"/>
        <w:autoSpaceDN w:val="0"/>
        <w:spacing w:after="0" w:line="240" w:lineRule="auto"/>
        <w:rPr>
          <w:rFonts w:ascii="Times New Roman" w:eastAsia="Times New Roman" w:hAnsi="Times New Roman" w:cs="Times New Roman"/>
          <w:sz w:val="24"/>
          <w:lang w:val="en-US"/>
        </w:rPr>
      </w:pPr>
    </w:p>
    <w:p w14:paraId="16E00265" w14:textId="77777777" w:rsidR="00C32C62" w:rsidRPr="004563CA" w:rsidRDefault="00C32C62" w:rsidP="00C32C62">
      <w:pPr>
        <w:pStyle w:val="NoSpacing"/>
        <w:jc w:val="center"/>
        <w:rPr>
          <w:rFonts w:ascii="Times New Roman" w:hAnsi="Times New Roman"/>
          <w:color w:val="FF0000"/>
          <w:sz w:val="24"/>
          <w:szCs w:val="24"/>
        </w:rPr>
      </w:pPr>
    </w:p>
    <w:p w14:paraId="6CC9E6CC" w14:textId="77777777" w:rsidR="00F816DA" w:rsidRDefault="00F816DA" w:rsidP="00757BB1">
      <w:pPr>
        <w:pStyle w:val="NoSpacing"/>
        <w:jc w:val="right"/>
        <w:rPr>
          <w:rFonts w:ascii="Times New Roman" w:hAnsi="Times New Roman" w:cs="Times New Roman"/>
          <w:sz w:val="24"/>
          <w:szCs w:val="24"/>
        </w:rPr>
        <w:sectPr w:rsidR="00F816DA" w:rsidSect="00491FB9">
          <w:pgSz w:w="16838" w:h="11906" w:orient="landscape"/>
          <w:pgMar w:top="1843" w:right="1417" w:bottom="1276" w:left="1702" w:header="708" w:footer="708" w:gutter="0"/>
          <w:cols w:space="708"/>
          <w:docGrid w:linePitch="360"/>
        </w:sectPr>
      </w:pPr>
    </w:p>
    <w:p w14:paraId="18A821BD" w14:textId="77777777" w:rsidR="00F816DA" w:rsidRPr="003925E6" w:rsidRDefault="00F816DA" w:rsidP="003925E6">
      <w:pPr>
        <w:pStyle w:val="Title"/>
        <w:jc w:val="center"/>
        <w:rPr>
          <w:rFonts w:ascii="Times New Roman" w:hAnsi="Times New Roman" w:cs="Times New Roman"/>
          <w:color w:val="auto"/>
        </w:rPr>
      </w:pPr>
      <w:r w:rsidRPr="003925E6">
        <w:rPr>
          <w:rFonts w:ascii="Times New Roman" w:hAnsi="Times New Roman" w:cs="Times New Roman"/>
          <w:b/>
          <w:i/>
          <w:iCs/>
          <w:color w:val="auto"/>
          <w:sz w:val="28"/>
        </w:rPr>
        <w:lastRenderedPageBreak/>
        <w:t>Извештај о раду</w:t>
      </w:r>
      <w:r w:rsidRPr="003925E6">
        <w:rPr>
          <w:rFonts w:ascii="Times New Roman" w:hAnsi="Times New Roman" w:cs="Times New Roman"/>
          <w:b/>
          <w:color w:val="auto"/>
          <w:sz w:val="28"/>
        </w:rPr>
        <w:t xml:space="preserve"> стручног већа: Физика, ТиТ, Информатика и рачунарство, Хемија</w:t>
      </w:r>
    </w:p>
    <w:p w14:paraId="05230C6E" w14:textId="5B4215E1" w:rsidR="00F816DA" w:rsidRDefault="00F816DA" w:rsidP="00F816DA">
      <w:pPr>
        <w:pStyle w:val="NoSpacing"/>
      </w:pPr>
    </w:p>
    <w:p w14:paraId="114E4D2E" w14:textId="77777777" w:rsidR="003925E6" w:rsidRPr="00FA5CBF" w:rsidRDefault="003925E6" w:rsidP="00F816DA">
      <w:pPr>
        <w:pStyle w:val="NoSpacing"/>
      </w:pPr>
    </w:p>
    <w:tbl>
      <w:tblPr>
        <w:tblStyle w:val="TableGrid24"/>
        <w:tblW w:w="10206" w:type="dxa"/>
        <w:jc w:val="center"/>
        <w:tblLayout w:type="fixed"/>
        <w:tblLook w:val="04A0" w:firstRow="1" w:lastRow="0" w:firstColumn="1" w:lastColumn="0" w:noHBand="0" w:noVBand="1"/>
      </w:tblPr>
      <w:tblGrid>
        <w:gridCol w:w="4379"/>
        <w:gridCol w:w="21"/>
        <w:gridCol w:w="1970"/>
        <w:gridCol w:w="122"/>
        <w:gridCol w:w="2238"/>
        <w:gridCol w:w="1476"/>
      </w:tblGrid>
      <w:tr w:rsidR="00DA5B5F" w:rsidRPr="00DA5B5F" w14:paraId="45D37B38" w14:textId="77777777" w:rsidTr="0068144C">
        <w:trPr>
          <w:trHeight w:val="432"/>
          <w:jc w:val="center"/>
        </w:trPr>
        <w:tc>
          <w:tcPr>
            <w:tcW w:w="4400" w:type="dxa"/>
            <w:gridSpan w:val="2"/>
            <w:tcBorders>
              <w:right w:val="single" w:sz="4" w:space="0" w:color="auto"/>
            </w:tcBorders>
            <w:vAlign w:val="center"/>
          </w:tcPr>
          <w:p w14:paraId="6DA84174" w14:textId="77777777" w:rsidR="00DA5B5F" w:rsidRPr="00DA5B5F" w:rsidRDefault="00DA5B5F" w:rsidP="00DA5B5F">
            <w:pPr>
              <w:jc w:val="center"/>
              <w:rPr>
                <w:rFonts w:ascii="Times New Roman" w:hAnsi="Times New Roman" w:cs="Times New Roman"/>
                <w:b/>
              </w:rPr>
            </w:pPr>
            <w:r w:rsidRPr="00DA5B5F">
              <w:rPr>
                <w:rFonts w:ascii="Times New Roman" w:hAnsi="Times New Roman" w:cs="Times New Roman"/>
                <w:b/>
              </w:rPr>
              <w:t>ОШ „СаваКерковић“ Љиг</w:t>
            </w:r>
          </w:p>
        </w:tc>
        <w:tc>
          <w:tcPr>
            <w:tcW w:w="5806" w:type="dxa"/>
            <w:gridSpan w:val="4"/>
            <w:tcBorders>
              <w:left w:val="single" w:sz="4" w:space="0" w:color="auto"/>
            </w:tcBorders>
            <w:vAlign w:val="center"/>
          </w:tcPr>
          <w:p w14:paraId="6AE3F24E" w14:textId="25604A24" w:rsidR="00DA5B5F" w:rsidRPr="00DA5B5F" w:rsidRDefault="00DA5B5F" w:rsidP="00DA5B5F">
            <w:pPr>
              <w:jc w:val="center"/>
              <w:rPr>
                <w:rFonts w:ascii="Times New Roman" w:hAnsi="Times New Roman" w:cs="Times New Roman"/>
                <w:b/>
                <w:lang w:val="sr-Cyrl-RS"/>
              </w:rPr>
            </w:pPr>
            <w:r w:rsidRPr="00DA5B5F">
              <w:rPr>
                <w:rFonts w:ascii="Times New Roman" w:hAnsi="Times New Roman" w:cs="Times New Roman"/>
                <w:b/>
              </w:rPr>
              <w:t>Школска година: 20</w:t>
            </w:r>
            <w:r w:rsidRPr="00DA5B5F">
              <w:rPr>
                <w:rFonts w:ascii="Times New Roman" w:hAnsi="Times New Roman" w:cs="Times New Roman"/>
                <w:b/>
                <w:lang w:val="sr-Cyrl-RS"/>
              </w:rPr>
              <w:t>2</w:t>
            </w:r>
            <w:r w:rsidRPr="00DA5B5F">
              <w:rPr>
                <w:rFonts w:ascii="Times New Roman" w:hAnsi="Times New Roman" w:cs="Times New Roman"/>
                <w:b/>
              </w:rPr>
              <w:t>4</w:t>
            </w:r>
            <w:r w:rsidRPr="00DA5B5F">
              <w:rPr>
                <w:rFonts w:ascii="Times New Roman" w:hAnsi="Times New Roman" w:cs="Times New Roman"/>
                <w:b/>
                <w:lang w:val="sr-Cyrl-CS"/>
              </w:rPr>
              <w:t>/2</w:t>
            </w:r>
            <w:r w:rsidRPr="00DA5B5F">
              <w:rPr>
                <w:rFonts w:ascii="Times New Roman" w:hAnsi="Times New Roman" w:cs="Times New Roman"/>
                <w:b/>
              </w:rPr>
              <w:t>5</w:t>
            </w:r>
            <w:r>
              <w:rPr>
                <w:rFonts w:ascii="Times New Roman" w:hAnsi="Times New Roman" w:cs="Times New Roman"/>
                <w:b/>
                <w:lang w:val="sr-Cyrl-RS"/>
              </w:rPr>
              <w:t>.</w:t>
            </w:r>
          </w:p>
        </w:tc>
      </w:tr>
      <w:tr w:rsidR="00DA5B5F" w:rsidRPr="00DA5B5F" w14:paraId="6CB3FAB6" w14:textId="77777777" w:rsidTr="0068144C">
        <w:trPr>
          <w:jc w:val="center"/>
        </w:trPr>
        <w:tc>
          <w:tcPr>
            <w:tcW w:w="10206" w:type="dxa"/>
            <w:gridSpan w:val="6"/>
            <w:vAlign w:val="center"/>
          </w:tcPr>
          <w:p w14:paraId="5D2AE7F0" w14:textId="77777777" w:rsidR="00DA5B5F" w:rsidRPr="00DA5B5F" w:rsidRDefault="00DA5B5F" w:rsidP="00DA5B5F">
            <w:pPr>
              <w:rPr>
                <w:rFonts w:ascii="Times New Roman" w:hAnsi="Times New Roman" w:cs="Times New Roman"/>
                <w:b/>
              </w:rPr>
            </w:pPr>
          </w:p>
          <w:p w14:paraId="5210BECC" w14:textId="77777777" w:rsidR="00DA5B5F" w:rsidRPr="00DA5B5F" w:rsidRDefault="00DA5B5F" w:rsidP="00DA5B5F">
            <w:pPr>
              <w:rPr>
                <w:rFonts w:ascii="Times New Roman" w:hAnsi="Times New Roman" w:cs="Times New Roman"/>
                <w:b/>
              </w:rPr>
            </w:pPr>
            <w:r w:rsidRPr="00DA5B5F">
              <w:rPr>
                <w:rFonts w:ascii="Times New Roman" w:hAnsi="Times New Roman" w:cs="Times New Roman"/>
                <w:b/>
              </w:rPr>
              <w:t>Чланови стручног већа:</w:t>
            </w:r>
          </w:p>
          <w:p w14:paraId="6774856D" w14:textId="77777777" w:rsidR="00DA5B5F" w:rsidRPr="00DA5B5F" w:rsidRDefault="00DA5B5F" w:rsidP="00DA5B5F">
            <w:pPr>
              <w:rPr>
                <w:rFonts w:ascii="Times New Roman" w:hAnsi="Times New Roman" w:cs="Times New Roman"/>
                <w:b/>
              </w:rPr>
            </w:pPr>
          </w:p>
          <w:p w14:paraId="7C2FA752" w14:textId="77777777" w:rsidR="00DA5B5F" w:rsidRPr="00DA5B5F" w:rsidRDefault="00DA5B5F" w:rsidP="00DA5B5F">
            <w:pPr>
              <w:numPr>
                <w:ilvl w:val="0"/>
                <w:numId w:val="4"/>
              </w:numPr>
              <w:spacing w:line="190" w:lineRule="atLeast"/>
              <w:contextualSpacing/>
              <w:rPr>
                <w:rFonts w:ascii="Times New Roman" w:hAnsi="Times New Roman" w:cs="Times New Roman"/>
              </w:rPr>
            </w:pPr>
            <w:r w:rsidRPr="00DA5B5F">
              <w:rPr>
                <w:rFonts w:ascii="Times New Roman" w:hAnsi="Times New Roman" w:cs="Times New Roman"/>
              </w:rPr>
              <w:t>Зоран</w:t>
            </w:r>
            <w:r w:rsidRPr="00DA5B5F">
              <w:rPr>
                <w:rFonts w:ascii="Times New Roman" w:hAnsi="Times New Roman" w:cs="Times New Roman"/>
                <w:lang w:val="sr-Cyrl-RS"/>
              </w:rPr>
              <w:t xml:space="preserve"> </w:t>
            </w:r>
            <w:r w:rsidRPr="00DA5B5F">
              <w:rPr>
                <w:rFonts w:ascii="Times New Roman" w:hAnsi="Times New Roman" w:cs="Times New Roman"/>
              </w:rPr>
              <w:t xml:space="preserve">Иконић, наставник </w:t>
            </w:r>
            <w:r w:rsidRPr="00DA5B5F">
              <w:rPr>
                <w:rFonts w:ascii="Times New Roman" w:hAnsi="Times New Roman" w:cs="Times New Roman"/>
                <w:lang w:val="sr-Cyrl-CS"/>
              </w:rPr>
              <w:t>Т</w:t>
            </w:r>
            <w:r w:rsidRPr="00DA5B5F">
              <w:rPr>
                <w:rFonts w:ascii="Times New Roman" w:hAnsi="Times New Roman" w:cs="Times New Roman"/>
              </w:rPr>
              <w:t>ехни</w:t>
            </w:r>
            <w:r w:rsidRPr="00DA5B5F">
              <w:rPr>
                <w:rFonts w:ascii="Times New Roman" w:hAnsi="Times New Roman" w:cs="Times New Roman"/>
                <w:lang w:val="sr-Cyrl-RS"/>
              </w:rPr>
              <w:t>ке и технологије, Информатике и рач.</w:t>
            </w:r>
          </w:p>
          <w:p w14:paraId="4B32F73D" w14:textId="77777777" w:rsidR="00DA5B5F" w:rsidRPr="00DA5B5F" w:rsidRDefault="00DA5B5F" w:rsidP="00DA5B5F">
            <w:pPr>
              <w:numPr>
                <w:ilvl w:val="0"/>
                <w:numId w:val="4"/>
              </w:numPr>
              <w:spacing w:line="190" w:lineRule="atLeast"/>
              <w:contextualSpacing/>
              <w:rPr>
                <w:rFonts w:ascii="Times New Roman" w:hAnsi="Times New Roman" w:cs="Times New Roman"/>
              </w:rPr>
            </w:pPr>
            <w:r w:rsidRPr="00DA5B5F">
              <w:rPr>
                <w:rFonts w:ascii="Times New Roman" w:hAnsi="Times New Roman" w:cs="Times New Roman"/>
                <w:lang w:val="sr-Cyrl-RS"/>
              </w:rPr>
              <w:t>Данијела Радисављевић, наставник Хемије</w:t>
            </w:r>
          </w:p>
          <w:p w14:paraId="7D43C223" w14:textId="77777777" w:rsidR="00DA5B5F" w:rsidRPr="00DA5B5F" w:rsidRDefault="00DA5B5F" w:rsidP="00DA5B5F">
            <w:pPr>
              <w:numPr>
                <w:ilvl w:val="0"/>
                <w:numId w:val="4"/>
              </w:numPr>
              <w:spacing w:line="190" w:lineRule="atLeast"/>
              <w:contextualSpacing/>
              <w:rPr>
                <w:rFonts w:ascii="Times New Roman" w:hAnsi="Times New Roman" w:cs="Times New Roman"/>
              </w:rPr>
            </w:pPr>
            <w:r w:rsidRPr="00DA5B5F">
              <w:rPr>
                <w:rFonts w:ascii="Times New Roman" w:hAnsi="Times New Roman" w:cs="Times New Roman"/>
              </w:rPr>
              <w:t xml:space="preserve">Весна Ређевић наставник </w:t>
            </w:r>
            <w:r w:rsidRPr="00DA5B5F">
              <w:rPr>
                <w:rFonts w:ascii="Times New Roman" w:hAnsi="Times New Roman" w:cs="Times New Roman"/>
                <w:lang w:val="sr-Cyrl-CS"/>
              </w:rPr>
              <w:t>И</w:t>
            </w:r>
            <w:r w:rsidRPr="00DA5B5F">
              <w:rPr>
                <w:rFonts w:ascii="Times New Roman" w:hAnsi="Times New Roman" w:cs="Times New Roman"/>
              </w:rPr>
              <w:t>нф</w:t>
            </w:r>
            <w:r w:rsidRPr="00DA5B5F">
              <w:rPr>
                <w:rFonts w:ascii="Times New Roman" w:hAnsi="Times New Roman" w:cs="Times New Roman"/>
                <w:lang w:val="sr-Cyrl-CS"/>
              </w:rPr>
              <w:t>орм</w:t>
            </w:r>
            <w:r w:rsidRPr="00DA5B5F">
              <w:rPr>
                <w:rFonts w:ascii="Times New Roman" w:hAnsi="Times New Roman" w:cs="Times New Roman"/>
              </w:rPr>
              <w:t>. и рач.</w:t>
            </w:r>
          </w:p>
          <w:p w14:paraId="2B7BB6E5" w14:textId="77777777" w:rsidR="00DA5B5F" w:rsidRPr="00DA5B5F" w:rsidRDefault="00DA5B5F" w:rsidP="00DA5B5F">
            <w:pPr>
              <w:numPr>
                <w:ilvl w:val="0"/>
                <w:numId w:val="4"/>
              </w:numPr>
              <w:spacing w:line="190" w:lineRule="atLeast"/>
              <w:contextualSpacing/>
              <w:rPr>
                <w:rFonts w:ascii="Times New Roman" w:hAnsi="Times New Roman" w:cs="Times New Roman"/>
              </w:rPr>
            </w:pPr>
            <w:r w:rsidRPr="00DA5B5F">
              <w:rPr>
                <w:rFonts w:ascii="Times New Roman" w:hAnsi="Times New Roman" w:cs="Times New Roman"/>
              </w:rPr>
              <w:t>Весна</w:t>
            </w:r>
            <w:r w:rsidRPr="00DA5B5F">
              <w:rPr>
                <w:rFonts w:ascii="Times New Roman" w:hAnsi="Times New Roman" w:cs="Times New Roman"/>
                <w:lang w:val="sr-Cyrl-RS"/>
              </w:rPr>
              <w:t xml:space="preserve"> </w:t>
            </w:r>
            <w:r w:rsidRPr="00DA5B5F">
              <w:rPr>
                <w:rFonts w:ascii="Times New Roman" w:hAnsi="Times New Roman" w:cs="Times New Roman"/>
              </w:rPr>
              <w:t xml:space="preserve">Вукосављевић, наставник </w:t>
            </w:r>
            <w:r w:rsidRPr="00DA5B5F">
              <w:rPr>
                <w:rFonts w:ascii="Times New Roman" w:hAnsi="Times New Roman" w:cs="Times New Roman"/>
                <w:lang w:val="sr-Cyrl-CS"/>
              </w:rPr>
              <w:t>Ф</w:t>
            </w:r>
            <w:r w:rsidRPr="00DA5B5F">
              <w:rPr>
                <w:rFonts w:ascii="Times New Roman" w:hAnsi="Times New Roman" w:cs="Times New Roman"/>
              </w:rPr>
              <w:t>изике</w:t>
            </w:r>
          </w:p>
          <w:p w14:paraId="44244489" w14:textId="77777777" w:rsidR="00DA5B5F" w:rsidRPr="00DA5B5F" w:rsidRDefault="00DA5B5F" w:rsidP="00DA5B5F">
            <w:pPr>
              <w:numPr>
                <w:ilvl w:val="0"/>
                <w:numId w:val="4"/>
              </w:numPr>
              <w:spacing w:line="190" w:lineRule="atLeast"/>
              <w:contextualSpacing/>
              <w:rPr>
                <w:rFonts w:ascii="Times New Roman" w:hAnsi="Times New Roman" w:cs="Times New Roman"/>
              </w:rPr>
            </w:pPr>
            <w:r w:rsidRPr="00DA5B5F">
              <w:rPr>
                <w:rFonts w:ascii="Times New Roman" w:hAnsi="Times New Roman" w:cs="Times New Roman"/>
              </w:rPr>
              <w:t xml:space="preserve">ГорданаИлић, наставник </w:t>
            </w:r>
            <w:r w:rsidRPr="00DA5B5F">
              <w:rPr>
                <w:rFonts w:ascii="Times New Roman" w:hAnsi="Times New Roman" w:cs="Times New Roman"/>
                <w:lang w:val="sr-Cyrl-CS"/>
              </w:rPr>
              <w:t>Т</w:t>
            </w:r>
            <w:r w:rsidRPr="00DA5B5F">
              <w:rPr>
                <w:rFonts w:ascii="Times New Roman" w:hAnsi="Times New Roman" w:cs="Times New Roman"/>
              </w:rPr>
              <w:t>ехни</w:t>
            </w:r>
            <w:r w:rsidRPr="00DA5B5F">
              <w:rPr>
                <w:rFonts w:ascii="Times New Roman" w:hAnsi="Times New Roman" w:cs="Times New Roman"/>
                <w:lang w:val="sr-Cyrl-RS"/>
              </w:rPr>
              <w:t>ке и технологије</w:t>
            </w:r>
          </w:p>
          <w:p w14:paraId="3E661157" w14:textId="77777777" w:rsidR="00DA5B5F" w:rsidRPr="00DA5B5F" w:rsidRDefault="00DA5B5F" w:rsidP="00DA5B5F">
            <w:pPr>
              <w:ind w:left="360"/>
              <w:rPr>
                <w:rFonts w:ascii="Times New Roman" w:hAnsi="Times New Roman" w:cs="Times New Roman"/>
                <w:b/>
              </w:rPr>
            </w:pPr>
          </w:p>
        </w:tc>
      </w:tr>
      <w:tr w:rsidR="00DA5B5F" w:rsidRPr="00DA5B5F" w14:paraId="0C7D9697" w14:textId="77777777" w:rsidTr="0068144C">
        <w:trPr>
          <w:jc w:val="center"/>
        </w:trPr>
        <w:tc>
          <w:tcPr>
            <w:tcW w:w="4400" w:type="dxa"/>
            <w:gridSpan w:val="2"/>
            <w:vAlign w:val="center"/>
          </w:tcPr>
          <w:p w14:paraId="4FA61C97" w14:textId="77777777" w:rsidR="00DA5B5F" w:rsidRPr="00DA5B5F" w:rsidRDefault="00DA5B5F" w:rsidP="00DA5B5F">
            <w:pPr>
              <w:jc w:val="center"/>
              <w:rPr>
                <w:rFonts w:ascii="Times New Roman" w:hAnsi="Times New Roman" w:cs="Times New Roman"/>
                <w:b/>
              </w:rPr>
            </w:pPr>
            <w:r w:rsidRPr="00DA5B5F">
              <w:rPr>
                <w:rFonts w:ascii="Times New Roman" w:hAnsi="Times New Roman" w:cs="Times New Roman"/>
                <w:b/>
              </w:rPr>
              <w:t>Опис активности</w:t>
            </w:r>
          </w:p>
        </w:tc>
        <w:tc>
          <w:tcPr>
            <w:tcW w:w="2092" w:type="dxa"/>
            <w:gridSpan w:val="2"/>
            <w:tcBorders>
              <w:right w:val="single" w:sz="4" w:space="0" w:color="auto"/>
            </w:tcBorders>
            <w:vAlign w:val="center"/>
          </w:tcPr>
          <w:p w14:paraId="32A3AC17" w14:textId="77777777" w:rsidR="00DA5B5F" w:rsidRPr="00DA5B5F" w:rsidRDefault="00DA5B5F" w:rsidP="00DA5B5F">
            <w:pPr>
              <w:jc w:val="center"/>
              <w:rPr>
                <w:rFonts w:ascii="Times New Roman" w:hAnsi="Times New Roman" w:cs="Times New Roman"/>
                <w:b/>
              </w:rPr>
            </w:pPr>
            <w:r w:rsidRPr="00DA5B5F">
              <w:rPr>
                <w:rFonts w:ascii="Times New Roman" w:hAnsi="Times New Roman" w:cs="Times New Roman"/>
                <w:b/>
              </w:rPr>
              <w:t>Време</w:t>
            </w:r>
            <w:r w:rsidRPr="00DA5B5F">
              <w:rPr>
                <w:rFonts w:ascii="Times New Roman" w:hAnsi="Times New Roman" w:cs="Times New Roman"/>
                <w:b/>
                <w:lang w:val="sr-Cyrl-CS"/>
              </w:rPr>
              <w:t xml:space="preserve"> </w:t>
            </w:r>
            <w:r w:rsidRPr="00DA5B5F">
              <w:rPr>
                <w:rFonts w:ascii="Times New Roman" w:hAnsi="Times New Roman" w:cs="Times New Roman"/>
                <w:b/>
              </w:rPr>
              <w:t>реализације</w:t>
            </w:r>
          </w:p>
        </w:tc>
        <w:tc>
          <w:tcPr>
            <w:tcW w:w="2238" w:type="dxa"/>
            <w:tcBorders>
              <w:left w:val="single" w:sz="4" w:space="0" w:color="auto"/>
            </w:tcBorders>
            <w:vAlign w:val="center"/>
          </w:tcPr>
          <w:p w14:paraId="4C0DC306" w14:textId="77777777" w:rsidR="00DA5B5F" w:rsidRPr="00DA5B5F" w:rsidRDefault="00DA5B5F" w:rsidP="00DA5B5F">
            <w:pPr>
              <w:jc w:val="center"/>
              <w:rPr>
                <w:rFonts w:ascii="Times New Roman" w:hAnsi="Times New Roman" w:cs="Times New Roman"/>
                <w:b/>
              </w:rPr>
            </w:pPr>
            <w:r w:rsidRPr="00DA5B5F">
              <w:rPr>
                <w:rFonts w:ascii="Times New Roman" w:hAnsi="Times New Roman" w:cs="Times New Roman"/>
                <w:b/>
              </w:rPr>
              <w:t>Носилац</w:t>
            </w:r>
          </w:p>
          <w:p w14:paraId="46FFA0C2" w14:textId="77777777" w:rsidR="00DA5B5F" w:rsidRPr="00DA5B5F" w:rsidRDefault="00DA5B5F" w:rsidP="00DA5B5F">
            <w:pPr>
              <w:jc w:val="center"/>
              <w:rPr>
                <w:rFonts w:ascii="Times New Roman" w:hAnsi="Times New Roman" w:cs="Times New Roman"/>
                <w:b/>
              </w:rPr>
            </w:pPr>
          </w:p>
        </w:tc>
        <w:tc>
          <w:tcPr>
            <w:tcW w:w="1476" w:type="dxa"/>
            <w:tcBorders>
              <w:left w:val="single" w:sz="4" w:space="0" w:color="auto"/>
            </w:tcBorders>
          </w:tcPr>
          <w:p w14:paraId="57C71BAD" w14:textId="77777777" w:rsidR="00DA5B5F" w:rsidRPr="00DA5B5F" w:rsidRDefault="00DA5B5F" w:rsidP="00DA5B5F">
            <w:pPr>
              <w:jc w:val="center"/>
              <w:rPr>
                <w:rFonts w:ascii="Times New Roman" w:hAnsi="Times New Roman" w:cs="Times New Roman"/>
                <w:b/>
                <w:lang w:val="sr-Cyrl-RS"/>
              </w:rPr>
            </w:pPr>
            <w:r w:rsidRPr="00DA5B5F">
              <w:rPr>
                <w:rFonts w:ascii="Times New Roman" w:hAnsi="Times New Roman" w:cs="Times New Roman"/>
                <w:b/>
                <w:lang w:val="sr-Cyrl-RS"/>
              </w:rPr>
              <w:t>Начин праћења</w:t>
            </w:r>
          </w:p>
        </w:tc>
      </w:tr>
      <w:tr w:rsidR="00DA5B5F" w:rsidRPr="00DA5B5F" w14:paraId="258EFAC0" w14:textId="77777777" w:rsidTr="00DA5B5F">
        <w:trPr>
          <w:trHeight w:val="432"/>
          <w:jc w:val="center"/>
        </w:trPr>
        <w:tc>
          <w:tcPr>
            <w:tcW w:w="10206" w:type="dxa"/>
            <w:gridSpan w:val="6"/>
            <w:shd w:val="clear" w:color="auto" w:fill="B8CCE4"/>
            <w:vAlign w:val="center"/>
          </w:tcPr>
          <w:p w14:paraId="4906D10F" w14:textId="77777777" w:rsidR="00DA5B5F" w:rsidRPr="00DA5B5F" w:rsidRDefault="00DA5B5F" w:rsidP="00DA5B5F">
            <w:pPr>
              <w:rPr>
                <w:rFonts w:ascii="Times New Roman" w:hAnsi="Times New Roman" w:cs="Times New Roman"/>
                <w:b/>
                <w:sz w:val="24"/>
              </w:rPr>
            </w:pPr>
            <w:r w:rsidRPr="00DA5B5F">
              <w:rPr>
                <w:rFonts w:ascii="Times New Roman" w:hAnsi="Times New Roman" w:cs="Times New Roman"/>
                <w:b/>
                <w:sz w:val="24"/>
              </w:rPr>
              <w:t>Организационо-техничка питања</w:t>
            </w:r>
          </w:p>
        </w:tc>
      </w:tr>
      <w:tr w:rsidR="00DA5B5F" w:rsidRPr="00DA5B5F" w14:paraId="1C7149F7" w14:textId="77777777" w:rsidTr="0068144C">
        <w:trPr>
          <w:trHeight w:val="432"/>
          <w:jc w:val="center"/>
        </w:trPr>
        <w:tc>
          <w:tcPr>
            <w:tcW w:w="4400" w:type="dxa"/>
            <w:gridSpan w:val="2"/>
            <w:vAlign w:val="center"/>
          </w:tcPr>
          <w:p w14:paraId="79366A78"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Усвајање плана рада стручно гвећа</w:t>
            </w:r>
          </w:p>
        </w:tc>
        <w:tc>
          <w:tcPr>
            <w:tcW w:w="1970" w:type="dxa"/>
            <w:tcBorders>
              <w:right w:val="single" w:sz="4" w:space="0" w:color="auto"/>
            </w:tcBorders>
            <w:vAlign w:val="center"/>
          </w:tcPr>
          <w:p w14:paraId="379F6BD0"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август, септембар</w:t>
            </w:r>
          </w:p>
        </w:tc>
        <w:tc>
          <w:tcPr>
            <w:tcW w:w="2360" w:type="dxa"/>
            <w:gridSpan w:val="2"/>
            <w:tcBorders>
              <w:left w:val="single" w:sz="4" w:space="0" w:color="auto"/>
            </w:tcBorders>
            <w:vAlign w:val="center"/>
          </w:tcPr>
          <w:p w14:paraId="79F7EBE4"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руководилац, чланови већа</w:t>
            </w:r>
          </w:p>
        </w:tc>
        <w:tc>
          <w:tcPr>
            <w:tcW w:w="1476" w:type="dxa"/>
            <w:tcBorders>
              <w:left w:val="single" w:sz="4" w:space="0" w:color="auto"/>
            </w:tcBorders>
          </w:tcPr>
          <w:p w14:paraId="37218828" w14:textId="77777777" w:rsidR="00DA5B5F" w:rsidRPr="00DA5B5F" w:rsidRDefault="00DA5B5F" w:rsidP="00DA5B5F">
            <w:pPr>
              <w:rPr>
                <w:rFonts w:ascii="Times New Roman" w:hAnsi="Times New Roman" w:cs="Times New Roman"/>
                <w:lang w:val="sr-Cyrl-RS"/>
              </w:rPr>
            </w:pPr>
            <w:r w:rsidRPr="00DA5B5F">
              <w:rPr>
                <w:rFonts w:ascii="Times New Roman" w:hAnsi="Times New Roman" w:cs="Times New Roman"/>
                <w:lang w:val="sr-Cyrl-RS"/>
              </w:rPr>
              <w:t>записник</w:t>
            </w:r>
          </w:p>
        </w:tc>
      </w:tr>
      <w:tr w:rsidR="00DA5B5F" w:rsidRPr="00DA5B5F" w14:paraId="702DC4FA" w14:textId="77777777" w:rsidTr="0068144C">
        <w:trPr>
          <w:trHeight w:val="432"/>
          <w:jc w:val="center"/>
        </w:trPr>
        <w:tc>
          <w:tcPr>
            <w:tcW w:w="4400" w:type="dxa"/>
            <w:gridSpan w:val="2"/>
            <w:vAlign w:val="center"/>
          </w:tcPr>
          <w:p w14:paraId="412F3DA1"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Анализа рада стручног већа</w:t>
            </w:r>
          </w:p>
        </w:tc>
        <w:tc>
          <w:tcPr>
            <w:tcW w:w="1970" w:type="dxa"/>
            <w:tcBorders>
              <w:right w:val="single" w:sz="4" w:space="0" w:color="auto"/>
            </w:tcBorders>
            <w:vAlign w:val="center"/>
          </w:tcPr>
          <w:p w14:paraId="4C5C2C78"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јун</w:t>
            </w:r>
          </w:p>
        </w:tc>
        <w:tc>
          <w:tcPr>
            <w:tcW w:w="2360" w:type="dxa"/>
            <w:gridSpan w:val="2"/>
            <w:tcBorders>
              <w:left w:val="single" w:sz="4" w:space="0" w:color="auto"/>
            </w:tcBorders>
            <w:vAlign w:val="center"/>
          </w:tcPr>
          <w:p w14:paraId="0722CF6A"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tcPr>
          <w:p w14:paraId="5D7BC47D"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записник</w:t>
            </w:r>
          </w:p>
        </w:tc>
      </w:tr>
      <w:tr w:rsidR="00DA5B5F" w:rsidRPr="00DA5B5F" w14:paraId="4591AFDD" w14:textId="77777777" w:rsidTr="0068144C">
        <w:trPr>
          <w:trHeight w:val="432"/>
          <w:jc w:val="center"/>
        </w:trPr>
        <w:tc>
          <w:tcPr>
            <w:tcW w:w="4400" w:type="dxa"/>
            <w:gridSpan w:val="2"/>
            <w:vAlign w:val="center"/>
          </w:tcPr>
          <w:p w14:paraId="26EA954C"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Израда списка</w:t>
            </w:r>
            <w:r w:rsidRPr="00DA5B5F">
              <w:rPr>
                <w:rFonts w:ascii="Times New Roman" w:hAnsi="Times New Roman" w:cs="Times New Roman"/>
                <w:lang w:val="sr-Cyrl-RS"/>
              </w:rPr>
              <w:t xml:space="preserve"> </w:t>
            </w:r>
            <w:r w:rsidRPr="00DA5B5F">
              <w:rPr>
                <w:rFonts w:ascii="Times New Roman" w:hAnsi="Times New Roman" w:cs="Times New Roman"/>
              </w:rPr>
              <w:t>потребне литературе и наставних средстава</w:t>
            </w:r>
          </w:p>
        </w:tc>
        <w:tc>
          <w:tcPr>
            <w:tcW w:w="1970" w:type="dxa"/>
            <w:tcBorders>
              <w:right w:val="single" w:sz="4" w:space="0" w:color="auto"/>
            </w:tcBorders>
            <w:vAlign w:val="center"/>
          </w:tcPr>
          <w:p w14:paraId="106E3C6F"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септембар</w:t>
            </w:r>
          </w:p>
        </w:tc>
        <w:tc>
          <w:tcPr>
            <w:tcW w:w="2360" w:type="dxa"/>
            <w:gridSpan w:val="2"/>
            <w:tcBorders>
              <w:left w:val="single" w:sz="4" w:space="0" w:color="auto"/>
            </w:tcBorders>
            <w:vAlign w:val="center"/>
          </w:tcPr>
          <w:p w14:paraId="70112E29"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tcPr>
          <w:p w14:paraId="5E24D1CE" w14:textId="77777777" w:rsidR="00DA5B5F" w:rsidRPr="00DA5B5F" w:rsidRDefault="00DA5B5F" w:rsidP="00DA5B5F">
            <w:pPr>
              <w:rPr>
                <w:rFonts w:ascii="Times New Roman" w:hAnsi="Times New Roman" w:cs="Times New Roman"/>
                <w:lang w:val="sr-Cyrl-RS"/>
              </w:rPr>
            </w:pPr>
            <w:r w:rsidRPr="00DA5B5F">
              <w:rPr>
                <w:rFonts w:ascii="Times New Roman" w:hAnsi="Times New Roman" w:cs="Times New Roman"/>
                <w:lang w:val="sr-Cyrl-RS"/>
              </w:rPr>
              <w:t>извештај</w:t>
            </w:r>
          </w:p>
        </w:tc>
      </w:tr>
      <w:tr w:rsidR="00DA5B5F" w:rsidRPr="00DA5B5F" w14:paraId="3B8029A1" w14:textId="77777777" w:rsidTr="0068144C">
        <w:trPr>
          <w:trHeight w:val="432"/>
          <w:jc w:val="center"/>
        </w:trPr>
        <w:tc>
          <w:tcPr>
            <w:tcW w:w="4400" w:type="dxa"/>
            <w:gridSpan w:val="2"/>
            <w:vAlign w:val="center"/>
          </w:tcPr>
          <w:p w14:paraId="01149DEF"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Израда годишњих и месечних  плановарада</w:t>
            </w:r>
          </w:p>
        </w:tc>
        <w:tc>
          <w:tcPr>
            <w:tcW w:w="1970" w:type="dxa"/>
            <w:tcBorders>
              <w:right w:val="single" w:sz="4" w:space="0" w:color="auto"/>
            </w:tcBorders>
            <w:vAlign w:val="center"/>
          </w:tcPr>
          <w:p w14:paraId="0EFB9BD7"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август, септембар</w:t>
            </w:r>
          </w:p>
        </w:tc>
        <w:tc>
          <w:tcPr>
            <w:tcW w:w="2360" w:type="dxa"/>
            <w:gridSpan w:val="2"/>
            <w:tcBorders>
              <w:left w:val="single" w:sz="4" w:space="0" w:color="auto"/>
            </w:tcBorders>
            <w:vAlign w:val="center"/>
          </w:tcPr>
          <w:p w14:paraId="65963B8E"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tcPr>
          <w:p w14:paraId="4F77A19F"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записник</w:t>
            </w:r>
          </w:p>
        </w:tc>
      </w:tr>
      <w:tr w:rsidR="00DA5B5F" w:rsidRPr="00DA5B5F" w14:paraId="73C717CA" w14:textId="77777777" w:rsidTr="0068144C">
        <w:trPr>
          <w:trHeight w:val="432"/>
          <w:jc w:val="center"/>
        </w:trPr>
        <w:tc>
          <w:tcPr>
            <w:tcW w:w="4400" w:type="dxa"/>
            <w:gridSpan w:val="2"/>
            <w:vAlign w:val="center"/>
          </w:tcPr>
          <w:p w14:paraId="3EC9C94C"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Усаглашавање годишњих и месечних планова планова рада</w:t>
            </w:r>
          </w:p>
        </w:tc>
        <w:tc>
          <w:tcPr>
            <w:tcW w:w="1970" w:type="dxa"/>
            <w:tcBorders>
              <w:right w:val="single" w:sz="4" w:space="0" w:color="auto"/>
            </w:tcBorders>
            <w:vAlign w:val="center"/>
          </w:tcPr>
          <w:p w14:paraId="5E3C5135"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септембар</w:t>
            </w:r>
          </w:p>
        </w:tc>
        <w:tc>
          <w:tcPr>
            <w:tcW w:w="2360" w:type="dxa"/>
            <w:gridSpan w:val="2"/>
            <w:tcBorders>
              <w:left w:val="single" w:sz="4" w:space="0" w:color="auto"/>
            </w:tcBorders>
            <w:vAlign w:val="center"/>
          </w:tcPr>
          <w:p w14:paraId="4B044DF9"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tcPr>
          <w:p w14:paraId="7F301CA0"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записник</w:t>
            </w:r>
          </w:p>
        </w:tc>
      </w:tr>
      <w:tr w:rsidR="00DA5B5F" w:rsidRPr="00DA5B5F" w14:paraId="5A66947E" w14:textId="77777777" w:rsidTr="0068144C">
        <w:trPr>
          <w:trHeight w:val="432"/>
          <w:jc w:val="center"/>
        </w:trPr>
        <w:tc>
          <w:tcPr>
            <w:tcW w:w="4400" w:type="dxa"/>
            <w:gridSpan w:val="2"/>
            <w:vAlign w:val="center"/>
          </w:tcPr>
          <w:p w14:paraId="37E88F5A"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Израда распореда контролних и писмених задатака</w:t>
            </w:r>
          </w:p>
        </w:tc>
        <w:tc>
          <w:tcPr>
            <w:tcW w:w="1970" w:type="dxa"/>
            <w:tcBorders>
              <w:right w:val="single" w:sz="4" w:space="0" w:color="auto"/>
            </w:tcBorders>
            <w:vAlign w:val="center"/>
          </w:tcPr>
          <w:p w14:paraId="6FD049FB"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септембар</w:t>
            </w:r>
          </w:p>
        </w:tc>
        <w:tc>
          <w:tcPr>
            <w:tcW w:w="2360" w:type="dxa"/>
            <w:gridSpan w:val="2"/>
            <w:tcBorders>
              <w:left w:val="single" w:sz="4" w:space="0" w:color="auto"/>
            </w:tcBorders>
            <w:vAlign w:val="center"/>
          </w:tcPr>
          <w:p w14:paraId="24B31DAB"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tcPr>
          <w:p w14:paraId="0685E9CA" w14:textId="77777777" w:rsidR="00DA5B5F" w:rsidRPr="00DA5B5F" w:rsidRDefault="00DA5B5F" w:rsidP="00DA5B5F">
            <w:pPr>
              <w:rPr>
                <w:rFonts w:ascii="Times New Roman" w:hAnsi="Times New Roman" w:cs="Times New Roman"/>
                <w:lang w:val="sr-Cyrl-RS"/>
              </w:rPr>
            </w:pPr>
            <w:r w:rsidRPr="00DA5B5F">
              <w:rPr>
                <w:rFonts w:ascii="Times New Roman" w:hAnsi="Times New Roman" w:cs="Times New Roman"/>
                <w:lang w:val="sr-Cyrl-RS"/>
              </w:rPr>
              <w:t>дневник</w:t>
            </w:r>
          </w:p>
        </w:tc>
      </w:tr>
      <w:tr w:rsidR="00DA5B5F" w:rsidRPr="00DA5B5F" w14:paraId="37E2FE5F" w14:textId="77777777" w:rsidTr="0068144C">
        <w:trPr>
          <w:trHeight w:val="432"/>
          <w:jc w:val="center"/>
        </w:trPr>
        <w:tc>
          <w:tcPr>
            <w:tcW w:w="4400" w:type="dxa"/>
            <w:gridSpan w:val="2"/>
            <w:vAlign w:val="center"/>
          </w:tcPr>
          <w:p w14:paraId="2C5B82C3"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Договор о реализацији допунске и додатне наставе</w:t>
            </w:r>
          </w:p>
        </w:tc>
        <w:tc>
          <w:tcPr>
            <w:tcW w:w="1970" w:type="dxa"/>
            <w:tcBorders>
              <w:right w:val="single" w:sz="4" w:space="0" w:color="auto"/>
            </w:tcBorders>
            <w:vAlign w:val="center"/>
          </w:tcPr>
          <w:p w14:paraId="4DB43646"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септембар, октобар</w:t>
            </w:r>
          </w:p>
        </w:tc>
        <w:tc>
          <w:tcPr>
            <w:tcW w:w="2360" w:type="dxa"/>
            <w:gridSpan w:val="2"/>
            <w:tcBorders>
              <w:left w:val="single" w:sz="4" w:space="0" w:color="auto"/>
            </w:tcBorders>
            <w:vAlign w:val="center"/>
          </w:tcPr>
          <w:p w14:paraId="1593078E"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tcPr>
          <w:p w14:paraId="44958A2F"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записник</w:t>
            </w:r>
          </w:p>
        </w:tc>
      </w:tr>
      <w:tr w:rsidR="00DA5B5F" w:rsidRPr="00DA5B5F" w14:paraId="3325281F" w14:textId="77777777" w:rsidTr="0068144C">
        <w:trPr>
          <w:trHeight w:val="432"/>
          <w:jc w:val="center"/>
        </w:trPr>
        <w:tc>
          <w:tcPr>
            <w:tcW w:w="4400" w:type="dxa"/>
            <w:gridSpan w:val="2"/>
            <w:vAlign w:val="center"/>
          </w:tcPr>
          <w:p w14:paraId="1A455F6D"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Израда плана и програма слободних активности</w:t>
            </w:r>
          </w:p>
        </w:tc>
        <w:tc>
          <w:tcPr>
            <w:tcW w:w="1970" w:type="dxa"/>
            <w:tcBorders>
              <w:right w:val="single" w:sz="4" w:space="0" w:color="auto"/>
            </w:tcBorders>
            <w:vAlign w:val="center"/>
          </w:tcPr>
          <w:p w14:paraId="726A9510"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октобар</w:t>
            </w:r>
          </w:p>
        </w:tc>
        <w:tc>
          <w:tcPr>
            <w:tcW w:w="2360" w:type="dxa"/>
            <w:gridSpan w:val="2"/>
            <w:tcBorders>
              <w:left w:val="single" w:sz="4" w:space="0" w:color="auto"/>
            </w:tcBorders>
            <w:vAlign w:val="center"/>
          </w:tcPr>
          <w:p w14:paraId="7DE5770D"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tcPr>
          <w:p w14:paraId="671531D2" w14:textId="77777777" w:rsidR="00DA5B5F" w:rsidRPr="00DA5B5F" w:rsidRDefault="00DA5B5F" w:rsidP="00DA5B5F">
            <w:pPr>
              <w:rPr>
                <w:rFonts w:ascii="Times New Roman" w:hAnsi="Times New Roman" w:cs="Times New Roman"/>
                <w:lang w:val="sr-Cyrl-RS"/>
              </w:rPr>
            </w:pPr>
            <w:r w:rsidRPr="00DA5B5F">
              <w:rPr>
                <w:rFonts w:ascii="Times New Roman" w:hAnsi="Times New Roman" w:cs="Times New Roman"/>
                <w:lang w:val="sr-Cyrl-RS"/>
              </w:rPr>
              <w:t>Дневник</w:t>
            </w:r>
          </w:p>
        </w:tc>
      </w:tr>
      <w:tr w:rsidR="00DA5B5F" w:rsidRPr="00DA5B5F" w14:paraId="72F35F53" w14:textId="77777777" w:rsidTr="0068144C">
        <w:trPr>
          <w:trHeight w:val="432"/>
          <w:jc w:val="center"/>
        </w:trPr>
        <w:tc>
          <w:tcPr>
            <w:tcW w:w="4400" w:type="dxa"/>
            <w:gridSpan w:val="2"/>
            <w:vAlign w:val="center"/>
          </w:tcPr>
          <w:p w14:paraId="3380F724"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Израда плана рада припремне наставе за завршни испит</w:t>
            </w:r>
          </w:p>
        </w:tc>
        <w:tc>
          <w:tcPr>
            <w:tcW w:w="1970" w:type="dxa"/>
            <w:tcBorders>
              <w:right w:val="single" w:sz="4" w:space="0" w:color="auto"/>
            </w:tcBorders>
            <w:vAlign w:val="center"/>
          </w:tcPr>
          <w:p w14:paraId="7595FDA9"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септембар</w:t>
            </w:r>
          </w:p>
        </w:tc>
        <w:tc>
          <w:tcPr>
            <w:tcW w:w="2360" w:type="dxa"/>
            <w:gridSpan w:val="2"/>
            <w:tcBorders>
              <w:left w:val="single" w:sz="4" w:space="0" w:color="auto"/>
            </w:tcBorders>
            <w:vAlign w:val="center"/>
          </w:tcPr>
          <w:p w14:paraId="16313794"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 xml:space="preserve">наставник  физике </w:t>
            </w:r>
          </w:p>
        </w:tc>
        <w:tc>
          <w:tcPr>
            <w:tcW w:w="1476" w:type="dxa"/>
            <w:tcBorders>
              <w:left w:val="single" w:sz="4" w:space="0" w:color="auto"/>
            </w:tcBorders>
          </w:tcPr>
          <w:p w14:paraId="792DF3EA" w14:textId="77777777" w:rsidR="00DA5B5F" w:rsidRPr="00DA5B5F" w:rsidRDefault="00DA5B5F" w:rsidP="00DA5B5F">
            <w:pPr>
              <w:rPr>
                <w:rFonts w:ascii="Times New Roman" w:hAnsi="Times New Roman" w:cs="Times New Roman"/>
                <w:lang w:val="sr-Cyrl-RS"/>
              </w:rPr>
            </w:pPr>
            <w:r w:rsidRPr="00DA5B5F">
              <w:rPr>
                <w:rFonts w:ascii="Times New Roman" w:hAnsi="Times New Roman" w:cs="Times New Roman"/>
                <w:lang w:val="sr-Cyrl-RS"/>
              </w:rPr>
              <w:t>дневник</w:t>
            </w:r>
          </w:p>
        </w:tc>
      </w:tr>
      <w:tr w:rsidR="00DA5B5F" w:rsidRPr="00DA5B5F" w14:paraId="04E783F2" w14:textId="77777777" w:rsidTr="0068144C">
        <w:trPr>
          <w:trHeight w:val="432"/>
          <w:jc w:val="center"/>
        </w:trPr>
        <w:tc>
          <w:tcPr>
            <w:tcW w:w="4400" w:type="dxa"/>
            <w:gridSpan w:val="2"/>
            <w:vAlign w:val="center"/>
          </w:tcPr>
          <w:p w14:paraId="7D9CF526"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Утврђивање корелације међу сличним садржајима у наставном програму</w:t>
            </w:r>
          </w:p>
        </w:tc>
        <w:tc>
          <w:tcPr>
            <w:tcW w:w="1970" w:type="dxa"/>
            <w:tcBorders>
              <w:right w:val="single" w:sz="4" w:space="0" w:color="auto"/>
            </w:tcBorders>
            <w:vAlign w:val="center"/>
          </w:tcPr>
          <w:p w14:paraId="0975B8B5"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септембар</w:t>
            </w:r>
          </w:p>
        </w:tc>
        <w:tc>
          <w:tcPr>
            <w:tcW w:w="2360" w:type="dxa"/>
            <w:gridSpan w:val="2"/>
            <w:tcBorders>
              <w:left w:val="single" w:sz="4" w:space="0" w:color="auto"/>
            </w:tcBorders>
            <w:vAlign w:val="center"/>
          </w:tcPr>
          <w:p w14:paraId="043B9BA6"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tcPr>
          <w:p w14:paraId="7DCEE300"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записник</w:t>
            </w:r>
          </w:p>
        </w:tc>
      </w:tr>
      <w:tr w:rsidR="00DA5B5F" w:rsidRPr="00DA5B5F" w14:paraId="3710C59C" w14:textId="77777777" w:rsidTr="0068144C">
        <w:trPr>
          <w:trHeight w:val="432"/>
          <w:jc w:val="center"/>
        </w:trPr>
        <w:tc>
          <w:tcPr>
            <w:tcW w:w="4400" w:type="dxa"/>
            <w:gridSpan w:val="2"/>
            <w:vAlign w:val="center"/>
          </w:tcPr>
          <w:p w14:paraId="40BD81A7"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Договор о учешћу на манифестацијама, такмичењима, смотрама...</w:t>
            </w:r>
          </w:p>
        </w:tc>
        <w:tc>
          <w:tcPr>
            <w:tcW w:w="1970" w:type="dxa"/>
            <w:tcBorders>
              <w:right w:val="single" w:sz="4" w:space="0" w:color="auto"/>
            </w:tcBorders>
            <w:vAlign w:val="center"/>
          </w:tcPr>
          <w:p w14:paraId="4123B9FC"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током године</w:t>
            </w:r>
          </w:p>
        </w:tc>
        <w:tc>
          <w:tcPr>
            <w:tcW w:w="2360" w:type="dxa"/>
            <w:gridSpan w:val="2"/>
            <w:tcBorders>
              <w:left w:val="single" w:sz="4" w:space="0" w:color="auto"/>
            </w:tcBorders>
            <w:vAlign w:val="center"/>
          </w:tcPr>
          <w:p w14:paraId="12A2DBFB"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tcPr>
          <w:p w14:paraId="0CDDE116"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записник</w:t>
            </w:r>
          </w:p>
        </w:tc>
      </w:tr>
      <w:tr w:rsidR="00DA5B5F" w:rsidRPr="00DA5B5F" w14:paraId="3494326D" w14:textId="77777777" w:rsidTr="0068144C">
        <w:trPr>
          <w:trHeight w:val="432"/>
          <w:jc w:val="center"/>
        </w:trPr>
        <w:tc>
          <w:tcPr>
            <w:tcW w:w="4400" w:type="dxa"/>
            <w:gridSpan w:val="2"/>
            <w:vAlign w:val="center"/>
          </w:tcPr>
          <w:p w14:paraId="1979C97E"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Организација школских и општинских такмичења</w:t>
            </w:r>
          </w:p>
        </w:tc>
        <w:tc>
          <w:tcPr>
            <w:tcW w:w="1970" w:type="dxa"/>
            <w:tcBorders>
              <w:right w:val="single" w:sz="4" w:space="0" w:color="auto"/>
            </w:tcBorders>
            <w:vAlign w:val="center"/>
          </w:tcPr>
          <w:p w14:paraId="703395C0"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фебруар, март</w:t>
            </w:r>
          </w:p>
        </w:tc>
        <w:tc>
          <w:tcPr>
            <w:tcW w:w="2360" w:type="dxa"/>
            <w:gridSpan w:val="2"/>
            <w:tcBorders>
              <w:left w:val="single" w:sz="4" w:space="0" w:color="auto"/>
            </w:tcBorders>
            <w:vAlign w:val="center"/>
          </w:tcPr>
          <w:p w14:paraId="0604E2AF"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tcPr>
          <w:p w14:paraId="047917D6" w14:textId="77777777" w:rsidR="00DA5B5F" w:rsidRPr="00DA5B5F" w:rsidRDefault="00DA5B5F" w:rsidP="00DA5B5F">
            <w:pPr>
              <w:rPr>
                <w:rFonts w:ascii="Times New Roman" w:hAnsi="Times New Roman" w:cs="Times New Roman"/>
                <w:lang w:val="sr-Cyrl-RS"/>
              </w:rPr>
            </w:pPr>
            <w:r w:rsidRPr="00DA5B5F">
              <w:rPr>
                <w:rFonts w:ascii="Times New Roman" w:hAnsi="Times New Roman" w:cs="Times New Roman"/>
                <w:lang w:val="sr-Cyrl-RS"/>
              </w:rPr>
              <w:t>дневник</w:t>
            </w:r>
          </w:p>
        </w:tc>
      </w:tr>
      <w:tr w:rsidR="00DA5B5F" w:rsidRPr="00DA5B5F" w14:paraId="29486B1D" w14:textId="77777777" w:rsidTr="0068144C">
        <w:trPr>
          <w:trHeight w:val="432"/>
          <w:jc w:val="center"/>
        </w:trPr>
        <w:tc>
          <w:tcPr>
            <w:tcW w:w="4400" w:type="dxa"/>
            <w:gridSpan w:val="2"/>
            <w:vAlign w:val="center"/>
          </w:tcPr>
          <w:p w14:paraId="345F5697"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Избор уџбеника за наредну школску годину</w:t>
            </w:r>
          </w:p>
        </w:tc>
        <w:tc>
          <w:tcPr>
            <w:tcW w:w="1970" w:type="dxa"/>
            <w:tcBorders>
              <w:right w:val="single" w:sz="4" w:space="0" w:color="auto"/>
            </w:tcBorders>
            <w:vAlign w:val="center"/>
          </w:tcPr>
          <w:p w14:paraId="4889B446"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март</w:t>
            </w:r>
          </w:p>
        </w:tc>
        <w:tc>
          <w:tcPr>
            <w:tcW w:w="2360" w:type="dxa"/>
            <w:gridSpan w:val="2"/>
            <w:tcBorders>
              <w:left w:val="single" w:sz="4" w:space="0" w:color="auto"/>
            </w:tcBorders>
            <w:vAlign w:val="center"/>
          </w:tcPr>
          <w:p w14:paraId="65D5BDF7"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tcPr>
          <w:p w14:paraId="53E59315" w14:textId="77777777" w:rsidR="00DA5B5F" w:rsidRPr="00DA5B5F" w:rsidRDefault="00DA5B5F" w:rsidP="00DA5B5F">
            <w:pPr>
              <w:rPr>
                <w:rFonts w:ascii="Times New Roman" w:hAnsi="Times New Roman" w:cs="Times New Roman"/>
                <w:lang w:val="sr-Cyrl-RS"/>
              </w:rPr>
            </w:pPr>
            <w:r w:rsidRPr="00DA5B5F">
              <w:rPr>
                <w:rFonts w:ascii="Times New Roman" w:hAnsi="Times New Roman" w:cs="Times New Roman"/>
                <w:lang w:val="sr-Cyrl-RS"/>
              </w:rPr>
              <w:t>извештај</w:t>
            </w:r>
          </w:p>
        </w:tc>
      </w:tr>
      <w:tr w:rsidR="00DA5B5F" w:rsidRPr="00DA5B5F" w14:paraId="66F7264C" w14:textId="77777777" w:rsidTr="0068144C">
        <w:trPr>
          <w:trHeight w:val="432"/>
          <w:jc w:val="center"/>
        </w:trPr>
        <w:tc>
          <w:tcPr>
            <w:tcW w:w="4400" w:type="dxa"/>
            <w:gridSpan w:val="2"/>
            <w:vAlign w:val="center"/>
          </w:tcPr>
          <w:p w14:paraId="5A42133F"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 xml:space="preserve">Израда наставних средстава </w:t>
            </w:r>
          </w:p>
        </w:tc>
        <w:tc>
          <w:tcPr>
            <w:tcW w:w="1970" w:type="dxa"/>
            <w:tcBorders>
              <w:right w:val="single" w:sz="4" w:space="0" w:color="auto"/>
            </w:tcBorders>
            <w:vAlign w:val="center"/>
          </w:tcPr>
          <w:p w14:paraId="33E93E51"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током године</w:t>
            </w:r>
          </w:p>
        </w:tc>
        <w:tc>
          <w:tcPr>
            <w:tcW w:w="2360" w:type="dxa"/>
            <w:gridSpan w:val="2"/>
            <w:tcBorders>
              <w:left w:val="single" w:sz="4" w:space="0" w:color="auto"/>
            </w:tcBorders>
            <w:vAlign w:val="center"/>
          </w:tcPr>
          <w:p w14:paraId="16086885"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наставници физ., тио, тит</w:t>
            </w:r>
          </w:p>
        </w:tc>
        <w:tc>
          <w:tcPr>
            <w:tcW w:w="1476" w:type="dxa"/>
            <w:tcBorders>
              <w:left w:val="single" w:sz="4" w:space="0" w:color="auto"/>
            </w:tcBorders>
          </w:tcPr>
          <w:p w14:paraId="5B9E678B" w14:textId="77777777" w:rsidR="00DA5B5F" w:rsidRPr="00DA5B5F" w:rsidRDefault="00DA5B5F" w:rsidP="00DA5B5F">
            <w:pPr>
              <w:rPr>
                <w:rFonts w:ascii="Times New Roman" w:hAnsi="Times New Roman" w:cs="Times New Roman"/>
                <w:lang w:val="sr-Cyrl-RS"/>
              </w:rPr>
            </w:pPr>
            <w:r w:rsidRPr="00DA5B5F">
              <w:rPr>
                <w:rFonts w:ascii="Times New Roman" w:hAnsi="Times New Roman" w:cs="Times New Roman"/>
                <w:lang w:val="sr-Cyrl-RS"/>
              </w:rPr>
              <w:t>модели</w:t>
            </w:r>
          </w:p>
        </w:tc>
      </w:tr>
      <w:tr w:rsidR="00DA5B5F" w:rsidRPr="00DA5B5F" w14:paraId="2248C870" w14:textId="77777777" w:rsidTr="0068144C">
        <w:trPr>
          <w:trHeight w:val="432"/>
          <w:jc w:val="center"/>
        </w:trPr>
        <w:tc>
          <w:tcPr>
            <w:tcW w:w="4400" w:type="dxa"/>
            <w:gridSpan w:val="2"/>
            <w:vAlign w:val="center"/>
          </w:tcPr>
          <w:p w14:paraId="3285138B"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Договор о посети Фестивалу науке у Београду</w:t>
            </w:r>
          </w:p>
        </w:tc>
        <w:tc>
          <w:tcPr>
            <w:tcW w:w="1970" w:type="dxa"/>
            <w:tcBorders>
              <w:right w:val="single" w:sz="4" w:space="0" w:color="auto"/>
            </w:tcBorders>
            <w:vAlign w:val="center"/>
          </w:tcPr>
          <w:p w14:paraId="364B7E7C"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новембар, децембар</w:t>
            </w:r>
          </w:p>
        </w:tc>
        <w:tc>
          <w:tcPr>
            <w:tcW w:w="2360" w:type="dxa"/>
            <w:gridSpan w:val="2"/>
            <w:tcBorders>
              <w:left w:val="single" w:sz="4" w:space="0" w:color="auto"/>
            </w:tcBorders>
            <w:vAlign w:val="center"/>
          </w:tcPr>
          <w:p w14:paraId="09401D5D"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tcPr>
          <w:p w14:paraId="7BB322BE"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Није реализована</w:t>
            </w:r>
          </w:p>
        </w:tc>
      </w:tr>
      <w:tr w:rsidR="00DA5B5F" w:rsidRPr="00DA5B5F" w14:paraId="4C5BE264" w14:textId="77777777" w:rsidTr="0068144C">
        <w:trPr>
          <w:trHeight w:val="432"/>
          <w:jc w:val="center"/>
        </w:trPr>
        <w:tc>
          <w:tcPr>
            <w:tcW w:w="4400" w:type="dxa"/>
            <w:gridSpan w:val="2"/>
            <w:vAlign w:val="center"/>
          </w:tcPr>
          <w:p w14:paraId="5D3E3C70"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Договор о могућностима посете Ливници Љиг</w:t>
            </w:r>
          </w:p>
        </w:tc>
        <w:tc>
          <w:tcPr>
            <w:tcW w:w="1970" w:type="dxa"/>
            <w:tcBorders>
              <w:right w:val="single" w:sz="4" w:space="0" w:color="auto"/>
            </w:tcBorders>
            <w:vAlign w:val="center"/>
          </w:tcPr>
          <w:p w14:paraId="37A18707"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април</w:t>
            </w:r>
          </w:p>
        </w:tc>
        <w:tc>
          <w:tcPr>
            <w:tcW w:w="2360" w:type="dxa"/>
            <w:gridSpan w:val="2"/>
            <w:tcBorders>
              <w:left w:val="single" w:sz="4" w:space="0" w:color="auto"/>
            </w:tcBorders>
            <w:vAlign w:val="center"/>
          </w:tcPr>
          <w:p w14:paraId="4AC5F86D"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Весна Вукосављевић</w:t>
            </w:r>
          </w:p>
          <w:p w14:paraId="27D8421E"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Зоран Иконић</w:t>
            </w:r>
          </w:p>
          <w:p w14:paraId="2E6D4E8B" w14:textId="77777777" w:rsidR="00DA5B5F" w:rsidRPr="00DA5B5F" w:rsidRDefault="00DA5B5F" w:rsidP="00DA5B5F">
            <w:pPr>
              <w:rPr>
                <w:rFonts w:ascii="Times New Roman" w:hAnsi="Times New Roman" w:cs="Times New Roman"/>
              </w:rPr>
            </w:pPr>
          </w:p>
        </w:tc>
        <w:tc>
          <w:tcPr>
            <w:tcW w:w="1476" w:type="dxa"/>
            <w:tcBorders>
              <w:left w:val="single" w:sz="4" w:space="0" w:color="auto"/>
            </w:tcBorders>
          </w:tcPr>
          <w:p w14:paraId="326AF593"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Није реализована</w:t>
            </w:r>
          </w:p>
        </w:tc>
      </w:tr>
      <w:tr w:rsidR="00DA5B5F" w:rsidRPr="00DA5B5F" w14:paraId="7ECFC955" w14:textId="77777777" w:rsidTr="00DA5B5F">
        <w:trPr>
          <w:trHeight w:val="432"/>
          <w:jc w:val="center"/>
        </w:trPr>
        <w:tc>
          <w:tcPr>
            <w:tcW w:w="10206" w:type="dxa"/>
            <w:gridSpan w:val="6"/>
            <w:shd w:val="clear" w:color="auto" w:fill="B8CCE4"/>
            <w:vAlign w:val="center"/>
          </w:tcPr>
          <w:p w14:paraId="7C08F5EF" w14:textId="77777777" w:rsidR="00DA5B5F" w:rsidRPr="00DA5B5F" w:rsidRDefault="00DA5B5F" w:rsidP="00DA5B5F">
            <w:pPr>
              <w:rPr>
                <w:rFonts w:ascii="Times New Roman" w:hAnsi="Times New Roman" w:cs="Times New Roman"/>
                <w:b/>
                <w:sz w:val="24"/>
              </w:rPr>
            </w:pPr>
            <w:r w:rsidRPr="00DA5B5F">
              <w:rPr>
                <w:rFonts w:ascii="Times New Roman" w:hAnsi="Times New Roman" w:cs="Times New Roman"/>
                <w:b/>
                <w:sz w:val="24"/>
              </w:rPr>
              <w:t>Унапређењеваспитно-образовнограда</w:t>
            </w:r>
          </w:p>
        </w:tc>
      </w:tr>
      <w:tr w:rsidR="00DA5B5F" w:rsidRPr="00DA5B5F" w14:paraId="25575FE9" w14:textId="77777777" w:rsidTr="0068144C">
        <w:trPr>
          <w:trHeight w:val="432"/>
          <w:jc w:val="center"/>
        </w:trPr>
        <w:tc>
          <w:tcPr>
            <w:tcW w:w="4379" w:type="dxa"/>
            <w:tcBorders>
              <w:right w:val="single" w:sz="4" w:space="0" w:color="auto"/>
            </w:tcBorders>
            <w:vAlign w:val="center"/>
          </w:tcPr>
          <w:p w14:paraId="046BB74C"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Договор о праћењу и вредновању</w:t>
            </w:r>
            <w:r w:rsidRPr="00DA5B5F">
              <w:rPr>
                <w:rFonts w:ascii="Times New Roman" w:hAnsi="Times New Roman" w:cs="Times New Roman"/>
                <w:lang w:val="sr-Cyrl-RS"/>
              </w:rPr>
              <w:t xml:space="preserve"> </w:t>
            </w:r>
            <w:r w:rsidRPr="00DA5B5F">
              <w:rPr>
                <w:rFonts w:ascii="Times New Roman" w:hAnsi="Times New Roman" w:cs="Times New Roman"/>
              </w:rPr>
              <w:t>рада</w:t>
            </w:r>
            <w:r w:rsidRPr="00DA5B5F">
              <w:rPr>
                <w:rFonts w:ascii="Times New Roman" w:hAnsi="Times New Roman" w:cs="Times New Roman"/>
                <w:lang w:val="sr-Cyrl-RS"/>
              </w:rPr>
              <w:t xml:space="preserve"> о</w:t>
            </w:r>
            <w:r w:rsidRPr="00DA5B5F">
              <w:rPr>
                <w:rFonts w:ascii="Times New Roman" w:hAnsi="Times New Roman" w:cs="Times New Roman"/>
              </w:rPr>
              <w:t>ученика</w:t>
            </w:r>
          </w:p>
        </w:tc>
        <w:tc>
          <w:tcPr>
            <w:tcW w:w="1991" w:type="dxa"/>
            <w:gridSpan w:val="2"/>
            <w:tcBorders>
              <w:left w:val="single" w:sz="4" w:space="0" w:color="auto"/>
              <w:right w:val="single" w:sz="4" w:space="0" w:color="auto"/>
            </w:tcBorders>
            <w:vAlign w:val="center"/>
          </w:tcPr>
          <w:p w14:paraId="33638400"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током године</w:t>
            </w:r>
          </w:p>
        </w:tc>
        <w:tc>
          <w:tcPr>
            <w:tcW w:w="2360" w:type="dxa"/>
            <w:gridSpan w:val="2"/>
            <w:tcBorders>
              <w:left w:val="single" w:sz="4" w:space="0" w:color="auto"/>
            </w:tcBorders>
            <w:vAlign w:val="center"/>
          </w:tcPr>
          <w:p w14:paraId="0BCBBFFB"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tcPr>
          <w:p w14:paraId="2290BAB4"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записник</w:t>
            </w:r>
          </w:p>
        </w:tc>
      </w:tr>
      <w:tr w:rsidR="00DA5B5F" w:rsidRPr="00DA5B5F" w14:paraId="52597245" w14:textId="77777777" w:rsidTr="0068144C">
        <w:trPr>
          <w:trHeight w:val="432"/>
          <w:jc w:val="center"/>
        </w:trPr>
        <w:tc>
          <w:tcPr>
            <w:tcW w:w="4379" w:type="dxa"/>
            <w:tcBorders>
              <w:right w:val="single" w:sz="4" w:space="0" w:color="auto"/>
            </w:tcBorders>
            <w:vAlign w:val="center"/>
          </w:tcPr>
          <w:p w14:paraId="2407434A"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Дефинисање критеријума за идентификовање ученика за додатну и допунску наставу</w:t>
            </w:r>
          </w:p>
        </w:tc>
        <w:tc>
          <w:tcPr>
            <w:tcW w:w="1991" w:type="dxa"/>
            <w:gridSpan w:val="2"/>
            <w:tcBorders>
              <w:left w:val="single" w:sz="4" w:space="0" w:color="auto"/>
              <w:right w:val="single" w:sz="4" w:space="0" w:color="auto"/>
            </w:tcBorders>
            <w:vAlign w:val="center"/>
          </w:tcPr>
          <w:p w14:paraId="45AD38F6"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септембар</w:t>
            </w:r>
          </w:p>
        </w:tc>
        <w:tc>
          <w:tcPr>
            <w:tcW w:w="2360" w:type="dxa"/>
            <w:gridSpan w:val="2"/>
            <w:tcBorders>
              <w:left w:val="single" w:sz="4" w:space="0" w:color="auto"/>
            </w:tcBorders>
            <w:vAlign w:val="center"/>
          </w:tcPr>
          <w:p w14:paraId="216F0F5C"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tcPr>
          <w:p w14:paraId="3CACF5AB"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записник</w:t>
            </w:r>
          </w:p>
        </w:tc>
      </w:tr>
      <w:tr w:rsidR="00DA5B5F" w:rsidRPr="00DA5B5F" w14:paraId="0B5D219A" w14:textId="77777777" w:rsidTr="0068144C">
        <w:trPr>
          <w:trHeight w:val="432"/>
          <w:jc w:val="center"/>
        </w:trPr>
        <w:tc>
          <w:tcPr>
            <w:tcW w:w="4379" w:type="dxa"/>
            <w:tcBorders>
              <w:right w:val="single" w:sz="4" w:space="0" w:color="auto"/>
            </w:tcBorders>
            <w:vAlign w:val="center"/>
          </w:tcPr>
          <w:p w14:paraId="4C81900A"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lastRenderedPageBreak/>
              <w:t>Израда иницијалних и годишњих тестова</w:t>
            </w:r>
          </w:p>
        </w:tc>
        <w:tc>
          <w:tcPr>
            <w:tcW w:w="1991" w:type="dxa"/>
            <w:gridSpan w:val="2"/>
            <w:tcBorders>
              <w:left w:val="single" w:sz="4" w:space="0" w:color="auto"/>
              <w:right w:val="single" w:sz="4" w:space="0" w:color="auto"/>
            </w:tcBorders>
            <w:vAlign w:val="center"/>
          </w:tcPr>
          <w:p w14:paraId="217FBAB5"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септембар, мај, јун</w:t>
            </w:r>
          </w:p>
        </w:tc>
        <w:tc>
          <w:tcPr>
            <w:tcW w:w="2360" w:type="dxa"/>
            <w:gridSpan w:val="2"/>
            <w:tcBorders>
              <w:left w:val="single" w:sz="4" w:space="0" w:color="auto"/>
            </w:tcBorders>
            <w:vAlign w:val="center"/>
          </w:tcPr>
          <w:p w14:paraId="3C2A7AE2"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tcPr>
          <w:p w14:paraId="44B914BB"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извештај</w:t>
            </w:r>
          </w:p>
        </w:tc>
      </w:tr>
      <w:tr w:rsidR="00DA5B5F" w:rsidRPr="00DA5B5F" w14:paraId="2BD9E706" w14:textId="77777777" w:rsidTr="0068144C">
        <w:trPr>
          <w:trHeight w:val="432"/>
          <w:jc w:val="center"/>
        </w:trPr>
        <w:tc>
          <w:tcPr>
            <w:tcW w:w="4379" w:type="dxa"/>
            <w:tcBorders>
              <w:right w:val="single" w:sz="4" w:space="0" w:color="auto"/>
            </w:tcBorders>
            <w:vAlign w:val="center"/>
          </w:tcPr>
          <w:p w14:paraId="0EDED85B"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Израда индивидуалних образовних планова</w:t>
            </w:r>
          </w:p>
        </w:tc>
        <w:tc>
          <w:tcPr>
            <w:tcW w:w="1991" w:type="dxa"/>
            <w:gridSpan w:val="2"/>
            <w:tcBorders>
              <w:left w:val="single" w:sz="4" w:space="0" w:color="auto"/>
              <w:right w:val="single" w:sz="4" w:space="0" w:color="auto"/>
            </w:tcBorders>
            <w:vAlign w:val="center"/>
          </w:tcPr>
          <w:p w14:paraId="161ED282"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септембар, октобар</w:t>
            </w:r>
          </w:p>
        </w:tc>
        <w:tc>
          <w:tcPr>
            <w:tcW w:w="2360" w:type="dxa"/>
            <w:gridSpan w:val="2"/>
            <w:tcBorders>
              <w:left w:val="single" w:sz="4" w:space="0" w:color="auto"/>
            </w:tcBorders>
            <w:vAlign w:val="center"/>
          </w:tcPr>
          <w:p w14:paraId="377E8897"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 у сарадњи са психологом</w:t>
            </w:r>
          </w:p>
        </w:tc>
        <w:tc>
          <w:tcPr>
            <w:tcW w:w="1476" w:type="dxa"/>
            <w:tcBorders>
              <w:left w:val="single" w:sz="4" w:space="0" w:color="auto"/>
            </w:tcBorders>
          </w:tcPr>
          <w:p w14:paraId="0C4AC7A6"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извештај</w:t>
            </w:r>
          </w:p>
        </w:tc>
      </w:tr>
      <w:tr w:rsidR="00DA5B5F" w:rsidRPr="00DA5B5F" w14:paraId="458AD3DF" w14:textId="77777777" w:rsidTr="0068144C">
        <w:trPr>
          <w:trHeight w:val="432"/>
          <w:jc w:val="center"/>
        </w:trPr>
        <w:tc>
          <w:tcPr>
            <w:tcW w:w="4379" w:type="dxa"/>
            <w:tcBorders>
              <w:right w:val="single" w:sz="4" w:space="0" w:color="auto"/>
            </w:tcBorders>
            <w:vAlign w:val="center"/>
          </w:tcPr>
          <w:p w14:paraId="6180A21A"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Уједначавање критеријума оцењивања</w:t>
            </w:r>
          </w:p>
        </w:tc>
        <w:tc>
          <w:tcPr>
            <w:tcW w:w="1991" w:type="dxa"/>
            <w:gridSpan w:val="2"/>
            <w:tcBorders>
              <w:left w:val="single" w:sz="4" w:space="0" w:color="auto"/>
              <w:right w:val="single" w:sz="4" w:space="0" w:color="auto"/>
            </w:tcBorders>
            <w:vAlign w:val="center"/>
          </w:tcPr>
          <w:p w14:paraId="1ED79FE1"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током године</w:t>
            </w:r>
          </w:p>
        </w:tc>
        <w:tc>
          <w:tcPr>
            <w:tcW w:w="2360" w:type="dxa"/>
            <w:gridSpan w:val="2"/>
            <w:tcBorders>
              <w:left w:val="single" w:sz="4" w:space="0" w:color="auto"/>
            </w:tcBorders>
            <w:vAlign w:val="center"/>
          </w:tcPr>
          <w:p w14:paraId="511D4BCF"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tcPr>
          <w:p w14:paraId="6BF23291"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записник</w:t>
            </w:r>
          </w:p>
        </w:tc>
      </w:tr>
      <w:tr w:rsidR="00DA5B5F" w:rsidRPr="00DA5B5F" w14:paraId="68772F4D" w14:textId="77777777" w:rsidTr="0068144C">
        <w:trPr>
          <w:trHeight w:val="432"/>
          <w:jc w:val="center"/>
        </w:trPr>
        <w:tc>
          <w:tcPr>
            <w:tcW w:w="4379" w:type="dxa"/>
            <w:tcBorders>
              <w:right w:val="single" w:sz="4" w:space="0" w:color="auto"/>
            </w:tcBorders>
            <w:vAlign w:val="center"/>
          </w:tcPr>
          <w:p w14:paraId="79EEDAC4"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Примена иновативних метода наставе</w:t>
            </w:r>
          </w:p>
        </w:tc>
        <w:tc>
          <w:tcPr>
            <w:tcW w:w="1991" w:type="dxa"/>
            <w:gridSpan w:val="2"/>
            <w:tcBorders>
              <w:left w:val="single" w:sz="4" w:space="0" w:color="auto"/>
              <w:right w:val="single" w:sz="4" w:space="0" w:color="auto"/>
            </w:tcBorders>
            <w:vAlign w:val="center"/>
          </w:tcPr>
          <w:p w14:paraId="5B4B795A"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током године</w:t>
            </w:r>
          </w:p>
        </w:tc>
        <w:tc>
          <w:tcPr>
            <w:tcW w:w="2360" w:type="dxa"/>
            <w:gridSpan w:val="2"/>
            <w:tcBorders>
              <w:left w:val="single" w:sz="4" w:space="0" w:color="auto"/>
            </w:tcBorders>
            <w:vAlign w:val="center"/>
          </w:tcPr>
          <w:p w14:paraId="797B5E1D"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p w14:paraId="0CD6785F" w14:textId="77777777" w:rsidR="00DA5B5F" w:rsidRPr="00DA5B5F" w:rsidRDefault="00DA5B5F" w:rsidP="00DA5B5F">
            <w:pPr>
              <w:rPr>
                <w:rFonts w:ascii="Times New Roman" w:hAnsi="Times New Roman" w:cs="Times New Roman"/>
              </w:rPr>
            </w:pPr>
          </w:p>
        </w:tc>
        <w:tc>
          <w:tcPr>
            <w:tcW w:w="1476" w:type="dxa"/>
            <w:tcBorders>
              <w:left w:val="single" w:sz="4" w:space="0" w:color="auto"/>
            </w:tcBorders>
          </w:tcPr>
          <w:p w14:paraId="1AD4957A"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записник</w:t>
            </w:r>
          </w:p>
        </w:tc>
      </w:tr>
      <w:tr w:rsidR="00DA5B5F" w:rsidRPr="00DA5B5F" w14:paraId="4619FBC1" w14:textId="77777777" w:rsidTr="0068144C">
        <w:trPr>
          <w:trHeight w:val="432"/>
          <w:jc w:val="center"/>
        </w:trPr>
        <w:tc>
          <w:tcPr>
            <w:tcW w:w="4379" w:type="dxa"/>
            <w:tcBorders>
              <w:right w:val="single" w:sz="4" w:space="0" w:color="auto"/>
            </w:tcBorders>
            <w:vAlign w:val="center"/>
          </w:tcPr>
          <w:p w14:paraId="3F5E8FD7"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Размена</w:t>
            </w:r>
            <w:r w:rsidRPr="00DA5B5F">
              <w:rPr>
                <w:rFonts w:ascii="Times New Roman" w:hAnsi="Times New Roman" w:cs="Times New Roman"/>
                <w:lang w:val="sr-Cyrl-CS"/>
              </w:rPr>
              <w:t xml:space="preserve"> </w:t>
            </w:r>
            <w:r w:rsidRPr="00DA5B5F">
              <w:rPr>
                <w:rFonts w:ascii="Times New Roman" w:hAnsi="Times New Roman" w:cs="Times New Roman"/>
              </w:rPr>
              <w:t>искустава у области унапређења наставе, коришћењу и изради наставног материјала</w:t>
            </w:r>
          </w:p>
        </w:tc>
        <w:tc>
          <w:tcPr>
            <w:tcW w:w="1991" w:type="dxa"/>
            <w:gridSpan w:val="2"/>
            <w:tcBorders>
              <w:left w:val="single" w:sz="4" w:space="0" w:color="auto"/>
              <w:right w:val="single" w:sz="4" w:space="0" w:color="auto"/>
            </w:tcBorders>
            <w:vAlign w:val="center"/>
          </w:tcPr>
          <w:p w14:paraId="29C0F00B"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током године</w:t>
            </w:r>
          </w:p>
        </w:tc>
        <w:tc>
          <w:tcPr>
            <w:tcW w:w="2360" w:type="dxa"/>
            <w:gridSpan w:val="2"/>
            <w:tcBorders>
              <w:left w:val="single" w:sz="4" w:space="0" w:color="auto"/>
            </w:tcBorders>
            <w:vAlign w:val="center"/>
          </w:tcPr>
          <w:p w14:paraId="69C58DAA"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tcPr>
          <w:p w14:paraId="5AD8B163"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записник</w:t>
            </w:r>
          </w:p>
        </w:tc>
      </w:tr>
      <w:tr w:rsidR="00DA5B5F" w:rsidRPr="00DA5B5F" w14:paraId="73C508EA" w14:textId="77777777" w:rsidTr="0068144C">
        <w:trPr>
          <w:trHeight w:val="432"/>
          <w:jc w:val="center"/>
        </w:trPr>
        <w:tc>
          <w:tcPr>
            <w:tcW w:w="4379" w:type="dxa"/>
            <w:tcBorders>
              <w:right w:val="single" w:sz="4" w:space="0" w:color="auto"/>
            </w:tcBorders>
            <w:vAlign w:val="center"/>
          </w:tcPr>
          <w:p w14:paraId="6DDBFE51"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Анализа редовности похађања наставе и постигнућа ученика</w:t>
            </w:r>
          </w:p>
        </w:tc>
        <w:tc>
          <w:tcPr>
            <w:tcW w:w="1991" w:type="dxa"/>
            <w:gridSpan w:val="2"/>
            <w:tcBorders>
              <w:left w:val="single" w:sz="4" w:space="0" w:color="auto"/>
              <w:right w:val="single" w:sz="4" w:space="0" w:color="auto"/>
            </w:tcBorders>
            <w:vAlign w:val="center"/>
          </w:tcPr>
          <w:p w14:paraId="2BB85626"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класификациони периоди</w:t>
            </w:r>
          </w:p>
        </w:tc>
        <w:tc>
          <w:tcPr>
            <w:tcW w:w="2360" w:type="dxa"/>
            <w:gridSpan w:val="2"/>
            <w:tcBorders>
              <w:left w:val="single" w:sz="4" w:space="0" w:color="auto"/>
            </w:tcBorders>
            <w:vAlign w:val="center"/>
          </w:tcPr>
          <w:p w14:paraId="59CDB8DC"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tcPr>
          <w:p w14:paraId="4439AD95"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записник</w:t>
            </w:r>
          </w:p>
        </w:tc>
      </w:tr>
      <w:tr w:rsidR="00DA5B5F" w:rsidRPr="00DA5B5F" w14:paraId="4ADA13E8" w14:textId="77777777" w:rsidTr="0068144C">
        <w:trPr>
          <w:trHeight w:val="432"/>
          <w:jc w:val="center"/>
        </w:trPr>
        <w:tc>
          <w:tcPr>
            <w:tcW w:w="4379" w:type="dxa"/>
            <w:tcBorders>
              <w:right w:val="single" w:sz="4" w:space="0" w:color="auto"/>
            </w:tcBorders>
            <w:vAlign w:val="center"/>
          </w:tcPr>
          <w:p w14:paraId="68F3E667"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Анализа реализације редовне, допунске и додатне наставе и слободних активности</w:t>
            </w:r>
          </w:p>
        </w:tc>
        <w:tc>
          <w:tcPr>
            <w:tcW w:w="1991" w:type="dxa"/>
            <w:gridSpan w:val="2"/>
            <w:tcBorders>
              <w:left w:val="single" w:sz="4" w:space="0" w:color="auto"/>
              <w:right w:val="single" w:sz="4" w:space="0" w:color="auto"/>
            </w:tcBorders>
            <w:vAlign w:val="center"/>
          </w:tcPr>
          <w:p w14:paraId="6FDADEBF"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током године</w:t>
            </w:r>
          </w:p>
        </w:tc>
        <w:tc>
          <w:tcPr>
            <w:tcW w:w="2360" w:type="dxa"/>
            <w:gridSpan w:val="2"/>
            <w:tcBorders>
              <w:left w:val="single" w:sz="4" w:space="0" w:color="auto"/>
            </w:tcBorders>
            <w:vAlign w:val="center"/>
          </w:tcPr>
          <w:p w14:paraId="3AA043B7"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tcPr>
          <w:p w14:paraId="3152A6E9"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дневник</w:t>
            </w:r>
          </w:p>
        </w:tc>
      </w:tr>
      <w:tr w:rsidR="00DA5B5F" w:rsidRPr="00DA5B5F" w14:paraId="3AB12490" w14:textId="77777777" w:rsidTr="0068144C">
        <w:trPr>
          <w:trHeight w:val="432"/>
          <w:jc w:val="center"/>
        </w:trPr>
        <w:tc>
          <w:tcPr>
            <w:tcW w:w="4379" w:type="dxa"/>
            <w:tcBorders>
              <w:right w:val="single" w:sz="4" w:space="0" w:color="auto"/>
            </w:tcBorders>
            <w:vAlign w:val="center"/>
          </w:tcPr>
          <w:p w14:paraId="2B3A8E43"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Анализа постигнућа ученика на такмичењима  и смотрама</w:t>
            </w:r>
          </w:p>
        </w:tc>
        <w:tc>
          <w:tcPr>
            <w:tcW w:w="1991" w:type="dxa"/>
            <w:gridSpan w:val="2"/>
            <w:tcBorders>
              <w:left w:val="single" w:sz="4" w:space="0" w:color="auto"/>
              <w:right w:val="single" w:sz="4" w:space="0" w:color="auto"/>
            </w:tcBorders>
            <w:vAlign w:val="center"/>
          </w:tcPr>
          <w:p w14:paraId="00707829"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од фебруара до јуна</w:t>
            </w:r>
          </w:p>
        </w:tc>
        <w:tc>
          <w:tcPr>
            <w:tcW w:w="2360" w:type="dxa"/>
            <w:gridSpan w:val="2"/>
            <w:tcBorders>
              <w:left w:val="single" w:sz="4" w:space="0" w:color="auto"/>
            </w:tcBorders>
            <w:vAlign w:val="center"/>
          </w:tcPr>
          <w:p w14:paraId="75BE6BDF"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tcPr>
          <w:p w14:paraId="253D45F2"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извештај</w:t>
            </w:r>
          </w:p>
        </w:tc>
      </w:tr>
      <w:tr w:rsidR="00DA5B5F" w:rsidRPr="00DA5B5F" w14:paraId="23946E68" w14:textId="77777777" w:rsidTr="0068144C">
        <w:trPr>
          <w:trHeight w:val="432"/>
          <w:jc w:val="center"/>
        </w:trPr>
        <w:tc>
          <w:tcPr>
            <w:tcW w:w="4379" w:type="dxa"/>
            <w:tcBorders>
              <w:right w:val="single" w:sz="4" w:space="0" w:color="auto"/>
            </w:tcBorders>
            <w:vAlign w:val="center"/>
          </w:tcPr>
          <w:p w14:paraId="38D48560"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Проналажење мотивационих поступака за постизање бољих образовних и васпитних постигнућа</w:t>
            </w:r>
          </w:p>
        </w:tc>
        <w:tc>
          <w:tcPr>
            <w:tcW w:w="1991" w:type="dxa"/>
            <w:gridSpan w:val="2"/>
            <w:tcBorders>
              <w:left w:val="single" w:sz="4" w:space="0" w:color="auto"/>
              <w:right w:val="single" w:sz="4" w:space="0" w:color="auto"/>
            </w:tcBorders>
            <w:vAlign w:val="center"/>
          </w:tcPr>
          <w:p w14:paraId="4C0D7E47"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током године</w:t>
            </w:r>
          </w:p>
        </w:tc>
        <w:tc>
          <w:tcPr>
            <w:tcW w:w="2360" w:type="dxa"/>
            <w:gridSpan w:val="2"/>
            <w:tcBorders>
              <w:left w:val="single" w:sz="4" w:space="0" w:color="auto"/>
            </w:tcBorders>
            <w:vAlign w:val="center"/>
          </w:tcPr>
          <w:p w14:paraId="3CB251CB"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tcPr>
          <w:p w14:paraId="1FF8B715"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записник</w:t>
            </w:r>
          </w:p>
        </w:tc>
      </w:tr>
      <w:tr w:rsidR="00DA5B5F" w:rsidRPr="00DA5B5F" w14:paraId="0501622A" w14:textId="77777777" w:rsidTr="0068144C">
        <w:trPr>
          <w:trHeight w:val="432"/>
          <w:jc w:val="center"/>
        </w:trPr>
        <w:tc>
          <w:tcPr>
            <w:tcW w:w="4379" w:type="dxa"/>
            <w:tcBorders>
              <w:right w:val="single" w:sz="4" w:space="0" w:color="auto"/>
            </w:tcBorders>
            <w:vAlign w:val="center"/>
          </w:tcPr>
          <w:p w14:paraId="105C5417"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Тематско планирање наставе</w:t>
            </w:r>
          </w:p>
        </w:tc>
        <w:tc>
          <w:tcPr>
            <w:tcW w:w="1991" w:type="dxa"/>
            <w:gridSpan w:val="2"/>
            <w:tcBorders>
              <w:left w:val="single" w:sz="4" w:space="0" w:color="auto"/>
              <w:right w:val="single" w:sz="4" w:space="0" w:color="auto"/>
            </w:tcBorders>
            <w:vAlign w:val="center"/>
          </w:tcPr>
          <w:p w14:paraId="4112B4B2"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током године</w:t>
            </w:r>
          </w:p>
        </w:tc>
        <w:tc>
          <w:tcPr>
            <w:tcW w:w="2360" w:type="dxa"/>
            <w:gridSpan w:val="2"/>
            <w:tcBorders>
              <w:left w:val="single" w:sz="4" w:space="0" w:color="auto"/>
            </w:tcBorders>
            <w:vAlign w:val="center"/>
          </w:tcPr>
          <w:p w14:paraId="05AAEF4D"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tcPr>
          <w:p w14:paraId="09AB2043"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дневник</w:t>
            </w:r>
          </w:p>
        </w:tc>
      </w:tr>
      <w:tr w:rsidR="00DA5B5F" w:rsidRPr="00DA5B5F" w14:paraId="120D8C18" w14:textId="77777777" w:rsidTr="00DA5B5F">
        <w:trPr>
          <w:trHeight w:val="432"/>
          <w:jc w:val="center"/>
        </w:trPr>
        <w:tc>
          <w:tcPr>
            <w:tcW w:w="4379" w:type="dxa"/>
            <w:tcBorders>
              <w:right w:val="single" w:sz="4" w:space="0" w:color="auto"/>
            </w:tcBorders>
            <w:shd w:val="clear" w:color="auto" w:fill="B8CCE4"/>
            <w:vAlign w:val="center"/>
          </w:tcPr>
          <w:p w14:paraId="211FA519" w14:textId="77777777" w:rsidR="00DA5B5F" w:rsidRPr="00DA5B5F" w:rsidRDefault="00DA5B5F" w:rsidP="00DA5B5F">
            <w:pPr>
              <w:rPr>
                <w:rFonts w:ascii="Times New Roman" w:hAnsi="Times New Roman" w:cs="Times New Roman"/>
                <w:b/>
                <w:sz w:val="24"/>
              </w:rPr>
            </w:pPr>
            <w:r w:rsidRPr="00DA5B5F">
              <w:rPr>
                <w:rFonts w:ascii="Times New Roman" w:hAnsi="Times New Roman" w:cs="Times New Roman"/>
                <w:b/>
                <w:sz w:val="24"/>
              </w:rPr>
              <w:t>Стручно усавршавање</w:t>
            </w:r>
          </w:p>
        </w:tc>
        <w:tc>
          <w:tcPr>
            <w:tcW w:w="1991" w:type="dxa"/>
            <w:gridSpan w:val="2"/>
            <w:tcBorders>
              <w:left w:val="single" w:sz="4" w:space="0" w:color="auto"/>
              <w:right w:val="single" w:sz="4" w:space="0" w:color="auto"/>
            </w:tcBorders>
            <w:shd w:val="clear" w:color="auto" w:fill="B8CCE4"/>
            <w:vAlign w:val="center"/>
          </w:tcPr>
          <w:p w14:paraId="560D80A1" w14:textId="77777777" w:rsidR="00DA5B5F" w:rsidRPr="00DA5B5F" w:rsidRDefault="00DA5B5F" w:rsidP="00DA5B5F">
            <w:pPr>
              <w:rPr>
                <w:rFonts w:ascii="Times New Roman" w:hAnsi="Times New Roman" w:cs="Times New Roman"/>
                <w:b/>
                <w:sz w:val="24"/>
              </w:rPr>
            </w:pPr>
          </w:p>
          <w:p w14:paraId="5F0C8471" w14:textId="77777777" w:rsidR="00DA5B5F" w:rsidRPr="00DA5B5F" w:rsidRDefault="00DA5B5F" w:rsidP="00DA5B5F">
            <w:pPr>
              <w:rPr>
                <w:rFonts w:ascii="Times New Roman" w:hAnsi="Times New Roman" w:cs="Times New Roman"/>
                <w:b/>
                <w:sz w:val="24"/>
              </w:rPr>
            </w:pPr>
          </w:p>
        </w:tc>
        <w:tc>
          <w:tcPr>
            <w:tcW w:w="2360" w:type="dxa"/>
            <w:gridSpan w:val="2"/>
            <w:tcBorders>
              <w:left w:val="single" w:sz="4" w:space="0" w:color="auto"/>
            </w:tcBorders>
            <w:shd w:val="clear" w:color="auto" w:fill="B8CCE4"/>
            <w:vAlign w:val="center"/>
          </w:tcPr>
          <w:p w14:paraId="7E41C8BA" w14:textId="77777777" w:rsidR="00DA5B5F" w:rsidRPr="00DA5B5F" w:rsidRDefault="00DA5B5F" w:rsidP="00DA5B5F">
            <w:pPr>
              <w:rPr>
                <w:rFonts w:ascii="Times New Roman" w:hAnsi="Times New Roman" w:cs="Times New Roman"/>
                <w:b/>
                <w:sz w:val="24"/>
              </w:rPr>
            </w:pPr>
          </w:p>
          <w:p w14:paraId="3CBE7411" w14:textId="77777777" w:rsidR="00DA5B5F" w:rsidRPr="00DA5B5F" w:rsidRDefault="00DA5B5F" w:rsidP="00DA5B5F">
            <w:pPr>
              <w:rPr>
                <w:rFonts w:ascii="Times New Roman" w:hAnsi="Times New Roman" w:cs="Times New Roman"/>
                <w:b/>
                <w:sz w:val="24"/>
              </w:rPr>
            </w:pPr>
          </w:p>
        </w:tc>
        <w:tc>
          <w:tcPr>
            <w:tcW w:w="1476" w:type="dxa"/>
            <w:tcBorders>
              <w:left w:val="single" w:sz="4" w:space="0" w:color="auto"/>
            </w:tcBorders>
            <w:shd w:val="clear" w:color="auto" w:fill="B8CCE4"/>
          </w:tcPr>
          <w:p w14:paraId="71778A9D" w14:textId="77777777" w:rsidR="00DA5B5F" w:rsidRPr="00DA5B5F" w:rsidRDefault="00DA5B5F" w:rsidP="00DA5B5F">
            <w:pPr>
              <w:rPr>
                <w:rFonts w:ascii="Times New Roman" w:hAnsi="Times New Roman" w:cs="Times New Roman"/>
                <w:b/>
                <w:sz w:val="24"/>
              </w:rPr>
            </w:pPr>
          </w:p>
        </w:tc>
      </w:tr>
      <w:tr w:rsidR="00DA5B5F" w:rsidRPr="00DA5B5F" w14:paraId="2AA1527B" w14:textId="77777777" w:rsidTr="00DA5B5F">
        <w:trPr>
          <w:trHeight w:val="432"/>
          <w:jc w:val="center"/>
        </w:trPr>
        <w:tc>
          <w:tcPr>
            <w:tcW w:w="4379" w:type="dxa"/>
            <w:tcBorders>
              <w:right w:val="single" w:sz="4" w:space="0" w:color="auto"/>
            </w:tcBorders>
            <w:shd w:val="clear" w:color="auto" w:fill="FFFFFF"/>
            <w:vAlign w:val="center"/>
          </w:tcPr>
          <w:p w14:paraId="2CC42D4B" w14:textId="77777777" w:rsidR="00DA5B5F" w:rsidRPr="00DA5B5F" w:rsidRDefault="00DA5B5F" w:rsidP="00DA5B5F">
            <w:pPr>
              <w:rPr>
                <w:rFonts w:ascii="Times New Roman" w:hAnsi="Times New Roman" w:cs="Times New Roman"/>
                <w:sz w:val="24"/>
              </w:rPr>
            </w:pPr>
            <w:r w:rsidRPr="00DA5B5F">
              <w:rPr>
                <w:rFonts w:ascii="Times New Roman" w:hAnsi="Times New Roman" w:cs="Times New Roman"/>
              </w:rPr>
              <w:t>Идентификовање приоритетних области и компетенција за које је потребно стручно усавршавање</w:t>
            </w:r>
          </w:p>
        </w:tc>
        <w:tc>
          <w:tcPr>
            <w:tcW w:w="1991" w:type="dxa"/>
            <w:gridSpan w:val="2"/>
            <w:tcBorders>
              <w:left w:val="single" w:sz="4" w:space="0" w:color="auto"/>
              <w:right w:val="single" w:sz="4" w:space="0" w:color="auto"/>
            </w:tcBorders>
            <w:shd w:val="clear" w:color="auto" w:fill="FFFFFF"/>
            <w:vAlign w:val="center"/>
          </w:tcPr>
          <w:p w14:paraId="7D0A4F0A"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септембар</w:t>
            </w:r>
          </w:p>
        </w:tc>
        <w:tc>
          <w:tcPr>
            <w:tcW w:w="2360" w:type="dxa"/>
            <w:gridSpan w:val="2"/>
            <w:tcBorders>
              <w:left w:val="single" w:sz="4" w:space="0" w:color="auto"/>
            </w:tcBorders>
            <w:shd w:val="clear" w:color="auto" w:fill="FFFFFF"/>
            <w:vAlign w:val="center"/>
          </w:tcPr>
          <w:p w14:paraId="0F8726B3"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shd w:val="clear" w:color="auto" w:fill="FFFFFF"/>
          </w:tcPr>
          <w:p w14:paraId="4EE46270"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записник</w:t>
            </w:r>
          </w:p>
        </w:tc>
      </w:tr>
      <w:tr w:rsidR="00DA5B5F" w:rsidRPr="00DA5B5F" w14:paraId="04E0B593" w14:textId="77777777" w:rsidTr="00DA5B5F">
        <w:trPr>
          <w:trHeight w:val="432"/>
          <w:jc w:val="center"/>
        </w:trPr>
        <w:tc>
          <w:tcPr>
            <w:tcW w:w="4379" w:type="dxa"/>
            <w:tcBorders>
              <w:right w:val="single" w:sz="4" w:space="0" w:color="auto"/>
            </w:tcBorders>
            <w:shd w:val="clear" w:color="auto" w:fill="FFFFFF"/>
            <w:vAlign w:val="center"/>
          </w:tcPr>
          <w:p w14:paraId="09E612D3"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Договор о реализацији и посетама угледним часовима</w:t>
            </w:r>
          </w:p>
        </w:tc>
        <w:tc>
          <w:tcPr>
            <w:tcW w:w="1991" w:type="dxa"/>
            <w:gridSpan w:val="2"/>
            <w:tcBorders>
              <w:left w:val="single" w:sz="4" w:space="0" w:color="auto"/>
              <w:right w:val="single" w:sz="4" w:space="0" w:color="auto"/>
            </w:tcBorders>
            <w:shd w:val="clear" w:color="auto" w:fill="FFFFFF"/>
            <w:vAlign w:val="center"/>
          </w:tcPr>
          <w:p w14:paraId="5A6CEFD5"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током године</w:t>
            </w:r>
          </w:p>
        </w:tc>
        <w:tc>
          <w:tcPr>
            <w:tcW w:w="2360" w:type="dxa"/>
            <w:gridSpan w:val="2"/>
            <w:tcBorders>
              <w:left w:val="single" w:sz="4" w:space="0" w:color="auto"/>
            </w:tcBorders>
            <w:shd w:val="clear" w:color="auto" w:fill="FFFFFF"/>
            <w:vAlign w:val="center"/>
          </w:tcPr>
          <w:p w14:paraId="2039ADA6"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shd w:val="clear" w:color="auto" w:fill="FFFFFF"/>
          </w:tcPr>
          <w:p w14:paraId="5FC78907" w14:textId="77777777" w:rsidR="00DA5B5F" w:rsidRPr="00DA5B5F" w:rsidRDefault="00DA5B5F" w:rsidP="00DA5B5F">
            <w:pPr>
              <w:rPr>
                <w:rFonts w:ascii="Times New Roman" w:hAnsi="Times New Roman" w:cs="Times New Roman"/>
                <w:lang w:val="sr-Cyrl-RS"/>
              </w:rPr>
            </w:pPr>
            <w:r w:rsidRPr="00DA5B5F">
              <w:rPr>
                <w:rFonts w:ascii="Times New Roman" w:hAnsi="Times New Roman" w:cs="Times New Roman"/>
                <w:lang w:val="sr-Cyrl-RS"/>
              </w:rPr>
              <w:t>план</w:t>
            </w:r>
          </w:p>
        </w:tc>
      </w:tr>
      <w:tr w:rsidR="00DA5B5F" w:rsidRPr="00DA5B5F" w14:paraId="34262202" w14:textId="77777777" w:rsidTr="00DA5B5F">
        <w:trPr>
          <w:trHeight w:val="432"/>
          <w:jc w:val="center"/>
        </w:trPr>
        <w:tc>
          <w:tcPr>
            <w:tcW w:w="4379" w:type="dxa"/>
            <w:tcBorders>
              <w:right w:val="single" w:sz="4" w:space="0" w:color="auto"/>
            </w:tcBorders>
            <w:shd w:val="clear" w:color="auto" w:fill="FFFFFF"/>
            <w:vAlign w:val="center"/>
          </w:tcPr>
          <w:p w14:paraId="3BA28EB0"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Израда плана</w:t>
            </w:r>
            <w:r w:rsidRPr="00DA5B5F">
              <w:rPr>
                <w:rFonts w:ascii="Times New Roman" w:hAnsi="Times New Roman" w:cs="Times New Roman"/>
                <w:lang w:val="sr-Cyrl-CS"/>
              </w:rPr>
              <w:t xml:space="preserve"> </w:t>
            </w:r>
            <w:r w:rsidRPr="00DA5B5F">
              <w:rPr>
                <w:rFonts w:ascii="Times New Roman" w:hAnsi="Times New Roman" w:cs="Times New Roman"/>
              </w:rPr>
              <w:t>стручног усавршавања</w:t>
            </w:r>
          </w:p>
        </w:tc>
        <w:tc>
          <w:tcPr>
            <w:tcW w:w="1991" w:type="dxa"/>
            <w:gridSpan w:val="2"/>
            <w:tcBorders>
              <w:left w:val="single" w:sz="4" w:space="0" w:color="auto"/>
              <w:right w:val="single" w:sz="4" w:space="0" w:color="auto"/>
            </w:tcBorders>
            <w:shd w:val="clear" w:color="auto" w:fill="FFFFFF"/>
            <w:vAlign w:val="center"/>
          </w:tcPr>
          <w:p w14:paraId="6648B7F3"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септембар</w:t>
            </w:r>
          </w:p>
        </w:tc>
        <w:tc>
          <w:tcPr>
            <w:tcW w:w="2360" w:type="dxa"/>
            <w:gridSpan w:val="2"/>
            <w:tcBorders>
              <w:left w:val="single" w:sz="4" w:space="0" w:color="auto"/>
            </w:tcBorders>
            <w:shd w:val="clear" w:color="auto" w:fill="FFFFFF"/>
            <w:vAlign w:val="center"/>
          </w:tcPr>
          <w:p w14:paraId="0EC5C018"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члановивећа</w:t>
            </w:r>
          </w:p>
        </w:tc>
        <w:tc>
          <w:tcPr>
            <w:tcW w:w="1476" w:type="dxa"/>
            <w:tcBorders>
              <w:left w:val="single" w:sz="4" w:space="0" w:color="auto"/>
            </w:tcBorders>
            <w:shd w:val="clear" w:color="auto" w:fill="FFFFFF"/>
          </w:tcPr>
          <w:p w14:paraId="536711E3"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извештај</w:t>
            </w:r>
          </w:p>
        </w:tc>
      </w:tr>
      <w:tr w:rsidR="00DA5B5F" w:rsidRPr="00DA5B5F" w14:paraId="42EEE504" w14:textId="77777777" w:rsidTr="00DA5B5F">
        <w:trPr>
          <w:trHeight w:val="432"/>
          <w:jc w:val="center"/>
        </w:trPr>
        <w:tc>
          <w:tcPr>
            <w:tcW w:w="4379" w:type="dxa"/>
            <w:tcBorders>
              <w:right w:val="single" w:sz="4" w:space="0" w:color="auto"/>
            </w:tcBorders>
            <w:shd w:val="clear" w:color="auto" w:fill="FFFFFF"/>
            <w:vAlign w:val="center"/>
          </w:tcPr>
          <w:p w14:paraId="35F379D3"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Излагања са посећених програм стручног усавршавања</w:t>
            </w:r>
          </w:p>
        </w:tc>
        <w:tc>
          <w:tcPr>
            <w:tcW w:w="1991" w:type="dxa"/>
            <w:gridSpan w:val="2"/>
            <w:tcBorders>
              <w:left w:val="single" w:sz="4" w:space="0" w:color="auto"/>
              <w:right w:val="single" w:sz="4" w:space="0" w:color="auto"/>
            </w:tcBorders>
            <w:shd w:val="clear" w:color="auto" w:fill="FFFFFF"/>
            <w:vAlign w:val="center"/>
          </w:tcPr>
          <w:p w14:paraId="589557FC"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током године</w:t>
            </w:r>
          </w:p>
        </w:tc>
        <w:tc>
          <w:tcPr>
            <w:tcW w:w="2360" w:type="dxa"/>
            <w:gridSpan w:val="2"/>
            <w:tcBorders>
              <w:left w:val="single" w:sz="4" w:space="0" w:color="auto"/>
            </w:tcBorders>
            <w:shd w:val="clear" w:color="auto" w:fill="FFFFFF"/>
            <w:vAlign w:val="center"/>
          </w:tcPr>
          <w:p w14:paraId="745D518F"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shd w:val="clear" w:color="auto" w:fill="FFFFFF"/>
          </w:tcPr>
          <w:p w14:paraId="3B0ED42F" w14:textId="77777777" w:rsidR="00DA5B5F" w:rsidRPr="00DA5B5F" w:rsidRDefault="00DA5B5F" w:rsidP="00DA5B5F">
            <w:pPr>
              <w:rPr>
                <w:rFonts w:ascii="Times New Roman" w:hAnsi="Times New Roman" w:cs="Times New Roman"/>
                <w:lang w:val="sr-Cyrl-RS"/>
              </w:rPr>
            </w:pPr>
            <w:r w:rsidRPr="00DA5B5F">
              <w:rPr>
                <w:rFonts w:ascii="Times New Roman" w:hAnsi="Times New Roman" w:cs="Times New Roman"/>
                <w:lang w:val="sr-Cyrl-RS"/>
              </w:rPr>
              <w:t>Разговор са колегама</w:t>
            </w:r>
          </w:p>
        </w:tc>
      </w:tr>
      <w:tr w:rsidR="00DA5B5F" w:rsidRPr="00DA5B5F" w14:paraId="4BDBD681" w14:textId="77777777" w:rsidTr="00DA5B5F">
        <w:trPr>
          <w:trHeight w:val="432"/>
          <w:jc w:val="center"/>
        </w:trPr>
        <w:tc>
          <w:tcPr>
            <w:tcW w:w="4379" w:type="dxa"/>
            <w:tcBorders>
              <w:right w:val="single" w:sz="4" w:space="0" w:color="auto"/>
            </w:tcBorders>
            <w:shd w:val="clear" w:color="auto" w:fill="FFFFFF"/>
            <w:vAlign w:val="center"/>
          </w:tcPr>
          <w:p w14:paraId="61D4B167"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Анализа стручног усавршавања</w:t>
            </w:r>
          </w:p>
        </w:tc>
        <w:tc>
          <w:tcPr>
            <w:tcW w:w="1991" w:type="dxa"/>
            <w:gridSpan w:val="2"/>
            <w:tcBorders>
              <w:left w:val="single" w:sz="4" w:space="0" w:color="auto"/>
              <w:right w:val="single" w:sz="4" w:space="0" w:color="auto"/>
            </w:tcBorders>
            <w:shd w:val="clear" w:color="auto" w:fill="FFFFFF"/>
            <w:vAlign w:val="center"/>
          </w:tcPr>
          <w:p w14:paraId="37A6AC49"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јун</w:t>
            </w:r>
          </w:p>
        </w:tc>
        <w:tc>
          <w:tcPr>
            <w:tcW w:w="2360" w:type="dxa"/>
            <w:gridSpan w:val="2"/>
            <w:tcBorders>
              <w:left w:val="single" w:sz="4" w:space="0" w:color="auto"/>
            </w:tcBorders>
            <w:shd w:val="clear" w:color="auto" w:fill="FFFFFF"/>
            <w:vAlign w:val="center"/>
          </w:tcPr>
          <w:p w14:paraId="102C4DA1"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 већа</w:t>
            </w:r>
          </w:p>
        </w:tc>
        <w:tc>
          <w:tcPr>
            <w:tcW w:w="1476" w:type="dxa"/>
            <w:tcBorders>
              <w:left w:val="single" w:sz="4" w:space="0" w:color="auto"/>
            </w:tcBorders>
            <w:shd w:val="clear" w:color="auto" w:fill="FFFFFF"/>
          </w:tcPr>
          <w:p w14:paraId="0EAADC8D"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извештај</w:t>
            </w:r>
          </w:p>
        </w:tc>
      </w:tr>
      <w:tr w:rsidR="00DA5B5F" w:rsidRPr="00DA5B5F" w14:paraId="774C0219" w14:textId="77777777" w:rsidTr="00DA5B5F">
        <w:trPr>
          <w:trHeight w:val="432"/>
          <w:jc w:val="center"/>
        </w:trPr>
        <w:tc>
          <w:tcPr>
            <w:tcW w:w="8730" w:type="dxa"/>
            <w:gridSpan w:val="5"/>
            <w:shd w:val="clear" w:color="auto" w:fill="B8CCE4"/>
            <w:vAlign w:val="center"/>
          </w:tcPr>
          <w:p w14:paraId="4BC0DF11" w14:textId="77777777" w:rsidR="00DA5B5F" w:rsidRPr="00DA5B5F" w:rsidRDefault="00DA5B5F" w:rsidP="00DA5B5F">
            <w:pPr>
              <w:rPr>
                <w:rFonts w:ascii="Times New Roman" w:hAnsi="Times New Roman" w:cs="Times New Roman"/>
                <w:b/>
                <w:sz w:val="24"/>
              </w:rPr>
            </w:pPr>
            <w:r w:rsidRPr="00DA5B5F">
              <w:rPr>
                <w:rFonts w:ascii="Times New Roman" w:hAnsi="Times New Roman" w:cs="Times New Roman"/>
                <w:b/>
                <w:sz w:val="24"/>
              </w:rPr>
              <w:t>Сарадња са другим стручним већима и стручним сарадницима</w:t>
            </w:r>
          </w:p>
        </w:tc>
        <w:tc>
          <w:tcPr>
            <w:tcW w:w="1476" w:type="dxa"/>
            <w:shd w:val="clear" w:color="auto" w:fill="B8CCE4"/>
          </w:tcPr>
          <w:p w14:paraId="413A5E9A" w14:textId="77777777" w:rsidR="00DA5B5F" w:rsidRPr="00DA5B5F" w:rsidRDefault="00DA5B5F" w:rsidP="00DA5B5F">
            <w:pPr>
              <w:rPr>
                <w:rFonts w:ascii="Times New Roman" w:hAnsi="Times New Roman" w:cs="Times New Roman"/>
                <w:b/>
                <w:sz w:val="24"/>
              </w:rPr>
            </w:pPr>
          </w:p>
        </w:tc>
      </w:tr>
      <w:tr w:rsidR="00DA5B5F" w:rsidRPr="00DA5B5F" w14:paraId="7142D492" w14:textId="77777777" w:rsidTr="00DA5B5F">
        <w:trPr>
          <w:trHeight w:val="432"/>
          <w:jc w:val="center"/>
        </w:trPr>
        <w:tc>
          <w:tcPr>
            <w:tcW w:w="4379" w:type="dxa"/>
            <w:tcBorders>
              <w:right w:val="single" w:sz="4" w:space="0" w:color="auto"/>
            </w:tcBorders>
            <w:shd w:val="clear" w:color="auto" w:fill="FFFFFF"/>
            <w:vAlign w:val="center"/>
          </w:tcPr>
          <w:p w14:paraId="39F97637"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Договор о распореду реализације припремне наставе за завршни испит</w:t>
            </w:r>
          </w:p>
        </w:tc>
        <w:tc>
          <w:tcPr>
            <w:tcW w:w="1991" w:type="dxa"/>
            <w:gridSpan w:val="2"/>
            <w:tcBorders>
              <w:left w:val="single" w:sz="4" w:space="0" w:color="auto"/>
              <w:right w:val="single" w:sz="4" w:space="0" w:color="auto"/>
            </w:tcBorders>
            <w:shd w:val="clear" w:color="auto" w:fill="FFFFFF"/>
            <w:vAlign w:val="center"/>
          </w:tcPr>
          <w:p w14:paraId="3238DCA5"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децембар</w:t>
            </w:r>
          </w:p>
        </w:tc>
        <w:tc>
          <w:tcPr>
            <w:tcW w:w="2360" w:type="dxa"/>
            <w:gridSpan w:val="2"/>
            <w:tcBorders>
              <w:left w:val="single" w:sz="4" w:space="0" w:color="auto"/>
            </w:tcBorders>
            <w:shd w:val="clear" w:color="auto" w:fill="FFFFFF"/>
            <w:vAlign w:val="center"/>
          </w:tcPr>
          <w:p w14:paraId="4A75766A"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наставник физике</w:t>
            </w:r>
          </w:p>
        </w:tc>
        <w:tc>
          <w:tcPr>
            <w:tcW w:w="1476" w:type="dxa"/>
            <w:tcBorders>
              <w:left w:val="single" w:sz="4" w:space="0" w:color="auto"/>
            </w:tcBorders>
            <w:shd w:val="clear" w:color="auto" w:fill="FFFFFF"/>
          </w:tcPr>
          <w:p w14:paraId="174C9D7F"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извештај</w:t>
            </w:r>
          </w:p>
        </w:tc>
      </w:tr>
      <w:tr w:rsidR="00DA5B5F" w:rsidRPr="00DA5B5F" w14:paraId="00A741A2" w14:textId="77777777" w:rsidTr="00DA5B5F">
        <w:trPr>
          <w:trHeight w:val="432"/>
          <w:jc w:val="center"/>
        </w:trPr>
        <w:tc>
          <w:tcPr>
            <w:tcW w:w="4379" w:type="dxa"/>
            <w:tcBorders>
              <w:right w:val="single" w:sz="4" w:space="0" w:color="auto"/>
            </w:tcBorders>
            <w:shd w:val="clear" w:color="auto" w:fill="FFFFFF"/>
            <w:vAlign w:val="center"/>
          </w:tcPr>
          <w:p w14:paraId="2BE1D12A" w14:textId="77777777" w:rsidR="00DA5B5F" w:rsidRPr="00DA5B5F" w:rsidRDefault="00DA5B5F" w:rsidP="00DA5B5F">
            <w:pPr>
              <w:rPr>
                <w:rFonts w:ascii="Times New Roman" w:hAnsi="Times New Roman" w:cs="Times New Roman"/>
                <w:lang w:val="sr-Cyrl-RS"/>
              </w:rPr>
            </w:pPr>
            <w:r w:rsidRPr="00DA5B5F">
              <w:rPr>
                <w:rFonts w:ascii="Times New Roman" w:hAnsi="Times New Roman" w:cs="Times New Roman"/>
                <w:lang w:val="sr-Cyrl-RS"/>
              </w:rPr>
              <w:t>Едукативни излети, обр.-васп. садржаји</w:t>
            </w:r>
          </w:p>
        </w:tc>
        <w:tc>
          <w:tcPr>
            <w:tcW w:w="1991" w:type="dxa"/>
            <w:gridSpan w:val="2"/>
            <w:tcBorders>
              <w:left w:val="single" w:sz="4" w:space="0" w:color="auto"/>
              <w:right w:val="single" w:sz="4" w:space="0" w:color="auto"/>
            </w:tcBorders>
            <w:shd w:val="clear" w:color="auto" w:fill="FFFFFF"/>
            <w:vAlign w:val="center"/>
          </w:tcPr>
          <w:p w14:paraId="1121EFEF"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током године</w:t>
            </w:r>
          </w:p>
        </w:tc>
        <w:tc>
          <w:tcPr>
            <w:tcW w:w="2360" w:type="dxa"/>
            <w:gridSpan w:val="2"/>
            <w:tcBorders>
              <w:left w:val="single" w:sz="4" w:space="0" w:color="auto"/>
            </w:tcBorders>
            <w:shd w:val="clear" w:color="auto" w:fill="FFFFFF"/>
            <w:vAlign w:val="center"/>
          </w:tcPr>
          <w:p w14:paraId="5DFE55BA"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w:t>
            </w:r>
            <w:r w:rsidRPr="00DA5B5F">
              <w:rPr>
                <w:rFonts w:ascii="Times New Roman" w:hAnsi="Times New Roman" w:cs="Times New Roman"/>
                <w:lang w:val="sr-Cyrl-RS"/>
              </w:rPr>
              <w:t xml:space="preserve"> </w:t>
            </w:r>
            <w:r w:rsidRPr="00DA5B5F">
              <w:rPr>
                <w:rFonts w:ascii="Times New Roman" w:hAnsi="Times New Roman" w:cs="Times New Roman"/>
              </w:rPr>
              <w:t>већа</w:t>
            </w:r>
          </w:p>
        </w:tc>
        <w:tc>
          <w:tcPr>
            <w:tcW w:w="1476" w:type="dxa"/>
            <w:tcBorders>
              <w:left w:val="single" w:sz="4" w:space="0" w:color="auto"/>
            </w:tcBorders>
            <w:shd w:val="clear" w:color="auto" w:fill="FFFFFF"/>
          </w:tcPr>
          <w:p w14:paraId="012B995D"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извештај</w:t>
            </w:r>
          </w:p>
        </w:tc>
      </w:tr>
      <w:tr w:rsidR="00DA5B5F" w:rsidRPr="00DA5B5F" w14:paraId="5BC774F6" w14:textId="77777777" w:rsidTr="00DA5B5F">
        <w:trPr>
          <w:trHeight w:val="432"/>
          <w:jc w:val="center"/>
        </w:trPr>
        <w:tc>
          <w:tcPr>
            <w:tcW w:w="4379" w:type="dxa"/>
            <w:tcBorders>
              <w:right w:val="single" w:sz="4" w:space="0" w:color="auto"/>
            </w:tcBorders>
            <w:shd w:val="clear" w:color="auto" w:fill="FFFFFF"/>
            <w:vAlign w:val="center"/>
          </w:tcPr>
          <w:p w14:paraId="2B8D83D9" w14:textId="77777777" w:rsidR="00DA5B5F" w:rsidRPr="00DA5B5F" w:rsidRDefault="00DA5B5F" w:rsidP="00DA5B5F">
            <w:pPr>
              <w:tabs>
                <w:tab w:val="left" w:pos="3585"/>
              </w:tabs>
              <w:rPr>
                <w:rFonts w:ascii="Times New Roman" w:hAnsi="Times New Roman" w:cs="Times New Roman"/>
              </w:rPr>
            </w:pPr>
            <w:r w:rsidRPr="00DA5B5F">
              <w:rPr>
                <w:rFonts w:ascii="Times New Roman" w:hAnsi="Times New Roman" w:cs="Times New Roman"/>
              </w:rPr>
              <w:t>Утврђивањ корелације међу</w:t>
            </w:r>
            <w:r w:rsidRPr="00DA5B5F">
              <w:rPr>
                <w:rFonts w:ascii="Times New Roman" w:hAnsi="Times New Roman" w:cs="Times New Roman"/>
                <w:lang w:val="sr-Cyrl-RS"/>
              </w:rPr>
              <w:t xml:space="preserve"> </w:t>
            </w:r>
            <w:r w:rsidRPr="00DA5B5F">
              <w:rPr>
                <w:rFonts w:ascii="Times New Roman" w:hAnsi="Times New Roman" w:cs="Times New Roman"/>
              </w:rPr>
              <w:t>наставним садржајима</w:t>
            </w:r>
          </w:p>
        </w:tc>
        <w:tc>
          <w:tcPr>
            <w:tcW w:w="1991" w:type="dxa"/>
            <w:gridSpan w:val="2"/>
            <w:tcBorders>
              <w:left w:val="single" w:sz="4" w:space="0" w:color="auto"/>
              <w:right w:val="single" w:sz="4" w:space="0" w:color="auto"/>
            </w:tcBorders>
            <w:shd w:val="clear" w:color="auto" w:fill="FFFFFF"/>
            <w:vAlign w:val="center"/>
          </w:tcPr>
          <w:p w14:paraId="6F07F04F"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септембар</w:t>
            </w:r>
          </w:p>
        </w:tc>
        <w:tc>
          <w:tcPr>
            <w:tcW w:w="2360" w:type="dxa"/>
            <w:gridSpan w:val="2"/>
            <w:tcBorders>
              <w:left w:val="single" w:sz="4" w:space="0" w:color="auto"/>
            </w:tcBorders>
            <w:shd w:val="clear" w:color="auto" w:fill="FFFFFF"/>
            <w:vAlign w:val="center"/>
          </w:tcPr>
          <w:p w14:paraId="1E9AFB67"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w:t>
            </w:r>
            <w:r w:rsidRPr="00DA5B5F">
              <w:rPr>
                <w:rFonts w:ascii="Times New Roman" w:hAnsi="Times New Roman" w:cs="Times New Roman"/>
                <w:lang w:val="sr-Cyrl-RS"/>
              </w:rPr>
              <w:t xml:space="preserve"> </w:t>
            </w:r>
            <w:r w:rsidRPr="00DA5B5F">
              <w:rPr>
                <w:rFonts w:ascii="Times New Roman" w:hAnsi="Times New Roman" w:cs="Times New Roman"/>
              </w:rPr>
              <w:t>већа</w:t>
            </w:r>
          </w:p>
        </w:tc>
        <w:tc>
          <w:tcPr>
            <w:tcW w:w="1476" w:type="dxa"/>
            <w:tcBorders>
              <w:left w:val="single" w:sz="4" w:space="0" w:color="auto"/>
            </w:tcBorders>
            <w:shd w:val="clear" w:color="auto" w:fill="FFFFFF"/>
          </w:tcPr>
          <w:p w14:paraId="3AAB617B" w14:textId="77777777" w:rsidR="00DA5B5F" w:rsidRPr="00DA5B5F" w:rsidRDefault="00DA5B5F" w:rsidP="00DA5B5F">
            <w:pPr>
              <w:rPr>
                <w:rFonts w:ascii="Times New Roman" w:hAnsi="Times New Roman" w:cs="Times New Roman"/>
              </w:rPr>
            </w:pPr>
            <w:r w:rsidRPr="00DA5B5F">
              <w:rPr>
                <w:rFonts w:ascii="Times New Roman" w:hAnsi="Times New Roman" w:cs="Times New Roman"/>
                <w:lang w:val="sr-Cyrl-RS"/>
              </w:rPr>
              <w:t>записник</w:t>
            </w:r>
          </w:p>
        </w:tc>
      </w:tr>
      <w:tr w:rsidR="00DA5B5F" w:rsidRPr="00DA5B5F" w14:paraId="21ED37E3" w14:textId="77777777" w:rsidTr="00DA5B5F">
        <w:trPr>
          <w:trHeight w:val="432"/>
          <w:jc w:val="center"/>
        </w:trPr>
        <w:tc>
          <w:tcPr>
            <w:tcW w:w="4379" w:type="dxa"/>
            <w:tcBorders>
              <w:right w:val="single" w:sz="4" w:space="0" w:color="auto"/>
            </w:tcBorders>
            <w:shd w:val="clear" w:color="auto" w:fill="FFFFFF"/>
            <w:vAlign w:val="center"/>
          </w:tcPr>
          <w:p w14:paraId="0DDEF3F0" w14:textId="77777777" w:rsidR="00DA5B5F" w:rsidRPr="00DA5B5F" w:rsidRDefault="00DA5B5F" w:rsidP="00DA5B5F">
            <w:pPr>
              <w:tabs>
                <w:tab w:val="left" w:pos="3585"/>
              </w:tabs>
              <w:rPr>
                <w:rFonts w:ascii="Times New Roman" w:hAnsi="Times New Roman" w:cs="Times New Roman"/>
              </w:rPr>
            </w:pPr>
            <w:r w:rsidRPr="00DA5B5F">
              <w:rPr>
                <w:rFonts w:ascii="Times New Roman" w:hAnsi="Times New Roman" w:cs="Times New Roman"/>
              </w:rPr>
              <w:t>Сарадња са стручним  сарадницима</w:t>
            </w:r>
          </w:p>
        </w:tc>
        <w:tc>
          <w:tcPr>
            <w:tcW w:w="1991" w:type="dxa"/>
            <w:gridSpan w:val="2"/>
            <w:tcBorders>
              <w:left w:val="single" w:sz="4" w:space="0" w:color="auto"/>
              <w:right w:val="single" w:sz="4" w:space="0" w:color="auto"/>
            </w:tcBorders>
            <w:shd w:val="clear" w:color="auto" w:fill="FFFFFF"/>
            <w:vAlign w:val="center"/>
          </w:tcPr>
          <w:p w14:paraId="3D40E740"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током године</w:t>
            </w:r>
          </w:p>
        </w:tc>
        <w:tc>
          <w:tcPr>
            <w:tcW w:w="2360" w:type="dxa"/>
            <w:gridSpan w:val="2"/>
            <w:tcBorders>
              <w:left w:val="single" w:sz="4" w:space="0" w:color="auto"/>
            </w:tcBorders>
            <w:shd w:val="clear" w:color="auto" w:fill="FFFFFF"/>
            <w:vAlign w:val="center"/>
          </w:tcPr>
          <w:p w14:paraId="7DF44A67" w14:textId="77777777" w:rsidR="00DA5B5F" w:rsidRPr="00DA5B5F" w:rsidRDefault="00DA5B5F" w:rsidP="00DA5B5F">
            <w:pPr>
              <w:rPr>
                <w:rFonts w:ascii="Times New Roman" w:hAnsi="Times New Roman" w:cs="Times New Roman"/>
              </w:rPr>
            </w:pPr>
            <w:r w:rsidRPr="00DA5B5F">
              <w:rPr>
                <w:rFonts w:ascii="Times New Roman" w:hAnsi="Times New Roman" w:cs="Times New Roman"/>
              </w:rPr>
              <w:t>Чланови</w:t>
            </w:r>
            <w:r w:rsidRPr="00DA5B5F">
              <w:rPr>
                <w:rFonts w:ascii="Times New Roman" w:hAnsi="Times New Roman" w:cs="Times New Roman"/>
                <w:lang w:val="sr-Cyrl-RS"/>
              </w:rPr>
              <w:t xml:space="preserve"> </w:t>
            </w:r>
            <w:r w:rsidRPr="00DA5B5F">
              <w:rPr>
                <w:rFonts w:ascii="Times New Roman" w:hAnsi="Times New Roman" w:cs="Times New Roman"/>
              </w:rPr>
              <w:t>већа</w:t>
            </w:r>
          </w:p>
        </w:tc>
        <w:tc>
          <w:tcPr>
            <w:tcW w:w="1476" w:type="dxa"/>
            <w:tcBorders>
              <w:left w:val="single" w:sz="4" w:space="0" w:color="auto"/>
            </w:tcBorders>
            <w:shd w:val="clear" w:color="auto" w:fill="FFFFFF"/>
          </w:tcPr>
          <w:p w14:paraId="1FD74E8D" w14:textId="77777777" w:rsidR="00DA5B5F" w:rsidRPr="00DA5B5F" w:rsidRDefault="00DA5B5F" w:rsidP="00DA5B5F">
            <w:pPr>
              <w:rPr>
                <w:rFonts w:ascii="Times New Roman" w:hAnsi="Times New Roman" w:cs="Times New Roman"/>
              </w:rPr>
            </w:pPr>
          </w:p>
        </w:tc>
      </w:tr>
    </w:tbl>
    <w:p w14:paraId="7D838995" w14:textId="4A3FFEAC" w:rsidR="00DA5B5F" w:rsidRPr="00DA5B5F" w:rsidRDefault="00DA5B5F" w:rsidP="00DA5B5F">
      <w:pPr>
        <w:spacing w:after="0" w:line="190" w:lineRule="atLeast"/>
        <w:jc w:val="right"/>
        <w:rPr>
          <w:rFonts w:ascii="Times New Roman" w:eastAsia="Calibri" w:hAnsi="Times New Roman" w:cs="Times New Roman"/>
          <w:b/>
          <w:lang w:val="en-US"/>
        </w:rPr>
      </w:pPr>
      <w:r>
        <w:rPr>
          <w:rFonts w:ascii="Times New Roman" w:eastAsia="Calibri" w:hAnsi="Times New Roman" w:cs="Times New Roman"/>
          <w:b/>
          <w:lang w:val="sr-Cyrl-RS"/>
        </w:rPr>
        <w:t xml:space="preserve">  </w:t>
      </w:r>
      <w:r w:rsidRPr="00DA5B5F">
        <w:rPr>
          <w:rFonts w:ascii="Times New Roman" w:eastAsia="Calibri" w:hAnsi="Times New Roman" w:cs="Times New Roman"/>
          <w:b/>
          <w:lang w:val="en-US"/>
        </w:rPr>
        <w:t xml:space="preserve">Руководилац стручног већа: Зоран Иконић наставник  ТиТ, </w:t>
      </w:r>
      <w:r w:rsidRPr="00DA5B5F">
        <w:rPr>
          <w:rFonts w:ascii="Times New Roman" w:eastAsia="Calibri" w:hAnsi="Times New Roman" w:cs="Times New Roman"/>
          <w:b/>
          <w:lang w:val="sr-Cyrl-CS"/>
        </w:rPr>
        <w:t>И</w:t>
      </w:r>
      <w:r w:rsidRPr="00DA5B5F">
        <w:rPr>
          <w:rFonts w:ascii="Times New Roman" w:eastAsia="Calibri" w:hAnsi="Times New Roman" w:cs="Times New Roman"/>
          <w:b/>
          <w:lang w:val="en-US"/>
        </w:rPr>
        <w:t>нформ. и рачунарства</w:t>
      </w:r>
    </w:p>
    <w:p w14:paraId="1F9BFC83" w14:textId="3ED9E484" w:rsidR="00F816DA" w:rsidRPr="00DA5B5F" w:rsidRDefault="00DA5B5F" w:rsidP="00DA5B5F">
      <w:pPr>
        <w:pStyle w:val="NoSpacing"/>
        <w:rPr>
          <w:rFonts w:ascii="Times New Roman" w:hAnsi="Times New Roman" w:cs="Times New Roman"/>
          <w:sz w:val="24"/>
          <w:szCs w:val="24"/>
          <w:lang w:val="sr-Cyrl-RS"/>
        </w:rPr>
        <w:sectPr w:rsidR="00F816DA" w:rsidRPr="00DA5B5F" w:rsidSect="00F816DA">
          <w:pgSz w:w="11906" w:h="16838"/>
          <w:pgMar w:top="1702" w:right="1843" w:bottom="1417" w:left="1276" w:header="708" w:footer="708" w:gutter="0"/>
          <w:cols w:space="708"/>
          <w:docGrid w:linePitch="360"/>
        </w:sectPr>
      </w:pPr>
      <w:r>
        <w:rPr>
          <w:rFonts w:ascii="Times New Roman" w:hAnsi="Times New Roman" w:cs="Times New Roman"/>
          <w:sz w:val="24"/>
          <w:szCs w:val="24"/>
          <w:lang w:val="sr-Cyrl-RS"/>
        </w:rPr>
        <w:t xml:space="preserve">  </w:t>
      </w:r>
    </w:p>
    <w:p w14:paraId="3E32FAD7" w14:textId="1A2FC829" w:rsidR="003D6825" w:rsidRDefault="003D6825" w:rsidP="003D6825">
      <w:pPr>
        <w:spacing w:after="0" w:line="240" w:lineRule="auto"/>
        <w:jc w:val="center"/>
        <w:rPr>
          <w:rFonts w:ascii="Times New Roman" w:eastAsia="Times New Roman" w:hAnsi="Times New Roman" w:cs="Times New Roman"/>
          <w:sz w:val="24"/>
        </w:rPr>
      </w:pPr>
      <w:r w:rsidRPr="003A4FF3">
        <w:rPr>
          <w:rFonts w:ascii="Times New Roman" w:eastAsia="Times New Roman" w:hAnsi="Times New Roman" w:cs="Times New Roman"/>
          <w:sz w:val="24"/>
        </w:rPr>
        <w:lastRenderedPageBreak/>
        <w:t>ИЗВЕШТАЈ О РАДУ СТРУЧНОГ ВЕЋА НАСТАВНИКА МАТЕМАТИКЕ И БИОЛОГИЈЕ</w:t>
      </w:r>
    </w:p>
    <w:p w14:paraId="361E9F64" w14:textId="4FD598A4" w:rsidR="006448DA" w:rsidRDefault="006448DA" w:rsidP="003D6825">
      <w:pPr>
        <w:spacing w:after="0" w:line="240" w:lineRule="auto"/>
        <w:jc w:val="center"/>
        <w:rPr>
          <w:rFonts w:ascii="Times New Roman" w:eastAsia="Times New Roman" w:hAnsi="Times New Roman" w:cs="Times New Roman"/>
          <w:sz w:val="24"/>
        </w:rPr>
      </w:pPr>
    </w:p>
    <w:p w14:paraId="3BE54EB8" w14:textId="041CA24E" w:rsidR="006448DA" w:rsidRPr="006448DA" w:rsidRDefault="006448DA" w:rsidP="006448DA">
      <w:pPr>
        <w:spacing w:after="200" w:line="276" w:lineRule="auto"/>
        <w:rPr>
          <w:rFonts w:ascii="Times New Roman" w:eastAsia="Times New Roman" w:hAnsi="Times New Roman" w:cs="Times New Roman"/>
          <w:sz w:val="24"/>
          <w:lang w:val="en-US"/>
        </w:rPr>
      </w:pPr>
      <w:r w:rsidRPr="006448DA">
        <w:rPr>
          <w:rFonts w:ascii="Times New Roman" w:eastAsia="Times New Roman" w:hAnsi="Times New Roman" w:cs="Times New Roman"/>
          <w:b/>
          <w:sz w:val="24"/>
          <w:lang w:val="en-US"/>
        </w:rPr>
        <w:t>У школској 202</w:t>
      </w:r>
      <w:r w:rsidRPr="006448DA">
        <w:rPr>
          <w:rFonts w:ascii="Times New Roman" w:eastAsia="Times New Roman" w:hAnsi="Times New Roman" w:cs="Times New Roman"/>
          <w:b/>
          <w:sz w:val="24"/>
          <w:lang w:val="sr-Cyrl-RS"/>
        </w:rPr>
        <w:t>4</w:t>
      </w:r>
      <w:r w:rsidRPr="006448DA">
        <w:rPr>
          <w:rFonts w:ascii="Times New Roman" w:eastAsia="Times New Roman" w:hAnsi="Times New Roman" w:cs="Times New Roman"/>
          <w:b/>
          <w:sz w:val="24"/>
          <w:lang w:val="en-US"/>
        </w:rPr>
        <w:t>/202</w:t>
      </w:r>
      <w:r w:rsidRPr="006448DA">
        <w:rPr>
          <w:rFonts w:ascii="Times New Roman" w:eastAsia="Times New Roman" w:hAnsi="Times New Roman" w:cs="Times New Roman"/>
          <w:b/>
          <w:sz w:val="24"/>
          <w:lang w:val="sr-Cyrl-RS"/>
        </w:rPr>
        <w:t>5</w:t>
      </w:r>
      <w:r w:rsidRPr="006448DA">
        <w:rPr>
          <w:rFonts w:ascii="Times New Roman" w:eastAsia="Times New Roman" w:hAnsi="Times New Roman" w:cs="Times New Roman"/>
          <w:b/>
          <w:sz w:val="24"/>
          <w:lang w:val="en-US"/>
        </w:rPr>
        <w:t>. години, стручно веће наставника математике и биологије радило је у следећем саставу:</w:t>
      </w:r>
    </w:p>
    <w:p w14:paraId="6709B5B8" w14:textId="77777777" w:rsidR="006448DA" w:rsidRPr="006448DA" w:rsidRDefault="006448DA" w:rsidP="003D0A3E">
      <w:pPr>
        <w:numPr>
          <w:ilvl w:val="0"/>
          <w:numId w:val="30"/>
        </w:numPr>
        <w:spacing w:after="200" w:line="240" w:lineRule="auto"/>
        <w:ind w:left="2925" w:hanging="1980"/>
        <w:rPr>
          <w:rFonts w:ascii="Times New Roman" w:eastAsia="Times New Roman" w:hAnsi="Times New Roman" w:cs="Times New Roman"/>
          <w:sz w:val="24"/>
          <w:lang w:val="en-US"/>
        </w:rPr>
      </w:pPr>
      <w:r w:rsidRPr="006448DA">
        <w:rPr>
          <w:rFonts w:ascii="Times New Roman" w:eastAsia="Times New Roman" w:hAnsi="Times New Roman" w:cs="Times New Roman"/>
          <w:sz w:val="24"/>
          <w:lang w:val="sr-Cyrl-RS"/>
        </w:rPr>
        <w:t>Предраг Ивошевић</w:t>
      </w:r>
      <w:r w:rsidRPr="006448DA">
        <w:rPr>
          <w:rFonts w:ascii="Times New Roman" w:eastAsia="Times New Roman" w:hAnsi="Times New Roman" w:cs="Times New Roman"/>
          <w:sz w:val="24"/>
          <w:lang w:val="en-US"/>
        </w:rPr>
        <w:t xml:space="preserve">, руководилац тима  </w:t>
      </w:r>
    </w:p>
    <w:p w14:paraId="7A8D3B9E" w14:textId="77777777" w:rsidR="006448DA" w:rsidRPr="006448DA" w:rsidRDefault="006448DA" w:rsidP="003D0A3E">
      <w:pPr>
        <w:numPr>
          <w:ilvl w:val="0"/>
          <w:numId w:val="30"/>
        </w:numPr>
        <w:spacing w:after="200" w:line="240" w:lineRule="auto"/>
        <w:ind w:left="2925" w:hanging="1980"/>
        <w:rPr>
          <w:rFonts w:ascii="Times New Roman" w:eastAsia="Times New Roman" w:hAnsi="Times New Roman" w:cs="Times New Roman"/>
          <w:sz w:val="24"/>
          <w:lang w:val="en-US"/>
        </w:rPr>
      </w:pPr>
      <w:r w:rsidRPr="006448DA">
        <w:rPr>
          <w:rFonts w:ascii="Times New Roman" w:eastAsia="Times New Roman" w:hAnsi="Times New Roman" w:cs="Times New Roman"/>
          <w:sz w:val="24"/>
          <w:lang w:val="en-US"/>
        </w:rPr>
        <w:t>Сњежана Паприка , записничар</w:t>
      </w:r>
    </w:p>
    <w:p w14:paraId="17350C32" w14:textId="77777777" w:rsidR="006448DA" w:rsidRPr="006448DA" w:rsidRDefault="006448DA" w:rsidP="003D0A3E">
      <w:pPr>
        <w:numPr>
          <w:ilvl w:val="0"/>
          <w:numId w:val="30"/>
        </w:numPr>
        <w:spacing w:after="200" w:line="240" w:lineRule="auto"/>
        <w:ind w:left="2925" w:hanging="1980"/>
        <w:rPr>
          <w:rFonts w:ascii="Times New Roman" w:eastAsia="Times New Roman" w:hAnsi="Times New Roman" w:cs="Times New Roman"/>
          <w:sz w:val="24"/>
          <w:lang w:val="en-US"/>
        </w:rPr>
      </w:pPr>
      <w:r w:rsidRPr="006448DA">
        <w:rPr>
          <w:rFonts w:ascii="Times New Roman" w:eastAsia="Times New Roman" w:hAnsi="Times New Roman" w:cs="Times New Roman"/>
          <w:sz w:val="24"/>
          <w:lang w:val="sr-Cyrl-RS"/>
        </w:rPr>
        <w:t>Јелена Ђорђевић, наставник математике</w:t>
      </w:r>
    </w:p>
    <w:p w14:paraId="69218DF0" w14:textId="77777777" w:rsidR="006448DA" w:rsidRPr="006448DA" w:rsidRDefault="006448DA" w:rsidP="003D0A3E">
      <w:pPr>
        <w:numPr>
          <w:ilvl w:val="0"/>
          <w:numId w:val="30"/>
        </w:numPr>
        <w:spacing w:after="200" w:line="240" w:lineRule="auto"/>
        <w:ind w:left="2925" w:hanging="1980"/>
        <w:rPr>
          <w:rFonts w:ascii="Times New Roman" w:eastAsia="Times New Roman" w:hAnsi="Times New Roman" w:cs="Times New Roman"/>
          <w:sz w:val="24"/>
          <w:lang w:val="en-US"/>
        </w:rPr>
      </w:pPr>
      <w:r w:rsidRPr="006448DA">
        <w:rPr>
          <w:rFonts w:ascii="Times New Roman" w:eastAsia="Times New Roman" w:hAnsi="Times New Roman" w:cs="Times New Roman"/>
          <w:sz w:val="24"/>
          <w:lang w:val="en-US"/>
        </w:rPr>
        <w:t>Виолета Кешељ</w:t>
      </w:r>
      <w:r w:rsidRPr="006448DA">
        <w:rPr>
          <w:rFonts w:ascii="Times New Roman" w:eastAsia="Times New Roman" w:hAnsi="Times New Roman" w:cs="Times New Roman"/>
          <w:sz w:val="24"/>
          <w:lang w:val="sr-Cyrl-RS"/>
        </w:rPr>
        <w:t>, наставник биологије</w:t>
      </w:r>
    </w:p>
    <w:p w14:paraId="474F1DBC" w14:textId="77777777" w:rsidR="006448DA" w:rsidRPr="006448DA" w:rsidRDefault="006448DA" w:rsidP="003D0A3E">
      <w:pPr>
        <w:numPr>
          <w:ilvl w:val="0"/>
          <w:numId w:val="30"/>
        </w:numPr>
        <w:spacing w:after="200" w:line="240" w:lineRule="auto"/>
        <w:ind w:left="2925" w:hanging="1980"/>
        <w:rPr>
          <w:rFonts w:ascii="Times New Roman" w:eastAsia="Times New Roman" w:hAnsi="Times New Roman" w:cs="Times New Roman"/>
          <w:sz w:val="24"/>
          <w:lang w:val="en-US"/>
        </w:rPr>
      </w:pPr>
      <w:r w:rsidRPr="006448DA">
        <w:rPr>
          <w:rFonts w:ascii="Times New Roman" w:eastAsia="Times New Roman" w:hAnsi="Times New Roman" w:cs="Times New Roman"/>
          <w:sz w:val="24"/>
          <w:lang w:val="sr-Cyrl-RS"/>
        </w:rPr>
        <w:t>Александра Алемпијевић, наставник биологије</w:t>
      </w:r>
    </w:p>
    <w:p w14:paraId="41347E34" w14:textId="77777777" w:rsidR="006448DA" w:rsidRPr="006448DA" w:rsidRDefault="006448DA" w:rsidP="006448DA">
      <w:pPr>
        <w:spacing w:after="200" w:line="240" w:lineRule="auto"/>
        <w:rPr>
          <w:rFonts w:ascii="Times New Roman" w:eastAsia="Times New Roman" w:hAnsi="Times New Roman" w:cs="Times New Roman"/>
          <w:sz w:val="24"/>
          <w:lang w:val="en-US"/>
        </w:rPr>
      </w:pPr>
    </w:p>
    <w:tbl>
      <w:tblPr>
        <w:tblW w:w="8895" w:type="dxa"/>
        <w:tblInd w:w="377" w:type="dxa"/>
        <w:tblLayout w:type="fixed"/>
        <w:tblCellMar>
          <w:left w:w="10" w:type="dxa"/>
          <w:right w:w="10" w:type="dxa"/>
        </w:tblCellMar>
        <w:tblLook w:val="04A0" w:firstRow="1" w:lastRow="0" w:firstColumn="1" w:lastColumn="0" w:noHBand="0" w:noVBand="1"/>
      </w:tblPr>
      <w:tblGrid>
        <w:gridCol w:w="3276"/>
        <w:gridCol w:w="1405"/>
        <w:gridCol w:w="2041"/>
        <w:gridCol w:w="2173"/>
      </w:tblGrid>
      <w:tr w:rsidR="006448DA" w:rsidRPr="006448DA" w14:paraId="5AADB00F" w14:textId="77777777" w:rsidTr="005D2A76">
        <w:trPr>
          <w:trHeight w:val="1"/>
        </w:trPr>
        <w:tc>
          <w:tcPr>
            <w:tcW w:w="3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DA609E" w14:textId="77777777" w:rsidR="006448DA" w:rsidRPr="006448DA" w:rsidRDefault="006448DA" w:rsidP="006448DA">
            <w:pPr>
              <w:spacing w:after="0" w:line="240" w:lineRule="auto"/>
              <w:jc w:val="center"/>
              <w:rPr>
                <w:rFonts w:ascii="Times New Roman" w:eastAsia="Times New Roman" w:hAnsi="Times New Roman" w:cs="Times New Roman"/>
                <w:b/>
                <w:sz w:val="24"/>
                <w:lang w:val="en-US"/>
              </w:rPr>
            </w:pPr>
            <w:r w:rsidRPr="006448DA">
              <w:rPr>
                <w:rFonts w:ascii="Times New Roman" w:eastAsia="Times New Roman" w:hAnsi="Times New Roman" w:cs="Times New Roman"/>
                <w:b/>
                <w:sz w:val="24"/>
                <w:lang w:val="en-US"/>
              </w:rPr>
              <w:t>РЕАЛИЗОВАНЕ АКТИВНОСТИ</w:t>
            </w:r>
          </w:p>
          <w:p w14:paraId="75B94B10" w14:textId="77777777" w:rsidR="006448DA" w:rsidRPr="006448DA" w:rsidRDefault="006448DA" w:rsidP="006448DA">
            <w:pPr>
              <w:spacing w:after="0" w:line="240" w:lineRule="auto"/>
              <w:jc w:val="center"/>
              <w:rPr>
                <w:rFonts w:ascii="Calibri" w:eastAsia="Times New Roman" w:hAnsi="Calibri" w:cs="Times New Roman"/>
                <w:lang w:val="en-US"/>
              </w:rPr>
            </w:pPr>
            <w:r w:rsidRPr="006448DA">
              <w:rPr>
                <w:rFonts w:ascii="Times New Roman" w:eastAsia="Times New Roman" w:hAnsi="Times New Roman" w:cs="Times New Roman"/>
                <w:b/>
                <w:sz w:val="24"/>
                <w:lang w:val="en-US"/>
              </w:rPr>
              <w:t>ПЛАНИРАНЕ ГОДИШЊИМ ПЛАНОМ (ГП)</w:t>
            </w:r>
          </w:p>
        </w:tc>
        <w:tc>
          <w:tcPr>
            <w:tcW w:w="1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819175" w14:textId="77777777" w:rsidR="006448DA" w:rsidRPr="006448DA" w:rsidRDefault="006448DA" w:rsidP="006448DA">
            <w:pPr>
              <w:spacing w:after="0" w:line="240" w:lineRule="auto"/>
              <w:jc w:val="center"/>
              <w:rPr>
                <w:rFonts w:ascii="Calibri" w:eastAsia="Times New Roman" w:hAnsi="Calibri" w:cs="Times New Roman"/>
                <w:lang w:val="en-US"/>
              </w:rPr>
            </w:pPr>
            <w:r w:rsidRPr="006448DA">
              <w:rPr>
                <w:rFonts w:ascii="Times New Roman" w:eastAsia="Times New Roman" w:hAnsi="Times New Roman" w:cs="Times New Roman"/>
                <w:b/>
                <w:sz w:val="24"/>
                <w:lang w:val="en-US"/>
              </w:rPr>
              <w:t>ВРЕМЕ РЕАЛИЗАЦИЈЕ</w:t>
            </w:r>
          </w:p>
        </w:tc>
        <w:tc>
          <w:tcPr>
            <w:tcW w:w="20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B61E07" w14:textId="77777777" w:rsidR="006448DA" w:rsidRPr="006448DA" w:rsidRDefault="006448DA" w:rsidP="006448DA">
            <w:pPr>
              <w:spacing w:after="0" w:line="240" w:lineRule="auto"/>
              <w:jc w:val="center"/>
              <w:rPr>
                <w:rFonts w:ascii="Calibri" w:eastAsia="Times New Roman" w:hAnsi="Calibri" w:cs="Times New Roman"/>
                <w:lang w:val="en-US"/>
              </w:rPr>
            </w:pPr>
            <w:r w:rsidRPr="006448DA">
              <w:rPr>
                <w:rFonts w:ascii="Times New Roman" w:eastAsia="Times New Roman" w:hAnsi="Times New Roman" w:cs="Times New Roman"/>
                <w:b/>
                <w:sz w:val="24"/>
                <w:lang w:val="en-US"/>
              </w:rPr>
              <w:t>НОСИОЦИ РЕАЛИЗАЦИЈЕ</w:t>
            </w:r>
          </w:p>
        </w:tc>
        <w:tc>
          <w:tcPr>
            <w:tcW w:w="21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AADB4C" w14:textId="77777777" w:rsidR="006448DA" w:rsidRPr="006448DA" w:rsidRDefault="006448DA" w:rsidP="006448DA">
            <w:pPr>
              <w:spacing w:after="0" w:line="240" w:lineRule="auto"/>
              <w:jc w:val="center"/>
              <w:rPr>
                <w:rFonts w:ascii="Times New Roman" w:eastAsia="Times New Roman" w:hAnsi="Times New Roman" w:cs="Times New Roman"/>
                <w:b/>
                <w:sz w:val="24"/>
                <w:lang w:val="en-US"/>
              </w:rPr>
            </w:pPr>
            <w:r w:rsidRPr="006448DA">
              <w:rPr>
                <w:rFonts w:ascii="Times New Roman" w:eastAsia="Times New Roman" w:hAnsi="Times New Roman" w:cs="Times New Roman"/>
                <w:b/>
                <w:sz w:val="24"/>
                <w:lang w:val="en-US"/>
              </w:rPr>
              <w:t>НАЧИН ПРАЋЕЊА</w:t>
            </w:r>
          </w:p>
          <w:p w14:paraId="33ABA38A" w14:textId="77777777" w:rsidR="006448DA" w:rsidRPr="006448DA" w:rsidRDefault="006448DA" w:rsidP="006448DA">
            <w:pPr>
              <w:spacing w:after="0" w:line="240" w:lineRule="auto"/>
              <w:jc w:val="center"/>
              <w:rPr>
                <w:rFonts w:ascii="Calibri" w:eastAsia="Times New Roman" w:hAnsi="Calibri" w:cs="Times New Roman"/>
                <w:lang w:val="en-US"/>
              </w:rPr>
            </w:pPr>
            <w:r w:rsidRPr="006448DA">
              <w:rPr>
                <w:rFonts w:ascii="Times New Roman" w:eastAsia="Times New Roman" w:hAnsi="Times New Roman" w:cs="Times New Roman"/>
                <w:b/>
                <w:sz w:val="24"/>
                <w:lang w:val="en-US"/>
              </w:rPr>
              <w:t>Докази о реализованим активностима</w:t>
            </w:r>
          </w:p>
        </w:tc>
      </w:tr>
      <w:tr w:rsidR="006448DA" w:rsidRPr="006448DA" w14:paraId="0EFF6F1D" w14:textId="77777777" w:rsidTr="005D2A76">
        <w:tc>
          <w:tcPr>
            <w:tcW w:w="3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4821DD" w14:textId="77777777" w:rsidR="006448DA" w:rsidRPr="006448DA" w:rsidRDefault="006448DA" w:rsidP="006448DA">
            <w:pPr>
              <w:spacing w:after="0" w:line="240" w:lineRule="auto"/>
              <w:rPr>
                <w:rFonts w:ascii="Times New Roman" w:eastAsia="Times New Roman" w:hAnsi="Times New Roman" w:cs="Times New Roman"/>
                <w:sz w:val="24"/>
                <w:lang w:val="en-US"/>
              </w:rPr>
            </w:pPr>
          </w:p>
          <w:p w14:paraId="6E480322" w14:textId="77777777" w:rsidR="006448DA" w:rsidRPr="006448DA" w:rsidRDefault="006448DA" w:rsidP="006448DA">
            <w:pPr>
              <w:spacing w:after="0" w:line="240" w:lineRule="auto"/>
              <w:rPr>
                <w:rFonts w:ascii="Times New Roman" w:eastAsia="Times New Roman" w:hAnsi="Times New Roman" w:cs="Times New Roman"/>
                <w:sz w:val="24"/>
                <w:lang w:val="en-US"/>
              </w:rPr>
            </w:pPr>
            <w:r w:rsidRPr="006448DA">
              <w:rPr>
                <w:rFonts w:ascii="Times New Roman" w:eastAsia="Times New Roman" w:hAnsi="Times New Roman" w:cs="Times New Roman"/>
                <w:sz w:val="24"/>
                <w:lang w:val="en-US"/>
              </w:rPr>
              <w:t>-  Избор руководиоца стручног већа.</w:t>
            </w:r>
          </w:p>
          <w:p w14:paraId="5BAD261D" w14:textId="77777777" w:rsidR="006448DA" w:rsidRPr="006448DA" w:rsidRDefault="006448DA" w:rsidP="006448DA">
            <w:pPr>
              <w:suppressAutoHyphens/>
              <w:spacing w:after="200" w:line="240" w:lineRule="auto"/>
              <w:ind w:left="283" w:hanging="283"/>
              <w:rPr>
                <w:rFonts w:ascii="Times New Roman" w:eastAsia="Times New Roman" w:hAnsi="Times New Roman" w:cs="Times New Roman"/>
                <w:sz w:val="24"/>
                <w:lang w:val="en-US"/>
              </w:rPr>
            </w:pPr>
            <w:r w:rsidRPr="006448DA">
              <w:rPr>
                <w:rFonts w:ascii="Times New Roman" w:eastAsia="Times New Roman" w:hAnsi="Times New Roman" w:cs="Times New Roman"/>
                <w:sz w:val="24"/>
                <w:lang w:val="en-US"/>
              </w:rPr>
              <w:t>-  Усвајање плана  рада већа за школску 202</w:t>
            </w:r>
            <w:r w:rsidRPr="006448DA">
              <w:rPr>
                <w:rFonts w:ascii="Times New Roman" w:eastAsia="Times New Roman" w:hAnsi="Times New Roman" w:cs="Times New Roman"/>
                <w:sz w:val="24"/>
                <w:lang w:val="sr-Cyrl-RS"/>
              </w:rPr>
              <w:t>4</w:t>
            </w:r>
            <w:r w:rsidRPr="006448DA">
              <w:rPr>
                <w:rFonts w:ascii="Times New Roman" w:eastAsia="Times New Roman" w:hAnsi="Times New Roman" w:cs="Times New Roman"/>
                <w:sz w:val="24"/>
                <w:lang w:val="en-US"/>
              </w:rPr>
              <w:t>/202</w:t>
            </w:r>
            <w:r w:rsidRPr="006448DA">
              <w:rPr>
                <w:rFonts w:ascii="Times New Roman" w:eastAsia="Times New Roman" w:hAnsi="Times New Roman" w:cs="Times New Roman"/>
                <w:sz w:val="24"/>
                <w:lang w:val="sr-Cyrl-RS"/>
              </w:rPr>
              <w:t>5</w:t>
            </w:r>
            <w:r w:rsidRPr="006448DA">
              <w:rPr>
                <w:rFonts w:ascii="Times New Roman" w:eastAsia="Times New Roman" w:hAnsi="Times New Roman" w:cs="Times New Roman"/>
                <w:sz w:val="24"/>
                <w:lang w:val="en-US"/>
              </w:rPr>
              <w:t>. годину.</w:t>
            </w:r>
          </w:p>
          <w:p w14:paraId="1C9BFCA1" w14:textId="77777777" w:rsidR="006448DA" w:rsidRPr="006448DA" w:rsidRDefault="006448DA" w:rsidP="006448DA">
            <w:pPr>
              <w:suppressAutoHyphens/>
              <w:spacing w:after="200" w:line="240" w:lineRule="auto"/>
              <w:rPr>
                <w:rFonts w:ascii="Times New Roman" w:eastAsia="Times New Roman" w:hAnsi="Times New Roman" w:cs="Times New Roman"/>
                <w:sz w:val="24"/>
                <w:lang w:val="en-US"/>
              </w:rPr>
            </w:pPr>
            <w:r w:rsidRPr="006448DA">
              <w:rPr>
                <w:rFonts w:ascii="Times New Roman" w:eastAsia="Times New Roman" w:hAnsi="Times New Roman" w:cs="Times New Roman"/>
                <w:sz w:val="24"/>
                <w:lang w:val="en-US"/>
              </w:rPr>
              <w:t>- Израда плана стручног усавршавања.</w:t>
            </w:r>
          </w:p>
        </w:tc>
        <w:tc>
          <w:tcPr>
            <w:tcW w:w="1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377B04" w14:textId="77777777" w:rsidR="006448DA" w:rsidRPr="006448DA" w:rsidRDefault="006448DA" w:rsidP="006448DA">
            <w:pPr>
              <w:spacing w:after="0" w:line="240" w:lineRule="auto"/>
              <w:rPr>
                <w:rFonts w:ascii="Calibri" w:eastAsia="Calibri" w:hAnsi="Calibri" w:cs="Calibri"/>
                <w:lang w:val="en-US"/>
              </w:rPr>
            </w:pPr>
          </w:p>
          <w:p w14:paraId="167709B8" w14:textId="77777777" w:rsidR="006448DA" w:rsidRPr="006448DA" w:rsidRDefault="006448DA" w:rsidP="006448DA">
            <w:pPr>
              <w:spacing w:after="0" w:line="240" w:lineRule="auto"/>
              <w:rPr>
                <w:rFonts w:ascii="Calibri" w:eastAsia="Calibri" w:hAnsi="Calibri" w:cs="Calibri"/>
                <w:lang w:val="en-US"/>
              </w:rPr>
            </w:pPr>
            <w:r w:rsidRPr="006448DA">
              <w:rPr>
                <w:rFonts w:ascii="Calibri" w:eastAsia="Calibri" w:hAnsi="Calibri" w:cs="Calibri"/>
                <w:lang w:val="sr-Cyrl-RS"/>
              </w:rPr>
              <w:t>1</w:t>
            </w:r>
            <w:r w:rsidRPr="006448DA">
              <w:rPr>
                <w:rFonts w:ascii="Calibri" w:eastAsia="Calibri" w:hAnsi="Calibri" w:cs="Calibri"/>
                <w:lang w:val="en-US"/>
              </w:rPr>
              <w:t>4.08.202</w:t>
            </w:r>
            <w:r w:rsidRPr="006448DA">
              <w:rPr>
                <w:rFonts w:ascii="Calibri" w:eastAsia="Calibri" w:hAnsi="Calibri" w:cs="Calibri"/>
                <w:lang w:val="sr-Cyrl-RS"/>
              </w:rPr>
              <w:t>4</w:t>
            </w:r>
            <w:r w:rsidRPr="006448DA">
              <w:rPr>
                <w:rFonts w:ascii="Calibri" w:eastAsia="Calibri" w:hAnsi="Calibri" w:cs="Calibri"/>
                <w:lang w:val="en-US"/>
              </w:rPr>
              <w:t>.</w:t>
            </w:r>
          </w:p>
        </w:tc>
        <w:tc>
          <w:tcPr>
            <w:tcW w:w="20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BC9356" w14:textId="77777777" w:rsidR="006448DA" w:rsidRPr="006448DA" w:rsidRDefault="006448DA" w:rsidP="006448DA">
            <w:pPr>
              <w:tabs>
                <w:tab w:val="left" w:pos="9372"/>
              </w:tabs>
              <w:spacing w:after="0" w:line="240" w:lineRule="auto"/>
              <w:ind w:right="-1290"/>
              <w:rPr>
                <w:rFonts w:ascii="Times New Roman" w:eastAsia="Times New Roman" w:hAnsi="Times New Roman" w:cs="Times New Roman"/>
                <w:sz w:val="24"/>
                <w:lang w:val="en-US"/>
              </w:rPr>
            </w:pPr>
          </w:p>
          <w:p w14:paraId="306D2CA0" w14:textId="77777777" w:rsidR="006448DA" w:rsidRPr="006448DA" w:rsidRDefault="006448DA" w:rsidP="006448DA">
            <w:pPr>
              <w:spacing w:after="0" w:line="240" w:lineRule="auto"/>
              <w:rPr>
                <w:rFonts w:ascii="Times New Roman" w:eastAsia="Times New Roman" w:hAnsi="Times New Roman" w:cs="Times New Roman"/>
                <w:sz w:val="24"/>
                <w:lang w:val="en-US"/>
              </w:rPr>
            </w:pPr>
            <w:r w:rsidRPr="006448DA">
              <w:rPr>
                <w:rFonts w:ascii="Times New Roman" w:eastAsia="Times New Roman" w:hAnsi="Times New Roman" w:cs="Times New Roman"/>
                <w:sz w:val="24"/>
                <w:lang w:val="en-US"/>
              </w:rPr>
              <w:t>наставници математике и биологије</w:t>
            </w:r>
          </w:p>
          <w:p w14:paraId="6755BCA1" w14:textId="77777777" w:rsidR="006448DA" w:rsidRPr="006448DA" w:rsidRDefault="006448DA" w:rsidP="006448DA">
            <w:pPr>
              <w:spacing w:after="0" w:line="240" w:lineRule="auto"/>
              <w:rPr>
                <w:rFonts w:ascii="Calibri" w:eastAsia="Times New Roman" w:hAnsi="Calibri" w:cs="Times New Roman"/>
                <w:lang w:val="en-US"/>
              </w:rPr>
            </w:pPr>
          </w:p>
        </w:tc>
        <w:tc>
          <w:tcPr>
            <w:tcW w:w="21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3269C4" w14:textId="77777777" w:rsidR="006448DA" w:rsidRPr="006448DA" w:rsidRDefault="006448DA" w:rsidP="006448DA">
            <w:pPr>
              <w:spacing w:after="0" w:line="240" w:lineRule="auto"/>
              <w:rPr>
                <w:rFonts w:ascii="Calibri" w:eastAsia="Calibri" w:hAnsi="Calibri" w:cs="Calibri"/>
                <w:lang w:val="en-US"/>
              </w:rPr>
            </w:pPr>
          </w:p>
          <w:p w14:paraId="2C107905" w14:textId="77777777" w:rsidR="006448DA" w:rsidRPr="006448DA" w:rsidRDefault="006448DA" w:rsidP="006448DA">
            <w:pPr>
              <w:spacing w:after="0" w:line="240" w:lineRule="auto"/>
              <w:rPr>
                <w:rFonts w:ascii="Calibri" w:eastAsia="Calibri" w:hAnsi="Calibri" w:cs="Calibri"/>
                <w:lang w:val="en-US"/>
              </w:rPr>
            </w:pPr>
            <w:r w:rsidRPr="006448DA">
              <w:rPr>
                <w:rFonts w:ascii="Calibri" w:eastAsia="Calibri" w:hAnsi="Calibri" w:cs="Calibri"/>
                <w:lang w:val="en-US"/>
              </w:rPr>
              <w:t>Записник са састанка</w:t>
            </w:r>
          </w:p>
        </w:tc>
      </w:tr>
      <w:tr w:rsidR="006448DA" w:rsidRPr="006448DA" w14:paraId="3933E634" w14:textId="77777777" w:rsidTr="005D2A76">
        <w:trPr>
          <w:trHeight w:val="80"/>
        </w:trPr>
        <w:tc>
          <w:tcPr>
            <w:tcW w:w="327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8566B25" w14:textId="77777777" w:rsidR="006448DA" w:rsidRPr="006448DA" w:rsidRDefault="006448DA" w:rsidP="006448DA">
            <w:pPr>
              <w:spacing w:after="0" w:line="240" w:lineRule="auto"/>
              <w:rPr>
                <w:rFonts w:ascii="Calibri" w:eastAsia="Calibri" w:hAnsi="Calibri" w:cs="Calibri"/>
                <w:lang w:val="en-US"/>
              </w:rPr>
            </w:pPr>
          </w:p>
          <w:p w14:paraId="265972D0" w14:textId="77777777" w:rsidR="006448DA" w:rsidRPr="006448DA" w:rsidRDefault="006448DA" w:rsidP="006448DA">
            <w:pPr>
              <w:suppressAutoHyphens/>
              <w:spacing w:after="200" w:line="240" w:lineRule="auto"/>
              <w:ind w:left="283" w:hanging="283"/>
              <w:rPr>
                <w:rFonts w:ascii="Times New Roman" w:eastAsia="Times New Roman" w:hAnsi="Times New Roman" w:cs="Times New Roman"/>
                <w:sz w:val="24"/>
                <w:lang w:val="en-US"/>
              </w:rPr>
            </w:pPr>
            <w:r w:rsidRPr="006448DA">
              <w:rPr>
                <w:rFonts w:ascii="Times New Roman" w:eastAsia="Times New Roman" w:hAnsi="Times New Roman" w:cs="Times New Roman"/>
                <w:sz w:val="24"/>
                <w:lang w:val="en-US"/>
              </w:rPr>
              <w:t xml:space="preserve">- Организовање додатног рада и допунске наставе, </w:t>
            </w:r>
            <w:r w:rsidRPr="006448DA">
              <w:rPr>
                <w:rFonts w:ascii="Times New Roman" w:eastAsia="Times New Roman" w:hAnsi="Times New Roman" w:cs="Times New Roman"/>
                <w:sz w:val="24"/>
                <w:lang w:val="en-US"/>
              </w:rPr>
              <w:lastRenderedPageBreak/>
              <w:t>као и секција</w:t>
            </w:r>
            <w:r w:rsidRPr="006448DA">
              <w:rPr>
                <w:rFonts w:ascii="Times New Roman" w:eastAsia="Times New Roman" w:hAnsi="Times New Roman" w:cs="Times New Roman"/>
                <w:sz w:val="24"/>
                <w:lang w:val="sr-Cyrl-RS"/>
              </w:rPr>
              <w:t>.</w:t>
            </w:r>
            <w:r w:rsidRPr="006448DA">
              <w:rPr>
                <w:rFonts w:ascii="Times New Roman" w:eastAsia="Times New Roman" w:hAnsi="Times New Roman" w:cs="Times New Roman"/>
                <w:sz w:val="24"/>
                <w:lang w:val="en-US"/>
              </w:rPr>
              <w:t xml:space="preserve">                       </w:t>
            </w:r>
            <w:r w:rsidRPr="006448DA">
              <w:rPr>
                <w:rFonts w:ascii="Times New Roman" w:eastAsia="Times New Roman" w:hAnsi="Times New Roman" w:cs="Times New Roman"/>
                <w:sz w:val="24"/>
                <w:lang w:val="sr-Cyrl-RS"/>
              </w:rPr>
              <w:t>-</w:t>
            </w:r>
            <w:r w:rsidRPr="006448DA">
              <w:rPr>
                <w:rFonts w:ascii="Times New Roman" w:eastAsia="Times New Roman" w:hAnsi="Times New Roman" w:cs="Times New Roman"/>
                <w:sz w:val="24"/>
                <w:lang w:val="en-US"/>
              </w:rPr>
              <w:t>Утврђивање  распореда писмених и контролних задатака.</w:t>
            </w:r>
          </w:p>
          <w:p w14:paraId="50965F84" w14:textId="77777777" w:rsidR="006448DA" w:rsidRPr="006448DA" w:rsidRDefault="006448DA" w:rsidP="006448DA">
            <w:pPr>
              <w:spacing w:after="0" w:line="240" w:lineRule="auto"/>
              <w:rPr>
                <w:rFonts w:ascii="Times New Roman" w:eastAsia="Times New Roman" w:hAnsi="Times New Roman" w:cs="Times New Roman"/>
                <w:sz w:val="24"/>
                <w:lang w:val="en-US"/>
              </w:rPr>
            </w:pPr>
            <w:r w:rsidRPr="006448DA">
              <w:rPr>
                <w:rFonts w:ascii="Times New Roman" w:eastAsia="Times New Roman" w:hAnsi="Times New Roman" w:cs="Times New Roman"/>
                <w:sz w:val="24"/>
                <w:lang w:val="en-US"/>
              </w:rPr>
              <w:t>- Планирање угледних часова.</w:t>
            </w:r>
          </w:p>
          <w:p w14:paraId="33DB2F82" w14:textId="77777777" w:rsidR="006448DA" w:rsidRPr="006448DA" w:rsidRDefault="006448DA" w:rsidP="006448DA">
            <w:pPr>
              <w:spacing w:after="0" w:line="240" w:lineRule="auto"/>
              <w:rPr>
                <w:rFonts w:ascii="Times New Roman" w:eastAsia="Times New Roman" w:hAnsi="Times New Roman" w:cs="Times New Roman"/>
                <w:sz w:val="24"/>
                <w:lang w:val="en-US"/>
              </w:rPr>
            </w:pPr>
            <w:r w:rsidRPr="006448DA">
              <w:rPr>
                <w:rFonts w:ascii="Times New Roman" w:eastAsia="Times New Roman" w:hAnsi="Times New Roman" w:cs="Times New Roman"/>
                <w:sz w:val="24"/>
                <w:lang w:val="en-US"/>
              </w:rPr>
              <w:t xml:space="preserve">- </w:t>
            </w:r>
            <w:r w:rsidRPr="006448DA">
              <w:rPr>
                <w:rFonts w:ascii="Times New Roman" w:eastAsia="Times New Roman" w:hAnsi="Times New Roman" w:cs="Times New Roman"/>
                <w:sz w:val="24"/>
                <w:lang w:val="sr-Cyrl-RS"/>
              </w:rPr>
              <w:t>Припрема</w:t>
            </w:r>
            <w:r w:rsidRPr="006448DA">
              <w:rPr>
                <w:rFonts w:ascii="Times New Roman" w:eastAsia="Times New Roman" w:hAnsi="Times New Roman" w:cs="Times New Roman"/>
                <w:sz w:val="24"/>
                <w:lang w:val="en-US"/>
              </w:rPr>
              <w:t xml:space="preserve"> иницијалног тестирања.</w:t>
            </w:r>
          </w:p>
          <w:p w14:paraId="7ABA5EEC" w14:textId="77777777" w:rsidR="006448DA" w:rsidRPr="006448DA" w:rsidRDefault="006448DA" w:rsidP="006448DA">
            <w:pPr>
              <w:spacing w:after="0" w:line="240" w:lineRule="auto"/>
              <w:rPr>
                <w:rFonts w:ascii="Times New Roman" w:eastAsia="Times New Roman" w:hAnsi="Times New Roman" w:cs="Times New Roman"/>
                <w:sz w:val="24"/>
                <w:lang w:val="sr-Cyrl-RS"/>
              </w:rPr>
            </w:pPr>
            <w:r w:rsidRPr="006448DA">
              <w:rPr>
                <w:rFonts w:ascii="Times New Roman" w:eastAsia="Times New Roman" w:hAnsi="Times New Roman" w:cs="Times New Roman"/>
                <w:sz w:val="24"/>
                <w:lang w:val="en-US"/>
              </w:rPr>
              <w:t>- Израда ИОП план</w:t>
            </w:r>
            <w:r w:rsidRPr="006448DA">
              <w:rPr>
                <w:rFonts w:ascii="Times New Roman" w:eastAsia="Times New Roman" w:hAnsi="Times New Roman" w:cs="Times New Roman"/>
                <w:sz w:val="24"/>
                <w:lang w:val="sr-Cyrl-RS"/>
              </w:rPr>
              <w:t>ова за ученик у шестом, седмом и осмом разреду</w:t>
            </w:r>
          </w:p>
          <w:p w14:paraId="5AD875A0" w14:textId="77777777" w:rsidR="006448DA" w:rsidRPr="006448DA" w:rsidRDefault="006448DA" w:rsidP="006448DA">
            <w:pPr>
              <w:spacing w:line="256" w:lineRule="auto"/>
              <w:rPr>
                <w:rFonts w:ascii="Times New Roman" w:eastAsia="Times New Roman" w:hAnsi="Times New Roman" w:cs="Times New Roman"/>
                <w:sz w:val="24"/>
                <w:szCs w:val="24"/>
                <w:lang w:val="sr-Cyrl-RS"/>
              </w:rPr>
            </w:pPr>
          </w:p>
          <w:p w14:paraId="3D255890" w14:textId="77777777" w:rsidR="006448DA" w:rsidRPr="006448DA" w:rsidRDefault="006448DA" w:rsidP="006448DA">
            <w:pPr>
              <w:spacing w:after="0" w:line="240" w:lineRule="auto"/>
              <w:rPr>
                <w:rFonts w:ascii="Calibri" w:eastAsia="Times New Roman" w:hAnsi="Calibri" w:cs="Times New Roman"/>
                <w:lang w:val="en-US"/>
              </w:rPr>
            </w:pPr>
          </w:p>
        </w:tc>
        <w:tc>
          <w:tcPr>
            <w:tcW w:w="140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CC35331" w14:textId="77777777" w:rsidR="006448DA" w:rsidRPr="006448DA" w:rsidRDefault="006448DA" w:rsidP="006448DA">
            <w:pPr>
              <w:spacing w:after="0" w:line="240" w:lineRule="auto"/>
              <w:rPr>
                <w:rFonts w:ascii="Calibri" w:eastAsia="Calibri" w:hAnsi="Calibri" w:cs="Calibri"/>
                <w:lang w:val="en-US"/>
              </w:rPr>
            </w:pPr>
          </w:p>
          <w:p w14:paraId="4C5B788F" w14:textId="77777777" w:rsidR="006448DA" w:rsidRPr="006448DA" w:rsidRDefault="006448DA" w:rsidP="006448DA">
            <w:pPr>
              <w:spacing w:after="0" w:line="240" w:lineRule="auto"/>
              <w:rPr>
                <w:rFonts w:ascii="Calibri" w:eastAsia="Calibri" w:hAnsi="Calibri" w:cs="Calibri"/>
                <w:lang w:val="en-US"/>
              </w:rPr>
            </w:pPr>
            <w:r w:rsidRPr="006448DA">
              <w:rPr>
                <w:rFonts w:ascii="Calibri" w:eastAsia="Calibri" w:hAnsi="Calibri" w:cs="Calibri"/>
                <w:lang w:val="sr-Cyrl-RS"/>
              </w:rPr>
              <w:t>04</w:t>
            </w:r>
            <w:r w:rsidRPr="006448DA">
              <w:rPr>
                <w:rFonts w:ascii="Calibri" w:eastAsia="Calibri" w:hAnsi="Calibri" w:cs="Calibri"/>
                <w:lang w:val="en-US"/>
              </w:rPr>
              <w:t>.09.202</w:t>
            </w:r>
            <w:r w:rsidRPr="006448DA">
              <w:rPr>
                <w:rFonts w:ascii="Calibri" w:eastAsia="Calibri" w:hAnsi="Calibri" w:cs="Calibri"/>
                <w:lang w:val="sr-Cyrl-RS"/>
              </w:rPr>
              <w:t>4</w:t>
            </w:r>
            <w:r w:rsidRPr="006448DA">
              <w:rPr>
                <w:rFonts w:ascii="Calibri" w:eastAsia="Calibri" w:hAnsi="Calibri" w:cs="Calibri"/>
                <w:lang w:val="en-US"/>
              </w:rPr>
              <w:t>.</w:t>
            </w:r>
          </w:p>
          <w:p w14:paraId="6C2CE628" w14:textId="77777777" w:rsidR="006448DA" w:rsidRPr="006448DA" w:rsidRDefault="006448DA" w:rsidP="006448DA">
            <w:pPr>
              <w:spacing w:after="0" w:line="240" w:lineRule="auto"/>
              <w:rPr>
                <w:rFonts w:ascii="Calibri" w:eastAsia="Calibri" w:hAnsi="Calibri" w:cs="Calibri"/>
                <w:lang w:val="en-US"/>
              </w:rPr>
            </w:pPr>
          </w:p>
          <w:p w14:paraId="11866F11" w14:textId="77777777" w:rsidR="006448DA" w:rsidRPr="006448DA" w:rsidRDefault="006448DA" w:rsidP="006448DA">
            <w:pPr>
              <w:spacing w:after="0" w:line="240" w:lineRule="auto"/>
              <w:rPr>
                <w:rFonts w:ascii="Calibri" w:eastAsia="Calibri" w:hAnsi="Calibri" w:cs="Calibri"/>
                <w:lang w:val="en-US"/>
              </w:rPr>
            </w:pPr>
          </w:p>
          <w:p w14:paraId="6D5F8D41" w14:textId="77777777" w:rsidR="006448DA" w:rsidRPr="006448DA" w:rsidRDefault="006448DA" w:rsidP="006448DA">
            <w:pPr>
              <w:spacing w:after="0" w:line="240" w:lineRule="auto"/>
              <w:rPr>
                <w:rFonts w:ascii="Calibri" w:eastAsia="Calibri" w:hAnsi="Calibri" w:cs="Calibri"/>
                <w:lang w:val="en-US"/>
              </w:rPr>
            </w:pPr>
          </w:p>
          <w:p w14:paraId="05BAEBA8" w14:textId="77777777" w:rsidR="006448DA" w:rsidRPr="006448DA" w:rsidRDefault="006448DA" w:rsidP="006448DA">
            <w:pPr>
              <w:spacing w:after="0" w:line="240" w:lineRule="auto"/>
              <w:rPr>
                <w:rFonts w:ascii="Calibri" w:eastAsia="Calibri" w:hAnsi="Calibri" w:cs="Calibri"/>
                <w:lang w:val="en-US"/>
              </w:rPr>
            </w:pPr>
          </w:p>
          <w:p w14:paraId="6EEF3504" w14:textId="77777777" w:rsidR="006448DA" w:rsidRPr="006448DA" w:rsidRDefault="006448DA" w:rsidP="006448DA">
            <w:pPr>
              <w:spacing w:after="0" w:line="240" w:lineRule="auto"/>
              <w:rPr>
                <w:rFonts w:ascii="Calibri" w:eastAsia="Calibri" w:hAnsi="Calibri" w:cs="Calibri"/>
                <w:lang w:val="en-US"/>
              </w:rPr>
            </w:pPr>
          </w:p>
          <w:p w14:paraId="69D1C200" w14:textId="77777777" w:rsidR="006448DA" w:rsidRPr="006448DA" w:rsidRDefault="006448DA" w:rsidP="006448DA">
            <w:pPr>
              <w:spacing w:after="0" w:line="240" w:lineRule="auto"/>
              <w:rPr>
                <w:rFonts w:ascii="Calibri" w:eastAsia="Calibri" w:hAnsi="Calibri" w:cs="Calibri"/>
                <w:lang w:val="en-US"/>
              </w:rPr>
            </w:pPr>
          </w:p>
          <w:p w14:paraId="2F0C7B67" w14:textId="77777777" w:rsidR="006448DA" w:rsidRPr="006448DA" w:rsidRDefault="006448DA" w:rsidP="006448DA">
            <w:pPr>
              <w:spacing w:after="0" w:line="240" w:lineRule="auto"/>
              <w:rPr>
                <w:rFonts w:ascii="Calibri" w:eastAsia="Calibri" w:hAnsi="Calibri" w:cs="Calibri"/>
                <w:lang w:val="en-US"/>
              </w:rPr>
            </w:pPr>
          </w:p>
          <w:p w14:paraId="0CE6EC7F" w14:textId="77777777" w:rsidR="006448DA" w:rsidRPr="006448DA" w:rsidRDefault="006448DA" w:rsidP="006448DA">
            <w:pPr>
              <w:spacing w:after="0" w:line="240" w:lineRule="auto"/>
              <w:rPr>
                <w:rFonts w:ascii="Calibri" w:eastAsia="Calibri" w:hAnsi="Calibri" w:cs="Calibri"/>
                <w:lang w:val="en-US"/>
              </w:rPr>
            </w:pPr>
          </w:p>
          <w:p w14:paraId="120B81F5" w14:textId="77777777" w:rsidR="006448DA" w:rsidRPr="006448DA" w:rsidRDefault="006448DA" w:rsidP="006448DA">
            <w:pPr>
              <w:spacing w:after="0" w:line="240" w:lineRule="auto"/>
              <w:rPr>
                <w:rFonts w:ascii="Calibri" w:eastAsia="Calibri" w:hAnsi="Calibri" w:cs="Calibri"/>
                <w:lang w:val="en-US"/>
              </w:rPr>
            </w:pPr>
          </w:p>
          <w:p w14:paraId="5E8541DC" w14:textId="77777777" w:rsidR="006448DA" w:rsidRPr="006448DA" w:rsidRDefault="006448DA" w:rsidP="006448DA">
            <w:pPr>
              <w:spacing w:after="0" w:line="240" w:lineRule="auto"/>
              <w:rPr>
                <w:rFonts w:ascii="Calibri" w:eastAsia="Calibri" w:hAnsi="Calibri" w:cs="Calibri"/>
                <w:lang w:val="en-US"/>
              </w:rPr>
            </w:pPr>
          </w:p>
          <w:p w14:paraId="393C750E" w14:textId="77777777" w:rsidR="006448DA" w:rsidRPr="006448DA" w:rsidRDefault="006448DA" w:rsidP="006448DA">
            <w:pPr>
              <w:spacing w:after="0" w:line="240" w:lineRule="auto"/>
              <w:rPr>
                <w:rFonts w:ascii="Calibri" w:eastAsia="Calibri" w:hAnsi="Calibri" w:cs="Calibri"/>
                <w:lang w:val="sr-Cyrl-RS"/>
              </w:rPr>
            </w:pPr>
          </w:p>
        </w:tc>
        <w:tc>
          <w:tcPr>
            <w:tcW w:w="204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F6375A6" w14:textId="77777777" w:rsidR="006448DA" w:rsidRPr="006448DA" w:rsidRDefault="006448DA" w:rsidP="006448DA">
            <w:pPr>
              <w:spacing w:after="0" w:line="240" w:lineRule="auto"/>
              <w:rPr>
                <w:rFonts w:ascii="Times New Roman" w:eastAsia="Times New Roman" w:hAnsi="Times New Roman" w:cs="Times New Roman"/>
                <w:sz w:val="24"/>
                <w:lang w:val="en-US"/>
              </w:rPr>
            </w:pPr>
          </w:p>
          <w:p w14:paraId="05A539CD" w14:textId="77777777" w:rsidR="006448DA" w:rsidRPr="006448DA" w:rsidRDefault="006448DA" w:rsidP="006448DA">
            <w:pPr>
              <w:spacing w:after="0" w:line="240" w:lineRule="auto"/>
              <w:rPr>
                <w:rFonts w:ascii="Times New Roman" w:eastAsia="Times New Roman" w:hAnsi="Times New Roman" w:cs="Times New Roman"/>
                <w:sz w:val="24"/>
                <w:lang w:val="en-US"/>
              </w:rPr>
            </w:pPr>
            <w:r w:rsidRPr="006448DA">
              <w:rPr>
                <w:rFonts w:ascii="Times New Roman" w:eastAsia="Times New Roman" w:hAnsi="Times New Roman" w:cs="Times New Roman"/>
                <w:sz w:val="24"/>
                <w:lang w:val="en-US"/>
              </w:rPr>
              <w:lastRenderedPageBreak/>
              <w:t>наставници математике и биологије</w:t>
            </w:r>
          </w:p>
          <w:p w14:paraId="2EA70E71" w14:textId="77777777" w:rsidR="006448DA" w:rsidRPr="006448DA" w:rsidRDefault="006448DA" w:rsidP="006448DA">
            <w:pPr>
              <w:spacing w:after="0" w:line="240" w:lineRule="auto"/>
              <w:rPr>
                <w:rFonts w:ascii="Calibri" w:eastAsia="Times New Roman" w:hAnsi="Calibri" w:cs="Times New Roman"/>
                <w:lang w:val="en-US"/>
              </w:rPr>
            </w:pPr>
          </w:p>
        </w:tc>
        <w:tc>
          <w:tcPr>
            <w:tcW w:w="2172"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59E1DBE4" w14:textId="77777777" w:rsidR="006448DA" w:rsidRPr="006448DA" w:rsidRDefault="006448DA" w:rsidP="006448DA">
            <w:pPr>
              <w:spacing w:after="0" w:line="240" w:lineRule="auto"/>
              <w:rPr>
                <w:rFonts w:ascii="Calibri" w:eastAsia="Calibri" w:hAnsi="Calibri" w:cs="Calibri"/>
                <w:lang w:val="en-US"/>
              </w:rPr>
            </w:pPr>
          </w:p>
          <w:p w14:paraId="48BDA7AC" w14:textId="77777777" w:rsidR="006448DA" w:rsidRPr="006448DA" w:rsidRDefault="006448DA" w:rsidP="006448DA">
            <w:pPr>
              <w:spacing w:after="0" w:line="240" w:lineRule="auto"/>
              <w:rPr>
                <w:rFonts w:ascii="Calibri" w:eastAsia="Calibri" w:hAnsi="Calibri" w:cs="Calibri"/>
                <w:lang w:val="en-US"/>
              </w:rPr>
            </w:pPr>
            <w:r w:rsidRPr="006448DA">
              <w:rPr>
                <w:rFonts w:ascii="Calibri" w:eastAsia="Calibri" w:hAnsi="Calibri" w:cs="Calibri"/>
                <w:lang w:val="en-US"/>
              </w:rPr>
              <w:t>Записник са састанка</w:t>
            </w:r>
          </w:p>
          <w:p w14:paraId="2ED65644" w14:textId="77777777" w:rsidR="006448DA" w:rsidRPr="006448DA" w:rsidRDefault="006448DA" w:rsidP="006448DA">
            <w:pPr>
              <w:spacing w:after="0" w:line="240" w:lineRule="auto"/>
              <w:rPr>
                <w:rFonts w:ascii="Calibri" w:eastAsia="Calibri" w:hAnsi="Calibri" w:cs="Calibri"/>
                <w:u w:val="single"/>
                <w:lang w:val="en-US"/>
              </w:rPr>
            </w:pPr>
            <w:r w:rsidRPr="006448DA">
              <w:rPr>
                <w:rFonts w:ascii="Calibri" w:eastAsia="Calibri" w:hAnsi="Calibri" w:cs="Calibri"/>
                <w:u w:val="single"/>
                <w:lang w:val="en-US"/>
              </w:rPr>
              <w:lastRenderedPageBreak/>
              <w:t>У електронском дневнику заказани термини одржавања писмених и контролних задатака</w:t>
            </w:r>
          </w:p>
          <w:p w14:paraId="6FB82DF1" w14:textId="77777777" w:rsidR="006448DA" w:rsidRPr="006448DA" w:rsidRDefault="006448DA" w:rsidP="006448DA">
            <w:pPr>
              <w:spacing w:after="0" w:line="240" w:lineRule="auto"/>
              <w:rPr>
                <w:rFonts w:ascii="Calibri" w:eastAsia="Calibri" w:hAnsi="Calibri" w:cs="Calibri"/>
                <w:u w:val="single"/>
                <w:lang w:val="en-US"/>
              </w:rPr>
            </w:pPr>
          </w:p>
          <w:p w14:paraId="07C75C15" w14:textId="77777777" w:rsidR="006448DA" w:rsidRPr="006448DA" w:rsidRDefault="006448DA" w:rsidP="006448DA">
            <w:pPr>
              <w:spacing w:after="0" w:line="240" w:lineRule="auto"/>
              <w:rPr>
                <w:rFonts w:ascii="Calibri" w:eastAsia="Calibri" w:hAnsi="Calibri" w:cs="Calibri"/>
                <w:u w:val="single"/>
                <w:lang w:val="en-US"/>
              </w:rPr>
            </w:pPr>
          </w:p>
          <w:p w14:paraId="062449E7" w14:textId="77777777" w:rsidR="006448DA" w:rsidRPr="006448DA" w:rsidRDefault="006448DA" w:rsidP="006448DA">
            <w:pPr>
              <w:spacing w:after="0" w:line="240" w:lineRule="auto"/>
              <w:rPr>
                <w:rFonts w:ascii="Calibri" w:eastAsia="Calibri" w:hAnsi="Calibri" w:cs="Calibri"/>
                <w:lang w:val="en-US"/>
              </w:rPr>
            </w:pPr>
            <w:r w:rsidRPr="006448DA">
              <w:rPr>
                <w:rFonts w:ascii="Calibri" w:eastAsia="Calibri" w:hAnsi="Calibri" w:cs="Calibri"/>
                <w:u w:val="single"/>
                <w:lang w:val="en-US"/>
              </w:rPr>
              <w:t>Педагошки проил уеченика</w:t>
            </w:r>
          </w:p>
        </w:tc>
      </w:tr>
      <w:tr w:rsidR="006448DA" w:rsidRPr="006448DA" w14:paraId="3A57A4D7" w14:textId="77777777" w:rsidTr="005D2A76">
        <w:trPr>
          <w:trHeight w:val="615"/>
        </w:trPr>
        <w:tc>
          <w:tcPr>
            <w:tcW w:w="327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133714" w14:textId="77777777" w:rsidR="006448DA" w:rsidRPr="006448DA" w:rsidRDefault="006448DA" w:rsidP="006448DA">
            <w:pPr>
              <w:spacing w:after="0" w:line="240" w:lineRule="auto"/>
              <w:rPr>
                <w:rFonts w:ascii="Times New Roman" w:eastAsia="Times New Roman" w:hAnsi="Times New Roman" w:cs="Times New Roman"/>
                <w:sz w:val="24"/>
                <w:lang w:val="sr-Cyrl-RS"/>
              </w:rPr>
            </w:pPr>
            <w:r w:rsidRPr="006448DA">
              <w:rPr>
                <w:rFonts w:ascii="Times New Roman" w:eastAsia="Times New Roman" w:hAnsi="Times New Roman" w:cs="Times New Roman"/>
                <w:sz w:val="24"/>
                <w:lang w:val="sr-Cyrl-RS"/>
              </w:rPr>
              <w:lastRenderedPageBreak/>
              <w:t>-Анализа иницијалног тестирања ученика</w:t>
            </w:r>
          </w:p>
          <w:p w14:paraId="5734BA1A" w14:textId="77777777" w:rsidR="006448DA" w:rsidRPr="006448DA" w:rsidRDefault="006448DA" w:rsidP="006448DA">
            <w:pPr>
              <w:spacing w:after="0" w:line="240" w:lineRule="auto"/>
              <w:rPr>
                <w:rFonts w:ascii="Times New Roman" w:eastAsia="Times New Roman" w:hAnsi="Times New Roman" w:cs="Times New Roman"/>
                <w:sz w:val="24"/>
                <w:lang w:val="sr-Cyrl-RS"/>
              </w:rPr>
            </w:pPr>
            <w:r w:rsidRPr="006448DA">
              <w:rPr>
                <w:rFonts w:ascii="Times New Roman" w:eastAsia="Times New Roman" w:hAnsi="Times New Roman" w:cs="Times New Roman"/>
                <w:sz w:val="24"/>
                <w:lang w:val="sr-Cyrl-RS"/>
              </w:rPr>
              <w:t>-Идентификација ученика на нивоу стручног већа за ИОП</w:t>
            </w:r>
          </w:p>
          <w:p w14:paraId="1CD46E5C" w14:textId="77777777" w:rsidR="006448DA" w:rsidRPr="006448DA" w:rsidRDefault="006448DA" w:rsidP="006448DA">
            <w:pPr>
              <w:spacing w:after="0" w:line="240" w:lineRule="auto"/>
              <w:rPr>
                <w:rFonts w:ascii="Times New Roman" w:eastAsia="Times New Roman" w:hAnsi="Times New Roman" w:cs="Times New Roman"/>
                <w:sz w:val="24"/>
                <w:lang w:val="sr-Cyrl-RS"/>
              </w:rPr>
            </w:pPr>
            <w:r w:rsidRPr="006448DA">
              <w:rPr>
                <w:rFonts w:ascii="Times New Roman" w:eastAsia="Times New Roman" w:hAnsi="Times New Roman" w:cs="Times New Roman"/>
                <w:sz w:val="24"/>
                <w:lang w:val="sr-Cyrl-RS"/>
              </w:rPr>
              <w:t>-Израда ИОП планова за пети разред</w:t>
            </w:r>
          </w:p>
          <w:p w14:paraId="1C9A7D04" w14:textId="77777777" w:rsidR="006448DA" w:rsidRPr="006448DA" w:rsidRDefault="006448DA" w:rsidP="006448DA">
            <w:pPr>
              <w:spacing w:after="0" w:line="240" w:lineRule="auto"/>
              <w:rPr>
                <w:rFonts w:ascii="Times New Roman" w:eastAsia="Times New Roman" w:hAnsi="Times New Roman" w:cs="Times New Roman"/>
                <w:sz w:val="24"/>
                <w:lang w:val="sr-Cyrl-RS"/>
              </w:rPr>
            </w:pPr>
            <w:r w:rsidRPr="006448DA">
              <w:rPr>
                <w:rFonts w:ascii="Times New Roman" w:eastAsia="Times New Roman" w:hAnsi="Times New Roman" w:cs="Times New Roman"/>
                <w:sz w:val="24"/>
                <w:lang w:val="sr-Cyrl-RS"/>
              </w:rPr>
              <w:t>-Претплата ученика на Математички лист</w:t>
            </w:r>
          </w:p>
          <w:p w14:paraId="6DBAC1C4" w14:textId="77777777" w:rsidR="006448DA" w:rsidRPr="006448DA" w:rsidRDefault="006448DA" w:rsidP="006448DA">
            <w:pPr>
              <w:spacing w:after="0" w:line="240" w:lineRule="auto"/>
              <w:rPr>
                <w:rFonts w:ascii="Times New Roman" w:eastAsia="Times New Roman" w:hAnsi="Times New Roman" w:cs="Times New Roman"/>
                <w:sz w:val="24"/>
                <w:lang w:val="sr-Cyrl-RS"/>
              </w:rPr>
            </w:pPr>
            <w:r w:rsidRPr="006448DA">
              <w:rPr>
                <w:rFonts w:ascii="Times New Roman" w:eastAsia="Times New Roman" w:hAnsi="Times New Roman" w:cs="Times New Roman"/>
                <w:sz w:val="24"/>
                <w:lang w:val="sr-Cyrl-RS"/>
              </w:rPr>
              <w:t>-Проблеми са организовањем допунске и додатне наставе</w:t>
            </w:r>
          </w:p>
          <w:p w14:paraId="30A868B3" w14:textId="77777777" w:rsidR="006448DA" w:rsidRPr="006448DA" w:rsidRDefault="006448DA" w:rsidP="006448DA">
            <w:pPr>
              <w:spacing w:after="0" w:line="240" w:lineRule="auto"/>
              <w:rPr>
                <w:rFonts w:ascii="Calibri" w:eastAsia="Calibri" w:hAnsi="Calibri" w:cs="Calibri"/>
                <w:lang w:val="sr-Cyrl-RS"/>
              </w:rPr>
            </w:pPr>
            <w:r w:rsidRPr="006448DA">
              <w:rPr>
                <w:rFonts w:ascii="Calibri" w:eastAsia="Calibri" w:hAnsi="Calibri" w:cs="Calibri"/>
                <w:lang w:val="sr-Cyrl-RS"/>
              </w:rPr>
              <w:t>-Анализа реализованих активности стручног усавршавања</w:t>
            </w:r>
          </w:p>
        </w:tc>
        <w:tc>
          <w:tcPr>
            <w:tcW w:w="140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C57577" w14:textId="77777777" w:rsidR="006448DA" w:rsidRPr="006448DA" w:rsidRDefault="006448DA" w:rsidP="006448DA">
            <w:pPr>
              <w:spacing w:after="0" w:line="240" w:lineRule="auto"/>
              <w:rPr>
                <w:rFonts w:ascii="Calibri" w:eastAsia="Calibri" w:hAnsi="Calibri" w:cs="Calibri"/>
                <w:lang w:val="en-US"/>
              </w:rPr>
            </w:pPr>
            <w:r w:rsidRPr="006448DA">
              <w:rPr>
                <w:rFonts w:ascii="Calibri" w:eastAsia="Calibri" w:hAnsi="Calibri" w:cs="Calibri"/>
                <w:lang w:val="en-US"/>
              </w:rPr>
              <w:t>1</w:t>
            </w:r>
            <w:r w:rsidRPr="006448DA">
              <w:rPr>
                <w:rFonts w:ascii="Calibri" w:eastAsia="Calibri" w:hAnsi="Calibri" w:cs="Calibri"/>
                <w:lang w:val="sr-Cyrl-RS"/>
              </w:rPr>
              <w:t>6</w:t>
            </w:r>
            <w:r w:rsidRPr="006448DA">
              <w:rPr>
                <w:rFonts w:ascii="Calibri" w:eastAsia="Calibri" w:hAnsi="Calibri" w:cs="Calibri"/>
                <w:lang w:val="en-US"/>
              </w:rPr>
              <w:t>.10.</w:t>
            </w:r>
            <w:r w:rsidRPr="006448DA">
              <w:rPr>
                <w:rFonts w:ascii="Calibri" w:eastAsia="Calibri" w:hAnsi="Calibri" w:cs="Calibri"/>
                <w:lang w:val="sr-Cyrl-RS"/>
              </w:rPr>
              <w:t>2024</w:t>
            </w:r>
            <w:r w:rsidRPr="006448DA">
              <w:rPr>
                <w:rFonts w:ascii="Calibri" w:eastAsia="Calibri" w:hAnsi="Calibri" w:cs="Calibri"/>
                <w:lang w:val="en-US"/>
              </w:rPr>
              <w:t>.</w:t>
            </w:r>
          </w:p>
        </w:tc>
        <w:tc>
          <w:tcPr>
            <w:tcW w:w="204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383948" w14:textId="77777777" w:rsidR="006448DA" w:rsidRPr="006448DA" w:rsidRDefault="006448DA" w:rsidP="006448DA">
            <w:pPr>
              <w:spacing w:after="0" w:line="240" w:lineRule="auto"/>
              <w:rPr>
                <w:rFonts w:ascii="Times New Roman" w:eastAsia="Times New Roman" w:hAnsi="Times New Roman" w:cs="Times New Roman"/>
                <w:sz w:val="24"/>
                <w:lang w:val="en-US"/>
              </w:rPr>
            </w:pPr>
            <w:r w:rsidRPr="006448DA">
              <w:rPr>
                <w:rFonts w:ascii="Times New Roman" w:eastAsia="Times New Roman" w:hAnsi="Times New Roman" w:cs="Times New Roman"/>
                <w:sz w:val="24"/>
                <w:lang w:val="en-US"/>
              </w:rPr>
              <w:t>наставници математике и биологије</w:t>
            </w:r>
          </w:p>
        </w:tc>
        <w:tc>
          <w:tcPr>
            <w:tcW w:w="2172"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0FA844D" w14:textId="77777777" w:rsidR="006448DA" w:rsidRPr="006448DA" w:rsidRDefault="006448DA" w:rsidP="006448DA">
            <w:pPr>
              <w:spacing w:after="0" w:line="240" w:lineRule="auto"/>
              <w:rPr>
                <w:rFonts w:ascii="Times New Roman" w:eastAsia="Times New Roman" w:hAnsi="Times New Roman" w:cs="Times New Roman"/>
                <w:bCs/>
                <w:sz w:val="24"/>
                <w:lang w:val="sr-Cyrl-RS"/>
              </w:rPr>
            </w:pPr>
            <w:r w:rsidRPr="006448DA">
              <w:rPr>
                <w:rFonts w:ascii="Times New Roman" w:eastAsia="Times New Roman" w:hAnsi="Times New Roman" w:cs="Times New Roman"/>
                <w:bCs/>
                <w:sz w:val="24"/>
                <w:lang w:val="en-US"/>
              </w:rPr>
              <w:t>Записник са састанка</w:t>
            </w:r>
            <w:r w:rsidRPr="006448DA">
              <w:rPr>
                <w:rFonts w:ascii="Times New Roman" w:eastAsia="Times New Roman" w:hAnsi="Times New Roman" w:cs="Times New Roman"/>
                <w:bCs/>
                <w:sz w:val="24"/>
                <w:lang w:val="sr-Cyrl-RS"/>
              </w:rPr>
              <w:t>.</w:t>
            </w:r>
          </w:p>
          <w:p w14:paraId="55B275A2" w14:textId="77777777" w:rsidR="006448DA" w:rsidRPr="006448DA" w:rsidRDefault="006448DA" w:rsidP="006448DA">
            <w:pPr>
              <w:spacing w:after="0" w:line="240" w:lineRule="auto"/>
              <w:rPr>
                <w:rFonts w:ascii="Calibri" w:eastAsia="Calibri" w:hAnsi="Calibri" w:cs="Calibri"/>
                <w:lang w:val="sr-Cyrl-RS"/>
              </w:rPr>
            </w:pPr>
            <w:r w:rsidRPr="006448DA">
              <w:rPr>
                <w:rFonts w:ascii="Times New Roman" w:eastAsia="Times New Roman" w:hAnsi="Times New Roman" w:cs="Times New Roman"/>
                <w:bCs/>
                <w:sz w:val="24"/>
                <w:lang w:val="sr-Cyrl-RS"/>
              </w:rPr>
              <w:t>Сертификати са стручних усавршавања.</w:t>
            </w:r>
          </w:p>
        </w:tc>
      </w:tr>
      <w:tr w:rsidR="006448DA" w:rsidRPr="006448DA" w14:paraId="72E089E4" w14:textId="77777777" w:rsidTr="005D2A76">
        <w:tc>
          <w:tcPr>
            <w:tcW w:w="32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5B8F8A" w14:textId="77777777" w:rsidR="006448DA" w:rsidRPr="006448DA" w:rsidRDefault="006448DA" w:rsidP="006448DA">
            <w:pPr>
              <w:spacing w:line="256" w:lineRule="auto"/>
              <w:rPr>
                <w:rFonts w:ascii="Times New Roman" w:eastAsia="Times New Roman" w:hAnsi="Times New Roman" w:cs="Times New Roman"/>
                <w:sz w:val="24"/>
                <w:szCs w:val="24"/>
                <w:lang w:val="en-US"/>
              </w:rPr>
            </w:pPr>
            <w:r w:rsidRPr="006448DA">
              <w:rPr>
                <w:rFonts w:ascii="Times New Roman" w:eastAsia="Times New Roman" w:hAnsi="Times New Roman" w:cs="Times New Roman"/>
                <w:sz w:val="24"/>
                <w:szCs w:val="24"/>
                <w:lang w:val="en-US"/>
              </w:rPr>
              <w:t>-Анализа успеха и владања ученика на крају првог класификационог периода.</w:t>
            </w:r>
          </w:p>
          <w:p w14:paraId="069E8D42" w14:textId="77777777" w:rsidR="006448DA" w:rsidRPr="006448DA" w:rsidRDefault="006448DA" w:rsidP="006448DA">
            <w:pPr>
              <w:spacing w:line="256" w:lineRule="auto"/>
              <w:rPr>
                <w:rFonts w:ascii="Times New Roman" w:eastAsia="Times New Roman" w:hAnsi="Times New Roman" w:cs="Times New Roman"/>
                <w:sz w:val="24"/>
                <w:szCs w:val="24"/>
                <w:lang w:val="en-US"/>
              </w:rPr>
            </w:pPr>
            <w:r w:rsidRPr="006448DA">
              <w:rPr>
                <w:rFonts w:ascii="Times New Roman" w:eastAsia="Times New Roman" w:hAnsi="Times New Roman" w:cs="Times New Roman"/>
                <w:sz w:val="24"/>
                <w:szCs w:val="24"/>
                <w:lang w:val="en-US"/>
              </w:rPr>
              <w:lastRenderedPageBreak/>
              <w:t>-Договор око предстојећег школског</w:t>
            </w:r>
            <w:r w:rsidRPr="006448DA">
              <w:rPr>
                <w:rFonts w:ascii="Times New Roman" w:eastAsia="Times New Roman" w:hAnsi="Times New Roman" w:cs="Times New Roman"/>
                <w:sz w:val="24"/>
                <w:szCs w:val="24"/>
                <w:lang w:val="sr-Cyrl-RS"/>
              </w:rPr>
              <w:t xml:space="preserve"> </w:t>
            </w:r>
            <w:r w:rsidRPr="006448DA">
              <w:rPr>
                <w:rFonts w:ascii="Times New Roman" w:eastAsia="Times New Roman" w:hAnsi="Times New Roman" w:cs="Times New Roman"/>
                <w:sz w:val="24"/>
                <w:szCs w:val="24"/>
                <w:lang w:val="en-US"/>
              </w:rPr>
              <w:t xml:space="preserve">такмичења из математике </w:t>
            </w:r>
          </w:p>
          <w:p w14:paraId="0B9DD494" w14:textId="77777777" w:rsidR="006448DA" w:rsidRPr="006448DA" w:rsidRDefault="006448DA" w:rsidP="006448DA">
            <w:pPr>
              <w:spacing w:line="256" w:lineRule="auto"/>
              <w:rPr>
                <w:rFonts w:ascii="Times New Roman" w:eastAsia="Times New Roman" w:hAnsi="Times New Roman" w:cs="Times New Roman"/>
                <w:sz w:val="24"/>
                <w:szCs w:val="24"/>
                <w:lang w:val="sr-Cyrl-RS"/>
              </w:rPr>
            </w:pPr>
            <w:r w:rsidRPr="006448DA">
              <w:rPr>
                <w:rFonts w:ascii="Times New Roman" w:eastAsia="Times New Roman" w:hAnsi="Times New Roman" w:cs="Times New Roman"/>
                <w:sz w:val="24"/>
                <w:szCs w:val="24"/>
                <w:lang w:val="sr-Cyrl-RS"/>
              </w:rPr>
              <w:t>-Анализа ИОП-а на нивоу актива</w:t>
            </w:r>
          </w:p>
        </w:tc>
        <w:tc>
          <w:tcPr>
            <w:tcW w:w="14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F0DCB3" w14:textId="77777777" w:rsidR="006448DA" w:rsidRPr="006448DA" w:rsidRDefault="006448DA" w:rsidP="006448DA">
            <w:pPr>
              <w:spacing w:after="0" w:line="240" w:lineRule="auto"/>
              <w:rPr>
                <w:rFonts w:ascii="Calibri" w:eastAsia="Calibri" w:hAnsi="Calibri" w:cs="Calibri"/>
                <w:b/>
                <w:lang w:val="en-US"/>
              </w:rPr>
            </w:pPr>
          </w:p>
          <w:p w14:paraId="734F9BF0" w14:textId="77777777" w:rsidR="006448DA" w:rsidRPr="006448DA" w:rsidRDefault="006448DA" w:rsidP="006448DA">
            <w:pPr>
              <w:spacing w:after="0" w:line="240" w:lineRule="auto"/>
              <w:rPr>
                <w:rFonts w:ascii="Calibri" w:eastAsia="Calibri" w:hAnsi="Calibri" w:cs="Calibri"/>
                <w:lang w:val="en-US"/>
              </w:rPr>
            </w:pPr>
            <w:r w:rsidRPr="006448DA">
              <w:rPr>
                <w:rFonts w:ascii="Calibri" w:eastAsia="Calibri" w:hAnsi="Calibri" w:cs="Calibri"/>
                <w:lang w:val="sr-Cyrl-RS"/>
              </w:rPr>
              <w:t>13</w:t>
            </w:r>
            <w:r w:rsidRPr="006448DA">
              <w:rPr>
                <w:rFonts w:ascii="Calibri" w:eastAsia="Calibri" w:hAnsi="Calibri" w:cs="Calibri"/>
                <w:lang w:val="en-US"/>
              </w:rPr>
              <w:t>.11.202</w:t>
            </w:r>
            <w:r w:rsidRPr="006448DA">
              <w:rPr>
                <w:rFonts w:ascii="Calibri" w:eastAsia="Calibri" w:hAnsi="Calibri" w:cs="Calibri"/>
                <w:lang w:val="sr-Cyrl-RS"/>
              </w:rPr>
              <w:t>4</w:t>
            </w:r>
            <w:r w:rsidRPr="006448DA">
              <w:rPr>
                <w:rFonts w:ascii="Calibri" w:eastAsia="Calibri" w:hAnsi="Calibri" w:cs="Calibri"/>
                <w:lang w:val="en-US"/>
              </w:rPr>
              <w:t>.</w:t>
            </w:r>
          </w:p>
        </w:tc>
        <w:tc>
          <w:tcPr>
            <w:tcW w:w="20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1E2904" w14:textId="77777777" w:rsidR="006448DA" w:rsidRPr="006448DA" w:rsidRDefault="006448DA" w:rsidP="006448DA">
            <w:pPr>
              <w:spacing w:after="0" w:line="240" w:lineRule="auto"/>
              <w:rPr>
                <w:rFonts w:ascii="Times New Roman" w:eastAsia="Times New Roman" w:hAnsi="Times New Roman" w:cs="Times New Roman"/>
                <w:sz w:val="24"/>
                <w:lang w:val="en-US"/>
              </w:rPr>
            </w:pPr>
          </w:p>
          <w:p w14:paraId="30186EC6" w14:textId="77777777" w:rsidR="006448DA" w:rsidRPr="006448DA" w:rsidRDefault="006448DA" w:rsidP="006448DA">
            <w:pPr>
              <w:spacing w:after="0" w:line="240" w:lineRule="auto"/>
              <w:rPr>
                <w:rFonts w:ascii="Calibri" w:eastAsia="Times New Roman" w:hAnsi="Calibri" w:cs="Times New Roman"/>
                <w:lang w:val="en-US"/>
              </w:rPr>
            </w:pPr>
            <w:r w:rsidRPr="006448DA">
              <w:rPr>
                <w:rFonts w:ascii="Times New Roman" w:eastAsia="Times New Roman" w:hAnsi="Times New Roman" w:cs="Times New Roman"/>
                <w:sz w:val="24"/>
                <w:lang w:val="en-US"/>
              </w:rPr>
              <w:t>наставници математике и биологије</w:t>
            </w:r>
          </w:p>
        </w:tc>
        <w:tc>
          <w:tcPr>
            <w:tcW w:w="21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5E601F" w14:textId="77777777" w:rsidR="006448DA" w:rsidRPr="006448DA" w:rsidRDefault="006448DA" w:rsidP="006448DA">
            <w:pPr>
              <w:spacing w:after="0" w:line="240" w:lineRule="auto"/>
              <w:rPr>
                <w:rFonts w:ascii="Times New Roman" w:eastAsia="Times New Roman" w:hAnsi="Times New Roman" w:cs="Times New Roman"/>
                <w:b/>
                <w:sz w:val="24"/>
                <w:lang w:val="en-US"/>
              </w:rPr>
            </w:pPr>
          </w:p>
          <w:p w14:paraId="239A55F6" w14:textId="77777777" w:rsidR="006448DA" w:rsidRPr="006448DA" w:rsidRDefault="006448DA" w:rsidP="006448DA">
            <w:pPr>
              <w:spacing w:after="0" w:line="240" w:lineRule="auto"/>
              <w:rPr>
                <w:rFonts w:ascii="Times New Roman" w:eastAsia="Times New Roman" w:hAnsi="Times New Roman" w:cs="Times New Roman"/>
                <w:bCs/>
                <w:sz w:val="24"/>
                <w:lang w:val="en-US"/>
              </w:rPr>
            </w:pPr>
            <w:r w:rsidRPr="006448DA">
              <w:rPr>
                <w:rFonts w:ascii="Times New Roman" w:eastAsia="Times New Roman" w:hAnsi="Times New Roman" w:cs="Times New Roman"/>
                <w:bCs/>
                <w:sz w:val="24"/>
                <w:lang w:val="en-US"/>
              </w:rPr>
              <w:t>Записник са састанка.</w:t>
            </w:r>
          </w:p>
        </w:tc>
      </w:tr>
      <w:tr w:rsidR="006448DA" w:rsidRPr="006448DA" w14:paraId="0F162F26" w14:textId="77777777" w:rsidTr="005D2A76">
        <w:trPr>
          <w:trHeight w:val="180"/>
        </w:trPr>
        <w:tc>
          <w:tcPr>
            <w:tcW w:w="327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B16F3A1" w14:textId="77777777" w:rsidR="006448DA" w:rsidRPr="006448DA" w:rsidRDefault="006448DA" w:rsidP="006448DA">
            <w:pPr>
              <w:suppressAutoHyphens/>
              <w:spacing w:after="200" w:line="240" w:lineRule="auto"/>
              <w:rPr>
                <w:rFonts w:ascii="Calibri" w:eastAsia="Times New Roman" w:hAnsi="Calibri" w:cs="Times New Roman"/>
                <w:lang w:val="sr-Cyrl-RS"/>
              </w:rPr>
            </w:pPr>
            <w:r w:rsidRPr="006448DA">
              <w:rPr>
                <w:rFonts w:ascii="Calibri" w:eastAsia="Times New Roman" w:hAnsi="Calibri" w:cs="Times New Roman"/>
                <w:lang w:val="sr-Cyrl-RS"/>
              </w:rPr>
              <w:t>-Припрема за школско такмичење из математике</w:t>
            </w:r>
          </w:p>
        </w:tc>
        <w:tc>
          <w:tcPr>
            <w:tcW w:w="140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A8D2E72" w14:textId="77777777" w:rsidR="006448DA" w:rsidRPr="006448DA" w:rsidRDefault="006448DA" w:rsidP="006448DA">
            <w:pPr>
              <w:spacing w:after="0" w:line="240" w:lineRule="auto"/>
              <w:rPr>
                <w:rFonts w:ascii="Calibri" w:eastAsia="Calibri" w:hAnsi="Calibri" w:cs="Calibri"/>
                <w:lang w:val="sr-Cyrl-RS"/>
              </w:rPr>
            </w:pPr>
            <w:r w:rsidRPr="006448DA">
              <w:rPr>
                <w:rFonts w:ascii="Calibri" w:eastAsia="Calibri" w:hAnsi="Calibri" w:cs="Calibri"/>
                <w:lang w:val="sr-Cyrl-RS"/>
              </w:rPr>
              <w:t>04.12.2024.</w:t>
            </w:r>
          </w:p>
        </w:tc>
        <w:tc>
          <w:tcPr>
            <w:tcW w:w="204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53BA5C8" w14:textId="77777777" w:rsidR="006448DA" w:rsidRPr="006448DA" w:rsidRDefault="006448DA" w:rsidP="006448DA">
            <w:pPr>
              <w:spacing w:after="0" w:line="240" w:lineRule="auto"/>
              <w:rPr>
                <w:rFonts w:ascii="Calibri" w:eastAsia="Times New Roman" w:hAnsi="Calibri" w:cs="Times New Roman"/>
                <w:lang w:val="sr-Cyrl-RS"/>
              </w:rPr>
            </w:pPr>
            <w:r w:rsidRPr="006448DA">
              <w:rPr>
                <w:rFonts w:ascii="Calibri" w:eastAsia="Times New Roman" w:hAnsi="Calibri" w:cs="Times New Roman"/>
                <w:lang w:val="sr-Cyrl-RS"/>
              </w:rPr>
              <w:t>Наставници математике и биологије</w:t>
            </w:r>
          </w:p>
        </w:tc>
        <w:tc>
          <w:tcPr>
            <w:tcW w:w="217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C539F61" w14:textId="77777777" w:rsidR="006448DA" w:rsidRPr="006448DA" w:rsidRDefault="006448DA" w:rsidP="006448DA">
            <w:pPr>
              <w:spacing w:after="0" w:line="240" w:lineRule="auto"/>
              <w:rPr>
                <w:rFonts w:ascii="Times New Roman" w:eastAsia="Calibri" w:hAnsi="Times New Roman" w:cs="Times New Roman"/>
                <w:sz w:val="24"/>
                <w:szCs w:val="24"/>
                <w:lang w:val="sr-Cyrl-RS"/>
              </w:rPr>
            </w:pPr>
            <w:r w:rsidRPr="006448DA">
              <w:rPr>
                <w:rFonts w:ascii="Times New Roman" w:eastAsia="Calibri" w:hAnsi="Times New Roman" w:cs="Times New Roman"/>
                <w:sz w:val="24"/>
                <w:szCs w:val="24"/>
                <w:lang w:val="sr-Cyrl-RS"/>
              </w:rPr>
              <w:t>Записник са састанка</w:t>
            </w:r>
          </w:p>
        </w:tc>
      </w:tr>
      <w:tr w:rsidR="006448DA" w:rsidRPr="006448DA" w14:paraId="4E970C0F" w14:textId="77777777" w:rsidTr="005D2A76">
        <w:trPr>
          <w:trHeight w:val="3525"/>
        </w:trPr>
        <w:tc>
          <w:tcPr>
            <w:tcW w:w="327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1B6F4A" w14:textId="77777777" w:rsidR="006448DA" w:rsidRPr="006448DA" w:rsidRDefault="006448DA" w:rsidP="006448DA">
            <w:pPr>
              <w:spacing w:after="0" w:line="240" w:lineRule="auto"/>
              <w:rPr>
                <w:rFonts w:ascii="Times New Roman" w:eastAsia="Times New Roman" w:hAnsi="Times New Roman" w:cs="Times New Roman"/>
                <w:sz w:val="24"/>
                <w:lang w:val="sr-Cyrl-RS"/>
              </w:rPr>
            </w:pPr>
            <w:r w:rsidRPr="006448DA">
              <w:rPr>
                <w:rFonts w:ascii="Times New Roman" w:eastAsia="Times New Roman" w:hAnsi="Times New Roman" w:cs="Times New Roman"/>
                <w:sz w:val="24"/>
                <w:lang w:val="en-US"/>
              </w:rPr>
              <w:t>- Анализа рада већа за прво полугодишт</w:t>
            </w:r>
            <w:r w:rsidRPr="006448DA">
              <w:rPr>
                <w:rFonts w:ascii="Times New Roman" w:eastAsia="Times New Roman" w:hAnsi="Times New Roman" w:cs="Times New Roman"/>
                <w:sz w:val="24"/>
                <w:lang w:val="sr-Cyrl-RS"/>
              </w:rPr>
              <w:t>е</w:t>
            </w:r>
          </w:p>
          <w:p w14:paraId="74894358" w14:textId="77777777" w:rsidR="006448DA" w:rsidRPr="006448DA" w:rsidRDefault="006448DA" w:rsidP="006448DA">
            <w:pPr>
              <w:spacing w:after="0" w:line="240" w:lineRule="auto"/>
              <w:rPr>
                <w:rFonts w:ascii="Times New Roman" w:eastAsia="Times New Roman" w:hAnsi="Times New Roman" w:cs="Times New Roman"/>
                <w:sz w:val="24"/>
                <w:lang w:val="en-US"/>
              </w:rPr>
            </w:pPr>
            <w:r w:rsidRPr="006448DA">
              <w:rPr>
                <w:rFonts w:ascii="Times New Roman" w:eastAsia="Times New Roman" w:hAnsi="Times New Roman" w:cs="Times New Roman"/>
                <w:sz w:val="24"/>
                <w:lang w:val="en-US"/>
              </w:rPr>
              <w:t>- Анализа успеха и владања ученика на крају првог полугодшта.                              -</w:t>
            </w:r>
            <w:r w:rsidRPr="006448DA">
              <w:rPr>
                <w:rFonts w:ascii="Times New Roman" w:eastAsia="Times New Roman" w:hAnsi="Times New Roman" w:cs="Times New Roman"/>
                <w:sz w:val="24"/>
                <w:lang w:val="sr-Cyrl-RS"/>
              </w:rPr>
              <w:t>Анализа резултата са школског такмичења из математик</w:t>
            </w:r>
            <w:r w:rsidRPr="006448DA">
              <w:rPr>
                <w:rFonts w:ascii="Times New Roman" w:eastAsia="Times New Roman" w:hAnsi="Times New Roman" w:cs="Times New Roman"/>
                <w:sz w:val="24"/>
                <w:lang w:val="en-US"/>
              </w:rPr>
              <w:t>e</w:t>
            </w:r>
          </w:p>
          <w:p w14:paraId="50E98286" w14:textId="77777777" w:rsidR="006448DA" w:rsidRPr="006448DA" w:rsidRDefault="006448DA" w:rsidP="006448DA">
            <w:pPr>
              <w:suppressAutoHyphens/>
              <w:spacing w:after="200" w:line="240" w:lineRule="auto"/>
              <w:rPr>
                <w:rFonts w:ascii="Times New Roman" w:eastAsia="Times New Roman" w:hAnsi="Times New Roman" w:cs="Times New Roman"/>
                <w:sz w:val="24"/>
                <w:lang w:val="en-US"/>
              </w:rPr>
            </w:pPr>
            <w:r w:rsidRPr="006448DA">
              <w:rPr>
                <w:rFonts w:ascii="Times New Roman" w:eastAsia="Times New Roman" w:hAnsi="Times New Roman" w:cs="Times New Roman"/>
                <w:sz w:val="24"/>
                <w:lang w:val="en-US"/>
              </w:rPr>
              <w:t>-</w:t>
            </w:r>
            <w:r w:rsidRPr="006448DA">
              <w:rPr>
                <w:rFonts w:ascii="Times New Roman" w:eastAsia="Times New Roman" w:hAnsi="Times New Roman" w:cs="Times New Roman"/>
                <w:sz w:val="24"/>
                <w:lang w:val="sr-Cyrl-RS"/>
              </w:rPr>
              <w:t>Организовање припремне наставе за полагање завршног испита</w:t>
            </w:r>
          </w:p>
        </w:tc>
        <w:tc>
          <w:tcPr>
            <w:tcW w:w="140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413CC0" w14:textId="77777777" w:rsidR="006448DA" w:rsidRPr="006448DA" w:rsidRDefault="006448DA" w:rsidP="006448DA">
            <w:pPr>
              <w:spacing w:after="0" w:line="240" w:lineRule="auto"/>
              <w:rPr>
                <w:rFonts w:ascii="Calibri" w:eastAsia="Calibri" w:hAnsi="Calibri" w:cs="Calibri"/>
                <w:lang w:val="en-US"/>
              </w:rPr>
            </w:pPr>
            <w:r w:rsidRPr="006448DA">
              <w:rPr>
                <w:rFonts w:ascii="Calibri" w:eastAsia="Calibri" w:hAnsi="Calibri" w:cs="Calibri"/>
                <w:lang w:val="sr-Cyrl-RS"/>
              </w:rPr>
              <w:t>29.01.</w:t>
            </w:r>
            <w:r w:rsidRPr="006448DA">
              <w:rPr>
                <w:rFonts w:ascii="Calibri" w:eastAsia="Calibri" w:hAnsi="Calibri" w:cs="Calibri"/>
                <w:lang w:val="en-US"/>
              </w:rPr>
              <w:t>202</w:t>
            </w:r>
            <w:r w:rsidRPr="006448DA">
              <w:rPr>
                <w:rFonts w:ascii="Calibri" w:eastAsia="Calibri" w:hAnsi="Calibri" w:cs="Calibri"/>
                <w:lang w:val="sr-Cyrl-RS"/>
              </w:rPr>
              <w:t>5</w:t>
            </w:r>
            <w:r w:rsidRPr="006448DA">
              <w:rPr>
                <w:rFonts w:ascii="Calibri" w:eastAsia="Calibri" w:hAnsi="Calibri" w:cs="Calibri"/>
                <w:lang w:val="en-US"/>
              </w:rPr>
              <w:t>.</w:t>
            </w:r>
          </w:p>
        </w:tc>
        <w:tc>
          <w:tcPr>
            <w:tcW w:w="204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C46512" w14:textId="77777777" w:rsidR="006448DA" w:rsidRPr="006448DA" w:rsidRDefault="006448DA" w:rsidP="006448DA">
            <w:pPr>
              <w:spacing w:after="0" w:line="240" w:lineRule="auto"/>
              <w:rPr>
                <w:rFonts w:ascii="Times New Roman" w:eastAsia="Times New Roman" w:hAnsi="Times New Roman" w:cs="Times New Roman"/>
                <w:sz w:val="24"/>
                <w:lang w:val="en-US"/>
              </w:rPr>
            </w:pPr>
            <w:r w:rsidRPr="006448DA">
              <w:rPr>
                <w:rFonts w:ascii="Times New Roman" w:eastAsia="Times New Roman" w:hAnsi="Times New Roman" w:cs="Times New Roman"/>
                <w:sz w:val="24"/>
                <w:lang w:val="en-US"/>
              </w:rPr>
              <w:t>наставници математике и биологије</w:t>
            </w:r>
          </w:p>
        </w:tc>
        <w:tc>
          <w:tcPr>
            <w:tcW w:w="2172"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663CC7" w14:textId="77777777" w:rsidR="006448DA" w:rsidRPr="006448DA" w:rsidRDefault="006448DA" w:rsidP="006448DA">
            <w:pPr>
              <w:spacing w:after="0" w:line="240" w:lineRule="auto"/>
              <w:rPr>
                <w:rFonts w:ascii="Times New Roman" w:eastAsia="Calibri" w:hAnsi="Times New Roman" w:cs="Times New Roman"/>
                <w:sz w:val="24"/>
                <w:szCs w:val="24"/>
                <w:lang w:val="en-US"/>
              </w:rPr>
            </w:pPr>
            <w:r w:rsidRPr="006448DA">
              <w:rPr>
                <w:rFonts w:ascii="Times New Roman" w:eastAsia="Calibri" w:hAnsi="Times New Roman" w:cs="Times New Roman"/>
                <w:sz w:val="24"/>
                <w:szCs w:val="24"/>
                <w:lang w:val="en-US"/>
              </w:rPr>
              <w:t>Записник са састанка.</w:t>
            </w:r>
          </w:p>
          <w:p w14:paraId="283684F2" w14:textId="77777777" w:rsidR="006448DA" w:rsidRPr="006448DA" w:rsidRDefault="006448DA" w:rsidP="006448DA">
            <w:pPr>
              <w:spacing w:after="0" w:line="240" w:lineRule="auto"/>
              <w:rPr>
                <w:rFonts w:ascii="Calibri" w:eastAsia="Calibri" w:hAnsi="Calibri" w:cs="Calibri"/>
                <w:lang w:val="en-US"/>
              </w:rPr>
            </w:pPr>
            <w:r w:rsidRPr="006448DA">
              <w:rPr>
                <w:rFonts w:ascii="Times New Roman" w:eastAsia="Calibri" w:hAnsi="Times New Roman" w:cs="Times New Roman"/>
                <w:sz w:val="24"/>
                <w:szCs w:val="24"/>
                <w:lang w:val="sr-Cyrl-RS"/>
              </w:rPr>
              <w:t>Извештај са школског такмичења из математике.</w:t>
            </w:r>
          </w:p>
        </w:tc>
      </w:tr>
      <w:tr w:rsidR="006448DA" w:rsidRPr="006448DA" w14:paraId="3B36ED06" w14:textId="77777777" w:rsidTr="005D2A76">
        <w:trPr>
          <w:trHeight w:val="1680"/>
        </w:trPr>
        <w:tc>
          <w:tcPr>
            <w:tcW w:w="327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3B6749E" w14:textId="77777777" w:rsidR="006448DA" w:rsidRPr="006448DA" w:rsidRDefault="006448DA" w:rsidP="006448DA">
            <w:pPr>
              <w:spacing w:after="0" w:line="240" w:lineRule="auto"/>
              <w:rPr>
                <w:rFonts w:ascii="Times New Roman" w:eastAsia="Times New Roman" w:hAnsi="Times New Roman" w:cs="Times New Roman"/>
                <w:sz w:val="24"/>
                <w:lang w:val="sr-Cyrl-RS"/>
              </w:rPr>
            </w:pPr>
          </w:p>
          <w:p w14:paraId="59A48AB8" w14:textId="77777777" w:rsidR="006448DA" w:rsidRPr="006448DA" w:rsidRDefault="006448DA" w:rsidP="006448DA">
            <w:pPr>
              <w:spacing w:after="0" w:line="240" w:lineRule="auto"/>
              <w:rPr>
                <w:rFonts w:ascii="Times New Roman" w:eastAsia="Times New Roman" w:hAnsi="Times New Roman" w:cs="Times New Roman"/>
                <w:sz w:val="24"/>
                <w:lang w:val="sr-Cyrl-RS"/>
              </w:rPr>
            </w:pPr>
            <w:r w:rsidRPr="006448DA">
              <w:rPr>
                <w:rFonts w:ascii="Times New Roman" w:eastAsia="Times New Roman" w:hAnsi="Times New Roman" w:cs="Times New Roman"/>
                <w:sz w:val="24"/>
                <w:lang w:val="sr-Cyrl-RS"/>
              </w:rPr>
              <w:t>-Анализа рада на допунској и додатној настави</w:t>
            </w:r>
          </w:p>
          <w:p w14:paraId="186A8CF6" w14:textId="77777777" w:rsidR="006448DA" w:rsidRPr="006448DA" w:rsidRDefault="006448DA" w:rsidP="006448DA">
            <w:pPr>
              <w:spacing w:after="0" w:line="240" w:lineRule="auto"/>
              <w:rPr>
                <w:rFonts w:ascii="Calibri" w:eastAsia="Times New Roman" w:hAnsi="Calibri" w:cs="Times New Roman"/>
                <w:lang w:val="en-US"/>
              </w:rPr>
            </w:pPr>
          </w:p>
        </w:tc>
        <w:tc>
          <w:tcPr>
            <w:tcW w:w="140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AAE8438" w14:textId="77777777" w:rsidR="006448DA" w:rsidRPr="006448DA" w:rsidRDefault="006448DA" w:rsidP="006448DA">
            <w:pPr>
              <w:spacing w:after="0" w:line="240" w:lineRule="auto"/>
              <w:rPr>
                <w:rFonts w:ascii="Calibri" w:eastAsia="Calibri" w:hAnsi="Calibri" w:cs="Calibri"/>
                <w:lang w:val="en-US"/>
              </w:rPr>
            </w:pPr>
          </w:p>
          <w:p w14:paraId="241343CB" w14:textId="77777777" w:rsidR="006448DA" w:rsidRPr="006448DA" w:rsidRDefault="006448DA" w:rsidP="006448DA">
            <w:pPr>
              <w:spacing w:after="0" w:line="240" w:lineRule="auto"/>
              <w:rPr>
                <w:rFonts w:ascii="Calibri" w:eastAsia="Calibri" w:hAnsi="Calibri" w:cs="Calibri"/>
                <w:lang w:val="en-US"/>
              </w:rPr>
            </w:pPr>
            <w:r w:rsidRPr="006448DA">
              <w:rPr>
                <w:rFonts w:ascii="Calibri" w:eastAsia="Calibri" w:hAnsi="Calibri" w:cs="Calibri"/>
                <w:lang w:val="sr-Cyrl-RS"/>
              </w:rPr>
              <w:t>12.03.</w:t>
            </w:r>
            <w:r w:rsidRPr="006448DA">
              <w:rPr>
                <w:rFonts w:ascii="Calibri" w:eastAsia="Calibri" w:hAnsi="Calibri" w:cs="Calibri"/>
                <w:lang w:val="en-US"/>
              </w:rPr>
              <w:t>202</w:t>
            </w:r>
            <w:r w:rsidRPr="006448DA">
              <w:rPr>
                <w:rFonts w:ascii="Calibri" w:eastAsia="Calibri" w:hAnsi="Calibri" w:cs="Calibri"/>
                <w:lang w:val="sr-Cyrl-RS"/>
              </w:rPr>
              <w:t>5.</w:t>
            </w:r>
          </w:p>
        </w:tc>
        <w:tc>
          <w:tcPr>
            <w:tcW w:w="204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21C885C" w14:textId="77777777" w:rsidR="006448DA" w:rsidRPr="006448DA" w:rsidRDefault="006448DA" w:rsidP="006448DA">
            <w:pPr>
              <w:spacing w:after="0" w:line="240" w:lineRule="auto"/>
              <w:rPr>
                <w:rFonts w:ascii="Times New Roman" w:eastAsia="Times New Roman" w:hAnsi="Times New Roman" w:cs="Times New Roman"/>
                <w:sz w:val="24"/>
                <w:lang w:val="en-US"/>
              </w:rPr>
            </w:pPr>
          </w:p>
          <w:p w14:paraId="6BA7DB14" w14:textId="77777777" w:rsidR="006448DA" w:rsidRPr="006448DA" w:rsidRDefault="006448DA" w:rsidP="006448DA">
            <w:pPr>
              <w:spacing w:after="0" w:line="240" w:lineRule="auto"/>
              <w:rPr>
                <w:rFonts w:ascii="Calibri" w:eastAsia="Times New Roman" w:hAnsi="Calibri" w:cs="Times New Roman"/>
                <w:lang w:val="en-US"/>
              </w:rPr>
            </w:pPr>
            <w:r w:rsidRPr="006448DA">
              <w:rPr>
                <w:rFonts w:ascii="Times New Roman" w:eastAsia="Times New Roman" w:hAnsi="Times New Roman" w:cs="Times New Roman"/>
                <w:sz w:val="24"/>
                <w:lang w:val="en-US"/>
              </w:rPr>
              <w:t>наставници математике и биологије</w:t>
            </w:r>
          </w:p>
        </w:tc>
        <w:tc>
          <w:tcPr>
            <w:tcW w:w="217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18C8E2C" w14:textId="77777777" w:rsidR="006448DA" w:rsidRPr="006448DA" w:rsidRDefault="006448DA" w:rsidP="006448DA">
            <w:pPr>
              <w:spacing w:after="0" w:line="240" w:lineRule="auto"/>
              <w:rPr>
                <w:rFonts w:ascii="Calibri" w:eastAsia="Calibri" w:hAnsi="Calibri" w:cs="Calibri"/>
                <w:lang w:val="en-US"/>
              </w:rPr>
            </w:pPr>
          </w:p>
          <w:p w14:paraId="2836E3DC" w14:textId="77777777" w:rsidR="006448DA" w:rsidRPr="006448DA" w:rsidRDefault="006448DA" w:rsidP="006448DA">
            <w:pPr>
              <w:spacing w:after="0" w:line="240" w:lineRule="auto"/>
              <w:rPr>
                <w:rFonts w:ascii="Times New Roman" w:eastAsia="Times New Roman" w:hAnsi="Times New Roman" w:cs="Times New Roman"/>
                <w:sz w:val="24"/>
                <w:lang w:val="sr-Cyrl-RS"/>
              </w:rPr>
            </w:pPr>
            <w:r w:rsidRPr="006448DA">
              <w:rPr>
                <w:rFonts w:ascii="Times New Roman" w:eastAsia="Times New Roman" w:hAnsi="Times New Roman" w:cs="Times New Roman"/>
                <w:bCs/>
                <w:sz w:val="24"/>
                <w:lang w:val="en-US"/>
              </w:rPr>
              <w:t>Записник са састанка</w:t>
            </w:r>
          </w:p>
          <w:p w14:paraId="5CD03966" w14:textId="77777777" w:rsidR="006448DA" w:rsidRPr="006448DA" w:rsidRDefault="006448DA" w:rsidP="006448DA">
            <w:pPr>
              <w:spacing w:after="0" w:line="240" w:lineRule="auto"/>
              <w:rPr>
                <w:rFonts w:ascii="Calibri" w:eastAsia="Calibri" w:hAnsi="Calibri" w:cs="Calibri"/>
                <w:lang w:val="en-US"/>
              </w:rPr>
            </w:pPr>
          </w:p>
        </w:tc>
      </w:tr>
      <w:tr w:rsidR="006448DA" w:rsidRPr="006448DA" w14:paraId="11A3E66F" w14:textId="77777777" w:rsidTr="005D2A76">
        <w:trPr>
          <w:trHeight w:val="210"/>
        </w:trPr>
        <w:tc>
          <w:tcPr>
            <w:tcW w:w="327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2FD965" w14:textId="77777777" w:rsidR="006448DA" w:rsidRPr="006448DA" w:rsidRDefault="006448DA" w:rsidP="006448DA">
            <w:pPr>
              <w:spacing w:after="0" w:line="240" w:lineRule="auto"/>
              <w:rPr>
                <w:rFonts w:ascii="Times New Roman" w:eastAsia="Times New Roman" w:hAnsi="Times New Roman" w:cs="Times New Roman"/>
                <w:sz w:val="24"/>
                <w:lang w:val="sr-Cyrl-RS"/>
              </w:rPr>
            </w:pPr>
            <w:r w:rsidRPr="006448DA">
              <w:rPr>
                <w:rFonts w:ascii="Times New Roman" w:eastAsia="Times New Roman" w:hAnsi="Times New Roman" w:cs="Times New Roman"/>
                <w:sz w:val="24"/>
                <w:szCs w:val="24"/>
                <w:lang w:val="sr-Cyrl-RS"/>
              </w:rPr>
              <w:t>-</w:t>
            </w:r>
            <w:r w:rsidRPr="006448DA">
              <w:rPr>
                <w:rFonts w:ascii="Times New Roman" w:eastAsia="Times New Roman" w:hAnsi="Times New Roman" w:cs="Times New Roman"/>
                <w:sz w:val="24"/>
                <w:szCs w:val="24"/>
                <w:lang w:val="en-US"/>
              </w:rPr>
              <w:t>Анализа успеха и владања ученика на крају трећег класификационог периода</w:t>
            </w:r>
          </w:p>
          <w:p w14:paraId="57B3C5D7" w14:textId="77777777" w:rsidR="006448DA" w:rsidRPr="006448DA" w:rsidRDefault="006448DA" w:rsidP="006448DA">
            <w:pPr>
              <w:spacing w:after="0" w:line="240" w:lineRule="auto"/>
              <w:rPr>
                <w:rFonts w:ascii="Calibri" w:eastAsia="Calibri" w:hAnsi="Calibri" w:cs="Calibri"/>
                <w:lang w:val="sr-Cyrl-RS"/>
              </w:rPr>
            </w:pPr>
            <w:r w:rsidRPr="006448DA">
              <w:rPr>
                <w:rFonts w:ascii="Calibri" w:eastAsia="Calibri" w:hAnsi="Calibri" w:cs="Calibri"/>
                <w:lang w:val="sr-Cyrl-RS"/>
              </w:rPr>
              <w:lastRenderedPageBreak/>
              <w:t>-Избор уџбеника за наредну школску годину</w:t>
            </w:r>
          </w:p>
          <w:p w14:paraId="26B9B441" w14:textId="77777777" w:rsidR="006448DA" w:rsidRPr="006448DA" w:rsidRDefault="006448DA" w:rsidP="006448DA">
            <w:pPr>
              <w:spacing w:after="0" w:line="240" w:lineRule="auto"/>
              <w:rPr>
                <w:rFonts w:ascii="Calibri" w:eastAsia="Calibri" w:hAnsi="Calibri" w:cs="Calibri"/>
                <w:lang w:val="sr-Cyrl-RS"/>
              </w:rPr>
            </w:pPr>
          </w:p>
          <w:p w14:paraId="3D44F1B6" w14:textId="77777777" w:rsidR="006448DA" w:rsidRPr="006448DA" w:rsidRDefault="006448DA" w:rsidP="006448DA">
            <w:pPr>
              <w:spacing w:after="0" w:line="240" w:lineRule="auto"/>
              <w:rPr>
                <w:rFonts w:ascii="Times New Roman" w:eastAsia="Times New Roman" w:hAnsi="Times New Roman" w:cs="Times New Roman"/>
                <w:sz w:val="24"/>
                <w:lang w:val="sr-Cyrl-RS"/>
              </w:rPr>
            </w:pPr>
          </w:p>
        </w:tc>
        <w:tc>
          <w:tcPr>
            <w:tcW w:w="140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F9B3A1" w14:textId="77777777" w:rsidR="006448DA" w:rsidRPr="006448DA" w:rsidRDefault="006448DA" w:rsidP="006448DA">
            <w:pPr>
              <w:spacing w:after="0" w:line="240" w:lineRule="auto"/>
              <w:rPr>
                <w:rFonts w:ascii="Calibri" w:eastAsia="Calibri" w:hAnsi="Calibri" w:cs="Calibri"/>
                <w:lang w:val="sr-Cyrl-RS"/>
              </w:rPr>
            </w:pPr>
            <w:r w:rsidRPr="006448DA">
              <w:rPr>
                <w:rFonts w:ascii="Calibri" w:eastAsia="Calibri" w:hAnsi="Calibri" w:cs="Calibri"/>
                <w:lang w:val="sr-Cyrl-RS"/>
              </w:rPr>
              <w:lastRenderedPageBreak/>
              <w:t>02.04.2025.</w:t>
            </w:r>
          </w:p>
        </w:tc>
        <w:tc>
          <w:tcPr>
            <w:tcW w:w="204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6CD92B" w14:textId="77777777" w:rsidR="006448DA" w:rsidRPr="006448DA" w:rsidRDefault="006448DA" w:rsidP="006448DA">
            <w:pPr>
              <w:spacing w:after="0" w:line="240" w:lineRule="auto"/>
              <w:rPr>
                <w:rFonts w:ascii="Times New Roman" w:eastAsia="Times New Roman" w:hAnsi="Times New Roman" w:cs="Times New Roman"/>
                <w:sz w:val="24"/>
                <w:lang w:val="en-US"/>
              </w:rPr>
            </w:pPr>
            <w:r w:rsidRPr="006448DA">
              <w:rPr>
                <w:rFonts w:ascii="Times New Roman" w:eastAsia="Times New Roman" w:hAnsi="Times New Roman" w:cs="Times New Roman"/>
                <w:sz w:val="24"/>
                <w:lang w:val="en-US"/>
              </w:rPr>
              <w:t>наставници математике и биологије</w:t>
            </w:r>
          </w:p>
        </w:tc>
        <w:tc>
          <w:tcPr>
            <w:tcW w:w="2172"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D40A81" w14:textId="77777777" w:rsidR="006448DA" w:rsidRPr="006448DA" w:rsidRDefault="006448DA" w:rsidP="006448DA">
            <w:pPr>
              <w:spacing w:after="0" w:line="240" w:lineRule="auto"/>
              <w:rPr>
                <w:rFonts w:ascii="Times New Roman" w:eastAsia="Times New Roman" w:hAnsi="Times New Roman" w:cs="Times New Roman"/>
                <w:bCs/>
                <w:sz w:val="24"/>
                <w:lang w:val="sr-Cyrl-RS"/>
              </w:rPr>
            </w:pPr>
            <w:r w:rsidRPr="006448DA">
              <w:rPr>
                <w:rFonts w:ascii="Times New Roman" w:eastAsia="Times New Roman" w:hAnsi="Times New Roman" w:cs="Times New Roman"/>
                <w:bCs/>
                <w:sz w:val="24"/>
                <w:lang w:val="en-US"/>
              </w:rPr>
              <w:t>Записник са састанка</w:t>
            </w:r>
          </w:p>
        </w:tc>
      </w:tr>
      <w:tr w:rsidR="006448DA" w:rsidRPr="006448DA" w14:paraId="3F7430FE" w14:textId="77777777" w:rsidTr="005D2A76">
        <w:trPr>
          <w:trHeight w:val="690"/>
        </w:trPr>
        <w:tc>
          <w:tcPr>
            <w:tcW w:w="327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7CBF5A2" w14:textId="77777777" w:rsidR="006448DA" w:rsidRPr="006448DA" w:rsidRDefault="006448DA" w:rsidP="006448DA">
            <w:pPr>
              <w:spacing w:after="0" w:line="240" w:lineRule="auto"/>
              <w:rPr>
                <w:rFonts w:ascii="Calibri" w:eastAsia="Calibri" w:hAnsi="Calibri" w:cs="Calibri"/>
                <w:lang w:val="sr-Cyrl-RS"/>
              </w:rPr>
            </w:pPr>
            <w:r w:rsidRPr="006448DA">
              <w:rPr>
                <w:rFonts w:ascii="Calibri" w:eastAsia="Calibri" w:hAnsi="Calibri" w:cs="Calibri"/>
                <w:lang w:val="sr-Cyrl-RS"/>
              </w:rPr>
              <w:t>-Анализа задатака са пробног завршног испита</w:t>
            </w:r>
          </w:p>
          <w:p w14:paraId="469B225D" w14:textId="77777777" w:rsidR="006448DA" w:rsidRPr="006448DA" w:rsidRDefault="006448DA" w:rsidP="006448DA">
            <w:pPr>
              <w:spacing w:after="0" w:line="240" w:lineRule="auto"/>
              <w:rPr>
                <w:rFonts w:ascii="Calibri" w:eastAsia="Calibri" w:hAnsi="Calibri" w:cs="Calibri"/>
                <w:lang w:val="sr-Cyrl-RS"/>
              </w:rPr>
            </w:pPr>
            <w:r w:rsidRPr="006448DA">
              <w:rPr>
                <w:rFonts w:ascii="Calibri" w:eastAsia="Calibri" w:hAnsi="Calibri" w:cs="Calibri"/>
                <w:lang w:val="sr-Cyrl-RS"/>
              </w:rPr>
              <w:t>-Анализа резултата са пробног завршног испита</w:t>
            </w:r>
          </w:p>
          <w:p w14:paraId="488233CF" w14:textId="77777777" w:rsidR="006448DA" w:rsidRPr="006448DA" w:rsidRDefault="006448DA" w:rsidP="006448DA">
            <w:pPr>
              <w:spacing w:after="0" w:line="240" w:lineRule="auto"/>
              <w:rPr>
                <w:rFonts w:ascii="Calibri" w:eastAsia="Calibri" w:hAnsi="Calibri" w:cs="Calibri"/>
                <w:lang w:val="sr-Cyrl-RS"/>
              </w:rPr>
            </w:pPr>
            <w:r w:rsidRPr="006448DA">
              <w:rPr>
                <w:rFonts w:ascii="Calibri" w:eastAsia="Calibri" w:hAnsi="Calibri" w:cs="Calibri"/>
                <w:lang w:val="sr-Cyrl-RS"/>
              </w:rPr>
              <w:t>-Осврт на одржавање припремне наставе за полагање Завршног испита</w:t>
            </w:r>
          </w:p>
          <w:p w14:paraId="11D09987" w14:textId="10ABBCA1" w:rsidR="006448DA" w:rsidRPr="006448DA" w:rsidRDefault="006448DA" w:rsidP="006448DA">
            <w:pPr>
              <w:spacing w:after="0" w:line="240" w:lineRule="auto"/>
              <w:rPr>
                <w:rFonts w:ascii="Times New Roman" w:eastAsia="Times New Roman" w:hAnsi="Times New Roman" w:cs="Times New Roman"/>
                <w:sz w:val="24"/>
                <w:lang w:val="sr-Cyrl-RS"/>
              </w:rPr>
            </w:pPr>
            <w:r w:rsidRPr="006448DA">
              <w:rPr>
                <w:rFonts w:ascii="Times New Roman" w:eastAsia="Times New Roman" w:hAnsi="Times New Roman" w:cs="Times New Roman"/>
                <w:sz w:val="24"/>
                <w:lang w:val="sr-Cyrl-RS"/>
              </w:rPr>
              <w:t>-Припрема за такмичење“Кенгур без граница“</w:t>
            </w:r>
          </w:p>
        </w:tc>
        <w:tc>
          <w:tcPr>
            <w:tcW w:w="140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A9E7C08" w14:textId="77777777" w:rsidR="006448DA" w:rsidRPr="006448DA" w:rsidRDefault="006448DA" w:rsidP="006448DA">
            <w:pPr>
              <w:spacing w:after="0" w:line="240" w:lineRule="auto"/>
              <w:rPr>
                <w:rFonts w:ascii="Times New Roman" w:eastAsia="Calibri" w:hAnsi="Times New Roman" w:cs="Times New Roman"/>
                <w:sz w:val="24"/>
                <w:szCs w:val="24"/>
                <w:lang w:val="sr-Cyrl-RS"/>
              </w:rPr>
            </w:pPr>
            <w:r w:rsidRPr="006448DA">
              <w:rPr>
                <w:rFonts w:ascii="Times New Roman" w:eastAsia="Calibri" w:hAnsi="Times New Roman" w:cs="Times New Roman"/>
                <w:sz w:val="24"/>
                <w:szCs w:val="24"/>
                <w:lang w:val="sr-Cyrl-RS"/>
              </w:rPr>
              <w:t>14.05.2025.</w:t>
            </w:r>
          </w:p>
        </w:tc>
        <w:tc>
          <w:tcPr>
            <w:tcW w:w="204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D08E3EB" w14:textId="77777777" w:rsidR="006448DA" w:rsidRPr="006448DA" w:rsidRDefault="006448DA" w:rsidP="006448DA">
            <w:pPr>
              <w:tabs>
                <w:tab w:val="left" w:pos="10650"/>
              </w:tabs>
              <w:spacing w:after="0" w:line="240" w:lineRule="auto"/>
              <w:ind w:right="-1432"/>
              <w:rPr>
                <w:rFonts w:ascii="Times New Roman" w:eastAsia="Times New Roman" w:hAnsi="Times New Roman" w:cs="Times New Roman"/>
                <w:sz w:val="24"/>
                <w:lang w:val="en-US"/>
              </w:rPr>
            </w:pPr>
            <w:r w:rsidRPr="006448DA">
              <w:rPr>
                <w:rFonts w:ascii="Times New Roman" w:eastAsia="Times New Roman" w:hAnsi="Times New Roman" w:cs="Times New Roman"/>
                <w:sz w:val="24"/>
                <w:lang w:val="en-US"/>
              </w:rPr>
              <w:t>наставници</w:t>
            </w:r>
          </w:p>
          <w:p w14:paraId="591CA43B" w14:textId="77777777" w:rsidR="006448DA" w:rsidRPr="006448DA" w:rsidRDefault="006448DA" w:rsidP="006448DA">
            <w:pPr>
              <w:tabs>
                <w:tab w:val="left" w:pos="10650"/>
              </w:tabs>
              <w:spacing w:after="0" w:line="240" w:lineRule="auto"/>
              <w:ind w:right="-1432"/>
              <w:rPr>
                <w:rFonts w:ascii="Times New Roman" w:eastAsia="Times New Roman" w:hAnsi="Times New Roman" w:cs="Times New Roman"/>
                <w:sz w:val="24"/>
                <w:lang w:val="en-US"/>
              </w:rPr>
            </w:pPr>
            <w:r w:rsidRPr="006448DA">
              <w:rPr>
                <w:rFonts w:ascii="Times New Roman" w:eastAsia="Times New Roman" w:hAnsi="Times New Roman" w:cs="Times New Roman"/>
                <w:sz w:val="24"/>
                <w:lang w:val="en-US"/>
              </w:rPr>
              <w:t xml:space="preserve"> математике и </w:t>
            </w:r>
          </w:p>
          <w:p w14:paraId="3AD560FF" w14:textId="77777777" w:rsidR="006448DA" w:rsidRPr="006448DA" w:rsidRDefault="006448DA" w:rsidP="006448DA">
            <w:pPr>
              <w:tabs>
                <w:tab w:val="left" w:pos="10650"/>
              </w:tabs>
              <w:spacing w:after="0" w:line="240" w:lineRule="auto"/>
              <w:ind w:right="-1432"/>
              <w:rPr>
                <w:rFonts w:ascii="Calibri" w:eastAsia="Calibri" w:hAnsi="Calibri" w:cs="Calibri"/>
                <w:lang w:val="en-US"/>
              </w:rPr>
            </w:pPr>
            <w:r w:rsidRPr="006448DA">
              <w:rPr>
                <w:rFonts w:ascii="Times New Roman" w:eastAsia="Times New Roman" w:hAnsi="Times New Roman" w:cs="Times New Roman"/>
                <w:sz w:val="24"/>
                <w:lang w:val="en-US"/>
              </w:rPr>
              <w:t>биологије</w:t>
            </w:r>
          </w:p>
        </w:tc>
        <w:tc>
          <w:tcPr>
            <w:tcW w:w="217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6F6F041" w14:textId="77777777" w:rsidR="006448DA" w:rsidRPr="006448DA" w:rsidRDefault="006448DA" w:rsidP="006448DA">
            <w:pPr>
              <w:spacing w:after="0" w:line="240" w:lineRule="auto"/>
              <w:rPr>
                <w:rFonts w:ascii="Times New Roman" w:eastAsia="Times New Roman" w:hAnsi="Times New Roman" w:cs="Times New Roman"/>
                <w:bCs/>
                <w:sz w:val="24"/>
                <w:lang w:val="en-US"/>
              </w:rPr>
            </w:pPr>
            <w:r w:rsidRPr="006448DA">
              <w:rPr>
                <w:rFonts w:ascii="Times New Roman" w:eastAsia="Times New Roman" w:hAnsi="Times New Roman" w:cs="Times New Roman"/>
                <w:bCs/>
                <w:sz w:val="24"/>
                <w:lang w:val="en-US"/>
              </w:rPr>
              <w:t>Записник са састанка.</w:t>
            </w:r>
          </w:p>
          <w:p w14:paraId="6A6BAA61" w14:textId="77777777" w:rsidR="006448DA" w:rsidRPr="006448DA" w:rsidRDefault="006448DA" w:rsidP="006448DA">
            <w:pPr>
              <w:spacing w:after="0" w:line="240" w:lineRule="auto"/>
              <w:rPr>
                <w:rFonts w:ascii="Calibri" w:eastAsia="Times New Roman" w:hAnsi="Calibri" w:cs="Times New Roman"/>
                <w:lang w:val="sr-Cyrl-RS"/>
              </w:rPr>
            </w:pPr>
          </w:p>
        </w:tc>
      </w:tr>
      <w:tr w:rsidR="006448DA" w:rsidRPr="006448DA" w14:paraId="6FDE33D0" w14:textId="77777777" w:rsidTr="006448DA">
        <w:trPr>
          <w:trHeight w:val="1705"/>
        </w:trPr>
        <w:tc>
          <w:tcPr>
            <w:tcW w:w="327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7884D5F" w14:textId="77777777" w:rsidR="006448DA" w:rsidRPr="006448DA" w:rsidRDefault="006448DA" w:rsidP="006448DA">
            <w:pPr>
              <w:spacing w:after="0" w:line="240" w:lineRule="auto"/>
              <w:rPr>
                <w:rFonts w:ascii="Times New Roman" w:eastAsia="Calibri" w:hAnsi="Times New Roman" w:cs="Times New Roman"/>
                <w:sz w:val="24"/>
                <w:szCs w:val="24"/>
                <w:lang w:val="sr-Cyrl-RS"/>
              </w:rPr>
            </w:pPr>
          </w:p>
          <w:p w14:paraId="730D3231" w14:textId="77777777" w:rsidR="006448DA" w:rsidRPr="006448DA" w:rsidRDefault="006448DA" w:rsidP="006448DA">
            <w:pPr>
              <w:spacing w:after="0" w:line="240" w:lineRule="auto"/>
              <w:rPr>
                <w:rFonts w:ascii="Times New Roman" w:eastAsia="Calibri" w:hAnsi="Times New Roman" w:cs="Times New Roman"/>
                <w:sz w:val="24"/>
                <w:szCs w:val="24"/>
                <w:lang w:val="sr-Cyrl-RS"/>
              </w:rPr>
            </w:pPr>
            <w:r w:rsidRPr="006448DA">
              <w:rPr>
                <w:rFonts w:ascii="Times New Roman" w:eastAsia="Calibri" w:hAnsi="Times New Roman" w:cs="Times New Roman"/>
                <w:sz w:val="24"/>
                <w:szCs w:val="24"/>
                <w:lang w:val="en-US"/>
              </w:rPr>
              <w:t>-Анализа успеха и владање ученика на крају школске годин</w:t>
            </w:r>
            <w:r w:rsidRPr="006448DA">
              <w:rPr>
                <w:rFonts w:ascii="Times New Roman" w:eastAsia="Calibri" w:hAnsi="Times New Roman" w:cs="Times New Roman"/>
                <w:sz w:val="24"/>
                <w:szCs w:val="24"/>
                <w:lang w:val="sr-Cyrl-RS"/>
              </w:rPr>
              <w:t>е</w:t>
            </w:r>
          </w:p>
          <w:p w14:paraId="537763C5" w14:textId="598B2F59" w:rsidR="006448DA" w:rsidRPr="006448DA" w:rsidRDefault="006448DA" w:rsidP="006448DA">
            <w:pPr>
              <w:spacing w:after="0" w:line="240" w:lineRule="auto"/>
              <w:rPr>
                <w:rFonts w:ascii="Times New Roman" w:eastAsia="Calibri" w:hAnsi="Times New Roman" w:cs="Times New Roman"/>
                <w:sz w:val="24"/>
                <w:szCs w:val="24"/>
                <w:lang w:val="sr-Cyrl-RS"/>
              </w:rPr>
            </w:pPr>
            <w:r w:rsidRPr="006448DA">
              <w:rPr>
                <w:rFonts w:ascii="Times New Roman" w:eastAsia="Calibri" w:hAnsi="Times New Roman" w:cs="Times New Roman"/>
                <w:sz w:val="24"/>
                <w:szCs w:val="24"/>
                <w:lang w:val="sr-Cyrl-RS"/>
              </w:rPr>
              <w:t>-Припреме за одржавање завршног испита</w:t>
            </w:r>
          </w:p>
        </w:tc>
        <w:tc>
          <w:tcPr>
            <w:tcW w:w="140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63B6684" w14:textId="77777777" w:rsidR="006448DA" w:rsidRPr="006448DA" w:rsidRDefault="006448DA" w:rsidP="006448DA">
            <w:pPr>
              <w:spacing w:after="0" w:line="240" w:lineRule="auto"/>
              <w:rPr>
                <w:rFonts w:ascii="Calibri" w:eastAsia="Calibri" w:hAnsi="Calibri" w:cs="Calibri"/>
                <w:lang w:val="en-US"/>
              </w:rPr>
            </w:pPr>
          </w:p>
          <w:p w14:paraId="4FD8A9A6" w14:textId="4BA45F32" w:rsidR="006448DA" w:rsidRPr="006448DA" w:rsidRDefault="006448DA" w:rsidP="006448DA">
            <w:pPr>
              <w:spacing w:after="0" w:line="240" w:lineRule="auto"/>
              <w:rPr>
                <w:rFonts w:ascii="Times New Roman" w:eastAsia="Calibri" w:hAnsi="Times New Roman" w:cs="Times New Roman"/>
                <w:sz w:val="24"/>
                <w:szCs w:val="24"/>
                <w:lang w:val="sr-Cyrl-RS"/>
              </w:rPr>
            </w:pPr>
            <w:r w:rsidRPr="006448DA">
              <w:rPr>
                <w:rFonts w:ascii="Times New Roman" w:eastAsia="Calibri" w:hAnsi="Times New Roman" w:cs="Times New Roman"/>
                <w:sz w:val="24"/>
                <w:szCs w:val="24"/>
                <w:lang w:val="sr-Cyrl-RS"/>
              </w:rPr>
              <w:t>11.06.2025.</w:t>
            </w:r>
          </w:p>
        </w:tc>
        <w:tc>
          <w:tcPr>
            <w:tcW w:w="204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5F11B06" w14:textId="77777777" w:rsidR="006448DA" w:rsidRPr="006448DA" w:rsidRDefault="006448DA" w:rsidP="006448DA">
            <w:pPr>
              <w:tabs>
                <w:tab w:val="left" w:pos="10650"/>
              </w:tabs>
              <w:spacing w:after="0" w:line="240" w:lineRule="auto"/>
              <w:ind w:right="-1432"/>
              <w:jc w:val="center"/>
              <w:rPr>
                <w:rFonts w:ascii="Times New Roman" w:eastAsia="Calibri" w:hAnsi="Times New Roman" w:cs="Times New Roman"/>
                <w:sz w:val="24"/>
                <w:szCs w:val="24"/>
                <w:lang w:val="en-US"/>
              </w:rPr>
            </w:pPr>
          </w:p>
          <w:p w14:paraId="4DA6873A" w14:textId="77777777" w:rsidR="006448DA" w:rsidRPr="006448DA" w:rsidRDefault="006448DA" w:rsidP="006448DA">
            <w:pPr>
              <w:tabs>
                <w:tab w:val="left" w:pos="10650"/>
              </w:tabs>
              <w:spacing w:after="0" w:line="240" w:lineRule="auto"/>
              <w:ind w:right="-1432"/>
              <w:rPr>
                <w:rFonts w:ascii="Times New Roman" w:eastAsia="Calibri" w:hAnsi="Times New Roman" w:cs="Times New Roman"/>
                <w:sz w:val="24"/>
                <w:szCs w:val="24"/>
                <w:lang w:val="en-US"/>
              </w:rPr>
            </w:pPr>
            <w:r w:rsidRPr="006448DA">
              <w:rPr>
                <w:rFonts w:ascii="Times New Roman" w:eastAsia="Calibri" w:hAnsi="Times New Roman" w:cs="Times New Roman"/>
                <w:sz w:val="24"/>
                <w:szCs w:val="24"/>
                <w:lang w:val="en-US"/>
              </w:rPr>
              <w:t>наставници</w:t>
            </w:r>
          </w:p>
          <w:p w14:paraId="089E91F1" w14:textId="77777777" w:rsidR="006448DA" w:rsidRPr="006448DA" w:rsidRDefault="006448DA" w:rsidP="006448DA">
            <w:pPr>
              <w:tabs>
                <w:tab w:val="left" w:pos="10650"/>
              </w:tabs>
              <w:spacing w:after="0" w:line="240" w:lineRule="auto"/>
              <w:ind w:right="-1432"/>
              <w:rPr>
                <w:rFonts w:ascii="Times New Roman" w:eastAsia="Calibri" w:hAnsi="Times New Roman" w:cs="Times New Roman"/>
                <w:sz w:val="24"/>
                <w:szCs w:val="24"/>
                <w:lang w:val="en-US"/>
              </w:rPr>
            </w:pPr>
            <w:r w:rsidRPr="006448DA">
              <w:rPr>
                <w:rFonts w:ascii="Times New Roman" w:eastAsia="Calibri" w:hAnsi="Times New Roman" w:cs="Times New Roman"/>
                <w:sz w:val="24"/>
                <w:szCs w:val="24"/>
                <w:lang w:val="en-US"/>
              </w:rPr>
              <w:t xml:space="preserve">математике и </w:t>
            </w:r>
          </w:p>
          <w:p w14:paraId="32A29668" w14:textId="42F35D7F" w:rsidR="006448DA" w:rsidRPr="006448DA" w:rsidRDefault="006448DA" w:rsidP="006448DA">
            <w:pPr>
              <w:tabs>
                <w:tab w:val="left" w:pos="10650"/>
              </w:tabs>
              <w:spacing w:after="0" w:line="240" w:lineRule="auto"/>
              <w:ind w:right="-1432"/>
              <w:rPr>
                <w:rFonts w:ascii="Times New Roman" w:eastAsia="Calibri" w:hAnsi="Times New Roman" w:cs="Times New Roman"/>
                <w:sz w:val="24"/>
                <w:szCs w:val="24"/>
                <w:lang w:val="en-US"/>
              </w:rPr>
            </w:pPr>
            <w:r w:rsidRPr="006448DA">
              <w:rPr>
                <w:rFonts w:ascii="Times New Roman" w:eastAsia="Calibri" w:hAnsi="Times New Roman" w:cs="Times New Roman"/>
                <w:sz w:val="24"/>
                <w:szCs w:val="24"/>
                <w:lang w:val="en-US"/>
              </w:rPr>
              <w:t>био</w:t>
            </w:r>
            <w:r>
              <w:rPr>
                <w:rFonts w:ascii="Times New Roman" w:eastAsia="Calibri" w:hAnsi="Times New Roman" w:cs="Times New Roman"/>
                <w:sz w:val="24"/>
                <w:szCs w:val="24"/>
                <w:lang w:val="sr-Cyrl-RS"/>
              </w:rPr>
              <w:t>ло</w:t>
            </w:r>
            <w:r w:rsidRPr="006448DA">
              <w:rPr>
                <w:rFonts w:ascii="Times New Roman" w:eastAsia="Calibri" w:hAnsi="Times New Roman" w:cs="Times New Roman"/>
                <w:sz w:val="24"/>
                <w:szCs w:val="24"/>
                <w:lang w:val="en-US"/>
              </w:rPr>
              <w:t>гије</w:t>
            </w:r>
          </w:p>
        </w:tc>
        <w:tc>
          <w:tcPr>
            <w:tcW w:w="2172"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270DA5E" w14:textId="77777777" w:rsidR="006448DA" w:rsidRPr="006448DA" w:rsidRDefault="006448DA" w:rsidP="006448DA">
            <w:pPr>
              <w:spacing w:after="0" w:line="240" w:lineRule="auto"/>
              <w:jc w:val="center"/>
              <w:rPr>
                <w:rFonts w:ascii="Times New Roman" w:eastAsia="Times New Roman" w:hAnsi="Times New Roman" w:cs="Times New Roman"/>
                <w:bCs/>
                <w:sz w:val="24"/>
                <w:lang w:val="en-US"/>
              </w:rPr>
            </w:pPr>
          </w:p>
          <w:p w14:paraId="5E75FFAB" w14:textId="0D569DA4" w:rsidR="006448DA" w:rsidRPr="006448DA" w:rsidRDefault="006448DA" w:rsidP="006448DA">
            <w:pPr>
              <w:spacing w:after="0" w:line="240" w:lineRule="auto"/>
              <w:jc w:val="center"/>
              <w:rPr>
                <w:rFonts w:ascii="Calibri" w:eastAsia="Times New Roman" w:hAnsi="Calibri" w:cs="Times New Roman"/>
                <w:lang w:val="sr-Cyrl-RS"/>
              </w:rPr>
            </w:pPr>
            <w:r w:rsidRPr="006448DA">
              <w:rPr>
                <w:rFonts w:ascii="Times New Roman" w:eastAsia="Times New Roman" w:hAnsi="Times New Roman" w:cs="Times New Roman"/>
                <w:bCs/>
                <w:sz w:val="24"/>
                <w:lang w:val="en-US"/>
              </w:rPr>
              <w:t>Записник са састанка</w:t>
            </w:r>
          </w:p>
        </w:tc>
      </w:tr>
      <w:tr w:rsidR="006448DA" w:rsidRPr="006448DA" w14:paraId="6ED7C26B" w14:textId="77777777" w:rsidTr="005D2A76">
        <w:trPr>
          <w:trHeight w:val="202"/>
        </w:trPr>
        <w:tc>
          <w:tcPr>
            <w:tcW w:w="327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769398" w14:textId="77777777" w:rsidR="006448DA" w:rsidRPr="006448DA" w:rsidRDefault="006448DA" w:rsidP="006448DA">
            <w:pPr>
              <w:spacing w:after="0" w:line="240" w:lineRule="auto"/>
              <w:rPr>
                <w:rFonts w:ascii="Times New Roman" w:eastAsia="Calibri" w:hAnsi="Times New Roman" w:cs="Times New Roman"/>
                <w:sz w:val="24"/>
                <w:szCs w:val="24"/>
                <w:lang w:val="sr-Cyrl-RS"/>
              </w:rPr>
            </w:pPr>
            <w:r w:rsidRPr="006448DA">
              <w:rPr>
                <w:rFonts w:ascii="Times New Roman" w:eastAsia="Calibri" w:hAnsi="Times New Roman" w:cs="Times New Roman"/>
                <w:sz w:val="24"/>
                <w:szCs w:val="24"/>
                <w:lang w:val="sr-Cyrl-RS"/>
              </w:rPr>
              <w:t>- Анализа резултата са завршног испита ученикка осмог разреда</w:t>
            </w:r>
          </w:p>
        </w:tc>
        <w:tc>
          <w:tcPr>
            <w:tcW w:w="140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0910BF" w14:textId="77777777" w:rsidR="006448DA" w:rsidRPr="006448DA" w:rsidRDefault="006448DA" w:rsidP="006448DA">
            <w:pPr>
              <w:spacing w:after="0" w:line="240" w:lineRule="auto"/>
              <w:rPr>
                <w:rFonts w:ascii="Calibri" w:eastAsia="Calibri" w:hAnsi="Calibri" w:cs="Calibri"/>
                <w:lang w:val="sr-Cyrl-RS"/>
              </w:rPr>
            </w:pPr>
            <w:r w:rsidRPr="006448DA">
              <w:rPr>
                <w:rFonts w:ascii="Calibri" w:eastAsia="Calibri" w:hAnsi="Calibri" w:cs="Calibri"/>
                <w:lang w:val="sr-Cyrl-RS"/>
              </w:rPr>
              <w:t>02.07.2025.</w:t>
            </w:r>
          </w:p>
        </w:tc>
        <w:tc>
          <w:tcPr>
            <w:tcW w:w="204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D46A1E" w14:textId="77777777" w:rsidR="006448DA" w:rsidRPr="006448DA" w:rsidRDefault="006448DA" w:rsidP="006448DA">
            <w:pPr>
              <w:tabs>
                <w:tab w:val="left" w:pos="10650"/>
              </w:tabs>
              <w:spacing w:after="0" w:line="240" w:lineRule="auto"/>
              <w:ind w:right="-1432"/>
              <w:rPr>
                <w:rFonts w:ascii="Times New Roman" w:eastAsia="Calibri" w:hAnsi="Times New Roman" w:cs="Times New Roman"/>
                <w:sz w:val="24"/>
                <w:szCs w:val="24"/>
                <w:lang w:val="en-US"/>
              </w:rPr>
            </w:pPr>
            <w:r w:rsidRPr="006448DA">
              <w:rPr>
                <w:rFonts w:ascii="Times New Roman" w:eastAsia="Calibri" w:hAnsi="Times New Roman" w:cs="Times New Roman"/>
                <w:sz w:val="24"/>
                <w:szCs w:val="24"/>
                <w:lang w:val="en-US"/>
              </w:rPr>
              <w:t>наставници</w:t>
            </w:r>
          </w:p>
          <w:p w14:paraId="4FF7EF1E" w14:textId="77777777" w:rsidR="006448DA" w:rsidRPr="006448DA" w:rsidRDefault="006448DA" w:rsidP="006448DA">
            <w:pPr>
              <w:tabs>
                <w:tab w:val="left" w:pos="10650"/>
              </w:tabs>
              <w:spacing w:after="0" w:line="240" w:lineRule="auto"/>
              <w:ind w:right="-1432"/>
              <w:rPr>
                <w:rFonts w:ascii="Times New Roman" w:eastAsia="Calibri" w:hAnsi="Times New Roman" w:cs="Times New Roman"/>
                <w:sz w:val="24"/>
                <w:szCs w:val="24"/>
                <w:lang w:val="en-US"/>
              </w:rPr>
            </w:pPr>
            <w:r w:rsidRPr="006448DA">
              <w:rPr>
                <w:rFonts w:ascii="Times New Roman" w:eastAsia="Calibri" w:hAnsi="Times New Roman" w:cs="Times New Roman"/>
                <w:sz w:val="24"/>
                <w:szCs w:val="24"/>
                <w:lang w:val="en-US"/>
              </w:rPr>
              <w:t xml:space="preserve">математике и </w:t>
            </w:r>
          </w:p>
          <w:p w14:paraId="2FC46085" w14:textId="454C0127" w:rsidR="006448DA" w:rsidRPr="006448DA" w:rsidRDefault="006448DA" w:rsidP="006448DA">
            <w:pPr>
              <w:tabs>
                <w:tab w:val="left" w:pos="10650"/>
              </w:tabs>
              <w:spacing w:after="0" w:line="240" w:lineRule="auto"/>
              <w:ind w:right="-1432"/>
              <w:rPr>
                <w:rFonts w:ascii="Times New Roman" w:eastAsia="Calibri" w:hAnsi="Times New Roman" w:cs="Times New Roman"/>
                <w:sz w:val="24"/>
                <w:szCs w:val="24"/>
                <w:lang w:val="en-US"/>
              </w:rPr>
            </w:pPr>
            <w:r w:rsidRPr="006448DA">
              <w:rPr>
                <w:rFonts w:ascii="Times New Roman" w:eastAsia="Calibri" w:hAnsi="Times New Roman" w:cs="Times New Roman"/>
                <w:sz w:val="24"/>
                <w:szCs w:val="24"/>
                <w:lang w:val="en-US"/>
              </w:rPr>
              <w:t>био</w:t>
            </w:r>
            <w:r>
              <w:rPr>
                <w:rFonts w:ascii="Times New Roman" w:eastAsia="Calibri" w:hAnsi="Times New Roman" w:cs="Times New Roman"/>
                <w:sz w:val="24"/>
                <w:szCs w:val="24"/>
                <w:lang w:val="sr-Cyrl-RS"/>
              </w:rPr>
              <w:t>л</w:t>
            </w:r>
            <w:r w:rsidRPr="006448DA">
              <w:rPr>
                <w:rFonts w:ascii="Times New Roman" w:eastAsia="Calibri" w:hAnsi="Times New Roman" w:cs="Times New Roman"/>
                <w:sz w:val="24"/>
                <w:szCs w:val="24"/>
                <w:lang w:val="en-US"/>
              </w:rPr>
              <w:t>огије</w:t>
            </w:r>
          </w:p>
        </w:tc>
        <w:tc>
          <w:tcPr>
            <w:tcW w:w="2172"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B7A23D" w14:textId="7CB045C1" w:rsidR="006448DA" w:rsidRPr="006448DA" w:rsidRDefault="006448DA" w:rsidP="006448DA">
            <w:pPr>
              <w:spacing w:after="0" w:line="240" w:lineRule="auto"/>
              <w:rPr>
                <w:rFonts w:ascii="Times New Roman" w:eastAsia="Times New Roman" w:hAnsi="Times New Roman" w:cs="Times New Roman"/>
                <w:bCs/>
                <w:sz w:val="24"/>
                <w:lang w:val="sr-Cyrl-RS"/>
              </w:rPr>
            </w:pPr>
            <w:r w:rsidRPr="006448DA">
              <w:rPr>
                <w:rFonts w:ascii="Times New Roman" w:eastAsia="Times New Roman" w:hAnsi="Times New Roman" w:cs="Times New Roman"/>
                <w:bCs/>
                <w:sz w:val="24"/>
                <w:lang w:val="sr-Cyrl-RS"/>
              </w:rPr>
              <w:t xml:space="preserve">Састанак је планиран за 02.07.2025. </w:t>
            </w:r>
          </w:p>
        </w:tc>
      </w:tr>
    </w:tbl>
    <w:p w14:paraId="664A6EEA" w14:textId="77777777" w:rsidR="006448DA" w:rsidRPr="006448DA" w:rsidRDefault="006448DA" w:rsidP="006448DA">
      <w:pPr>
        <w:spacing w:after="0" w:line="240" w:lineRule="auto"/>
        <w:ind w:left="360"/>
        <w:rPr>
          <w:rFonts w:ascii="Times New Roman" w:eastAsia="Times New Roman" w:hAnsi="Times New Roman" w:cs="Times New Roman"/>
          <w:sz w:val="24"/>
          <w:lang w:val="en-US"/>
        </w:rPr>
      </w:pPr>
    </w:p>
    <w:p w14:paraId="508E0483" w14:textId="77777777" w:rsidR="006448DA" w:rsidRPr="006448DA" w:rsidRDefault="006448DA" w:rsidP="006448DA">
      <w:pPr>
        <w:spacing w:after="0" w:line="240" w:lineRule="auto"/>
        <w:ind w:left="360"/>
        <w:rPr>
          <w:rFonts w:ascii="Times New Roman" w:eastAsia="Times New Roman" w:hAnsi="Times New Roman" w:cs="Times New Roman"/>
          <w:color w:val="FF0000"/>
          <w:sz w:val="24"/>
          <w:lang w:val="en-US"/>
        </w:rPr>
      </w:pPr>
    </w:p>
    <w:p w14:paraId="734FF8F1" w14:textId="77777777" w:rsidR="006448DA" w:rsidRPr="006448DA" w:rsidRDefault="006448DA" w:rsidP="006448DA">
      <w:pPr>
        <w:spacing w:after="0" w:line="240" w:lineRule="auto"/>
        <w:ind w:left="360"/>
        <w:rPr>
          <w:rFonts w:ascii="Times New Roman" w:eastAsia="Times New Roman" w:hAnsi="Times New Roman" w:cs="Times New Roman"/>
          <w:sz w:val="24"/>
          <w:lang w:val="en-US"/>
        </w:rPr>
      </w:pPr>
    </w:p>
    <w:p w14:paraId="5E0E3035" w14:textId="77777777" w:rsidR="006448DA" w:rsidRPr="006448DA" w:rsidRDefault="006448DA" w:rsidP="006448DA">
      <w:pPr>
        <w:spacing w:after="0" w:line="240" w:lineRule="auto"/>
        <w:ind w:left="360"/>
        <w:rPr>
          <w:rFonts w:ascii="Times New Roman" w:eastAsia="Times New Roman" w:hAnsi="Times New Roman" w:cs="Times New Roman"/>
          <w:color w:val="FF0000"/>
          <w:sz w:val="24"/>
          <w:lang w:val="en-US"/>
        </w:rPr>
      </w:pPr>
    </w:p>
    <w:p w14:paraId="615C486E" w14:textId="77777777" w:rsidR="006448DA" w:rsidRPr="006448DA" w:rsidRDefault="006448DA" w:rsidP="006448DA">
      <w:pPr>
        <w:spacing w:after="0" w:line="240" w:lineRule="auto"/>
        <w:ind w:left="360"/>
        <w:rPr>
          <w:rFonts w:ascii="Times New Roman" w:eastAsia="Times New Roman" w:hAnsi="Times New Roman" w:cs="Times New Roman"/>
          <w:sz w:val="24"/>
          <w:lang w:val="en-US"/>
        </w:rPr>
      </w:pPr>
    </w:p>
    <w:p w14:paraId="2C53825F" w14:textId="77777777" w:rsidR="006448DA" w:rsidRPr="006448DA" w:rsidRDefault="006448DA" w:rsidP="006448DA">
      <w:pPr>
        <w:spacing w:after="0" w:line="240" w:lineRule="auto"/>
        <w:ind w:left="360"/>
        <w:jc w:val="right"/>
        <w:rPr>
          <w:rFonts w:ascii="Times New Roman" w:eastAsia="Times New Roman" w:hAnsi="Times New Roman" w:cs="Times New Roman"/>
          <w:sz w:val="24"/>
          <w:lang w:val="en-US"/>
        </w:rPr>
      </w:pPr>
      <w:r w:rsidRPr="006448DA">
        <w:rPr>
          <w:rFonts w:ascii="Times New Roman" w:eastAsia="Times New Roman" w:hAnsi="Times New Roman" w:cs="Times New Roman"/>
          <w:sz w:val="24"/>
          <w:lang w:val="en-US"/>
        </w:rPr>
        <w:t>Извештај написао:</w:t>
      </w:r>
    </w:p>
    <w:p w14:paraId="1ABD4B42" w14:textId="77777777" w:rsidR="006448DA" w:rsidRPr="006448DA" w:rsidRDefault="006448DA" w:rsidP="006448DA">
      <w:pPr>
        <w:spacing w:after="0" w:line="240" w:lineRule="auto"/>
        <w:jc w:val="right"/>
        <w:rPr>
          <w:rFonts w:ascii="Times New Roman" w:eastAsia="Times New Roman" w:hAnsi="Times New Roman" w:cs="Times New Roman"/>
          <w:sz w:val="24"/>
          <w:lang w:val="sr-Cyrl-RS"/>
        </w:rPr>
      </w:pPr>
      <w:r w:rsidRPr="006448DA">
        <w:rPr>
          <w:rFonts w:ascii="Times New Roman" w:eastAsia="Times New Roman" w:hAnsi="Times New Roman" w:cs="Times New Roman"/>
          <w:sz w:val="24"/>
          <w:lang w:val="en-US"/>
        </w:rPr>
        <w:t xml:space="preserve">Предраг ивошевић, руководилац </w:t>
      </w:r>
      <w:r w:rsidRPr="006448DA">
        <w:rPr>
          <w:rFonts w:ascii="Times New Roman" w:eastAsia="Times New Roman" w:hAnsi="Times New Roman" w:cs="Times New Roman"/>
          <w:sz w:val="24"/>
          <w:lang w:val="sr-Cyrl-RS"/>
        </w:rPr>
        <w:t>актива</w:t>
      </w:r>
      <w:r w:rsidRPr="006448DA">
        <w:rPr>
          <w:rFonts w:ascii="Times New Roman" w:eastAsia="Times New Roman" w:hAnsi="Times New Roman" w:cs="Times New Roman"/>
          <w:sz w:val="24"/>
          <w:lang w:val="en-US"/>
        </w:rPr>
        <w:t xml:space="preserve"> наставника математике</w:t>
      </w:r>
      <w:r w:rsidRPr="006448DA">
        <w:rPr>
          <w:rFonts w:ascii="Times New Roman" w:eastAsia="Times New Roman" w:hAnsi="Times New Roman" w:cs="Times New Roman"/>
          <w:sz w:val="24"/>
          <w:lang w:val="sr-Cyrl-RS"/>
        </w:rPr>
        <w:t xml:space="preserve"> и биологије.</w:t>
      </w:r>
    </w:p>
    <w:p w14:paraId="504DB933" w14:textId="77777777" w:rsidR="006448DA" w:rsidRPr="003A4FF3" w:rsidRDefault="006448DA" w:rsidP="006448DA">
      <w:pPr>
        <w:spacing w:after="0" w:line="240" w:lineRule="auto"/>
        <w:jc w:val="right"/>
        <w:rPr>
          <w:rFonts w:ascii="Times New Roman" w:eastAsia="Times New Roman" w:hAnsi="Times New Roman" w:cs="Times New Roman"/>
          <w:sz w:val="24"/>
        </w:rPr>
      </w:pPr>
    </w:p>
    <w:p w14:paraId="44CDEE5C" w14:textId="77777777" w:rsidR="003D6825" w:rsidRPr="003A4FF3" w:rsidRDefault="003D6825" w:rsidP="003D6825">
      <w:pPr>
        <w:spacing w:after="0" w:line="240" w:lineRule="auto"/>
        <w:jc w:val="center"/>
        <w:rPr>
          <w:rFonts w:ascii="Times New Roman" w:eastAsia="Times New Roman" w:hAnsi="Times New Roman" w:cs="Times New Roman"/>
          <w:sz w:val="24"/>
        </w:rPr>
      </w:pPr>
    </w:p>
    <w:p w14:paraId="6E4AE5FB" w14:textId="77777777" w:rsidR="003B754C" w:rsidRPr="00E025EB" w:rsidRDefault="003B754C" w:rsidP="003B754C">
      <w:pPr>
        <w:spacing w:line="240" w:lineRule="auto"/>
        <w:jc w:val="center"/>
        <w:rPr>
          <w:rFonts w:ascii="Times New Roman" w:hAnsi="Times New Roman"/>
          <w:color w:val="FF0000"/>
          <w:sz w:val="24"/>
          <w:szCs w:val="24"/>
          <w:lang w:val="sr-Cyrl-CS"/>
        </w:rPr>
      </w:pPr>
      <w:r w:rsidRPr="00D338EA">
        <w:rPr>
          <w:rFonts w:ascii="Times New Roman" w:hAnsi="Times New Roman"/>
          <w:color w:val="000000" w:themeColor="text1"/>
          <w:sz w:val="24"/>
          <w:szCs w:val="24"/>
        </w:rPr>
        <w:t>ИЗВЕШТАЈ О</w:t>
      </w:r>
      <w:r w:rsidRPr="00D338EA">
        <w:rPr>
          <w:rFonts w:ascii="Times New Roman" w:hAnsi="Times New Roman"/>
          <w:color w:val="000000" w:themeColor="text1"/>
          <w:sz w:val="24"/>
          <w:szCs w:val="24"/>
          <w:lang w:val="sr-Cyrl-CS"/>
        </w:rPr>
        <w:t xml:space="preserve"> РАДУ </w:t>
      </w:r>
      <w:r w:rsidRPr="007E24A8">
        <w:rPr>
          <w:rFonts w:ascii="Times New Roman" w:hAnsi="Times New Roman"/>
          <w:sz w:val="24"/>
          <w:szCs w:val="24"/>
          <w:lang w:val="sr-Cyrl-CS"/>
        </w:rPr>
        <w:t xml:space="preserve">СТРУЧНОГ ВЕЋА ЗА </w:t>
      </w:r>
      <w:r w:rsidRPr="007E24A8">
        <w:rPr>
          <w:rFonts w:ascii="Times New Roman" w:hAnsi="Times New Roman"/>
          <w:sz w:val="24"/>
          <w:szCs w:val="24"/>
        </w:rPr>
        <w:t>ФИЗИЧКО</w:t>
      </w:r>
      <w:r w:rsidRPr="007E24A8">
        <w:rPr>
          <w:rFonts w:ascii="Times New Roman" w:hAnsi="Times New Roman"/>
          <w:sz w:val="24"/>
          <w:szCs w:val="24"/>
          <w:lang w:val="sr-Cyrl-CS"/>
        </w:rPr>
        <w:t xml:space="preserve"> И ЗДРАВСТВЕНО</w:t>
      </w:r>
      <w:r w:rsidRPr="007E24A8">
        <w:rPr>
          <w:rFonts w:ascii="Times New Roman" w:hAnsi="Times New Roman"/>
          <w:sz w:val="24"/>
          <w:szCs w:val="24"/>
        </w:rPr>
        <w:t xml:space="preserve"> ВАСПИТАЊ</w:t>
      </w:r>
      <w:r w:rsidRPr="007E24A8">
        <w:rPr>
          <w:rFonts w:ascii="Times New Roman" w:hAnsi="Times New Roman"/>
          <w:sz w:val="24"/>
          <w:szCs w:val="24"/>
          <w:lang w:val="sr-Cyrl-CS"/>
        </w:rPr>
        <w:t>Е</w:t>
      </w:r>
    </w:p>
    <w:p w14:paraId="4A65BDD4" w14:textId="77777777" w:rsidR="003B754C" w:rsidRPr="00E025EB" w:rsidRDefault="003B754C" w:rsidP="003B754C">
      <w:pPr>
        <w:pStyle w:val="NoSpacing"/>
        <w:rPr>
          <w:color w:val="FF0000"/>
          <w:lang w:val="sr-Cyrl-CS"/>
        </w:rPr>
      </w:pPr>
    </w:p>
    <w:p w14:paraId="396BBE9D" w14:textId="69ADD750" w:rsidR="005B0DDE" w:rsidRDefault="007E24A8" w:rsidP="007E24A8">
      <w:pPr>
        <w:spacing w:after="200" w:line="240" w:lineRule="auto"/>
        <w:rPr>
          <w:rFonts w:ascii="Times New Roman" w:eastAsia="Calibri" w:hAnsi="Times New Roman" w:cs="Times New Roman"/>
          <w:sz w:val="24"/>
          <w:szCs w:val="24"/>
          <w:lang w:val="sr-Cyrl-CS"/>
        </w:rPr>
      </w:pPr>
      <w:r w:rsidRPr="007E24A8">
        <w:rPr>
          <w:rFonts w:ascii="Times New Roman" w:eastAsia="Calibri" w:hAnsi="Times New Roman" w:cs="Times New Roman"/>
          <w:sz w:val="24"/>
          <w:szCs w:val="24"/>
          <w:lang w:val="sr-Cyrl-CS"/>
        </w:rPr>
        <w:t>У школској 202</w:t>
      </w:r>
      <w:r w:rsidR="005B0DDE">
        <w:rPr>
          <w:rFonts w:ascii="Times New Roman" w:eastAsia="Calibri" w:hAnsi="Times New Roman" w:cs="Times New Roman"/>
          <w:sz w:val="24"/>
          <w:szCs w:val="24"/>
          <w:lang w:val="sr-Cyrl-RS"/>
        </w:rPr>
        <w:t>4</w:t>
      </w:r>
      <w:r w:rsidRPr="007E24A8">
        <w:rPr>
          <w:rFonts w:ascii="Times New Roman" w:eastAsia="Calibri" w:hAnsi="Times New Roman" w:cs="Times New Roman"/>
          <w:sz w:val="24"/>
          <w:szCs w:val="24"/>
          <w:lang w:val="sr-Cyrl-CS"/>
        </w:rPr>
        <w:t>/20</w:t>
      </w:r>
      <w:r w:rsidRPr="007E24A8">
        <w:rPr>
          <w:rFonts w:ascii="Times New Roman" w:eastAsia="Calibri" w:hAnsi="Times New Roman" w:cs="Times New Roman"/>
          <w:sz w:val="24"/>
          <w:szCs w:val="24"/>
          <w:lang w:val="sr-Latn-CS"/>
        </w:rPr>
        <w:t>2</w:t>
      </w:r>
      <w:r w:rsidR="005B0DDE">
        <w:rPr>
          <w:rFonts w:ascii="Times New Roman" w:eastAsia="Calibri" w:hAnsi="Times New Roman" w:cs="Times New Roman"/>
          <w:sz w:val="24"/>
          <w:szCs w:val="24"/>
          <w:lang w:val="sr-Cyrl-RS"/>
        </w:rPr>
        <w:t>5</w:t>
      </w:r>
      <w:r w:rsidRPr="007E24A8">
        <w:rPr>
          <w:rFonts w:ascii="Times New Roman" w:eastAsia="Calibri" w:hAnsi="Times New Roman" w:cs="Times New Roman"/>
          <w:sz w:val="24"/>
          <w:szCs w:val="24"/>
          <w:lang w:val="sr-Latn-CS"/>
        </w:rPr>
        <w:t>.</w:t>
      </w:r>
      <w:r w:rsidRPr="007E24A8">
        <w:rPr>
          <w:rFonts w:ascii="Times New Roman" w:eastAsia="Calibri" w:hAnsi="Times New Roman" w:cs="Times New Roman"/>
          <w:sz w:val="24"/>
          <w:szCs w:val="24"/>
          <w:lang w:val="sr-Cyrl-CS"/>
        </w:rPr>
        <w:t xml:space="preserve"> години, Стручно веће за физичко и здравствено васпитање радио је у следећем саставу:          </w:t>
      </w:r>
    </w:p>
    <w:p w14:paraId="18D8EE88" w14:textId="77777777" w:rsidR="005B0DDE" w:rsidRPr="005B0DDE" w:rsidRDefault="005B0DDE" w:rsidP="005B0DDE">
      <w:pPr>
        <w:numPr>
          <w:ilvl w:val="0"/>
          <w:numId w:val="5"/>
        </w:numPr>
        <w:spacing w:after="0" w:line="240" w:lineRule="auto"/>
        <w:contextualSpacing/>
        <w:rPr>
          <w:rFonts w:ascii="Times New Roman" w:eastAsia="Calibri" w:hAnsi="Times New Roman" w:cs="Times New Roman"/>
          <w:sz w:val="24"/>
          <w:szCs w:val="24"/>
          <w:lang w:val="sr-Cyrl-CS"/>
        </w:rPr>
      </w:pPr>
      <w:r w:rsidRPr="005B0DDE">
        <w:rPr>
          <w:rFonts w:ascii="Times New Roman" w:eastAsia="Calibri" w:hAnsi="Times New Roman" w:cs="Times New Roman"/>
          <w:sz w:val="24"/>
          <w:szCs w:val="24"/>
          <w:lang w:val="sr-Cyrl-CS"/>
        </w:rPr>
        <w:t xml:space="preserve">проф </w:t>
      </w:r>
      <w:r w:rsidRPr="005B0DDE">
        <w:rPr>
          <w:rFonts w:ascii="Times New Roman" w:eastAsia="Calibri" w:hAnsi="Times New Roman" w:cs="Times New Roman"/>
          <w:sz w:val="24"/>
          <w:szCs w:val="24"/>
          <w:lang w:val="sr-Latn-CS"/>
        </w:rPr>
        <w:t>Милосав Радисављевић</w:t>
      </w:r>
      <w:r w:rsidRPr="005B0DDE">
        <w:rPr>
          <w:rFonts w:ascii="Times New Roman" w:eastAsia="Calibri" w:hAnsi="Times New Roman" w:cs="Times New Roman"/>
          <w:sz w:val="24"/>
          <w:szCs w:val="24"/>
          <w:lang w:val="sr-Cyrl-CS"/>
        </w:rPr>
        <w:t>- председник актива</w:t>
      </w:r>
    </w:p>
    <w:p w14:paraId="55438F3A" w14:textId="77777777" w:rsidR="005B0DDE" w:rsidRPr="005B0DDE" w:rsidRDefault="005B0DDE" w:rsidP="005B0DDE">
      <w:pPr>
        <w:spacing w:after="0" w:line="240" w:lineRule="auto"/>
        <w:rPr>
          <w:rFonts w:ascii="Times New Roman" w:eastAsia="Calibri" w:hAnsi="Times New Roman" w:cs="Times New Roman"/>
          <w:sz w:val="24"/>
          <w:szCs w:val="24"/>
          <w:lang w:val="sr-Cyrl-CS"/>
        </w:rPr>
      </w:pPr>
      <w:r w:rsidRPr="005B0DDE">
        <w:rPr>
          <w:rFonts w:ascii="Times New Roman" w:eastAsia="Calibri" w:hAnsi="Times New Roman" w:cs="Times New Roman"/>
          <w:sz w:val="24"/>
          <w:szCs w:val="24"/>
          <w:lang w:val="sr-Cyrl-CS"/>
        </w:rPr>
        <w:t xml:space="preserve">      2.   проф Драган Живојиновић -  члан актива</w:t>
      </w:r>
    </w:p>
    <w:p w14:paraId="1BDA8A46" w14:textId="77777777" w:rsidR="005B0DDE" w:rsidRPr="005B0DDE" w:rsidRDefault="005B0DDE" w:rsidP="005B0DDE">
      <w:pPr>
        <w:spacing w:after="0" w:line="240" w:lineRule="auto"/>
        <w:rPr>
          <w:rFonts w:ascii="Times New Roman" w:eastAsia="Calibri" w:hAnsi="Times New Roman" w:cs="Times New Roman"/>
          <w:sz w:val="24"/>
          <w:szCs w:val="24"/>
          <w:lang w:val="sr-Cyrl-CS"/>
        </w:rPr>
      </w:pPr>
    </w:p>
    <w:p w14:paraId="29F76FFB" w14:textId="77777777" w:rsidR="005B0DDE" w:rsidRPr="005B0DDE" w:rsidRDefault="005B0DDE" w:rsidP="005B0DDE">
      <w:pPr>
        <w:spacing w:after="0" w:line="240" w:lineRule="auto"/>
        <w:rPr>
          <w:rFonts w:ascii="Times New Roman" w:eastAsia="Calibri" w:hAnsi="Times New Roman" w:cs="Times New Roman"/>
          <w:sz w:val="24"/>
          <w:szCs w:val="24"/>
          <w:lang w:val="sr-Cyrl-CS"/>
        </w:rPr>
      </w:pPr>
    </w:p>
    <w:tbl>
      <w:tblPr>
        <w:tblW w:w="14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7"/>
        <w:gridCol w:w="2127"/>
        <w:gridCol w:w="2126"/>
        <w:gridCol w:w="3118"/>
      </w:tblGrid>
      <w:tr w:rsidR="005B0DDE" w:rsidRPr="005B0DDE" w14:paraId="7D91BF9A" w14:textId="77777777" w:rsidTr="002A6216">
        <w:tc>
          <w:tcPr>
            <w:tcW w:w="7087" w:type="dxa"/>
            <w:tcBorders>
              <w:top w:val="single" w:sz="4" w:space="0" w:color="auto"/>
              <w:left w:val="single" w:sz="4" w:space="0" w:color="auto"/>
              <w:bottom w:val="single" w:sz="4" w:space="0" w:color="auto"/>
              <w:right w:val="single" w:sz="4" w:space="0" w:color="auto"/>
            </w:tcBorders>
            <w:vAlign w:val="center"/>
            <w:hideMark/>
          </w:tcPr>
          <w:p w14:paraId="148FADC7" w14:textId="77777777" w:rsidR="005B0DDE" w:rsidRPr="005B0DDE" w:rsidRDefault="005B0DDE" w:rsidP="005B0DDE">
            <w:pPr>
              <w:spacing w:after="0" w:line="240" w:lineRule="auto"/>
              <w:rPr>
                <w:rFonts w:ascii="Times New Roman" w:eastAsia="Calibri" w:hAnsi="Times New Roman" w:cs="Times New Roman"/>
                <w:b/>
                <w:sz w:val="24"/>
                <w:szCs w:val="24"/>
                <w:lang w:val="sr-Cyrl-CS"/>
              </w:rPr>
            </w:pPr>
            <w:r w:rsidRPr="005B0DDE">
              <w:rPr>
                <w:rFonts w:ascii="Times New Roman" w:eastAsia="Calibri" w:hAnsi="Times New Roman" w:cs="Times New Roman"/>
                <w:b/>
                <w:sz w:val="24"/>
                <w:szCs w:val="24"/>
                <w:lang w:val="sr-Cyrl-CS"/>
              </w:rPr>
              <w:t>ПЛАН РЕАЛИЗАЦИЈЕ АКТИВНОСТИ</w:t>
            </w:r>
          </w:p>
          <w:p w14:paraId="670A6A9B" w14:textId="77777777" w:rsidR="005B0DDE" w:rsidRPr="005B0DDE" w:rsidRDefault="005B0DDE" w:rsidP="005B0DDE">
            <w:pPr>
              <w:spacing w:after="0" w:line="240" w:lineRule="auto"/>
              <w:rPr>
                <w:rFonts w:ascii="Times New Roman" w:eastAsia="Calibri" w:hAnsi="Times New Roman" w:cs="Times New Roman"/>
                <w:b/>
                <w:sz w:val="24"/>
                <w:szCs w:val="24"/>
                <w:lang w:val="sr-Cyrl-CS"/>
              </w:rPr>
            </w:pPr>
            <w:r w:rsidRPr="005B0DDE">
              <w:rPr>
                <w:rFonts w:ascii="Times New Roman" w:eastAsia="Calibri" w:hAnsi="Times New Roman" w:cs="Times New Roman"/>
                <w:b/>
                <w:sz w:val="24"/>
                <w:szCs w:val="24"/>
                <w:lang w:val="sr-Cyrl-CS"/>
              </w:rPr>
              <w:t>ПЛАНИРАНЕ ГОДИШЊИМ ПЛАНОМ (ГП)</w:t>
            </w:r>
          </w:p>
        </w:tc>
        <w:tc>
          <w:tcPr>
            <w:tcW w:w="2127" w:type="dxa"/>
            <w:tcBorders>
              <w:top w:val="single" w:sz="4" w:space="0" w:color="auto"/>
              <w:left w:val="single" w:sz="4" w:space="0" w:color="auto"/>
              <w:bottom w:val="single" w:sz="4" w:space="0" w:color="auto"/>
              <w:right w:val="single" w:sz="4" w:space="0" w:color="auto"/>
            </w:tcBorders>
            <w:vAlign w:val="center"/>
          </w:tcPr>
          <w:p w14:paraId="15A8A8CF" w14:textId="77777777" w:rsidR="005B0DDE" w:rsidRPr="005B0DDE" w:rsidRDefault="005B0DDE" w:rsidP="005B0DDE">
            <w:pPr>
              <w:spacing w:after="0" w:line="240" w:lineRule="auto"/>
              <w:rPr>
                <w:rFonts w:ascii="Times New Roman" w:eastAsia="Calibri" w:hAnsi="Times New Roman" w:cs="Times New Roman"/>
                <w:b/>
                <w:sz w:val="24"/>
                <w:szCs w:val="24"/>
                <w:lang w:val="sr-Cyrl-CS"/>
              </w:rPr>
            </w:pPr>
            <w:r w:rsidRPr="005B0DDE">
              <w:rPr>
                <w:rFonts w:ascii="Times New Roman" w:eastAsia="Calibri" w:hAnsi="Times New Roman" w:cs="Times New Roman"/>
                <w:b/>
                <w:sz w:val="24"/>
                <w:szCs w:val="24"/>
                <w:lang w:val="sr-Cyrl-CS"/>
              </w:rPr>
              <w:t>ВРЕМЕ РЕАЛИЗАЦИЈЕ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260C147" w14:textId="77777777" w:rsidR="005B0DDE" w:rsidRPr="005B0DDE" w:rsidRDefault="005B0DDE" w:rsidP="005B0DDE">
            <w:pPr>
              <w:spacing w:after="0" w:line="240" w:lineRule="auto"/>
              <w:rPr>
                <w:rFonts w:ascii="Times New Roman" w:eastAsia="Calibri" w:hAnsi="Times New Roman" w:cs="Times New Roman"/>
                <w:b/>
                <w:sz w:val="24"/>
                <w:szCs w:val="24"/>
                <w:lang w:val="sr-Cyrl-CS"/>
              </w:rPr>
            </w:pPr>
            <w:r w:rsidRPr="005B0DDE">
              <w:rPr>
                <w:rFonts w:ascii="Times New Roman" w:eastAsia="Calibri" w:hAnsi="Times New Roman" w:cs="Times New Roman"/>
                <w:b/>
                <w:sz w:val="24"/>
                <w:szCs w:val="24"/>
                <w:lang w:val="sr-Cyrl-CS"/>
              </w:rPr>
              <w:t>НОСИОЦИ РЕАЛИЗАЦИЈЕ</w:t>
            </w:r>
          </w:p>
        </w:tc>
        <w:tc>
          <w:tcPr>
            <w:tcW w:w="3118" w:type="dxa"/>
            <w:tcBorders>
              <w:top w:val="single" w:sz="4" w:space="0" w:color="auto"/>
              <w:left w:val="single" w:sz="4" w:space="0" w:color="auto"/>
              <w:bottom w:val="single" w:sz="4" w:space="0" w:color="auto"/>
              <w:right w:val="single" w:sz="4" w:space="0" w:color="auto"/>
            </w:tcBorders>
            <w:vAlign w:val="center"/>
            <w:hideMark/>
          </w:tcPr>
          <w:p w14:paraId="54E37D7C" w14:textId="77777777" w:rsidR="005B0DDE" w:rsidRPr="005B0DDE" w:rsidRDefault="005B0DDE" w:rsidP="005B0DDE">
            <w:pPr>
              <w:spacing w:after="0" w:line="240" w:lineRule="auto"/>
              <w:rPr>
                <w:rFonts w:ascii="Times New Roman" w:eastAsia="Calibri" w:hAnsi="Times New Roman" w:cs="Times New Roman"/>
                <w:b/>
                <w:sz w:val="24"/>
                <w:szCs w:val="24"/>
                <w:lang w:val="sr-Cyrl-CS"/>
              </w:rPr>
            </w:pPr>
            <w:r w:rsidRPr="005B0DDE">
              <w:rPr>
                <w:rFonts w:ascii="Times New Roman" w:eastAsia="Calibri" w:hAnsi="Times New Roman" w:cs="Times New Roman"/>
                <w:b/>
                <w:sz w:val="24"/>
                <w:szCs w:val="24"/>
                <w:lang w:val="sr-Cyrl-CS"/>
              </w:rPr>
              <w:t>НАЧИН ПРАЋЕЊА</w:t>
            </w:r>
          </w:p>
          <w:p w14:paraId="3651DCD6" w14:textId="77777777" w:rsidR="005B0DDE" w:rsidRPr="005B0DDE" w:rsidRDefault="005B0DDE" w:rsidP="005B0DDE">
            <w:pPr>
              <w:spacing w:after="0" w:line="240" w:lineRule="auto"/>
              <w:rPr>
                <w:rFonts w:ascii="Times New Roman" w:eastAsia="Calibri" w:hAnsi="Times New Roman" w:cs="Times New Roman"/>
                <w:b/>
                <w:sz w:val="24"/>
                <w:szCs w:val="24"/>
                <w:lang w:val="sr-Cyrl-CS"/>
              </w:rPr>
            </w:pPr>
            <w:r w:rsidRPr="005B0DDE">
              <w:rPr>
                <w:rFonts w:ascii="Times New Roman" w:eastAsia="Calibri" w:hAnsi="Times New Roman" w:cs="Times New Roman"/>
                <w:b/>
                <w:sz w:val="24"/>
                <w:szCs w:val="24"/>
                <w:lang w:val="sr-Cyrl-CS"/>
              </w:rPr>
              <w:t>Докази о реализованим активностима</w:t>
            </w:r>
          </w:p>
        </w:tc>
      </w:tr>
      <w:tr w:rsidR="005B0DDE" w:rsidRPr="005B0DDE" w14:paraId="4A8A540D" w14:textId="77777777" w:rsidTr="002A6216">
        <w:trPr>
          <w:trHeight w:val="663"/>
        </w:trPr>
        <w:tc>
          <w:tcPr>
            <w:tcW w:w="7087" w:type="dxa"/>
            <w:tcBorders>
              <w:top w:val="single" w:sz="4" w:space="0" w:color="auto"/>
              <w:left w:val="single" w:sz="4" w:space="0" w:color="auto"/>
              <w:bottom w:val="single" w:sz="4" w:space="0" w:color="auto"/>
              <w:right w:val="single" w:sz="4" w:space="0" w:color="auto"/>
            </w:tcBorders>
            <w:vAlign w:val="center"/>
          </w:tcPr>
          <w:p w14:paraId="5B706A2F" w14:textId="77777777" w:rsidR="005B0DDE" w:rsidRPr="005B0DDE" w:rsidRDefault="005B0DDE" w:rsidP="005B0DDE">
            <w:pPr>
              <w:spacing w:after="0" w:line="240" w:lineRule="auto"/>
              <w:rPr>
                <w:rFonts w:ascii="Times New Roman" w:eastAsia="Calibri" w:hAnsi="Times New Roman" w:cs="Times New Roman"/>
                <w:sz w:val="24"/>
                <w:szCs w:val="24"/>
                <w:lang w:val="sr-Latn-CS"/>
              </w:rPr>
            </w:pPr>
            <w:r w:rsidRPr="005B0DDE">
              <w:rPr>
                <w:rFonts w:ascii="Times New Roman" w:eastAsia="Calibri" w:hAnsi="Times New Roman" w:cs="Times New Roman"/>
                <w:sz w:val="24"/>
                <w:szCs w:val="24"/>
                <w:lang w:val="sr-Latn-CS"/>
              </w:rPr>
              <w:t>*Десети састанак стручног већа</w:t>
            </w:r>
          </w:p>
          <w:p w14:paraId="02A67501" w14:textId="77777777" w:rsidR="005B0DDE" w:rsidRPr="005B0DDE" w:rsidRDefault="005B0DDE" w:rsidP="005B0DDE">
            <w:pPr>
              <w:spacing w:after="0" w:line="240" w:lineRule="auto"/>
              <w:rPr>
                <w:rFonts w:ascii="Times New Roman" w:eastAsia="Calibri" w:hAnsi="Times New Roman" w:cs="Times New Roman"/>
                <w:sz w:val="24"/>
                <w:szCs w:val="24"/>
                <w:lang w:val="sr-Latn-CS"/>
              </w:rPr>
            </w:pPr>
            <w:r w:rsidRPr="005B0DDE">
              <w:rPr>
                <w:rFonts w:ascii="Times New Roman" w:eastAsia="Calibri" w:hAnsi="Times New Roman" w:cs="Times New Roman"/>
                <w:sz w:val="24"/>
                <w:szCs w:val="24"/>
                <w:lang w:val="sr-Latn-CS"/>
              </w:rPr>
              <w:t>* Разматрање резултата са школског такмичење у оријентирингу</w:t>
            </w:r>
          </w:p>
          <w:p w14:paraId="46E3585E" w14:textId="77777777" w:rsidR="005B0DDE" w:rsidRPr="005B0DDE" w:rsidRDefault="005B0DDE" w:rsidP="005B0DDE">
            <w:pPr>
              <w:spacing w:after="0" w:line="240" w:lineRule="auto"/>
              <w:rPr>
                <w:rFonts w:ascii="Times New Roman" w:eastAsia="Calibri" w:hAnsi="Times New Roman" w:cs="Times New Roman"/>
                <w:sz w:val="24"/>
                <w:szCs w:val="24"/>
                <w:lang w:val="sr-Latn-CS"/>
              </w:rPr>
            </w:pPr>
            <w:r w:rsidRPr="005B0DDE">
              <w:rPr>
                <w:rFonts w:ascii="Times New Roman" w:eastAsia="Calibri" w:hAnsi="Times New Roman" w:cs="Times New Roman"/>
                <w:sz w:val="24"/>
                <w:szCs w:val="24"/>
                <w:lang w:val="sr-Latn-CS"/>
              </w:rPr>
              <w:t>ученика виших разреда.</w:t>
            </w:r>
          </w:p>
          <w:p w14:paraId="1AC1E00D" w14:textId="77777777" w:rsidR="005B0DDE" w:rsidRPr="005B0DDE" w:rsidRDefault="005B0DDE" w:rsidP="005B0DDE">
            <w:pPr>
              <w:spacing w:after="0" w:line="240" w:lineRule="auto"/>
              <w:rPr>
                <w:rFonts w:ascii="Times New Roman" w:eastAsia="Calibri" w:hAnsi="Times New Roman" w:cs="Times New Roman"/>
                <w:sz w:val="24"/>
                <w:szCs w:val="24"/>
                <w:lang w:val="sr-Latn-CS"/>
              </w:rPr>
            </w:pPr>
            <w:r w:rsidRPr="005B0DDE">
              <w:rPr>
                <w:rFonts w:ascii="Times New Roman" w:eastAsia="Calibri" w:hAnsi="Times New Roman" w:cs="Times New Roman"/>
                <w:sz w:val="24"/>
                <w:szCs w:val="24"/>
                <w:lang w:val="sr-Latn-CS"/>
              </w:rPr>
              <w:t>* Разматрање Крос РТС-а , теме за побољшање квалитета</w:t>
            </w:r>
          </w:p>
          <w:p w14:paraId="1ABD0B4C" w14:textId="77777777" w:rsidR="005B0DDE" w:rsidRPr="005B0DDE" w:rsidRDefault="005B0DDE" w:rsidP="005B0DDE">
            <w:pPr>
              <w:spacing w:after="0" w:line="240" w:lineRule="auto"/>
              <w:rPr>
                <w:rFonts w:ascii="Times New Roman" w:eastAsia="Calibri" w:hAnsi="Times New Roman" w:cs="Times New Roman"/>
                <w:sz w:val="24"/>
                <w:szCs w:val="24"/>
                <w:lang w:val="sr-Latn-CS"/>
              </w:rPr>
            </w:pPr>
            <w:r w:rsidRPr="005B0DDE">
              <w:rPr>
                <w:rFonts w:ascii="Times New Roman" w:eastAsia="Calibri" w:hAnsi="Times New Roman" w:cs="Times New Roman"/>
                <w:sz w:val="24"/>
                <w:szCs w:val="24"/>
                <w:lang w:val="sr-Latn-CS"/>
              </w:rPr>
              <w:t>реализације и организације кроса.</w:t>
            </w:r>
          </w:p>
          <w:p w14:paraId="61671B67" w14:textId="77777777" w:rsidR="005B0DDE" w:rsidRPr="005B0DDE" w:rsidRDefault="005B0DDE" w:rsidP="005B0DDE">
            <w:pPr>
              <w:spacing w:after="0" w:line="240" w:lineRule="auto"/>
              <w:rPr>
                <w:rFonts w:ascii="Times New Roman" w:eastAsia="Calibri" w:hAnsi="Times New Roman" w:cs="Times New Roman"/>
                <w:sz w:val="24"/>
                <w:szCs w:val="24"/>
                <w:lang w:val="sr-Latn-CS"/>
              </w:rPr>
            </w:pPr>
            <w:r w:rsidRPr="005B0DDE">
              <w:rPr>
                <w:rFonts w:ascii="Times New Roman" w:eastAsia="Calibri" w:hAnsi="Times New Roman" w:cs="Times New Roman"/>
                <w:sz w:val="24"/>
                <w:szCs w:val="24"/>
                <w:lang w:val="sr-Latn-CS"/>
              </w:rPr>
              <w:t>*Завршни турнири свих разреда у спортским играма и атлетици.</w:t>
            </w:r>
          </w:p>
          <w:p w14:paraId="4B93327B" w14:textId="77777777" w:rsidR="005B0DDE" w:rsidRPr="005B0DDE" w:rsidRDefault="005B0DDE" w:rsidP="005B0DDE">
            <w:pPr>
              <w:spacing w:after="0" w:line="240" w:lineRule="auto"/>
              <w:rPr>
                <w:rFonts w:ascii="Times New Roman" w:eastAsia="Calibri" w:hAnsi="Times New Roman" w:cs="Times New Roman"/>
                <w:sz w:val="24"/>
                <w:szCs w:val="24"/>
                <w:lang w:val="sr-Latn-CS"/>
              </w:rPr>
            </w:pPr>
            <w:r w:rsidRPr="005B0DDE">
              <w:rPr>
                <w:rFonts w:ascii="Times New Roman" w:eastAsia="Calibri" w:hAnsi="Times New Roman" w:cs="Times New Roman"/>
                <w:sz w:val="24"/>
                <w:szCs w:val="24"/>
                <w:lang w:val="sr-Latn-CS"/>
              </w:rPr>
              <w:t>*Анализа рада стручног већа –актива физичког васпитања</w:t>
            </w:r>
          </w:p>
          <w:p w14:paraId="69048062" w14:textId="77777777" w:rsidR="005B0DDE" w:rsidRPr="005B0DDE" w:rsidRDefault="005B0DDE" w:rsidP="005B0DDE">
            <w:pPr>
              <w:spacing w:after="0" w:line="240" w:lineRule="auto"/>
              <w:rPr>
                <w:rFonts w:ascii="Times New Roman" w:eastAsia="Calibri" w:hAnsi="Times New Roman" w:cs="Times New Roman"/>
                <w:sz w:val="24"/>
                <w:szCs w:val="24"/>
                <w:lang w:val="sr-Latn-CS"/>
              </w:rPr>
            </w:pPr>
            <w:r w:rsidRPr="005B0DDE">
              <w:rPr>
                <w:rFonts w:ascii="Times New Roman" w:eastAsia="Calibri" w:hAnsi="Times New Roman" w:cs="Times New Roman"/>
                <w:sz w:val="24"/>
                <w:szCs w:val="24"/>
                <w:lang w:val="sr-Latn-CS"/>
              </w:rPr>
              <w:t>*Предлог мера за бољи рад у будућем периоду</w:t>
            </w:r>
          </w:p>
        </w:tc>
        <w:tc>
          <w:tcPr>
            <w:tcW w:w="2127" w:type="dxa"/>
            <w:tcBorders>
              <w:top w:val="single" w:sz="4" w:space="0" w:color="auto"/>
              <w:left w:val="single" w:sz="4" w:space="0" w:color="auto"/>
              <w:bottom w:val="single" w:sz="4" w:space="0" w:color="auto"/>
              <w:right w:val="single" w:sz="4" w:space="0" w:color="auto"/>
            </w:tcBorders>
            <w:vAlign w:val="center"/>
          </w:tcPr>
          <w:p w14:paraId="6CBE186D" w14:textId="77777777" w:rsidR="005B0DDE" w:rsidRPr="005B0DDE" w:rsidRDefault="005B0DDE" w:rsidP="005B0DDE">
            <w:pPr>
              <w:spacing w:after="0" w:line="240" w:lineRule="auto"/>
              <w:rPr>
                <w:rFonts w:ascii="Times New Roman" w:eastAsia="Calibri" w:hAnsi="Times New Roman" w:cs="Times New Roman"/>
                <w:sz w:val="24"/>
                <w:szCs w:val="24"/>
                <w:lang w:val="sr-Latn-CS"/>
              </w:rPr>
            </w:pPr>
            <w:r w:rsidRPr="005B0DDE">
              <w:rPr>
                <w:rFonts w:ascii="Times New Roman" w:eastAsia="Calibri" w:hAnsi="Times New Roman" w:cs="Times New Roman"/>
                <w:sz w:val="24"/>
                <w:szCs w:val="24"/>
                <w:lang w:val="sr-Latn-CS"/>
              </w:rPr>
              <w:br/>
            </w:r>
            <w:r w:rsidRPr="005B0DDE">
              <w:rPr>
                <w:rFonts w:ascii="Times New Roman" w:eastAsia="Calibri" w:hAnsi="Times New Roman" w:cs="Times New Roman"/>
                <w:sz w:val="24"/>
                <w:szCs w:val="24"/>
                <w:lang w:val="sr-Latn-CS"/>
              </w:rPr>
              <w:br/>
            </w:r>
            <w:r w:rsidRPr="005B0DDE">
              <w:rPr>
                <w:rFonts w:ascii="Times New Roman" w:eastAsia="Calibri" w:hAnsi="Times New Roman" w:cs="Times New Roman"/>
                <w:sz w:val="24"/>
                <w:szCs w:val="24"/>
                <w:lang w:val="sr-Latn-CS"/>
              </w:rPr>
              <w:br/>
            </w:r>
            <w:r w:rsidRPr="005B0DDE">
              <w:rPr>
                <w:rFonts w:ascii="Times New Roman" w:eastAsia="Calibri" w:hAnsi="Times New Roman" w:cs="Times New Roman"/>
                <w:sz w:val="24"/>
                <w:szCs w:val="24"/>
                <w:lang w:val="sr-Latn-CS"/>
              </w:rPr>
              <w:br/>
              <w:t xml:space="preserve">  јун</w:t>
            </w:r>
          </w:p>
        </w:tc>
        <w:tc>
          <w:tcPr>
            <w:tcW w:w="2126" w:type="dxa"/>
            <w:tcBorders>
              <w:top w:val="single" w:sz="4" w:space="0" w:color="auto"/>
              <w:left w:val="single" w:sz="4" w:space="0" w:color="auto"/>
              <w:bottom w:val="single" w:sz="4" w:space="0" w:color="auto"/>
              <w:right w:val="single" w:sz="4" w:space="0" w:color="auto"/>
            </w:tcBorders>
            <w:vAlign w:val="center"/>
          </w:tcPr>
          <w:p w14:paraId="53BBEBDB" w14:textId="77777777" w:rsidR="005B0DDE" w:rsidRPr="005B0DDE" w:rsidRDefault="005B0DDE" w:rsidP="005B0DDE">
            <w:pPr>
              <w:spacing w:after="0" w:line="240" w:lineRule="auto"/>
              <w:rPr>
                <w:rFonts w:ascii="Times New Roman" w:eastAsia="Calibri" w:hAnsi="Times New Roman" w:cs="Times New Roman"/>
                <w:sz w:val="24"/>
                <w:szCs w:val="24"/>
                <w:lang w:val="sr-Cyrl-CS"/>
              </w:rPr>
            </w:pPr>
          </w:p>
          <w:p w14:paraId="6B541DE0" w14:textId="77777777" w:rsidR="005B0DDE" w:rsidRPr="005B0DDE" w:rsidRDefault="005B0DDE" w:rsidP="005B0DDE">
            <w:pPr>
              <w:spacing w:after="0" w:line="240" w:lineRule="auto"/>
              <w:rPr>
                <w:rFonts w:ascii="Times New Roman" w:eastAsia="Calibri" w:hAnsi="Times New Roman" w:cs="Times New Roman"/>
                <w:sz w:val="24"/>
                <w:szCs w:val="24"/>
                <w:lang w:val="sr-Cyrl-CS"/>
              </w:rPr>
            </w:pPr>
          </w:p>
          <w:p w14:paraId="150B1B1B" w14:textId="77777777" w:rsidR="005B0DDE" w:rsidRPr="005B0DDE" w:rsidRDefault="005B0DDE" w:rsidP="005B0DDE">
            <w:pPr>
              <w:spacing w:after="0" w:line="240" w:lineRule="auto"/>
              <w:rPr>
                <w:rFonts w:ascii="Times New Roman" w:eastAsia="Calibri" w:hAnsi="Times New Roman" w:cs="Times New Roman"/>
                <w:sz w:val="24"/>
                <w:szCs w:val="24"/>
                <w:lang w:val="sr-Cyrl-CS"/>
              </w:rPr>
            </w:pPr>
            <w:r w:rsidRPr="005B0DDE">
              <w:rPr>
                <w:rFonts w:ascii="Times New Roman" w:eastAsia="Calibri" w:hAnsi="Times New Roman" w:cs="Times New Roman"/>
                <w:sz w:val="24"/>
                <w:szCs w:val="24"/>
                <w:lang w:val="sr-Latn-CS"/>
              </w:rPr>
              <w:br/>
            </w:r>
            <w:r w:rsidRPr="005B0DDE">
              <w:rPr>
                <w:rFonts w:ascii="Times New Roman" w:eastAsia="Calibri" w:hAnsi="Times New Roman" w:cs="Times New Roman"/>
                <w:sz w:val="24"/>
                <w:szCs w:val="24"/>
                <w:lang w:val="sr-Cyrl-CS"/>
              </w:rPr>
              <w:t>Чланови актива физичког васпитања</w:t>
            </w:r>
          </w:p>
        </w:tc>
        <w:tc>
          <w:tcPr>
            <w:tcW w:w="3118" w:type="dxa"/>
            <w:tcBorders>
              <w:top w:val="single" w:sz="4" w:space="0" w:color="auto"/>
              <w:left w:val="single" w:sz="4" w:space="0" w:color="auto"/>
              <w:bottom w:val="single" w:sz="4" w:space="0" w:color="auto"/>
              <w:right w:val="single" w:sz="4" w:space="0" w:color="auto"/>
            </w:tcBorders>
            <w:vAlign w:val="center"/>
          </w:tcPr>
          <w:p w14:paraId="661B90AE" w14:textId="77777777" w:rsidR="005B0DDE" w:rsidRPr="005B0DDE" w:rsidRDefault="005B0DDE" w:rsidP="005B0DDE">
            <w:pPr>
              <w:spacing w:after="0" w:line="240" w:lineRule="auto"/>
              <w:rPr>
                <w:rFonts w:ascii="Times New Roman" w:eastAsia="Calibri" w:hAnsi="Times New Roman" w:cs="Times New Roman"/>
                <w:sz w:val="24"/>
                <w:szCs w:val="24"/>
                <w:lang w:val="sr-Latn-CS"/>
              </w:rPr>
            </w:pPr>
            <w:r w:rsidRPr="005B0DDE">
              <w:rPr>
                <w:rFonts w:ascii="Times New Roman" w:eastAsia="Calibri" w:hAnsi="Times New Roman" w:cs="Times New Roman"/>
                <w:sz w:val="24"/>
                <w:szCs w:val="24"/>
                <w:lang w:val="sr-Latn-CS"/>
              </w:rPr>
              <w:br/>
            </w:r>
            <w:r w:rsidRPr="005B0DDE">
              <w:rPr>
                <w:rFonts w:ascii="Times New Roman" w:eastAsia="Calibri" w:hAnsi="Times New Roman" w:cs="Times New Roman"/>
                <w:sz w:val="24"/>
                <w:szCs w:val="24"/>
                <w:lang w:val="sr-Latn-CS"/>
              </w:rPr>
              <w:br/>
            </w:r>
            <w:r w:rsidRPr="005B0DDE">
              <w:rPr>
                <w:rFonts w:ascii="Times New Roman" w:eastAsia="Calibri" w:hAnsi="Times New Roman" w:cs="Times New Roman"/>
                <w:sz w:val="24"/>
                <w:szCs w:val="24"/>
                <w:lang w:val="sr-Latn-CS"/>
              </w:rPr>
              <w:br/>
              <w:t>Записници са састанака Актива физичког васпитања</w:t>
            </w:r>
          </w:p>
        </w:tc>
      </w:tr>
      <w:tr w:rsidR="005B0DDE" w:rsidRPr="005B0DDE" w14:paraId="7B5CD460" w14:textId="77777777" w:rsidTr="002A6216">
        <w:tblPrEx>
          <w:tblLook w:val="0000" w:firstRow="0" w:lastRow="0" w:firstColumn="0" w:lastColumn="0" w:noHBand="0" w:noVBand="0"/>
        </w:tblPrEx>
        <w:trPr>
          <w:trHeight w:val="2006"/>
        </w:trPr>
        <w:tc>
          <w:tcPr>
            <w:tcW w:w="14458" w:type="dxa"/>
            <w:gridSpan w:val="4"/>
            <w:vAlign w:val="center"/>
          </w:tcPr>
          <w:p w14:paraId="37C765B1" w14:textId="77777777" w:rsidR="005B0DDE" w:rsidRPr="005B0DDE" w:rsidRDefault="005B0DDE" w:rsidP="005B0DDE">
            <w:pPr>
              <w:spacing w:after="0" w:line="240" w:lineRule="auto"/>
              <w:rPr>
                <w:rFonts w:ascii="Times New Roman" w:eastAsia="Calibri" w:hAnsi="Times New Roman" w:cs="Times New Roman"/>
                <w:b/>
                <w:sz w:val="28"/>
                <w:szCs w:val="28"/>
                <w:lang w:val="sr-Cyrl-CS"/>
              </w:rPr>
            </w:pPr>
            <w:r w:rsidRPr="005B0DDE">
              <w:rPr>
                <w:rFonts w:ascii="Times New Roman" w:eastAsia="Calibri" w:hAnsi="Times New Roman" w:cs="Times New Roman"/>
                <w:b/>
                <w:sz w:val="28"/>
                <w:szCs w:val="28"/>
                <w:lang w:val="sr-Cyrl-CS"/>
              </w:rPr>
              <w:t xml:space="preserve">                                                                                      Извештај :</w:t>
            </w:r>
          </w:p>
          <w:p w14:paraId="77951183" w14:textId="77777777" w:rsidR="005B0DDE" w:rsidRPr="005B0DDE" w:rsidRDefault="005B0DDE" w:rsidP="005B0DDE">
            <w:pPr>
              <w:spacing w:after="0" w:line="240" w:lineRule="auto"/>
              <w:rPr>
                <w:rFonts w:ascii="Times New Roman" w:eastAsia="Calibri" w:hAnsi="Times New Roman" w:cs="Times New Roman"/>
                <w:b/>
                <w:sz w:val="28"/>
                <w:szCs w:val="28"/>
                <w:lang w:val="sr-Cyrl-CS"/>
              </w:rPr>
            </w:pPr>
          </w:p>
          <w:p w14:paraId="2CCDC31B" w14:textId="77777777" w:rsidR="005B0DDE" w:rsidRPr="005B0DDE" w:rsidRDefault="005B0DDE" w:rsidP="005B0DDE">
            <w:pPr>
              <w:spacing w:after="0" w:line="240" w:lineRule="auto"/>
              <w:rPr>
                <w:rFonts w:ascii="Times New Roman" w:eastAsia="Calibri" w:hAnsi="Times New Roman" w:cs="Times New Roman"/>
                <w:sz w:val="28"/>
                <w:szCs w:val="28"/>
                <w:lang w:val="sr-Cyrl-CS"/>
              </w:rPr>
            </w:pPr>
            <w:r w:rsidRPr="005B0DDE">
              <w:rPr>
                <w:rFonts w:ascii="Times New Roman" w:eastAsia="Calibri" w:hAnsi="Times New Roman" w:cs="Times New Roman"/>
                <w:sz w:val="28"/>
                <w:szCs w:val="28"/>
                <w:lang w:val="sr-Cyrl-CS"/>
              </w:rPr>
              <w:t xml:space="preserve">Актив је заседао почетком месеца у циљу сагледавања досадашњег рада и активности и испуњености циљева у предходној школској години. На школском такмичењу у оријентиригу , које је одржано за време Дечије недење, ученици су показали солидан резултат. Закључено је да оваква врста је такмичења изузетно полуларна код ученика и да у наредном периоду треба наћи још простора за овакве и сличне активности. </w:t>
            </w:r>
          </w:p>
          <w:p w14:paraId="6CC2A7AA" w14:textId="77777777" w:rsidR="005B0DDE" w:rsidRPr="005B0DDE" w:rsidRDefault="005B0DDE" w:rsidP="005B0DDE">
            <w:pPr>
              <w:spacing w:after="0" w:line="240" w:lineRule="auto"/>
              <w:rPr>
                <w:rFonts w:ascii="Times New Roman" w:eastAsia="Calibri" w:hAnsi="Times New Roman" w:cs="Times New Roman"/>
                <w:sz w:val="28"/>
                <w:szCs w:val="28"/>
                <w:lang w:val="sr-Cyrl-CS"/>
              </w:rPr>
            </w:pPr>
            <w:r w:rsidRPr="005B0DDE">
              <w:rPr>
                <w:rFonts w:ascii="Times New Roman" w:eastAsia="Calibri" w:hAnsi="Times New Roman" w:cs="Times New Roman"/>
                <w:sz w:val="28"/>
                <w:szCs w:val="28"/>
                <w:lang w:val="sr-Cyrl-CS"/>
              </w:rPr>
              <w:t xml:space="preserve">Током сколске године одрзана су два кроса под покровитељством РТС-а, један јесењи и други пролећни. Припрема ученика у потпуности испуњена и на нивоу свих разреда је установљено да су деца припремљена за крос. Оба кроса су прсла без већих проблема. Што се тиче  турнира у спортским играма, атлетици  и пливању, такмичења су одрзжана </w:t>
            </w:r>
            <w:r w:rsidRPr="005B0DDE">
              <w:rPr>
                <w:rFonts w:ascii="Times New Roman" w:eastAsia="Calibri" w:hAnsi="Times New Roman" w:cs="Times New Roman"/>
                <w:sz w:val="28"/>
                <w:szCs w:val="28"/>
                <w:lang w:val="sr-Cyrl-CS"/>
              </w:rPr>
              <w:lastRenderedPageBreak/>
              <w:t xml:space="preserve">на нивоу разредних такмичења али ученици нису показали доволјан ниво да би се такмичили на вишим нивоима. Изузетак је пливање где су ученици наше сколе учествовали на Олимписким школским играма у Новм Саду.  </w:t>
            </w:r>
          </w:p>
          <w:p w14:paraId="02A72231" w14:textId="77777777" w:rsidR="005B0DDE" w:rsidRPr="005B0DDE" w:rsidRDefault="005B0DDE" w:rsidP="005B0DDE">
            <w:pPr>
              <w:spacing w:after="0" w:line="240" w:lineRule="auto"/>
              <w:rPr>
                <w:rFonts w:ascii="Times New Roman" w:eastAsia="Calibri" w:hAnsi="Times New Roman" w:cs="Times New Roman"/>
                <w:sz w:val="28"/>
                <w:szCs w:val="28"/>
                <w:lang w:val="sr-Cyrl-CS"/>
              </w:rPr>
            </w:pPr>
            <w:r w:rsidRPr="005B0DDE">
              <w:rPr>
                <w:rFonts w:ascii="Times New Roman" w:eastAsia="Calibri" w:hAnsi="Times New Roman" w:cs="Times New Roman"/>
                <w:sz w:val="28"/>
                <w:szCs w:val="28"/>
                <w:lang w:val="sr-Cyrl-CS"/>
              </w:rPr>
              <w:t>У овој школској години организовано је висе турнира у фудбалу на нивоу разреда. Турнири су организовани надва нивоа , за ученике седмог и осмог разреда и за ученике петпг и честог разреда. Оваква полдела је направљена ради уједначавања нивоа учесника.</w:t>
            </w:r>
          </w:p>
          <w:p w14:paraId="60D767F9" w14:textId="77777777" w:rsidR="005B0DDE" w:rsidRPr="005B0DDE" w:rsidRDefault="005B0DDE" w:rsidP="005B0DDE">
            <w:pPr>
              <w:spacing w:after="0" w:line="240" w:lineRule="auto"/>
              <w:rPr>
                <w:rFonts w:ascii="Times New Roman" w:eastAsia="Calibri" w:hAnsi="Times New Roman" w:cs="Times New Roman"/>
                <w:b/>
                <w:sz w:val="28"/>
                <w:szCs w:val="28"/>
                <w:lang w:val="sr-Cyrl-CS"/>
              </w:rPr>
            </w:pPr>
            <w:r w:rsidRPr="005B0DDE">
              <w:rPr>
                <w:rFonts w:ascii="Times New Roman" w:eastAsia="Calibri" w:hAnsi="Times New Roman" w:cs="Times New Roman"/>
                <w:sz w:val="28"/>
                <w:szCs w:val="28"/>
                <w:lang w:val="sr-Cyrl-CS"/>
              </w:rPr>
              <w:t>Детаљном анализом за ову школску годину дошло се до закључка да све што је зацртано планом и програмом је и испуњено, има простора за унапређивање квалитета наставе али то тражи и боље услове рада у зимским условима и када су иначе ниже температуре. Интерном анкетом међу ученицима је утврђено да имају жељу за фудбалском и одбојкашком секцијом па се за наредну школску годину треба потрудити да се то у што већем обиму и спроведе према техничким и и наставним условима.</w:t>
            </w:r>
          </w:p>
          <w:p w14:paraId="42BCA1D0" w14:textId="77777777" w:rsidR="005B0DDE" w:rsidRPr="005B0DDE" w:rsidRDefault="005B0DDE" w:rsidP="005B0DDE">
            <w:pPr>
              <w:spacing w:after="0" w:line="240" w:lineRule="auto"/>
              <w:rPr>
                <w:rFonts w:ascii="Times New Roman" w:eastAsia="Calibri" w:hAnsi="Times New Roman" w:cs="Times New Roman"/>
                <w:sz w:val="28"/>
                <w:szCs w:val="28"/>
                <w:lang w:val="sr-Cyrl-CS"/>
              </w:rPr>
            </w:pPr>
          </w:p>
          <w:p w14:paraId="599877AF" w14:textId="77777777" w:rsidR="005B0DDE" w:rsidRPr="005B0DDE" w:rsidRDefault="005B0DDE" w:rsidP="005B0DDE">
            <w:pPr>
              <w:spacing w:after="0" w:line="240" w:lineRule="auto"/>
              <w:rPr>
                <w:rFonts w:ascii="Times New Roman" w:eastAsia="Calibri" w:hAnsi="Times New Roman" w:cs="Times New Roman"/>
                <w:sz w:val="28"/>
                <w:szCs w:val="28"/>
                <w:lang w:val="sr-Cyrl-CS"/>
              </w:rPr>
            </w:pPr>
          </w:p>
          <w:p w14:paraId="49346D95" w14:textId="77777777" w:rsidR="005B0DDE" w:rsidRPr="005B0DDE" w:rsidRDefault="005B0DDE" w:rsidP="005B0DDE">
            <w:pPr>
              <w:spacing w:after="0" w:line="240" w:lineRule="auto"/>
              <w:rPr>
                <w:rFonts w:ascii="Times New Roman" w:eastAsia="Calibri" w:hAnsi="Times New Roman" w:cs="Times New Roman"/>
                <w:sz w:val="28"/>
                <w:szCs w:val="28"/>
                <w:lang w:val="sr-Cyrl-CS"/>
              </w:rPr>
            </w:pPr>
          </w:p>
        </w:tc>
      </w:tr>
    </w:tbl>
    <w:p w14:paraId="334C729E" w14:textId="77777777" w:rsidR="005B0DDE" w:rsidRPr="005B0DDE" w:rsidRDefault="005B0DDE" w:rsidP="005B0DDE">
      <w:pPr>
        <w:spacing w:after="0" w:line="240" w:lineRule="auto"/>
        <w:rPr>
          <w:rFonts w:ascii="Calibri" w:eastAsia="Calibri" w:hAnsi="Calibri" w:cs="Times New Roman"/>
          <w:lang w:val="sr-Cyrl-CS"/>
        </w:rPr>
      </w:pPr>
    </w:p>
    <w:p w14:paraId="19D0855D" w14:textId="16D5E819" w:rsidR="007E24A8" w:rsidRPr="007E24A8" w:rsidRDefault="007E24A8" w:rsidP="007E24A8">
      <w:pPr>
        <w:spacing w:after="200" w:line="240" w:lineRule="auto"/>
        <w:rPr>
          <w:rFonts w:ascii="Times New Roman" w:eastAsia="Calibri" w:hAnsi="Times New Roman" w:cs="Times New Roman"/>
          <w:sz w:val="24"/>
          <w:szCs w:val="24"/>
          <w:lang w:val="sr-Cyrl-CS"/>
        </w:rPr>
      </w:pPr>
      <w:r w:rsidRPr="007E24A8">
        <w:rPr>
          <w:rFonts w:ascii="Times New Roman" w:eastAsia="Calibri" w:hAnsi="Times New Roman" w:cs="Times New Roman"/>
          <w:sz w:val="24"/>
          <w:szCs w:val="24"/>
          <w:lang w:val="sr-Cyrl-CS"/>
        </w:rPr>
        <w:t xml:space="preserve">                                                            </w:t>
      </w:r>
    </w:p>
    <w:p w14:paraId="56F7D1DF" w14:textId="77777777" w:rsidR="003B754C" w:rsidRDefault="003B754C" w:rsidP="003B754C">
      <w:pPr>
        <w:pStyle w:val="NoSpacing"/>
        <w:ind w:left="360"/>
        <w:rPr>
          <w:rFonts w:ascii="Times New Roman" w:hAnsi="Times New Roman"/>
          <w:sz w:val="24"/>
          <w:szCs w:val="24"/>
          <w:lang w:val="sr-Cyrl-CS"/>
        </w:rPr>
        <w:sectPr w:rsidR="003B754C" w:rsidSect="00491FB9">
          <w:pgSz w:w="16838" w:h="11906" w:orient="landscape"/>
          <w:pgMar w:top="1843" w:right="1417" w:bottom="1276" w:left="1702" w:header="708" w:footer="708" w:gutter="0"/>
          <w:cols w:space="708"/>
          <w:docGrid w:linePitch="360"/>
        </w:sectPr>
      </w:pPr>
    </w:p>
    <w:p w14:paraId="7C3B4388" w14:textId="77777777" w:rsidR="00403DE9" w:rsidRPr="00403DE9" w:rsidRDefault="00403DE9" w:rsidP="003B754C">
      <w:pPr>
        <w:pStyle w:val="NoSpacing"/>
        <w:ind w:left="360"/>
        <w:jc w:val="center"/>
        <w:rPr>
          <w:rFonts w:ascii="Times New Roman" w:hAnsi="Times New Roman" w:cs="Times New Roman"/>
          <w:sz w:val="28"/>
          <w:szCs w:val="28"/>
        </w:rPr>
      </w:pPr>
      <w:r w:rsidRPr="00403DE9">
        <w:rPr>
          <w:rFonts w:ascii="Times New Roman" w:hAnsi="Times New Roman" w:cs="Times New Roman"/>
          <w:sz w:val="28"/>
          <w:szCs w:val="28"/>
          <w:highlight w:val="yellow"/>
        </w:rPr>
        <w:lastRenderedPageBreak/>
        <w:t>ИЗВЕШТАЈИ О РАДУ СТРУЧНИХ АКТИВА И ТИМОВА</w:t>
      </w:r>
    </w:p>
    <w:p w14:paraId="089AAB5A" w14:textId="77777777" w:rsidR="00403DE9" w:rsidRDefault="00403DE9" w:rsidP="003B754C">
      <w:pPr>
        <w:pStyle w:val="NoSpacing"/>
        <w:ind w:left="360"/>
        <w:jc w:val="center"/>
        <w:rPr>
          <w:rFonts w:ascii="Times New Roman" w:hAnsi="Times New Roman" w:cs="Times New Roman"/>
          <w:sz w:val="24"/>
          <w:szCs w:val="24"/>
        </w:rPr>
      </w:pPr>
    </w:p>
    <w:p w14:paraId="30AC4163" w14:textId="77777777" w:rsidR="003B754C" w:rsidRDefault="003B754C" w:rsidP="003B754C">
      <w:pPr>
        <w:pStyle w:val="NoSpacing"/>
        <w:ind w:left="360"/>
        <w:jc w:val="center"/>
        <w:rPr>
          <w:rFonts w:ascii="Times New Roman" w:hAnsi="Times New Roman" w:cs="Times New Roman"/>
          <w:sz w:val="24"/>
          <w:szCs w:val="24"/>
          <w:lang w:val="sr-Cyrl-CS"/>
        </w:rPr>
      </w:pPr>
      <w:r>
        <w:rPr>
          <w:rFonts w:ascii="Times New Roman" w:hAnsi="Times New Roman" w:cs="Times New Roman"/>
          <w:sz w:val="24"/>
          <w:szCs w:val="24"/>
        </w:rPr>
        <w:t xml:space="preserve">ИЗВЕШТАЈ О РАДУ СТРУЧНОГ </w:t>
      </w:r>
      <w:r>
        <w:rPr>
          <w:rFonts w:ascii="Times New Roman" w:hAnsi="Times New Roman" w:cs="Times New Roman"/>
          <w:sz w:val="24"/>
          <w:szCs w:val="24"/>
          <w:lang w:val="sr-Cyrl-CS"/>
        </w:rPr>
        <w:t>АКТИВА ЗА РАЗВОЈНО ПЛАНИРАЊЕ</w:t>
      </w:r>
    </w:p>
    <w:p w14:paraId="5B553473" w14:textId="77777777" w:rsidR="003B754C" w:rsidRDefault="003B754C" w:rsidP="003B754C">
      <w:pPr>
        <w:pStyle w:val="NoSpacing"/>
        <w:ind w:left="360"/>
        <w:jc w:val="center"/>
        <w:rPr>
          <w:rFonts w:ascii="Times New Roman" w:hAnsi="Times New Roman" w:cs="Times New Roman"/>
          <w:sz w:val="24"/>
          <w:szCs w:val="24"/>
          <w:lang w:val="sr-Cyrl-CS"/>
        </w:rPr>
      </w:pPr>
    </w:p>
    <w:p w14:paraId="1B162FD4" w14:textId="77777777" w:rsidR="008B11B9" w:rsidRPr="008B11B9" w:rsidRDefault="003B754C" w:rsidP="008B11B9">
      <w:pPr>
        <w:pStyle w:val="BodyText"/>
        <w:spacing w:before="1"/>
        <w:ind w:left="824"/>
        <w:rPr>
          <w:lang w:val="en-US"/>
        </w:rPr>
      </w:pPr>
      <w:r>
        <w:rPr>
          <w:lang w:val="sr-Cyrl-CS"/>
        </w:rPr>
        <w:t xml:space="preserve"> </w:t>
      </w:r>
      <w:r w:rsidR="008B11B9" w:rsidRPr="008B11B9">
        <w:rPr>
          <w:lang w:val="en-US"/>
        </w:rPr>
        <w:t>У школској</w:t>
      </w:r>
      <w:r w:rsidR="008B11B9" w:rsidRPr="008B11B9">
        <w:rPr>
          <w:lang w:val="sr-Cyrl-RS"/>
        </w:rPr>
        <w:t xml:space="preserve"> </w:t>
      </w:r>
      <w:r w:rsidR="008B11B9" w:rsidRPr="008B11B9">
        <w:rPr>
          <w:lang w:val="en-US"/>
        </w:rPr>
        <w:t>202</w:t>
      </w:r>
      <w:r w:rsidR="008B11B9" w:rsidRPr="008B11B9">
        <w:rPr>
          <w:lang w:val="sr-Cyrl-RS"/>
        </w:rPr>
        <w:t>4</w:t>
      </w:r>
      <w:r w:rsidR="008B11B9" w:rsidRPr="008B11B9">
        <w:rPr>
          <w:lang w:val="en-US"/>
        </w:rPr>
        <w:t>/202</w:t>
      </w:r>
      <w:r w:rsidR="008B11B9" w:rsidRPr="008B11B9">
        <w:rPr>
          <w:lang w:val="sr-Cyrl-RS"/>
        </w:rPr>
        <w:t>5</w:t>
      </w:r>
      <w:r w:rsidR="008B11B9" w:rsidRPr="008B11B9">
        <w:rPr>
          <w:lang w:val="en-US"/>
        </w:rPr>
        <w:t>. години, Стручни</w:t>
      </w:r>
      <w:r w:rsidR="008B11B9" w:rsidRPr="008B11B9">
        <w:rPr>
          <w:lang w:val="sr-Cyrl-RS"/>
        </w:rPr>
        <w:t xml:space="preserve"> </w:t>
      </w:r>
      <w:r w:rsidR="008B11B9" w:rsidRPr="008B11B9">
        <w:rPr>
          <w:lang w:val="en-US"/>
        </w:rPr>
        <w:t>актив</w:t>
      </w:r>
      <w:r w:rsidR="008B11B9" w:rsidRPr="008B11B9">
        <w:rPr>
          <w:lang w:val="sr-Cyrl-RS"/>
        </w:rPr>
        <w:t xml:space="preserve"> </w:t>
      </w:r>
      <w:r w:rsidR="008B11B9" w:rsidRPr="008B11B9">
        <w:rPr>
          <w:lang w:val="en-US"/>
        </w:rPr>
        <w:t>за</w:t>
      </w:r>
      <w:r w:rsidR="008B11B9" w:rsidRPr="008B11B9">
        <w:rPr>
          <w:lang w:val="sr-Cyrl-RS"/>
        </w:rPr>
        <w:t xml:space="preserve"> </w:t>
      </w:r>
      <w:r w:rsidR="008B11B9" w:rsidRPr="008B11B9">
        <w:rPr>
          <w:lang w:val="en-US"/>
        </w:rPr>
        <w:t>развојно</w:t>
      </w:r>
      <w:r w:rsidR="008B11B9" w:rsidRPr="008B11B9">
        <w:rPr>
          <w:lang w:val="sr-Cyrl-RS"/>
        </w:rPr>
        <w:t xml:space="preserve"> </w:t>
      </w:r>
      <w:r w:rsidR="008B11B9" w:rsidRPr="008B11B9">
        <w:rPr>
          <w:lang w:val="en-US"/>
        </w:rPr>
        <w:t>планирање</w:t>
      </w:r>
      <w:r w:rsidR="008B11B9" w:rsidRPr="008B11B9">
        <w:rPr>
          <w:lang w:val="sr-Cyrl-RS"/>
        </w:rPr>
        <w:t xml:space="preserve"> </w:t>
      </w:r>
      <w:r w:rsidR="008B11B9" w:rsidRPr="008B11B9">
        <w:rPr>
          <w:lang w:val="en-US"/>
        </w:rPr>
        <w:t>радио</w:t>
      </w:r>
      <w:r w:rsidR="008B11B9" w:rsidRPr="008B11B9">
        <w:rPr>
          <w:lang w:val="sr-Cyrl-RS"/>
        </w:rPr>
        <w:t xml:space="preserve"> </w:t>
      </w:r>
      <w:r w:rsidR="008B11B9" w:rsidRPr="008B11B9">
        <w:rPr>
          <w:lang w:val="en-US"/>
        </w:rPr>
        <w:t>је у следећем</w:t>
      </w:r>
      <w:r w:rsidR="008B11B9" w:rsidRPr="008B11B9">
        <w:rPr>
          <w:lang w:val="sr-Cyrl-RS"/>
        </w:rPr>
        <w:t xml:space="preserve"> </w:t>
      </w:r>
      <w:r w:rsidR="008B11B9" w:rsidRPr="008B11B9">
        <w:rPr>
          <w:lang w:val="en-US"/>
        </w:rPr>
        <w:t>саставу:</w:t>
      </w:r>
    </w:p>
    <w:p w14:paraId="3D359FA6" w14:textId="77777777" w:rsidR="008B11B9" w:rsidRPr="008B11B9" w:rsidRDefault="008B11B9" w:rsidP="008B11B9">
      <w:pPr>
        <w:widowControl w:val="0"/>
        <w:autoSpaceDE w:val="0"/>
        <w:autoSpaceDN w:val="0"/>
        <w:spacing w:before="4" w:after="0" w:line="240" w:lineRule="auto"/>
        <w:rPr>
          <w:rFonts w:ascii="Times New Roman" w:eastAsia="Times New Roman" w:hAnsi="Times New Roman" w:cs="Times New Roman"/>
          <w:sz w:val="21"/>
          <w:szCs w:val="24"/>
          <w:lang w:val="en-US"/>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ayout w:type="fixed"/>
        <w:tblLook w:val="01E0" w:firstRow="1" w:lastRow="1" w:firstColumn="1" w:lastColumn="1" w:noHBand="0" w:noVBand="0"/>
      </w:tblPr>
      <w:tblGrid>
        <w:gridCol w:w="1151"/>
        <w:gridCol w:w="3087"/>
        <w:gridCol w:w="4127"/>
        <w:gridCol w:w="4127"/>
      </w:tblGrid>
      <w:tr w:rsidR="008B11B9" w:rsidRPr="008B11B9" w14:paraId="3B76EE7C" w14:textId="77777777" w:rsidTr="005D2A76">
        <w:trPr>
          <w:trHeight w:val="310"/>
          <w:jc w:val="center"/>
        </w:trPr>
        <w:tc>
          <w:tcPr>
            <w:tcW w:w="1151" w:type="dxa"/>
            <w:tcBorders>
              <w:top w:val="single" w:sz="8" w:space="0" w:color="5B9BD5"/>
              <w:left w:val="single" w:sz="8" w:space="0" w:color="5B9BD5"/>
              <w:bottom w:val="single" w:sz="18" w:space="0" w:color="5B9BD5"/>
              <w:right w:val="single" w:sz="8" w:space="0" w:color="5B9BD5"/>
            </w:tcBorders>
            <w:shd w:val="clear" w:color="auto" w:fill="auto"/>
          </w:tcPr>
          <w:p w14:paraId="4D3A6FA8" w14:textId="77777777" w:rsidR="008B11B9" w:rsidRPr="008B11B9" w:rsidRDefault="008B11B9" w:rsidP="008B11B9">
            <w:pPr>
              <w:widowControl w:val="0"/>
              <w:autoSpaceDE w:val="0"/>
              <w:autoSpaceDN w:val="0"/>
              <w:spacing w:after="0" w:line="240" w:lineRule="auto"/>
              <w:ind w:left="117" w:right="111"/>
              <w:jc w:val="center"/>
              <w:rPr>
                <w:rFonts w:ascii="Times New Roman" w:eastAsia="Times New Roman" w:hAnsi="Times New Roman" w:cs="Times New Roman"/>
                <w:b/>
                <w:bCs/>
                <w:sz w:val="20"/>
                <w:lang w:val="en-US"/>
              </w:rPr>
            </w:pPr>
            <w:r w:rsidRPr="008B11B9">
              <w:rPr>
                <w:rFonts w:ascii="Times New Roman" w:eastAsia="Times New Roman" w:hAnsi="Times New Roman" w:cs="Times New Roman"/>
                <w:b/>
                <w:bCs/>
                <w:lang w:val="en-US"/>
              </w:rPr>
              <w:t>Р. бр.</w:t>
            </w:r>
          </w:p>
        </w:tc>
        <w:tc>
          <w:tcPr>
            <w:tcW w:w="3087" w:type="dxa"/>
            <w:tcBorders>
              <w:top w:val="single" w:sz="8" w:space="0" w:color="5B9BD5"/>
              <w:left w:val="single" w:sz="8" w:space="0" w:color="5B9BD5"/>
              <w:bottom w:val="single" w:sz="18" w:space="0" w:color="5B9BD5"/>
              <w:right w:val="single" w:sz="8" w:space="0" w:color="5B9BD5"/>
            </w:tcBorders>
            <w:shd w:val="clear" w:color="auto" w:fill="D6E6F4"/>
          </w:tcPr>
          <w:p w14:paraId="55DA5D64" w14:textId="77777777" w:rsidR="008B11B9" w:rsidRPr="008B11B9" w:rsidRDefault="008B11B9" w:rsidP="008B11B9">
            <w:pPr>
              <w:widowControl w:val="0"/>
              <w:autoSpaceDE w:val="0"/>
              <w:autoSpaceDN w:val="0"/>
              <w:spacing w:after="0" w:line="272" w:lineRule="exact"/>
              <w:ind w:left="518"/>
              <w:rPr>
                <w:rFonts w:ascii="Times New Roman" w:eastAsia="Times New Roman" w:hAnsi="Times New Roman" w:cs="Times New Roman"/>
                <w:b/>
                <w:bCs/>
                <w:sz w:val="24"/>
                <w:lang w:val="en-US"/>
              </w:rPr>
            </w:pPr>
            <w:r w:rsidRPr="008B11B9">
              <w:rPr>
                <w:rFonts w:ascii="Times New Roman" w:eastAsia="Times New Roman" w:hAnsi="Times New Roman" w:cs="Times New Roman"/>
                <w:b/>
                <w:bCs/>
                <w:sz w:val="24"/>
                <w:lang w:val="en-US"/>
              </w:rPr>
              <w:t>Име и презиме</w:t>
            </w:r>
          </w:p>
        </w:tc>
        <w:tc>
          <w:tcPr>
            <w:tcW w:w="4127" w:type="dxa"/>
            <w:tcBorders>
              <w:top w:val="single" w:sz="8" w:space="0" w:color="5B9BD5"/>
              <w:left w:val="single" w:sz="8" w:space="0" w:color="5B9BD5"/>
              <w:bottom w:val="single" w:sz="18" w:space="0" w:color="5B9BD5"/>
              <w:right w:val="single" w:sz="8" w:space="0" w:color="5B9BD5"/>
            </w:tcBorders>
            <w:shd w:val="clear" w:color="auto" w:fill="auto"/>
          </w:tcPr>
          <w:p w14:paraId="353DAB9B" w14:textId="77777777" w:rsidR="008B11B9" w:rsidRPr="008B11B9" w:rsidRDefault="008B11B9" w:rsidP="008B11B9">
            <w:pPr>
              <w:widowControl w:val="0"/>
              <w:autoSpaceDE w:val="0"/>
              <w:autoSpaceDN w:val="0"/>
              <w:spacing w:after="0" w:line="272" w:lineRule="exact"/>
              <w:ind w:left="1189" w:right="1174"/>
              <w:jc w:val="center"/>
              <w:rPr>
                <w:rFonts w:ascii="Times New Roman" w:eastAsia="Times New Roman" w:hAnsi="Times New Roman" w:cs="Times New Roman"/>
                <w:b/>
                <w:bCs/>
                <w:sz w:val="24"/>
                <w:lang w:val="en-US"/>
              </w:rPr>
            </w:pPr>
            <w:r w:rsidRPr="008B11B9">
              <w:rPr>
                <w:rFonts w:ascii="Times New Roman" w:eastAsia="Times New Roman" w:hAnsi="Times New Roman" w:cs="Times New Roman"/>
                <w:b/>
                <w:bCs/>
                <w:sz w:val="24"/>
                <w:lang w:val="en-US"/>
              </w:rPr>
              <w:t>Занимање</w:t>
            </w:r>
          </w:p>
        </w:tc>
        <w:tc>
          <w:tcPr>
            <w:tcW w:w="4127" w:type="dxa"/>
            <w:tcBorders>
              <w:top w:val="single" w:sz="8" w:space="0" w:color="5B9BD5"/>
              <w:left w:val="single" w:sz="8" w:space="0" w:color="5B9BD5"/>
              <w:bottom w:val="single" w:sz="18" w:space="0" w:color="5B9BD5"/>
              <w:right w:val="single" w:sz="8" w:space="0" w:color="5B9BD5"/>
            </w:tcBorders>
            <w:shd w:val="clear" w:color="auto" w:fill="auto"/>
          </w:tcPr>
          <w:p w14:paraId="19ED30D4" w14:textId="77777777" w:rsidR="008B11B9" w:rsidRPr="008B11B9" w:rsidRDefault="008B11B9" w:rsidP="008B11B9">
            <w:pPr>
              <w:widowControl w:val="0"/>
              <w:autoSpaceDE w:val="0"/>
              <w:autoSpaceDN w:val="0"/>
              <w:spacing w:after="0" w:line="272" w:lineRule="exact"/>
              <w:ind w:left="1042"/>
              <w:rPr>
                <w:rFonts w:ascii="Times New Roman" w:eastAsia="Times New Roman" w:hAnsi="Times New Roman" w:cs="Times New Roman"/>
                <w:b/>
                <w:bCs/>
                <w:sz w:val="24"/>
                <w:lang w:val="en-US"/>
              </w:rPr>
            </w:pPr>
            <w:r w:rsidRPr="008B11B9">
              <w:rPr>
                <w:rFonts w:ascii="Times New Roman" w:eastAsia="Times New Roman" w:hAnsi="Times New Roman" w:cs="Times New Roman"/>
                <w:b/>
                <w:bCs/>
                <w:sz w:val="24"/>
                <w:lang w:val="en-US"/>
              </w:rPr>
              <w:t>Улога у тиму</w:t>
            </w:r>
          </w:p>
        </w:tc>
      </w:tr>
      <w:tr w:rsidR="008B11B9" w:rsidRPr="008B11B9" w14:paraId="60C6A23E" w14:textId="77777777" w:rsidTr="005D2A76">
        <w:trPr>
          <w:trHeight w:val="304"/>
          <w:jc w:val="center"/>
        </w:trPr>
        <w:tc>
          <w:tcPr>
            <w:tcW w:w="1151" w:type="dxa"/>
            <w:tcBorders>
              <w:top w:val="single" w:sz="8" w:space="0" w:color="5B9BD5"/>
              <w:left w:val="single" w:sz="8" w:space="0" w:color="5B9BD5"/>
              <w:bottom w:val="single" w:sz="8" w:space="0" w:color="5B9BD5"/>
              <w:right w:val="single" w:sz="8" w:space="0" w:color="5B9BD5"/>
            </w:tcBorders>
            <w:shd w:val="clear" w:color="auto" w:fill="D6E6F4"/>
          </w:tcPr>
          <w:p w14:paraId="5CA7F119" w14:textId="77777777" w:rsidR="008B11B9" w:rsidRPr="008B11B9" w:rsidRDefault="008B11B9" w:rsidP="008B11B9">
            <w:pPr>
              <w:widowControl w:val="0"/>
              <w:autoSpaceDE w:val="0"/>
              <w:autoSpaceDN w:val="0"/>
              <w:spacing w:after="0" w:line="272" w:lineRule="exact"/>
              <w:ind w:left="39" w:right="111"/>
              <w:jc w:val="center"/>
              <w:rPr>
                <w:rFonts w:ascii="Times New Roman" w:eastAsia="Times New Roman" w:hAnsi="Times New Roman" w:cs="Times New Roman"/>
                <w:b/>
                <w:bCs/>
                <w:sz w:val="24"/>
                <w:lang w:val="en-US"/>
              </w:rPr>
            </w:pPr>
            <w:r w:rsidRPr="008B11B9">
              <w:rPr>
                <w:rFonts w:ascii="Times New Roman" w:eastAsia="Times New Roman" w:hAnsi="Times New Roman" w:cs="Times New Roman"/>
                <w:b/>
                <w:bCs/>
                <w:sz w:val="24"/>
                <w:lang w:val="en-US"/>
              </w:rPr>
              <w:t>1.</w:t>
            </w:r>
          </w:p>
        </w:tc>
        <w:tc>
          <w:tcPr>
            <w:tcW w:w="3087" w:type="dxa"/>
            <w:tcBorders>
              <w:top w:val="single" w:sz="8" w:space="0" w:color="5B9BD5"/>
              <w:left w:val="single" w:sz="8" w:space="0" w:color="5B9BD5"/>
              <w:bottom w:val="single" w:sz="8" w:space="0" w:color="5B9BD5"/>
              <w:right w:val="single" w:sz="8" w:space="0" w:color="5B9BD5"/>
            </w:tcBorders>
            <w:shd w:val="clear" w:color="auto" w:fill="D6E6F4"/>
          </w:tcPr>
          <w:p w14:paraId="31D9350F" w14:textId="77777777" w:rsidR="008B11B9" w:rsidRPr="008B11B9" w:rsidRDefault="008B11B9" w:rsidP="008B11B9">
            <w:pPr>
              <w:widowControl w:val="0"/>
              <w:autoSpaceDE w:val="0"/>
              <w:autoSpaceDN w:val="0"/>
              <w:spacing w:after="0" w:line="267" w:lineRule="exact"/>
              <w:rPr>
                <w:rFonts w:ascii="Times New Roman" w:eastAsia="Times New Roman" w:hAnsi="Times New Roman" w:cs="Times New Roman"/>
                <w:sz w:val="24"/>
                <w:lang w:val="en-US"/>
              </w:rPr>
            </w:pPr>
            <w:r w:rsidRPr="008B11B9">
              <w:rPr>
                <w:rFonts w:ascii="Times New Roman" w:eastAsia="Times New Roman" w:hAnsi="Times New Roman" w:cs="Times New Roman"/>
                <w:sz w:val="24"/>
                <w:lang w:val="en-US"/>
              </w:rPr>
              <w:t>Весна</w:t>
            </w:r>
            <w:r w:rsidRPr="008B11B9">
              <w:rPr>
                <w:rFonts w:ascii="Times New Roman" w:eastAsia="Times New Roman" w:hAnsi="Times New Roman" w:cs="Times New Roman"/>
                <w:sz w:val="24"/>
                <w:lang w:val="sr-Cyrl-RS"/>
              </w:rPr>
              <w:t xml:space="preserve"> </w:t>
            </w:r>
            <w:r w:rsidRPr="008B11B9">
              <w:rPr>
                <w:rFonts w:ascii="Times New Roman" w:eastAsia="Times New Roman" w:hAnsi="Times New Roman" w:cs="Times New Roman"/>
                <w:sz w:val="24"/>
                <w:lang w:val="en-US"/>
              </w:rPr>
              <w:t>Којић</w:t>
            </w:r>
          </w:p>
        </w:tc>
        <w:tc>
          <w:tcPr>
            <w:tcW w:w="4127" w:type="dxa"/>
            <w:tcBorders>
              <w:top w:val="single" w:sz="8" w:space="0" w:color="5B9BD5"/>
              <w:left w:val="single" w:sz="8" w:space="0" w:color="5B9BD5"/>
              <w:bottom w:val="single" w:sz="8" w:space="0" w:color="5B9BD5"/>
              <w:right w:val="single" w:sz="8" w:space="0" w:color="5B9BD5"/>
            </w:tcBorders>
            <w:shd w:val="clear" w:color="auto" w:fill="D6E6F4"/>
          </w:tcPr>
          <w:p w14:paraId="74D54648" w14:textId="77777777" w:rsidR="008B11B9" w:rsidRPr="008B11B9" w:rsidRDefault="008B11B9" w:rsidP="008B11B9">
            <w:pPr>
              <w:widowControl w:val="0"/>
              <w:autoSpaceDE w:val="0"/>
              <w:autoSpaceDN w:val="0"/>
              <w:spacing w:after="0" w:line="267" w:lineRule="exact"/>
              <w:rPr>
                <w:rFonts w:ascii="Times New Roman" w:eastAsia="Times New Roman" w:hAnsi="Times New Roman" w:cs="Times New Roman"/>
                <w:sz w:val="24"/>
                <w:szCs w:val="24"/>
                <w:lang w:val="en-US"/>
              </w:rPr>
            </w:pPr>
            <w:r w:rsidRPr="008B11B9">
              <w:rPr>
                <w:rFonts w:ascii="Times New Roman" w:eastAsia="Times New Roman" w:hAnsi="Times New Roman" w:cs="Times New Roman"/>
                <w:sz w:val="24"/>
                <w:szCs w:val="24"/>
                <w:lang w:val="sr-Cyrl-RS"/>
              </w:rPr>
              <w:t>П</w:t>
            </w:r>
            <w:r w:rsidRPr="008B11B9">
              <w:rPr>
                <w:rFonts w:ascii="Times New Roman" w:eastAsia="Times New Roman" w:hAnsi="Times New Roman" w:cs="Times New Roman"/>
                <w:sz w:val="24"/>
                <w:szCs w:val="24"/>
                <w:lang w:val="en-US"/>
              </w:rPr>
              <w:t>роф. разредне наставе</w:t>
            </w:r>
          </w:p>
        </w:tc>
        <w:tc>
          <w:tcPr>
            <w:tcW w:w="4127" w:type="dxa"/>
            <w:tcBorders>
              <w:top w:val="single" w:sz="8" w:space="0" w:color="5B9BD5"/>
              <w:left w:val="single" w:sz="8" w:space="0" w:color="5B9BD5"/>
              <w:bottom w:val="single" w:sz="8" w:space="0" w:color="5B9BD5"/>
              <w:right w:val="single" w:sz="8" w:space="0" w:color="5B9BD5"/>
            </w:tcBorders>
            <w:shd w:val="clear" w:color="auto" w:fill="D6E6F4"/>
          </w:tcPr>
          <w:p w14:paraId="34F61D16" w14:textId="77777777" w:rsidR="008B11B9" w:rsidRPr="008B11B9" w:rsidRDefault="008B11B9" w:rsidP="008B11B9">
            <w:pPr>
              <w:widowControl w:val="0"/>
              <w:autoSpaceDE w:val="0"/>
              <w:autoSpaceDN w:val="0"/>
              <w:spacing w:after="0" w:line="267" w:lineRule="exact"/>
              <w:rPr>
                <w:rFonts w:ascii="Times New Roman" w:eastAsia="Times New Roman" w:hAnsi="Times New Roman" w:cs="Times New Roman"/>
                <w:b/>
                <w:bCs/>
                <w:sz w:val="24"/>
                <w:lang w:val="en-US"/>
              </w:rPr>
            </w:pPr>
            <w:r w:rsidRPr="008B11B9">
              <w:rPr>
                <w:rFonts w:ascii="Times New Roman" w:eastAsia="Times New Roman" w:hAnsi="Times New Roman" w:cs="Times New Roman"/>
                <w:b/>
                <w:bCs/>
                <w:sz w:val="24"/>
                <w:lang w:val="en-US"/>
              </w:rPr>
              <w:t>Руководилац</w:t>
            </w:r>
          </w:p>
        </w:tc>
      </w:tr>
      <w:tr w:rsidR="008B11B9" w:rsidRPr="008B11B9" w14:paraId="445A53EA" w14:textId="77777777" w:rsidTr="005D2A76">
        <w:trPr>
          <w:trHeight w:val="304"/>
          <w:jc w:val="center"/>
        </w:trPr>
        <w:tc>
          <w:tcPr>
            <w:tcW w:w="1151" w:type="dxa"/>
            <w:tcBorders>
              <w:top w:val="single" w:sz="8" w:space="0" w:color="5B9BD5"/>
              <w:left w:val="single" w:sz="8" w:space="0" w:color="5B9BD5"/>
              <w:bottom w:val="single" w:sz="8" w:space="0" w:color="5B9BD5"/>
              <w:right w:val="single" w:sz="8" w:space="0" w:color="5B9BD5"/>
            </w:tcBorders>
            <w:shd w:val="clear" w:color="auto" w:fill="auto"/>
          </w:tcPr>
          <w:p w14:paraId="3F4B08C7" w14:textId="77777777" w:rsidR="008B11B9" w:rsidRPr="008B11B9" w:rsidRDefault="008B11B9" w:rsidP="008B11B9">
            <w:pPr>
              <w:widowControl w:val="0"/>
              <w:autoSpaceDE w:val="0"/>
              <w:autoSpaceDN w:val="0"/>
              <w:spacing w:after="0" w:line="272" w:lineRule="exact"/>
              <w:ind w:left="39" w:right="111"/>
              <w:jc w:val="center"/>
              <w:rPr>
                <w:rFonts w:ascii="Times New Roman" w:eastAsia="Times New Roman" w:hAnsi="Times New Roman" w:cs="Times New Roman"/>
                <w:b/>
                <w:bCs/>
                <w:sz w:val="24"/>
                <w:lang w:val="sr-Cyrl-RS"/>
              </w:rPr>
            </w:pPr>
            <w:r w:rsidRPr="008B11B9">
              <w:rPr>
                <w:rFonts w:ascii="Times New Roman" w:eastAsia="Times New Roman" w:hAnsi="Times New Roman" w:cs="Times New Roman"/>
                <w:b/>
                <w:bCs/>
                <w:sz w:val="24"/>
                <w:lang w:val="sr-Cyrl-RS"/>
              </w:rPr>
              <w:t>2.</w:t>
            </w:r>
          </w:p>
        </w:tc>
        <w:tc>
          <w:tcPr>
            <w:tcW w:w="3087" w:type="dxa"/>
            <w:tcBorders>
              <w:top w:val="single" w:sz="8" w:space="0" w:color="5B9BD5"/>
              <w:left w:val="single" w:sz="8" w:space="0" w:color="5B9BD5"/>
              <w:bottom w:val="single" w:sz="8" w:space="0" w:color="5B9BD5"/>
              <w:right w:val="single" w:sz="8" w:space="0" w:color="5B9BD5"/>
            </w:tcBorders>
            <w:shd w:val="clear" w:color="auto" w:fill="D6E6F4"/>
          </w:tcPr>
          <w:p w14:paraId="3C9C957B" w14:textId="77777777" w:rsidR="008B11B9" w:rsidRPr="008B11B9" w:rsidRDefault="008B11B9" w:rsidP="008B11B9">
            <w:pPr>
              <w:widowControl w:val="0"/>
              <w:autoSpaceDE w:val="0"/>
              <w:autoSpaceDN w:val="0"/>
              <w:spacing w:after="0" w:line="240" w:lineRule="auto"/>
              <w:rPr>
                <w:rFonts w:ascii="Times New Roman" w:eastAsia="Times New Roman" w:hAnsi="Times New Roman" w:cs="Times New Roman"/>
                <w:lang w:val="en-US"/>
              </w:rPr>
            </w:pPr>
            <w:r w:rsidRPr="008B11B9">
              <w:rPr>
                <w:rFonts w:ascii="Times New Roman" w:eastAsia="Times New Roman" w:hAnsi="Times New Roman" w:cs="Times New Roman"/>
                <w:sz w:val="24"/>
                <w:lang w:val="en-US"/>
              </w:rPr>
              <w:t>Вера</w:t>
            </w:r>
            <w:r w:rsidRPr="008B11B9">
              <w:rPr>
                <w:rFonts w:ascii="Times New Roman" w:eastAsia="Times New Roman" w:hAnsi="Times New Roman" w:cs="Times New Roman"/>
                <w:sz w:val="24"/>
                <w:lang w:val="sr-Cyrl-RS"/>
              </w:rPr>
              <w:t xml:space="preserve"> </w:t>
            </w:r>
            <w:r w:rsidRPr="008B11B9">
              <w:rPr>
                <w:rFonts w:ascii="Times New Roman" w:eastAsia="Times New Roman" w:hAnsi="Times New Roman" w:cs="Times New Roman"/>
                <w:sz w:val="24"/>
                <w:lang w:val="en-US"/>
              </w:rPr>
              <w:t>Марић</w:t>
            </w:r>
          </w:p>
        </w:tc>
        <w:tc>
          <w:tcPr>
            <w:tcW w:w="4127" w:type="dxa"/>
            <w:tcBorders>
              <w:top w:val="single" w:sz="8" w:space="0" w:color="5B9BD5"/>
              <w:left w:val="single" w:sz="8" w:space="0" w:color="5B9BD5"/>
              <w:bottom w:val="single" w:sz="8" w:space="0" w:color="5B9BD5"/>
              <w:right w:val="single" w:sz="8" w:space="0" w:color="5B9BD5"/>
            </w:tcBorders>
            <w:shd w:val="clear" w:color="auto" w:fill="auto"/>
          </w:tcPr>
          <w:p w14:paraId="5E1F6BB2" w14:textId="77777777" w:rsidR="008B11B9" w:rsidRPr="008B11B9" w:rsidRDefault="008B11B9" w:rsidP="008B11B9">
            <w:pPr>
              <w:widowControl w:val="0"/>
              <w:autoSpaceDE w:val="0"/>
              <w:autoSpaceDN w:val="0"/>
              <w:spacing w:after="0" w:line="240" w:lineRule="auto"/>
              <w:rPr>
                <w:rFonts w:ascii="Times New Roman" w:eastAsia="Times New Roman" w:hAnsi="Times New Roman" w:cs="Times New Roman"/>
                <w:sz w:val="24"/>
                <w:szCs w:val="24"/>
                <w:lang w:val="en-US"/>
              </w:rPr>
            </w:pPr>
            <w:r w:rsidRPr="008B11B9">
              <w:rPr>
                <w:rFonts w:ascii="Times New Roman" w:eastAsia="Times New Roman" w:hAnsi="Times New Roman" w:cs="Times New Roman"/>
                <w:sz w:val="24"/>
                <w:szCs w:val="24"/>
                <w:lang w:val="en-US"/>
              </w:rPr>
              <w:t>Проф. разредне</w:t>
            </w:r>
            <w:r w:rsidRPr="008B11B9">
              <w:rPr>
                <w:rFonts w:ascii="Times New Roman" w:eastAsia="Times New Roman" w:hAnsi="Times New Roman" w:cs="Times New Roman"/>
                <w:sz w:val="24"/>
                <w:szCs w:val="24"/>
                <w:lang w:val="sr-Cyrl-RS"/>
              </w:rPr>
              <w:t xml:space="preserve"> </w:t>
            </w:r>
            <w:r w:rsidRPr="008B11B9">
              <w:rPr>
                <w:rFonts w:ascii="Times New Roman" w:eastAsia="Times New Roman" w:hAnsi="Times New Roman" w:cs="Times New Roman"/>
                <w:sz w:val="24"/>
                <w:szCs w:val="24"/>
                <w:lang w:val="en-US"/>
              </w:rPr>
              <w:t>наставе</w:t>
            </w:r>
          </w:p>
        </w:tc>
        <w:tc>
          <w:tcPr>
            <w:tcW w:w="4127" w:type="dxa"/>
            <w:tcBorders>
              <w:top w:val="single" w:sz="8" w:space="0" w:color="5B9BD5"/>
              <w:left w:val="single" w:sz="8" w:space="0" w:color="5B9BD5"/>
              <w:bottom w:val="single" w:sz="8" w:space="0" w:color="5B9BD5"/>
              <w:right w:val="single" w:sz="8" w:space="0" w:color="5B9BD5"/>
            </w:tcBorders>
            <w:shd w:val="clear" w:color="auto" w:fill="auto"/>
          </w:tcPr>
          <w:p w14:paraId="76736799" w14:textId="77777777" w:rsidR="008B11B9" w:rsidRPr="008B11B9" w:rsidRDefault="008B11B9" w:rsidP="008B11B9">
            <w:pPr>
              <w:widowControl w:val="0"/>
              <w:autoSpaceDE w:val="0"/>
              <w:autoSpaceDN w:val="0"/>
              <w:spacing w:after="0" w:line="267" w:lineRule="exact"/>
              <w:rPr>
                <w:rFonts w:ascii="Times New Roman" w:eastAsia="Times New Roman" w:hAnsi="Times New Roman" w:cs="Times New Roman"/>
                <w:b/>
                <w:bCs/>
                <w:sz w:val="24"/>
                <w:lang w:val="sr-Cyrl-RS"/>
              </w:rPr>
            </w:pPr>
            <w:r w:rsidRPr="008B11B9">
              <w:rPr>
                <w:rFonts w:ascii="Times New Roman" w:eastAsia="Times New Roman" w:hAnsi="Times New Roman" w:cs="Times New Roman"/>
                <w:b/>
                <w:bCs/>
                <w:sz w:val="24"/>
                <w:lang w:val="sr-Cyrl-RS"/>
              </w:rPr>
              <w:t>Записничар</w:t>
            </w:r>
          </w:p>
        </w:tc>
      </w:tr>
      <w:tr w:rsidR="008B11B9" w:rsidRPr="008B11B9" w14:paraId="0B1C74E9" w14:textId="77777777" w:rsidTr="005D2A76">
        <w:trPr>
          <w:trHeight w:val="304"/>
          <w:jc w:val="center"/>
        </w:trPr>
        <w:tc>
          <w:tcPr>
            <w:tcW w:w="1151" w:type="dxa"/>
            <w:tcBorders>
              <w:top w:val="single" w:sz="8" w:space="0" w:color="5B9BD5"/>
              <w:left w:val="single" w:sz="8" w:space="0" w:color="5B9BD5"/>
              <w:bottom w:val="single" w:sz="8" w:space="0" w:color="5B9BD5"/>
              <w:right w:val="single" w:sz="8" w:space="0" w:color="5B9BD5"/>
            </w:tcBorders>
            <w:shd w:val="clear" w:color="auto" w:fill="D6E6F4"/>
          </w:tcPr>
          <w:p w14:paraId="5852113F" w14:textId="77777777" w:rsidR="008B11B9" w:rsidRPr="008B11B9" w:rsidRDefault="008B11B9" w:rsidP="008B11B9">
            <w:pPr>
              <w:widowControl w:val="0"/>
              <w:autoSpaceDE w:val="0"/>
              <w:autoSpaceDN w:val="0"/>
              <w:spacing w:after="0" w:line="272" w:lineRule="exact"/>
              <w:ind w:left="39" w:right="111"/>
              <w:jc w:val="center"/>
              <w:rPr>
                <w:rFonts w:ascii="Times New Roman" w:eastAsia="Times New Roman" w:hAnsi="Times New Roman" w:cs="Times New Roman"/>
                <w:b/>
                <w:bCs/>
                <w:sz w:val="24"/>
                <w:lang w:val="sr-Cyrl-RS"/>
              </w:rPr>
            </w:pPr>
            <w:r w:rsidRPr="008B11B9">
              <w:rPr>
                <w:rFonts w:ascii="Times New Roman" w:eastAsia="Times New Roman" w:hAnsi="Times New Roman" w:cs="Times New Roman"/>
                <w:b/>
                <w:bCs/>
                <w:sz w:val="24"/>
                <w:lang w:val="sr-Cyrl-RS"/>
              </w:rPr>
              <w:t>3.</w:t>
            </w:r>
          </w:p>
        </w:tc>
        <w:tc>
          <w:tcPr>
            <w:tcW w:w="3087" w:type="dxa"/>
            <w:tcBorders>
              <w:top w:val="single" w:sz="8" w:space="0" w:color="5B9BD5"/>
              <w:left w:val="single" w:sz="8" w:space="0" w:color="5B9BD5"/>
              <w:bottom w:val="single" w:sz="8" w:space="0" w:color="5B9BD5"/>
              <w:right w:val="single" w:sz="8" w:space="0" w:color="5B9BD5"/>
            </w:tcBorders>
            <w:shd w:val="clear" w:color="auto" w:fill="D6E6F4"/>
          </w:tcPr>
          <w:p w14:paraId="5F6C8489" w14:textId="77777777" w:rsidR="008B11B9" w:rsidRPr="008B11B9" w:rsidRDefault="008B11B9" w:rsidP="008B11B9">
            <w:pPr>
              <w:widowControl w:val="0"/>
              <w:autoSpaceDE w:val="0"/>
              <w:autoSpaceDN w:val="0"/>
              <w:spacing w:after="0" w:line="267" w:lineRule="exact"/>
              <w:rPr>
                <w:rFonts w:ascii="Times New Roman" w:eastAsia="Times New Roman" w:hAnsi="Times New Roman" w:cs="Times New Roman"/>
                <w:sz w:val="24"/>
                <w:lang w:val="sr-Cyrl-RS"/>
              </w:rPr>
            </w:pPr>
            <w:r w:rsidRPr="008B11B9">
              <w:rPr>
                <w:rFonts w:ascii="Times New Roman" w:eastAsia="Times New Roman" w:hAnsi="Times New Roman" w:cs="Times New Roman"/>
                <w:sz w:val="24"/>
                <w:lang w:val="sr-Cyrl-RS"/>
              </w:rPr>
              <w:t>Бојан Којић</w:t>
            </w:r>
          </w:p>
        </w:tc>
        <w:tc>
          <w:tcPr>
            <w:tcW w:w="4127" w:type="dxa"/>
            <w:tcBorders>
              <w:top w:val="single" w:sz="8" w:space="0" w:color="5B9BD5"/>
              <w:left w:val="single" w:sz="8" w:space="0" w:color="5B9BD5"/>
              <w:bottom w:val="single" w:sz="8" w:space="0" w:color="5B9BD5"/>
              <w:right w:val="single" w:sz="8" w:space="0" w:color="5B9BD5"/>
            </w:tcBorders>
            <w:shd w:val="clear" w:color="auto" w:fill="D6E6F4"/>
          </w:tcPr>
          <w:p w14:paraId="61257620" w14:textId="77777777" w:rsidR="008B11B9" w:rsidRPr="008B11B9" w:rsidRDefault="008B11B9" w:rsidP="008B11B9">
            <w:pPr>
              <w:widowControl w:val="0"/>
              <w:autoSpaceDE w:val="0"/>
              <w:autoSpaceDN w:val="0"/>
              <w:spacing w:after="0" w:line="267" w:lineRule="exact"/>
              <w:rPr>
                <w:rFonts w:ascii="Times New Roman" w:eastAsia="Times New Roman" w:hAnsi="Times New Roman" w:cs="Times New Roman"/>
                <w:sz w:val="24"/>
                <w:szCs w:val="24"/>
                <w:lang w:val="en-US"/>
              </w:rPr>
            </w:pPr>
            <w:r w:rsidRPr="008B11B9">
              <w:rPr>
                <w:rFonts w:ascii="Times New Roman" w:eastAsia="Times New Roman" w:hAnsi="Times New Roman" w:cs="Times New Roman"/>
                <w:sz w:val="24"/>
                <w:szCs w:val="24"/>
                <w:lang w:val="en-US"/>
              </w:rPr>
              <w:t>Директор, проф. разредне наставе</w:t>
            </w:r>
          </w:p>
        </w:tc>
        <w:tc>
          <w:tcPr>
            <w:tcW w:w="4127" w:type="dxa"/>
            <w:tcBorders>
              <w:top w:val="single" w:sz="8" w:space="0" w:color="5B9BD5"/>
              <w:left w:val="single" w:sz="8" w:space="0" w:color="5B9BD5"/>
              <w:bottom w:val="single" w:sz="8" w:space="0" w:color="5B9BD5"/>
              <w:right w:val="single" w:sz="8" w:space="0" w:color="5B9BD5"/>
            </w:tcBorders>
            <w:shd w:val="clear" w:color="auto" w:fill="D6E6F4"/>
          </w:tcPr>
          <w:p w14:paraId="75319B37" w14:textId="77777777" w:rsidR="008B11B9" w:rsidRPr="008B11B9" w:rsidRDefault="008B11B9" w:rsidP="008B11B9">
            <w:pPr>
              <w:widowControl w:val="0"/>
              <w:autoSpaceDE w:val="0"/>
              <w:autoSpaceDN w:val="0"/>
              <w:spacing w:after="0" w:line="267" w:lineRule="exact"/>
              <w:rPr>
                <w:rFonts w:ascii="Times New Roman" w:eastAsia="Times New Roman" w:hAnsi="Times New Roman" w:cs="Times New Roman"/>
                <w:b/>
                <w:bCs/>
                <w:sz w:val="24"/>
                <w:lang w:val="sr-Cyrl-RS"/>
              </w:rPr>
            </w:pPr>
            <w:r w:rsidRPr="008B11B9">
              <w:rPr>
                <w:rFonts w:ascii="Times New Roman" w:eastAsia="Times New Roman" w:hAnsi="Times New Roman" w:cs="Times New Roman"/>
                <w:b/>
                <w:bCs/>
                <w:sz w:val="24"/>
                <w:lang w:val="sr-Cyrl-RS"/>
              </w:rPr>
              <w:t>Члан</w:t>
            </w:r>
          </w:p>
        </w:tc>
      </w:tr>
      <w:tr w:rsidR="008B11B9" w:rsidRPr="008B11B9" w14:paraId="689F5732" w14:textId="77777777" w:rsidTr="005D2A76">
        <w:trPr>
          <w:trHeight w:val="369"/>
          <w:jc w:val="center"/>
        </w:trPr>
        <w:tc>
          <w:tcPr>
            <w:tcW w:w="1151" w:type="dxa"/>
            <w:tcBorders>
              <w:top w:val="single" w:sz="8" w:space="0" w:color="5B9BD5"/>
              <w:left w:val="single" w:sz="8" w:space="0" w:color="5B9BD5"/>
              <w:bottom w:val="single" w:sz="8" w:space="0" w:color="5B9BD5"/>
              <w:right w:val="single" w:sz="8" w:space="0" w:color="5B9BD5"/>
            </w:tcBorders>
            <w:shd w:val="clear" w:color="auto" w:fill="auto"/>
          </w:tcPr>
          <w:p w14:paraId="5DBDBFB9" w14:textId="77777777" w:rsidR="008B11B9" w:rsidRPr="008B11B9" w:rsidRDefault="008B11B9" w:rsidP="008B11B9">
            <w:pPr>
              <w:widowControl w:val="0"/>
              <w:autoSpaceDE w:val="0"/>
              <w:autoSpaceDN w:val="0"/>
              <w:spacing w:after="0" w:line="273" w:lineRule="exact"/>
              <w:ind w:left="39" w:right="111"/>
              <w:jc w:val="center"/>
              <w:rPr>
                <w:rFonts w:ascii="Times New Roman" w:eastAsia="Times New Roman" w:hAnsi="Times New Roman" w:cs="Times New Roman"/>
                <w:b/>
                <w:bCs/>
                <w:sz w:val="24"/>
                <w:lang w:val="en-US"/>
              </w:rPr>
            </w:pPr>
            <w:r w:rsidRPr="008B11B9">
              <w:rPr>
                <w:rFonts w:ascii="Times New Roman" w:eastAsia="Times New Roman" w:hAnsi="Times New Roman" w:cs="Times New Roman"/>
                <w:b/>
                <w:bCs/>
                <w:sz w:val="24"/>
                <w:lang w:val="en-US"/>
              </w:rPr>
              <w:t>4.</w:t>
            </w:r>
          </w:p>
        </w:tc>
        <w:tc>
          <w:tcPr>
            <w:tcW w:w="3087" w:type="dxa"/>
            <w:tcBorders>
              <w:top w:val="single" w:sz="8" w:space="0" w:color="5B9BD5"/>
              <w:left w:val="single" w:sz="8" w:space="0" w:color="5B9BD5"/>
              <w:bottom w:val="single" w:sz="8" w:space="0" w:color="5B9BD5"/>
              <w:right w:val="single" w:sz="8" w:space="0" w:color="5B9BD5"/>
            </w:tcBorders>
            <w:shd w:val="clear" w:color="auto" w:fill="D6E6F4"/>
          </w:tcPr>
          <w:p w14:paraId="5370F512" w14:textId="77777777" w:rsidR="008B11B9" w:rsidRPr="008B11B9" w:rsidRDefault="008B11B9" w:rsidP="008B11B9">
            <w:pPr>
              <w:widowControl w:val="0"/>
              <w:autoSpaceDE w:val="0"/>
              <w:autoSpaceDN w:val="0"/>
              <w:spacing w:after="0" w:line="268" w:lineRule="exact"/>
              <w:rPr>
                <w:rFonts w:ascii="Times New Roman" w:eastAsia="Times New Roman" w:hAnsi="Times New Roman" w:cs="Times New Roman"/>
                <w:sz w:val="24"/>
                <w:lang w:val="sr-Cyrl-RS"/>
              </w:rPr>
            </w:pPr>
            <w:r w:rsidRPr="008B11B9">
              <w:rPr>
                <w:rFonts w:ascii="Times New Roman" w:eastAsia="Times New Roman" w:hAnsi="Times New Roman" w:cs="Times New Roman"/>
                <w:sz w:val="24"/>
                <w:lang w:val="sr-Cyrl-RS"/>
              </w:rPr>
              <w:t>Маја Алексић Чучак</w:t>
            </w:r>
          </w:p>
        </w:tc>
        <w:tc>
          <w:tcPr>
            <w:tcW w:w="4127" w:type="dxa"/>
            <w:tcBorders>
              <w:top w:val="single" w:sz="8" w:space="0" w:color="5B9BD5"/>
              <w:left w:val="single" w:sz="8" w:space="0" w:color="5B9BD5"/>
              <w:bottom w:val="single" w:sz="8" w:space="0" w:color="5B9BD5"/>
              <w:right w:val="single" w:sz="8" w:space="0" w:color="5B9BD5"/>
            </w:tcBorders>
            <w:shd w:val="clear" w:color="auto" w:fill="auto"/>
          </w:tcPr>
          <w:p w14:paraId="2F769DB7" w14:textId="77777777" w:rsidR="008B11B9" w:rsidRPr="008B11B9" w:rsidRDefault="008B11B9" w:rsidP="008B11B9">
            <w:pPr>
              <w:widowControl w:val="0"/>
              <w:autoSpaceDE w:val="0"/>
              <w:autoSpaceDN w:val="0"/>
              <w:spacing w:after="0" w:line="268" w:lineRule="exact"/>
              <w:rPr>
                <w:rFonts w:ascii="Times New Roman" w:eastAsia="Times New Roman" w:hAnsi="Times New Roman" w:cs="Times New Roman"/>
                <w:sz w:val="24"/>
                <w:szCs w:val="24"/>
                <w:lang w:val="en-US"/>
              </w:rPr>
            </w:pPr>
            <w:r w:rsidRPr="008B11B9">
              <w:rPr>
                <w:rFonts w:ascii="Times New Roman" w:eastAsia="Times New Roman" w:hAnsi="Times New Roman" w:cs="Times New Roman"/>
                <w:sz w:val="24"/>
                <w:szCs w:val="24"/>
                <w:lang w:val="en-US"/>
              </w:rPr>
              <w:t>Психолог – стручни</w:t>
            </w:r>
            <w:r w:rsidRPr="008B11B9">
              <w:rPr>
                <w:rFonts w:ascii="Times New Roman" w:eastAsia="Times New Roman" w:hAnsi="Times New Roman" w:cs="Times New Roman"/>
                <w:sz w:val="24"/>
                <w:szCs w:val="24"/>
                <w:lang w:val="sr-Cyrl-RS"/>
              </w:rPr>
              <w:t xml:space="preserve"> </w:t>
            </w:r>
            <w:r w:rsidRPr="008B11B9">
              <w:rPr>
                <w:rFonts w:ascii="Times New Roman" w:eastAsia="Times New Roman" w:hAnsi="Times New Roman" w:cs="Times New Roman"/>
                <w:sz w:val="24"/>
                <w:szCs w:val="24"/>
                <w:lang w:val="en-US"/>
              </w:rPr>
              <w:t>сарадник</w:t>
            </w:r>
          </w:p>
        </w:tc>
        <w:tc>
          <w:tcPr>
            <w:tcW w:w="4127" w:type="dxa"/>
            <w:tcBorders>
              <w:top w:val="single" w:sz="8" w:space="0" w:color="5B9BD5"/>
              <w:left w:val="single" w:sz="8" w:space="0" w:color="5B9BD5"/>
              <w:bottom w:val="single" w:sz="8" w:space="0" w:color="5B9BD5"/>
              <w:right w:val="single" w:sz="8" w:space="0" w:color="5B9BD5"/>
            </w:tcBorders>
            <w:shd w:val="clear" w:color="auto" w:fill="auto"/>
          </w:tcPr>
          <w:p w14:paraId="748D37B7" w14:textId="77777777" w:rsidR="008B11B9" w:rsidRPr="008B11B9" w:rsidRDefault="008B11B9" w:rsidP="008B11B9">
            <w:pPr>
              <w:widowControl w:val="0"/>
              <w:autoSpaceDE w:val="0"/>
              <w:autoSpaceDN w:val="0"/>
              <w:spacing w:after="0" w:line="268" w:lineRule="exact"/>
              <w:rPr>
                <w:rFonts w:ascii="Times New Roman" w:eastAsia="Times New Roman" w:hAnsi="Times New Roman" w:cs="Times New Roman"/>
                <w:b/>
                <w:bCs/>
                <w:sz w:val="24"/>
                <w:lang w:val="sr-Cyrl-RS"/>
              </w:rPr>
            </w:pPr>
            <w:r w:rsidRPr="008B11B9">
              <w:rPr>
                <w:rFonts w:ascii="Times New Roman" w:eastAsia="Times New Roman" w:hAnsi="Times New Roman" w:cs="Times New Roman"/>
                <w:b/>
                <w:bCs/>
                <w:sz w:val="24"/>
                <w:lang w:val="sr-Cyrl-RS"/>
              </w:rPr>
              <w:t>Члан</w:t>
            </w:r>
          </w:p>
        </w:tc>
      </w:tr>
      <w:tr w:rsidR="008B11B9" w:rsidRPr="008B11B9" w14:paraId="7FC4CDF7" w14:textId="77777777" w:rsidTr="005D2A76">
        <w:trPr>
          <w:trHeight w:val="304"/>
          <w:jc w:val="center"/>
        </w:trPr>
        <w:tc>
          <w:tcPr>
            <w:tcW w:w="1151" w:type="dxa"/>
            <w:tcBorders>
              <w:top w:val="single" w:sz="8" w:space="0" w:color="5B9BD5"/>
              <w:left w:val="single" w:sz="8" w:space="0" w:color="5B9BD5"/>
              <w:bottom w:val="single" w:sz="8" w:space="0" w:color="5B9BD5"/>
              <w:right w:val="single" w:sz="8" w:space="0" w:color="5B9BD5"/>
            </w:tcBorders>
            <w:shd w:val="clear" w:color="auto" w:fill="D6E6F4"/>
          </w:tcPr>
          <w:p w14:paraId="43E112C6" w14:textId="77777777" w:rsidR="008B11B9" w:rsidRPr="008B11B9" w:rsidRDefault="008B11B9" w:rsidP="008B11B9">
            <w:pPr>
              <w:widowControl w:val="0"/>
              <w:autoSpaceDE w:val="0"/>
              <w:autoSpaceDN w:val="0"/>
              <w:spacing w:after="0" w:line="272" w:lineRule="exact"/>
              <w:ind w:left="39" w:right="111"/>
              <w:jc w:val="center"/>
              <w:rPr>
                <w:rFonts w:ascii="Times New Roman" w:eastAsia="Times New Roman" w:hAnsi="Times New Roman" w:cs="Times New Roman"/>
                <w:b/>
                <w:bCs/>
                <w:sz w:val="24"/>
                <w:lang w:val="en-US"/>
              </w:rPr>
            </w:pPr>
            <w:r w:rsidRPr="008B11B9">
              <w:rPr>
                <w:rFonts w:ascii="Times New Roman" w:eastAsia="Times New Roman" w:hAnsi="Times New Roman" w:cs="Times New Roman"/>
                <w:b/>
                <w:bCs/>
                <w:sz w:val="24"/>
                <w:lang w:val="en-US"/>
              </w:rPr>
              <w:t>5.</w:t>
            </w:r>
          </w:p>
        </w:tc>
        <w:tc>
          <w:tcPr>
            <w:tcW w:w="3087" w:type="dxa"/>
            <w:tcBorders>
              <w:top w:val="single" w:sz="8" w:space="0" w:color="5B9BD5"/>
              <w:left w:val="single" w:sz="8" w:space="0" w:color="5B9BD5"/>
              <w:bottom w:val="single" w:sz="8" w:space="0" w:color="5B9BD5"/>
              <w:right w:val="single" w:sz="8" w:space="0" w:color="5B9BD5"/>
            </w:tcBorders>
            <w:shd w:val="clear" w:color="auto" w:fill="D6E6F4"/>
          </w:tcPr>
          <w:p w14:paraId="2C9A0834" w14:textId="77777777" w:rsidR="008B11B9" w:rsidRPr="008B11B9" w:rsidRDefault="008B11B9" w:rsidP="008B11B9">
            <w:pPr>
              <w:widowControl w:val="0"/>
              <w:autoSpaceDE w:val="0"/>
              <w:autoSpaceDN w:val="0"/>
              <w:spacing w:after="0" w:line="268" w:lineRule="exact"/>
              <w:rPr>
                <w:rFonts w:ascii="Times New Roman" w:eastAsia="Times New Roman" w:hAnsi="Times New Roman" w:cs="Times New Roman"/>
                <w:sz w:val="24"/>
                <w:lang w:val="en-US"/>
              </w:rPr>
            </w:pPr>
            <w:r w:rsidRPr="008B11B9">
              <w:rPr>
                <w:rFonts w:ascii="Times New Roman" w:eastAsia="Times New Roman" w:hAnsi="Times New Roman" w:cs="Times New Roman"/>
                <w:sz w:val="24"/>
                <w:lang w:val="en-US"/>
              </w:rPr>
              <w:t>Невена</w:t>
            </w:r>
            <w:r w:rsidRPr="008B11B9">
              <w:rPr>
                <w:rFonts w:ascii="Times New Roman" w:eastAsia="Times New Roman" w:hAnsi="Times New Roman" w:cs="Times New Roman"/>
                <w:sz w:val="24"/>
                <w:lang w:val="sr-Cyrl-RS"/>
              </w:rPr>
              <w:t xml:space="preserve"> </w:t>
            </w:r>
            <w:r w:rsidRPr="008B11B9">
              <w:rPr>
                <w:rFonts w:ascii="Times New Roman" w:eastAsia="Times New Roman" w:hAnsi="Times New Roman" w:cs="Times New Roman"/>
                <w:sz w:val="24"/>
                <w:lang w:val="en-US"/>
              </w:rPr>
              <w:t>Пејовић</w:t>
            </w:r>
          </w:p>
        </w:tc>
        <w:tc>
          <w:tcPr>
            <w:tcW w:w="4127" w:type="dxa"/>
            <w:tcBorders>
              <w:top w:val="single" w:sz="8" w:space="0" w:color="5B9BD5"/>
              <w:left w:val="single" w:sz="8" w:space="0" w:color="5B9BD5"/>
              <w:bottom w:val="single" w:sz="8" w:space="0" w:color="5B9BD5"/>
              <w:right w:val="single" w:sz="8" w:space="0" w:color="5B9BD5"/>
            </w:tcBorders>
            <w:shd w:val="clear" w:color="auto" w:fill="D6E6F4"/>
          </w:tcPr>
          <w:p w14:paraId="2C39774D" w14:textId="77777777" w:rsidR="008B11B9" w:rsidRPr="008B11B9" w:rsidRDefault="008B11B9" w:rsidP="008B11B9">
            <w:pPr>
              <w:widowControl w:val="0"/>
              <w:autoSpaceDE w:val="0"/>
              <w:autoSpaceDN w:val="0"/>
              <w:spacing w:after="0" w:line="268" w:lineRule="exact"/>
              <w:rPr>
                <w:rFonts w:ascii="Times New Roman" w:eastAsia="Times New Roman" w:hAnsi="Times New Roman" w:cs="Times New Roman"/>
                <w:sz w:val="24"/>
                <w:szCs w:val="24"/>
                <w:lang w:val="en-US"/>
              </w:rPr>
            </w:pPr>
            <w:r w:rsidRPr="008B11B9">
              <w:rPr>
                <w:rFonts w:ascii="Times New Roman" w:eastAsia="Times New Roman" w:hAnsi="Times New Roman" w:cs="Times New Roman"/>
                <w:sz w:val="24"/>
                <w:szCs w:val="24"/>
                <w:lang w:val="en-US"/>
              </w:rPr>
              <w:t>Професор</w:t>
            </w:r>
            <w:r w:rsidRPr="008B11B9">
              <w:rPr>
                <w:rFonts w:ascii="Times New Roman" w:eastAsia="Times New Roman" w:hAnsi="Times New Roman" w:cs="Times New Roman"/>
                <w:sz w:val="24"/>
                <w:szCs w:val="24"/>
                <w:lang w:val="sr-Cyrl-RS"/>
              </w:rPr>
              <w:t xml:space="preserve"> </w:t>
            </w:r>
            <w:r w:rsidRPr="008B11B9">
              <w:rPr>
                <w:rFonts w:ascii="Times New Roman" w:eastAsia="Times New Roman" w:hAnsi="Times New Roman" w:cs="Times New Roman"/>
                <w:sz w:val="24"/>
                <w:szCs w:val="24"/>
                <w:lang w:val="en-US"/>
              </w:rPr>
              <w:t>енглеског</w:t>
            </w:r>
            <w:r w:rsidRPr="008B11B9">
              <w:rPr>
                <w:rFonts w:ascii="Times New Roman" w:eastAsia="Times New Roman" w:hAnsi="Times New Roman" w:cs="Times New Roman"/>
                <w:sz w:val="24"/>
                <w:szCs w:val="24"/>
                <w:lang w:val="sr-Cyrl-RS"/>
              </w:rPr>
              <w:t xml:space="preserve"> </w:t>
            </w:r>
            <w:r w:rsidRPr="008B11B9">
              <w:rPr>
                <w:rFonts w:ascii="Times New Roman" w:eastAsia="Times New Roman" w:hAnsi="Times New Roman" w:cs="Times New Roman"/>
                <w:sz w:val="24"/>
                <w:szCs w:val="24"/>
                <w:lang w:val="en-US"/>
              </w:rPr>
              <w:t>језика</w:t>
            </w:r>
          </w:p>
        </w:tc>
        <w:tc>
          <w:tcPr>
            <w:tcW w:w="4127" w:type="dxa"/>
            <w:tcBorders>
              <w:top w:val="single" w:sz="8" w:space="0" w:color="5B9BD5"/>
              <w:left w:val="single" w:sz="8" w:space="0" w:color="5B9BD5"/>
              <w:bottom w:val="single" w:sz="8" w:space="0" w:color="5B9BD5"/>
              <w:right w:val="single" w:sz="8" w:space="0" w:color="5B9BD5"/>
            </w:tcBorders>
            <w:shd w:val="clear" w:color="auto" w:fill="D6E6F4"/>
          </w:tcPr>
          <w:p w14:paraId="33A29898" w14:textId="77777777" w:rsidR="008B11B9" w:rsidRPr="008B11B9" w:rsidRDefault="008B11B9" w:rsidP="008B11B9">
            <w:pPr>
              <w:widowControl w:val="0"/>
              <w:autoSpaceDE w:val="0"/>
              <w:autoSpaceDN w:val="0"/>
              <w:spacing w:after="0" w:line="268" w:lineRule="exact"/>
              <w:rPr>
                <w:rFonts w:ascii="Times New Roman" w:eastAsia="Times New Roman" w:hAnsi="Times New Roman" w:cs="Times New Roman"/>
                <w:b/>
                <w:bCs/>
                <w:sz w:val="24"/>
                <w:lang w:val="en-US"/>
              </w:rPr>
            </w:pPr>
            <w:r w:rsidRPr="008B11B9">
              <w:rPr>
                <w:rFonts w:ascii="Times New Roman" w:eastAsia="Times New Roman" w:hAnsi="Times New Roman" w:cs="Times New Roman"/>
                <w:b/>
                <w:bCs/>
                <w:sz w:val="24"/>
                <w:lang w:val="en-US"/>
              </w:rPr>
              <w:t>Члан</w:t>
            </w:r>
          </w:p>
        </w:tc>
      </w:tr>
      <w:tr w:rsidR="008B11B9" w:rsidRPr="008B11B9" w14:paraId="38B19DE3" w14:textId="77777777" w:rsidTr="005D2A76">
        <w:trPr>
          <w:trHeight w:val="310"/>
          <w:jc w:val="center"/>
        </w:trPr>
        <w:tc>
          <w:tcPr>
            <w:tcW w:w="1151" w:type="dxa"/>
            <w:tcBorders>
              <w:top w:val="single" w:sz="8" w:space="0" w:color="5B9BD5"/>
              <w:left w:val="single" w:sz="8" w:space="0" w:color="5B9BD5"/>
              <w:bottom w:val="single" w:sz="8" w:space="0" w:color="5B9BD5"/>
              <w:right w:val="single" w:sz="8" w:space="0" w:color="5B9BD5"/>
            </w:tcBorders>
            <w:shd w:val="clear" w:color="auto" w:fill="auto"/>
          </w:tcPr>
          <w:p w14:paraId="3C1E7943" w14:textId="77777777" w:rsidR="008B11B9" w:rsidRPr="008B11B9" w:rsidRDefault="008B11B9" w:rsidP="008B11B9">
            <w:pPr>
              <w:widowControl w:val="0"/>
              <w:autoSpaceDE w:val="0"/>
              <w:autoSpaceDN w:val="0"/>
              <w:spacing w:before="1" w:after="0" w:line="240" w:lineRule="auto"/>
              <w:ind w:left="39" w:right="111"/>
              <w:jc w:val="center"/>
              <w:rPr>
                <w:rFonts w:ascii="Times New Roman" w:eastAsia="Times New Roman" w:hAnsi="Times New Roman" w:cs="Times New Roman"/>
                <w:b/>
                <w:bCs/>
                <w:sz w:val="24"/>
                <w:lang w:val="en-US"/>
              </w:rPr>
            </w:pPr>
            <w:r w:rsidRPr="008B11B9">
              <w:rPr>
                <w:rFonts w:ascii="Times New Roman" w:eastAsia="Times New Roman" w:hAnsi="Times New Roman" w:cs="Times New Roman"/>
                <w:b/>
                <w:bCs/>
                <w:sz w:val="24"/>
                <w:lang w:val="en-US"/>
              </w:rPr>
              <w:t>6.</w:t>
            </w:r>
          </w:p>
        </w:tc>
        <w:tc>
          <w:tcPr>
            <w:tcW w:w="3087" w:type="dxa"/>
            <w:tcBorders>
              <w:top w:val="single" w:sz="8" w:space="0" w:color="5B9BD5"/>
              <w:left w:val="single" w:sz="8" w:space="0" w:color="5B9BD5"/>
              <w:bottom w:val="single" w:sz="8" w:space="0" w:color="5B9BD5"/>
              <w:right w:val="single" w:sz="8" w:space="0" w:color="5B9BD5"/>
            </w:tcBorders>
            <w:shd w:val="clear" w:color="auto" w:fill="D6E6F4"/>
          </w:tcPr>
          <w:p w14:paraId="781ED4FB" w14:textId="77777777" w:rsidR="008B11B9" w:rsidRPr="008B11B9" w:rsidRDefault="008B11B9" w:rsidP="008B11B9">
            <w:pPr>
              <w:widowControl w:val="0"/>
              <w:autoSpaceDE w:val="0"/>
              <w:autoSpaceDN w:val="0"/>
              <w:spacing w:after="0" w:line="272" w:lineRule="exact"/>
              <w:rPr>
                <w:rFonts w:ascii="Times New Roman" w:eastAsia="Times New Roman" w:hAnsi="Times New Roman" w:cs="Times New Roman"/>
                <w:sz w:val="24"/>
                <w:lang w:val="en-US"/>
              </w:rPr>
            </w:pPr>
            <w:r w:rsidRPr="008B11B9">
              <w:rPr>
                <w:rFonts w:ascii="Times New Roman" w:eastAsia="Times New Roman" w:hAnsi="Times New Roman" w:cs="Times New Roman"/>
                <w:sz w:val="24"/>
                <w:lang w:val="en-US"/>
              </w:rPr>
              <w:t>Виолета</w:t>
            </w:r>
            <w:r w:rsidRPr="008B11B9">
              <w:rPr>
                <w:rFonts w:ascii="Times New Roman" w:eastAsia="Times New Roman" w:hAnsi="Times New Roman" w:cs="Times New Roman"/>
                <w:sz w:val="24"/>
                <w:lang w:val="sr-Cyrl-RS"/>
              </w:rPr>
              <w:t xml:space="preserve"> </w:t>
            </w:r>
            <w:r w:rsidRPr="008B11B9">
              <w:rPr>
                <w:rFonts w:ascii="Times New Roman" w:eastAsia="Times New Roman" w:hAnsi="Times New Roman" w:cs="Times New Roman"/>
                <w:sz w:val="24"/>
                <w:lang w:val="en-US"/>
              </w:rPr>
              <w:t>Кешељ</w:t>
            </w:r>
          </w:p>
        </w:tc>
        <w:tc>
          <w:tcPr>
            <w:tcW w:w="4127" w:type="dxa"/>
            <w:tcBorders>
              <w:top w:val="single" w:sz="8" w:space="0" w:color="5B9BD5"/>
              <w:left w:val="single" w:sz="8" w:space="0" w:color="5B9BD5"/>
              <w:bottom w:val="single" w:sz="8" w:space="0" w:color="5B9BD5"/>
              <w:right w:val="single" w:sz="8" w:space="0" w:color="5B9BD5"/>
            </w:tcBorders>
            <w:shd w:val="clear" w:color="auto" w:fill="auto"/>
          </w:tcPr>
          <w:p w14:paraId="51DD92A0" w14:textId="77777777" w:rsidR="008B11B9" w:rsidRPr="008B11B9" w:rsidRDefault="008B11B9" w:rsidP="008B11B9">
            <w:pPr>
              <w:widowControl w:val="0"/>
              <w:autoSpaceDE w:val="0"/>
              <w:autoSpaceDN w:val="0"/>
              <w:spacing w:after="0" w:line="272" w:lineRule="exact"/>
              <w:rPr>
                <w:rFonts w:ascii="Times New Roman" w:eastAsia="Times New Roman" w:hAnsi="Times New Roman" w:cs="Times New Roman"/>
                <w:sz w:val="24"/>
                <w:szCs w:val="24"/>
                <w:lang w:val="en-US"/>
              </w:rPr>
            </w:pPr>
            <w:r w:rsidRPr="008B11B9">
              <w:rPr>
                <w:rFonts w:ascii="Times New Roman" w:eastAsia="Times New Roman" w:hAnsi="Times New Roman" w:cs="Times New Roman"/>
                <w:sz w:val="24"/>
                <w:szCs w:val="24"/>
                <w:lang w:val="en-US"/>
              </w:rPr>
              <w:t>Професор</w:t>
            </w:r>
            <w:r w:rsidRPr="008B11B9">
              <w:rPr>
                <w:rFonts w:ascii="Times New Roman" w:eastAsia="Times New Roman" w:hAnsi="Times New Roman" w:cs="Times New Roman"/>
                <w:sz w:val="24"/>
                <w:szCs w:val="24"/>
                <w:lang w:val="sr-Cyrl-RS"/>
              </w:rPr>
              <w:t xml:space="preserve"> </w:t>
            </w:r>
            <w:r w:rsidRPr="008B11B9">
              <w:rPr>
                <w:rFonts w:ascii="Times New Roman" w:eastAsia="Times New Roman" w:hAnsi="Times New Roman" w:cs="Times New Roman"/>
                <w:sz w:val="24"/>
                <w:szCs w:val="24"/>
                <w:lang w:val="en-US"/>
              </w:rPr>
              <w:t>биологије</w:t>
            </w:r>
          </w:p>
        </w:tc>
        <w:tc>
          <w:tcPr>
            <w:tcW w:w="4127" w:type="dxa"/>
            <w:tcBorders>
              <w:top w:val="single" w:sz="8" w:space="0" w:color="5B9BD5"/>
              <w:left w:val="single" w:sz="8" w:space="0" w:color="5B9BD5"/>
              <w:bottom w:val="single" w:sz="8" w:space="0" w:color="5B9BD5"/>
              <w:right w:val="single" w:sz="8" w:space="0" w:color="5B9BD5"/>
            </w:tcBorders>
            <w:shd w:val="clear" w:color="auto" w:fill="auto"/>
          </w:tcPr>
          <w:p w14:paraId="3C4EDE44" w14:textId="77777777" w:rsidR="008B11B9" w:rsidRPr="008B11B9" w:rsidRDefault="008B11B9" w:rsidP="008B11B9">
            <w:pPr>
              <w:widowControl w:val="0"/>
              <w:autoSpaceDE w:val="0"/>
              <w:autoSpaceDN w:val="0"/>
              <w:spacing w:after="0" w:line="272" w:lineRule="exact"/>
              <w:rPr>
                <w:rFonts w:ascii="Times New Roman" w:eastAsia="Times New Roman" w:hAnsi="Times New Roman" w:cs="Times New Roman"/>
                <w:b/>
                <w:bCs/>
                <w:sz w:val="24"/>
                <w:lang w:val="en-US"/>
              </w:rPr>
            </w:pPr>
            <w:r w:rsidRPr="008B11B9">
              <w:rPr>
                <w:rFonts w:ascii="Times New Roman" w:eastAsia="Times New Roman" w:hAnsi="Times New Roman" w:cs="Times New Roman"/>
                <w:b/>
                <w:bCs/>
                <w:sz w:val="24"/>
                <w:lang w:val="en-US"/>
              </w:rPr>
              <w:t>Члан</w:t>
            </w:r>
          </w:p>
        </w:tc>
      </w:tr>
      <w:tr w:rsidR="008B11B9" w:rsidRPr="008B11B9" w14:paraId="358565FC" w14:textId="77777777" w:rsidTr="005D2A76">
        <w:trPr>
          <w:trHeight w:val="325"/>
          <w:jc w:val="center"/>
        </w:trPr>
        <w:tc>
          <w:tcPr>
            <w:tcW w:w="1151" w:type="dxa"/>
            <w:tcBorders>
              <w:top w:val="single" w:sz="8" w:space="0" w:color="5B9BD5"/>
              <w:left w:val="single" w:sz="8" w:space="0" w:color="5B9BD5"/>
              <w:bottom w:val="single" w:sz="8" w:space="0" w:color="5B9BD5"/>
              <w:right w:val="single" w:sz="8" w:space="0" w:color="5B9BD5"/>
            </w:tcBorders>
            <w:shd w:val="clear" w:color="auto" w:fill="D6E6F4"/>
          </w:tcPr>
          <w:p w14:paraId="1102D660" w14:textId="77777777" w:rsidR="008B11B9" w:rsidRPr="008B11B9" w:rsidRDefault="008B11B9" w:rsidP="008B11B9">
            <w:pPr>
              <w:widowControl w:val="0"/>
              <w:autoSpaceDE w:val="0"/>
              <w:autoSpaceDN w:val="0"/>
              <w:spacing w:after="0" w:line="272" w:lineRule="exact"/>
              <w:ind w:left="39" w:right="111"/>
              <w:jc w:val="center"/>
              <w:rPr>
                <w:rFonts w:ascii="Times New Roman" w:eastAsia="Times New Roman" w:hAnsi="Times New Roman" w:cs="Times New Roman"/>
                <w:b/>
                <w:bCs/>
                <w:sz w:val="24"/>
                <w:lang w:val="en-US"/>
              </w:rPr>
            </w:pPr>
            <w:r w:rsidRPr="008B11B9">
              <w:rPr>
                <w:rFonts w:ascii="Times New Roman" w:eastAsia="Times New Roman" w:hAnsi="Times New Roman" w:cs="Times New Roman"/>
                <w:b/>
                <w:bCs/>
                <w:sz w:val="24"/>
                <w:lang w:val="en-US"/>
              </w:rPr>
              <w:t>7.</w:t>
            </w:r>
          </w:p>
        </w:tc>
        <w:tc>
          <w:tcPr>
            <w:tcW w:w="3087" w:type="dxa"/>
            <w:tcBorders>
              <w:top w:val="single" w:sz="8" w:space="0" w:color="5B9BD5"/>
              <w:left w:val="single" w:sz="8" w:space="0" w:color="5B9BD5"/>
              <w:bottom w:val="single" w:sz="8" w:space="0" w:color="5B9BD5"/>
              <w:right w:val="single" w:sz="8" w:space="0" w:color="5B9BD5"/>
            </w:tcBorders>
            <w:shd w:val="clear" w:color="auto" w:fill="D6E6F4"/>
          </w:tcPr>
          <w:p w14:paraId="34E6CA3D" w14:textId="77777777" w:rsidR="008B11B9" w:rsidRPr="008B11B9" w:rsidRDefault="008B11B9" w:rsidP="008B11B9">
            <w:pPr>
              <w:widowControl w:val="0"/>
              <w:autoSpaceDE w:val="0"/>
              <w:autoSpaceDN w:val="0"/>
              <w:spacing w:after="0" w:line="268" w:lineRule="exact"/>
              <w:rPr>
                <w:rFonts w:ascii="Times New Roman" w:eastAsia="Times New Roman" w:hAnsi="Times New Roman" w:cs="Times New Roman"/>
                <w:sz w:val="24"/>
                <w:lang w:val="en-US"/>
              </w:rPr>
            </w:pPr>
            <w:r w:rsidRPr="008B11B9">
              <w:rPr>
                <w:rFonts w:ascii="Times New Roman" w:eastAsia="Times New Roman" w:hAnsi="Times New Roman" w:cs="Times New Roman"/>
                <w:sz w:val="24"/>
                <w:lang w:val="en-US"/>
              </w:rPr>
              <w:t>Милан</w:t>
            </w:r>
            <w:r w:rsidRPr="008B11B9">
              <w:rPr>
                <w:rFonts w:ascii="Times New Roman" w:eastAsia="Times New Roman" w:hAnsi="Times New Roman" w:cs="Times New Roman"/>
                <w:sz w:val="24"/>
                <w:lang w:val="sr-Cyrl-RS"/>
              </w:rPr>
              <w:t xml:space="preserve"> </w:t>
            </w:r>
            <w:r w:rsidRPr="008B11B9">
              <w:rPr>
                <w:rFonts w:ascii="Times New Roman" w:eastAsia="Times New Roman" w:hAnsi="Times New Roman" w:cs="Times New Roman"/>
                <w:sz w:val="24"/>
                <w:lang w:val="en-US"/>
              </w:rPr>
              <w:t>Јанићијевић</w:t>
            </w:r>
          </w:p>
        </w:tc>
        <w:tc>
          <w:tcPr>
            <w:tcW w:w="4127" w:type="dxa"/>
            <w:tcBorders>
              <w:top w:val="single" w:sz="8" w:space="0" w:color="5B9BD5"/>
              <w:left w:val="single" w:sz="8" w:space="0" w:color="5B9BD5"/>
              <w:bottom w:val="single" w:sz="8" w:space="0" w:color="5B9BD5"/>
              <w:right w:val="single" w:sz="8" w:space="0" w:color="5B9BD5"/>
            </w:tcBorders>
            <w:shd w:val="clear" w:color="auto" w:fill="D6E6F4"/>
          </w:tcPr>
          <w:p w14:paraId="14E943D4" w14:textId="77777777" w:rsidR="008B11B9" w:rsidRPr="008B11B9" w:rsidRDefault="008B11B9" w:rsidP="008B11B9">
            <w:pPr>
              <w:widowControl w:val="0"/>
              <w:autoSpaceDE w:val="0"/>
              <w:autoSpaceDN w:val="0"/>
              <w:spacing w:after="0" w:line="268" w:lineRule="exact"/>
              <w:rPr>
                <w:rFonts w:ascii="Times New Roman" w:eastAsia="Times New Roman" w:hAnsi="Times New Roman" w:cs="Times New Roman"/>
                <w:sz w:val="24"/>
                <w:szCs w:val="24"/>
                <w:lang w:val="en-US"/>
              </w:rPr>
            </w:pPr>
            <w:r w:rsidRPr="008B11B9">
              <w:rPr>
                <w:rFonts w:ascii="Times New Roman" w:eastAsia="Times New Roman" w:hAnsi="Times New Roman" w:cs="Times New Roman"/>
                <w:sz w:val="24"/>
                <w:szCs w:val="24"/>
                <w:lang w:val="en-US"/>
              </w:rPr>
              <w:t>Дипломирани</w:t>
            </w:r>
            <w:r w:rsidRPr="008B11B9">
              <w:rPr>
                <w:rFonts w:ascii="Times New Roman" w:eastAsia="Times New Roman" w:hAnsi="Times New Roman" w:cs="Times New Roman"/>
                <w:sz w:val="24"/>
                <w:szCs w:val="24"/>
                <w:lang w:val="sr-Cyrl-RS"/>
              </w:rPr>
              <w:t xml:space="preserve"> </w:t>
            </w:r>
            <w:r w:rsidRPr="008B11B9">
              <w:rPr>
                <w:rFonts w:ascii="Times New Roman" w:eastAsia="Times New Roman" w:hAnsi="Times New Roman" w:cs="Times New Roman"/>
                <w:sz w:val="24"/>
                <w:szCs w:val="24"/>
                <w:lang w:val="en-US"/>
              </w:rPr>
              <w:t>правник</w:t>
            </w:r>
          </w:p>
        </w:tc>
        <w:tc>
          <w:tcPr>
            <w:tcW w:w="4127" w:type="dxa"/>
            <w:tcBorders>
              <w:top w:val="single" w:sz="8" w:space="0" w:color="5B9BD5"/>
              <w:left w:val="single" w:sz="8" w:space="0" w:color="5B9BD5"/>
              <w:bottom w:val="single" w:sz="8" w:space="0" w:color="5B9BD5"/>
              <w:right w:val="single" w:sz="8" w:space="0" w:color="5B9BD5"/>
            </w:tcBorders>
            <w:shd w:val="clear" w:color="auto" w:fill="D6E6F4"/>
          </w:tcPr>
          <w:p w14:paraId="53DBE24C" w14:textId="77777777" w:rsidR="008B11B9" w:rsidRPr="008B11B9" w:rsidRDefault="008B11B9" w:rsidP="008B11B9">
            <w:pPr>
              <w:widowControl w:val="0"/>
              <w:autoSpaceDE w:val="0"/>
              <w:autoSpaceDN w:val="0"/>
              <w:spacing w:after="0" w:line="268" w:lineRule="exact"/>
              <w:rPr>
                <w:rFonts w:ascii="Times New Roman" w:eastAsia="Times New Roman" w:hAnsi="Times New Roman" w:cs="Times New Roman"/>
                <w:b/>
                <w:bCs/>
                <w:sz w:val="24"/>
                <w:lang w:val="en-US"/>
              </w:rPr>
            </w:pPr>
            <w:r w:rsidRPr="008B11B9">
              <w:rPr>
                <w:rFonts w:ascii="Times New Roman" w:eastAsia="Times New Roman" w:hAnsi="Times New Roman" w:cs="Times New Roman"/>
                <w:b/>
                <w:bCs/>
                <w:sz w:val="24"/>
                <w:lang w:val="en-US"/>
              </w:rPr>
              <w:t>Члан, представник</w:t>
            </w:r>
            <w:r w:rsidRPr="008B11B9">
              <w:rPr>
                <w:rFonts w:ascii="Times New Roman" w:eastAsia="Times New Roman" w:hAnsi="Times New Roman" w:cs="Times New Roman"/>
                <w:b/>
                <w:bCs/>
                <w:sz w:val="24"/>
                <w:lang w:val="sr-Cyrl-RS"/>
              </w:rPr>
              <w:t xml:space="preserve"> </w:t>
            </w:r>
            <w:r w:rsidRPr="008B11B9">
              <w:rPr>
                <w:rFonts w:ascii="Times New Roman" w:eastAsia="Times New Roman" w:hAnsi="Times New Roman" w:cs="Times New Roman"/>
                <w:b/>
                <w:bCs/>
                <w:sz w:val="24"/>
                <w:lang w:val="en-US"/>
              </w:rPr>
              <w:t>лок. самоуп.</w:t>
            </w:r>
          </w:p>
        </w:tc>
      </w:tr>
      <w:tr w:rsidR="008B11B9" w:rsidRPr="008B11B9" w14:paraId="56AF1251" w14:textId="77777777" w:rsidTr="005D2A76">
        <w:trPr>
          <w:trHeight w:val="329"/>
          <w:jc w:val="center"/>
        </w:trPr>
        <w:tc>
          <w:tcPr>
            <w:tcW w:w="1151" w:type="dxa"/>
            <w:tcBorders>
              <w:top w:val="single" w:sz="8" w:space="0" w:color="5B9BD5"/>
              <w:left w:val="single" w:sz="8" w:space="0" w:color="5B9BD5"/>
              <w:bottom w:val="single" w:sz="8" w:space="0" w:color="5B9BD5"/>
              <w:right w:val="single" w:sz="8" w:space="0" w:color="5B9BD5"/>
            </w:tcBorders>
            <w:shd w:val="clear" w:color="auto" w:fill="auto"/>
          </w:tcPr>
          <w:p w14:paraId="59A64F5C" w14:textId="77777777" w:rsidR="008B11B9" w:rsidRPr="008B11B9" w:rsidRDefault="008B11B9" w:rsidP="008B11B9">
            <w:pPr>
              <w:widowControl w:val="0"/>
              <w:autoSpaceDE w:val="0"/>
              <w:autoSpaceDN w:val="0"/>
              <w:spacing w:before="1" w:after="0" w:line="240" w:lineRule="auto"/>
              <w:ind w:left="39" w:right="111"/>
              <w:jc w:val="center"/>
              <w:rPr>
                <w:rFonts w:ascii="Times New Roman" w:eastAsia="Times New Roman" w:hAnsi="Times New Roman" w:cs="Times New Roman"/>
                <w:b/>
                <w:bCs/>
                <w:sz w:val="24"/>
                <w:lang w:val="en-US"/>
              </w:rPr>
            </w:pPr>
            <w:r w:rsidRPr="008B11B9">
              <w:rPr>
                <w:rFonts w:ascii="Times New Roman" w:eastAsia="Times New Roman" w:hAnsi="Times New Roman" w:cs="Times New Roman"/>
                <w:b/>
                <w:bCs/>
                <w:sz w:val="24"/>
                <w:lang w:val="en-US"/>
              </w:rPr>
              <w:t>8.</w:t>
            </w:r>
          </w:p>
        </w:tc>
        <w:tc>
          <w:tcPr>
            <w:tcW w:w="3087" w:type="dxa"/>
            <w:tcBorders>
              <w:top w:val="single" w:sz="8" w:space="0" w:color="5B9BD5"/>
              <w:left w:val="single" w:sz="8" w:space="0" w:color="5B9BD5"/>
              <w:bottom w:val="single" w:sz="8" w:space="0" w:color="5B9BD5"/>
              <w:right w:val="single" w:sz="8" w:space="0" w:color="5B9BD5"/>
            </w:tcBorders>
            <w:shd w:val="clear" w:color="auto" w:fill="D6E6F4"/>
          </w:tcPr>
          <w:p w14:paraId="5C3F5BF4" w14:textId="77777777" w:rsidR="008B11B9" w:rsidRPr="008B11B9" w:rsidRDefault="008B11B9" w:rsidP="008B11B9">
            <w:pPr>
              <w:widowControl w:val="0"/>
              <w:autoSpaceDE w:val="0"/>
              <w:autoSpaceDN w:val="0"/>
              <w:spacing w:after="0" w:line="272" w:lineRule="exact"/>
              <w:rPr>
                <w:rFonts w:ascii="Times New Roman" w:eastAsia="Times New Roman" w:hAnsi="Times New Roman" w:cs="Times New Roman"/>
                <w:sz w:val="24"/>
                <w:lang w:val="sr-Cyrl-RS"/>
              </w:rPr>
            </w:pPr>
            <w:r w:rsidRPr="008B11B9">
              <w:rPr>
                <w:rFonts w:ascii="Times New Roman" w:eastAsia="Times New Roman" w:hAnsi="Times New Roman" w:cs="Times New Roman"/>
                <w:sz w:val="24"/>
                <w:lang w:val="sr-Cyrl-RS"/>
              </w:rPr>
              <w:t>Горан Ускоковић</w:t>
            </w:r>
          </w:p>
        </w:tc>
        <w:tc>
          <w:tcPr>
            <w:tcW w:w="4127" w:type="dxa"/>
            <w:tcBorders>
              <w:top w:val="single" w:sz="8" w:space="0" w:color="5B9BD5"/>
              <w:left w:val="single" w:sz="8" w:space="0" w:color="5B9BD5"/>
              <w:bottom w:val="single" w:sz="8" w:space="0" w:color="5B9BD5"/>
              <w:right w:val="single" w:sz="8" w:space="0" w:color="5B9BD5"/>
            </w:tcBorders>
            <w:shd w:val="clear" w:color="auto" w:fill="auto"/>
          </w:tcPr>
          <w:p w14:paraId="05B79030" w14:textId="77777777" w:rsidR="008B11B9" w:rsidRPr="008B11B9" w:rsidRDefault="008B11B9" w:rsidP="008B11B9">
            <w:pPr>
              <w:widowControl w:val="0"/>
              <w:autoSpaceDE w:val="0"/>
              <w:autoSpaceDN w:val="0"/>
              <w:spacing w:after="0" w:line="240" w:lineRule="auto"/>
              <w:rPr>
                <w:rFonts w:ascii="Times New Roman" w:eastAsia="Times New Roman" w:hAnsi="Times New Roman" w:cs="Times New Roman"/>
                <w:sz w:val="24"/>
                <w:szCs w:val="24"/>
                <w:lang w:val="sr-Cyrl-RS"/>
              </w:rPr>
            </w:pPr>
            <w:r w:rsidRPr="008B11B9">
              <w:rPr>
                <w:rFonts w:ascii="Times New Roman" w:eastAsia="Times New Roman" w:hAnsi="Times New Roman" w:cs="Times New Roman"/>
                <w:sz w:val="24"/>
                <w:szCs w:val="24"/>
                <w:lang w:val="en-US"/>
              </w:rPr>
              <w:t xml:space="preserve">Дипломирани грађевински </w:t>
            </w:r>
            <w:r w:rsidRPr="008B11B9">
              <w:rPr>
                <w:rFonts w:ascii="Times New Roman" w:eastAsia="Times New Roman" w:hAnsi="Times New Roman" w:cs="Times New Roman"/>
                <w:sz w:val="24"/>
                <w:szCs w:val="24"/>
                <w:lang w:val="sr-Cyrl-RS"/>
              </w:rPr>
              <w:t>инжењер</w:t>
            </w:r>
          </w:p>
        </w:tc>
        <w:tc>
          <w:tcPr>
            <w:tcW w:w="4127" w:type="dxa"/>
            <w:tcBorders>
              <w:top w:val="single" w:sz="8" w:space="0" w:color="5B9BD5"/>
              <w:left w:val="single" w:sz="8" w:space="0" w:color="5B9BD5"/>
              <w:bottom w:val="single" w:sz="8" w:space="0" w:color="5B9BD5"/>
              <w:right w:val="single" w:sz="8" w:space="0" w:color="5B9BD5"/>
            </w:tcBorders>
            <w:shd w:val="clear" w:color="auto" w:fill="auto"/>
          </w:tcPr>
          <w:p w14:paraId="6E232E2B" w14:textId="77777777" w:rsidR="008B11B9" w:rsidRPr="008B11B9" w:rsidRDefault="008B11B9" w:rsidP="008B11B9">
            <w:pPr>
              <w:widowControl w:val="0"/>
              <w:autoSpaceDE w:val="0"/>
              <w:autoSpaceDN w:val="0"/>
              <w:spacing w:after="0" w:line="272" w:lineRule="exact"/>
              <w:rPr>
                <w:rFonts w:ascii="Times New Roman" w:eastAsia="Times New Roman" w:hAnsi="Times New Roman" w:cs="Times New Roman"/>
                <w:b/>
                <w:bCs/>
                <w:sz w:val="24"/>
                <w:lang w:val="en-US"/>
              </w:rPr>
            </w:pPr>
            <w:r w:rsidRPr="008B11B9">
              <w:rPr>
                <w:rFonts w:ascii="Times New Roman" w:eastAsia="Times New Roman" w:hAnsi="Times New Roman" w:cs="Times New Roman"/>
                <w:b/>
                <w:bCs/>
                <w:sz w:val="24"/>
                <w:lang w:val="en-US"/>
              </w:rPr>
              <w:t>Члан, представник</w:t>
            </w:r>
            <w:r w:rsidRPr="008B11B9">
              <w:rPr>
                <w:rFonts w:ascii="Times New Roman" w:eastAsia="Times New Roman" w:hAnsi="Times New Roman" w:cs="Times New Roman"/>
                <w:b/>
                <w:bCs/>
                <w:sz w:val="24"/>
                <w:lang w:val="sr-Cyrl-RS"/>
              </w:rPr>
              <w:t xml:space="preserve"> </w:t>
            </w:r>
            <w:r w:rsidRPr="008B11B9">
              <w:rPr>
                <w:rFonts w:ascii="Times New Roman" w:eastAsia="Times New Roman" w:hAnsi="Times New Roman" w:cs="Times New Roman"/>
                <w:b/>
                <w:bCs/>
                <w:sz w:val="24"/>
                <w:lang w:val="en-US"/>
              </w:rPr>
              <w:t>родитеља</w:t>
            </w:r>
          </w:p>
        </w:tc>
      </w:tr>
      <w:tr w:rsidR="008B11B9" w:rsidRPr="008B11B9" w14:paraId="3887C532" w14:textId="77777777" w:rsidTr="005D2A76">
        <w:trPr>
          <w:trHeight w:val="325"/>
          <w:jc w:val="center"/>
        </w:trPr>
        <w:tc>
          <w:tcPr>
            <w:tcW w:w="1151" w:type="dxa"/>
            <w:tcBorders>
              <w:top w:val="double" w:sz="6" w:space="0" w:color="5B9BD5"/>
              <w:left w:val="single" w:sz="8" w:space="0" w:color="5B9BD5"/>
              <w:bottom w:val="single" w:sz="8" w:space="0" w:color="5B9BD5"/>
              <w:right w:val="single" w:sz="8" w:space="0" w:color="5B9BD5"/>
            </w:tcBorders>
            <w:shd w:val="clear" w:color="auto" w:fill="auto"/>
          </w:tcPr>
          <w:p w14:paraId="155EA072" w14:textId="77777777" w:rsidR="008B11B9" w:rsidRPr="008B11B9" w:rsidRDefault="008B11B9" w:rsidP="008B11B9">
            <w:pPr>
              <w:widowControl w:val="0"/>
              <w:autoSpaceDE w:val="0"/>
              <w:autoSpaceDN w:val="0"/>
              <w:spacing w:after="0" w:line="273" w:lineRule="exact"/>
              <w:ind w:left="39" w:right="111"/>
              <w:jc w:val="center"/>
              <w:rPr>
                <w:rFonts w:ascii="Times New Roman" w:eastAsia="Times New Roman" w:hAnsi="Times New Roman" w:cs="Times New Roman"/>
                <w:b/>
                <w:bCs/>
                <w:sz w:val="24"/>
                <w:lang w:val="en-US"/>
              </w:rPr>
            </w:pPr>
            <w:r w:rsidRPr="008B11B9">
              <w:rPr>
                <w:rFonts w:ascii="Times New Roman" w:eastAsia="Times New Roman" w:hAnsi="Times New Roman" w:cs="Times New Roman"/>
                <w:b/>
                <w:bCs/>
                <w:sz w:val="24"/>
                <w:lang w:val="en-US"/>
              </w:rPr>
              <w:t>9.</w:t>
            </w:r>
          </w:p>
        </w:tc>
        <w:tc>
          <w:tcPr>
            <w:tcW w:w="3087" w:type="dxa"/>
            <w:tcBorders>
              <w:top w:val="double" w:sz="6" w:space="0" w:color="5B9BD5"/>
              <w:left w:val="single" w:sz="8" w:space="0" w:color="5B9BD5"/>
              <w:bottom w:val="single" w:sz="8" w:space="0" w:color="5B9BD5"/>
              <w:right w:val="single" w:sz="8" w:space="0" w:color="5B9BD5"/>
            </w:tcBorders>
            <w:shd w:val="clear" w:color="auto" w:fill="D6E6F4"/>
          </w:tcPr>
          <w:p w14:paraId="6A3DE1EB" w14:textId="77777777" w:rsidR="008B11B9" w:rsidRPr="008B11B9" w:rsidRDefault="008B11B9" w:rsidP="008B11B9">
            <w:pPr>
              <w:widowControl w:val="0"/>
              <w:autoSpaceDE w:val="0"/>
              <w:autoSpaceDN w:val="0"/>
              <w:spacing w:after="0" w:line="268" w:lineRule="exact"/>
              <w:rPr>
                <w:rFonts w:ascii="Times New Roman" w:eastAsia="Times New Roman" w:hAnsi="Times New Roman" w:cs="Times New Roman"/>
                <w:bCs/>
                <w:sz w:val="24"/>
              </w:rPr>
            </w:pPr>
            <w:r w:rsidRPr="008B11B9">
              <w:rPr>
                <w:rFonts w:ascii="Times New Roman" w:eastAsia="Times New Roman" w:hAnsi="Times New Roman" w:cs="Times New Roman"/>
                <w:bCs/>
                <w:sz w:val="24"/>
                <w:lang w:val="sr-Cyrl-RS"/>
              </w:rPr>
              <w:t>Ива Срећковић</w:t>
            </w:r>
          </w:p>
        </w:tc>
        <w:tc>
          <w:tcPr>
            <w:tcW w:w="4127" w:type="dxa"/>
            <w:tcBorders>
              <w:top w:val="double" w:sz="6" w:space="0" w:color="5B9BD5"/>
              <w:left w:val="single" w:sz="8" w:space="0" w:color="5B9BD5"/>
              <w:bottom w:val="single" w:sz="8" w:space="0" w:color="5B9BD5"/>
              <w:right w:val="single" w:sz="8" w:space="0" w:color="5B9BD5"/>
            </w:tcBorders>
            <w:shd w:val="clear" w:color="auto" w:fill="auto"/>
          </w:tcPr>
          <w:p w14:paraId="6310F087" w14:textId="77777777" w:rsidR="008B11B9" w:rsidRPr="008B11B9" w:rsidRDefault="008B11B9" w:rsidP="008B11B9">
            <w:pPr>
              <w:widowControl w:val="0"/>
              <w:autoSpaceDE w:val="0"/>
              <w:autoSpaceDN w:val="0"/>
              <w:spacing w:after="0" w:line="268" w:lineRule="exact"/>
              <w:rPr>
                <w:rFonts w:ascii="Times New Roman" w:eastAsia="Times New Roman" w:hAnsi="Times New Roman" w:cs="Times New Roman"/>
                <w:bCs/>
                <w:sz w:val="24"/>
                <w:szCs w:val="24"/>
                <w:lang w:val="en-US"/>
              </w:rPr>
            </w:pPr>
            <w:r w:rsidRPr="008B11B9">
              <w:rPr>
                <w:rFonts w:ascii="Times New Roman" w:eastAsia="Times New Roman" w:hAnsi="Times New Roman" w:cs="Times New Roman"/>
                <w:bCs/>
                <w:sz w:val="24"/>
                <w:szCs w:val="24"/>
                <w:lang w:val="en-US"/>
              </w:rPr>
              <w:t>Ученик</w:t>
            </w:r>
          </w:p>
        </w:tc>
        <w:tc>
          <w:tcPr>
            <w:tcW w:w="4127" w:type="dxa"/>
            <w:tcBorders>
              <w:top w:val="double" w:sz="6" w:space="0" w:color="5B9BD5"/>
              <w:left w:val="single" w:sz="8" w:space="0" w:color="5B9BD5"/>
              <w:bottom w:val="single" w:sz="8" w:space="0" w:color="5B9BD5"/>
              <w:right w:val="single" w:sz="8" w:space="0" w:color="5B9BD5"/>
            </w:tcBorders>
            <w:shd w:val="clear" w:color="auto" w:fill="auto"/>
          </w:tcPr>
          <w:p w14:paraId="1BE8440F" w14:textId="77777777" w:rsidR="008B11B9" w:rsidRPr="008B11B9" w:rsidRDefault="008B11B9" w:rsidP="008B11B9">
            <w:pPr>
              <w:widowControl w:val="0"/>
              <w:autoSpaceDE w:val="0"/>
              <w:autoSpaceDN w:val="0"/>
              <w:spacing w:after="0" w:line="268" w:lineRule="exact"/>
              <w:rPr>
                <w:rFonts w:ascii="Times New Roman" w:eastAsia="Times New Roman" w:hAnsi="Times New Roman" w:cs="Times New Roman"/>
                <w:b/>
                <w:bCs/>
                <w:sz w:val="24"/>
                <w:lang w:val="en-US"/>
              </w:rPr>
            </w:pPr>
            <w:r w:rsidRPr="008B11B9">
              <w:rPr>
                <w:rFonts w:ascii="Times New Roman" w:eastAsia="Times New Roman" w:hAnsi="Times New Roman" w:cs="Times New Roman"/>
                <w:b/>
                <w:bCs/>
                <w:sz w:val="24"/>
                <w:lang w:val="en-US"/>
              </w:rPr>
              <w:t>Члан</w:t>
            </w:r>
            <w:r w:rsidRPr="008B11B9">
              <w:rPr>
                <w:rFonts w:ascii="Times New Roman" w:eastAsia="Times New Roman" w:hAnsi="Times New Roman" w:cs="Times New Roman"/>
                <w:b/>
                <w:bCs/>
                <w:sz w:val="24"/>
                <w:lang w:val="sr-Cyrl-RS"/>
              </w:rPr>
              <w:t xml:space="preserve"> </w:t>
            </w:r>
            <w:r w:rsidRPr="008B11B9">
              <w:rPr>
                <w:rFonts w:ascii="Times New Roman" w:eastAsia="Times New Roman" w:hAnsi="Times New Roman" w:cs="Times New Roman"/>
                <w:b/>
                <w:bCs/>
                <w:sz w:val="24"/>
                <w:lang w:val="en-US"/>
              </w:rPr>
              <w:t>Ђачког</w:t>
            </w:r>
            <w:r w:rsidRPr="008B11B9">
              <w:rPr>
                <w:rFonts w:ascii="Times New Roman" w:eastAsia="Times New Roman" w:hAnsi="Times New Roman" w:cs="Times New Roman"/>
                <w:b/>
                <w:bCs/>
                <w:sz w:val="24"/>
                <w:lang w:val="sr-Cyrl-RS"/>
              </w:rPr>
              <w:t xml:space="preserve"> </w:t>
            </w:r>
            <w:r w:rsidRPr="008B11B9">
              <w:rPr>
                <w:rFonts w:ascii="Times New Roman" w:eastAsia="Times New Roman" w:hAnsi="Times New Roman" w:cs="Times New Roman"/>
                <w:b/>
                <w:bCs/>
                <w:sz w:val="24"/>
                <w:lang w:val="en-US"/>
              </w:rPr>
              <w:t>парламента</w:t>
            </w:r>
          </w:p>
        </w:tc>
      </w:tr>
    </w:tbl>
    <w:p w14:paraId="4BA4EF85" w14:textId="77777777" w:rsidR="008B11B9" w:rsidRPr="008B11B9" w:rsidRDefault="008B11B9" w:rsidP="008B11B9">
      <w:pPr>
        <w:widowControl w:val="0"/>
        <w:autoSpaceDE w:val="0"/>
        <w:autoSpaceDN w:val="0"/>
        <w:spacing w:after="0" w:line="240" w:lineRule="auto"/>
        <w:rPr>
          <w:rFonts w:ascii="Times New Roman" w:eastAsia="Times New Roman" w:hAnsi="Times New Roman" w:cs="Times New Roman"/>
          <w:sz w:val="20"/>
          <w:szCs w:val="24"/>
          <w:lang w:val="en-US"/>
        </w:rPr>
      </w:pPr>
    </w:p>
    <w:p w14:paraId="1185B1C9" w14:textId="77777777" w:rsidR="008B11B9" w:rsidRPr="008B11B9" w:rsidRDefault="008B11B9" w:rsidP="008B11B9">
      <w:pPr>
        <w:widowControl w:val="0"/>
        <w:autoSpaceDE w:val="0"/>
        <w:autoSpaceDN w:val="0"/>
        <w:spacing w:after="0" w:line="240" w:lineRule="auto"/>
        <w:rPr>
          <w:rFonts w:ascii="Times New Roman" w:eastAsia="Times New Roman" w:hAnsi="Times New Roman" w:cs="Times New Roman"/>
          <w:sz w:val="20"/>
          <w:szCs w:val="24"/>
          <w:lang w:val="en-US"/>
        </w:rPr>
      </w:pPr>
    </w:p>
    <w:p w14:paraId="51023825" w14:textId="77777777" w:rsidR="008B11B9" w:rsidRPr="008B11B9" w:rsidRDefault="008B11B9" w:rsidP="008B11B9">
      <w:pPr>
        <w:widowControl w:val="0"/>
        <w:autoSpaceDE w:val="0"/>
        <w:autoSpaceDN w:val="0"/>
        <w:spacing w:before="6" w:after="0" w:line="240" w:lineRule="auto"/>
        <w:rPr>
          <w:rFonts w:ascii="Times New Roman" w:eastAsia="Times New Roman" w:hAnsi="Times New Roman" w:cs="Times New Roman"/>
          <w:sz w:val="25"/>
          <w:szCs w:val="24"/>
          <w:lang w:val="en-US"/>
        </w:rPr>
      </w:pPr>
    </w:p>
    <w:tbl>
      <w:tblPr>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8"/>
        <w:gridCol w:w="2251"/>
        <w:gridCol w:w="2141"/>
        <w:gridCol w:w="3260"/>
      </w:tblGrid>
      <w:tr w:rsidR="008B11B9" w:rsidRPr="008B11B9" w14:paraId="347A2F87" w14:textId="77777777" w:rsidTr="005D2A76">
        <w:trPr>
          <w:trHeight w:val="825"/>
        </w:trPr>
        <w:tc>
          <w:tcPr>
            <w:tcW w:w="6808" w:type="dxa"/>
            <w:shd w:val="clear" w:color="auto" w:fill="DBE4F0"/>
          </w:tcPr>
          <w:p w14:paraId="5D30D242" w14:textId="77777777" w:rsidR="008B11B9" w:rsidRPr="008B11B9" w:rsidRDefault="008B11B9" w:rsidP="008B11B9">
            <w:pPr>
              <w:widowControl w:val="0"/>
              <w:autoSpaceDE w:val="0"/>
              <w:autoSpaceDN w:val="0"/>
              <w:spacing w:after="0" w:line="272" w:lineRule="exact"/>
              <w:ind w:left="875" w:right="875"/>
              <w:jc w:val="center"/>
              <w:rPr>
                <w:rFonts w:ascii="Times New Roman" w:eastAsia="Times New Roman" w:hAnsi="Times New Roman" w:cs="Times New Roman"/>
                <w:b/>
                <w:sz w:val="24"/>
                <w:lang w:val="en-US"/>
              </w:rPr>
            </w:pPr>
            <w:r w:rsidRPr="008B11B9">
              <w:rPr>
                <w:rFonts w:ascii="Times New Roman" w:eastAsia="Times New Roman" w:hAnsi="Times New Roman" w:cs="Times New Roman"/>
                <w:b/>
                <w:sz w:val="24"/>
                <w:lang w:val="en-US"/>
              </w:rPr>
              <w:t>РЕАЛИЗОВАНЕ АКТИВНОСТИ</w:t>
            </w:r>
          </w:p>
          <w:p w14:paraId="34FF209E" w14:textId="77777777" w:rsidR="008B11B9" w:rsidRPr="008B11B9" w:rsidRDefault="008B11B9" w:rsidP="008B11B9">
            <w:pPr>
              <w:widowControl w:val="0"/>
              <w:autoSpaceDE w:val="0"/>
              <w:autoSpaceDN w:val="0"/>
              <w:spacing w:after="0" w:line="275" w:lineRule="exact"/>
              <w:ind w:left="875" w:right="876"/>
              <w:jc w:val="center"/>
              <w:rPr>
                <w:rFonts w:ascii="Times New Roman" w:eastAsia="Times New Roman" w:hAnsi="Times New Roman" w:cs="Times New Roman"/>
                <w:b/>
                <w:sz w:val="24"/>
                <w:lang w:val="en-US"/>
              </w:rPr>
            </w:pPr>
            <w:r w:rsidRPr="008B11B9">
              <w:rPr>
                <w:rFonts w:ascii="Times New Roman" w:eastAsia="Times New Roman" w:hAnsi="Times New Roman" w:cs="Times New Roman"/>
                <w:b/>
                <w:sz w:val="24"/>
                <w:lang w:val="en-US"/>
              </w:rPr>
              <w:t>ПЛАНИРАНЕ ГОДИШЊИМ ПЛАНОМ (ГП)</w:t>
            </w:r>
          </w:p>
        </w:tc>
        <w:tc>
          <w:tcPr>
            <w:tcW w:w="2251" w:type="dxa"/>
            <w:shd w:val="clear" w:color="auto" w:fill="DBE4F0"/>
          </w:tcPr>
          <w:p w14:paraId="3A9323CB" w14:textId="77777777" w:rsidR="008B11B9" w:rsidRPr="008B11B9" w:rsidRDefault="008B11B9" w:rsidP="008B11B9">
            <w:pPr>
              <w:widowControl w:val="0"/>
              <w:autoSpaceDE w:val="0"/>
              <w:autoSpaceDN w:val="0"/>
              <w:spacing w:after="0" w:line="237" w:lineRule="auto"/>
              <w:ind w:left="225" w:right="197" w:firstLine="470"/>
              <w:rPr>
                <w:rFonts w:ascii="Times New Roman" w:eastAsia="Times New Roman" w:hAnsi="Times New Roman" w:cs="Times New Roman"/>
                <w:b/>
                <w:sz w:val="24"/>
                <w:lang w:val="en-US"/>
              </w:rPr>
            </w:pPr>
            <w:r w:rsidRPr="008B11B9">
              <w:rPr>
                <w:rFonts w:ascii="Times New Roman" w:eastAsia="Times New Roman" w:hAnsi="Times New Roman" w:cs="Times New Roman"/>
                <w:b/>
                <w:sz w:val="24"/>
                <w:lang w:val="en-US"/>
              </w:rPr>
              <w:t>ВРЕМЕ РЕАЛИЗАЦИЈЕ</w:t>
            </w:r>
          </w:p>
        </w:tc>
        <w:tc>
          <w:tcPr>
            <w:tcW w:w="2141" w:type="dxa"/>
            <w:shd w:val="clear" w:color="auto" w:fill="DBE4F0"/>
          </w:tcPr>
          <w:p w14:paraId="39D0E6C8" w14:textId="77777777" w:rsidR="008B11B9" w:rsidRPr="008B11B9" w:rsidRDefault="008B11B9" w:rsidP="008B11B9">
            <w:pPr>
              <w:widowControl w:val="0"/>
              <w:autoSpaceDE w:val="0"/>
              <w:autoSpaceDN w:val="0"/>
              <w:spacing w:after="0" w:line="237" w:lineRule="auto"/>
              <w:ind w:left="168" w:right="144" w:firstLine="249"/>
              <w:rPr>
                <w:rFonts w:ascii="Times New Roman" w:eastAsia="Times New Roman" w:hAnsi="Times New Roman" w:cs="Times New Roman"/>
                <w:b/>
                <w:sz w:val="24"/>
                <w:lang w:val="en-US"/>
              </w:rPr>
            </w:pPr>
            <w:r w:rsidRPr="008B11B9">
              <w:rPr>
                <w:rFonts w:ascii="Times New Roman" w:eastAsia="Times New Roman" w:hAnsi="Times New Roman" w:cs="Times New Roman"/>
                <w:b/>
                <w:sz w:val="24"/>
                <w:lang w:val="en-US"/>
              </w:rPr>
              <w:t>НОСИОЦИ РЕАЛИЗАЦИЈЕ</w:t>
            </w:r>
          </w:p>
        </w:tc>
        <w:tc>
          <w:tcPr>
            <w:tcW w:w="3260" w:type="dxa"/>
            <w:shd w:val="clear" w:color="auto" w:fill="DBE4F0"/>
          </w:tcPr>
          <w:p w14:paraId="1E325DCD" w14:textId="77777777" w:rsidR="008B11B9" w:rsidRPr="008B11B9" w:rsidRDefault="008B11B9" w:rsidP="008B11B9">
            <w:pPr>
              <w:widowControl w:val="0"/>
              <w:autoSpaceDE w:val="0"/>
              <w:autoSpaceDN w:val="0"/>
              <w:spacing w:after="0" w:line="272" w:lineRule="exact"/>
              <w:ind w:left="141" w:right="139"/>
              <w:jc w:val="center"/>
              <w:rPr>
                <w:rFonts w:ascii="Times New Roman" w:eastAsia="Times New Roman" w:hAnsi="Times New Roman" w:cs="Times New Roman"/>
                <w:b/>
                <w:sz w:val="24"/>
                <w:lang w:val="en-US"/>
              </w:rPr>
            </w:pPr>
            <w:r w:rsidRPr="008B11B9">
              <w:rPr>
                <w:rFonts w:ascii="Times New Roman" w:eastAsia="Times New Roman" w:hAnsi="Times New Roman" w:cs="Times New Roman"/>
                <w:b/>
                <w:sz w:val="24"/>
                <w:lang w:val="en-US"/>
              </w:rPr>
              <w:t>НАЧИН ПРАЋЕЊА</w:t>
            </w:r>
          </w:p>
          <w:p w14:paraId="0D453E78" w14:textId="77777777" w:rsidR="008B11B9" w:rsidRPr="008B11B9" w:rsidRDefault="008B11B9" w:rsidP="008B11B9">
            <w:pPr>
              <w:widowControl w:val="0"/>
              <w:autoSpaceDE w:val="0"/>
              <w:autoSpaceDN w:val="0"/>
              <w:spacing w:after="0" w:line="278" w:lineRule="exact"/>
              <w:ind w:left="144" w:right="135"/>
              <w:jc w:val="center"/>
              <w:rPr>
                <w:rFonts w:ascii="Times New Roman" w:eastAsia="Times New Roman" w:hAnsi="Times New Roman" w:cs="Times New Roman"/>
                <w:b/>
                <w:sz w:val="24"/>
                <w:lang w:val="en-US"/>
              </w:rPr>
            </w:pPr>
            <w:r w:rsidRPr="008B11B9">
              <w:rPr>
                <w:rFonts w:ascii="Times New Roman" w:eastAsia="Times New Roman" w:hAnsi="Times New Roman" w:cs="Times New Roman"/>
                <w:b/>
                <w:sz w:val="24"/>
                <w:lang w:val="en-US"/>
              </w:rPr>
              <w:t>Докази о реализованим</w:t>
            </w:r>
            <w:r w:rsidRPr="008B11B9">
              <w:rPr>
                <w:rFonts w:ascii="Times New Roman" w:eastAsia="Times New Roman" w:hAnsi="Times New Roman" w:cs="Times New Roman"/>
                <w:b/>
                <w:sz w:val="24"/>
                <w:lang w:val="sr-Cyrl-RS"/>
              </w:rPr>
              <w:t xml:space="preserve"> </w:t>
            </w:r>
            <w:r w:rsidRPr="008B11B9">
              <w:rPr>
                <w:rFonts w:ascii="Times New Roman" w:eastAsia="Times New Roman" w:hAnsi="Times New Roman" w:cs="Times New Roman"/>
                <w:b/>
                <w:sz w:val="24"/>
                <w:lang w:val="en-US"/>
              </w:rPr>
              <w:t>активн.</w:t>
            </w:r>
          </w:p>
        </w:tc>
      </w:tr>
      <w:tr w:rsidR="008B11B9" w:rsidRPr="008B11B9" w14:paraId="25A81790" w14:textId="77777777" w:rsidTr="005D2A76">
        <w:trPr>
          <w:trHeight w:val="1102"/>
        </w:trPr>
        <w:tc>
          <w:tcPr>
            <w:tcW w:w="6808" w:type="dxa"/>
          </w:tcPr>
          <w:p w14:paraId="4E7E0EC8" w14:textId="77777777" w:rsidR="008B11B9" w:rsidRPr="008B11B9" w:rsidRDefault="008B11B9" w:rsidP="008B11B9">
            <w:pPr>
              <w:widowControl w:val="0"/>
              <w:autoSpaceDE w:val="0"/>
              <w:autoSpaceDN w:val="0"/>
              <w:spacing w:after="0" w:line="261" w:lineRule="exact"/>
              <w:ind w:left="105"/>
              <w:rPr>
                <w:rFonts w:ascii="Times New Roman" w:eastAsia="Times New Roman" w:hAnsi="Times New Roman" w:cs="Times New Roman"/>
                <w:sz w:val="24"/>
                <w:lang w:val="sr-Cyrl-RS"/>
              </w:rPr>
            </w:pPr>
            <w:r w:rsidRPr="008B11B9">
              <w:rPr>
                <w:rFonts w:ascii="Times New Roman" w:eastAsia="Times New Roman" w:hAnsi="Times New Roman" w:cs="Times New Roman"/>
                <w:sz w:val="24"/>
                <w:lang w:val="sr-Cyrl-RS"/>
              </w:rPr>
              <w:t>Тим се састао, анализирао планове из ГПРШ и утврдио да су у њима оперативно разрађени циљеви и задаци из Развојног плана.</w:t>
            </w:r>
          </w:p>
          <w:p w14:paraId="5509E619" w14:textId="77777777" w:rsidR="008B11B9" w:rsidRPr="008B11B9" w:rsidRDefault="008B11B9" w:rsidP="008B11B9">
            <w:pPr>
              <w:widowControl w:val="0"/>
              <w:autoSpaceDE w:val="0"/>
              <w:autoSpaceDN w:val="0"/>
              <w:spacing w:after="0" w:line="261" w:lineRule="exact"/>
              <w:ind w:left="105"/>
              <w:rPr>
                <w:rFonts w:ascii="Times New Roman" w:eastAsia="Times New Roman" w:hAnsi="Times New Roman" w:cs="Times New Roman"/>
                <w:sz w:val="24"/>
                <w:lang w:val="sr-Cyrl-RS"/>
              </w:rPr>
            </w:pPr>
          </w:p>
        </w:tc>
        <w:tc>
          <w:tcPr>
            <w:tcW w:w="2251" w:type="dxa"/>
            <w:vAlign w:val="center"/>
          </w:tcPr>
          <w:p w14:paraId="77CD25F2" w14:textId="77777777" w:rsidR="008B11B9" w:rsidRPr="008B11B9" w:rsidRDefault="008B11B9" w:rsidP="008B11B9">
            <w:pPr>
              <w:widowControl w:val="0"/>
              <w:autoSpaceDE w:val="0"/>
              <w:autoSpaceDN w:val="0"/>
              <w:spacing w:before="1" w:after="0" w:line="240" w:lineRule="auto"/>
              <w:jc w:val="center"/>
              <w:rPr>
                <w:rFonts w:ascii="Times New Roman" w:eastAsia="Times New Roman" w:hAnsi="Times New Roman" w:cs="Times New Roman"/>
                <w:sz w:val="21"/>
                <w:lang w:val="sr-Cyrl-RS"/>
              </w:rPr>
            </w:pPr>
          </w:p>
          <w:p w14:paraId="14359F17" w14:textId="77777777" w:rsidR="008B11B9" w:rsidRPr="008B11B9" w:rsidRDefault="008B11B9" w:rsidP="008B11B9">
            <w:pPr>
              <w:widowControl w:val="0"/>
              <w:autoSpaceDE w:val="0"/>
              <w:autoSpaceDN w:val="0"/>
              <w:spacing w:after="0" w:line="240" w:lineRule="auto"/>
              <w:jc w:val="center"/>
              <w:rPr>
                <w:rFonts w:ascii="Times New Roman" w:eastAsia="Times New Roman" w:hAnsi="Times New Roman" w:cs="Times New Roman"/>
                <w:lang w:val="sr-Cyrl-RS"/>
              </w:rPr>
            </w:pPr>
            <w:r w:rsidRPr="008B11B9">
              <w:rPr>
                <w:rFonts w:ascii="Times New Roman" w:eastAsia="Times New Roman" w:hAnsi="Times New Roman" w:cs="Times New Roman"/>
                <w:lang w:val="en-US"/>
              </w:rPr>
              <w:t>2</w:t>
            </w:r>
            <w:r w:rsidRPr="008B11B9">
              <w:rPr>
                <w:rFonts w:ascii="Times New Roman" w:eastAsia="Times New Roman" w:hAnsi="Times New Roman" w:cs="Times New Roman"/>
                <w:lang w:val="sr-Cyrl-RS"/>
              </w:rPr>
              <w:t>3</w:t>
            </w:r>
            <w:r w:rsidRPr="008B11B9">
              <w:rPr>
                <w:rFonts w:ascii="Times New Roman" w:eastAsia="Times New Roman" w:hAnsi="Times New Roman" w:cs="Times New Roman"/>
                <w:lang w:val="en-US"/>
              </w:rPr>
              <w:t>. септембар</w:t>
            </w:r>
            <w:r w:rsidRPr="008B11B9">
              <w:rPr>
                <w:rFonts w:ascii="Times New Roman" w:eastAsia="Times New Roman" w:hAnsi="Times New Roman" w:cs="Times New Roman"/>
                <w:lang w:val="sr-Cyrl-RS"/>
              </w:rPr>
              <w:t xml:space="preserve"> 2024.</w:t>
            </w:r>
          </w:p>
        </w:tc>
        <w:tc>
          <w:tcPr>
            <w:tcW w:w="2141" w:type="dxa"/>
          </w:tcPr>
          <w:p w14:paraId="6824F7AA" w14:textId="77777777" w:rsidR="008B11B9" w:rsidRPr="008B11B9" w:rsidRDefault="008B11B9" w:rsidP="008B11B9">
            <w:pPr>
              <w:widowControl w:val="0"/>
              <w:autoSpaceDE w:val="0"/>
              <w:autoSpaceDN w:val="0"/>
              <w:spacing w:after="0" w:line="240" w:lineRule="auto"/>
              <w:rPr>
                <w:rFonts w:ascii="Times New Roman" w:eastAsia="Times New Roman" w:hAnsi="Times New Roman" w:cs="Times New Roman"/>
                <w:sz w:val="35"/>
                <w:lang w:val="en-US"/>
              </w:rPr>
            </w:pPr>
          </w:p>
          <w:p w14:paraId="6D3E2B71" w14:textId="77777777" w:rsidR="008B11B9" w:rsidRPr="008B11B9" w:rsidRDefault="008B11B9" w:rsidP="008B11B9">
            <w:pPr>
              <w:widowControl w:val="0"/>
              <w:autoSpaceDE w:val="0"/>
              <w:autoSpaceDN w:val="0"/>
              <w:spacing w:after="0" w:line="240" w:lineRule="auto"/>
              <w:ind w:right="347"/>
              <w:jc w:val="right"/>
              <w:rPr>
                <w:rFonts w:ascii="Times New Roman" w:eastAsia="Times New Roman" w:hAnsi="Times New Roman" w:cs="Times New Roman"/>
                <w:sz w:val="24"/>
                <w:lang w:val="en-US"/>
              </w:rPr>
            </w:pPr>
            <w:r w:rsidRPr="008B11B9">
              <w:rPr>
                <w:rFonts w:ascii="Times New Roman" w:eastAsia="Times New Roman" w:hAnsi="Times New Roman" w:cs="Times New Roman"/>
                <w:sz w:val="24"/>
                <w:lang w:val="en-US"/>
              </w:rPr>
              <w:t>Чланови</w:t>
            </w:r>
            <w:r w:rsidRPr="008B11B9">
              <w:rPr>
                <w:rFonts w:ascii="Times New Roman" w:eastAsia="Times New Roman" w:hAnsi="Times New Roman" w:cs="Times New Roman"/>
                <w:sz w:val="24"/>
                <w:lang w:val="sr-Cyrl-RS"/>
              </w:rPr>
              <w:t xml:space="preserve"> </w:t>
            </w:r>
            <w:r w:rsidRPr="008B11B9">
              <w:rPr>
                <w:rFonts w:ascii="Times New Roman" w:eastAsia="Times New Roman" w:hAnsi="Times New Roman" w:cs="Times New Roman"/>
                <w:sz w:val="24"/>
                <w:lang w:val="en-US"/>
              </w:rPr>
              <w:t>тима</w:t>
            </w:r>
          </w:p>
        </w:tc>
        <w:tc>
          <w:tcPr>
            <w:tcW w:w="3260" w:type="dxa"/>
          </w:tcPr>
          <w:p w14:paraId="05158378" w14:textId="77777777" w:rsidR="008B11B9" w:rsidRPr="008B11B9" w:rsidRDefault="008B11B9" w:rsidP="008B11B9">
            <w:pPr>
              <w:widowControl w:val="0"/>
              <w:autoSpaceDE w:val="0"/>
              <w:autoSpaceDN w:val="0"/>
              <w:spacing w:after="0" w:line="240" w:lineRule="auto"/>
              <w:rPr>
                <w:rFonts w:ascii="Times New Roman" w:eastAsia="Times New Roman" w:hAnsi="Times New Roman" w:cs="Times New Roman"/>
                <w:sz w:val="26"/>
                <w:lang w:val="en-US"/>
              </w:rPr>
            </w:pPr>
          </w:p>
          <w:p w14:paraId="256137FC" w14:textId="77777777" w:rsidR="008B11B9" w:rsidRPr="008B11B9" w:rsidRDefault="008B11B9" w:rsidP="008B11B9">
            <w:pPr>
              <w:widowControl w:val="0"/>
              <w:autoSpaceDE w:val="0"/>
              <w:autoSpaceDN w:val="0"/>
              <w:spacing w:before="1" w:after="0" w:line="240" w:lineRule="auto"/>
              <w:rPr>
                <w:rFonts w:ascii="Times New Roman" w:eastAsia="Times New Roman" w:hAnsi="Times New Roman" w:cs="Times New Roman"/>
                <w:sz w:val="21"/>
                <w:lang w:val="en-US"/>
              </w:rPr>
            </w:pPr>
          </w:p>
          <w:p w14:paraId="1DAD8A87" w14:textId="77777777" w:rsidR="008B11B9" w:rsidRPr="008B11B9" w:rsidRDefault="008B11B9" w:rsidP="008B11B9">
            <w:pPr>
              <w:widowControl w:val="0"/>
              <w:autoSpaceDE w:val="0"/>
              <w:autoSpaceDN w:val="0"/>
              <w:spacing w:before="1" w:after="0" w:line="240" w:lineRule="auto"/>
              <w:ind w:left="144" w:right="136"/>
              <w:jc w:val="center"/>
              <w:rPr>
                <w:rFonts w:ascii="Times New Roman" w:eastAsia="Times New Roman" w:hAnsi="Times New Roman" w:cs="Times New Roman"/>
                <w:sz w:val="24"/>
                <w:lang w:val="en-US"/>
              </w:rPr>
            </w:pPr>
            <w:r w:rsidRPr="008B11B9">
              <w:rPr>
                <w:rFonts w:ascii="Times New Roman" w:eastAsia="Times New Roman" w:hAnsi="Times New Roman" w:cs="Times New Roman"/>
                <w:sz w:val="24"/>
                <w:lang w:val="en-US"/>
              </w:rPr>
              <w:t>Записник</w:t>
            </w:r>
            <w:r w:rsidRPr="008B11B9">
              <w:rPr>
                <w:rFonts w:ascii="Times New Roman" w:eastAsia="Times New Roman" w:hAnsi="Times New Roman" w:cs="Times New Roman"/>
                <w:sz w:val="24"/>
                <w:lang w:val="sr-Cyrl-RS"/>
              </w:rPr>
              <w:t xml:space="preserve"> </w:t>
            </w:r>
            <w:r w:rsidRPr="008B11B9">
              <w:rPr>
                <w:rFonts w:ascii="Times New Roman" w:eastAsia="Times New Roman" w:hAnsi="Times New Roman" w:cs="Times New Roman"/>
                <w:sz w:val="24"/>
                <w:lang w:val="en-US"/>
              </w:rPr>
              <w:t>са</w:t>
            </w:r>
            <w:r w:rsidRPr="008B11B9">
              <w:rPr>
                <w:rFonts w:ascii="Times New Roman" w:eastAsia="Times New Roman" w:hAnsi="Times New Roman" w:cs="Times New Roman"/>
                <w:sz w:val="24"/>
                <w:lang w:val="sr-Cyrl-RS"/>
              </w:rPr>
              <w:t xml:space="preserve"> </w:t>
            </w:r>
            <w:r w:rsidRPr="008B11B9">
              <w:rPr>
                <w:rFonts w:ascii="Times New Roman" w:eastAsia="Times New Roman" w:hAnsi="Times New Roman" w:cs="Times New Roman"/>
                <w:sz w:val="24"/>
                <w:lang w:val="en-US"/>
              </w:rPr>
              <w:t>састанка</w:t>
            </w:r>
          </w:p>
        </w:tc>
      </w:tr>
      <w:tr w:rsidR="008B11B9" w:rsidRPr="008B11B9" w14:paraId="0939BA63" w14:textId="77777777" w:rsidTr="005D2A76">
        <w:trPr>
          <w:trHeight w:val="830"/>
        </w:trPr>
        <w:tc>
          <w:tcPr>
            <w:tcW w:w="6808" w:type="dxa"/>
          </w:tcPr>
          <w:p w14:paraId="3C9CC3D5" w14:textId="77777777" w:rsidR="008B11B9" w:rsidRPr="008B11B9" w:rsidRDefault="008B11B9" w:rsidP="008B11B9">
            <w:pPr>
              <w:widowControl w:val="0"/>
              <w:autoSpaceDE w:val="0"/>
              <w:autoSpaceDN w:val="0"/>
              <w:spacing w:before="5" w:after="0" w:line="240" w:lineRule="auto"/>
              <w:rPr>
                <w:rFonts w:ascii="Times New Roman" w:eastAsia="Times New Roman" w:hAnsi="Times New Roman" w:cs="Times New Roman"/>
                <w:sz w:val="23"/>
                <w:lang w:val="en-US"/>
              </w:rPr>
            </w:pPr>
            <w:r w:rsidRPr="008B11B9">
              <w:rPr>
                <w:rFonts w:ascii="Times New Roman" w:eastAsia="Times New Roman" w:hAnsi="Times New Roman" w:cs="Times New Roman"/>
                <w:sz w:val="23"/>
                <w:lang w:val="en-US"/>
              </w:rPr>
              <w:t>Тим се састао и анализирао реализацију активности из текућег Развојног плана и израдио извештај.</w:t>
            </w:r>
          </w:p>
          <w:p w14:paraId="3B077D6A" w14:textId="77777777" w:rsidR="008B11B9" w:rsidRPr="008B11B9" w:rsidRDefault="008B11B9" w:rsidP="008B11B9">
            <w:pPr>
              <w:widowControl w:val="0"/>
              <w:autoSpaceDE w:val="0"/>
              <w:autoSpaceDN w:val="0"/>
              <w:spacing w:before="5" w:after="0" w:line="240" w:lineRule="auto"/>
              <w:rPr>
                <w:rFonts w:ascii="Times New Roman" w:eastAsia="Times New Roman" w:hAnsi="Times New Roman" w:cs="Times New Roman"/>
                <w:sz w:val="24"/>
                <w:lang w:val="sr-Cyrl-RS"/>
              </w:rPr>
            </w:pPr>
          </w:p>
        </w:tc>
        <w:tc>
          <w:tcPr>
            <w:tcW w:w="2251" w:type="dxa"/>
            <w:vAlign w:val="center"/>
          </w:tcPr>
          <w:p w14:paraId="296323A0" w14:textId="77777777" w:rsidR="008B11B9" w:rsidRPr="008B11B9" w:rsidRDefault="008B11B9" w:rsidP="008B11B9">
            <w:pPr>
              <w:widowControl w:val="0"/>
              <w:autoSpaceDE w:val="0"/>
              <w:autoSpaceDN w:val="0"/>
              <w:spacing w:before="5" w:after="0" w:line="240" w:lineRule="auto"/>
              <w:jc w:val="center"/>
              <w:rPr>
                <w:rFonts w:ascii="Times New Roman" w:eastAsia="Times New Roman" w:hAnsi="Times New Roman" w:cs="Times New Roman"/>
                <w:sz w:val="23"/>
                <w:lang w:val="en-US"/>
              </w:rPr>
            </w:pPr>
          </w:p>
          <w:p w14:paraId="5B5A7BFA" w14:textId="77777777" w:rsidR="008B11B9" w:rsidRPr="008B11B9" w:rsidRDefault="008B11B9" w:rsidP="008B11B9">
            <w:pPr>
              <w:widowControl w:val="0"/>
              <w:autoSpaceDE w:val="0"/>
              <w:autoSpaceDN w:val="0"/>
              <w:spacing w:before="5" w:after="0" w:line="240" w:lineRule="auto"/>
              <w:jc w:val="center"/>
              <w:rPr>
                <w:rFonts w:ascii="Times New Roman" w:eastAsia="Times New Roman" w:hAnsi="Times New Roman" w:cs="Times New Roman"/>
                <w:sz w:val="23"/>
                <w:lang w:val="en-US"/>
              </w:rPr>
            </w:pPr>
          </w:p>
          <w:p w14:paraId="39531145" w14:textId="77777777" w:rsidR="008B11B9" w:rsidRPr="008B11B9" w:rsidRDefault="008B11B9" w:rsidP="008B11B9">
            <w:pPr>
              <w:widowControl w:val="0"/>
              <w:autoSpaceDE w:val="0"/>
              <w:autoSpaceDN w:val="0"/>
              <w:spacing w:after="0" w:line="240" w:lineRule="auto"/>
              <w:jc w:val="center"/>
              <w:rPr>
                <w:rFonts w:ascii="Times New Roman" w:eastAsia="Times New Roman" w:hAnsi="Times New Roman" w:cs="Times New Roman"/>
                <w:sz w:val="24"/>
                <w:lang w:val="en-US"/>
              </w:rPr>
            </w:pPr>
            <w:r w:rsidRPr="008B11B9">
              <w:rPr>
                <w:rFonts w:ascii="Times New Roman" w:eastAsia="Times New Roman" w:hAnsi="Times New Roman" w:cs="Times New Roman"/>
                <w:sz w:val="24"/>
                <w:lang w:val="en-US"/>
              </w:rPr>
              <w:t>2</w:t>
            </w:r>
            <w:r w:rsidRPr="008B11B9">
              <w:rPr>
                <w:rFonts w:ascii="Times New Roman" w:eastAsia="Times New Roman" w:hAnsi="Times New Roman" w:cs="Times New Roman"/>
                <w:sz w:val="24"/>
                <w:lang w:val="sr-Cyrl-RS"/>
              </w:rPr>
              <w:t>5</w:t>
            </w:r>
            <w:r w:rsidRPr="008B11B9">
              <w:rPr>
                <w:rFonts w:ascii="Times New Roman" w:eastAsia="Times New Roman" w:hAnsi="Times New Roman" w:cs="Times New Roman"/>
                <w:sz w:val="24"/>
                <w:lang w:val="en-US"/>
              </w:rPr>
              <w:t xml:space="preserve">. </w:t>
            </w:r>
            <w:r w:rsidRPr="008B11B9">
              <w:rPr>
                <w:rFonts w:ascii="Times New Roman" w:eastAsia="Times New Roman" w:hAnsi="Times New Roman" w:cs="Times New Roman"/>
                <w:sz w:val="24"/>
                <w:lang w:val="sr-Cyrl-RS"/>
              </w:rPr>
              <w:t>октобар 2024.</w:t>
            </w:r>
          </w:p>
        </w:tc>
        <w:tc>
          <w:tcPr>
            <w:tcW w:w="2141" w:type="dxa"/>
            <w:vAlign w:val="center"/>
          </w:tcPr>
          <w:p w14:paraId="42CA49AD" w14:textId="77777777" w:rsidR="008B11B9" w:rsidRPr="008B11B9" w:rsidRDefault="008B11B9" w:rsidP="008B11B9">
            <w:pPr>
              <w:widowControl w:val="0"/>
              <w:autoSpaceDE w:val="0"/>
              <w:autoSpaceDN w:val="0"/>
              <w:spacing w:before="131" w:after="0" w:line="240" w:lineRule="auto"/>
              <w:ind w:right="347"/>
              <w:jc w:val="center"/>
              <w:rPr>
                <w:rFonts w:ascii="Times New Roman" w:eastAsia="Times New Roman" w:hAnsi="Times New Roman" w:cs="Times New Roman"/>
                <w:sz w:val="24"/>
                <w:lang w:val="en-US"/>
              </w:rPr>
            </w:pPr>
            <w:r w:rsidRPr="008B11B9">
              <w:rPr>
                <w:rFonts w:ascii="Times New Roman" w:eastAsia="Times New Roman" w:hAnsi="Times New Roman" w:cs="Times New Roman"/>
                <w:sz w:val="24"/>
                <w:lang w:val="en-US"/>
              </w:rPr>
              <w:t>Чланови</w:t>
            </w:r>
            <w:r w:rsidRPr="008B11B9">
              <w:rPr>
                <w:rFonts w:ascii="Times New Roman" w:eastAsia="Times New Roman" w:hAnsi="Times New Roman" w:cs="Times New Roman"/>
                <w:sz w:val="24"/>
                <w:lang w:val="sr-Cyrl-RS"/>
              </w:rPr>
              <w:t xml:space="preserve"> </w:t>
            </w:r>
            <w:r w:rsidRPr="008B11B9">
              <w:rPr>
                <w:rFonts w:ascii="Times New Roman" w:eastAsia="Times New Roman" w:hAnsi="Times New Roman" w:cs="Times New Roman"/>
                <w:sz w:val="24"/>
                <w:lang w:val="en-US"/>
              </w:rPr>
              <w:t>тима</w:t>
            </w:r>
          </w:p>
        </w:tc>
        <w:tc>
          <w:tcPr>
            <w:tcW w:w="3260" w:type="dxa"/>
            <w:vAlign w:val="center"/>
          </w:tcPr>
          <w:p w14:paraId="657941DE" w14:textId="77777777" w:rsidR="008B11B9" w:rsidRPr="008B11B9" w:rsidRDefault="008B11B9" w:rsidP="008B11B9">
            <w:pPr>
              <w:widowControl w:val="0"/>
              <w:autoSpaceDE w:val="0"/>
              <w:autoSpaceDN w:val="0"/>
              <w:spacing w:before="5" w:after="0" w:line="240" w:lineRule="auto"/>
              <w:jc w:val="center"/>
              <w:rPr>
                <w:rFonts w:ascii="Times New Roman" w:eastAsia="Times New Roman" w:hAnsi="Times New Roman" w:cs="Times New Roman"/>
                <w:sz w:val="23"/>
                <w:lang w:val="en-US"/>
              </w:rPr>
            </w:pPr>
          </w:p>
          <w:p w14:paraId="77E0E18C" w14:textId="77777777" w:rsidR="008B11B9" w:rsidRPr="008B11B9" w:rsidRDefault="008B11B9" w:rsidP="008B11B9">
            <w:pPr>
              <w:widowControl w:val="0"/>
              <w:autoSpaceDE w:val="0"/>
              <w:autoSpaceDN w:val="0"/>
              <w:spacing w:after="0" w:line="240" w:lineRule="auto"/>
              <w:ind w:left="144" w:right="138"/>
              <w:jc w:val="center"/>
              <w:rPr>
                <w:rFonts w:ascii="Times New Roman" w:eastAsia="Times New Roman" w:hAnsi="Times New Roman" w:cs="Times New Roman"/>
                <w:sz w:val="24"/>
                <w:lang w:val="en-US"/>
              </w:rPr>
            </w:pPr>
            <w:r w:rsidRPr="008B11B9">
              <w:rPr>
                <w:rFonts w:ascii="Times New Roman" w:eastAsia="Times New Roman" w:hAnsi="Times New Roman" w:cs="Times New Roman"/>
                <w:sz w:val="24"/>
                <w:lang w:val="en-US"/>
              </w:rPr>
              <w:t>Записник</w:t>
            </w:r>
            <w:r w:rsidRPr="008B11B9">
              <w:rPr>
                <w:rFonts w:ascii="Times New Roman" w:eastAsia="Times New Roman" w:hAnsi="Times New Roman" w:cs="Times New Roman"/>
                <w:sz w:val="24"/>
                <w:lang w:val="sr-Cyrl-RS"/>
              </w:rPr>
              <w:t xml:space="preserve"> </w:t>
            </w:r>
            <w:r w:rsidRPr="008B11B9">
              <w:rPr>
                <w:rFonts w:ascii="Times New Roman" w:eastAsia="Times New Roman" w:hAnsi="Times New Roman" w:cs="Times New Roman"/>
                <w:sz w:val="24"/>
                <w:lang w:val="en-US"/>
              </w:rPr>
              <w:t>са</w:t>
            </w:r>
            <w:r w:rsidRPr="008B11B9">
              <w:rPr>
                <w:rFonts w:ascii="Times New Roman" w:eastAsia="Times New Roman" w:hAnsi="Times New Roman" w:cs="Times New Roman"/>
                <w:sz w:val="24"/>
                <w:lang w:val="sr-Cyrl-RS"/>
              </w:rPr>
              <w:t xml:space="preserve"> </w:t>
            </w:r>
            <w:r w:rsidRPr="008B11B9">
              <w:rPr>
                <w:rFonts w:ascii="Times New Roman" w:eastAsia="Times New Roman" w:hAnsi="Times New Roman" w:cs="Times New Roman"/>
                <w:sz w:val="24"/>
                <w:lang w:val="en-US"/>
              </w:rPr>
              <w:t>састанка</w:t>
            </w:r>
          </w:p>
        </w:tc>
      </w:tr>
    </w:tbl>
    <w:p w14:paraId="06B02BA1" w14:textId="77777777" w:rsidR="008B11B9" w:rsidRPr="008B11B9" w:rsidRDefault="008B11B9" w:rsidP="008B11B9">
      <w:pPr>
        <w:widowControl w:val="0"/>
        <w:autoSpaceDE w:val="0"/>
        <w:autoSpaceDN w:val="0"/>
        <w:spacing w:after="0" w:line="240" w:lineRule="auto"/>
        <w:jc w:val="center"/>
        <w:rPr>
          <w:rFonts w:ascii="Times New Roman" w:eastAsia="Times New Roman" w:hAnsi="Times New Roman" w:cs="Times New Roman"/>
          <w:sz w:val="24"/>
          <w:lang w:val="en-US"/>
        </w:rPr>
        <w:sectPr w:rsidR="008B11B9" w:rsidRPr="008B11B9">
          <w:pgSz w:w="16840" w:h="11910" w:orient="landscape"/>
          <w:pgMar w:top="1240" w:right="700" w:bottom="1180" w:left="880" w:header="708" w:footer="993" w:gutter="0"/>
          <w:cols w:space="720"/>
        </w:sectPr>
      </w:pPr>
    </w:p>
    <w:tbl>
      <w:tblPr>
        <w:tblpPr w:leftFromText="180" w:rightFromText="180" w:vertAnchor="text" w:horzAnchor="margin" w:tblpXSpec="center" w:tblpY="-10"/>
        <w:tblW w:w="144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808"/>
        <w:gridCol w:w="2251"/>
        <w:gridCol w:w="2141"/>
        <w:gridCol w:w="3260"/>
      </w:tblGrid>
      <w:tr w:rsidR="008B11B9" w:rsidRPr="008B11B9" w14:paraId="6A55E882" w14:textId="77777777" w:rsidTr="005D2A76">
        <w:trPr>
          <w:trHeight w:val="1101"/>
        </w:trPr>
        <w:tc>
          <w:tcPr>
            <w:tcW w:w="6808" w:type="dxa"/>
            <w:tcBorders>
              <w:left w:val="single" w:sz="4" w:space="0" w:color="000000"/>
              <w:bottom w:val="single" w:sz="4" w:space="0" w:color="000000"/>
              <w:right w:val="single" w:sz="4" w:space="0" w:color="000000"/>
            </w:tcBorders>
          </w:tcPr>
          <w:p w14:paraId="2F8673CA" w14:textId="77777777" w:rsidR="008B11B9" w:rsidRPr="008B11B9" w:rsidRDefault="008B11B9" w:rsidP="008B11B9">
            <w:pPr>
              <w:widowControl w:val="0"/>
              <w:autoSpaceDE w:val="0"/>
              <w:autoSpaceDN w:val="0"/>
              <w:spacing w:after="0" w:line="261" w:lineRule="exact"/>
              <w:ind w:left="105"/>
              <w:rPr>
                <w:rFonts w:ascii="Times New Roman" w:eastAsia="Times New Roman" w:hAnsi="Times New Roman" w:cs="Times New Roman"/>
                <w:sz w:val="24"/>
                <w:lang w:val="sr-Cyrl-RS"/>
              </w:rPr>
            </w:pPr>
            <w:r w:rsidRPr="008B11B9">
              <w:rPr>
                <w:rFonts w:ascii="Times New Roman" w:eastAsia="Times New Roman" w:hAnsi="Times New Roman" w:cs="Times New Roman"/>
                <w:sz w:val="24"/>
                <w:lang w:val="sr-Cyrl-RS"/>
              </w:rPr>
              <w:lastRenderedPageBreak/>
              <w:t>Тим се састао и анализирао реализацију активности из текућег Развојног плана и израдио извештај.</w:t>
            </w:r>
          </w:p>
        </w:tc>
        <w:tc>
          <w:tcPr>
            <w:tcW w:w="2251" w:type="dxa"/>
            <w:tcBorders>
              <w:left w:val="single" w:sz="4" w:space="0" w:color="000000"/>
              <w:bottom w:val="single" w:sz="4" w:space="0" w:color="000000"/>
              <w:right w:val="single" w:sz="4" w:space="0" w:color="000000"/>
            </w:tcBorders>
            <w:vAlign w:val="center"/>
          </w:tcPr>
          <w:p w14:paraId="5414DDFB" w14:textId="77777777" w:rsidR="008B11B9" w:rsidRPr="008B11B9" w:rsidRDefault="008B11B9" w:rsidP="008B11B9">
            <w:pPr>
              <w:widowControl w:val="0"/>
              <w:autoSpaceDE w:val="0"/>
              <w:autoSpaceDN w:val="0"/>
              <w:spacing w:before="1" w:after="0" w:line="240" w:lineRule="auto"/>
              <w:jc w:val="center"/>
              <w:rPr>
                <w:rFonts w:ascii="Times New Roman" w:eastAsia="Times New Roman" w:hAnsi="Times New Roman" w:cs="Times New Roman"/>
                <w:sz w:val="21"/>
                <w:lang w:val="en-US"/>
              </w:rPr>
            </w:pPr>
          </w:p>
          <w:p w14:paraId="3F94B89B" w14:textId="77777777" w:rsidR="008B11B9" w:rsidRPr="008B11B9" w:rsidRDefault="008B11B9" w:rsidP="008B11B9">
            <w:pPr>
              <w:widowControl w:val="0"/>
              <w:autoSpaceDE w:val="0"/>
              <w:autoSpaceDN w:val="0"/>
              <w:spacing w:after="0" w:line="240" w:lineRule="auto"/>
              <w:jc w:val="center"/>
              <w:rPr>
                <w:rFonts w:ascii="Times New Roman" w:eastAsia="Times New Roman" w:hAnsi="Times New Roman" w:cs="Times New Roman"/>
                <w:lang w:val="en-US"/>
              </w:rPr>
            </w:pPr>
            <w:r w:rsidRPr="008B11B9">
              <w:rPr>
                <w:rFonts w:ascii="Times New Roman" w:eastAsia="Times New Roman" w:hAnsi="Times New Roman" w:cs="Times New Roman"/>
                <w:sz w:val="24"/>
                <w:lang w:val="en-US"/>
              </w:rPr>
              <w:t>1</w:t>
            </w:r>
            <w:r w:rsidRPr="008B11B9">
              <w:rPr>
                <w:rFonts w:ascii="Times New Roman" w:eastAsia="Times New Roman" w:hAnsi="Times New Roman" w:cs="Times New Roman"/>
                <w:sz w:val="24"/>
                <w:lang w:val="sr-Cyrl-RS"/>
              </w:rPr>
              <w:t>9</w:t>
            </w:r>
            <w:r w:rsidRPr="008B11B9">
              <w:rPr>
                <w:rFonts w:ascii="Times New Roman" w:eastAsia="Times New Roman" w:hAnsi="Times New Roman" w:cs="Times New Roman"/>
                <w:sz w:val="24"/>
                <w:lang w:val="en-US"/>
              </w:rPr>
              <w:t xml:space="preserve">. </w:t>
            </w:r>
            <w:r w:rsidRPr="008B11B9">
              <w:rPr>
                <w:rFonts w:ascii="Times New Roman" w:eastAsia="Times New Roman" w:hAnsi="Times New Roman" w:cs="Times New Roman"/>
                <w:sz w:val="24"/>
                <w:lang w:val="sr-Cyrl-RS"/>
              </w:rPr>
              <w:t>новембар 2024.</w:t>
            </w:r>
          </w:p>
        </w:tc>
        <w:tc>
          <w:tcPr>
            <w:tcW w:w="2141" w:type="dxa"/>
            <w:tcBorders>
              <w:left w:val="single" w:sz="4" w:space="0" w:color="000000"/>
              <w:bottom w:val="single" w:sz="4" w:space="0" w:color="000000"/>
              <w:right w:val="single" w:sz="4" w:space="0" w:color="000000"/>
            </w:tcBorders>
          </w:tcPr>
          <w:p w14:paraId="477AE4A8" w14:textId="77777777" w:rsidR="008B11B9" w:rsidRPr="008B11B9" w:rsidRDefault="008B11B9" w:rsidP="008B11B9">
            <w:pPr>
              <w:widowControl w:val="0"/>
              <w:autoSpaceDE w:val="0"/>
              <w:autoSpaceDN w:val="0"/>
              <w:spacing w:after="0" w:line="240" w:lineRule="auto"/>
              <w:rPr>
                <w:rFonts w:ascii="Times New Roman" w:eastAsia="Times New Roman" w:hAnsi="Times New Roman" w:cs="Times New Roman"/>
                <w:sz w:val="26"/>
                <w:lang w:val="en-US"/>
              </w:rPr>
            </w:pPr>
          </w:p>
          <w:p w14:paraId="50A2CC69" w14:textId="77777777" w:rsidR="008B11B9" w:rsidRPr="008B11B9" w:rsidRDefault="008B11B9" w:rsidP="008B11B9">
            <w:pPr>
              <w:widowControl w:val="0"/>
              <w:autoSpaceDE w:val="0"/>
              <w:autoSpaceDN w:val="0"/>
              <w:spacing w:before="1" w:after="0" w:line="240" w:lineRule="auto"/>
              <w:rPr>
                <w:rFonts w:ascii="Times New Roman" w:eastAsia="Times New Roman" w:hAnsi="Times New Roman" w:cs="Times New Roman"/>
                <w:sz w:val="21"/>
                <w:lang w:val="en-US"/>
              </w:rPr>
            </w:pPr>
          </w:p>
          <w:p w14:paraId="1088A7A6" w14:textId="77777777" w:rsidR="008B11B9" w:rsidRPr="008B11B9" w:rsidRDefault="008B11B9" w:rsidP="008B11B9">
            <w:pPr>
              <w:widowControl w:val="0"/>
              <w:autoSpaceDE w:val="0"/>
              <w:autoSpaceDN w:val="0"/>
              <w:spacing w:after="0" w:line="240" w:lineRule="auto"/>
              <w:ind w:right="347"/>
              <w:jc w:val="right"/>
              <w:rPr>
                <w:rFonts w:ascii="Times New Roman" w:eastAsia="Times New Roman" w:hAnsi="Times New Roman" w:cs="Times New Roman"/>
                <w:sz w:val="24"/>
                <w:lang w:val="en-US"/>
              </w:rPr>
            </w:pPr>
            <w:r w:rsidRPr="008B11B9">
              <w:rPr>
                <w:rFonts w:ascii="Times New Roman" w:eastAsia="Times New Roman" w:hAnsi="Times New Roman" w:cs="Times New Roman"/>
                <w:sz w:val="24"/>
                <w:lang w:val="en-US"/>
              </w:rPr>
              <w:t>Чланови</w:t>
            </w:r>
            <w:r w:rsidRPr="008B11B9">
              <w:rPr>
                <w:rFonts w:ascii="Times New Roman" w:eastAsia="Times New Roman" w:hAnsi="Times New Roman" w:cs="Times New Roman"/>
                <w:sz w:val="24"/>
                <w:lang w:val="sr-Cyrl-RS"/>
              </w:rPr>
              <w:t xml:space="preserve"> </w:t>
            </w:r>
            <w:r w:rsidRPr="008B11B9">
              <w:rPr>
                <w:rFonts w:ascii="Times New Roman" w:eastAsia="Times New Roman" w:hAnsi="Times New Roman" w:cs="Times New Roman"/>
                <w:sz w:val="24"/>
                <w:lang w:val="en-US"/>
              </w:rPr>
              <w:t>тима</w:t>
            </w:r>
          </w:p>
        </w:tc>
        <w:tc>
          <w:tcPr>
            <w:tcW w:w="3260" w:type="dxa"/>
            <w:tcBorders>
              <w:left w:val="single" w:sz="4" w:space="0" w:color="000000"/>
              <w:bottom w:val="single" w:sz="4" w:space="0" w:color="000000"/>
              <w:right w:val="single" w:sz="4" w:space="0" w:color="000000"/>
            </w:tcBorders>
          </w:tcPr>
          <w:p w14:paraId="65943410" w14:textId="77777777" w:rsidR="008B11B9" w:rsidRPr="008B11B9" w:rsidRDefault="008B11B9" w:rsidP="008B11B9">
            <w:pPr>
              <w:widowControl w:val="0"/>
              <w:autoSpaceDE w:val="0"/>
              <w:autoSpaceDN w:val="0"/>
              <w:spacing w:after="0" w:line="240" w:lineRule="auto"/>
              <w:rPr>
                <w:rFonts w:ascii="Times New Roman" w:eastAsia="Times New Roman" w:hAnsi="Times New Roman" w:cs="Times New Roman"/>
                <w:sz w:val="26"/>
                <w:lang w:val="en-US"/>
              </w:rPr>
            </w:pPr>
          </w:p>
          <w:p w14:paraId="019E42D3" w14:textId="77777777" w:rsidR="008B11B9" w:rsidRPr="008B11B9" w:rsidRDefault="008B11B9" w:rsidP="008B11B9">
            <w:pPr>
              <w:widowControl w:val="0"/>
              <w:autoSpaceDE w:val="0"/>
              <w:autoSpaceDN w:val="0"/>
              <w:spacing w:before="1" w:after="0" w:line="240" w:lineRule="auto"/>
              <w:rPr>
                <w:rFonts w:ascii="Times New Roman" w:eastAsia="Times New Roman" w:hAnsi="Times New Roman" w:cs="Times New Roman"/>
                <w:sz w:val="21"/>
                <w:lang w:val="en-US"/>
              </w:rPr>
            </w:pPr>
          </w:p>
          <w:p w14:paraId="2F76598B" w14:textId="77777777" w:rsidR="008B11B9" w:rsidRPr="008B11B9" w:rsidRDefault="008B11B9" w:rsidP="008B11B9">
            <w:pPr>
              <w:widowControl w:val="0"/>
              <w:autoSpaceDE w:val="0"/>
              <w:autoSpaceDN w:val="0"/>
              <w:spacing w:after="0" w:line="240" w:lineRule="auto"/>
              <w:ind w:left="539"/>
              <w:rPr>
                <w:rFonts w:ascii="Times New Roman" w:eastAsia="Times New Roman" w:hAnsi="Times New Roman" w:cs="Times New Roman"/>
                <w:sz w:val="24"/>
                <w:lang w:val="en-US"/>
              </w:rPr>
            </w:pPr>
            <w:r w:rsidRPr="008B11B9">
              <w:rPr>
                <w:rFonts w:ascii="Times New Roman" w:eastAsia="Times New Roman" w:hAnsi="Times New Roman" w:cs="Times New Roman"/>
                <w:sz w:val="24"/>
                <w:lang w:val="en-US"/>
              </w:rPr>
              <w:t>Записник</w:t>
            </w:r>
            <w:r w:rsidRPr="008B11B9">
              <w:rPr>
                <w:rFonts w:ascii="Times New Roman" w:eastAsia="Times New Roman" w:hAnsi="Times New Roman" w:cs="Times New Roman"/>
                <w:sz w:val="24"/>
                <w:lang w:val="sr-Cyrl-RS"/>
              </w:rPr>
              <w:t xml:space="preserve"> </w:t>
            </w:r>
            <w:r w:rsidRPr="008B11B9">
              <w:rPr>
                <w:rFonts w:ascii="Times New Roman" w:eastAsia="Times New Roman" w:hAnsi="Times New Roman" w:cs="Times New Roman"/>
                <w:sz w:val="24"/>
                <w:lang w:val="en-US"/>
              </w:rPr>
              <w:t>са</w:t>
            </w:r>
            <w:r w:rsidRPr="008B11B9">
              <w:rPr>
                <w:rFonts w:ascii="Times New Roman" w:eastAsia="Times New Roman" w:hAnsi="Times New Roman" w:cs="Times New Roman"/>
                <w:sz w:val="24"/>
                <w:lang w:val="sr-Cyrl-RS"/>
              </w:rPr>
              <w:t xml:space="preserve"> </w:t>
            </w:r>
            <w:r w:rsidRPr="008B11B9">
              <w:rPr>
                <w:rFonts w:ascii="Times New Roman" w:eastAsia="Times New Roman" w:hAnsi="Times New Roman" w:cs="Times New Roman"/>
                <w:sz w:val="24"/>
                <w:lang w:val="en-US"/>
              </w:rPr>
              <w:t>састанка</w:t>
            </w:r>
          </w:p>
        </w:tc>
      </w:tr>
      <w:tr w:rsidR="008B11B9" w:rsidRPr="008B11B9" w14:paraId="693A71EF" w14:textId="77777777" w:rsidTr="005D2A76">
        <w:trPr>
          <w:trHeight w:val="1101"/>
        </w:trPr>
        <w:tc>
          <w:tcPr>
            <w:tcW w:w="6808" w:type="dxa"/>
            <w:tcBorders>
              <w:left w:val="single" w:sz="4" w:space="0" w:color="000000"/>
              <w:bottom w:val="single" w:sz="4" w:space="0" w:color="000000"/>
              <w:right w:val="single" w:sz="4" w:space="0" w:color="000000"/>
            </w:tcBorders>
          </w:tcPr>
          <w:p w14:paraId="7CC5C5B6" w14:textId="77777777" w:rsidR="008B11B9" w:rsidRPr="008B11B9" w:rsidRDefault="008B11B9" w:rsidP="008B11B9">
            <w:pPr>
              <w:widowControl w:val="0"/>
              <w:autoSpaceDE w:val="0"/>
              <w:autoSpaceDN w:val="0"/>
              <w:spacing w:after="0" w:line="261" w:lineRule="exact"/>
              <w:ind w:left="105"/>
              <w:rPr>
                <w:rFonts w:ascii="Times New Roman" w:eastAsia="Times New Roman" w:hAnsi="Times New Roman" w:cs="Times New Roman"/>
                <w:sz w:val="24"/>
                <w:lang w:val="sr-Cyrl-RS"/>
              </w:rPr>
            </w:pPr>
            <w:r w:rsidRPr="008B11B9">
              <w:rPr>
                <w:rFonts w:ascii="Times New Roman" w:eastAsia="Times New Roman" w:hAnsi="Times New Roman" w:cs="Times New Roman"/>
                <w:sz w:val="24"/>
                <w:lang w:val="sr-Cyrl-RS"/>
              </w:rPr>
              <w:t>Тим се састао и анализирао реализацију активности из текућег Развојног плана и израдио извештај.</w:t>
            </w:r>
          </w:p>
        </w:tc>
        <w:tc>
          <w:tcPr>
            <w:tcW w:w="2251" w:type="dxa"/>
            <w:tcBorders>
              <w:left w:val="single" w:sz="4" w:space="0" w:color="000000"/>
              <w:bottom w:val="single" w:sz="4" w:space="0" w:color="000000"/>
              <w:right w:val="single" w:sz="4" w:space="0" w:color="000000"/>
            </w:tcBorders>
            <w:vAlign w:val="center"/>
          </w:tcPr>
          <w:p w14:paraId="4A3ED0A7" w14:textId="77777777" w:rsidR="008B11B9" w:rsidRPr="008B11B9" w:rsidRDefault="008B11B9" w:rsidP="008B11B9">
            <w:pPr>
              <w:widowControl w:val="0"/>
              <w:autoSpaceDE w:val="0"/>
              <w:autoSpaceDN w:val="0"/>
              <w:spacing w:before="1" w:after="0" w:line="240" w:lineRule="auto"/>
              <w:jc w:val="center"/>
              <w:rPr>
                <w:rFonts w:ascii="Times New Roman" w:eastAsia="Times New Roman" w:hAnsi="Times New Roman" w:cs="Times New Roman"/>
                <w:sz w:val="21"/>
                <w:lang w:val="en-US"/>
              </w:rPr>
            </w:pPr>
            <w:r w:rsidRPr="008B11B9">
              <w:rPr>
                <w:rFonts w:ascii="Times New Roman" w:eastAsia="Times New Roman" w:hAnsi="Times New Roman" w:cs="Times New Roman"/>
                <w:sz w:val="24"/>
                <w:lang w:val="sr-Cyrl-RS"/>
              </w:rPr>
              <w:t>7</w:t>
            </w:r>
            <w:r w:rsidRPr="008B11B9">
              <w:rPr>
                <w:rFonts w:ascii="Times New Roman" w:eastAsia="Times New Roman" w:hAnsi="Times New Roman" w:cs="Times New Roman"/>
                <w:sz w:val="24"/>
                <w:lang w:val="en-US"/>
              </w:rPr>
              <w:t xml:space="preserve">. </w:t>
            </w:r>
            <w:r w:rsidRPr="008B11B9">
              <w:rPr>
                <w:rFonts w:ascii="Times New Roman" w:eastAsia="Times New Roman" w:hAnsi="Times New Roman" w:cs="Times New Roman"/>
                <w:sz w:val="24"/>
                <w:lang w:val="sr-Cyrl-RS"/>
              </w:rPr>
              <w:t>фебруар 2025.</w:t>
            </w:r>
          </w:p>
        </w:tc>
        <w:tc>
          <w:tcPr>
            <w:tcW w:w="2141" w:type="dxa"/>
            <w:tcBorders>
              <w:left w:val="single" w:sz="4" w:space="0" w:color="000000"/>
              <w:bottom w:val="single" w:sz="4" w:space="0" w:color="000000"/>
              <w:right w:val="single" w:sz="4" w:space="0" w:color="000000"/>
            </w:tcBorders>
            <w:vAlign w:val="center"/>
          </w:tcPr>
          <w:p w14:paraId="66D7621E" w14:textId="77777777" w:rsidR="008B11B9" w:rsidRPr="008B11B9" w:rsidRDefault="008B11B9" w:rsidP="008B11B9">
            <w:pPr>
              <w:widowControl w:val="0"/>
              <w:autoSpaceDE w:val="0"/>
              <w:autoSpaceDN w:val="0"/>
              <w:spacing w:after="0" w:line="240" w:lineRule="auto"/>
              <w:jc w:val="center"/>
              <w:rPr>
                <w:rFonts w:ascii="Times New Roman" w:eastAsia="Times New Roman" w:hAnsi="Times New Roman" w:cs="Times New Roman"/>
                <w:sz w:val="26"/>
                <w:lang w:val="en-US"/>
              </w:rPr>
            </w:pPr>
            <w:r w:rsidRPr="008B11B9">
              <w:rPr>
                <w:rFonts w:ascii="Times New Roman" w:eastAsia="Times New Roman" w:hAnsi="Times New Roman" w:cs="Times New Roman"/>
                <w:sz w:val="24"/>
                <w:szCs w:val="20"/>
                <w:lang w:val="en-US"/>
              </w:rPr>
              <w:t>Чланови тима</w:t>
            </w:r>
          </w:p>
        </w:tc>
        <w:tc>
          <w:tcPr>
            <w:tcW w:w="3260" w:type="dxa"/>
            <w:tcBorders>
              <w:left w:val="single" w:sz="4" w:space="0" w:color="000000"/>
              <w:bottom w:val="single" w:sz="4" w:space="0" w:color="000000"/>
              <w:right w:val="single" w:sz="4" w:space="0" w:color="000000"/>
            </w:tcBorders>
            <w:vAlign w:val="center"/>
          </w:tcPr>
          <w:p w14:paraId="6FDC15BA" w14:textId="77777777" w:rsidR="008B11B9" w:rsidRPr="008B11B9" w:rsidRDefault="008B11B9" w:rsidP="008B11B9">
            <w:pPr>
              <w:widowControl w:val="0"/>
              <w:autoSpaceDE w:val="0"/>
              <w:autoSpaceDN w:val="0"/>
              <w:spacing w:after="0" w:line="240" w:lineRule="auto"/>
              <w:jc w:val="center"/>
              <w:rPr>
                <w:rFonts w:ascii="Times New Roman" w:eastAsia="Times New Roman" w:hAnsi="Times New Roman" w:cs="Times New Roman"/>
                <w:sz w:val="26"/>
                <w:lang w:val="en-US"/>
              </w:rPr>
            </w:pPr>
            <w:r w:rsidRPr="008B11B9">
              <w:rPr>
                <w:rFonts w:ascii="Times New Roman" w:eastAsia="Times New Roman" w:hAnsi="Times New Roman" w:cs="Times New Roman"/>
                <w:sz w:val="24"/>
                <w:lang w:val="en-US"/>
              </w:rPr>
              <w:t>Записник</w:t>
            </w:r>
            <w:r w:rsidRPr="008B11B9">
              <w:rPr>
                <w:rFonts w:ascii="Times New Roman" w:eastAsia="Times New Roman" w:hAnsi="Times New Roman" w:cs="Times New Roman"/>
                <w:sz w:val="24"/>
                <w:lang w:val="sr-Cyrl-RS"/>
              </w:rPr>
              <w:t xml:space="preserve"> </w:t>
            </w:r>
            <w:r w:rsidRPr="008B11B9">
              <w:rPr>
                <w:rFonts w:ascii="Times New Roman" w:eastAsia="Times New Roman" w:hAnsi="Times New Roman" w:cs="Times New Roman"/>
                <w:sz w:val="24"/>
                <w:lang w:val="en-US"/>
              </w:rPr>
              <w:t>са</w:t>
            </w:r>
            <w:r w:rsidRPr="008B11B9">
              <w:rPr>
                <w:rFonts w:ascii="Times New Roman" w:eastAsia="Times New Roman" w:hAnsi="Times New Roman" w:cs="Times New Roman"/>
                <w:sz w:val="24"/>
                <w:lang w:val="sr-Cyrl-RS"/>
              </w:rPr>
              <w:t xml:space="preserve"> </w:t>
            </w:r>
            <w:r w:rsidRPr="008B11B9">
              <w:rPr>
                <w:rFonts w:ascii="Times New Roman" w:eastAsia="Times New Roman" w:hAnsi="Times New Roman" w:cs="Times New Roman"/>
                <w:sz w:val="24"/>
                <w:lang w:val="en-US"/>
              </w:rPr>
              <w:t>састанка</w:t>
            </w:r>
          </w:p>
        </w:tc>
      </w:tr>
      <w:tr w:rsidR="008B11B9" w:rsidRPr="008B11B9" w14:paraId="03F312C8" w14:textId="77777777" w:rsidTr="005D2A76">
        <w:trPr>
          <w:trHeight w:val="1101"/>
        </w:trPr>
        <w:tc>
          <w:tcPr>
            <w:tcW w:w="6808" w:type="dxa"/>
            <w:tcBorders>
              <w:left w:val="single" w:sz="4" w:space="0" w:color="000000"/>
              <w:bottom w:val="single" w:sz="4" w:space="0" w:color="000000"/>
              <w:right w:val="single" w:sz="4" w:space="0" w:color="000000"/>
            </w:tcBorders>
          </w:tcPr>
          <w:p w14:paraId="0231D749" w14:textId="77777777" w:rsidR="008B11B9" w:rsidRPr="008B11B9" w:rsidRDefault="008B11B9" w:rsidP="008B11B9">
            <w:pPr>
              <w:widowControl w:val="0"/>
              <w:autoSpaceDE w:val="0"/>
              <w:autoSpaceDN w:val="0"/>
              <w:spacing w:after="0" w:line="261" w:lineRule="exact"/>
              <w:ind w:left="105"/>
              <w:rPr>
                <w:rFonts w:ascii="Times New Roman" w:eastAsia="Times New Roman" w:hAnsi="Times New Roman" w:cs="Times New Roman"/>
                <w:sz w:val="24"/>
                <w:lang w:val="sr-Cyrl-RS"/>
              </w:rPr>
            </w:pPr>
            <w:r w:rsidRPr="008B11B9">
              <w:rPr>
                <w:rFonts w:ascii="Times New Roman" w:eastAsia="Times New Roman" w:hAnsi="Times New Roman" w:cs="Times New Roman"/>
                <w:sz w:val="24"/>
                <w:lang w:val="sr-Cyrl-RS"/>
              </w:rPr>
              <w:t>Анализа реализације активности из текућег РП и израда извештаја</w:t>
            </w:r>
          </w:p>
        </w:tc>
        <w:tc>
          <w:tcPr>
            <w:tcW w:w="2251" w:type="dxa"/>
            <w:tcBorders>
              <w:left w:val="single" w:sz="4" w:space="0" w:color="000000"/>
              <w:bottom w:val="single" w:sz="4" w:space="0" w:color="000000"/>
              <w:right w:val="single" w:sz="4" w:space="0" w:color="000000"/>
            </w:tcBorders>
            <w:vAlign w:val="center"/>
          </w:tcPr>
          <w:p w14:paraId="4D1CCFDB" w14:textId="77777777" w:rsidR="008B11B9" w:rsidRPr="008B11B9" w:rsidRDefault="008B11B9" w:rsidP="008B11B9">
            <w:pPr>
              <w:widowControl w:val="0"/>
              <w:autoSpaceDE w:val="0"/>
              <w:autoSpaceDN w:val="0"/>
              <w:spacing w:before="1" w:after="0" w:line="240" w:lineRule="auto"/>
              <w:jc w:val="center"/>
              <w:rPr>
                <w:rFonts w:ascii="Times New Roman" w:eastAsia="Times New Roman" w:hAnsi="Times New Roman" w:cs="Times New Roman"/>
                <w:sz w:val="24"/>
                <w:szCs w:val="28"/>
                <w:lang w:val="sr-Cyrl-RS"/>
              </w:rPr>
            </w:pPr>
            <w:r w:rsidRPr="008B11B9">
              <w:rPr>
                <w:rFonts w:ascii="Times New Roman" w:eastAsia="Times New Roman" w:hAnsi="Times New Roman" w:cs="Times New Roman"/>
                <w:sz w:val="24"/>
                <w:szCs w:val="28"/>
                <w:lang w:val="sr-Cyrl-RS"/>
              </w:rPr>
              <w:t>5. јун 2025.</w:t>
            </w:r>
          </w:p>
        </w:tc>
        <w:tc>
          <w:tcPr>
            <w:tcW w:w="2141" w:type="dxa"/>
            <w:tcBorders>
              <w:left w:val="single" w:sz="4" w:space="0" w:color="000000"/>
              <w:bottom w:val="single" w:sz="4" w:space="0" w:color="000000"/>
              <w:right w:val="single" w:sz="4" w:space="0" w:color="000000"/>
            </w:tcBorders>
            <w:vAlign w:val="center"/>
          </w:tcPr>
          <w:p w14:paraId="655ED136" w14:textId="77777777" w:rsidR="008B11B9" w:rsidRPr="008B11B9" w:rsidRDefault="008B11B9" w:rsidP="008B11B9">
            <w:pPr>
              <w:widowControl w:val="0"/>
              <w:autoSpaceDE w:val="0"/>
              <w:autoSpaceDN w:val="0"/>
              <w:spacing w:after="0" w:line="240" w:lineRule="auto"/>
              <w:jc w:val="center"/>
              <w:rPr>
                <w:rFonts w:ascii="Times New Roman" w:eastAsia="Times New Roman" w:hAnsi="Times New Roman" w:cs="Times New Roman"/>
                <w:sz w:val="26"/>
                <w:lang w:val="en-US"/>
              </w:rPr>
            </w:pPr>
            <w:r w:rsidRPr="008B11B9">
              <w:rPr>
                <w:rFonts w:ascii="Times New Roman" w:eastAsia="Times New Roman" w:hAnsi="Times New Roman" w:cs="Times New Roman"/>
                <w:sz w:val="24"/>
                <w:szCs w:val="20"/>
                <w:lang w:val="en-US"/>
              </w:rPr>
              <w:t>Чланови тима</w:t>
            </w:r>
          </w:p>
        </w:tc>
        <w:tc>
          <w:tcPr>
            <w:tcW w:w="3260" w:type="dxa"/>
            <w:tcBorders>
              <w:left w:val="single" w:sz="4" w:space="0" w:color="000000"/>
              <w:bottom w:val="single" w:sz="4" w:space="0" w:color="000000"/>
              <w:right w:val="single" w:sz="4" w:space="0" w:color="000000"/>
            </w:tcBorders>
            <w:vAlign w:val="center"/>
          </w:tcPr>
          <w:p w14:paraId="018CEE7F" w14:textId="77777777" w:rsidR="008B11B9" w:rsidRPr="008B11B9" w:rsidRDefault="008B11B9" w:rsidP="008B11B9">
            <w:pPr>
              <w:widowControl w:val="0"/>
              <w:autoSpaceDE w:val="0"/>
              <w:autoSpaceDN w:val="0"/>
              <w:spacing w:after="0" w:line="240" w:lineRule="auto"/>
              <w:jc w:val="center"/>
              <w:rPr>
                <w:rFonts w:ascii="Times New Roman" w:eastAsia="Times New Roman" w:hAnsi="Times New Roman" w:cs="Times New Roman"/>
                <w:sz w:val="26"/>
                <w:lang w:val="en-US"/>
              </w:rPr>
            </w:pPr>
          </w:p>
          <w:p w14:paraId="16A62481" w14:textId="77777777" w:rsidR="008B11B9" w:rsidRPr="008B11B9" w:rsidRDefault="008B11B9" w:rsidP="008B11B9">
            <w:pPr>
              <w:widowControl w:val="0"/>
              <w:autoSpaceDE w:val="0"/>
              <w:autoSpaceDN w:val="0"/>
              <w:spacing w:before="1" w:after="0" w:line="240" w:lineRule="auto"/>
              <w:jc w:val="center"/>
              <w:rPr>
                <w:rFonts w:ascii="Times New Roman" w:eastAsia="Times New Roman" w:hAnsi="Times New Roman" w:cs="Times New Roman"/>
                <w:sz w:val="21"/>
                <w:lang w:val="en-US"/>
              </w:rPr>
            </w:pPr>
          </w:p>
          <w:p w14:paraId="7ED31C56" w14:textId="77777777" w:rsidR="008B11B9" w:rsidRPr="008B11B9" w:rsidRDefault="008B11B9" w:rsidP="008B11B9">
            <w:pPr>
              <w:widowControl w:val="0"/>
              <w:autoSpaceDE w:val="0"/>
              <w:autoSpaceDN w:val="0"/>
              <w:spacing w:after="0" w:line="240" w:lineRule="auto"/>
              <w:jc w:val="center"/>
              <w:rPr>
                <w:rFonts w:ascii="Times New Roman" w:eastAsia="Times New Roman" w:hAnsi="Times New Roman" w:cs="Times New Roman"/>
                <w:sz w:val="26"/>
                <w:lang w:val="en-US"/>
              </w:rPr>
            </w:pPr>
            <w:r w:rsidRPr="008B11B9">
              <w:rPr>
                <w:rFonts w:ascii="Times New Roman" w:eastAsia="Times New Roman" w:hAnsi="Times New Roman" w:cs="Times New Roman"/>
                <w:sz w:val="24"/>
                <w:lang w:val="en-US"/>
              </w:rPr>
              <w:t>Записник</w:t>
            </w:r>
            <w:r w:rsidRPr="008B11B9">
              <w:rPr>
                <w:rFonts w:ascii="Times New Roman" w:eastAsia="Times New Roman" w:hAnsi="Times New Roman" w:cs="Times New Roman"/>
                <w:sz w:val="24"/>
                <w:lang w:val="sr-Cyrl-RS"/>
              </w:rPr>
              <w:t xml:space="preserve"> </w:t>
            </w:r>
            <w:r w:rsidRPr="008B11B9">
              <w:rPr>
                <w:rFonts w:ascii="Times New Roman" w:eastAsia="Times New Roman" w:hAnsi="Times New Roman" w:cs="Times New Roman"/>
                <w:sz w:val="24"/>
                <w:lang w:val="en-US"/>
              </w:rPr>
              <w:t>са</w:t>
            </w:r>
            <w:r w:rsidRPr="008B11B9">
              <w:rPr>
                <w:rFonts w:ascii="Times New Roman" w:eastAsia="Times New Roman" w:hAnsi="Times New Roman" w:cs="Times New Roman"/>
                <w:sz w:val="24"/>
                <w:lang w:val="sr-Cyrl-RS"/>
              </w:rPr>
              <w:t xml:space="preserve"> </w:t>
            </w:r>
            <w:r w:rsidRPr="008B11B9">
              <w:rPr>
                <w:rFonts w:ascii="Times New Roman" w:eastAsia="Times New Roman" w:hAnsi="Times New Roman" w:cs="Times New Roman"/>
                <w:sz w:val="24"/>
                <w:lang w:val="en-US"/>
              </w:rPr>
              <w:t>састанка</w:t>
            </w:r>
          </w:p>
        </w:tc>
      </w:tr>
      <w:tr w:rsidR="008B11B9" w:rsidRPr="008B11B9" w14:paraId="0F4C06B8" w14:textId="77777777" w:rsidTr="005D2A76">
        <w:trPr>
          <w:trHeight w:val="1101"/>
        </w:trPr>
        <w:tc>
          <w:tcPr>
            <w:tcW w:w="6808" w:type="dxa"/>
            <w:tcBorders>
              <w:left w:val="single" w:sz="4" w:space="0" w:color="000000"/>
              <w:bottom w:val="single" w:sz="4" w:space="0" w:color="000000"/>
              <w:right w:val="single" w:sz="4" w:space="0" w:color="000000"/>
            </w:tcBorders>
          </w:tcPr>
          <w:p w14:paraId="1F24445F" w14:textId="77777777" w:rsidR="008B11B9" w:rsidRPr="008B11B9" w:rsidRDefault="008B11B9" w:rsidP="008B11B9">
            <w:pPr>
              <w:widowControl w:val="0"/>
              <w:autoSpaceDE w:val="0"/>
              <w:autoSpaceDN w:val="0"/>
              <w:spacing w:after="0" w:line="261" w:lineRule="exact"/>
              <w:ind w:left="105"/>
              <w:rPr>
                <w:rFonts w:ascii="Times New Roman" w:eastAsia="Times New Roman" w:hAnsi="Times New Roman" w:cs="Times New Roman"/>
                <w:sz w:val="24"/>
                <w:lang w:val="sr-Cyrl-RS"/>
              </w:rPr>
            </w:pPr>
            <w:r w:rsidRPr="008B11B9">
              <w:rPr>
                <w:rFonts w:ascii="Times New Roman" w:eastAsia="Times New Roman" w:hAnsi="Times New Roman" w:cs="Times New Roman"/>
                <w:sz w:val="24"/>
                <w:lang w:val="sr-Cyrl-RS"/>
              </w:rPr>
              <w:t>Израда извештаја о раду Стручног актива за развојно планирање</w:t>
            </w:r>
          </w:p>
        </w:tc>
        <w:tc>
          <w:tcPr>
            <w:tcW w:w="2251" w:type="dxa"/>
            <w:tcBorders>
              <w:left w:val="single" w:sz="4" w:space="0" w:color="000000"/>
              <w:bottom w:val="single" w:sz="4" w:space="0" w:color="000000"/>
              <w:right w:val="single" w:sz="4" w:space="0" w:color="000000"/>
            </w:tcBorders>
            <w:vAlign w:val="center"/>
          </w:tcPr>
          <w:p w14:paraId="4D5FAF73" w14:textId="77777777" w:rsidR="008B11B9" w:rsidRPr="008B11B9" w:rsidRDefault="008B11B9" w:rsidP="008B11B9">
            <w:pPr>
              <w:widowControl w:val="0"/>
              <w:autoSpaceDE w:val="0"/>
              <w:autoSpaceDN w:val="0"/>
              <w:spacing w:before="1" w:after="0" w:line="240" w:lineRule="auto"/>
              <w:jc w:val="center"/>
              <w:rPr>
                <w:rFonts w:ascii="Times New Roman" w:eastAsia="Times New Roman" w:hAnsi="Times New Roman" w:cs="Times New Roman"/>
                <w:sz w:val="21"/>
                <w:lang w:val="sr-Cyrl-RS"/>
              </w:rPr>
            </w:pPr>
            <w:r w:rsidRPr="008B11B9">
              <w:rPr>
                <w:rFonts w:ascii="Times New Roman" w:eastAsia="Times New Roman" w:hAnsi="Times New Roman" w:cs="Times New Roman"/>
                <w:sz w:val="21"/>
                <w:lang w:val="sr-Cyrl-RS"/>
              </w:rPr>
              <w:t>12. јун 2025.</w:t>
            </w:r>
          </w:p>
        </w:tc>
        <w:tc>
          <w:tcPr>
            <w:tcW w:w="2141" w:type="dxa"/>
            <w:tcBorders>
              <w:left w:val="single" w:sz="4" w:space="0" w:color="000000"/>
              <w:bottom w:val="single" w:sz="4" w:space="0" w:color="000000"/>
              <w:right w:val="single" w:sz="4" w:space="0" w:color="000000"/>
            </w:tcBorders>
            <w:vAlign w:val="center"/>
          </w:tcPr>
          <w:p w14:paraId="6ADABECB" w14:textId="77777777" w:rsidR="008B11B9" w:rsidRPr="008B11B9" w:rsidRDefault="008B11B9" w:rsidP="008B11B9">
            <w:pPr>
              <w:widowControl w:val="0"/>
              <w:autoSpaceDE w:val="0"/>
              <w:autoSpaceDN w:val="0"/>
              <w:spacing w:after="0" w:line="240" w:lineRule="auto"/>
              <w:jc w:val="center"/>
              <w:rPr>
                <w:rFonts w:ascii="Times New Roman" w:eastAsia="Times New Roman" w:hAnsi="Times New Roman" w:cs="Times New Roman"/>
                <w:sz w:val="26"/>
                <w:lang w:val="en-US"/>
              </w:rPr>
            </w:pPr>
            <w:r w:rsidRPr="008B11B9">
              <w:rPr>
                <w:rFonts w:ascii="Times New Roman" w:eastAsia="Times New Roman" w:hAnsi="Times New Roman" w:cs="Times New Roman"/>
                <w:sz w:val="24"/>
                <w:szCs w:val="20"/>
                <w:lang w:val="en-US"/>
              </w:rPr>
              <w:t>Чланови тима</w:t>
            </w:r>
          </w:p>
        </w:tc>
        <w:tc>
          <w:tcPr>
            <w:tcW w:w="3260" w:type="dxa"/>
            <w:tcBorders>
              <w:left w:val="single" w:sz="4" w:space="0" w:color="000000"/>
              <w:bottom w:val="single" w:sz="4" w:space="0" w:color="000000"/>
              <w:right w:val="single" w:sz="4" w:space="0" w:color="000000"/>
            </w:tcBorders>
            <w:vAlign w:val="center"/>
          </w:tcPr>
          <w:p w14:paraId="64D660CA" w14:textId="77777777" w:rsidR="008B11B9" w:rsidRPr="008B11B9" w:rsidRDefault="008B11B9" w:rsidP="008B11B9">
            <w:pPr>
              <w:widowControl w:val="0"/>
              <w:autoSpaceDE w:val="0"/>
              <w:autoSpaceDN w:val="0"/>
              <w:spacing w:after="0" w:line="240" w:lineRule="auto"/>
              <w:jc w:val="center"/>
              <w:rPr>
                <w:rFonts w:ascii="Times New Roman" w:eastAsia="Times New Roman" w:hAnsi="Times New Roman" w:cs="Times New Roman"/>
                <w:sz w:val="26"/>
                <w:lang w:val="en-US"/>
              </w:rPr>
            </w:pPr>
            <w:r w:rsidRPr="008B11B9">
              <w:rPr>
                <w:rFonts w:ascii="Times New Roman" w:eastAsia="Times New Roman" w:hAnsi="Times New Roman" w:cs="Times New Roman"/>
                <w:sz w:val="24"/>
                <w:lang w:val="en-US"/>
              </w:rPr>
              <w:t>Записник</w:t>
            </w:r>
            <w:r w:rsidRPr="008B11B9">
              <w:rPr>
                <w:rFonts w:ascii="Times New Roman" w:eastAsia="Times New Roman" w:hAnsi="Times New Roman" w:cs="Times New Roman"/>
                <w:sz w:val="24"/>
                <w:lang w:val="sr-Cyrl-RS"/>
              </w:rPr>
              <w:t xml:space="preserve"> </w:t>
            </w:r>
            <w:r w:rsidRPr="008B11B9">
              <w:rPr>
                <w:rFonts w:ascii="Times New Roman" w:eastAsia="Times New Roman" w:hAnsi="Times New Roman" w:cs="Times New Roman"/>
                <w:sz w:val="24"/>
                <w:lang w:val="en-US"/>
              </w:rPr>
              <w:t>са</w:t>
            </w:r>
            <w:r w:rsidRPr="008B11B9">
              <w:rPr>
                <w:rFonts w:ascii="Times New Roman" w:eastAsia="Times New Roman" w:hAnsi="Times New Roman" w:cs="Times New Roman"/>
                <w:sz w:val="24"/>
                <w:lang w:val="sr-Cyrl-RS"/>
              </w:rPr>
              <w:t xml:space="preserve"> </w:t>
            </w:r>
            <w:r w:rsidRPr="008B11B9">
              <w:rPr>
                <w:rFonts w:ascii="Times New Roman" w:eastAsia="Times New Roman" w:hAnsi="Times New Roman" w:cs="Times New Roman"/>
                <w:sz w:val="24"/>
                <w:lang w:val="en-US"/>
              </w:rPr>
              <w:t>састанка</w:t>
            </w:r>
          </w:p>
        </w:tc>
      </w:tr>
      <w:tr w:rsidR="008B11B9" w:rsidRPr="008B11B9" w14:paraId="7E1BA54E" w14:textId="77777777" w:rsidTr="005D2A76">
        <w:trPr>
          <w:trHeight w:val="1101"/>
        </w:trPr>
        <w:tc>
          <w:tcPr>
            <w:tcW w:w="6808" w:type="dxa"/>
            <w:tcBorders>
              <w:left w:val="single" w:sz="4" w:space="0" w:color="000000"/>
              <w:bottom w:val="single" w:sz="4" w:space="0" w:color="000000"/>
              <w:right w:val="single" w:sz="4" w:space="0" w:color="000000"/>
            </w:tcBorders>
          </w:tcPr>
          <w:p w14:paraId="72AA7272" w14:textId="77777777" w:rsidR="008B11B9" w:rsidRPr="008B11B9" w:rsidRDefault="008B11B9" w:rsidP="008B11B9">
            <w:pPr>
              <w:widowControl w:val="0"/>
              <w:autoSpaceDE w:val="0"/>
              <w:autoSpaceDN w:val="0"/>
              <w:spacing w:after="0" w:line="261" w:lineRule="exact"/>
              <w:ind w:left="105"/>
              <w:rPr>
                <w:rFonts w:ascii="Times New Roman" w:eastAsia="Times New Roman" w:hAnsi="Times New Roman" w:cs="Times New Roman"/>
                <w:sz w:val="24"/>
                <w:lang w:val="sr-Cyrl-RS"/>
              </w:rPr>
            </w:pPr>
            <w:r w:rsidRPr="008B11B9">
              <w:rPr>
                <w:rFonts w:ascii="Times New Roman" w:eastAsia="Times New Roman" w:hAnsi="Times New Roman" w:cs="Times New Roman"/>
                <w:sz w:val="24"/>
                <w:lang w:val="sr-Cyrl-RS"/>
              </w:rPr>
              <w:t>Доношење новог плана Стручног актива за развојно планирање</w:t>
            </w:r>
          </w:p>
        </w:tc>
        <w:tc>
          <w:tcPr>
            <w:tcW w:w="2251" w:type="dxa"/>
            <w:tcBorders>
              <w:left w:val="single" w:sz="4" w:space="0" w:color="000000"/>
              <w:bottom w:val="single" w:sz="4" w:space="0" w:color="000000"/>
              <w:right w:val="single" w:sz="4" w:space="0" w:color="000000"/>
            </w:tcBorders>
            <w:vAlign w:val="center"/>
          </w:tcPr>
          <w:p w14:paraId="0FF562B3" w14:textId="77777777" w:rsidR="008B11B9" w:rsidRPr="008B11B9" w:rsidRDefault="008B11B9" w:rsidP="008B11B9">
            <w:pPr>
              <w:widowControl w:val="0"/>
              <w:autoSpaceDE w:val="0"/>
              <w:autoSpaceDN w:val="0"/>
              <w:spacing w:before="1" w:after="0" w:line="240" w:lineRule="auto"/>
              <w:jc w:val="center"/>
              <w:rPr>
                <w:rFonts w:ascii="Times New Roman" w:eastAsia="Times New Roman" w:hAnsi="Times New Roman" w:cs="Times New Roman"/>
                <w:sz w:val="24"/>
                <w:szCs w:val="28"/>
                <w:lang w:val="sr-Cyrl-RS"/>
              </w:rPr>
            </w:pPr>
            <w:r w:rsidRPr="008B11B9">
              <w:rPr>
                <w:rFonts w:ascii="Times New Roman" w:eastAsia="Times New Roman" w:hAnsi="Times New Roman" w:cs="Times New Roman"/>
                <w:sz w:val="24"/>
                <w:szCs w:val="28"/>
                <w:lang w:val="sr-Cyrl-RS"/>
              </w:rPr>
              <w:t>29. август 2025.</w:t>
            </w:r>
          </w:p>
        </w:tc>
        <w:tc>
          <w:tcPr>
            <w:tcW w:w="2141" w:type="dxa"/>
            <w:tcBorders>
              <w:left w:val="single" w:sz="4" w:space="0" w:color="000000"/>
              <w:bottom w:val="single" w:sz="4" w:space="0" w:color="000000"/>
              <w:right w:val="single" w:sz="4" w:space="0" w:color="000000"/>
            </w:tcBorders>
            <w:vAlign w:val="center"/>
          </w:tcPr>
          <w:p w14:paraId="53D81410" w14:textId="77777777" w:rsidR="008B11B9" w:rsidRPr="008B11B9" w:rsidRDefault="008B11B9" w:rsidP="008B11B9">
            <w:pPr>
              <w:widowControl w:val="0"/>
              <w:autoSpaceDE w:val="0"/>
              <w:autoSpaceDN w:val="0"/>
              <w:spacing w:after="0" w:line="240" w:lineRule="auto"/>
              <w:jc w:val="center"/>
              <w:rPr>
                <w:rFonts w:ascii="Times New Roman" w:eastAsia="Times New Roman" w:hAnsi="Times New Roman" w:cs="Times New Roman"/>
                <w:sz w:val="24"/>
                <w:szCs w:val="20"/>
                <w:lang w:val="en-US"/>
              </w:rPr>
            </w:pPr>
            <w:r w:rsidRPr="008B11B9">
              <w:rPr>
                <w:rFonts w:ascii="Times New Roman" w:eastAsia="Times New Roman" w:hAnsi="Times New Roman" w:cs="Times New Roman"/>
                <w:sz w:val="24"/>
                <w:szCs w:val="20"/>
                <w:lang w:val="en-US"/>
              </w:rPr>
              <w:t>Чланови тима</w:t>
            </w:r>
          </w:p>
        </w:tc>
        <w:tc>
          <w:tcPr>
            <w:tcW w:w="3260" w:type="dxa"/>
            <w:tcBorders>
              <w:left w:val="single" w:sz="4" w:space="0" w:color="000000"/>
              <w:bottom w:val="single" w:sz="4" w:space="0" w:color="000000"/>
              <w:right w:val="single" w:sz="4" w:space="0" w:color="000000"/>
            </w:tcBorders>
            <w:vAlign w:val="center"/>
          </w:tcPr>
          <w:p w14:paraId="23869C01" w14:textId="77777777" w:rsidR="008B11B9" w:rsidRPr="008B11B9" w:rsidRDefault="008B11B9" w:rsidP="008B11B9">
            <w:pPr>
              <w:widowControl w:val="0"/>
              <w:autoSpaceDE w:val="0"/>
              <w:autoSpaceDN w:val="0"/>
              <w:spacing w:after="0" w:line="240" w:lineRule="auto"/>
              <w:jc w:val="center"/>
              <w:rPr>
                <w:rFonts w:ascii="Times New Roman" w:eastAsia="Times New Roman" w:hAnsi="Times New Roman" w:cs="Times New Roman"/>
                <w:sz w:val="24"/>
                <w:lang w:val="en-US"/>
              </w:rPr>
            </w:pPr>
            <w:r w:rsidRPr="008B11B9">
              <w:rPr>
                <w:rFonts w:ascii="Times New Roman" w:eastAsia="Times New Roman" w:hAnsi="Times New Roman" w:cs="Times New Roman"/>
                <w:sz w:val="24"/>
                <w:lang w:val="en-US"/>
              </w:rPr>
              <w:t>Записник</w:t>
            </w:r>
            <w:r w:rsidRPr="008B11B9">
              <w:rPr>
                <w:rFonts w:ascii="Times New Roman" w:eastAsia="Times New Roman" w:hAnsi="Times New Roman" w:cs="Times New Roman"/>
                <w:sz w:val="24"/>
                <w:lang w:val="sr-Cyrl-RS"/>
              </w:rPr>
              <w:t xml:space="preserve"> </w:t>
            </w:r>
            <w:r w:rsidRPr="008B11B9">
              <w:rPr>
                <w:rFonts w:ascii="Times New Roman" w:eastAsia="Times New Roman" w:hAnsi="Times New Roman" w:cs="Times New Roman"/>
                <w:sz w:val="24"/>
                <w:lang w:val="en-US"/>
              </w:rPr>
              <w:t>са</w:t>
            </w:r>
            <w:r w:rsidRPr="008B11B9">
              <w:rPr>
                <w:rFonts w:ascii="Times New Roman" w:eastAsia="Times New Roman" w:hAnsi="Times New Roman" w:cs="Times New Roman"/>
                <w:sz w:val="24"/>
                <w:lang w:val="sr-Cyrl-RS"/>
              </w:rPr>
              <w:t xml:space="preserve"> </w:t>
            </w:r>
            <w:r w:rsidRPr="008B11B9">
              <w:rPr>
                <w:rFonts w:ascii="Times New Roman" w:eastAsia="Times New Roman" w:hAnsi="Times New Roman" w:cs="Times New Roman"/>
                <w:sz w:val="24"/>
                <w:lang w:val="en-US"/>
              </w:rPr>
              <w:t>састанка</w:t>
            </w:r>
          </w:p>
        </w:tc>
      </w:tr>
      <w:tr w:rsidR="008B11B9" w:rsidRPr="008B11B9" w14:paraId="7598DC08" w14:textId="77777777" w:rsidTr="005D2A76">
        <w:trPr>
          <w:trHeight w:val="830"/>
        </w:trPr>
        <w:tc>
          <w:tcPr>
            <w:tcW w:w="6808" w:type="dxa"/>
            <w:tcBorders>
              <w:top w:val="single" w:sz="4" w:space="0" w:color="000000"/>
              <w:left w:val="single" w:sz="4" w:space="0" w:color="000000"/>
              <w:bottom w:val="single" w:sz="4" w:space="0" w:color="000000"/>
              <w:right w:val="single" w:sz="4" w:space="0" w:color="000000"/>
            </w:tcBorders>
            <w:shd w:val="clear" w:color="auto" w:fill="DBE4F0"/>
          </w:tcPr>
          <w:p w14:paraId="05A1A477" w14:textId="77777777" w:rsidR="008B11B9" w:rsidRPr="008B11B9" w:rsidRDefault="008B11B9" w:rsidP="008B11B9">
            <w:pPr>
              <w:widowControl w:val="0"/>
              <w:autoSpaceDE w:val="0"/>
              <w:autoSpaceDN w:val="0"/>
              <w:spacing w:after="0" w:line="273" w:lineRule="exact"/>
              <w:ind w:left="875" w:right="875"/>
              <w:jc w:val="center"/>
              <w:rPr>
                <w:rFonts w:ascii="Times New Roman" w:eastAsia="Times New Roman" w:hAnsi="Times New Roman" w:cs="Times New Roman"/>
                <w:b/>
                <w:sz w:val="24"/>
                <w:lang w:val="en-US"/>
              </w:rPr>
            </w:pPr>
            <w:r w:rsidRPr="008B11B9">
              <w:rPr>
                <w:rFonts w:ascii="Times New Roman" w:eastAsia="Times New Roman" w:hAnsi="Times New Roman" w:cs="Times New Roman"/>
                <w:b/>
                <w:sz w:val="24"/>
                <w:lang w:val="en-US"/>
              </w:rPr>
              <w:t>НЕРЕАЛИЗОВАНЕ АКТИВНОСТИ</w:t>
            </w:r>
          </w:p>
          <w:p w14:paraId="252F17EA" w14:textId="77777777" w:rsidR="008B11B9" w:rsidRPr="008B11B9" w:rsidRDefault="008B11B9" w:rsidP="008B11B9">
            <w:pPr>
              <w:widowControl w:val="0"/>
              <w:autoSpaceDE w:val="0"/>
              <w:autoSpaceDN w:val="0"/>
              <w:spacing w:before="2" w:after="0" w:line="240" w:lineRule="auto"/>
              <w:ind w:left="875" w:right="876"/>
              <w:jc w:val="center"/>
              <w:rPr>
                <w:rFonts w:ascii="Times New Roman" w:eastAsia="Times New Roman" w:hAnsi="Times New Roman" w:cs="Times New Roman"/>
                <w:b/>
                <w:sz w:val="24"/>
                <w:lang w:val="en-US"/>
              </w:rPr>
            </w:pPr>
            <w:r w:rsidRPr="008B11B9">
              <w:rPr>
                <w:rFonts w:ascii="Times New Roman" w:eastAsia="Times New Roman" w:hAnsi="Times New Roman" w:cs="Times New Roman"/>
                <w:b/>
                <w:sz w:val="24"/>
                <w:lang w:val="en-US"/>
              </w:rPr>
              <w:t>ПЛАНИРАНЕ ГОДИШЊИМ ПЛАНОМ (ГП)</w:t>
            </w:r>
          </w:p>
        </w:tc>
        <w:tc>
          <w:tcPr>
            <w:tcW w:w="2251" w:type="dxa"/>
            <w:tcBorders>
              <w:top w:val="single" w:sz="4" w:space="0" w:color="000000"/>
              <w:left w:val="single" w:sz="4" w:space="0" w:color="000000"/>
              <w:bottom w:val="single" w:sz="4" w:space="0" w:color="000000"/>
              <w:right w:val="single" w:sz="4" w:space="0" w:color="000000"/>
            </w:tcBorders>
            <w:shd w:val="clear" w:color="auto" w:fill="DBE4F0"/>
          </w:tcPr>
          <w:p w14:paraId="1AB525B5" w14:textId="77777777" w:rsidR="008B11B9" w:rsidRPr="008B11B9" w:rsidRDefault="008B11B9" w:rsidP="008B11B9">
            <w:pPr>
              <w:widowControl w:val="0"/>
              <w:autoSpaceDE w:val="0"/>
              <w:autoSpaceDN w:val="0"/>
              <w:spacing w:after="0" w:line="273" w:lineRule="exact"/>
              <w:ind w:left="221" w:right="217"/>
              <w:jc w:val="center"/>
              <w:rPr>
                <w:rFonts w:ascii="Times New Roman" w:eastAsia="Times New Roman" w:hAnsi="Times New Roman" w:cs="Times New Roman"/>
                <w:b/>
                <w:sz w:val="24"/>
                <w:lang w:val="en-US"/>
              </w:rPr>
            </w:pPr>
            <w:r w:rsidRPr="008B11B9">
              <w:rPr>
                <w:rFonts w:ascii="Times New Roman" w:eastAsia="Times New Roman" w:hAnsi="Times New Roman" w:cs="Times New Roman"/>
                <w:b/>
                <w:sz w:val="24"/>
                <w:lang w:val="en-US"/>
              </w:rPr>
              <w:t>ПЛАНИРАНО</w:t>
            </w:r>
          </w:p>
          <w:p w14:paraId="32743EFC" w14:textId="77777777" w:rsidR="008B11B9" w:rsidRPr="008B11B9" w:rsidRDefault="008B11B9" w:rsidP="008B11B9">
            <w:pPr>
              <w:widowControl w:val="0"/>
              <w:autoSpaceDE w:val="0"/>
              <w:autoSpaceDN w:val="0"/>
              <w:spacing w:before="7" w:after="0" w:line="274" w:lineRule="exact"/>
              <w:ind w:left="225" w:right="217"/>
              <w:jc w:val="center"/>
              <w:rPr>
                <w:rFonts w:ascii="Times New Roman" w:eastAsia="Times New Roman" w:hAnsi="Times New Roman" w:cs="Times New Roman"/>
                <w:b/>
                <w:sz w:val="24"/>
                <w:lang w:val="en-US"/>
              </w:rPr>
            </w:pPr>
            <w:r w:rsidRPr="008B11B9">
              <w:rPr>
                <w:rFonts w:ascii="Times New Roman" w:eastAsia="Times New Roman" w:hAnsi="Times New Roman" w:cs="Times New Roman"/>
                <w:b/>
                <w:sz w:val="24"/>
                <w:lang w:val="en-US"/>
              </w:rPr>
              <w:t>ВРЕМЕ РЕАЛИЗАЦИЈЕ</w:t>
            </w:r>
          </w:p>
        </w:tc>
        <w:tc>
          <w:tcPr>
            <w:tcW w:w="2141" w:type="dxa"/>
            <w:tcBorders>
              <w:top w:val="single" w:sz="4" w:space="0" w:color="000000"/>
              <w:left w:val="single" w:sz="4" w:space="0" w:color="000000"/>
              <w:bottom w:val="single" w:sz="4" w:space="0" w:color="000000"/>
              <w:right w:val="single" w:sz="4" w:space="0" w:color="000000"/>
            </w:tcBorders>
            <w:shd w:val="clear" w:color="auto" w:fill="DBE4F0"/>
          </w:tcPr>
          <w:p w14:paraId="30A12629" w14:textId="77777777" w:rsidR="008B11B9" w:rsidRPr="008B11B9" w:rsidRDefault="008B11B9" w:rsidP="008B11B9">
            <w:pPr>
              <w:widowControl w:val="0"/>
              <w:autoSpaceDE w:val="0"/>
              <w:autoSpaceDN w:val="0"/>
              <w:spacing w:after="0" w:line="242" w:lineRule="auto"/>
              <w:ind w:left="168" w:right="144" w:firstLine="249"/>
              <w:rPr>
                <w:rFonts w:ascii="Times New Roman" w:eastAsia="Times New Roman" w:hAnsi="Times New Roman" w:cs="Times New Roman"/>
                <w:b/>
                <w:sz w:val="24"/>
                <w:lang w:val="en-US"/>
              </w:rPr>
            </w:pPr>
            <w:r w:rsidRPr="008B11B9">
              <w:rPr>
                <w:rFonts w:ascii="Times New Roman" w:eastAsia="Times New Roman" w:hAnsi="Times New Roman" w:cs="Times New Roman"/>
                <w:b/>
                <w:sz w:val="24"/>
                <w:lang w:val="en-US"/>
              </w:rPr>
              <w:t>НОСИОЦИ РЕАЛИЗАЦИЈЕ</w:t>
            </w:r>
          </w:p>
        </w:tc>
        <w:tc>
          <w:tcPr>
            <w:tcW w:w="3260" w:type="dxa"/>
            <w:tcBorders>
              <w:top w:val="single" w:sz="4" w:space="0" w:color="000000"/>
              <w:left w:val="single" w:sz="4" w:space="0" w:color="000000"/>
              <w:bottom w:val="single" w:sz="4" w:space="0" w:color="000000"/>
              <w:right w:val="single" w:sz="4" w:space="0" w:color="000000"/>
            </w:tcBorders>
            <w:shd w:val="clear" w:color="auto" w:fill="DBE4F0"/>
          </w:tcPr>
          <w:p w14:paraId="3141B9DA" w14:textId="77777777" w:rsidR="008B11B9" w:rsidRPr="008B11B9" w:rsidRDefault="008B11B9" w:rsidP="008B11B9">
            <w:pPr>
              <w:widowControl w:val="0"/>
              <w:autoSpaceDE w:val="0"/>
              <w:autoSpaceDN w:val="0"/>
              <w:spacing w:after="0" w:line="273" w:lineRule="exact"/>
              <w:ind w:left="144" w:right="139"/>
              <w:jc w:val="center"/>
              <w:rPr>
                <w:rFonts w:ascii="Times New Roman" w:eastAsia="Times New Roman" w:hAnsi="Times New Roman" w:cs="Times New Roman"/>
                <w:b/>
                <w:sz w:val="24"/>
                <w:lang w:val="en-US"/>
              </w:rPr>
            </w:pPr>
            <w:r w:rsidRPr="008B11B9">
              <w:rPr>
                <w:rFonts w:ascii="Times New Roman" w:eastAsia="Times New Roman" w:hAnsi="Times New Roman" w:cs="Times New Roman"/>
                <w:b/>
                <w:sz w:val="24"/>
                <w:lang w:val="en-US"/>
              </w:rPr>
              <w:t>ОБРАЗЛОЖЕЊЕ ЗАШТО</w:t>
            </w:r>
          </w:p>
          <w:p w14:paraId="4183BA8F" w14:textId="77777777" w:rsidR="008B11B9" w:rsidRPr="008B11B9" w:rsidRDefault="008B11B9" w:rsidP="008B11B9">
            <w:pPr>
              <w:widowControl w:val="0"/>
              <w:autoSpaceDE w:val="0"/>
              <w:autoSpaceDN w:val="0"/>
              <w:spacing w:before="7" w:after="0" w:line="274" w:lineRule="exact"/>
              <w:ind w:left="144" w:right="137"/>
              <w:jc w:val="center"/>
              <w:rPr>
                <w:rFonts w:ascii="Times New Roman" w:eastAsia="Times New Roman" w:hAnsi="Times New Roman" w:cs="Times New Roman"/>
                <w:b/>
                <w:sz w:val="24"/>
                <w:lang w:val="en-US"/>
              </w:rPr>
            </w:pPr>
            <w:r w:rsidRPr="008B11B9">
              <w:rPr>
                <w:rFonts w:ascii="Times New Roman" w:eastAsia="Times New Roman" w:hAnsi="Times New Roman" w:cs="Times New Roman"/>
                <w:b/>
                <w:sz w:val="24"/>
                <w:lang w:val="en-US"/>
              </w:rPr>
              <w:t>АКТИВНОСТИ НИСУ РЕАЛИЗОВАНЕ</w:t>
            </w:r>
          </w:p>
        </w:tc>
      </w:tr>
      <w:tr w:rsidR="008B11B9" w:rsidRPr="008B11B9" w14:paraId="4915C435" w14:textId="77777777" w:rsidTr="005D2A76">
        <w:trPr>
          <w:trHeight w:val="1377"/>
        </w:trPr>
        <w:tc>
          <w:tcPr>
            <w:tcW w:w="6808" w:type="dxa"/>
            <w:tcBorders>
              <w:top w:val="single" w:sz="4" w:space="0" w:color="000000"/>
              <w:left w:val="single" w:sz="4" w:space="0" w:color="000000"/>
              <w:bottom w:val="single" w:sz="4" w:space="0" w:color="000000"/>
              <w:right w:val="single" w:sz="4" w:space="0" w:color="000000"/>
            </w:tcBorders>
          </w:tcPr>
          <w:p w14:paraId="043E282E" w14:textId="4A11F1B4" w:rsidR="008B11B9" w:rsidRPr="008B11B9" w:rsidRDefault="008B11B9" w:rsidP="008B11B9">
            <w:pPr>
              <w:widowControl w:val="0"/>
              <w:autoSpaceDE w:val="0"/>
              <w:autoSpaceDN w:val="0"/>
              <w:spacing w:before="1" w:after="0" w:line="240" w:lineRule="auto"/>
              <w:ind w:left="105" w:right="4"/>
              <w:rPr>
                <w:rFonts w:ascii="Times New Roman" w:eastAsia="Times New Roman" w:hAnsi="Times New Roman" w:cs="Times New Roman"/>
                <w:sz w:val="24"/>
                <w:lang w:val="sr-Cyrl-RS"/>
              </w:rPr>
            </w:pPr>
            <w:r>
              <w:rPr>
                <w:rFonts w:ascii="Times New Roman" w:eastAsia="Times New Roman" w:hAnsi="Times New Roman" w:cs="Times New Roman"/>
                <w:sz w:val="24"/>
                <w:lang w:val="sr-Cyrl-RS"/>
              </w:rPr>
              <w:t>/</w:t>
            </w:r>
          </w:p>
        </w:tc>
        <w:tc>
          <w:tcPr>
            <w:tcW w:w="2251" w:type="dxa"/>
            <w:tcBorders>
              <w:top w:val="single" w:sz="4" w:space="0" w:color="000000"/>
              <w:left w:val="single" w:sz="4" w:space="0" w:color="000000"/>
              <w:bottom w:val="single" w:sz="4" w:space="0" w:color="000000"/>
              <w:right w:val="single" w:sz="4" w:space="0" w:color="000000"/>
            </w:tcBorders>
          </w:tcPr>
          <w:p w14:paraId="5F981732" w14:textId="77777777" w:rsidR="008B11B9" w:rsidRPr="008B11B9" w:rsidRDefault="008B11B9" w:rsidP="008B11B9">
            <w:pPr>
              <w:widowControl w:val="0"/>
              <w:autoSpaceDE w:val="0"/>
              <w:autoSpaceDN w:val="0"/>
              <w:spacing w:before="1" w:after="0" w:line="240" w:lineRule="auto"/>
              <w:ind w:left="221" w:right="217"/>
              <w:jc w:val="center"/>
              <w:rPr>
                <w:rFonts w:ascii="Times New Roman" w:eastAsia="Times New Roman" w:hAnsi="Times New Roman" w:cs="Times New Roman"/>
                <w:sz w:val="24"/>
                <w:lang w:val="en-US"/>
              </w:rPr>
            </w:pPr>
          </w:p>
        </w:tc>
        <w:tc>
          <w:tcPr>
            <w:tcW w:w="2141" w:type="dxa"/>
            <w:tcBorders>
              <w:top w:val="single" w:sz="4" w:space="0" w:color="000000"/>
              <w:left w:val="single" w:sz="4" w:space="0" w:color="000000"/>
              <w:bottom w:val="single" w:sz="4" w:space="0" w:color="000000"/>
              <w:right w:val="single" w:sz="4" w:space="0" w:color="000000"/>
            </w:tcBorders>
          </w:tcPr>
          <w:p w14:paraId="68BEB2A0" w14:textId="77777777" w:rsidR="008B11B9" w:rsidRPr="008B11B9" w:rsidRDefault="008B11B9" w:rsidP="008B11B9">
            <w:pPr>
              <w:widowControl w:val="0"/>
              <w:autoSpaceDE w:val="0"/>
              <w:autoSpaceDN w:val="0"/>
              <w:spacing w:before="1" w:after="0" w:line="240" w:lineRule="auto"/>
              <w:ind w:right="347"/>
              <w:jc w:val="right"/>
              <w:rPr>
                <w:rFonts w:ascii="Times New Roman" w:eastAsia="Times New Roman" w:hAnsi="Times New Roman" w:cs="Times New Roman"/>
                <w:sz w:val="24"/>
                <w:lang w:val="en-US"/>
              </w:rPr>
            </w:pPr>
          </w:p>
        </w:tc>
        <w:tc>
          <w:tcPr>
            <w:tcW w:w="3260" w:type="dxa"/>
            <w:tcBorders>
              <w:top w:val="single" w:sz="4" w:space="0" w:color="000000"/>
              <w:left w:val="single" w:sz="4" w:space="0" w:color="000000"/>
              <w:bottom w:val="single" w:sz="4" w:space="0" w:color="000000"/>
              <w:right w:val="single" w:sz="4" w:space="0" w:color="000000"/>
            </w:tcBorders>
          </w:tcPr>
          <w:p w14:paraId="76D79FAE" w14:textId="77777777" w:rsidR="008B11B9" w:rsidRPr="008B11B9" w:rsidRDefault="008B11B9" w:rsidP="008B11B9">
            <w:pPr>
              <w:widowControl w:val="0"/>
              <w:autoSpaceDE w:val="0"/>
              <w:autoSpaceDN w:val="0"/>
              <w:spacing w:after="0" w:line="261" w:lineRule="exact"/>
              <w:ind w:left="141" w:right="139"/>
              <w:jc w:val="center"/>
              <w:rPr>
                <w:rFonts w:ascii="Times New Roman" w:eastAsia="Times New Roman" w:hAnsi="Times New Roman" w:cs="Times New Roman"/>
                <w:sz w:val="24"/>
                <w:lang w:val="en-US"/>
              </w:rPr>
            </w:pPr>
          </w:p>
        </w:tc>
      </w:tr>
    </w:tbl>
    <w:p w14:paraId="6314F19B" w14:textId="77777777" w:rsidR="008B11B9" w:rsidRPr="008B11B9" w:rsidRDefault="008B11B9" w:rsidP="008B11B9">
      <w:pPr>
        <w:widowControl w:val="0"/>
        <w:autoSpaceDE w:val="0"/>
        <w:autoSpaceDN w:val="0"/>
        <w:spacing w:after="0" w:line="240" w:lineRule="auto"/>
        <w:rPr>
          <w:rFonts w:ascii="Times New Roman" w:eastAsia="Times New Roman" w:hAnsi="Times New Roman" w:cs="Times New Roman"/>
          <w:sz w:val="20"/>
          <w:szCs w:val="24"/>
          <w:lang w:val="en-US"/>
        </w:rPr>
      </w:pPr>
    </w:p>
    <w:p w14:paraId="3585A4AC" w14:textId="77777777" w:rsidR="008B11B9" w:rsidRPr="008B11B9" w:rsidRDefault="008B11B9" w:rsidP="008B11B9">
      <w:pPr>
        <w:widowControl w:val="0"/>
        <w:autoSpaceDE w:val="0"/>
        <w:autoSpaceDN w:val="0"/>
        <w:spacing w:after="0" w:line="240" w:lineRule="auto"/>
        <w:rPr>
          <w:rFonts w:ascii="Times New Roman" w:eastAsia="Times New Roman" w:hAnsi="Times New Roman" w:cs="Times New Roman"/>
          <w:sz w:val="20"/>
          <w:szCs w:val="24"/>
          <w:lang w:val="en-US"/>
        </w:rPr>
      </w:pPr>
    </w:p>
    <w:p w14:paraId="630B1A65" w14:textId="77777777" w:rsidR="008B11B9" w:rsidRPr="008B11B9" w:rsidRDefault="008B11B9" w:rsidP="008B11B9">
      <w:pPr>
        <w:widowControl w:val="0"/>
        <w:autoSpaceDE w:val="0"/>
        <w:autoSpaceDN w:val="0"/>
        <w:spacing w:before="4" w:after="1" w:line="240" w:lineRule="auto"/>
        <w:rPr>
          <w:rFonts w:ascii="Times New Roman" w:eastAsia="Times New Roman" w:hAnsi="Times New Roman" w:cs="Times New Roman"/>
          <w:sz w:val="11"/>
          <w:szCs w:val="24"/>
          <w:lang w:val="en-US"/>
        </w:rPr>
      </w:pPr>
    </w:p>
    <w:p w14:paraId="3C009292" w14:textId="77777777" w:rsidR="008B11B9" w:rsidRPr="008B11B9" w:rsidRDefault="008B11B9" w:rsidP="008B11B9">
      <w:pPr>
        <w:widowControl w:val="0"/>
        <w:autoSpaceDE w:val="0"/>
        <w:autoSpaceDN w:val="0"/>
        <w:spacing w:before="8" w:after="0" w:line="240" w:lineRule="auto"/>
        <w:rPr>
          <w:rFonts w:ascii="Times New Roman" w:eastAsia="Times New Roman" w:hAnsi="Times New Roman" w:cs="Times New Roman"/>
          <w:sz w:val="15"/>
          <w:szCs w:val="24"/>
          <w:lang w:val="en-US"/>
        </w:rPr>
      </w:pPr>
    </w:p>
    <w:p w14:paraId="70F1C7FA" w14:textId="13759B63" w:rsidR="00DF353E" w:rsidRPr="008B11B9" w:rsidRDefault="008B11B9" w:rsidP="008B11B9">
      <w:pPr>
        <w:widowControl w:val="0"/>
        <w:autoSpaceDE w:val="0"/>
        <w:autoSpaceDN w:val="0"/>
        <w:spacing w:before="90" w:after="0" w:line="240" w:lineRule="auto"/>
        <w:ind w:left="1189"/>
        <w:jc w:val="right"/>
        <w:rPr>
          <w:rFonts w:ascii="Times New Roman" w:eastAsia="Times New Roman" w:hAnsi="Times New Roman" w:cs="Times New Roman"/>
          <w:b/>
          <w:sz w:val="28"/>
          <w:szCs w:val="24"/>
          <w:lang w:val="sr-Cyrl-RS"/>
        </w:rPr>
      </w:pPr>
      <w:r w:rsidRPr="008B11B9">
        <w:rPr>
          <w:rFonts w:ascii="Times New Roman" w:eastAsia="Times New Roman" w:hAnsi="Times New Roman" w:cs="Times New Roman"/>
          <w:b/>
          <w:sz w:val="28"/>
          <w:szCs w:val="24"/>
          <w:lang w:val="en-US"/>
        </w:rPr>
        <w:t>Весна Којић, руководилац</w:t>
      </w:r>
      <w:r w:rsidRPr="008B11B9">
        <w:rPr>
          <w:rFonts w:ascii="Times New Roman" w:eastAsia="Times New Roman" w:hAnsi="Times New Roman" w:cs="Times New Roman"/>
          <w:b/>
          <w:sz w:val="28"/>
          <w:szCs w:val="24"/>
          <w:lang w:val="sr-Cyrl-RS"/>
        </w:rPr>
        <w:t xml:space="preserve"> тима</w:t>
      </w:r>
    </w:p>
    <w:p w14:paraId="3776A68F" w14:textId="714EA3E0" w:rsidR="00507928" w:rsidRDefault="00507928" w:rsidP="00DF353E">
      <w:pPr>
        <w:pStyle w:val="NoSpacing"/>
        <w:jc w:val="center"/>
        <w:rPr>
          <w:rFonts w:ascii="Times New Roman" w:hAnsi="Times New Roman" w:cs="Times New Roman"/>
          <w:sz w:val="24"/>
          <w:szCs w:val="24"/>
          <w:lang w:val="sr-Cyrl-CS"/>
        </w:rPr>
      </w:pPr>
      <w:r>
        <w:rPr>
          <w:rFonts w:ascii="Times New Roman" w:hAnsi="Times New Roman" w:cs="Times New Roman"/>
          <w:sz w:val="24"/>
          <w:szCs w:val="24"/>
        </w:rPr>
        <w:lastRenderedPageBreak/>
        <w:t>ИЗВЕШТАЈ О РАДУ СТРУЧНОГ АКТИВА ЗА РАЗВОЈ ШКОЛСКОГ ПРОГРАМА</w:t>
      </w:r>
    </w:p>
    <w:p w14:paraId="5DE0932A" w14:textId="77777777" w:rsidR="003B754C" w:rsidRDefault="003B754C" w:rsidP="003B754C">
      <w:pPr>
        <w:pStyle w:val="NoSpacing"/>
        <w:ind w:left="360"/>
        <w:jc w:val="center"/>
        <w:rPr>
          <w:rFonts w:ascii="Times New Roman" w:hAnsi="Times New Roman"/>
          <w:sz w:val="24"/>
          <w:szCs w:val="24"/>
          <w:lang w:val="sr-Cyrl-CS"/>
        </w:rPr>
      </w:pPr>
    </w:p>
    <w:p w14:paraId="75632ED5" w14:textId="46D9092E" w:rsidR="004F3846" w:rsidRPr="004F3846" w:rsidRDefault="004F3846" w:rsidP="004F3846">
      <w:pPr>
        <w:rPr>
          <w:rFonts w:ascii="Times New Roman" w:eastAsia="Calibri" w:hAnsi="Times New Roman" w:cs="Times New Roman"/>
          <w:b/>
          <w:sz w:val="24"/>
          <w:szCs w:val="24"/>
        </w:rPr>
      </w:pPr>
      <w:r w:rsidRPr="004F3846">
        <w:rPr>
          <w:rFonts w:ascii="Times New Roman" w:eastAsia="Calibri" w:hAnsi="Times New Roman" w:cs="Times New Roman"/>
          <w:b/>
          <w:sz w:val="24"/>
          <w:szCs w:val="24"/>
          <w:lang w:val="sr-Cyrl-CS"/>
        </w:rPr>
        <w:t>У школској 202</w:t>
      </w:r>
      <w:r w:rsidR="008B11B9">
        <w:rPr>
          <w:rFonts w:ascii="Times New Roman" w:eastAsia="Calibri" w:hAnsi="Times New Roman" w:cs="Times New Roman"/>
          <w:b/>
          <w:sz w:val="24"/>
          <w:szCs w:val="24"/>
          <w:lang w:val="sr-Cyrl-CS"/>
        </w:rPr>
        <w:t>4</w:t>
      </w:r>
      <w:r w:rsidRPr="004F3846">
        <w:rPr>
          <w:rFonts w:ascii="Times New Roman" w:eastAsia="Calibri" w:hAnsi="Times New Roman" w:cs="Times New Roman"/>
          <w:b/>
          <w:sz w:val="24"/>
          <w:szCs w:val="24"/>
          <w:lang w:val="sr-Cyrl-CS"/>
        </w:rPr>
        <w:t>/202</w:t>
      </w:r>
      <w:r w:rsidR="008B11B9">
        <w:rPr>
          <w:rFonts w:ascii="Times New Roman" w:eastAsia="Calibri" w:hAnsi="Times New Roman" w:cs="Times New Roman"/>
          <w:b/>
          <w:sz w:val="24"/>
          <w:szCs w:val="24"/>
          <w:lang w:val="sr-Cyrl-CS"/>
        </w:rPr>
        <w:t>5</w:t>
      </w:r>
      <w:r w:rsidRPr="004F3846">
        <w:rPr>
          <w:rFonts w:ascii="Times New Roman" w:eastAsia="Calibri" w:hAnsi="Times New Roman" w:cs="Times New Roman"/>
          <w:b/>
          <w:sz w:val="24"/>
          <w:szCs w:val="24"/>
          <w:lang w:val="sr-Cyrl-CS"/>
        </w:rPr>
        <w:t>. години Стручни актив за развој школског програма радио је у следећем саставу:</w:t>
      </w:r>
    </w:p>
    <w:tbl>
      <w:tblPr>
        <w:tblW w:w="0" w:type="auto"/>
        <w:tblInd w:w="1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3462"/>
        <w:gridCol w:w="3457"/>
        <w:gridCol w:w="3011"/>
      </w:tblGrid>
      <w:tr w:rsidR="004F3846" w:rsidRPr="004F3846" w14:paraId="5AC8E6E7" w14:textId="77777777" w:rsidTr="003C689C">
        <w:trPr>
          <w:trHeight w:val="292"/>
        </w:trPr>
        <w:tc>
          <w:tcPr>
            <w:tcW w:w="706" w:type="dxa"/>
            <w:shd w:val="clear" w:color="auto" w:fill="FAE3D4"/>
          </w:tcPr>
          <w:p w14:paraId="79089344" w14:textId="77777777" w:rsidR="004F3846" w:rsidRPr="004F3846" w:rsidRDefault="004F3846" w:rsidP="004F3846">
            <w:pPr>
              <w:widowControl w:val="0"/>
              <w:autoSpaceDE w:val="0"/>
              <w:autoSpaceDN w:val="0"/>
              <w:spacing w:after="0" w:line="225" w:lineRule="exact"/>
              <w:ind w:left="99" w:right="93"/>
              <w:jc w:val="center"/>
              <w:rPr>
                <w:rFonts w:ascii="Times New Roman" w:eastAsia="Times New Roman" w:hAnsi="Times New Roman" w:cs="Times New Roman"/>
                <w:sz w:val="20"/>
                <w:lang w:val="en-US"/>
              </w:rPr>
            </w:pPr>
            <w:bookmarkStart w:id="9" w:name="_Hlk144288296"/>
            <w:r w:rsidRPr="004F3846">
              <w:rPr>
                <w:rFonts w:ascii="Times New Roman" w:eastAsia="Times New Roman" w:hAnsi="Times New Roman" w:cs="Times New Roman"/>
                <w:sz w:val="20"/>
                <w:lang w:val="en-US"/>
              </w:rPr>
              <w:t>Р. бр.</w:t>
            </w:r>
          </w:p>
        </w:tc>
        <w:tc>
          <w:tcPr>
            <w:tcW w:w="3462" w:type="dxa"/>
            <w:shd w:val="clear" w:color="auto" w:fill="FAE3D4"/>
          </w:tcPr>
          <w:p w14:paraId="59069B80" w14:textId="77777777" w:rsidR="004F3846" w:rsidRPr="004F3846" w:rsidRDefault="004F3846" w:rsidP="004F3846">
            <w:pPr>
              <w:widowControl w:val="0"/>
              <w:autoSpaceDE w:val="0"/>
              <w:autoSpaceDN w:val="0"/>
              <w:spacing w:after="0" w:line="268" w:lineRule="exact"/>
              <w:ind w:left="964"/>
              <w:rPr>
                <w:rFonts w:ascii="Times New Roman" w:eastAsia="Times New Roman" w:hAnsi="Times New Roman" w:cs="Times New Roman"/>
                <w:sz w:val="24"/>
                <w:lang w:val="en-US"/>
              </w:rPr>
            </w:pPr>
            <w:r w:rsidRPr="004F3846">
              <w:rPr>
                <w:rFonts w:ascii="Times New Roman" w:eastAsia="Times New Roman" w:hAnsi="Times New Roman" w:cs="Times New Roman"/>
                <w:sz w:val="24"/>
                <w:lang w:val="en-US"/>
              </w:rPr>
              <w:t>Име и презиме</w:t>
            </w:r>
          </w:p>
        </w:tc>
        <w:tc>
          <w:tcPr>
            <w:tcW w:w="3457" w:type="dxa"/>
            <w:shd w:val="clear" w:color="auto" w:fill="FAE3D4"/>
          </w:tcPr>
          <w:p w14:paraId="6D886AD1" w14:textId="77777777" w:rsidR="004F3846" w:rsidRPr="004F3846" w:rsidRDefault="004F3846" w:rsidP="004F3846">
            <w:pPr>
              <w:widowControl w:val="0"/>
              <w:autoSpaceDE w:val="0"/>
              <w:autoSpaceDN w:val="0"/>
              <w:spacing w:after="0" w:line="268" w:lineRule="exact"/>
              <w:ind w:left="1193" w:right="1190"/>
              <w:jc w:val="center"/>
              <w:rPr>
                <w:rFonts w:ascii="Times New Roman" w:eastAsia="Times New Roman" w:hAnsi="Times New Roman" w:cs="Times New Roman"/>
                <w:sz w:val="24"/>
                <w:lang w:val="en-US"/>
              </w:rPr>
            </w:pPr>
            <w:r w:rsidRPr="004F3846">
              <w:rPr>
                <w:rFonts w:ascii="Times New Roman" w:eastAsia="Times New Roman" w:hAnsi="Times New Roman" w:cs="Times New Roman"/>
                <w:sz w:val="24"/>
                <w:lang w:val="en-US"/>
              </w:rPr>
              <w:t>Занимање</w:t>
            </w:r>
          </w:p>
        </w:tc>
        <w:tc>
          <w:tcPr>
            <w:tcW w:w="3011" w:type="dxa"/>
            <w:shd w:val="clear" w:color="auto" w:fill="FAE3D4"/>
          </w:tcPr>
          <w:p w14:paraId="2576D4A8" w14:textId="77777777" w:rsidR="004F3846" w:rsidRPr="004F3846" w:rsidRDefault="004F3846" w:rsidP="004F3846">
            <w:pPr>
              <w:widowControl w:val="0"/>
              <w:autoSpaceDE w:val="0"/>
              <w:autoSpaceDN w:val="0"/>
              <w:spacing w:after="0" w:line="268" w:lineRule="exact"/>
              <w:ind w:left="469"/>
              <w:rPr>
                <w:rFonts w:ascii="Times New Roman" w:eastAsia="Times New Roman" w:hAnsi="Times New Roman" w:cs="Times New Roman"/>
                <w:sz w:val="24"/>
                <w:lang w:val="en-US"/>
              </w:rPr>
            </w:pPr>
            <w:r w:rsidRPr="004F3846">
              <w:rPr>
                <w:rFonts w:ascii="Times New Roman" w:eastAsia="Times New Roman" w:hAnsi="Times New Roman" w:cs="Times New Roman"/>
                <w:sz w:val="24"/>
                <w:lang w:val="en-US"/>
              </w:rPr>
              <w:t>Улога у раду актива</w:t>
            </w:r>
          </w:p>
        </w:tc>
      </w:tr>
      <w:tr w:rsidR="004F3846" w:rsidRPr="004F3846" w14:paraId="504B565D" w14:textId="77777777" w:rsidTr="003C689C">
        <w:trPr>
          <w:trHeight w:val="292"/>
        </w:trPr>
        <w:tc>
          <w:tcPr>
            <w:tcW w:w="706" w:type="dxa"/>
          </w:tcPr>
          <w:p w14:paraId="684F1CC2" w14:textId="77777777" w:rsidR="004F3846" w:rsidRPr="004F3846" w:rsidRDefault="004F3846" w:rsidP="004F3846">
            <w:pPr>
              <w:widowControl w:val="0"/>
              <w:autoSpaceDE w:val="0"/>
              <w:autoSpaceDN w:val="0"/>
              <w:spacing w:before="1" w:after="0" w:line="240" w:lineRule="auto"/>
              <w:ind w:left="63" w:right="93"/>
              <w:jc w:val="center"/>
              <w:rPr>
                <w:rFonts w:ascii="Carlito" w:eastAsia="Times New Roman" w:hAnsi="Times New Roman" w:cs="Times New Roman"/>
                <w:lang w:val="en-US"/>
              </w:rPr>
            </w:pPr>
            <w:r w:rsidRPr="004F3846">
              <w:rPr>
                <w:rFonts w:ascii="Carlito" w:eastAsia="Times New Roman" w:hAnsi="Times New Roman" w:cs="Times New Roman"/>
                <w:lang w:val="en-US"/>
              </w:rPr>
              <w:t>1.</w:t>
            </w:r>
          </w:p>
        </w:tc>
        <w:tc>
          <w:tcPr>
            <w:tcW w:w="3462" w:type="dxa"/>
          </w:tcPr>
          <w:p w14:paraId="3E0F2D72" w14:textId="77777777" w:rsidR="004F3846" w:rsidRPr="004F3846" w:rsidRDefault="004F3846" w:rsidP="004F3846">
            <w:pPr>
              <w:widowControl w:val="0"/>
              <w:autoSpaceDE w:val="0"/>
              <w:autoSpaceDN w:val="0"/>
              <w:spacing w:after="0" w:line="244" w:lineRule="exact"/>
              <w:ind w:left="105"/>
              <w:rPr>
                <w:rFonts w:ascii="Times New Roman" w:eastAsia="Times New Roman" w:hAnsi="Times New Roman" w:cs="Times New Roman"/>
                <w:lang w:val="sr-Cyrl-RS"/>
              </w:rPr>
            </w:pPr>
            <w:r w:rsidRPr="004F3846">
              <w:rPr>
                <w:rFonts w:ascii="Times New Roman" w:eastAsia="Times New Roman" w:hAnsi="Times New Roman" w:cs="Times New Roman"/>
                <w:lang w:val="sr-Cyrl-RS"/>
              </w:rPr>
              <w:t>Анђелија Марковић</w:t>
            </w:r>
          </w:p>
        </w:tc>
        <w:tc>
          <w:tcPr>
            <w:tcW w:w="3457" w:type="dxa"/>
          </w:tcPr>
          <w:p w14:paraId="674F48A0" w14:textId="77777777" w:rsidR="004F3846" w:rsidRPr="004F3846" w:rsidRDefault="004F3846" w:rsidP="004F3846">
            <w:pPr>
              <w:widowControl w:val="0"/>
              <w:autoSpaceDE w:val="0"/>
              <w:autoSpaceDN w:val="0"/>
              <w:spacing w:after="0" w:line="244" w:lineRule="exact"/>
              <w:ind w:left="105"/>
              <w:rPr>
                <w:rFonts w:ascii="Times New Roman" w:eastAsia="Times New Roman" w:hAnsi="Times New Roman" w:cs="Times New Roman"/>
                <w:lang w:val="en-US"/>
              </w:rPr>
            </w:pPr>
            <w:r w:rsidRPr="004F3846">
              <w:rPr>
                <w:rFonts w:ascii="Times New Roman" w:eastAsia="Times New Roman" w:hAnsi="Times New Roman" w:cs="Times New Roman"/>
                <w:lang w:val="en-US"/>
              </w:rPr>
              <w:t>Стручни сарадник-педагог</w:t>
            </w:r>
          </w:p>
        </w:tc>
        <w:tc>
          <w:tcPr>
            <w:tcW w:w="3011" w:type="dxa"/>
          </w:tcPr>
          <w:p w14:paraId="67A216A3" w14:textId="77777777" w:rsidR="004F3846" w:rsidRPr="004F3846" w:rsidRDefault="004F3846" w:rsidP="004F3846">
            <w:pPr>
              <w:widowControl w:val="0"/>
              <w:autoSpaceDE w:val="0"/>
              <w:autoSpaceDN w:val="0"/>
              <w:spacing w:after="0" w:line="268" w:lineRule="exact"/>
              <w:ind w:left="105"/>
              <w:rPr>
                <w:rFonts w:ascii="Times New Roman" w:eastAsia="Times New Roman" w:hAnsi="Times New Roman" w:cs="Times New Roman"/>
                <w:sz w:val="24"/>
                <w:lang w:val="en-US"/>
              </w:rPr>
            </w:pPr>
            <w:r w:rsidRPr="004F3846">
              <w:rPr>
                <w:rFonts w:ascii="Times New Roman" w:eastAsia="Times New Roman" w:hAnsi="Times New Roman" w:cs="Times New Roman"/>
                <w:sz w:val="24"/>
                <w:lang w:val="en-US"/>
              </w:rPr>
              <w:t>Руководилац</w:t>
            </w:r>
          </w:p>
        </w:tc>
      </w:tr>
      <w:tr w:rsidR="004F3846" w:rsidRPr="004F3846" w14:paraId="4B8B8A5A" w14:textId="77777777" w:rsidTr="003C689C">
        <w:trPr>
          <w:trHeight w:val="287"/>
        </w:trPr>
        <w:tc>
          <w:tcPr>
            <w:tcW w:w="706" w:type="dxa"/>
          </w:tcPr>
          <w:p w14:paraId="753CFDE1" w14:textId="77777777" w:rsidR="004F3846" w:rsidRPr="004F3846" w:rsidRDefault="004F3846" w:rsidP="004F3846">
            <w:pPr>
              <w:widowControl w:val="0"/>
              <w:autoSpaceDE w:val="0"/>
              <w:autoSpaceDN w:val="0"/>
              <w:spacing w:before="1" w:after="0" w:line="266" w:lineRule="exact"/>
              <w:ind w:left="63" w:right="93"/>
              <w:jc w:val="center"/>
              <w:rPr>
                <w:rFonts w:ascii="Carlito" w:eastAsia="Times New Roman" w:hAnsi="Times New Roman" w:cs="Times New Roman"/>
                <w:lang w:val="en-US"/>
              </w:rPr>
            </w:pPr>
            <w:r w:rsidRPr="004F3846">
              <w:rPr>
                <w:rFonts w:ascii="Carlito" w:eastAsia="Times New Roman" w:hAnsi="Times New Roman" w:cs="Times New Roman"/>
                <w:lang w:val="en-US"/>
              </w:rPr>
              <w:t>2.</w:t>
            </w:r>
          </w:p>
        </w:tc>
        <w:tc>
          <w:tcPr>
            <w:tcW w:w="3462" w:type="dxa"/>
          </w:tcPr>
          <w:p w14:paraId="3FE4A79C" w14:textId="77777777" w:rsidR="004F3846" w:rsidRPr="004F3846" w:rsidRDefault="004F3846" w:rsidP="004F3846">
            <w:pPr>
              <w:widowControl w:val="0"/>
              <w:autoSpaceDE w:val="0"/>
              <w:autoSpaceDN w:val="0"/>
              <w:spacing w:after="0" w:line="244" w:lineRule="exact"/>
              <w:ind w:left="105"/>
              <w:rPr>
                <w:rFonts w:ascii="Times New Roman" w:eastAsia="Times New Roman" w:hAnsi="Times New Roman" w:cs="Times New Roman"/>
                <w:lang w:val="sr-Cyrl-RS"/>
              </w:rPr>
            </w:pPr>
            <w:r w:rsidRPr="004F3846">
              <w:rPr>
                <w:rFonts w:ascii="Times New Roman" w:eastAsia="Times New Roman" w:hAnsi="Times New Roman" w:cs="Times New Roman"/>
                <w:lang w:val="en-US"/>
              </w:rPr>
              <w:t xml:space="preserve">Бојана </w:t>
            </w:r>
            <w:r w:rsidRPr="004F3846">
              <w:rPr>
                <w:rFonts w:ascii="Times New Roman" w:eastAsia="Times New Roman" w:hAnsi="Times New Roman" w:cs="Times New Roman"/>
                <w:lang w:val="sr-Cyrl-RS"/>
              </w:rPr>
              <w:t>Кашерић</w:t>
            </w:r>
          </w:p>
        </w:tc>
        <w:tc>
          <w:tcPr>
            <w:tcW w:w="3457" w:type="dxa"/>
          </w:tcPr>
          <w:p w14:paraId="41FEE3B6" w14:textId="77777777" w:rsidR="004F3846" w:rsidRPr="004F3846" w:rsidRDefault="004F3846" w:rsidP="004F3846">
            <w:pPr>
              <w:widowControl w:val="0"/>
              <w:autoSpaceDE w:val="0"/>
              <w:autoSpaceDN w:val="0"/>
              <w:spacing w:after="0" w:line="244" w:lineRule="exact"/>
              <w:ind w:left="105"/>
              <w:rPr>
                <w:rFonts w:ascii="Times New Roman" w:eastAsia="Times New Roman" w:hAnsi="Times New Roman" w:cs="Times New Roman"/>
                <w:lang w:val="en-US"/>
              </w:rPr>
            </w:pPr>
            <w:r w:rsidRPr="004F3846">
              <w:rPr>
                <w:rFonts w:ascii="Times New Roman" w:eastAsia="Times New Roman" w:hAnsi="Times New Roman" w:cs="Times New Roman"/>
                <w:lang w:val="en-US"/>
              </w:rPr>
              <w:t>Професор енглеског језика</w:t>
            </w:r>
          </w:p>
        </w:tc>
        <w:tc>
          <w:tcPr>
            <w:tcW w:w="3011" w:type="dxa"/>
          </w:tcPr>
          <w:p w14:paraId="6A72A75D" w14:textId="77777777" w:rsidR="004F3846" w:rsidRPr="004F3846" w:rsidRDefault="004F3846" w:rsidP="004F3846">
            <w:pPr>
              <w:widowControl w:val="0"/>
              <w:autoSpaceDE w:val="0"/>
              <w:autoSpaceDN w:val="0"/>
              <w:spacing w:after="0" w:line="268" w:lineRule="exact"/>
              <w:ind w:left="105"/>
              <w:rPr>
                <w:rFonts w:ascii="Times New Roman" w:eastAsia="Times New Roman" w:hAnsi="Times New Roman" w:cs="Times New Roman"/>
                <w:sz w:val="24"/>
                <w:lang w:val="en-US"/>
              </w:rPr>
            </w:pPr>
            <w:r w:rsidRPr="004F3846">
              <w:rPr>
                <w:rFonts w:ascii="Times New Roman" w:eastAsia="Times New Roman" w:hAnsi="Times New Roman" w:cs="Times New Roman"/>
                <w:sz w:val="24"/>
                <w:lang w:val="en-US"/>
              </w:rPr>
              <w:t>Записничар</w:t>
            </w:r>
          </w:p>
        </w:tc>
      </w:tr>
      <w:tr w:rsidR="004F3846" w:rsidRPr="004F3846" w14:paraId="1FB43800" w14:textId="77777777" w:rsidTr="003C689C">
        <w:trPr>
          <w:trHeight w:val="292"/>
        </w:trPr>
        <w:tc>
          <w:tcPr>
            <w:tcW w:w="706" w:type="dxa"/>
          </w:tcPr>
          <w:p w14:paraId="43478A4B" w14:textId="77777777" w:rsidR="004F3846" w:rsidRPr="004F3846" w:rsidRDefault="004F3846" w:rsidP="004F3846">
            <w:pPr>
              <w:widowControl w:val="0"/>
              <w:autoSpaceDE w:val="0"/>
              <w:autoSpaceDN w:val="0"/>
              <w:spacing w:before="6" w:after="0" w:line="266" w:lineRule="exact"/>
              <w:ind w:left="63" w:right="93"/>
              <w:jc w:val="center"/>
              <w:rPr>
                <w:rFonts w:ascii="Carlito" w:eastAsia="Times New Roman" w:hAnsi="Times New Roman" w:cs="Times New Roman"/>
                <w:lang w:val="en-US"/>
              </w:rPr>
            </w:pPr>
            <w:r w:rsidRPr="004F3846">
              <w:rPr>
                <w:rFonts w:ascii="Carlito" w:eastAsia="Times New Roman" w:hAnsi="Times New Roman" w:cs="Times New Roman"/>
                <w:lang w:val="en-US"/>
              </w:rPr>
              <w:t>3.</w:t>
            </w:r>
          </w:p>
        </w:tc>
        <w:tc>
          <w:tcPr>
            <w:tcW w:w="3462" w:type="dxa"/>
          </w:tcPr>
          <w:p w14:paraId="2A9132CB" w14:textId="2DA67516" w:rsidR="004F3846" w:rsidRPr="004F3846" w:rsidRDefault="00BF7347" w:rsidP="004F3846">
            <w:pPr>
              <w:widowControl w:val="0"/>
              <w:autoSpaceDE w:val="0"/>
              <w:autoSpaceDN w:val="0"/>
              <w:spacing w:after="0" w:line="249" w:lineRule="exact"/>
              <w:ind w:left="105"/>
              <w:rPr>
                <w:rFonts w:ascii="Times New Roman" w:eastAsia="Times New Roman" w:hAnsi="Times New Roman" w:cs="Times New Roman"/>
                <w:lang w:val="sr-Cyrl-RS"/>
              </w:rPr>
            </w:pPr>
            <w:r>
              <w:rPr>
                <w:rFonts w:ascii="Times New Roman" w:eastAsia="Times New Roman" w:hAnsi="Times New Roman" w:cs="Times New Roman"/>
                <w:lang w:val="sr-Cyrl-RS"/>
              </w:rPr>
              <w:t xml:space="preserve">Сара Павловић </w:t>
            </w:r>
          </w:p>
        </w:tc>
        <w:tc>
          <w:tcPr>
            <w:tcW w:w="3457" w:type="dxa"/>
          </w:tcPr>
          <w:p w14:paraId="1F565D88" w14:textId="77777777" w:rsidR="004F3846" w:rsidRPr="004F3846" w:rsidRDefault="004F3846" w:rsidP="004F3846">
            <w:pPr>
              <w:widowControl w:val="0"/>
              <w:autoSpaceDE w:val="0"/>
              <w:autoSpaceDN w:val="0"/>
              <w:spacing w:after="0" w:line="249" w:lineRule="exact"/>
              <w:ind w:left="105"/>
              <w:rPr>
                <w:rFonts w:ascii="Times New Roman" w:eastAsia="Times New Roman" w:hAnsi="Times New Roman" w:cs="Times New Roman"/>
                <w:lang w:val="en-US"/>
              </w:rPr>
            </w:pPr>
            <w:r w:rsidRPr="004F3846">
              <w:rPr>
                <w:rFonts w:ascii="Times New Roman" w:eastAsia="Times New Roman" w:hAnsi="Times New Roman" w:cs="Times New Roman"/>
                <w:lang w:val="en-US"/>
              </w:rPr>
              <w:t>Професор разредне наставе</w:t>
            </w:r>
          </w:p>
        </w:tc>
        <w:tc>
          <w:tcPr>
            <w:tcW w:w="3011" w:type="dxa"/>
          </w:tcPr>
          <w:p w14:paraId="4F4EDE55" w14:textId="77777777" w:rsidR="004F3846" w:rsidRPr="004F3846" w:rsidRDefault="004F3846" w:rsidP="004F3846">
            <w:pPr>
              <w:widowControl w:val="0"/>
              <w:autoSpaceDE w:val="0"/>
              <w:autoSpaceDN w:val="0"/>
              <w:spacing w:after="0" w:line="249" w:lineRule="exact"/>
              <w:ind w:left="105"/>
              <w:rPr>
                <w:rFonts w:ascii="Times New Roman" w:eastAsia="Times New Roman" w:hAnsi="Times New Roman" w:cs="Times New Roman"/>
                <w:lang w:val="en-US"/>
              </w:rPr>
            </w:pPr>
            <w:r w:rsidRPr="004F3846">
              <w:rPr>
                <w:rFonts w:ascii="Times New Roman" w:eastAsia="Times New Roman" w:hAnsi="Times New Roman" w:cs="Times New Roman"/>
                <w:lang w:val="en-US"/>
              </w:rPr>
              <w:t>Члан</w:t>
            </w:r>
          </w:p>
        </w:tc>
      </w:tr>
      <w:tr w:rsidR="004F3846" w:rsidRPr="004F3846" w14:paraId="3FB4D43E" w14:textId="77777777" w:rsidTr="003C689C">
        <w:trPr>
          <w:trHeight w:val="293"/>
        </w:trPr>
        <w:tc>
          <w:tcPr>
            <w:tcW w:w="706" w:type="dxa"/>
          </w:tcPr>
          <w:p w14:paraId="5FD518A9" w14:textId="77777777" w:rsidR="004F3846" w:rsidRPr="004F3846" w:rsidRDefault="004F3846" w:rsidP="004F3846">
            <w:pPr>
              <w:widowControl w:val="0"/>
              <w:autoSpaceDE w:val="0"/>
              <w:autoSpaceDN w:val="0"/>
              <w:spacing w:before="1" w:after="0" w:line="240" w:lineRule="auto"/>
              <w:ind w:left="63" w:right="93"/>
              <w:jc w:val="center"/>
              <w:rPr>
                <w:rFonts w:ascii="Carlito" w:eastAsia="Times New Roman" w:hAnsi="Times New Roman" w:cs="Times New Roman"/>
                <w:lang w:val="en-US"/>
              </w:rPr>
            </w:pPr>
            <w:r w:rsidRPr="004F3846">
              <w:rPr>
                <w:rFonts w:ascii="Carlito" w:eastAsia="Times New Roman" w:hAnsi="Times New Roman" w:cs="Times New Roman"/>
                <w:lang w:val="en-US"/>
              </w:rPr>
              <w:t>4.</w:t>
            </w:r>
          </w:p>
        </w:tc>
        <w:tc>
          <w:tcPr>
            <w:tcW w:w="3462" w:type="dxa"/>
          </w:tcPr>
          <w:p w14:paraId="0D20023C" w14:textId="77777777" w:rsidR="004F3846" w:rsidRPr="004F3846" w:rsidRDefault="004F3846" w:rsidP="004F3846">
            <w:pPr>
              <w:widowControl w:val="0"/>
              <w:autoSpaceDE w:val="0"/>
              <w:autoSpaceDN w:val="0"/>
              <w:spacing w:after="0" w:line="249" w:lineRule="exact"/>
              <w:ind w:left="105"/>
              <w:rPr>
                <w:rFonts w:ascii="Times New Roman" w:eastAsia="Times New Roman" w:hAnsi="Times New Roman" w:cs="Times New Roman"/>
                <w:lang w:val="en-US"/>
              </w:rPr>
            </w:pPr>
            <w:r w:rsidRPr="004F3846">
              <w:rPr>
                <w:rFonts w:ascii="Times New Roman" w:eastAsia="Times New Roman" w:hAnsi="Times New Roman" w:cs="Times New Roman"/>
                <w:lang w:val="en-US"/>
              </w:rPr>
              <w:t>Биљана Филиповић</w:t>
            </w:r>
          </w:p>
        </w:tc>
        <w:tc>
          <w:tcPr>
            <w:tcW w:w="3457" w:type="dxa"/>
          </w:tcPr>
          <w:p w14:paraId="20026E6C" w14:textId="77777777" w:rsidR="004F3846" w:rsidRPr="004F3846" w:rsidRDefault="004F3846" w:rsidP="004F3846">
            <w:pPr>
              <w:widowControl w:val="0"/>
              <w:autoSpaceDE w:val="0"/>
              <w:autoSpaceDN w:val="0"/>
              <w:spacing w:after="0" w:line="249" w:lineRule="exact"/>
              <w:ind w:left="105"/>
              <w:rPr>
                <w:rFonts w:ascii="Times New Roman" w:eastAsia="Times New Roman" w:hAnsi="Times New Roman" w:cs="Times New Roman"/>
                <w:lang w:val="en-US"/>
              </w:rPr>
            </w:pPr>
            <w:r w:rsidRPr="004F3846">
              <w:rPr>
                <w:rFonts w:ascii="Times New Roman" w:eastAsia="Times New Roman" w:hAnsi="Times New Roman" w:cs="Times New Roman"/>
                <w:lang w:val="en-US"/>
              </w:rPr>
              <w:t>Професор разредне наставе</w:t>
            </w:r>
          </w:p>
        </w:tc>
        <w:tc>
          <w:tcPr>
            <w:tcW w:w="3011" w:type="dxa"/>
          </w:tcPr>
          <w:p w14:paraId="1852E8AC" w14:textId="77777777" w:rsidR="004F3846" w:rsidRPr="004F3846" w:rsidRDefault="004F3846" w:rsidP="004F3846">
            <w:pPr>
              <w:widowControl w:val="0"/>
              <w:autoSpaceDE w:val="0"/>
              <w:autoSpaceDN w:val="0"/>
              <w:spacing w:after="0" w:line="249" w:lineRule="exact"/>
              <w:ind w:left="105"/>
              <w:rPr>
                <w:rFonts w:ascii="Times New Roman" w:eastAsia="Times New Roman" w:hAnsi="Times New Roman" w:cs="Times New Roman"/>
                <w:lang w:val="en-US"/>
              </w:rPr>
            </w:pPr>
            <w:r w:rsidRPr="004F3846">
              <w:rPr>
                <w:rFonts w:ascii="Times New Roman" w:eastAsia="Times New Roman" w:hAnsi="Times New Roman" w:cs="Times New Roman"/>
                <w:lang w:val="en-US"/>
              </w:rPr>
              <w:t>Члан</w:t>
            </w:r>
          </w:p>
        </w:tc>
      </w:tr>
      <w:tr w:rsidR="004F3846" w:rsidRPr="004F3846" w14:paraId="62CFF2EB" w14:textId="77777777" w:rsidTr="003C689C">
        <w:trPr>
          <w:trHeight w:val="311"/>
        </w:trPr>
        <w:tc>
          <w:tcPr>
            <w:tcW w:w="706" w:type="dxa"/>
          </w:tcPr>
          <w:p w14:paraId="173F2C7D" w14:textId="77777777" w:rsidR="004F3846" w:rsidRPr="004F3846" w:rsidRDefault="004F3846" w:rsidP="004F3846">
            <w:pPr>
              <w:widowControl w:val="0"/>
              <w:autoSpaceDE w:val="0"/>
              <w:autoSpaceDN w:val="0"/>
              <w:spacing w:before="1" w:after="0" w:line="240" w:lineRule="auto"/>
              <w:ind w:left="63" w:right="93"/>
              <w:jc w:val="center"/>
              <w:rPr>
                <w:rFonts w:ascii="Carlito" w:eastAsia="Times New Roman" w:hAnsi="Times New Roman" w:cs="Times New Roman"/>
                <w:lang w:val="en-US"/>
              </w:rPr>
            </w:pPr>
            <w:r w:rsidRPr="004F3846">
              <w:rPr>
                <w:rFonts w:ascii="Carlito" w:eastAsia="Times New Roman" w:hAnsi="Times New Roman" w:cs="Times New Roman"/>
                <w:lang w:val="en-US"/>
              </w:rPr>
              <w:t>5.</w:t>
            </w:r>
          </w:p>
        </w:tc>
        <w:tc>
          <w:tcPr>
            <w:tcW w:w="3462" w:type="dxa"/>
          </w:tcPr>
          <w:p w14:paraId="6D9A6257" w14:textId="77777777" w:rsidR="004F3846" w:rsidRPr="004F3846" w:rsidRDefault="004F3846" w:rsidP="004F3846">
            <w:pPr>
              <w:widowControl w:val="0"/>
              <w:autoSpaceDE w:val="0"/>
              <w:autoSpaceDN w:val="0"/>
              <w:spacing w:after="0" w:line="249" w:lineRule="exact"/>
              <w:ind w:left="105"/>
              <w:rPr>
                <w:rFonts w:ascii="Times New Roman" w:eastAsia="Times New Roman" w:hAnsi="Times New Roman" w:cs="Times New Roman"/>
                <w:lang w:val="sr-Cyrl-RS"/>
              </w:rPr>
            </w:pPr>
            <w:r w:rsidRPr="004F3846">
              <w:rPr>
                <w:rFonts w:ascii="Times New Roman" w:eastAsia="Times New Roman" w:hAnsi="Times New Roman" w:cs="Times New Roman"/>
                <w:lang w:val="en-US"/>
              </w:rPr>
              <w:t xml:space="preserve">Весна </w:t>
            </w:r>
            <w:r w:rsidRPr="004F3846">
              <w:rPr>
                <w:rFonts w:ascii="Times New Roman" w:eastAsia="Times New Roman" w:hAnsi="Times New Roman" w:cs="Times New Roman"/>
                <w:lang w:val="sr-Cyrl-RS"/>
              </w:rPr>
              <w:t>Лазаревић</w:t>
            </w:r>
          </w:p>
        </w:tc>
        <w:tc>
          <w:tcPr>
            <w:tcW w:w="3457" w:type="dxa"/>
          </w:tcPr>
          <w:p w14:paraId="56BBA6E1" w14:textId="77777777" w:rsidR="004F3846" w:rsidRPr="004F3846" w:rsidRDefault="004F3846" w:rsidP="004F3846">
            <w:pPr>
              <w:widowControl w:val="0"/>
              <w:autoSpaceDE w:val="0"/>
              <w:autoSpaceDN w:val="0"/>
              <w:spacing w:after="0" w:line="249" w:lineRule="exact"/>
              <w:ind w:left="105"/>
              <w:rPr>
                <w:rFonts w:ascii="Times New Roman" w:eastAsia="Times New Roman" w:hAnsi="Times New Roman" w:cs="Times New Roman"/>
                <w:lang w:val="en-US"/>
              </w:rPr>
            </w:pPr>
            <w:r w:rsidRPr="004F3846">
              <w:rPr>
                <w:rFonts w:ascii="Times New Roman" w:eastAsia="Times New Roman" w:hAnsi="Times New Roman" w:cs="Times New Roman"/>
                <w:lang w:val="en-US"/>
              </w:rPr>
              <w:t>Професор разредне наставе</w:t>
            </w:r>
          </w:p>
        </w:tc>
        <w:tc>
          <w:tcPr>
            <w:tcW w:w="3011" w:type="dxa"/>
          </w:tcPr>
          <w:p w14:paraId="77FDE891" w14:textId="77777777" w:rsidR="004F3846" w:rsidRPr="004F3846" w:rsidRDefault="004F3846" w:rsidP="004F3846">
            <w:pPr>
              <w:widowControl w:val="0"/>
              <w:autoSpaceDE w:val="0"/>
              <w:autoSpaceDN w:val="0"/>
              <w:spacing w:after="0" w:line="249" w:lineRule="exact"/>
              <w:ind w:left="105"/>
              <w:rPr>
                <w:rFonts w:ascii="Times New Roman" w:eastAsia="Times New Roman" w:hAnsi="Times New Roman" w:cs="Times New Roman"/>
                <w:lang w:val="en-US"/>
              </w:rPr>
            </w:pPr>
            <w:r w:rsidRPr="004F3846">
              <w:rPr>
                <w:rFonts w:ascii="Times New Roman" w:eastAsia="Times New Roman" w:hAnsi="Times New Roman" w:cs="Times New Roman"/>
                <w:lang w:val="en-US"/>
              </w:rPr>
              <w:t>Члан</w:t>
            </w:r>
          </w:p>
        </w:tc>
      </w:tr>
      <w:tr w:rsidR="004F3846" w:rsidRPr="004F3846" w14:paraId="0025DEFA" w14:textId="77777777" w:rsidTr="003C689C">
        <w:trPr>
          <w:trHeight w:val="58"/>
        </w:trPr>
        <w:tc>
          <w:tcPr>
            <w:tcW w:w="706" w:type="dxa"/>
          </w:tcPr>
          <w:p w14:paraId="5EA6FF1B" w14:textId="77777777" w:rsidR="004F3846" w:rsidRPr="004F3846" w:rsidRDefault="004F3846" w:rsidP="004F3846">
            <w:pPr>
              <w:widowControl w:val="0"/>
              <w:autoSpaceDE w:val="0"/>
              <w:autoSpaceDN w:val="0"/>
              <w:spacing w:before="1" w:after="0" w:line="240" w:lineRule="auto"/>
              <w:ind w:left="63" w:right="93"/>
              <w:jc w:val="center"/>
              <w:rPr>
                <w:rFonts w:ascii="Calibri" w:eastAsia="Times New Roman" w:hAnsi="Calibri" w:cs="Times New Roman"/>
                <w:lang w:val="en-US"/>
              </w:rPr>
            </w:pPr>
            <w:r w:rsidRPr="004F3846">
              <w:rPr>
                <w:rFonts w:ascii="Calibri" w:eastAsia="Times New Roman" w:hAnsi="Calibri" w:cs="Times New Roman"/>
                <w:lang w:val="en-US"/>
              </w:rPr>
              <w:t xml:space="preserve">6. </w:t>
            </w:r>
          </w:p>
        </w:tc>
        <w:tc>
          <w:tcPr>
            <w:tcW w:w="3462" w:type="dxa"/>
          </w:tcPr>
          <w:p w14:paraId="47959190" w14:textId="2D649F07" w:rsidR="004F3846" w:rsidRPr="00BF7347" w:rsidRDefault="00BF7347" w:rsidP="004F3846">
            <w:pPr>
              <w:widowControl w:val="0"/>
              <w:autoSpaceDE w:val="0"/>
              <w:autoSpaceDN w:val="0"/>
              <w:spacing w:after="0" w:line="249" w:lineRule="exact"/>
              <w:ind w:left="105"/>
              <w:rPr>
                <w:rFonts w:ascii="Times New Roman" w:eastAsia="Times New Roman" w:hAnsi="Times New Roman" w:cs="Times New Roman"/>
                <w:lang w:val="sr-Cyrl-RS"/>
              </w:rPr>
            </w:pPr>
            <w:r>
              <w:rPr>
                <w:rFonts w:ascii="Times New Roman" w:eastAsia="Times New Roman" w:hAnsi="Times New Roman" w:cs="Times New Roman"/>
                <w:lang w:val="sr-Cyrl-RS"/>
              </w:rPr>
              <w:t>Невена Милиновић</w:t>
            </w:r>
          </w:p>
        </w:tc>
        <w:tc>
          <w:tcPr>
            <w:tcW w:w="3457" w:type="dxa"/>
          </w:tcPr>
          <w:p w14:paraId="4FFE2A96" w14:textId="4669D0B7" w:rsidR="004F3846" w:rsidRPr="00BF7347" w:rsidRDefault="00BF7347" w:rsidP="004F3846">
            <w:pPr>
              <w:widowControl w:val="0"/>
              <w:autoSpaceDE w:val="0"/>
              <w:autoSpaceDN w:val="0"/>
              <w:spacing w:after="0" w:line="249" w:lineRule="exact"/>
              <w:ind w:left="105"/>
              <w:rPr>
                <w:rFonts w:ascii="Times New Roman" w:eastAsia="Times New Roman" w:hAnsi="Times New Roman" w:cs="Times New Roman"/>
                <w:lang w:val="sr-Cyrl-RS"/>
              </w:rPr>
            </w:pPr>
            <w:r>
              <w:rPr>
                <w:rFonts w:ascii="Times New Roman" w:eastAsia="Times New Roman" w:hAnsi="Times New Roman" w:cs="Times New Roman"/>
                <w:lang w:val="sr-Cyrl-RS"/>
              </w:rPr>
              <w:t>Професор разредне наставе</w:t>
            </w:r>
          </w:p>
        </w:tc>
        <w:tc>
          <w:tcPr>
            <w:tcW w:w="3011" w:type="dxa"/>
          </w:tcPr>
          <w:p w14:paraId="64B49E32" w14:textId="77777777" w:rsidR="004F3846" w:rsidRPr="004F3846" w:rsidRDefault="004F3846" w:rsidP="004F3846">
            <w:pPr>
              <w:widowControl w:val="0"/>
              <w:autoSpaceDE w:val="0"/>
              <w:autoSpaceDN w:val="0"/>
              <w:spacing w:after="0" w:line="249" w:lineRule="exact"/>
              <w:ind w:left="105"/>
              <w:rPr>
                <w:rFonts w:ascii="Times New Roman" w:eastAsia="Times New Roman" w:hAnsi="Times New Roman" w:cs="Times New Roman"/>
                <w:lang w:val="en-US"/>
              </w:rPr>
            </w:pPr>
            <w:r w:rsidRPr="004F3846">
              <w:rPr>
                <w:rFonts w:ascii="Times New Roman" w:eastAsia="Times New Roman" w:hAnsi="Times New Roman" w:cs="Times New Roman"/>
                <w:lang w:val="en-US"/>
              </w:rPr>
              <w:t>Члан</w:t>
            </w:r>
          </w:p>
        </w:tc>
      </w:tr>
      <w:tr w:rsidR="004F3846" w:rsidRPr="004F3846" w14:paraId="421601C6" w14:textId="77777777" w:rsidTr="003C689C">
        <w:trPr>
          <w:trHeight w:val="58"/>
        </w:trPr>
        <w:tc>
          <w:tcPr>
            <w:tcW w:w="706" w:type="dxa"/>
          </w:tcPr>
          <w:p w14:paraId="47E7C522" w14:textId="77777777" w:rsidR="004F3846" w:rsidRPr="004F3846" w:rsidRDefault="004F3846" w:rsidP="004F3846">
            <w:pPr>
              <w:widowControl w:val="0"/>
              <w:autoSpaceDE w:val="0"/>
              <w:autoSpaceDN w:val="0"/>
              <w:spacing w:before="1" w:after="0" w:line="240" w:lineRule="auto"/>
              <w:ind w:left="63" w:right="93"/>
              <w:jc w:val="center"/>
              <w:rPr>
                <w:rFonts w:ascii="Calibri" w:eastAsia="Times New Roman" w:hAnsi="Calibri" w:cs="Times New Roman"/>
                <w:lang w:val="sr-Cyrl-RS"/>
              </w:rPr>
            </w:pPr>
            <w:r w:rsidRPr="004F3846">
              <w:rPr>
                <w:rFonts w:ascii="Calibri" w:eastAsia="Times New Roman" w:hAnsi="Calibri" w:cs="Times New Roman"/>
                <w:lang w:val="sr-Cyrl-RS"/>
              </w:rPr>
              <w:t>7.</w:t>
            </w:r>
          </w:p>
        </w:tc>
        <w:tc>
          <w:tcPr>
            <w:tcW w:w="3462" w:type="dxa"/>
          </w:tcPr>
          <w:p w14:paraId="2182788E" w14:textId="77777777" w:rsidR="004F3846" w:rsidRPr="004F3846" w:rsidRDefault="004F3846" w:rsidP="004F3846">
            <w:pPr>
              <w:widowControl w:val="0"/>
              <w:autoSpaceDE w:val="0"/>
              <w:autoSpaceDN w:val="0"/>
              <w:spacing w:after="0" w:line="249" w:lineRule="exact"/>
              <w:ind w:left="105"/>
              <w:rPr>
                <w:rFonts w:ascii="Times New Roman" w:eastAsia="Times New Roman" w:hAnsi="Times New Roman" w:cs="Times New Roman"/>
                <w:lang w:val="sr-Cyrl-RS"/>
              </w:rPr>
            </w:pPr>
            <w:r w:rsidRPr="004F3846">
              <w:rPr>
                <w:rFonts w:ascii="Times New Roman" w:eastAsia="Times New Roman" w:hAnsi="Times New Roman" w:cs="Times New Roman"/>
                <w:lang w:val="sr-Cyrl-RS"/>
              </w:rPr>
              <w:t>Јелена Илић</w:t>
            </w:r>
          </w:p>
        </w:tc>
        <w:tc>
          <w:tcPr>
            <w:tcW w:w="3457" w:type="dxa"/>
          </w:tcPr>
          <w:p w14:paraId="2557A13A" w14:textId="77777777" w:rsidR="004F3846" w:rsidRPr="004F3846" w:rsidRDefault="004F3846" w:rsidP="004F3846">
            <w:pPr>
              <w:widowControl w:val="0"/>
              <w:autoSpaceDE w:val="0"/>
              <w:autoSpaceDN w:val="0"/>
              <w:spacing w:after="0" w:line="249" w:lineRule="exact"/>
              <w:ind w:left="105"/>
              <w:rPr>
                <w:rFonts w:ascii="Times New Roman" w:eastAsia="Times New Roman" w:hAnsi="Times New Roman" w:cs="Times New Roman"/>
                <w:lang w:val="en-US"/>
              </w:rPr>
            </w:pPr>
            <w:r w:rsidRPr="004F3846">
              <w:rPr>
                <w:rFonts w:ascii="Times New Roman" w:eastAsia="Times New Roman" w:hAnsi="Times New Roman" w:cs="Times New Roman"/>
                <w:lang w:val="en-US"/>
              </w:rPr>
              <w:t>Професор разредне наставе</w:t>
            </w:r>
          </w:p>
        </w:tc>
        <w:tc>
          <w:tcPr>
            <w:tcW w:w="3011" w:type="dxa"/>
          </w:tcPr>
          <w:p w14:paraId="2DD0E60B" w14:textId="77777777" w:rsidR="004F3846" w:rsidRPr="004F3846" w:rsidRDefault="004F3846" w:rsidP="004F3846">
            <w:pPr>
              <w:widowControl w:val="0"/>
              <w:autoSpaceDE w:val="0"/>
              <w:autoSpaceDN w:val="0"/>
              <w:spacing w:after="0" w:line="249" w:lineRule="exact"/>
              <w:ind w:left="105"/>
              <w:rPr>
                <w:rFonts w:ascii="Times New Roman" w:eastAsia="Times New Roman" w:hAnsi="Times New Roman" w:cs="Times New Roman"/>
                <w:lang w:val="sr-Cyrl-RS"/>
              </w:rPr>
            </w:pPr>
            <w:r w:rsidRPr="004F3846">
              <w:rPr>
                <w:rFonts w:ascii="Times New Roman" w:eastAsia="Times New Roman" w:hAnsi="Times New Roman" w:cs="Times New Roman"/>
                <w:lang w:val="sr-Cyrl-RS"/>
              </w:rPr>
              <w:t>Члан</w:t>
            </w:r>
          </w:p>
        </w:tc>
      </w:tr>
      <w:bookmarkEnd w:id="9"/>
    </w:tbl>
    <w:p w14:paraId="614ED13C" w14:textId="77777777" w:rsidR="004F3846" w:rsidRPr="004F3846" w:rsidRDefault="004F3846" w:rsidP="004F3846">
      <w:pPr>
        <w:widowControl w:val="0"/>
        <w:autoSpaceDE w:val="0"/>
        <w:autoSpaceDN w:val="0"/>
        <w:spacing w:after="0" w:line="240" w:lineRule="auto"/>
        <w:rPr>
          <w:rFonts w:ascii="Times New Roman" w:eastAsia="Times New Roman" w:hAnsi="Times New Roman" w:cs="Times New Roman"/>
          <w:b/>
          <w:sz w:val="20"/>
          <w:szCs w:val="24"/>
          <w:lang w:val="en-US"/>
        </w:rPr>
      </w:pPr>
    </w:p>
    <w:p w14:paraId="27BDCF81" w14:textId="77777777" w:rsidR="004F3846" w:rsidRPr="004F3846" w:rsidRDefault="004F3846" w:rsidP="004F3846">
      <w:pPr>
        <w:widowControl w:val="0"/>
        <w:autoSpaceDE w:val="0"/>
        <w:autoSpaceDN w:val="0"/>
        <w:spacing w:after="1" w:line="240" w:lineRule="auto"/>
        <w:rPr>
          <w:rFonts w:ascii="Times New Roman" w:eastAsia="Times New Roman" w:hAnsi="Times New Roman" w:cs="Times New Roman"/>
          <w:b/>
          <w:sz w:val="25"/>
          <w:szCs w:val="24"/>
          <w:lang w:val="en-US"/>
        </w:rPr>
      </w:pPr>
    </w:p>
    <w:tbl>
      <w:tblPr>
        <w:tblW w:w="0" w:type="auto"/>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1"/>
        <w:gridCol w:w="2256"/>
        <w:gridCol w:w="2415"/>
        <w:gridCol w:w="3980"/>
      </w:tblGrid>
      <w:tr w:rsidR="004F3846" w:rsidRPr="004F3846" w14:paraId="0E2347B9" w14:textId="77777777" w:rsidTr="003C689C">
        <w:trPr>
          <w:trHeight w:val="830"/>
        </w:trPr>
        <w:tc>
          <w:tcPr>
            <w:tcW w:w="5531" w:type="dxa"/>
            <w:shd w:val="clear" w:color="auto" w:fill="DBE4F0"/>
          </w:tcPr>
          <w:p w14:paraId="37CE4023" w14:textId="77777777" w:rsidR="004F3846" w:rsidRPr="004F3846" w:rsidRDefault="004F3846" w:rsidP="004F3846">
            <w:pPr>
              <w:widowControl w:val="0"/>
              <w:autoSpaceDE w:val="0"/>
              <w:autoSpaceDN w:val="0"/>
              <w:spacing w:after="0" w:line="273" w:lineRule="exact"/>
              <w:ind w:left="150" w:right="151"/>
              <w:jc w:val="center"/>
              <w:rPr>
                <w:rFonts w:ascii="Times New Roman" w:eastAsia="Times New Roman" w:hAnsi="Times New Roman" w:cs="Times New Roman"/>
                <w:b/>
                <w:sz w:val="24"/>
                <w:lang w:val="en-US"/>
              </w:rPr>
            </w:pPr>
            <w:r w:rsidRPr="004F3846">
              <w:rPr>
                <w:rFonts w:ascii="Times New Roman" w:eastAsia="Times New Roman" w:hAnsi="Times New Roman" w:cs="Times New Roman"/>
                <w:b/>
                <w:sz w:val="24"/>
                <w:lang w:val="en-US"/>
              </w:rPr>
              <w:t>РЕАЛИЗОВАНЕ АКТИВНОСТИ</w:t>
            </w:r>
          </w:p>
          <w:p w14:paraId="7E7F41FF" w14:textId="77777777" w:rsidR="004F3846" w:rsidRPr="004F3846" w:rsidRDefault="004F3846" w:rsidP="004F3846">
            <w:pPr>
              <w:widowControl w:val="0"/>
              <w:autoSpaceDE w:val="0"/>
              <w:autoSpaceDN w:val="0"/>
              <w:spacing w:before="3" w:after="0" w:line="240" w:lineRule="auto"/>
              <w:ind w:left="150" w:right="150"/>
              <w:jc w:val="center"/>
              <w:rPr>
                <w:rFonts w:ascii="Times New Roman" w:eastAsia="Times New Roman" w:hAnsi="Times New Roman" w:cs="Times New Roman"/>
                <w:b/>
                <w:sz w:val="24"/>
                <w:lang w:val="en-US"/>
              </w:rPr>
            </w:pPr>
            <w:r w:rsidRPr="004F3846">
              <w:rPr>
                <w:rFonts w:ascii="Times New Roman" w:eastAsia="Times New Roman" w:hAnsi="Times New Roman" w:cs="Times New Roman"/>
                <w:b/>
                <w:sz w:val="24"/>
                <w:lang w:val="en-US"/>
              </w:rPr>
              <w:t>ПЛАНИРАНЕ ГОДИШЊИМ ПЛАНОМ (ГП)</w:t>
            </w:r>
          </w:p>
        </w:tc>
        <w:tc>
          <w:tcPr>
            <w:tcW w:w="2256" w:type="dxa"/>
            <w:shd w:val="clear" w:color="auto" w:fill="DBE4F0"/>
          </w:tcPr>
          <w:p w14:paraId="7313D82F" w14:textId="77777777" w:rsidR="004F3846" w:rsidRPr="004F3846" w:rsidRDefault="004F3846" w:rsidP="004F3846">
            <w:pPr>
              <w:widowControl w:val="0"/>
              <w:autoSpaceDE w:val="0"/>
              <w:autoSpaceDN w:val="0"/>
              <w:spacing w:after="0" w:line="242" w:lineRule="auto"/>
              <w:ind w:left="225" w:right="202" w:firstLine="470"/>
              <w:rPr>
                <w:rFonts w:ascii="Times New Roman" w:eastAsia="Times New Roman" w:hAnsi="Times New Roman" w:cs="Times New Roman"/>
                <w:b/>
                <w:sz w:val="24"/>
                <w:lang w:val="en-US"/>
              </w:rPr>
            </w:pPr>
            <w:r w:rsidRPr="004F3846">
              <w:rPr>
                <w:rFonts w:ascii="Times New Roman" w:eastAsia="Times New Roman" w:hAnsi="Times New Roman" w:cs="Times New Roman"/>
                <w:b/>
                <w:sz w:val="24"/>
                <w:lang w:val="en-US"/>
              </w:rPr>
              <w:t>ВРЕМЕ РЕАЛИЗАЦИЈЕ</w:t>
            </w:r>
          </w:p>
        </w:tc>
        <w:tc>
          <w:tcPr>
            <w:tcW w:w="2415" w:type="dxa"/>
            <w:shd w:val="clear" w:color="auto" w:fill="DBE4F0"/>
          </w:tcPr>
          <w:p w14:paraId="5B59695A" w14:textId="77777777" w:rsidR="004F3846" w:rsidRPr="004F3846" w:rsidRDefault="004F3846" w:rsidP="004F3846">
            <w:pPr>
              <w:widowControl w:val="0"/>
              <w:autoSpaceDE w:val="0"/>
              <w:autoSpaceDN w:val="0"/>
              <w:spacing w:after="0" w:line="242" w:lineRule="auto"/>
              <w:ind w:left="303" w:right="283" w:firstLine="254"/>
              <w:rPr>
                <w:rFonts w:ascii="Times New Roman" w:eastAsia="Times New Roman" w:hAnsi="Times New Roman" w:cs="Times New Roman"/>
                <w:b/>
                <w:sz w:val="24"/>
                <w:lang w:val="en-US"/>
              </w:rPr>
            </w:pPr>
            <w:r w:rsidRPr="004F3846">
              <w:rPr>
                <w:rFonts w:ascii="Times New Roman" w:eastAsia="Times New Roman" w:hAnsi="Times New Roman" w:cs="Times New Roman"/>
                <w:b/>
                <w:sz w:val="24"/>
                <w:lang w:val="en-US"/>
              </w:rPr>
              <w:t>НОСИОЦИ РЕАЛИЗАЦИЈЕ</w:t>
            </w:r>
          </w:p>
        </w:tc>
        <w:tc>
          <w:tcPr>
            <w:tcW w:w="3980" w:type="dxa"/>
            <w:shd w:val="clear" w:color="auto" w:fill="DBE4F0"/>
          </w:tcPr>
          <w:p w14:paraId="102B794A" w14:textId="77777777" w:rsidR="004F3846" w:rsidRPr="004F3846" w:rsidRDefault="004F3846" w:rsidP="004F3846">
            <w:pPr>
              <w:widowControl w:val="0"/>
              <w:autoSpaceDE w:val="0"/>
              <w:autoSpaceDN w:val="0"/>
              <w:spacing w:after="0" w:line="273" w:lineRule="exact"/>
              <w:ind w:left="501" w:right="500"/>
              <w:jc w:val="center"/>
              <w:rPr>
                <w:rFonts w:ascii="Times New Roman" w:eastAsia="Times New Roman" w:hAnsi="Times New Roman" w:cs="Times New Roman"/>
                <w:b/>
                <w:sz w:val="24"/>
                <w:lang w:val="en-US"/>
              </w:rPr>
            </w:pPr>
            <w:r w:rsidRPr="004F3846">
              <w:rPr>
                <w:rFonts w:ascii="Times New Roman" w:eastAsia="Times New Roman" w:hAnsi="Times New Roman" w:cs="Times New Roman"/>
                <w:b/>
                <w:sz w:val="24"/>
                <w:lang w:val="en-US"/>
              </w:rPr>
              <w:t>НАЧИН ПРАЋЕЊА</w:t>
            </w:r>
          </w:p>
          <w:p w14:paraId="6ED8CC52" w14:textId="77777777" w:rsidR="004F3846" w:rsidRPr="004F3846" w:rsidRDefault="004F3846" w:rsidP="004F3846">
            <w:pPr>
              <w:widowControl w:val="0"/>
              <w:autoSpaceDE w:val="0"/>
              <w:autoSpaceDN w:val="0"/>
              <w:spacing w:before="7" w:after="0" w:line="274" w:lineRule="exact"/>
              <w:ind w:left="504" w:right="497"/>
              <w:jc w:val="center"/>
              <w:rPr>
                <w:rFonts w:ascii="Times New Roman" w:eastAsia="Times New Roman" w:hAnsi="Times New Roman" w:cs="Times New Roman"/>
                <w:b/>
                <w:sz w:val="24"/>
                <w:lang w:val="en-US"/>
              </w:rPr>
            </w:pPr>
            <w:r w:rsidRPr="004F3846">
              <w:rPr>
                <w:rFonts w:ascii="Times New Roman" w:eastAsia="Times New Roman" w:hAnsi="Times New Roman" w:cs="Times New Roman"/>
                <w:b/>
                <w:sz w:val="24"/>
                <w:lang w:val="en-US"/>
              </w:rPr>
              <w:t>Докази о реализованим активностима</w:t>
            </w:r>
          </w:p>
        </w:tc>
      </w:tr>
      <w:tr w:rsidR="004F3846" w:rsidRPr="004F3846" w14:paraId="0D49567B" w14:textId="77777777" w:rsidTr="003C689C">
        <w:trPr>
          <w:trHeight w:val="825"/>
        </w:trPr>
        <w:tc>
          <w:tcPr>
            <w:tcW w:w="5531" w:type="dxa"/>
          </w:tcPr>
          <w:p w14:paraId="7A834744" w14:textId="77777777" w:rsidR="004F3846" w:rsidRPr="004F3846" w:rsidRDefault="004F3846" w:rsidP="004F3846">
            <w:pPr>
              <w:spacing w:after="0" w:line="240" w:lineRule="auto"/>
              <w:ind w:left="144"/>
              <w:jc w:val="both"/>
              <w:rPr>
                <w:rFonts w:ascii="Times New Roman" w:eastAsia="Calibri" w:hAnsi="Times New Roman" w:cs="Times New Roman"/>
                <w:color w:val="000000"/>
                <w:sz w:val="24"/>
                <w:szCs w:val="24"/>
                <w:lang w:val="sr-Cyrl-CS"/>
              </w:rPr>
            </w:pPr>
            <w:r w:rsidRPr="004F3846">
              <w:rPr>
                <w:rFonts w:ascii="Times New Roman" w:eastAsia="Calibri" w:hAnsi="Times New Roman" w:cs="Times New Roman"/>
                <w:color w:val="000000"/>
                <w:sz w:val="24"/>
                <w:szCs w:val="24"/>
                <w:lang w:val="sr-Cyrl-CS"/>
              </w:rPr>
              <w:t>Усвојен Школски програм (анализа)</w:t>
            </w:r>
          </w:p>
          <w:p w14:paraId="1951EB59" w14:textId="77777777" w:rsidR="004F3846" w:rsidRPr="004F3846" w:rsidRDefault="004F3846" w:rsidP="004F3846">
            <w:pPr>
              <w:spacing w:after="0" w:line="240" w:lineRule="auto"/>
              <w:ind w:left="144"/>
              <w:jc w:val="both"/>
              <w:rPr>
                <w:rFonts w:ascii="Times New Roman" w:eastAsia="Calibri" w:hAnsi="Times New Roman" w:cs="Times New Roman"/>
                <w:color w:val="000000"/>
                <w:sz w:val="24"/>
                <w:szCs w:val="24"/>
                <w:lang w:val="sr-Cyrl-CS"/>
              </w:rPr>
            </w:pPr>
            <w:r w:rsidRPr="004F3846">
              <w:rPr>
                <w:rFonts w:ascii="Times New Roman" w:eastAsia="Calibri" w:hAnsi="Times New Roman" w:cs="Times New Roman"/>
                <w:color w:val="000000"/>
                <w:sz w:val="24"/>
                <w:szCs w:val="24"/>
                <w:lang w:val="sr-Cyrl-CS"/>
              </w:rPr>
              <w:t>Подела задужења унутар Актива</w:t>
            </w:r>
          </w:p>
          <w:p w14:paraId="76BE81AE" w14:textId="77777777" w:rsidR="004F3846" w:rsidRPr="004F3846" w:rsidRDefault="004F3846" w:rsidP="004F3846">
            <w:pPr>
              <w:spacing w:after="0" w:line="240" w:lineRule="auto"/>
              <w:ind w:left="144"/>
              <w:jc w:val="both"/>
              <w:rPr>
                <w:rFonts w:ascii="Times New Roman" w:eastAsia="Calibri" w:hAnsi="Times New Roman" w:cs="Times New Roman"/>
                <w:color w:val="000000"/>
                <w:sz w:val="24"/>
                <w:szCs w:val="24"/>
                <w:lang w:val="sr-Cyrl-CS"/>
              </w:rPr>
            </w:pPr>
            <w:r w:rsidRPr="004F3846">
              <w:rPr>
                <w:rFonts w:ascii="Times New Roman" w:eastAsia="Calibri" w:hAnsi="Times New Roman" w:cs="Times New Roman"/>
                <w:color w:val="000000"/>
                <w:sz w:val="24"/>
                <w:szCs w:val="24"/>
                <w:lang w:val="sr-Cyrl-CS"/>
              </w:rPr>
              <w:t>Утврђивање активности којима се прати остваривање Школског програма</w:t>
            </w:r>
          </w:p>
        </w:tc>
        <w:tc>
          <w:tcPr>
            <w:tcW w:w="2256" w:type="dxa"/>
          </w:tcPr>
          <w:p w14:paraId="0581F3F0" w14:textId="37B46271" w:rsidR="004F3846" w:rsidRPr="004F3846" w:rsidRDefault="009F326E" w:rsidP="004F3846">
            <w:pPr>
              <w:spacing w:after="0" w:line="240" w:lineRule="auto"/>
              <w:ind w:left="144"/>
              <w:jc w:val="center"/>
              <w:rPr>
                <w:rFonts w:ascii="Times New Roman" w:eastAsia="Calibri" w:hAnsi="Times New Roman" w:cs="Times New Roman"/>
                <w:color w:val="000000"/>
                <w:sz w:val="24"/>
                <w:szCs w:val="24"/>
                <w:lang w:val="sr-Cyrl-CS"/>
              </w:rPr>
            </w:pPr>
            <w:r>
              <w:rPr>
                <w:rFonts w:ascii="Times New Roman" w:eastAsia="Calibri" w:hAnsi="Times New Roman" w:cs="Times New Roman"/>
                <w:color w:val="000000"/>
                <w:sz w:val="24"/>
                <w:szCs w:val="24"/>
                <w:lang w:val="sr-Cyrl-RS"/>
              </w:rPr>
              <w:t>30</w:t>
            </w:r>
            <w:r w:rsidR="004F3846" w:rsidRPr="004F3846">
              <w:rPr>
                <w:rFonts w:ascii="Times New Roman" w:eastAsia="Calibri" w:hAnsi="Times New Roman" w:cs="Times New Roman"/>
                <w:color w:val="000000"/>
                <w:sz w:val="24"/>
                <w:szCs w:val="24"/>
                <w:lang w:val="sr-Cyrl-CS"/>
              </w:rPr>
              <w:t>.08.20</w:t>
            </w:r>
            <w:r w:rsidR="004F3846" w:rsidRPr="004F3846">
              <w:rPr>
                <w:rFonts w:ascii="Times New Roman" w:eastAsia="Calibri" w:hAnsi="Times New Roman" w:cs="Times New Roman"/>
                <w:color w:val="000000"/>
                <w:sz w:val="24"/>
                <w:szCs w:val="24"/>
                <w:lang w:val="sr-Latn-CS"/>
              </w:rPr>
              <w:t>2</w:t>
            </w:r>
            <w:r>
              <w:rPr>
                <w:rFonts w:ascii="Times New Roman" w:eastAsia="Calibri" w:hAnsi="Times New Roman" w:cs="Times New Roman"/>
                <w:color w:val="000000"/>
                <w:sz w:val="24"/>
                <w:szCs w:val="24"/>
                <w:lang w:val="sr-Cyrl-RS"/>
              </w:rPr>
              <w:t>4</w:t>
            </w:r>
            <w:r w:rsidR="004F3846" w:rsidRPr="004F3846">
              <w:rPr>
                <w:rFonts w:ascii="Times New Roman" w:eastAsia="Calibri" w:hAnsi="Times New Roman" w:cs="Times New Roman"/>
                <w:color w:val="000000"/>
                <w:sz w:val="24"/>
                <w:szCs w:val="24"/>
                <w:lang w:val="sr-Cyrl-CS"/>
              </w:rPr>
              <w:t>.</w:t>
            </w:r>
          </w:p>
        </w:tc>
        <w:tc>
          <w:tcPr>
            <w:tcW w:w="2415" w:type="dxa"/>
          </w:tcPr>
          <w:p w14:paraId="6577FE40" w14:textId="77777777" w:rsidR="004F3846" w:rsidRPr="004F3846" w:rsidRDefault="004F3846" w:rsidP="004F3846">
            <w:pPr>
              <w:spacing w:after="0" w:line="240" w:lineRule="auto"/>
              <w:ind w:left="144"/>
              <w:rPr>
                <w:rFonts w:ascii="Times New Roman" w:eastAsia="Calibri" w:hAnsi="Times New Roman" w:cs="Times New Roman"/>
                <w:color w:val="000000"/>
                <w:sz w:val="24"/>
                <w:szCs w:val="24"/>
                <w:lang w:val="sr-Cyrl-CS"/>
              </w:rPr>
            </w:pPr>
          </w:p>
          <w:p w14:paraId="4761C2B4" w14:textId="77777777" w:rsidR="004F3846" w:rsidRPr="004F3846" w:rsidRDefault="004F3846" w:rsidP="004F3846">
            <w:pPr>
              <w:spacing w:after="0" w:line="240" w:lineRule="auto"/>
              <w:ind w:left="144"/>
              <w:rPr>
                <w:rFonts w:ascii="Times New Roman" w:eastAsia="Calibri" w:hAnsi="Times New Roman" w:cs="Times New Roman"/>
                <w:color w:val="000000"/>
                <w:sz w:val="24"/>
                <w:szCs w:val="24"/>
                <w:lang w:val="sr-Cyrl-CS"/>
              </w:rPr>
            </w:pPr>
            <w:r w:rsidRPr="004F3846">
              <w:rPr>
                <w:rFonts w:ascii="Times New Roman" w:eastAsia="Calibri" w:hAnsi="Times New Roman" w:cs="Times New Roman"/>
                <w:color w:val="000000"/>
                <w:sz w:val="24"/>
                <w:szCs w:val="24"/>
                <w:lang w:val="sr-Cyrl-CS"/>
              </w:rPr>
              <w:t>СА за РШП</w:t>
            </w:r>
          </w:p>
          <w:p w14:paraId="0C774AFC" w14:textId="77777777" w:rsidR="004F3846" w:rsidRPr="004F3846" w:rsidRDefault="004F3846" w:rsidP="004F3846">
            <w:pPr>
              <w:spacing w:after="0" w:line="240" w:lineRule="auto"/>
              <w:ind w:left="144"/>
              <w:rPr>
                <w:rFonts w:ascii="Times New Roman" w:eastAsia="Calibri" w:hAnsi="Times New Roman" w:cs="Times New Roman"/>
                <w:color w:val="000000"/>
                <w:sz w:val="24"/>
                <w:szCs w:val="24"/>
                <w:lang w:val="sr-Cyrl-CS"/>
              </w:rPr>
            </w:pPr>
          </w:p>
        </w:tc>
        <w:tc>
          <w:tcPr>
            <w:tcW w:w="3980" w:type="dxa"/>
          </w:tcPr>
          <w:p w14:paraId="578465FC" w14:textId="77777777" w:rsidR="004F3846" w:rsidRPr="004F3846" w:rsidRDefault="004F3846" w:rsidP="004F3846">
            <w:pPr>
              <w:spacing w:after="0" w:line="240" w:lineRule="auto"/>
              <w:ind w:left="144"/>
              <w:rPr>
                <w:rFonts w:ascii="Times New Roman" w:eastAsia="Calibri" w:hAnsi="Times New Roman" w:cs="Times New Roman"/>
                <w:color w:val="000000"/>
                <w:sz w:val="24"/>
                <w:szCs w:val="24"/>
                <w:lang w:val="sr-Latn-CS"/>
              </w:rPr>
            </w:pPr>
            <w:r w:rsidRPr="004F3846">
              <w:rPr>
                <w:rFonts w:ascii="Times New Roman" w:eastAsia="Calibri" w:hAnsi="Times New Roman" w:cs="Times New Roman"/>
                <w:color w:val="000000"/>
                <w:sz w:val="24"/>
                <w:szCs w:val="24"/>
                <w:lang w:val="sr-Latn-CS"/>
              </w:rPr>
              <w:t>Записник са састанка, Акциони план</w:t>
            </w:r>
          </w:p>
        </w:tc>
      </w:tr>
      <w:tr w:rsidR="004F3846" w:rsidRPr="004F3846" w14:paraId="5A90001D" w14:textId="77777777" w:rsidTr="003C689C">
        <w:trPr>
          <w:trHeight w:val="1382"/>
        </w:trPr>
        <w:tc>
          <w:tcPr>
            <w:tcW w:w="5531" w:type="dxa"/>
          </w:tcPr>
          <w:p w14:paraId="51876FAB" w14:textId="77777777" w:rsidR="004F3846" w:rsidRPr="004F3846" w:rsidRDefault="004F3846" w:rsidP="004F3846">
            <w:pPr>
              <w:spacing w:after="0" w:line="240" w:lineRule="auto"/>
              <w:ind w:left="144"/>
              <w:jc w:val="both"/>
              <w:rPr>
                <w:rFonts w:ascii="Times New Roman" w:eastAsia="Calibri" w:hAnsi="Times New Roman" w:cs="Times New Roman"/>
                <w:color w:val="000000"/>
                <w:sz w:val="24"/>
                <w:szCs w:val="24"/>
                <w:lang w:val="sr-Cyrl-CS"/>
              </w:rPr>
            </w:pPr>
            <w:r w:rsidRPr="004F3846">
              <w:rPr>
                <w:rFonts w:ascii="Times New Roman" w:eastAsia="Calibri" w:hAnsi="Times New Roman" w:cs="Times New Roman"/>
                <w:color w:val="000000"/>
                <w:sz w:val="24"/>
                <w:szCs w:val="24"/>
                <w:lang w:val="sr-Cyrl-CS"/>
              </w:rPr>
              <w:t xml:space="preserve">Праћење реализације (остварености) активности предвђених ШП – извештаји наставника о реализацији свих облика рада </w:t>
            </w:r>
          </w:p>
        </w:tc>
        <w:tc>
          <w:tcPr>
            <w:tcW w:w="2256" w:type="dxa"/>
          </w:tcPr>
          <w:p w14:paraId="53D3DBCC" w14:textId="0FBFBFD6" w:rsidR="004F3846" w:rsidRPr="004F3846" w:rsidRDefault="00BB5E81" w:rsidP="004F3846">
            <w:pPr>
              <w:spacing w:after="0" w:line="240" w:lineRule="auto"/>
              <w:ind w:left="144"/>
              <w:jc w:val="center"/>
              <w:rPr>
                <w:rFonts w:ascii="Times New Roman" w:eastAsia="Calibri" w:hAnsi="Times New Roman" w:cs="Times New Roman"/>
                <w:sz w:val="24"/>
                <w:szCs w:val="24"/>
                <w:lang w:val="sr-Latn-CS"/>
              </w:rPr>
            </w:pPr>
            <w:r>
              <w:rPr>
                <w:rFonts w:ascii="Times New Roman" w:eastAsia="Calibri" w:hAnsi="Times New Roman" w:cs="Times New Roman"/>
                <w:sz w:val="24"/>
                <w:szCs w:val="24"/>
                <w:lang w:val="sr-Cyrl-RS"/>
              </w:rPr>
              <w:t>08</w:t>
            </w:r>
            <w:r w:rsidR="004F3846" w:rsidRPr="004F3846">
              <w:rPr>
                <w:rFonts w:ascii="Times New Roman" w:eastAsia="Calibri" w:hAnsi="Times New Roman" w:cs="Times New Roman"/>
                <w:sz w:val="24"/>
                <w:szCs w:val="24"/>
                <w:lang w:val="sr-Latn-CS"/>
              </w:rPr>
              <w:t>.11.202</w:t>
            </w:r>
            <w:r>
              <w:rPr>
                <w:rFonts w:ascii="Times New Roman" w:eastAsia="Calibri" w:hAnsi="Times New Roman" w:cs="Times New Roman"/>
                <w:sz w:val="24"/>
                <w:szCs w:val="24"/>
                <w:lang w:val="sr-Cyrl-RS"/>
              </w:rPr>
              <w:t>4</w:t>
            </w:r>
            <w:r w:rsidR="004F3846" w:rsidRPr="004F3846">
              <w:rPr>
                <w:rFonts w:ascii="Times New Roman" w:eastAsia="Calibri" w:hAnsi="Times New Roman" w:cs="Times New Roman"/>
                <w:sz w:val="24"/>
                <w:szCs w:val="24"/>
                <w:lang w:val="sr-Latn-CS"/>
              </w:rPr>
              <w:t>.</w:t>
            </w:r>
          </w:p>
          <w:p w14:paraId="01A3F170" w14:textId="75E9E5E4" w:rsidR="004F3846" w:rsidRPr="004F3846" w:rsidRDefault="004F3846" w:rsidP="004F3846">
            <w:pPr>
              <w:spacing w:after="0" w:line="240" w:lineRule="auto"/>
              <w:ind w:left="144"/>
              <w:jc w:val="center"/>
              <w:rPr>
                <w:rFonts w:ascii="Times New Roman" w:eastAsia="Calibri" w:hAnsi="Times New Roman" w:cs="Times New Roman"/>
                <w:sz w:val="24"/>
                <w:szCs w:val="24"/>
                <w:lang w:val="sr-Latn-CS"/>
              </w:rPr>
            </w:pPr>
            <w:r w:rsidRPr="004F3846">
              <w:rPr>
                <w:rFonts w:ascii="Times New Roman" w:eastAsia="Calibri" w:hAnsi="Times New Roman" w:cs="Times New Roman"/>
                <w:sz w:val="24"/>
                <w:szCs w:val="24"/>
                <w:lang w:val="sr-Latn-CS"/>
              </w:rPr>
              <w:t>2</w:t>
            </w:r>
            <w:r w:rsidR="00BB5E81">
              <w:rPr>
                <w:rFonts w:ascii="Times New Roman" w:eastAsia="Calibri" w:hAnsi="Times New Roman" w:cs="Times New Roman"/>
                <w:sz w:val="24"/>
                <w:szCs w:val="24"/>
                <w:lang w:val="sr-Cyrl-RS"/>
              </w:rPr>
              <w:t>0</w:t>
            </w:r>
            <w:r w:rsidRPr="004F3846">
              <w:rPr>
                <w:rFonts w:ascii="Times New Roman" w:eastAsia="Calibri" w:hAnsi="Times New Roman" w:cs="Times New Roman"/>
                <w:sz w:val="24"/>
                <w:szCs w:val="24"/>
                <w:lang w:val="sr-Latn-CS"/>
              </w:rPr>
              <w:t>.01.202</w:t>
            </w:r>
            <w:r w:rsidR="00BB5E81">
              <w:rPr>
                <w:rFonts w:ascii="Times New Roman" w:eastAsia="Calibri" w:hAnsi="Times New Roman" w:cs="Times New Roman"/>
                <w:sz w:val="24"/>
                <w:szCs w:val="24"/>
                <w:lang w:val="sr-Cyrl-RS"/>
              </w:rPr>
              <w:t>5</w:t>
            </w:r>
            <w:r w:rsidRPr="004F3846">
              <w:rPr>
                <w:rFonts w:ascii="Times New Roman" w:eastAsia="Calibri" w:hAnsi="Times New Roman" w:cs="Times New Roman"/>
                <w:sz w:val="24"/>
                <w:szCs w:val="24"/>
                <w:lang w:val="sr-Latn-CS"/>
              </w:rPr>
              <w:t>.</w:t>
            </w:r>
          </w:p>
          <w:p w14:paraId="0971FE61" w14:textId="66D90A59" w:rsidR="004F3846" w:rsidRPr="004F3846" w:rsidRDefault="004F3846" w:rsidP="004F3846">
            <w:pPr>
              <w:spacing w:after="0" w:line="240" w:lineRule="auto"/>
              <w:ind w:left="144"/>
              <w:jc w:val="center"/>
              <w:rPr>
                <w:rFonts w:ascii="Times New Roman" w:eastAsia="Calibri" w:hAnsi="Times New Roman" w:cs="Times New Roman"/>
                <w:sz w:val="24"/>
                <w:szCs w:val="24"/>
                <w:lang w:val="sr-Latn-CS"/>
              </w:rPr>
            </w:pPr>
            <w:r w:rsidRPr="004F3846">
              <w:rPr>
                <w:rFonts w:ascii="Times New Roman" w:eastAsia="Calibri" w:hAnsi="Times New Roman" w:cs="Times New Roman"/>
                <w:sz w:val="24"/>
                <w:szCs w:val="24"/>
                <w:lang w:val="sr-Cyrl-RS"/>
              </w:rPr>
              <w:t>1</w:t>
            </w:r>
            <w:r w:rsidR="00BB5E81">
              <w:rPr>
                <w:rFonts w:ascii="Times New Roman" w:eastAsia="Calibri" w:hAnsi="Times New Roman" w:cs="Times New Roman"/>
                <w:sz w:val="24"/>
                <w:szCs w:val="24"/>
                <w:lang w:val="sr-Cyrl-RS"/>
              </w:rPr>
              <w:t>1</w:t>
            </w:r>
            <w:r w:rsidRPr="004F3846">
              <w:rPr>
                <w:rFonts w:ascii="Times New Roman" w:eastAsia="Calibri" w:hAnsi="Times New Roman" w:cs="Times New Roman"/>
                <w:sz w:val="24"/>
                <w:szCs w:val="24"/>
                <w:lang w:val="sr-Latn-CS"/>
              </w:rPr>
              <w:t>.04.202</w:t>
            </w:r>
            <w:r w:rsidR="00BB5E81">
              <w:rPr>
                <w:rFonts w:ascii="Times New Roman" w:eastAsia="Calibri" w:hAnsi="Times New Roman" w:cs="Times New Roman"/>
                <w:sz w:val="24"/>
                <w:szCs w:val="24"/>
                <w:lang w:val="sr-Cyrl-RS"/>
              </w:rPr>
              <w:t>5</w:t>
            </w:r>
            <w:r w:rsidRPr="004F3846">
              <w:rPr>
                <w:rFonts w:ascii="Times New Roman" w:eastAsia="Calibri" w:hAnsi="Times New Roman" w:cs="Times New Roman"/>
                <w:sz w:val="24"/>
                <w:szCs w:val="24"/>
                <w:lang w:val="sr-Latn-CS"/>
              </w:rPr>
              <w:t>.</w:t>
            </w:r>
          </w:p>
          <w:p w14:paraId="7538748D" w14:textId="4D81059E" w:rsidR="004F3846" w:rsidRPr="004F3846" w:rsidRDefault="00BB5E81" w:rsidP="004F3846">
            <w:pPr>
              <w:spacing w:after="0" w:line="240" w:lineRule="auto"/>
              <w:ind w:left="144"/>
              <w:jc w:val="center"/>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08</w:t>
            </w:r>
            <w:r w:rsidR="004F3846" w:rsidRPr="004F3846">
              <w:rPr>
                <w:rFonts w:ascii="Times New Roman" w:eastAsia="Calibri" w:hAnsi="Times New Roman" w:cs="Times New Roman"/>
                <w:sz w:val="24"/>
                <w:szCs w:val="24"/>
                <w:lang w:val="sr-Latn-CS"/>
              </w:rPr>
              <w:t>.06.202</w:t>
            </w:r>
            <w:r>
              <w:rPr>
                <w:rFonts w:ascii="Times New Roman" w:eastAsia="Calibri" w:hAnsi="Times New Roman" w:cs="Times New Roman"/>
                <w:sz w:val="24"/>
                <w:szCs w:val="24"/>
                <w:lang w:val="sr-Cyrl-RS"/>
              </w:rPr>
              <w:t>5</w:t>
            </w:r>
            <w:r w:rsidR="004F3846" w:rsidRPr="004F3846">
              <w:rPr>
                <w:rFonts w:ascii="Times New Roman" w:eastAsia="Calibri" w:hAnsi="Times New Roman" w:cs="Times New Roman"/>
                <w:sz w:val="24"/>
                <w:szCs w:val="24"/>
                <w:lang w:val="sr-Cyrl-RS"/>
              </w:rPr>
              <w:t>.</w:t>
            </w:r>
          </w:p>
          <w:p w14:paraId="11DC3C19" w14:textId="77777777" w:rsidR="004F3846" w:rsidRPr="004F3846" w:rsidRDefault="004F3846" w:rsidP="004F3846">
            <w:pPr>
              <w:spacing w:after="0" w:line="240" w:lineRule="auto"/>
              <w:ind w:left="144"/>
              <w:jc w:val="center"/>
              <w:rPr>
                <w:rFonts w:ascii="Times New Roman" w:eastAsia="Calibri" w:hAnsi="Times New Roman" w:cs="Times New Roman"/>
                <w:color w:val="000000"/>
                <w:sz w:val="24"/>
                <w:szCs w:val="24"/>
                <w:lang w:val="sr-Latn-CS"/>
              </w:rPr>
            </w:pPr>
          </w:p>
        </w:tc>
        <w:tc>
          <w:tcPr>
            <w:tcW w:w="2415" w:type="dxa"/>
          </w:tcPr>
          <w:p w14:paraId="48FA587C" w14:textId="77777777" w:rsidR="004F3846" w:rsidRPr="004F3846" w:rsidRDefault="004F3846" w:rsidP="004F3846">
            <w:pPr>
              <w:spacing w:after="0" w:line="240" w:lineRule="auto"/>
              <w:ind w:left="144"/>
              <w:rPr>
                <w:rFonts w:ascii="Times New Roman" w:eastAsia="Calibri" w:hAnsi="Times New Roman" w:cs="Times New Roman"/>
                <w:color w:val="000000"/>
                <w:sz w:val="24"/>
                <w:szCs w:val="24"/>
                <w:lang w:val="sr-Cyrl-CS"/>
              </w:rPr>
            </w:pPr>
          </w:p>
          <w:p w14:paraId="472158E0" w14:textId="77777777" w:rsidR="004F3846" w:rsidRPr="004F3846" w:rsidRDefault="004F3846" w:rsidP="004F3846">
            <w:pPr>
              <w:spacing w:after="0" w:line="240" w:lineRule="auto"/>
              <w:ind w:left="144"/>
              <w:rPr>
                <w:rFonts w:ascii="Times New Roman" w:eastAsia="Calibri" w:hAnsi="Times New Roman" w:cs="Times New Roman"/>
                <w:color w:val="000000"/>
                <w:sz w:val="24"/>
                <w:szCs w:val="24"/>
                <w:lang w:val="sr-Cyrl-CS"/>
              </w:rPr>
            </w:pPr>
            <w:r w:rsidRPr="004F3846">
              <w:rPr>
                <w:rFonts w:ascii="Times New Roman" w:eastAsia="Calibri" w:hAnsi="Times New Roman" w:cs="Times New Roman"/>
                <w:color w:val="000000"/>
                <w:sz w:val="24"/>
                <w:szCs w:val="24"/>
                <w:lang w:val="sr-Cyrl-CS"/>
              </w:rPr>
              <w:t>СА за РШП</w:t>
            </w:r>
          </w:p>
          <w:p w14:paraId="655B5C52" w14:textId="77777777" w:rsidR="004F3846" w:rsidRPr="004F3846" w:rsidRDefault="004F3846" w:rsidP="004F3846">
            <w:pPr>
              <w:spacing w:after="0" w:line="240" w:lineRule="auto"/>
              <w:ind w:left="144"/>
              <w:rPr>
                <w:rFonts w:ascii="Times New Roman" w:eastAsia="Calibri" w:hAnsi="Times New Roman" w:cs="Times New Roman"/>
                <w:color w:val="000000"/>
                <w:sz w:val="24"/>
                <w:szCs w:val="24"/>
                <w:lang w:val="sr-Cyrl-CS"/>
              </w:rPr>
            </w:pPr>
            <w:r w:rsidRPr="004F3846">
              <w:rPr>
                <w:rFonts w:ascii="Times New Roman" w:eastAsia="Calibri" w:hAnsi="Times New Roman" w:cs="Times New Roman"/>
                <w:color w:val="000000"/>
                <w:sz w:val="24"/>
                <w:szCs w:val="24"/>
                <w:lang w:val="sr-Cyrl-CS"/>
              </w:rPr>
              <w:t>Наставници</w:t>
            </w:r>
          </w:p>
        </w:tc>
        <w:tc>
          <w:tcPr>
            <w:tcW w:w="3980" w:type="dxa"/>
          </w:tcPr>
          <w:p w14:paraId="7CF1928C" w14:textId="77777777" w:rsidR="004F3846" w:rsidRPr="004F3846" w:rsidRDefault="004F3846" w:rsidP="004F3846">
            <w:pPr>
              <w:spacing w:after="0" w:line="240" w:lineRule="auto"/>
              <w:ind w:left="144"/>
              <w:rPr>
                <w:rFonts w:ascii="Times New Roman" w:eastAsia="Calibri" w:hAnsi="Times New Roman" w:cs="Times New Roman"/>
                <w:color w:val="000000"/>
                <w:sz w:val="24"/>
                <w:szCs w:val="24"/>
                <w:lang w:val="sr-Cyrl-CS"/>
              </w:rPr>
            </w:pPr>
            <w:r w:rsidRPr="004F3846">
              <w:rPr>
                <w:rFonts w:ascii="Times New Roman" w:eastAsia="Calibri" w:hAnsi="Times New Roman" w:cs="Times New Roman"/>
                <w:color w:val="000000"/>
                <w:sz w:val="24"/>
                <w:szCs w:val="24"/>
                <w:lang w:val="sr-Cyrl-CS"/>
              </w:rPr>
              <w:t>Дневници ОВ рада, формулари</w:t>
            </w:r>
          </w:p>
        </w:tc>
      </w:tr>
      <w:tr w:rsidR="004F3846" w:rsidRPr="004F3846" w14:paraId="64A3A98F" w14:textId="77777777" w:rsidTr="003C689C">
        <w:trPr>
          <w:trHeight w:val="662"/>
        </w:trPr>
        <w:tc>
          <w:tcPr>
            <w:tcW w:w="5531" w:type="dxa"/>
          </w:tcPr>
          <w:p w14:paraId="61615118" w14:textId="77777777" w:rsidR="004F3846" w:rsidRPr="004F3846" w:rsidRDefault="004F3846" w:rsidP="004F3846">
            <w:pPr>
              <w:spacing w:after="0" w:line="240" w:lineRule="auto"/>
              <w:ind w:left="144"/>
              <w:jc w:val="both"/>
              <w:rPr>
                <w:rFonts w:ascii="Times New Roman" w:eastAsia="Calibri" w:hAnsi="Times New Roman" w:cs="Times New Roman"/>
                <w:color w:val="000000"/>
                <w:sz w:val="24"/>
                <w:szCs w:val="24"/>
                <w:lang w:val="sr-Cyrl-CS"/>
              </w:rPr>
            </w:pPr>
            <w:r w:rsidRPr="004F3846">
              <w:rPr>
                <w:rFonts w:ascii="Times New Roman" w:eastAsia="Calibri" w:hAnsi="Times New Roman" w:cs="Times New Roman"/>
                <w:color w:val="000000"/>
                <w:sz w:val="24"/>
                <w:szCs w:val="24"/>
                <w:lang w:val="sr-Cyrl-CS"/>
              </w:rPr>
              <w:t>Праћење остварености стандарда образовања у настави</w:t>
            </w:r>
          </w:p>
        </w:tc>
        <w:tc>
          <w:tcPr>
            <w:tcW w:w="2256" w:type="dxa"/>
          </w:tcPr>
          <w:p w14:paraId="6D70E985" w14:textId="2ACC3934" w:rsidR="004F3846" w:rsidRPr="004F3846" w:rsidRDefault="004F3846" w:rsidP="004F3846">
            <w:pPr>
              <w:spacing w:after="0" w:line="240" w:lineRule="auto"/>
              <w:ind w:left="144"/>
              <w:jc w:val="center"/>
              <w:rPr>
                <w:rFonts w:ascii="Times New Roman" w:eastAsia="Calibri" w:hAnsi="Times New Roman" w:cs="Times New Roman"/>
                <w:color w:val="000000"/>
                <w:sz w:val="24"/>
                <w:szCs w:val="24"/>
                <w:lang w:val="sr-Latn-CS"/>
              </w:rPr>
            </w:pPr>
            <w:r w:rsidRPr="004F3846">
              <w:rPr>
                <w:rFonts w:ascii="Times New Roman" w:eastAsia="Calibri" w:hAnsi="Times New Roman" w:cs="Times New Roman"/>
                <w:color w:val="000000"/>
                <w:sz w:val="24"/>
                <w:szCs w:val="24"/>
                <w:lang w:val="sr-Latn-CS"/>
              </w:rPr>
              <w:t>2</w:t>
            </w:r>
            <w:r w:rsidR="00BB5E81">
              <w:rPr>
                <w:rFonts w:ascii="Times New Roman" w:eastAsia="Calibri" w:hAnsi="Times New Roman" w:cs="Times New Roman"/>
                <w:color w:val="000000"/>
                <w:sz w:val="24"/>
                <w:szCs w:val="24"/>
                <w:lang w:val="sr-Cyrl-RS"/>
              </w:rPr>
              <w:t>0</w:t>
            </w:r>
            <w:r w:rsidRPr="004F3846">
              <w:rPr>
                <w:rFonts w:ascii="Times New Roman" w:eastAsia="Calibri" w:hAnsi="Times New Roman" w:cs="Times New Roman"/>
                <w:color w:val="000000"/>
                <w:sz w:val="24"/>
                <w:szCs w:val="24"/>
                <w:lang w:val="sr-Latn-CS"/>
              </w:rPr>
              <w:t>.01.202</w:t>
            </w:r>
            <w:r w:rsidR="00BB5E81">
              <w:rPr>
                <w:rFonts w:ascii="Times New Roman" w:eastAsia="Calibri" w:hAnsi="Times New Roman" w:cs="Times New Roman"/>
                <w:color w:val="000000"/>
                <w:sz w:val="24"/>
                <w:szCs w:val="24"/>
                <w:lang w:val="sr-Cyrl-RS"/>
              </w:rPr>
              <w:t>5</w:t>
            </w:r>
            <w:r w:rsidRPr="004F3846">
              <w:rPr>
                <w:rFonts w:ascii="Times New Roman" w:eastAsia="Calibri" w:hAnsi="Times New Roman" w:cs="Times New Roman"/>
                <w:color w:val="000000"/>
                <w:sz w:val="24"/>
                <w:szCs w:val="24"/>
                <w:lang w:val="sr-Latn-CS"/>
              </w:rPr>
              <w:t>.</w:t>
            </w:r>
          </w:p>
          <w:p w14:paraId="1FBB916C" w14:textId="74AF77A3" w:rsidR="004F3846" w:rsidRPr="004F3846" w:rsidRDefault="00BB5E81" w:rsidP="004F3846">
            <w:pPr>
              <w:spacing w:after="0" w:line="240" w:lineRule="auto"/>
              <w:ind w:left="144"/>
              <w:jc w:val="center"/>
              <w:rPr>
                <w:rFonts w:ascii="Times New Roman" w:eastAsia="Calibri" w:hAnsi="Times New Roman" w:cs="Times New Roman"/>
                <w:color w:val="000000"/>
                <w:sz w:val="24"/>
                <w:szCs w:val="24"/>
                <w:lang w:val="sr-Latn-CS"/>
              </w:rPr>
            </w:pPr>
            <w:r>
              <w:rPr>
                <w:rFonts w:ascii="Times New Roman" w:eastAsia="Calibri" w:hAnsi="Times New Roman" w:cs="Times New Roman"/>
                <w:color w:val="000000"/>
                <w:sz w:val="24"/>
                <w:szCs w:val="24"/>
                <w:lang w:val="sr-Cyrl-RS"/>
              </w:rPr>
              <w:t>08</w:t>
            </w:r>
            <w:r w:rsidR="004F3846" w:rsidRPr="004F3846">
              <w:rPr>
                <w:rFonts w:ascii="Times New Roman" w:eastAsia="Calibri" w:hAnsi="Times New Roman" w:cs="Times New Roman"/>
                <w:color w:val="000000"/>
                <w:sz w:val="24"/>
                <w:szCs w:val="24"/>
                <w:lang w:val="sr-Latn-CS"/>
              </w:rPr>
              <w:t>.06.202</w:t>
            </w:r>
            <w:r>
              <w:rPr>
                <w:rFonts w:ascii="Times New Roman" w:eastAsia="Calibri" w:hAnsi="Times New Roman" w:cs="Times New Roman"/>
                <w:color w:val="000000"/>
                <w:sz w:val="24"/>
                <w:szCs w:val="24"/>
                <w:lang w:val="sr-Cyrl-RS"/>
              </w:rPr>
              <w:t>5</w:t>
            </w:r>
            <w:r w:rsidR="004F3846" w:rsidRPr="004F3846">
              <w:rPr>
                <w:rFonts w:ascii="Times New Roman" w:eastAsia="Calibri" w:hAnsi="Times New Roman" w:cs="Times New Roman"/>
                <w:color w:val="000000"/>
                <w:sz w:val="24"/>
                <w:szCs w:val="24"/>
                <w:lang w:val="sr-Latn-CS"/>
              </w:rPr>
              <w:t>.</w:t>
            </w:r>
          </w:p>
        </w:tc>
        <w:tc>
          <w:tcPr>
            <w:tcW w:w="2415" w:type="dxa"/>
          </w:tcPr>
          <w:p w14:paraId="79C6AAAE" w14:textId="77777777" w:rsidR="004F3846" w:rsidRPr="004F3846" w:rsidRDefault="004F3846" w:rsidP="004F3846">
            <w:pPr>
              <w:spacing w:after="0" w:line="240" w:lineRule="auto"/>
              <w:ind w:left="144"/>
              <w:rPr>
                <w:rFonts w:ascii="Times New Roman" w:eastAsia="Calibri" w:hAnsi="Times New Roman" w:cs="Times New Roman"/>
                <w:color w:val="000000"/>
                <w:sz w:val="24"/>
                <w:szCs w:val="24"/>
                <w:lang w:val="sr-Cyrl-CS"/>
              </w:rPr>
            </w:pPr>
            <w:r w:rsidRPr="004F3846">
              <w:rPr>
                <w:rFonts w:ascii="Times New Roman" w:eastAsia="Calibri" w:hAnsi="Times New Roman" w:cs="Times New Roman"/>
                <w:color w:val="000000"/>
                <w:sz w:val="24"/>
                <w:szCs w:val="24"/>
                <w:lang w:val="sr-Cyrl-CS"/>
              </w:rPr>
              <w:t>Директор, помоћник, пп служба, Актив</w:t>
            </w:r>
          </w:p>
        </w:tc>
        <w:tc>
          <w:tcPr>
            <w:tcW w:w="3980" w:type="dxa"/>
          </w:tcPr>
          <w:p w14:paraId="558EDC3B" w14:textId="77777777" w:rsidR="004F3846" w:rsidRPr="004F3846" w:rsidRDefault="004F3846" w:rsidP="004F3846">
            <w:pPr>
              <w:spacing w:after="0" w:line="240" w:lineRule="auto"/>
              <w:ind w:left="144"/>
              <w:rPr>
                <w:rFonts w:ascii="Times New Roman" w:eastAsia="Calibri" w:hAnsi="Times New Roman" w:cs="Times New Roman"/>
                <w:color w:val="000000"/>
                <w:sz w:val="24"/>
                <w:szCs w:val="24"/>
                <w:lang w:val="sr-Cyrl-CS"/>
              </w:rPr>
            </w:pPr>
            <w:r w:rsidRPr="004F3846">
              <w:rPr>
                <w:rFonts w:ascii="Times New Roman" w:eastAsia="Calibri" w:hAnsi="Times New Roman" w:cs="Times New Roman"/>
                <w:color w:val="000000"/>
                <w:sz w:val="24"/>
                <w:szCs w:val="24"/>
                <w:lang w:val="sr-Cyrl-CS"/>
              </w:rPr>
              <w:t>Обрасци за праћење наставног часа</w:t>
            </w:r>
          </w:p>
        </w:tc>
      </w:tr>
      <w:tr w:rsidR="004F3846" w:rsidRPr="004F3846" w14:paraId="002FB0E3" w14:textId="77777777" w:rsidTr="003C689C">
        <w:trPr>
          <w:trHeight w:val="406"/>
        </w:trPr>
        <w:tc>
          <w:tcPr>
            <w:tcW w:w="5531" w:type="dxa"/>
          </w:tcPr>
          <w:p w14:paraId="75ACC2E4" w14:textId="77777777" w:rsidR="004F3846" w:rsidRPr="004F3846" w:rsidRDefault="004F3846" w:rsidP="004F3846">
            <w:pPr>
              <w:spacing w:after="0" w:line="240" w:lineRule="auto"/>
              <w:ind w:left="144"/>
              <w:jc w:val="both"/>
              <w:rPr>
                <w:rFonts w:ascii="Times New Roman" w:eastAsia="Calibri" w:hAnsi="Times New Roman" w:cs="Times New Roman"/>
                <w:color w:val="000000"/>
                <w:sz w:val="24"/>
                <w:szCs w:val="24"/>
                <w:lang w:val="sr-Cyrl-CS"/>
              </w:rPr>
            </w:pPr>
            <w:r w:rsidRPr="004F3846">
              <w:rPr>
                <w:rFonts w:ascii="Times New Roman" w:eastAsia="Calibri" w:hAnsi="Times New Roman" w:cs="Times New Roman"/>
                <w:color w:val="000000"/>
                <w:sz w:val="24"/>
                <w:szCs w:val="24"/>
                <w:lang w:val="sr-Cyrl-CS"/>
              </w:rPr>
              <w:t>Праћење остваривања посебних програма образовно-васпитног рада</w:t>
            </w:r>
          </w:p>
        </w:tc>
        <w:tc>
          <w:tcPr>
            <w:tcW w:w="2256" w:type="dxa"/>
          </w:tcPr>
          <w:p w14:paraId="7FBD8CE6" w14:textId="2D5AFE7E" w:rsidR="004F3846" w:rsidRPr="004F3846" w:rsidRDefault="00BB5E81" w:rsidP="004F3846">
            <w:pPr>
              <w:spacing w:after="0" w:line="240" w:lineRule="auto"/>
              <w:ind w:left="144"/>
              <w:jc w:val="center"/>
              <w:rPr>
                <w:rFonts w:ascii="Times New Roman" w:eastAsia="Calibri" w:hAnsi="Times New Roman" w:cs="Times New Roman"/>
                <w:color w:val="000000"/>
                <w:sz w:val="24"/>
                <w:szCs w:val="24"/>
                <w:lang w:val="sr-Latn-CS"/>
              </w:rPr>
            </w:pPr>
            <w:r>
              <w:rPr>
                <w:rFonts w:ascii="Times New Roman" w:eastAsia="Calibri" w:hAnsi="Times New Roman" w:cs="Times New Roman"/>
                <w:color w:val="000000"/>
                <w:sz w:val="24"/>
                <w:szCs w:val="24"/>
                <w:lang w:val="sr-Cyrl-RS"/>
              </w:rPr>
              <w:t>08</w:t>
            </w:r>
            <w:r w:rsidR="004F3846" w:rsidRPr="004F3846">
              <w:rPr>
                <w:rFonts w:ascii="Times New Roman" w:eastAsia="Calibri" w:hAnsi="Times New Roman" w:cs="Times New Roman"/>
                <w:color w:val="000000"/>
                <w:sz w:val="24"/>
                <w:szCs w:val="24"/>
                <w:lang w:val="sr-Latn-CS"/>
              </w:rPr>
              <w:t>.11.202</w:t>
            </w:r>
            <w:r>
              <w:rPr>
                <w:rFonts w:ascii="Times New Roman" w:eastAsia="Calibri" w:hAnsi="Times New Roman" w:cs="Times New Roman"/>
                <w:color w:val="000000"/>
                <w:sz w:val="24"/>
                <w:szCs w:val="24"/>
                <w:lang w:val="sr-Cyrl-RS"/>
              </w:rPr>
              <w:t>4</w:t>
            </w:r>
            <w:r w:rsidR="004F3846" w:rsidRPr="004F3846">
              <w:rPr>
                <w:rFonts w:ascii="Times New Roman" w:eastAsia="Calibri" w:hAnsi="Times New Roman" w:cs="Times New Roman"/>
                <w:color w:val="000000"/>
                <w:sz w:val="24"/>
                <w:szCs w:val="24"/>
                <w:lang w:val="sr-Latn-CS"/>
              </w:rPr>
              <w:t>.</w:t>
            </w:r>
          </w:p>
          <w:p w14:paraId="25D35F4C" w14:textId="7653A1FD" w:rsidR="004F3846" w:rsidRPr="004F3846" w:rsidRDefault="004F3846" w:rsidP="004F3846">
            <w:pPr>
              <w:spacing w:after="0" w:line="240" w:lineRule="auto"/>
              <w:ind w:left="144"/>
              <w:jc w:val="center"/>
              <w:rPr>
                <w:rFonts w:ascii="Times New Roman" w:eastAsia="Calibri" w:hAnsi="Times New Roman" w:cs="Times New Roman"/>
                <w:color w:val="000000"/>
                <w:sz w:val="24"/>
                <w:szCs w:val="24"/>
                <w:lang w:val="sr-Latn-CS"/>
              </w:rPr>
            </w:pPr>
            <w:r w:rsidRPr="004F3846">
              <w:rPr>
                <w:rFonts w:ascii="Times New Roman" w:eastAsia="Calibri" w:hAnsi="Times New Roman" w:cs="Times New Roman"/>
                <w:color w:val="000000"/>
                <w:sz w:val="24"/>
                <w:szCs w:val="24"/>
                <w:lang w:val="sr-Latn-CS"/>
              </w:rPr>
              <w:t>2</w:t>
            </w:r>
            <w:r w:rsidR="00BB5E81">
              <w:rPr>
                <w:rFonts w:ascii="Times New Roman" w:eastAsia="Calibri" w:hAnsi="Times New Roman" w:cs="Times New Roman"/>
                <w:color w:val="000000"/>
                <w:sz w:val="24"/>
                <w:szCs w:val="24"/>
                <w:lang w:val="sr-Cyrl-RS"/>
              </w:rPr>
              <w:t>0</w:t>
            </w:r>
            <w:r w:rsidRPr="004F3846">
              <w:rPr>
                <w:rFonts w:ascii="Times New Roman" w:eastAsia="Calibri" w:hAnsi="Times New Roman" w:cs="Times New Roman"/>
                <w:color w:val="000000"/>
                <w:sz w:val="24"/>
                <w:szCs w:val="24"/>
                <w:lang w:val="sr-Latn-CS"/>
              </w:rPr>
              <w:t>.01.202</w:t>
            </w:r>
            <w:r w:rsidR="00BB5E81">
              <w:rPr>
                <w:rFonts w:ascii="Times New Roman" w:eastAsia="Calibri" w:hAnsi="Times New Roman" w:cs="Times New Roman"/>
                <w:color w:val="000000"/>
                <w:sz w:val="24"/>
                <w:szCs w:val="24"/>
                <w:lang w:val="sr-Cyrl-RS"/>
              </w:rPr>
              <w:t>5</w:t>
            </w:r>
            <w:r w:rsidRPr="004F3846">
              <w:rPr>
                <w:rFonts w:ascii="Times New Roman" w:eastAsia="Calibri" w:hAnsi="Times New Roman" w:cs="Times New Roman"/>
                <w:color w:val="000000"/>
                <w:sz w:val="24"/>
                <w:szCs w:val="24"/>
                <w:lang w:val="sr-Latn-CS"/>
              </w:rPr>
              <w:t>.</w:t>
            </w:r>
          </w:p>
          <w:p w14:paraId="38FBB74F" w14:textId="7A16CA7C" w:rsidR="004F3846" w:rsidRPr="004F3846" w:rsidRDefault="00BB5E81" w:rsidP="004F3846">
            <w:pPr>
              <w:spacing w:after="0" w:line="240" w:lineRule="auto"/>
              <w:ind w:left="144"/>
              <w:jc w:val="center"/>
              <w:rPr>
                <w:rFonts w:ascii="Times New Roman" w:eastAsia="Calibri" w:hAnsi="Times New Roman" w:cs="Times New Roman"/>
                <w:color w:val="000000"/>
                <w:sz w:val="24"/>
                <w:szCs w:val="24"/>
                <w:lang w:val="sr-Latn-CS"/>
              </w:rPr>
            </w:pPr>
            <w:r>
              <w:rPr>
                <w:rFonts w:ascii="Times New Roman" w:eastAsia="Calibri" w:hAnsi="Times New Roman" w:cs="Times New Roman"/>
                <w:color w:val="000000"/>
                <w:sz w:val="24"/>
                <w:szCs w:val="24"/>
                <w:lang w:val="sr-Cyrl-RS"/>
              </w:rPr>
              <w:t>11</w:t>
            </w:r>
            <w:r w:rsidR="004F3846" w:rsidRPr="004F3846">
              <w:rPr>
                <w:rFonts w:ascii="Times New Roman" w:eastAsia="Calibri" w:hAnsi="Times New Roman" w:cs="Times New Roman"/>
                <w:color w:val="000000"/>
                <w:sz w:val="24"/>
                <w:szCs w:val="24"/>
                <w:lang w:val="sr-Latn-CS"/>
              </w:rPr>
              <w:t>.04.202</w:t>
            </w:r>
            <w:r>
              <w:rPr>
                <w:rFonts w:ascii="Times New Roman" w:eastAsia="Calibri" w:hAnsi="Times New Roman" w:cs="Times New Roman"/>
                <w:color w:val="000000"/>
                <w:sz w:val="24"/>
                <w:szCs w:val="24"/>
                <w:lang w:val="sr-Cyrl-RS"/>
              </w:rPr>
              <w:t>5</w:t>
            </w:r>
            <w:r w:rsidR="004F3846" w:rsidRPr="004F3846">
              <w:rPr>
                <w:rFonts w:ascii="Times New Roman" w:eastAsia="Calibri" w:hAnsi="Times New Roman" w:cs="Times New Roman"/>
                <w:color w:val="000000"/>
                <w:sz w:val="24"/>
                <w:szCs w:val="24"/>
                <w:lang w:val="sr-Latn-CS"/>
              </w:rPr>
              <w:t>.</w:t>
            </w:r>
          </w:p>
          <w:p w14:paraId="2BB41D3A" w14:textId="2417A95F" w:rsidR="004F3846" w:rsidRPr="004F3846" w:rsidRDefault="00BB5E81" w:rsidP="004F3846">
            <w:pPr>
              <w:spacing w:after="0" w:line="240" w:lineRule="auto"/>
              <w:ind w:left="144"/>
              <w:jc w:val="center"/>
              <w:rPr>
                <w:rFonts w:ascii="Times New Roman" w:eastAsia="Calibri" w:hAnsi="Times New Roman" w:cs="Times New Roman"/>
                <w:color w:val="000000"/>
                <w:sz w:val="24"/>
                <w:szCs w:val="24"/>
                <w:lang w:val="sr-Latn-CS"/>
              </w:rPr>
            </w:pPr>
            <w:r>
              <w:rPr>
                <w:rFonts w:ascii="Times New Roman" w:eastAsia="Calibri" w:hAnsi="Times New Roman" w:cs="Times New Roman"/>
                <w:color w:val="000000"/>
                <w:sz w:val="24"/>
                <w:szCs w:val="24"/>
                <w:lang w:val="sr-Cyrl-RS"/>
              </w:rPr>
              <w:t>08</w:t>
            </w:r>
            <w:r w:rsidR="004F3846" w:rsidRPr="004F3846">
              <w:rPr>
                <w:rFonts w:ascii="Times New Roman" w:eastAsia="Calibri" w:hAnsi="Times New Roman" w:cs="Times New Roman"/>
                <w:color w:val="000000"/>
                <w:sz w:val="24"/>
                <w:szCs w:val="24"/>
                <w:lang w:val="sr-Latn-CS"/>
              </w:rPr>
              <w:t>.06.202</w:t>
            </w:r>
            <w:r>
              <w:rPr>
                <w:rFonts w:ascii="Times New Roman" w:eastAsia="Calibri" w:hAnsi="Times New Roman" w:cs="Times New Roman"/>
                <w:color w:val="000000"/>
                <w:sz w:val="24"/>
                <w:szCs w:val="24"/>
                <w:lang w:val="sr-Cyrl-RS"/>
              </w:rPr>
              <w:t>5</w:t>
            </w:r>
            <w:r w:rsidR="004F3846" w:rsidRPr="004F3846">
              <w:rPr>
                <w:rFonts w:ascii="Times New Roman" w:eastAsia="Calibri" w:hAnsi="Times New Roman" w:cs="Times New Roman"/>
                <w:color w:val="000000"/>
                <w:sz w:val="24"/>
                <w:szCs w:val="24"/>
                <w:lang w:val="sr-Latn-CS"/>
              </w:rPr>
              <w:t>.</w:t>
            </w:r>
          </w:p>
        </w:tc>
        <w:tc>
          <w:tcPr>
            <w:tcW w:w="2415" w:type="dxa"/>
          </w:tcPr>
          <w:p w14:paraId="37D21782" w14:textId="77777777" w:rsidR="004F3846" w:rsidRPr="004F3846" w:rsidRDefault="004F3846" w:rsidP="004F3846">
            <w:pPr>
              <w:spacing w:after="0" w:line="240" w:lineRule="auto"/>
              <w:ind w:left="144"/>
              <w:rPr>
                <w:rFonts w:ascii="Times New Roman" w:eastAsia="Calibri" w:hAnsi="Times New Roman" w:cs="Times New Roman"/>
                <w:color w:val="000000"/>
                <w:sz w:val="24"/>
                <w:szCs w:val="24"/>
                <w:lang w:val="sr-Cyrl-CS"/>
              </w:rPr>
            </w:pPr>
            <w:r w:rsidRPr="004F3846">
              <w:rPr>
                <w:rFonts w:ascii="Times New Roman" w:eastAsia="Calibri" w:hAnsi="Times New Roman" w:cs="Times New Roman"/>
                <w:color w:val="000000"/>
                <w:sz w:val="24"/>
                <w:szCs w:val="24"/>
                <w:lang w:val="sr-Cyrl-CS"/>
              </w:rPr>
              <w:t>СА за РШП</w:t>
            </w:r>
          </w:p>
          <w:p w14:paraId="11DC9D1D" w14:textId="77777777" w:rsidR="004F3846" w:rsidRPr="004F3846" w:rsidRDefault="004F3846" w:rsidP="004F3846">
            <w:pPr>
              <w:spacing w:after="0" w:line="240" w:lineRule="auto"/>
              <w:ind w:left="144"/>
              <w:rPr>
                <w:rFonts w:ascii="Times New Roman" w:eastAsia="Calibri" w:hAnsi="Times New Roman" w:cs="Times New Roman"/>
                <w:color w:val="000000"/>
                <w:sz w:val="24"/>
                <w:szCs w:val="24"/>
                <w:lang w:val="sr-Cyrl-CS"/>
              </w:rPr>
            </w:pPr>
            <w:r w:rsidRPr="004F3846">
              <w:rPr>
                <w:rFonts w:ascii="Times New Roman" w:eastAsia="Calibri" w:hAnsi="Times New Roman" w:cs="Times New Roman"/>
                <w:color w:val="000000"/>
                <w:sz w:val="24"/>
                <w:szCs w:val="24"/>
                <w:lang w:val="sr-Cyrl-CS"/>
              </w:rPr>
              <w:t>Координатори тимова</w:t>
            </w:r>
          </w:p>
        </w:tc>
        <w:tc>
          <w:tcPr>
            <w:tcW w:w="3980" w:type="dxa"/>
          </w:tcPr>
          <w:p w14:paraId="57840E91" w14:textId="77777777" w:rsidR="004F3846" w:rsidRPr="004F3846" w:rsidRDefault="004F3846" w:rsidP="004F3846">
            <w:pPr>
              <w:spacing w:after="0" w:line="240" w:lineRule="auto"/>
              <w:ind w:left="144"/>
              <w:rPr>
                <w:rFonts w:ascii="Times New Roman" w:eastAsia="Calibri" w:hAnsi="Times New Roman" w:cs="Times New Roman"/>
                <w:color w:val="000000"/>
                <w:sz w:val="24"/>
                <w:szCs w:val="24"/>
                <w:lang w:val="sr-Cyrl-CS"/>
              </w:rPr>
            </w:pPr>
            <w:r w:rsidRPr="004F3846">
              <w:rPr>
                <w:rFonts w:ascii="Times New Roman" w:eastAsia="Calibri" w:hAnsi="Times New Roman" w:cs="Times New Roman"/>
                <w:color w:val="000000"/>
                <w:sz w:val="24"/>
                <w:szCs w:val="24"/>
                <w:lang w:val="sr-Cyrl-CS"/>
              </w:rPr>
              <w:t>Записник са састанка, дневници ов рада</w:t>
            </w:r>
          </w:p>
        </w:tc>
      </w:tr>
    </w:tbl>
    <w:tbl>
      <w:tblPr>
        <w:tblpPr w:leftFromText="180" w:rightFromText="180" w:vertAnchor="text" w:horzAnchor="page" w:tblpX="205" w:tblpY="236"/>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31"/>
        <w:gridCol w:w="2256"/>
        <w:gridCol w:w="2415"/>
        <w:gridCol w:w="3980"/>
      </w:tblGrid>
      <w:tr w:rsidR="004F3846" w:rsidRPr="004F3846" w14:paraId="08B9E333" w14:textId="77777777" w:rsidTr="003C689C">
        <w:trPr>
          <w:trHeight w:val="674"/>
        </w:trPr>
        <w:tc>
          <w:tcPr>
            <w:tcW w:w="5531" w:type="dxa"/>
            <w:tcBorders>
              <w:left w:val="single" w:sz="4" w:space="0" w:color="000000"/>
              <w:bottom w:val="single" w:sz="4" w:space="0" w:color="000000"/>
              <w:right w:val="single" w:sz="4" w:space="0" w:color="000000"/>
            </w:tcBorders>
          </w:tcPr>
          <w:p w14:paraId="40A1B0A2" w14:textId="77777777" w:rsidR="004F3846" w:rsidRPr="004F3846" w:rsidRDefault="004F3846" w:rsidP="004F3846">
            <w:pPr>
              <w:spacing w:after="0" w:line="240" w:lineRule="auto"/>
              <w:ind w:left="144"/>
              <w:jc w:val="both"/>
              <w:rPr>
                <w:rFonts w:ascii="Times New Roman" w:eastAsia="Calibri" w:hAnsi="Times New Roman" w:cs="Times New Roman"/>
                <w:color w:val="000000"/>
                <w:sz w:val="24"/>
                <w:szCs w:val="24"/>
                <w:lang w:val="sr-Cyrl-CS"/>
              </w:rPr>
            </w:pPr>
            <w:r w:rsidRPr="004F3846">
              <w:rPr>
                <w:rFonts w:ascii="Times New Roman" w:eastAsia="Calibri" w:hAnsi="Times New Roman" w:cs="Times New Roman"/>
                <w:color w:val="000000"/>
                <w:sz w:val="24"/>
                <w:szCs w:val="24"/>
                <w:lang w:val="sr-Cyrl-CS"/>
              </w:rPr>
              <w:lastRenderedPageBreak/>
              <w:t>Усклађивање делова ШП са евентуалним изменама у законској регулативи</w:t>
            </w:r>
          </w:p>
        </w:tc>
        <w:tc>
          <w:tcPr>
            <w:tcW w:w="2256" w:type="dxa"/>
            <w:tcBorders>
              <w:left w:val="single" w:sz="4" w:space="0" w:color="000000"/>
              <w:bottom w:val="single" w:sz="4" w:space="0" w:color="000000"/>
              <w:right w:val="single" w:sz="4" w:space="0" w:color="000000"/>
            </w:tcBorders>
          </w:tcPr>
          <w:p w14:paraId="16020B3A" w14:textId="6A110DF9" w:rsidR="004F3846" w:rsidRPr="004F3846" w:rsidRDefault="00BB5E81" w:rsidP="004F3846">
            <w:pPr>
              <w:spacing w:after="0" w:line="240" w:lineRule="auto"/>
              <w:ind w:left="144"/>
              <w:jc w:val="center"/>
              <w:rPr>
                <w:rFonts w:ascii="Times New Roman" w:eastAsia="Calibri" w:hAnsi="Times New Roman" w:cs="Times New Roman"/>
                <w:color w:val="000000"/>
                <w:sz w:val="24"/>
                <w:szCs w:val="24"/>
                <w:lang w:val="sr-Latn-CS"/>
              </w:rPr>
            </w:pPr>
            <w:r>
              <w:rPr>
                <w:rFonts w:ascii="Times New Roman" w:eastAsia="Calibri" w:hAnsi="Times New Roman" w:cs="Times New Roman"/>
                <w:color w:val="000000"/>
                <w:sz w:val="24"/>
                <w:szCs w:val="24"/>
                <w:lang w:val="sr-Cyrl-RS"/>
              </w:rPr>
              <w:t>30</w:t>
            </w:r>
            <w:r w:rsidR="004F3846" w:rsidRPr="004F3846">
              <w:rPr>
                <w:rFonts w:ascii="Times New Roman" w:eastAsia="Calibri" w:hAnsi="Times New Roman" w:cs="Times New Roman"/>
                <w:color w:val="000000"/>
                <w:sz w:val="24"/>
                <w:szCs w:val="24"/>
                <w:lang w:val="sr-Latn-CS"/>
              </w:rPr>
              <w:t>.08.202</w:t>
            </w:r>
            <w:r>
              <w:rPr>
                <w:rFonts w:ascii="Times New Roman" w:eastAsia="Calibri" w:hAnsi="Times New Roman" w:cs="Times New Roman"/>
                <w:color w:val="000000"/>
                <w:sz w:val="24"/>
                <w:szCs w:val="24"/>
                <w:lang w:val="sr-Cyrl-RS"/>
              </w:rPr>
              <w:t>4</w:t>
            </w:r>
            <w:r w:rsidR="004F3846" w:rsidRPr="004F3846">
              <w:rPr>
                <w:rFonts w:ascii="Times New Roman" w:eastAsia="Calibri" w:hAnsi="Times New Roman" w:cs="Times New Roman"/>
                <w:color w:val="000000"/>
                <w:sz w:val="24"/>
                <w:szCs w:val="24"/>
                <w:lang w:val="sr-Latn-CS"/>
              </w:rPr>
              <w:t>.</w:t>
            </w:r>
          </w:p>
        </w:tc>
        <w:tc>
          <w:tcPr>
            <w:tcW w:w="2415" w:type="dxa"/>
            <w:tcBorders>
              <w:left w:val="single" w:sz="4" w:space="0" w:color="000000"/>
              <w:bottom w:val="single" w:sz="4" w:space="0" w:color="000000"/>
              <w:right w:val="single" w:sz="4" w:space="0" w:color="000000"/>
            </w:tcBorders>
          </w:tcPr>
          <w:p w14:paraId="67755FCC" w14:textId="77777777" w:rsidR="004F3846" w:rsidRPr="004F3846" w:rsidRDefault="004F3846" w:rsidP="004F3846">
            <w:pPr>
              <w:spacing w:after="0" w:line="240" w:lineRule="auto"/>
              <w:ind w:left="144"/>
              <w:rPr>
                <w:rFonts w:ascii="Times New Roman" w:eastAsia="Calibri" w:hAnsi="Times New Roman" w:cs="Times New Roman"/>
                <w:color w:val="000000"/>
                <w:sz w:val="24"/>
                <w:szCs w:val="24"/>
                <w:lang w:val="sr-Cyrl-CS"/>
              </w:rPr>
            </w:pPr>
            <w:r w:rsidRPr="004F3846">
              <w:rPr>
                <w:rFonts w:ascii="Times New Roman" w:eastAsia="Calibri" w:hAnsi="Times New Roman" w:cs="Times New Roman"/>
                <w:color w:val="000000"/>
                <w:sz w:val="24"/>
                <w:szCs w:val="24"/>
                <w:lang w:val="sr-Cyrl-CS"/>
              </w:rPr>
              <w:t>СА за РШП</w:t>
            </w:r>
          </w:p>
          <w:p w14:paraId="1CE90A00" w14:textId="77777777" w:rsidR="004F3846" w:rsidRPr="004F3846" w:rsidRDefault="004F3846" w:rsidP="004F3846">
            <w:pPr>
              <w:spacing w:after="0" w:line="240" w:lineRule="auto"/>
              <w:ind w:left="144"/>
              <w:jc w:val="center"/>
              <w:rPr>
                <w:rFonts w:ascii="Times New Roman" w:eastAsia="Calibri" w:hAnsi="Times New Roman" w:cs="Times New Roman"/>
                <w:b/>
                <w:color w:val="000000"/>
                <w:sz w:val="24"/>
                <w:szCs w:val="24"/>
                <w:lang w:val="sr-Cyrl-CS"/>
              </w:rPr>
            </w:pPr>
          </w:p>
        </w:tc>
        <w:tc>
          <w:tcPr>
            <w:tcW w:w="3980" w:type="dxa"/>
            <w:tcBorders>
              <w:left w:val="single" w:sz="4" w:space="0" w:color="000000"/>
              <w:bottom w:val="single" w:sz="4" w:space="0" w:color="000000"/>
              <w:right w:val="single" w:sz="4" w:space="0" w:color="000000"/>
            </w:tcBorders>
          </w:tcPr>
          <w:p w14:paraId="33316343" w14:textId="77777777" w:rsidR="004F3846" w:rsidRPr="004F3846" w:rsidRDefault="004F3846" w:rsidP="004F3846">
            <w:pPr>
              <w:spacing w:after="0" w:line="240" w:lineRule="auto"/>
              <w:ind w:left="144"/>
              <w:rPr>
                <w:rFonts w:ascii="Times New Roman" w:eastAsia="Calibri" w:hAnsi="Times New Roman" w:cs="Times New Roman"/>
                <w:color w:val="000000"/>
                <w:sz w:val="24"/>
                <w:szCs w:val="24"/>
                <w:lang w:val="sr-Cyrl-CS"/>
              </w:rPr>
            </w:pPr>
            <w:r w:rsidRPr="004F3846">
              <w:rPr>
                <w:rFonts w:ascii="Times New Roman" w:eastAsia="Calibri" w:hAnsi="Times New Roman" w:cs="Times New Roman"/>
                <w:color w:val="000000"/>
                <w:sz w:val="24"/>
                <w:szCs w:val="24"/>
                <w:lang w:val="sr-Cyrl-CS"/>
              </w:rPr>
              <w:t>Записници са састанака, Анекси ШП</w:t>
            </w:r>
          </w:p>
        </w:tc>
      </w:tr>
      <w:tr w:rsidR="004F3846" w:rsidRPr="004F3846" w14:paraId="6EE78A27" w14:textId="77777777" w:rsidTr="003C689C">
        <w:trPr>
          <w:trHeight w:val="825"/>
        </w:trPr>
        <w:tc>
          <w:tcPr>
            <w:tcW w:w="5531" w:type="dxa"/>
            <w:tcBorders>
              <w:top w:val="single" w:sz="4" w:space="0" w:color="000000"/>
              <w:left w:val="single" w:sz="4" w:space="0" w:color="000000"/>
              <w:bottom w:val="single" w:sz="4" w:space="0" w:color="000000"/>
              <w:right w:val="single" w:sz="4" w:space="0" w:color="000000"/>
            </w:tcBorders>
          </w:tcPr>
          <w:p w14:paraId="5E4DD78B" w14:textId="77777777" w:rsidR="004F3846" w:rsidRPr="004F3846" w:rsidRDefault="004F3846" w:rsidP="004F3846">
            <w:pPr>
              <w:spacing w:after="0" w:line="240" w:lineRule="auto"/>
              <w:ind w:left="144"/>
              <w:jc w:val="both"/>
              <w:rPr>
                <w:rFonts w:ascii="Times New Roman" w:eastAsia="Calibri" w:hAnsi="Times New Roman" w:cs="Times New Roman"/>
                <w:color w:val="000000"/>
                <w:sz w:val="24"/>
                <w:szCs w:val="24"/>
                <w:lang w:val="sr-Cyrl-CS"/>
              </w:rPr>
            </w:pPr>
            <w:r w:rsidRPr="004F3846">
              <w:rPr>
                <w:rFonts w:ascii="Times New Roman" w:eastAsia="Calibri" w:hAnsi="Times New Roman" w:cs="Times New Roman"/>
                <w:color w:val="000000"/>
                <w:sz w:val="24"/>
                <w:szCs w:val="24"/>
                <w:lang w:val="sr-Cyrl-CS"/>
              </w:rPr>
              <w:t>Извештавање о резултатима реализованих активности плана рада Стручног актива за развој школског програма.</w:t>
            </w:r>
          </w:p>
        </w:tc>
        <w:tc>
          <w:tcPr>
            <w:tcW w:w="2256" w:type="dxa"/>
            <w:tcBorders>
              <w:top w:val="single" w:sz="4" w:space="0" w:color="000000"/>
              <w:left w:val="single" w:sz="4" w:space="0" w:color="000000"/>
              <w:bottom w:val="single" w:sz="4" w:space="0" w:color="000000"/>
              <w:right w:val="single" w:sz="4" w:space="0" w:color="000000"/>
            </w:tcBorders>
          </w:tcPr>
          <w:p w14:paraId="6B52DC4A" w14:textId="0124B9CB" w:rsidR="004F3846" w:rsidRPr="004F3846" w:rsidRDefault="004F3846" w:rsidP="004F3846">
            <w:pPr>
              <w:spacing w:after="0" w:line="240" w:lineRule="auto"/>
              <w:ind w:left="144"/>
              <w:jc w:val="center"/>
              <w:rPr>
                <w:rFonts w:ascii="Times New Roman" w:eastAsia="Calibri" w:hAnsi="Times New Roman" w:cs="Times New Roman"/>
                <w:color w:val="000000"/>
                <w:sz w:val="24"/>
                <w:szCs w:val="24"/>
                <w:lang w:val="sr-Latn-CS"/>
              </w:rPr>
            </w:pPr>
            <w:r w:rsidRPr="004F3846">
              <w:rPr>
                <w:rFonts w:ascii="Times New Roman" w:eastAsia="Calibri" w:hAnsi="Times New Roman" w:cs="Times New Roman"/>
                <w:color w:val="000000"/>
                <w:sz w:val="24"/>
                <w:szCs w:val="24"/>
                <w:lang w:val="sr-Latn-CS"/>
              </w:rPr>
              <w:t>2</w:t>
            </w:r>
            <w:r w:rsidR="00BB5E81">
              <w:rPr>
                <w:rFonts w:ascii="Times New Roman" w:eastAsia="Calibri" w:hAnsi="Times New Roman" w:cs="Times New Roman"/>
                <w:color w:val="000000"/>
                <w:sz w:val="24"/>
                <w:szCs w:val="24"/>
                <w:lang w:val="sr-Cyrl-RS"/>
              </w:rPr>
              <w:t>0</w:t>
            </w:r>
            <w:r w:rsidRPr="004F3846">
              <w:rPr>
                <w:rFonts w:ascii="Times New Roman" w:eastAsia="Calibri" w:hAnsi="Times New Roman" w:cs="Times New Roman"/>
                <w:color w:val="000000"/>
                <w:sz w:val="24"/>
                <w:szCs w:val="24"/>
                <w:lang w:val="sr-Latn-CS"/>
              </w:rPr>
              <w:t>.01.202</w:t>
            </w:r>
            <w:r w:rsidR="00BB5E81">
              <w:rPr>
                <w:rFonts w:ascii="Times New Roman" w:eastAsia="Calibri" w:hAnsi="Times New Roman" w:cs="Times New Roman"/>
                <w:color w:val="000000"/>
                <w:sz w:val="24"/>
                <w:szCs w:val="24"/>
                <w:lang w:val="sr-Cyrl-RS"/>
              </w:rPr>
              <w:t>5</w:t>
            </w:r>
            <w:r w:rsidRPr="004F3846">
              <w:rPr>
                <w:rFonts w:ascii="Times New Roman" w:eastAsia="Calibri" w:hAnsi="Times New Roman" w:cs="Times New Roman"/>
                <w:color w:val="000000"/>
                <w:sz w:val="24"/>
                <w:szCs w:val="24"/>
                <w:lang w:val="sr-Latn-CS"/>
              </w:rPr>
              <w:t>.</w:t>
            </w:r>
          </w:p>
          <w:p w14:paraId="64D9F931" w14:textId="579C1DF0" w:rsidR="004F3846" w:rsidRPr="004F3846" w:rsidRDefault="00BB5E81" w:rsidP="004F3846">
            <w:pPr>
              <w:spacing w:after="0" w:line="240" w:lineRule="auto"/>
              <w:ind w:left="144"/>
              <w:jc w:val="center"/>
              <w:rPr>
                <w:rFonts w:ascii="Times New Roman" w:eastAsia="Calibri" w:hAnsi="Times New Roman" w:cs="Times New Roman"/>
                <w:color w:val="000000"/>
                <w:sz w:val="24"/>
                <w:szCs w:val="24"/>
                <w:lang w:val="sr-Cyrl-RS"/>
              </w:rPr>
            </w:pPr>
            <w:r>
              <w:rPr>
                <w:rFonts w:ascii="Times New Roman" w:eastAsia="Calibri" w:hAnsi="Times New Roman" w:cs="Times New Roman"/>
                <w:color w:val="000000"/>
                <w:sz w:val="24"/>
                <w:szCs w:val="24"/>
                <w:lang w:val="sr-Cyrl-RS"/>
              </w:rPr>
              <w:t>08</w:t>
            </w:r>
            <w:r w:rsidR="004F3846" w:rsidRPr="004F3846">
              <w:rPr>
                <w:rFonts w:ascii="Times New Roman" w:eastAsia="Calibri" w:hAnsi="Times New Roman" w:cs="Times New Roman"/>
                <w:color w:val="000000"/>
                <w:sz w:val="24"/>
                <w:szCs w:val="24"/>
                <w:lang w:val="sr-Latn-CS"/>
              </w:rPr>
              <w:t>.06.202</w:t>
            </w:r>
            <w:r>
              <w:rPr>
                <w:rFonts w:ascii="Times New Roman" w:eastAsia="Calibri" w:hAnsi="Times New Roman" w:cs="Times New Roman"/>
                <w:color w:val="000000"/>
                <w:sz w:val="24"/>
                <w:szCs w:val="24"/>
                <w:lang w:val="sr-Cyrl-RS"/>
              </w:rPr>
              <w:t>5</w:t>
            </w:r>
            <w:r w:rsidR="004F3846" w:rsidRPr="004F3846">
              <w:rPr>
                <w:rFonts w:ascii="Times New Roman" w:eastAsia="Calibri" w:hAnsi="Times New Roman" w:cs="Times New Roman"/>
                <w:color w:val="000000"/>
                <w:sz w:val="24"/>
                <w:szCs w:val="24"/>
                <w:lang w:val="sr-Cyrl-RS"/>
              </w:rPr>
              <w:t>.</w:t>
            </w:r>
          </w:p>
        </w:tc>
        <w:tc>
          <w:tcPr>
            <w:tcW w:w="2415" w:type="dxa"/>
            <w:tcBorders>
              <w:top w:val="single" w:sz="4" w:space="0" w:color="000000"/>
              <w:left w:val="single" w:sz="4" w:space="0" w:color="000000"/>
              <w:bottom w:val="single" w:sz="4" w:space="0" w:color="000000"/>
              <w:right w:val="single" w:sz="4" w:space="0" w:color="000000"/>
            </w:tcBorders>
          </w:tcPr>
          <w:p w14:paraId="1939C5D0" w14:textId="77777777" w:rsidR="004F3846" w:rsidRPr="004F3846" w:rsidRDefault="004F3846" w:rsidP="004F3846">
            <w:pPr>
              <w:spacing w:after="0" w:line="240" w:lineRule="auto"/>
              <w:ind w:left="144"/>
              <w:rPr>
                <w:rFonts w:ascii="Times New Roman" w:eastAsia="Calibri" w:hAnsi="Times New Roman" w:cs="Times New Roman"/>
                <w:color w:val="000000"/>
                <w:sz w:val="24"/>
                <w:szCs w:val="24"/>
                <w:lang w:val="sr-Cyrl-CS"/>
              </w:rPr>
            </w:pPr>
            <w:r w:rsidRPr="004F3846">
              <w:rPr>
                <w:rFonts w:ascii="Times New Roman" w:eastAsia="Calibri" w:hAnsi="Times New Roman" w:cs="Times New Roman"/>
                <w:color w:val="000000"/>
                <w:sz w:val="24"/>
                <w:szCs w:val="24"/>
                <w:lang w:val="sr-Cyrl-CS"/>
              </w:rPr>
              <w:t>СА за РШП</w:t>
            </w:r>
          </w:p>
        </w:tc>
        <w:tc>
          <w:tcPr>
            <w:tcW w:w="3980" w:type="dxa"/>
            <w:tcBorders>
              <w:top w:val="single" w:sz="4" w:space="0" w:color="000000"/>
              <w:left w:val="single" w:sz="4" w:space="0" w:color="000000"/>
              <w:bottom w:val="single" w:sz="4" w:space="0" w:color="000000"/>
              <w:right w:val="single" w:sz="4" w:space="0" w:color="000000"/>
            </w:tcBorders>
          </w:tcPr>
          <w:p w14:paraId="58667D73" w14:textId="77777777" w:rsidR="004F3846" w:rsidRPr="004F3846" w:rsidRDefault="004F3846" w:rsidP="004F3846">
            <w:pPr>
              <w:spacing w:after="0" w:line="240" w:lineRule="auto"/>
              <w:ind w:left="144"/>
              <w:rPr>
                <w:rFonts w:ascii="Times New Roman" w:eastAsia="Calibri" w:hAnsi="Times New Roman" w:cs="Times New Roman"/>
                <w:b/>
                <w:color w:val="000000"/>
                <w:sz w:val="24"/>
                <w:szCs w:val="24"/>
                <w:lang w:val="sr-Cyrl-CS"/>
              </w:rPr>
            </w:pPr>
            <w:r w:rsidRPr="004F3846">
              <w:rPr>
                <w:rFonts w:ascii="Times New Roman" w:eastAsia="Calibri" w:hAnsi="Times New Roman" w:cs="Times New Roman"/>
                <w:color w:val="000000"/>
                <w:sz w:val="24"/>
                <w:szCs w:val="24"/>
                <w:lang w:val="sr-Cyrl-CS"/>
              </w:rPr>
              <w:t>Записници са педагошког колегијума, записници актива, извештај актива</w:t>
            </w:r>
          </w:p>
        </w:tc>
      </w:tr>
      <w:tr w:rsidR="004F3846" w:rsidRPr="004F3846" w14:paraId="51E05D76" w14:textId="77777777" w:rsidTr="003C689C">
        <w:trPr>
          <w:trHeight w:val="830"/>
        </w:trPr>
        <w:tc>
          <w:tcPr>
            <w:tcW w:w="5531" w:type="dxa"/>
            <w:tcBorders>
              <w:top w:val="single" w:sz="4" w:space="0" w:color="000000"/>
              <w:left w:val="single" w:sz="4" w:space="0" w:color="000000"/>
              <w:bottom w:val="single" w:sz="4" w:space="0" w:color="000000"/>
              <w:right w:val="single" w:sz="4" w:space="0" w:color="000000"/>
            </w:tcBorders>
            <w:shd w:val="clear" w:color="auto" w:fill="DBE4F0"/>
          </w:tcPr>
          <w:p w14:paraId="43ABF127" w14:textId="77777777" w:rsidR="004F3846" w:rsidRPr="004F3846" w:rsidRDefault="004F3846" w:rsidP="004F3846">
            <w:pPr>
              <w:widowControl w:val="0"/>
              <w:autoSpaceDE w:val="0"/>
              <w:autoSpaceDN w:val="0"/>
              <w:spacing w:after="0" w:line="242" w:lineRule="auto"/>
              <w:ind w:left="1031" w:right="919" w:hanging="96"/>
              <w:rPr>
                <w:rFonts w:ascii="Times New Roman" w:eastAsia="Times New Roman" w:hAnsi="Times New Roman" w:cs="Times New Roman"/>
                <w:b/>
                <w:sz w:val="24"/>
                <w:lang w:val="sr-Cyrl-CS"/>
              </w:rPr>
            </w:pPr>
            <w:r w:rsidRPr="004F3846">
              <w:rPr>
                <w:rFonts w:ascii="Times New Roman" w:eastAsia="Times New Roman" w:hAnsi="Times New Roman" w:cs="Times New Roman"/>
                <w:b/>
                <w:sz w:val="24"/>
                <w:lang w:val="sr-Cyrl-CS"/>
              </w:rPr>
              <w:t>РЕАЛИЗОВАНЕ АКТИВНОСТИ КОЈЕ НИСУ ПЛАНИРАНЕ ГП</w:t>
            </w:r>
          </w:p>
        </w:tc>
        <w:tc>
          <w:tcPr>
            <w:tcW w:w="2256" w:type="dxa"/>
            <w:tcBorders>
              <w:top w:val="single" w:sz="4" w:space="0" w:color="000000"/>
              <w:left w:val="single" w:sz="4" w:space="0" w:color="000000"/>
              <w:bottom w:val="single" w:sz="4" w:space="0" w:color="000000"/>
              <w:right w:val="single" w:sz="4" w:space="0" w:color="000000"/>
            </w:tcBorders>
            <w:shd w:val="clear" w:color="auto" w:fill="DBE4F0"/>
          </w:tcPr>
          <w:p w14:paraId="364F5017" w14:textId="77777777" w:rsidR="004F3846" w:rsidRPr="004F3846" w:rsidRDefault="004F3846" w:rsidP="004F3846">
            <w:pPr>
              <w:widowControl w:val="0"/>
              <w:autoSpaceDE w:val="0"/>
              <w:autoSpaceDN w:val="0"/>
              <w:spacing w:after="0" w:line="242" w:lineRule="auto"/>
              <w:ind w:left="225" w:right="202" w:firstLine="470"/>
              <w:rPr>
                <w:rFonts w:ascii="Times New Roman" w:eastAsia="Times New Roman" w:hAnsi="Times New Roman" w:cs="Times New Roman"/>
                <w:b/>
                <w:sz w:val="24"/>
                <w:lang w:val="en-US"/>
              </w:rPr>
            </w:pPr>
            <w:r w:rsidRPr="004F3846">
              <w:rPr>
                <w:rFonts w:ascii="Times New Roman" w:eastAsia="Times New Roman" w:hAnsi="Times New Roman" w:cs="Times New Roman"/>
                <w:b/>
                <w:sz w:val="24"/>
                <w:lang w:val="en-US"/>
              </w:rPr>
              <w:t>ВРЕМЕ РЕАЛИЗАЦИЈЕ</w:t>
            </w:r>
          </w:p>
        </w:tc>
        <w:tc>
          <w:tcPr>
            <w:tcW w:w="2415" w:type="dxa"/>
            <w:tcBorders>
              <w:top w:val="single" w:sz="4" w:space="0" w:color="000000"/>
              <w:left w:val="single" w:sz="4" w:space="0" w:color="000000"/>
              <w:bottom w:val="single" w:sz="4" w:space="0" w:color="000000"/>
              <w:right w:val="single" w:sz="4" w:space="0" w:color="000000"/>
            </w:tcBorders>
            <w:shd w:val="clear" w:color="auto" w:fill="DBE4F0"/>
          </w:tcPr>
          <w:p w14:paraId="1BC063EA" w14:textId="77777777" w:rsidR="004F3846" w:rsidRPr="004F3846" w:rsidRDefault="004F3846" w:rsidP="004F3846">
            <w:pPr>
              <w:widowControl w:val="0"/>
              <w:autoSpaceDE w:val="0"/>
              <w:autoSpaceDN w:val="0"/>
              <w:spacing w:after="0" w:line="242" w:lineRule="auto"/>
              <w:ind w:left="303" w:right="283" w:firstLine="254"/>
              <w:rPr>
                <w:rFonts w:ascii="Times New Roman" w:eastAsia="Times New Roman" w:hAnsi="Times New Roman" w:cs="Times New Roman"/>
                <w:b/>
                <w:sz w:val="24"/>
                <w:lang w:val="en-US"/>
              </w:rPr>
            </w:pPr>
            <w:r w:rsidRPr="004F3846">
              <w:rPr>
                <w:rFonts w:ascii="Times New Roman" w:eastAsia="Times New Roman" w:hAnsi="Times New Roman" w:cs="Times New Roman"/>
                <w:b/>
                <w:sz w:val="24"/>
                <w:lang w:val="en-US"/>
              </w:rPr>
              <w:t>НОСИОЦИ РЕАЛИЗАЦИЈЕ</w:t>
            </w:r>
          </w:p>
        </w:tc>
        <w:tc>
          <w:tcPr>
            <w:tcW w:w="3980" w:type="dxa"/>
            <w:tcBorders>
              <w:top w:val="single" w:sz="4" w:space="0" w:color="000000"/>
              <w:left w:val="single" w:sz="4" w:space="0" w:color="000000"/>
              <w:bottom w:val="single" w:sz="4" w:space="0" w:color="000000"/>
              <w:right w:val="single" w:sz="4" w:space="0" w:color="000000"/>
            </w:tcBorders>
            <w:shd w:val="clear" w:color="auto" w:fill="DBE4F0"/>
          </w:tcPr>
          <w:p w14:paraId="3EC5CE84" w14:textId="77777777" w:rsidR="004F3846" w:rsidRPr="004F3846" w:rsidRDefault="004F3846" w:rsidP="004F3846">
            <w:pPr>
              <w:widowControl w:val="0"/>
              <w:autoSpaceDE w:val="0"/>
              <w:autoSpaceDN w:val="0"/>
              <w:spacing w:after="0" w:line="273" w:lineRule="exact"/>
              <w:ind w:left="501" w:right="500"/>
              <w:jc w:val="center"/>
              <w:rPr>
                <w:rFonts w:ascii="Times New Roman" w:eastAsia="Times New Roman" w:hAnsi="Times New Roman" w:cs="Times New Roman"/>
                <w:b/>
                <w:sz w:val="24"/>
                <w:lang w:val="en-US"/>
              </w:rPr>
            </w:pPr>
            <w:r w:rsidRPr="004F3846">
              <w:rPr>
                <w:rFonts w:ascii="Times New Roman" w:eastAsia="Times New Roman" w:hAnsi="Times New Roman" w:cs="Times New Roman"/>
                <w:b/>
                <w:sz w:val="24"/>
                <w:lang w:val="en-US"/>
              </w:rPr>
              <w:t>НАЧИН ПРАЋЕЊА</w:t>
            </w:r>
          </w:p>
          <w:p w14:paraId="459074DF" w14:textId="77777777" w:rsidR="004F3846" w:rsidRPr="004F3846" w:rsidRDefault="004F3846" w:rsidP="004F3846">
            <w:pPr>
              <w:widowControl w:val="0"/>
              <w:autoSpaceDE w:val="0"/>
              <w:autoSpaceDN w:val="0"/>
              <w:spacing w:before="7" w:after="0" w:line="274" w:lineRule="exact"/>
              <w:ind w:left="504" w:right="497"/>
              <w:jc w:val="center"/>
              <w:rPr>
                <w:rFonts w:ascii="Times New Roman" w:eastAsia="Times New Roman" w:hAnsi="Times New Roman" w:cs="Times New Roman"/>
                <w:b/>
                <w:sz w:val="24"/>
                <w:lang w:val="en-US"/>
              </w:rPr>
            </w:pPr>
            <w:r w:rsidRPr="004F3846">
              <w:rPr>
                <w:rFonts w:ascii="Times New Roman" w:eastAsia="Times New Roman" w:hAnsi="Times New Roman" w:cs="Times New Roman"/>
                <w:b/>
                <w:sz w:val="24"/>
                <w:lang w:val="en-US"/>
              </w:rPr>
              <w:t>Докази о реализованим активностима</w:t>
            </w:r>
          </w:p>
        </w:tc>
      </w:tr>
      <w:tr w:rsidR="004F3846" w:rsidRPr="004F3846" w14:paraId="18916520" w14:textId="77777777" w:rsidTr="003C689C">
        <w:trPr>
          <w:trHeight w:val="792"/>
        </w:trPr>
        <w:tc>
          <w:tcPr>
            <w:tcW w:w="5531" w:type="dxa"/>
            <w:tcBorders>
              <w:top w:val="single" w:sz="4" w:space="0" w:color="000000"/>
              <w:left w:val="single" w:sz="4" w:space="0" w:color="000000"/>
              <w:bottom w:val="single" w:sz="4" w:space="0" w:color="000000"/>
              <w:right w:val="single" w:sz="4" w:space="0" w:color="000000"/>
            </w:tcBorders>
          </w:tcPr>
          <w:p w14:paraId="276E5887" w14:textId="77777777" w:rsidR="004F3846" w:rsidRPr="004F3846" w:rsidRDefault="004F3846" w:rsidP="004F3846">
            <w:pPr>
              <w:widowControl w:val="0"/>
              <w:autoSpaceDE w:val="0"/>
              <w:autoSpaceDN w:val="0"/>
              <w:spacing w:after="0" w:line="273" w:lineRule="exact"/>
              <w:ind w:left="-1"/>
              <w:jc w:val="center"/>
              <w:rPr>
                <w:rFonts w:ascii="Times New Roman" w:eastAsia="Times New Roman" w:hAnsi="Times New Roman" w:cs="Times New Roman"/>
                <w:b/>
                <w:sz w:val="24"/>
                <w:lang w:val="en-US"/>
              </w:rPr>
            </w:pPr>
            <w:r w:rsidRPr="004F3846">
              <w:rPr>
                <w:rFonts w:ascii="Times New Roman" w:eastAsia="Times New Roman" w:hAnsi="Times New Roman" w:cs="Times New Roman"/>
                <w:b/>
                <w:sz w:val="24"/>
                <w:lang w:val="en-US"/>
              </w:rPr>
              <w:t>/</w:t>
            </w:r>
          </w:p>
        </w:tc>
        <w:tc>
          <w:tcPr>
            <w:tcW w:w="2256" w:type="dxa"/>
            <w:tcBorders>
              <w:top w:val="single" w:sz="4" w:space="0" w:color="000000"/>
              <w:left w:val="single" w:sz="4" w:space="0" w:color="000000"/>
              <w:bottom w:val="single" w:sz="4" w:space="0" w:color="000000"/>
              <w:right w:val="single" w:sz="4" w:space="0" w:color="000000"/>
            </w:tcBorders>
          </w:tcPr>
          <w:p w14:paraId="4F46F2A8" w14:textId="77777777" w:rsidR="004F3846" w:rsidRPr="004F3846" w:rsidRDefault="004F3846" w:rsidP="004F3846">
            <w:pPr>
              <w:widowControl w:val="0"/>
              <w:autoSpaceDE w:val="0"/>
              <w:autoSpaceDN w:val="0"/>
              <w:spacing w:after="0" w:line="240" w:lineRule="auto"/>
              <w:rPr>
                <w:rFonts w:ascii="Times New Roman" w:eastAsia="Times New Roman" w:hAnsi="Times New Roman" w:cs="Times New Roman"/>
                <w:sz w:val="24"/>
                <w:lang w:val="en-US"/>
              </w:rPr>
            </w:pPr>
          </w:p>
        </w:tc>
        <w:tc>
          <w:tcPr>
            <w:tcW w:w="2415" w:type="dxa"/>
            <w:tcBorders>
              <w:top w:val="single" w:sz="4" w:space="0" w:color="000000"/>
              <w:left w:val="single" w:sz="4" w:space="0" w:color="000000"/>
              <w:bottom w:val="single" w:sz="4" w:space="0" w:color="000000"/>
              <w:right w:val="single" w:sz="4" w:space="0" w:color="000000"/>
            </w:tcBorders>
          </w:tcPr>
          <w:p w14:paraId="6FD7F909" w14:textId="77777777" w:rsidR="004F3846" w:rsidRPr="004F3846" w:rsidRDefault="004F3846" w:rsidP="004F3846">
            <w:pPr>
              <w:widowControl w:val="0"/>
              <w:autoSpaceDE w:val="0"/>
              <w:autoSpaceDN w:val="0"/>
              <w:spacing w:after="0" w:line="240" w:lineRule="auto"/>
              <w:rPr>
                <w:rFonts w:ascii="Times New Roman" w:eastAsia="Times New Roman" w:hAnsi="Times New Roman" w:cs="Times New Roman"/>
                <w:sz w:val="24"/>
                <w:lang w:val="en-US"/>
              </w:rPr>
            </w:pPr>
          </w:p>
        </w:tc>
        <w:tc>
          <w:tcPr>
            <w:tcW w:w="3980" w:type="dxa"/>
            <w:tcBorders>
              <w:top w:val="single" w:sz="4" w:space="0" w:color="000000"/>
              <w:left w:val="single" w:sz="4" w:space="0" w:color="000000"/>
              <w:bottom w:val="single" w:sz="4" w:space="0" w:color="000000"/>
              <w:right w:val="single" w:sz="4" w:space="0" w:color="000000"/>
            </w:tcBorders>
          </w:tcPr>
          <w:p w14:paraId="4B79BE96" w14:textId="77777777" w:rsidR="004F3846" w:rsidRPr="004F3846" w:rsidRDefault="004F3846" w:rsidP="004F3846">
            <w:pPr>
              <w:widowControl w:val="0"/>
              <w:autoSpaceDE w:val="0"/>
              <w:autoSpaceDN w:val="0"/>
              <w:spacing w:after="0" w:line="240" w:lineRule="auto"/>
              <w:rPr>
                <w:rFonts w:ascii="Times New Roman" w:eastAsia="Times New Roman" w:hAnsi="Times New Roman" w:cs="Times New Roman"/>
                <w:sz w:val="24"/>
                <w:lang w:val="en-US"/>
              </w:rPr>
            </w:pPr>
          </w:p>
        </w:tc>
      </w:tr>
      <w:tr w:rsidR="004F3846" w:rsidRPr="004F3846" w14:paraId="6C7A8EC4" w14:textId="77777777" w:rsidTr="003C689C">
        <w:trPr>
          <w:trHeight w:val="830"/>
        </w:trPr>
        <w:tc>
          <w:tcPr>
            <w:tcW w:w="5531" w:type="dxa"/>
            <w:tcBorders>
              <w:top w:val="single" w:sz="4" w:space="0" w:color="000000"/>
              <w:left w:val="single" w:sz="4" w:space="0" w:color="000000"/>
              <w:bottom w:val="single" w:sz="4" w:space="0" w:color="000000"/>
              <w:right w:val="single" w:sz="4" w:space="0" w:color="000000"/>
            </w:tcBorders>
            <w:shd w:val="clear" w:color="auto" w:fill="DBE4F0"/>
          </w:tcPr>
          <w:p w14:paraId="1CE12DEE" w14:textId="77777777" w:rsidR="004F3846" w:rsidRPr="004F3846" w:rsidRDefault="004F3846" w:rsidP="004F3846">
            <w:pPr>
              <w:widowControl w:val="0"/>
              <w:autoSpaceDE w:val="0"/>
              <w:autoSpaceDN w:val="0"/>
              <w:spacing w:after="0" w:line="273" w:lineRule="exact"/>
              <w:ind w:left="150" w:right="151"/>
              <w:jc w:val="center"/>
              <w:rPr>
                <w:rFonts w:ascii="Times New Roman" w:eastAsia="Times New Roman" w:hAnsi="Times New Roman" w:cs="Times New Roman"/>
                <w:b/>
                <w:sz w:val="24"/>
                <w:lang w:val="en-US"/>
              </w:rPr>
            </w:pPr>
            <w:r w:rsidRPr="004F3846">
              <w:rPr>
                <w:rFonts w:ascii="Times New Roman" w:eastAsia="Times New Roman" w:hAnsi="Times New Roman" w:cs="Times New Roman"/>
                <w:b/>
                <w:sz w:val="24"/>
                <w:lang w:val="en-US"/>
              </w:rPr>
              <w:t>НЕРЕАЛИЗОВАНЕ АКТИВНОСТИ</w:t>
            </w:r>
          </w:p>
          <w:p w14:paraId="05ABCADF" w14:textId="77777777" w:rsidR="004F3846" w:rsidRPr="004F3846" w:rsidRDefault="004F3846" w:rsidP="004F3846">
            <w:pPr>
              <w:widowControl w:val="0"/>
              <w:autoSpaceDE w:val="0"/>
              <w:autoSpaceDN w:val="0"/>
              <w:spacing w:before="2" w:after="0" w:line="240" w:lineRule="auto"/>
              <w:ind w:left="150" w:right="150"/>
              <w:jc w:val="center"/>
              <w:rPr>
                <w:rFonts w:ascii="Times New Roman" w:eastAsia="Times New Roman" w:hAnsi="Times New Roman" w:cs="Times New Roman"/>
                <w:b/>
                <w:sz w:val="24"/>
                <w:lang w:val="en-US"/>
              </w:rPr>
            </w:pPr>
            <w:r w:rsidRPr="004F3846">
              <w:rPr>
                <w:rFonts w:ascii="Times New Roman" w:eastAsia="Times New Roman" w:hAnsi="Times New Roman" w:cs="Times New Roman"/>
                <w:b/>
                <w:sz w:val="24"/>
                <w:lang w:val="en-US"/>
              </w:rPr>
              <w:t>ПЛАНИРАНЕ ГОДИШЊИМ ПЛАНОМ (ГП)</w:t>
            </w:r>
          </w:p>
        </w:tc>
        <w:tc>
          <w:tcPr>
            <w:tcW w:w="2256" w:type="dxa"/>
            <w:tcBorders>
              <w:top w:val="single" w:sz="4" w:space="0" w:color="000000"/>
              <w:left w:val="single" w:sz="4" w:space="0" w:color="000000"/>
              <w:bottom w:val="single" w:sz="4" w:space="0" w:color="000000"/>
              <w:right w:val="single" w:sz="4" w:space="0" w:color="000000"/>
            </w:tcBorders>
            <w:shd w:val="clear" w:color="auto" w:fill="DBE4F0"/>
          </w:tcPr>
          <w:p w14:paraId="2A928476" w14:textId="77777777" w:rsidR="004F3846" w:rsidRPr="004F3846" w:rsidRDefault="004F3846" w:rsidP="004F3846">
            <w:pPr>
              <w:widowControl w:val="0"/>
              <w:autoSpaceDE w:val="0"/>
              <w:autoSpaceDN w:val="0"/>
              <w:spacing w:after="0" w:line="273" w:lineRule="exact"/>
              <w:ind w:left="203" w:right="203"/>
              <w:jc w:val="center"/>
              <w:rPr>
                <w:rFonts w:ascii="Times New Roman" w:eastAsia="Times New Roman" w:hAnsi="Times New Roman" w:cs="Times New Roman"/>
                <w:b/>
                <w:sz w:val="24"/>
                <w:lang w:val="en-US"/>
              </w:rPr>
            </w:pPr>
            <w:r w:rsidRPr="004F3846">
              <w:rPr>
                <w:rFonts w:ascii="Times New Roman" w:eastAsia="Times New Roman" w:hAnsi="Times New Roman" w:cs="Times New Roman"/>
                <w:b/>
                <w:sz w:val="24"/>
                <w:lang w:val="en-US"/>
              </w:rPr>
              <w:t>ПЛАНИРАНО</w:t>
            </w:r>
          </w:p>
          <w:p w14:paraId="51F0663A" w14:textId="77777777" w:rsidR="004F3846" w:rsidRPr="004F3846" w:rsidRDefault="004F3846" w:rsidP="004F3846">
            <w:pPr>
              <w:widowControl w:val="0"/>
              <w:autoSpaceDE w:val="0"/>
              <w:autoSpaceDN w:val="0"/>
              <w:spacing w:before="7" w:after="0" w:line="274" w:lineRule="exact"/>
              <w:ind w:left="203" w:right="200"/>
              <w:jc w:val="center"/>
              <w:rPr>
                <w:rFonts w:ascii="Times New Roman" w:eastAsia="Times New Roman" w:hAnsi="Times New Roman" w:cs="Times New Roman"/>
                <w:b/>
                <w:sz w:val="24"/>
                <w:lang w:val="en-US"/>
              </w:rPr>
            </w:pPr>
            <w:r w:rsidRPr="004F3846">
              <w:rPr>
                <w:rFonts w:ascii="Times New Roman" w:eastAsia="Times New Roman" w:hAnsi="Times New Roman" w:cs="Times New Roman"/>
                <w:b/>
                <w:sz w:val="24"/>
                <w:lang w:val="en-US"/>
              </w:rPr>
              <w:t>ВРЕМЕ РЕАЛИЗАЦИЈЕ</w:t>
            </w:r>
          </w:p>
        </w:tc>
        <w:tc>
          <w:tcPr>
            <w:tcW w:w="2415" w:type="dxa"/>
            <w:tcBorders>
              <w:top w:val="single" w:sz="4" w:space="0" w:color="000000"/>
              <w:left w:val="single" w:sz="4" w:space="0" w:color="000000"/>
              <w:bottom w:val="single" w:sz="4" w:space="0" w:color="000000"/>
              <w:right w:val="single" w:sz="4" w:space="0" w:color="000000"/>
            </w:tcBorders>
            <w:shd w:val="clear" w:color="auto" w:fill="DBE4F0"/>
          </w:tcPr>
          <w:p w14:paraId="0E8EA43A" w14:textId="77777777" w:rsidR="004F3846" w:rsidRPr="004F3846" w:rsidRDefault="004F3846" w:rsidP="004F3846">
            <w:pPr>
              <w:widowControl w:val="0"/>
              <w:autoSpaceDE w:val="0"/>
              <w:autoSpaceDN w:val="0"/>
              <w:spacing w:after="0" w:line="242" w:lineRule="auto"/>
              <w:ind w:left="303" w:right="283" w:firstLine="254"/>
              <w:rPr>
                <w:rFonts w:ascii="Times New Roman" w:eastAsia="Times New Roman" w:hAnsi="Times New Roman" w:cs="Times New Roman"/>
                <w:b/>
                <w:sz w:val="24"/>
                <w:lang w:val="en-US"/>
              </w:rPr>
            </w:pPr>
            <w:r w:rsidRPr="004F3846">
              <w:rPr>
                <w:rFonts w:ascii="Times New Roman" w:eastAsia="Times New Roman" w:hAnsi="Times New Roman" w:cs="Times New Roman"/>
                <w:b/>
                <w:sz w:val="24"/>
                <w:lang w:val="en-US"/>
              </w:rPr>
              <w:t>НОСИОЦИ РЕАЛИЗАЦИЈЕ</w:t>
            </w:r>
          </w:p>
        </w:tc>
        <w:tc>
          <w:tcPr>
            <w:tcW w:w="3980" w:type="dxa"/>
            <w:tcBorders>
              <w:top w:val="single" w:sz="4" w:space="0" w:color="000000"/>
              <w:left w:val="single" w:sz="4" w:space="0" w:color="000000"/>
              <w:bottom w:val="single" w:sz="4" w:space="0" w:color="000000"/>
              <w:right w:val="single" w:sz="4" w:space="0" w:color="000000"/>
            </w:tcBorders>
            <w:shd w:val="clear" w:color="auto" w:fill="DBE4F0"/>
          </w:tcPr>
          <w:p w14:paraId="113F00CB" w14:textId="77777777" w:rsidR="004F3846" w:rsidRPr="004F3846" w:rsidRDefault="004F3846" w:rsidP="004F3846">
            <w:pPr>
              <w:widowControl w:val="0"/>
              <w:autoSpaceDE w:val="0"/>
              <w:autoSpaceDN w:val="0"/>
              <w:spacing w:after="0" w:line="273" w:lineRule="exact"/>
              <w:ind w:left="504" w:right="500"/>
              <w:jc w:val="center"/>
              <w:rPr>
                <w:rFonts w:ascii="Times New Roman" w:eastAsia="Times New Roman" w:hAnsi="Times New Roman" w:cs="Times New Roman"/>
                <w:b/>
                <w:sz w:val="24"/>
                <w:lang w:val="en-US"/>
              </w:rPr>
            </w:pPr>
            <w:r w:rsidRPr="004F3846">
              <w:rPr>
                <w:rFonts w:ascii="Times New Roman" w:eastAsia="Times New Roman" w:hAnsi="Times New Roman" w:cs="Times New Roman"/>
                <w:b/>
                <w:sz w:val="24"/>
                <w:lang w:val="en-US"/>
              </w:rPr>
              <w:t>ОБРАЗЛОЖЕЊЕ ЗАШТО</w:t>
            </w:r>
          </w:p>
          <w:p w14:paraId="390E164E" w14:textId="77777777" w:rsidR="004F3846" w:rsidRPr="004F3846" w:rsidRDefault="004F3846" w:rsidP="004F3846">
            <w:pPr>
              <w:widowControl w:val="0"/>
              <w:autoSpaceDE w:val="0"/>
              <w:autoSpaceDN w:val="0"/>
              <w:spacing w:before="7" w:after="0" w:line="274" w:lineRule="exact"/>
              <w:ind w:left="504" w:right="498"/>
              <w:jc w:val="center"/>
              <w:rPr>
                <w:rFonts w:ascii="Times New Roman" w:eastAsia="Times New Roman" w:hAnsi="Times New Roman" w:cs="Times New Roman"/>
                <w:b/>
                <w:sz w:val="24"/>
                <w:lang w:val="en-US"/>
              </w:rPr>
            </w:pPr>
            <w:r w:rsidRPr="004F3846">
              <w:rPr>
                <w:rFonts w:ascii="Times New Roman" w:eastAsia="Times New Roman" w:hAnsi="Times New Roman" w:cs="Times New Roman"/>
                <w:b/>
                <w:sz w:val="24"/>
                <w:lang w:val="en-US"/>
              </w:rPr>
              <w:t>АКТИВНОСТИ НИСУ РЕАЛИЗОВАНЕ</w:t>
            </w:r>
          </w:p>
        </w:tc>
      </w:tr>
      <w:tr w:rsidR="004F3846" w:rsidRPr="004F3846" w14:paraId="2C22B2D7" w14:textId="77777777" w:rsidTr="003C689C">
        <w:trPr>
          <w:trHeight w:val="791"/>
        </w:trPr>
        <w:tc>
          <w:tcPr>
            <w:tcW w:w="5531" w:type="dxa"/>
            <w:tcBorders>
              <w:top w:val="single" w:sz="4" w:space="0" w:color="000000"/>
              <w:left w:val="single" w:sz="4" w:space="0" w:color="000000"/>
              <w:bottom w:val="single" w:sz="4" w:space="0" w:color="000000"/>
              <w:right w:val="single" w:sz="4" w:space="0" w:color="000000"/>
            </w:tcBorders>
          </w:tcPr>
          <w:p w14:paraId="34C3ECA4" w14:textId="77777777" w:rsidR="004F3846" w:rsidRPr="004F3846" w:rsidRDefault="004F3846" w:rsidP="004F3846">
            <w:pPr>
              <w:widowControl w:val="0"/>
              <w:autoSpaceDE w:val="0"/>
              <w:autoSpaceDN w:val="0"/>
              <w:spacing w:after="0" w:line="273" w:lineRule="exact"/>
              <w:ind w:left="-1"/>
              <w:jc w:val="center"/>
              <w:rPr>
                <w:rFonts w:ascii="Times New Roman" w:eastAsia="Times New Roman" w:hAnsi="Times New Roman" w:cs="Times New Roman"/>
                <w:b/>
                <w:sz w:val="24"/>
                <w:lang w:val="en-US"/>
              </w:rPr>
            </w:pPr>
            <w:r w:rsidRPr="004F3846">
              <w:rPr>
                <w:rFonts w:ascii="Times New Roman" w:eastAsia="Times New Roman" w:hAnsi="Times New Roman" w:cs="Times New Roman"/>
                <w:b/>
                <w:sz w:val="24"/>
                <w:lang w:val="en-US"/>
              </w:rPr>
              <w:t>/</w:t>
            </w:r>
          </w:p>
        </w:tc>
        <w:tc>
          <w:tcPr>
            <w:tcW w:w="2256" w:type="dxa"/>
            <w:tcBorders>
              <w:top w:val="single" w:sz="4" w:space="0" w:color="000000"/>
              <w:left w:val="single" w:sz="4" w:space="0" w:color="000000"/>
              <w:bottom w:val="single" w:sz="4" w:space="0" w:color="000000"/>
              <w:right w:val="single" w:sz="4" w:space="0" w:color="000000"/>
            </w:tcBorders>
          </w:tcPr>
          <w:p w14:paraId="5B5A17BC" w14:textId="77777777" w:rsidR="004F3846" w:rsidRPr="004F3846" w:rsidRDefault="004F3846" w:rsidP="004F3846">
            <w:pPr>
              <w:widowControl w:val="0"/>
              <w:autoSpaceDE w:val="0"/>
              <w:autoSpaceDN w:val="0"/>
              <w:spacing w:after="0" w:line="240" w:lineRule="auto"/>
              <w:rPr>
                <w:rFonts w:ascii="Times New Roman" w:eastAsia="Times New Roman" w:hAnsi="Times New Roman" w:cs="Times New Roman"/>
                <w:sz w:val="24"/>
                <w:lang w:val="en-US"/>
              </w:rPr>
            </w:pPr>
          </w:p>
        </w:tc>
        <w:tc>
          <w:tcPr>
            <w:tcW w:w="2415" w:type="dxa"/>
            <w:tcBorders>
              <w:top w:val="single" w:sz="4" w:space="0" w:color="000000"/>
              <w:left w:val="single" w:sz="4" w:space="0" w:color="000000"/>
              <w:bottom w:val="single" w:sz="4" w:space="0" w:color="000000"/>
              <w:right w:val="single" w:sz="4" w:space="0" w:color="000000"/>
            </w:tcBorders>
          </w:tcPr>
          <w:p w14:paraId="2A4D5E11" w14:textId="77777777" w:rsidR="004F3846" w:rsidRPr="004F3846" w:rsidRDefault="004F3846" w:rsidP="004F3846">
            <w:pPr>
              <w:widowControl w:val="0"/>
              <w:autoSpaceDE w:val="0"/>
              <w:autoSpaceDN w:val="0"/>
              <w:spacing w:after="0" w:line="240" w:lineRule="auto"/>
              <w:rPr>
                <w:rFonts w:ascii="Times New Roman" w:eastAsia="Times New Roman" w:hAnsi="Times New Roman" w:cs="Times New Roman"/>
                <w:sz w:val="24"/>
                <w:lang w:val="en-US"/>
              </w:rPr>
            </w:pPr>
          </w:p>
        </w:tc>
        <w:tc>
          <w:tcPr>
            <w:tcW w:w="3980" w:type="dxa"/>
            <w:tcBorders>
              <w:top w:val="single" w:sz="4" w:space="0" w:color="000000"/>
              <w:left w:val="single" w:sz="4" w:space="0" w:color="000000"/>
              <w:bottom w:val="single" w:sz="4" w:space="0" w:color="000000"/>
              <w:right w:val="single" w:sz="4" w:space="0" w:color="000000"/>
            </w:tcBorders>
          </w:tcPr>
          <w:p w14:paraId="751E72B0" w14:textId="77777777" w:rsidR="004F3846" w:rsidRPr="004F3846" w:rsidRDefault="004F3846" w:rsidP="004F3846">
            <w:pPr>
              <w:widowControl w:val="0"/>
              <w:autoSpaceDE w:val="0"/>
              <w:autoSpaceDN w:val="0"/>
              <w:spacing w:after="0" w:line="240" w:lineRule="auto"/>
              <w:rPr>
                <w:rFonts w:ascii="Times New Roman" w:eastAsia="Times New Roman" w:hAnsi="Times New Roman" w:cs="Times New Roman"/>
                <w:sz w:val="24"/>
                <w:lang w:val="en-US"/>
              </w:rPr>
            </w:pPr>
          </w:p>
        </w:tc>
      </w:tr>
    </w:tbl>
    <w:p w14:paraId="006C7EB5" w14:textId="77777777" w:rsidR="004F3846" w:rsidRDefault="004F3846" w:rsidP="004F3846">
      <w:pPr>
        <w:rPr>
          <w:rFonts w:ascii="Calibri" w:eastAsia="Calibri" w:hAnsi="Calibri" w:cs="Times New Roman"/>
          <w:noProof/>
          <w:lang w:val="sr-Cyrl-RS"/>
        </w:rPr>
      </w:pPr>
      <w:r w:rsidRPr="004F3846">
        <w:rPr>
          <w:rFonts w:ascii="Calibri" w:eastAsia="Calibri" w:hAnsi="Calibri" w:cs="Times New Roman"/>
          <w:noProof/>
          <w:lang w:val="sr-Cyrl-RS"/>
        </w:rPr>
        <w:t xml:space="preserve"> </w:t>
      </w:r>
    </w:p>
    <w:p w14:paraId="532271F3" w14:textId="77777777" w:rsidR="004F3846" w:rsidRDefault="004F3846" w:rsidP="004F3846">
      <w:pPr>
        <w:rPr>
          <w:rFonts w:ascii="Calibri" w:eastAsia="Calibri" w:hAnsi="Calibri" w:cs="Times New Roman"/>
          <w:noProof/>
          <w:lang w:val="sr-Cyrl-RS"/>
        </w:rPr>
      </w:pPr>
    </w:p>
    <w:p w14:paraId="4F9D9106" w14:textId="77777777" w:rsidR="004F3846" w:rsidRDefault="004F3846" w:rsidP="004F3846">
      <w:pPr>
        <w:rPr>
          <w:rFonts w:ascii="Calibri" w:eastAsia="Calibri" w:hAnsi="Calibri" w:cs="Times New Roman"/>
          <w:noProof/>
          <w:lang w:val="sr-Cyrl-RS"/>
        </w:rPr>
      </w:pPr>
    </w:p>
    <w:p w14:paraId="029784BB" w14:textId="77777777" w:rsidR="004F3846" w:rsidRDefault="004F3846" w:rsidP="004F3846">
      <w:pPr>
        <w:rPr>
          <w:rFonts w:ascii="Calibri" w:eastAsia="Calibri" w:hAnsi="Calibri" w:cs="Times New Roman"/>
          <w:noProof/>
          <w:lang w:val="sr-Cyrl-RS"/>
        </w:rPr>
      </w:pPr>
    </w:p>
    <w:p w14:paraId="63A07FA6" w14:textId="77777777" w:rsidR="004F3846" w:rsidRDefault="004F3846" w:rsidP="004F3846">
      <w:pPr>
        <w:rPr>
          <w:rFonts w:ascii="Calibri" w:eastAsia="Calibri" w:hAnsi="Calibri" w:cs="Times New Roman"/>
          <w:noProof/>
          <w:lang w:val="sr-Cyrl-RS"/>
        </w:rPr>
      </w:pPr>
    </w:p>
    <w:p w14:paraId="0A629C02" w14:textId="77777777" w:rsidR="004F3846" w:rsidRDefault="004F3846" w:rsidP="004F3846">
      <w:pPr>
        <w:rPr>
          <w:rFonts w:ascii="Calibri" w:eastAsia="Calibri" w:hAnsi="Calibri" w:cs="Times New Roman"/>
          <w:noProof/>
          <w:lang w:val="sr-Cyrl-RS"/>
        </w:rPr>
      </w:pPr>
    </w:p>
    <w:p w14:paraId="36B0A9B1" w14:textId="77777777" w:rsidR="004F3846" w:rsidRDefault="004F3846" w:rsidP="004F3846">
      <w:pPr>
        <w:rPr>
          <w:rFonts w:ascii="Calibri" w:eastAsia="Calibri" w:hAnsi="Calibri" w:cs="Times New Roman"/>
          <w:noProof/>
          <w:lang w:val="sr-Cyrl-RS"/>
        </w:rPr>
      </w:pPr>
    </w:p>
    <w:p w14:paraId="43003FEF" w14:textId="77777777" w:rsidR="004F3846" w:rsidRDefault="004F3846" w:rsidP="004F3846">
      <w:pPr>
        <w:rPr>
          <w:rFonts w:ascii="Calibri" w:eastAsia="Calibri" w:hAnsi="Calibri" w:cs="Times New Roman"/>
          <w:noProof/>
          <w:lang w:val="sr-Cyrl-RS"/>
        </w:rPr>
      </w:pPr>
    </w:p>
    <w:p w14:paraId="00349F64" w14:textId="77777777" w:rsidR="004F3846" w:rsidRDefault="004F3846" w:rsidP="004F3846">
      <w:pPr>
        <w:rPr>
          <w:rFonts w:ascii="Calibri" w:eastAsia="Calibri" w:hAnsi="Calibri" w:cs="Times New Roman"/>
          <w:noProof/>
          <w:lang w:val="sr-Cyrl-RS"/>
        </w:rPr>
      </w:pPr>
    </w:p>
    <w:p w14:paraId="32C2E7B4" w14:textId="77777777" w:rsidR="004F3846" w:rsidRDefault="004F3846" w:rsidP="004F3846">
      <w:pPr>
        <w:rPr>
          <w:rFonts w:ascii="Calibri" w:eastAsia="Calibri" w:hAnsi="Calibri" w:cs="Times New Roman"/>
          <w:noProof/>
          <w:lang w:val="sr-Cyrl-RS"/>
        </w:rPr>
      </w:pPr>
    </w:p>
    <w:p w14:paraId="76895C1C" w14:textId="77777777" w:rsidR="004F3846" w:rsidRDefault="004F3846" w:rsidP="004F3846">
      <w:pPr>
        <w:rPr>
          <w:rFonts w:ascii="Calibri" w:eastAsia="Calibri" w:hAnsi="Calibri" w:cs="Times New Roman"/>
          <w:noProof/>
          <w:lang w:val="sr-Cyrl-RS"/>
        </w:rPr>
      </w:pPr>
    </w:p>
    <w:p w14:paraId="18F3C402" w14:textId="77777777" w:rsidR="004F3846" w:rsidRDefault="004F3846" w:rsidP="004F3846">
      <w:pPr>
        <w:rPr>
          <w:rFonts w:ascii="Calibri" w:eastAsia="Calibri" w:hAnsi="Calibri" w:cs="Times New Roman"/>
          <w:noProof/>
          <w:lang w:val="sr-Cyrl-RS"/>
        </w:rPr>
      </w:pPr>
    </w:p>
    <w:p w14:paraId="4A33A0F8" w14:textId="38F636E7" w:rsidR="004F3846" w:rsidRPr="004F3846" w:rsidRDefault="004F3846" w:rsidP="004F3846">
      <w:pPr>
        <w:rPr>
          <w:rFonts w:ascii="Times New Roman" w:eastAsia="Calibri" w:hAnsi="Times New Roman" w:cs="Times New Roman"/>
          <w:noProof/>
          <w:sz w:val="24"/>
          <w:szCs w:val="24"/>
          <w:lang w:val="sr-Cyrl-RS"/>
        </w:rPr>
      </w:pPr>
      <w:r w:rsidRPr="004F3846">
        <w:rPr>
          <w:rFonts w:ascii="Times New Roman" w:eastAsia="Calibri" w:hAnsi="Times New Roman" w:cs="Times New Roman"/>
          <w:noProof/>
          <w:sz w:val="24"/>
          <w:szCs w:val="24"/>
          <w:lang w:val="sr-Cyrl-RS"/>
        </w:rPr>
        <w:t>Напомена: Школски програм за временски период  од 2022/2023. године до 2025/2026. шк. године.</w:t>
      </w:r>
    </w:p>
    <w:p w14:paraId="39B33325" w14:textId="77777777" w:rsidR="004F3846" w:rsidRPr="004F3846" w:rsidRDefault="004F3846" w:rsidP="004F3846">
      <w:pPr>
        <w:rPr>
          <w:rFonts w:ascii="Times New Roman" w:eastAsia="Calibri" w:hAnsi="Times New Roman" w:cs="Times New Roman"/>
          <w:noProof/>
          <w:sz w:val="24"/>
          <w:szCs w:val="24"/>
          <w:lang w:val="sr-Cyrl-RS"/>
        </w:rPr>
      </w:pPr>
    </w:p>
    <w:p w14:paraId="2ABDDF3F" w14:textId="77777777" w:rsidR="004F3846" w:rsidRPr="004F3846" w:rsidRDefault="004F3846" w:rsidP="004F3846">
      <w:pPr>
        <w:rPr>
          <w:rFonts w:ascii="Times New Roman" w:eastAsia="Calibri" w:hAnsi="Times New Roman" w:cs="Times New Roman"/>
          <w:noProof/>
          <w:sz w:val="24"/>
          <w:szCs w:val="24"/>
          <w:lang w:val="sr-Cyrl-RS"/>
        </w:rPr>
      </w:pPr>
      <w:r w:rsidRPr="004F3846">
        <w:rPr>
          <w:rFonts w:ascii="Times New Roman" w:eastAsia="Calibri" w:hAnsi="Times New Roman" w:cs="Times New Roman"/>
          <w:noProof/>
          <w:sz w:val="24"/>
          <w:szCs w:val="24"/>
          <w:lang w:val="sr-Cyrl-RS"/>
        </w:rPr>
        <w:t xml:space="preserve">  </w:t>
      </w:r>
    </w:p>
    <w:p w14:paraId="228B4055" w14:textId="11952C10" w:rsidR="00DF353E" w:rsidRPr="004F3846" w:rsidRDefault="004F3846" w:rsidP="004F3846">
      <w:pPr>
        <w:jc w:val="right"/>
        <w:rPr>
          <w:rFonts w:ascii="Times New Roman" w:eastAsia="Calibri" w:hAnsi="Times New Roman" w:cs="Times New Roman"/>
          <w:noProof/>
          <w:sz w:val="24"/>
          <w:szCs w:val="24"/>
          <w:lang w:val="sr-Cyrl-RS"/>
        </w:rPr>
        <w:sectPr w:rsidR="00DF353E" w:rsidRPr="004F3846">
          <w:pgSz w:w="16840" w:h="11910" w:orient="landscape"/>
          <w:pgMar w:top="1240" w:right="700" w:bottom="1180" w:left="880" w:header="708" w:footer="993" w:gutter="0"/>
          <w:cols w:space="720"/>
        </w:sectPr>
      </w:pPr>
      <w:r w:rsidRPr="004F3846">
        <w:rPr>
          <w:rFonts w:ascii="Times New Roman" w:eastAsia="Calibri" w:hAnsi="Times New Roman" w:cs="Times New Roman"/>
          <w:noProof/>
          <w:sz w:val="24"/>
          <w:szCs w:val="24"/>
          <w:lang w:val="sr-Cyrl-RS"/>
        </w:rPr>
        <w:t>Извештај написала: Анђелија Марковић, руководилац Стручног актива за развој Школског програма</w:t>
      </w:r>
    </w:p>
    <w:p w14:paraId="21CDBE4F" w14:textId="22C82566" w:rsidR="008D7E91" w:rsidRPr="00925330" w:rsidRDefault="008D7E91" w:rsidP="004F3846">
      <w:pPr>
        <w:tabs>
          <w:tab w:val="left" w:pos="4833"/>
        </w:tabs>
        <w:jc w:val="center"/>
        <w:rPr>
          <w:rFonts w:ascii="Times New Roman" w:hAnsi="Times New Roman" w:cs="Times New Roman"/>
          <w:sz w:val="24"/>
          <w:szCs w:val="24"/>
        </w:rPr>
      </w:pPr>
      <w:r>
        <w:rPr>
          <w:rFonts w:ascii="Times New Roman" w:hAnsi="Times New Roman" w:cs="Times New Roman"/>
          <w:sz w:val="24"/>
          <w:szCs w:val="24"/>
        </w:rPr>
        <w:lastRenderedPageBreak/>
        <w:t>ИЗВЕШТАЈ О РАДУ ТИМА ЗА САМОВРЕДНОВАЊЕ РАДА ШКОЛЕ</w:t>
      </w:r>
    </w:p>
    <w:p w14:paraId="6D0A97F7" w14:textId="77777777" w:rsidR="00507928" w:rsidRDefault="00507928" w:rsidP="003B754C">
      <w:pPr>
        <w:pStyle w:val="NoSpacing"/>
        <w:ind w:left="360"/>
        <w:jc w:val="center"/>
        <w:rPr>
          <w:rFonts w:ascii="Times New Roman" w:hAnsi="Times New Roman"/>
          <w:sz w:val="24"/>
          <w:szCs w:val="24"/>
          <w:lang w:val="sr-Cyrl-CS"/>
        </w:rPr>
      </w:pPr>
    </w:p>
    <w:p w14:paraId="0D6B4BF0" w14:textId="77777777" w:rsidR="009E7124" w:rsidRPr="009E7124" w:rsidRDefault="009E7124" w:rsidP="009E7124">
      <w:pPr>
        <w:spacing w:after="200" w:line="276" w:lineRule="auto"/>
        <w:rPr>
          <w:rFonts w:ascii="Times New Roman" w:eastAsia="Calibri" w:hAnsi="Times New Roman" w:cs="Times New Roman"/>
          <w:sz w:val="24"/>
          <w:szCs w:val="24"/>
          <w:lang w:val="sr-Cyrl-CS"/>
        </w:rPr>
      </w:pPr>
      <w:r w:rsidRPr="009E7124">
        <w:rPr>
          <w:rFonts w:ascii="Times New Roman" w:eastAsia="Calibri" w:hAnsi="Times New Roman" w:cs="Times New Roman"/>
          <w:sz w:val="24"/>
          <w:szCs w:val="24"/>
          <w:lang w:val="sr-Cyrl-CS"/>
        </w:rPr>
        <w:t>У школској 20</w:t>
      </w:r>
      <w:r w:rsidRPr="009E7124">
        <w:rPr>
          <w:rFonts w:ascii="Times New Roman" w:eastAsia="Calibri" w:hAnsi="Times New Roman" w:cs="Times New Roman"/>
          <w:sz w:val="24"/>
          <w:szCs w:val="24"/>
          <w:lang w:val="en-US"/>
        </w:rPr>
        <w:t>24</w:t>
      </w:r>
      <w:r w:rsidRPr="009E7124">
        <w:rPr>
          <w:rFonts w:ascii="Times New Roman" w:eastAsia="Calibri" w:hAnsi="Times New Roman" w:cs="Times New Roman"/>
          <w:sz w:val="24"/>
          <w:szCs w:val="24"/>
          <w:lang w:val="sr-Cyrl-CS"/>
        </w:rPr>
        <w:t>/20</w:t>
      </w:r>
      <w:r w:rsidRPr="009E7124">
        <w:rPr>
          <w:rFonts w:ascii="Times New Roman" w:eastAsia="Calibri" w:hAnsi="Times New Roman" w:cs="Times New Roman"/>
          <w:sz w:val="24"/>
          <w:szCs w:val="24"/>
          <w:lang w:val="en-US"/>
        </w:rPr>
        <w:t>25</w:t>
      </w:r>
      <w:r w:rsidRPr="009E7124">
        <w:rPr>
          <w:rFonts w:ascii="Times New Roman" w:eastAsia="Calibri" w:hAnsi="Times New Roman" w:cs="Times New Roman"/>
          <w:sz w:val="24"/>
          <w:szCs w:val="24"/>
          <w:lang w:val="sr-Cyrl-CS"/>
        </w:rPr>
        <w:t>. години, Тим за самовредновање рада школе радио је у следећем саставу:</w:t>
      </w:r>
    </w:p>
    <w:tbl>
      <w:tblPr>
        <w:tblStyle w:val="TableGrid21"/>
        <w:tblW w:w="0" w:type="auto"/>
        <w:tblInd w:w="817" w:type="dxa"/>
        <w:tblLook w:val="04A0" w:firstRow="1" w:lastRow="0" w:firstColumn="1" w:lastColumn="0" w:noHBand="0" w:noVBand="1"/>
      </w:tblPr>
      <w:tblGrid>
        <w:gridCol w:w="3848"/>
        <w:gridCol w:w="3094"/>
        <w:gridCol w:w="3606"/>
        <w:gridCol w:w="2136"/>
      </w:tblGrid>
      <w:tr w:rsidR="009E7124" w:rsidRPr="009E7124" w14:paraId="72B94762" w14:textId="77777777" w:rsidTr="005D2A76">
        <w:trPr>
          <w:trHeight w:val="278"/>
        </w:trPr>
        <w:tc>
          <w:tcPr>
            <w:tcW w:w="3848" w:type="dxa"/>
            <w:shd w:val="clear" w:color="auto" w:fill="C6D9F1" w:themeFill="text2" w:themeFillTint="33"/>
          </w:tcPr>
          <w:p w14:paraId="684CE324" w14:textId="77777777" w:rsidR="009E7124" w:rsidRPr="009E7124" w:rsidRDefault="009E7124" w:rsidP="009E7124">
            <w:pPr>
              <w:jc w:val="center"/>
              <w:rPr>
                <w:rFonts w:ascii="Times New Roman" w:hAnsi="Times New Roman" w:cs="Times New Roman"/>
                <w:sz w:val="24"/>
                <w:szCs w:val="24"/>
              </w:rPr>
            </w:pPr>
            <w:r w:rsidRPr="009E7124">
              <w:rPr>
                <w:rFonts w:ascii="Times New Roman" w:hAnsi="Times New Roman" w:cs="Times New Roman"/>
                <w:sz w:val="24"/>
                <w:szCs w:val="24"/>
              </w:rPr>
              <w:t>Име и презиме</w:t>
            </w:r>
          </w:p>
        </w:tc>
        <w:tc>
          <w:tcPr>
            <w:tcW w:w="3094" w:type="dxa"/>
            <w:shd w:val="clear" w:color="auto" w:fill="C6D9F1" w:themeFill="text2" w:themeFillTint="33"/>
          </w:tcPr>
          <w:p w14:paraId="68B2DBAE" w14:textId="77777777" w:rsidR="009E7124" w:rsidRPr="009E7124" w:rsidRDefault="009E7124" w:rsidP="009E7124">
            <w:pPr>
              <w:jc w:val="center"/>
              <w:rPr>
                <w:rFonts w:ascii="Times New Roman" w:hAnsi="Times New Roman" w:cs="Times New Roman"/>
                <w:sz w:val="24"/>
                <w:szCs w:val="24"/>
              </w:rPr>
            </w:pPr>
            <w:r w:rsidRPr="009E7124">
              <w:rPr>
                <w:rFonts w:ascii="Times New Roman" w:hAnsi="Times New Roman" w:cs="Times New Roman"/>
                <w:sz w:val="24"/>
                <w:szCs w:val="24"/>
              </w:rPr>
              <w:t>Занимање</w:t>
            </w:r>
          </w:p>
        </w:tc>
        <w:tc>
          <w:tcPr>
            <w:tcW w:w="3606" w:type="dxa"/>
            <w:shd w:val="clear" w:color="auto" w:fill="C6D9F1" w:themeFill="text2" w:themeFillTint="33"/>
          </w:tcPr>
          <w:p w14:paraId="30A288DD" w14:textId="77777777" w:rsidR="009E7124" w:rsidRPr="009E7124" w:rsidRDefault="009E7124" w:rsidP="009E7124">
            <w:pPr>
              <w:jc w:val="center"/>
              <w:rPr>
                <w:rFonts w:ascii="Times New Roman" w:hAnsi="Times New Roman" w:cs="Times New Roman"/>
                <w:sz w:val="24"/>
                <w:szCs w:val="24"/>
              </w:rPr>
            </w:pPr>
            <w:r w:rsidRPr="009E7124">
              <w:rPr>
                <w:rFonts w:ascii="Times New Roman" w:hAnsi="Times New Roman" w:cs="Times New Roman"/>
                <w:sz w:val="24"/>
                <w:szCs w:val="24"/>
              </w:rPr>
              <w:t>представник</w:t>
            </w:r>
          </w:p>
        </w:tc>
        <w:tc>
          <w:tcPr>
            <w:tcW w:w="2136" w:type="dxa"/>
            <w:shd w:val="clear" w:color="auto" w:fill="C6D9F1" w:themeFill="text2" w:themeFillTint="33"/>
          </w:tcPr>
          <w:p w14:paraId="66695A47" w14:textId="77777777" w:rsidR="009E7124" w:rsidRPr="009E7124" w:rsidRDefault="009E7124" w:rsidP="009E7124">
            <w:pPr>
              <w:jc w:val="center"/>
              <w:rPr>
                <w:rFonts w:ascii="Times New Roman" w:hAnsi="Times New Roman" w:cs="Times New Roman"/>
                <w:sz w:val="24"/>
                <w:szCs w:val="24"/>
              </w:rPr>
            </w:pPr>
            <w:r w:rsidRPr="009E7124">
              <w:rPr>
                <w:rFonts w:ascii="Times New Roman" w:hAnsi="Times New Roman" w:cs="Times New Roman"/>
                <w:sz w:val="24"/>
                <w:szCs w:val="24"/>
              </w:rPr>
              <w:t>Улога у тиму</w:t>
            </w:r>
          </w:p>
        </w:tc>
      </w:tr>
      <w:tr w:rsidR="009E7124" w:rsidRPr="009E7124" w14:paraId="3DD12F87" w14:textId="77777777" w:rsidTr="005D2A76">
        <w:trPr>
          <w:trHeight w:val="278"/>
        </w:trPr>
        <w:tc>
          <w:tcPr>
            <w:tcW w:w="3848" w:type="dxa"/>
          </w:tcPr>
          <w:p w14:paraId="48F46287"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Бојан Којић</w:t>
            </w:r>
          </w:p>
        </w:tc>
        <w:tc>
          <w:tcPr>
            <w:tcW w:w="3094" w:type="dxa"/>
          </w:tcPr>
          <w:p w14:paraId="6274AC7C"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Проф. разр.наставе</w:t>
            </w:r>
          </w:p>
        </w:tc>
        <w:tc>
          <w:tcPr>
            <w:tcW w:w="3606" w:type="dxa"/>
          </w:tcPr>
          <w:p w14:paraId="3109E9EA"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Директор</w:t>
            </w:r>
          </w:p>
        </w:tc>
        <w:tc>
          <w:tcPr>
            <w:tcW w:w="2136" w:type="dxa"/>
          </w:tcPr>
          <w:p w14:paraId="645F79D1"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Члан</w:t>
            </w:r>
          </w:p>
        </w:tc>
      </w:tr>
      <w:tr w:rsidR="009E7124" w:rsidRPr="009E7124" w14:paraId="6BF0B706" w14:textId="77777777" w:rsidTr="005D2A76">
        <w:trPr>
          <w:trHeight w:val="278"/>
        </w:trPr>
        <w:tc>
          <w:tcPr>
            <w:tcW w:w="3848" w:type="dxa"/>
          </w:tcPr>
          <w:p w14:paraId="1D191766" w14:textId="77777777" w:rsidR="009E7124" w:rsidRPr="009E7124" w:rsidRDefault="009E7124" w:rsidP="009E7124">
            <w:pPr>
              <w:rPr>
                <w:rFonts w:ascii="Times New Roman" w:hAnsi="Times New Roman" w:cs="Times New Roman"/>
                <w:sz w:val="24"/>
                <w:szCs w:val="24"/>
                <w:lang w:val="sr-Cyrl-RS"/>
              </w:rPr>
            </w:pPr>
            <w:r w:rsidRPr="009E7124">
              <w:rPr>
                <w:rFonts w:ascii="Times New Roman" w:hAnsi="Times New Roman" w:cs="Times New Roman"/>
                <w:sz w:val="24"/>
                <w:szCs w:val="24"/>
                <w:lang w:val="sr-Cyrl-RS"/>
              </w:rPr>
              <w:t>Ана Гошњић</w:t>
            </w:r>
          </w:p>
        </w:tc>
        <w:tc>
          <w:tcPr>
            <w:tcW w:w="3094" w:type="dxa"/>
          </w:tcPr>
          <w:p w14:paraId="66A37739"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Проф. разр.наставе</w:t>
            </w:r>
          </w:p>
        </w:tc>
        <w:tc>
          <w:tcPr>
            <w:tcW w:w="3606" w:type="dxa"/>
          </w:tcPr>
          <w:p w14:paraId="2821B760"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Помоћник директора</w:t>
            </w:r>
          </w:p>
        </w:tc>
        <w:tc>
          <w:tcPr>
            <w:tcW w:w="2136" w:type="dxa"/>
          </w:tcPr>
          <w:p w14:paraId="3084A668"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Члан</w:t>
            </w:r>
          </w:p>
        </w:tc>
      </w:tr>
      <w:tr w:rsidR="009E7124" w:rsidRPr="009E7124" w14:paraId="7B05A595" w14:textId="77777777" w:rsidTr="005D2A76">
        <w:trPr>
          <w:trHeight w:val="278"/>
        </w:trPr>
        <w:tc>
          <w:tcPr>
            <w:tcW w:w="3848" w:type="dxa"/>
          </w:tcPr>
          <w:p w14:paraId="0CAA59D1" w14:textId="77777777" w:rsidR="009E7124" w:rsidRPr="009E7124" w:rsidRDefault="009E7124" w:rsidP="009E7124">
            <w:pPr>
              <w:rPr>
                <w:rFonts w:ascii="Times New Roman" w:hAnsi="Times New Roman" w:cs="Times New Roman"/>
                <w:sz w:val="24"/>
                <w:szCs w:val="24"/>
                <w:lang w:val="sr-Cyrl-CS"/>
              </w:rPr>
            </w:pPr>
            <w:r w:rsidRPr="009E7124">
              <w:rPr>
                <w:rFonts w:ascii="Times New Roman" w:hAnsi="Times New Roman" w:cs="Times New Roman"/>
                <w:sz w:val="24"/>
                <w:szCs w:val="24"/>
                <w:lang w:val="sr-Cyrl-CS"/>
              </w:rPr>
              <w:t>Верица Михаиловић</w:t>
            </w:r>
          </w:p>
        </w:tc>
        <w:tc>
          <w:tcPr>
            <w:tcW w:w="3094" w:type="dxa"/>
          </w:tcPr>
          <w:p w14:paraId="7E446B7B" w14:textId="77777777" w:rsidR="009E7124" w:rsidRPr="009E7124" w:rsidRDefault="009E7124" w:rsidP="009E7124">
            <w:pPr>
              <w:rPr>
                <w:rFonts w:ascii="Times New Roman" w:hAnsi="Times New Roman" w:cs="Times New Roman"/>
                <w:sz w:val="24"/>
                <w:szCs w:val="24"/>
                <w:lang w:val="sr-Cyrl-CS"/>
              </w:rPr>
            </w:pPr>
            <w:r w:rsidRPr="009E7124">
              <w:rPr>
                <w:rFonts w:ascii="Times New Roman" w:hAnsi="Times New Roman" w:cs="Times New Roman"/>
                <w:sz w:val="24"/>
                <w:szCs w:val="24"/>
                <w:lang w:val="sr-Cyrl-CS"/>
              </w:rPr>
              <w:t>Проф. разр. наставе</w:t>
            </w:r>
          </w:p>
        </w:tc>
        <w:tc>
          <w:tcPr>
            <w:tcW w:w="3606" w:type="dxa"/>
          </w:tcPr>
          <w:p w14:paraId="21DC559B" w14:textId="77777777" w:rsidR="009E7124" w:rsidRPr="009E7124" w:rsidRDefault="009E7124" w:rsidP="009E7124">
            <w:pPr>
              <w:rPr>
                <w:rFonts w:ascii="Times New Roman" w:hAnsi="Times New Roman" w:cs="Times New Roman"/>
                <w:sz w:val="24"/>
                <w:szCs w:val="24"/>
                <w:lang w:val="sr-Cyrl-CS"/>
              </w:rPr>
            </w:pPr>
            <w:r w:rsidRPr="009E7124">
              <w:rPr>
                <w:rFonts w:ascii="Times New Roman" w:hAnsi="Times New Roman" w:cs="Times New Roman"/>
                <w:sz w:val="24"/>
                <w:szCs w:val="24"/>
                <w:lang w:val="sr-Cyrl-CS"/>
              </w:rPr>
              <w:t>Наставник- заменик кординатора</w:t>
            </w:r>
          </w:p>
        </w:tc>
        <w:tc>
          <w:tcPr>
            <w:tcW w:w="2136" w:type="dxa"/>
          </w:tcPr>
          <w:p w14:paraId="1CCCE1F8" w14:textId="77777777" w:rsidR="009E7124" w:rsidRPr="009E7124" w:rsidRDefault="009E7124" w:rsidP="009E7124">
            <w:pPr>
              <w:rPr>
                <w:rFonts w:ascii="Times New Roman" w:hAnsi="Times New Roman" w:cs="Times New Roman"/>
                <w:sz w:val="24"/>
                <w:szCs w:val="24"/>
                <w:lang w:val="sr-Cyrl-CS"/>
              </w:rPr>
            </w:pPr>
            <w:r w:rsidRPr="009E7124">
              <w:rPr>
                <w:rFonts w:ascii="Times New Roman" w:hAnsi="Times New Roman" w:cs="Times New Roman"/>
                <w:sz w:val="24"/>
                <w:szCs w:val="24"/>
                <w:lang w:val="sr-Cyrl-CS"/>
              </w:rPr>
              <w:t xml:space="preserve">Члан </w:t>
            </w:r>
          </w:p>
        </w:tc>
      </w:tr>
      <w:tr w:rsidR="009E7124" w:rsidRPr="009E7124" w14:paraId="1650019F" w14:textId="77777777" w:rsidTr="005D2A76">
        <w:trPr>
          <w:trHeight w:val="270"/>
        </w:trPr>
        <w:tc>
          <w:tcPr>
            <w:tcW w:w="3848" w:type="dxa"/>
          </w:tcPr>
          <w:p w14:paraId="22AE31B4"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Мира Ивановић</w:t>
            </w:r>
          </w:p>
        </w:tc>
        <w:tc>
          <w:tcPr>
            <w:tcW w:w="3094" w:type="dxa"/>
          </w:tcPr>
          <w:p w14:paraId="0FB58183" w14:textId="77777777" w:rsidR="009E7124" w:rsidRPr="009E7124" w:rsidRDefault="009E7124" w:rsidP="009E7124">
            <w:pPr>
              <w:rPr>
                <w:rFonts w:ascii="Times New Roman" w:hAnsi="Times New Roman" w:cs="Times New Roman"/>
                <w:sz w:val="24"/>
                <w:szCs w:val="24"/>
                <w:lang w:val="sr-Cyrl-CS"/>
              </w:rPr>
            </w:pPr>
            <w:r w:rsidRPr="009E7124">
              <w:rPr>
                <w:rFonts w:ascii="Times New Roman" w:hAnsi="Times New Roman" w:cs="Times New Roman"/>
                <w:sz w:val="24"/>
                <w:szCs w:val="24"/>
              </w:rPr>
              <w:t>Проф. р</w:t>
            </w:r>
            <w:r w:rsidRPr="009E7124">
              <w:rPr>
                <w:rFonts w:ascii="Times New Roman" w:hAnsi="Times New Roman" w:cs="Times New Roman"/>
                <w:sz w:val="24"/>
                <w:szCs w:val="24"/>
                <w:lang w:val="sr-Cyrl-CS"/>
              </w:rPr>
              <w:t>азр. наставе</w:t>
            </w:r>
          </w:p>
        </w:tc>
        <w:tc>
          <w:tcPr>
            <w:tcW w:w="3606" w:type="dxa"/>
          </w:tcPr>
          <w:p w14:paraId="41363E21"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Наставник</w:t>
            </w:r>
          </w:p>
        </w:tc>
        <w:tc>
          <w:tcPr>
            <w:tcW w:w="2136" w:type="dxa"/>
          </w:tcPr>
          <w:p w14:paraId="58FA5306"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Члан</w:t>
            </w:r>
          </w:p>
        </w:tc>
      </w:tr>
      <w:tr w:rsidR="009E7124" w:rsidRPr="009E7124" w14:paraId="6331486B" w14:textId="77777777" w:rsidTr="005D2A76">
        <w:trPr>
          <w:trHeight w:val="267"/>
        </w:trPr>
        <w:tc>
          <w:tcPr>
            <w:tcW w:w="3848" w:type="dxa"/>
          </w:tcPr>
          <w:p w14:paraId="165AEE95" w14:textId="77777777" w:rsidR="009E7124" w:rsidRPr="009E7124" w:rsidRDefault="009E7124" w:rsidP="009E7124">
            <w:pPr>
              <w:rPr>
                <w:rFonts w:ascii="Times New Roman" w:hAnsi="Times New Roman" w:cs="Times New Roman"/>
                <w:sz w:val="24"/>
                <w:szCs w:val="24"/>
                <w:lang w:val="sr-Cyrl-CS"/>
              </w:rPr>
            </w:pPr>
            <w:r w:rsidRPr="009E7124">
              <w:rPr>
                <w:rFonts w:ascii="Times New Roman" w:hAnsi="Times New Roman" w:cs="Times New Roman"/>
                <w:sz w:val="24"/>
                <w:szCs w:val="24"/>
                <w:lang w:val="sr-Cyrl-CS"/>
              </w:rPr>
              <w:t>Гордана Илић</w:t>
            </w:r>
          </w:p>
        </w:tc>
        <w:tc>
          <w:tcPr>
            <w:tcW w:w="3094" w:type="dxa"/>
          </w:tcPr>
          <w:p w14:paraId="397F77FC"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Наставник ТИО</w:t>
            </w:r>
          </w:p>
        </w:tc>
        <w:tc>
          <w:tcPr>
            <w:tcW w:w="3606" w:type="dxa"/>
          </w:tcPr>
          <w:p w14:paraId="6A2ADEAD"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Наставник - записничар</w:t>
            </w:r>
          </w:p>
        </w:tc>
        <w:tc>
          <w:tcPr>
            <w:tcW w:w="2136" w:type="dxa"/>
          </w:tcPr>
          <w:p w14:paraId="09AD94C7"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Члан</w:t>
            </w:r>
          </w:p>
        </w:tc>
      </w:tr>
      <w:tr w:rsidR="009E7124" w:rsidRPr="009E7124" w14:paraId="6425A1F5" w14:textId="77777777" w:rsidTr="005D2A76">
        <w:trPr>
          <w:trHeight w:val="278"/>
        </w:trPr>
        <w:tc>
          <w:tcPr>
            <w:tcW w:w="3848" w:type="dxa"/>
          </w:tcPr>
          <w:p w14:paraId="74B41E90"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Маја Радеч</w:t>
            </w:r>
          </w:p>
        </w:tc>
        <w:tc>
          <w:tcPr>
            <w:tcW w:w="3094" w:type="dxa"/>
          </w:tcPr>
          <w:p w14:paraId="3D057785"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Педагог</w:t>
            </w:r>
          </w:p>
        </w:tc>
        <w:tc>
          <w:tcPr>
            <w:tcW w:w="3606" w:type="dxa"/>
          </w:tcPr>
          <w:p w14:paraId="15C6F0E0"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Стручне службе</w:t>
            </w:r>
          </w:p>
        </w:tc>
        <w:tc>
          <w:tcPr>
            <w:tcW w:w="2136" w:type="dxa"/>
          </w:tcPr>
          <w:p w14:paraId="0C1386C3" w14:textId="77777777" w:rsidR="009E7124" w:rsidRPr="009E7124" w:rsidRDefault="009E7124" w:rsidP="009E7124">
            <w:pPr>
              <w:rPr>
                <w:rFonts w:ascii="Times New Roman" w:hAnsi="Times New Roman" w:cs="Times New Roman"/>
                <w:sz w:val="24"/>
                <w:szCs w:val="24"/>
                <w:lang w:val="sr-Cyrl-CS"/>
              </w:rPr>
            </w:pPr>
            <w:r w:rsidRPr="009E7124">
              <w:rPr>
                <w:rFonts w:ascii="Times New Roman" w:hAnsi="Times New Roman" w:cs="Times New Roman"/>
                <w:sz w:val="24"/>
                <w:szCs w:val="24"/>
                <w:lang w:val="sr-Cyrl-CS"/>
              </w:rPr>
              <w:t xml:space="preserve">Координатор </w:t>
            </w:r>
          </w:p>
        </w:tc>
      </w:tr>
      <w:tr w:rsidR="009E7124" w:rsidRPr="009E7124" w14:paraId="7E4BF685" w14:textId="77777777" w:rsidTr="005D2A76">
        <w:trPr>
          <w:trHeight w:val="293"/>
        </w:trPr>
        <w:tc>
          <w:tcPr>
            <w:tcW w:w="3848" w:type="dxa"/>
          </w:tcPr>
          <w:p w14:paraId="12C319E9"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Марија Милаковић</w:t>
            </w:r>
          </w:p>
        </w:tc>
        <w:tc>
          <w:tcPr>
            <w:tcW w:w="3094" w:type="dxa"/>
          </w:tcPr>
          <w:p w14:paraId="61C5B451"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Правник</w:t>
            </w:r>
          </w:p>
        </w:tc>
        <w:tc>
          <w:tcPr>
            <w:tcW w:w="3606" w:type="dxa"/>
          </w:tcPr>
          <w:p w14:paraId="78A37BDC"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Локална заједница</w:t>
            </w:r>
          </w:p>
        </w:tc>
        <w:tc>
          <w:tcPr>
            <w:tcW w:w="2136" w:type="dxa"/>
          </w:tcPr>
          <w:p w14:paraId="32D3B177"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Члан</w:t>
            </w:r>
          </w:p>
        </w:tc>
      </w:tr>
      <w:tr w:rsidR="009E7124" w:rsidRPr="009E7124" w14:paraId="0F7E3298" w14:textId="77777777" w:rsidTr="005D2A76">
        <w:trPr>
          <w:trHeight w:val="278"/>
        </w:trPr>
        <w:tc>
          <w:tcPr>
            <w:tcW w:w="3848" w:type="dxa"/>
          </w:tcPr>
          <w:p w14:paraId="433D59C8"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rPr>
              <w:t>Слађана Крчмаревић</w:t>
            </w:r>
          </w:p>
        </w:tc>
        <w:tc>
          <w:tcPr>
            <w:tcW w:w="3094" w:type="dxa"/>
          </w:tcPr>
          <w:p w14:paraId="23AA251A"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Родитељ</w:t>
            </w:r>
          </w:p>
        </w:tc>
        <w:tc>
          <w:tcPr>
            <w:tcW w:w="3606" w:type="dxa"/>
          </w:tcPr>
          <w:p w14:paraId="515E08F2"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Родитељ</w:t>
            </w:r>
          </w:p>
        </w:tc>
        <w:tc>
          <w:tcPr>
            <w:tcW w:w="2136" w:type="dxa"/>
          </w:tcPr>
          <w:p w14:paraId="1F8A1617"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Члан</w:t>
            </w:r>
          </w:p>
        </w:tc>
      </w:tr>
      <w:tr w:rsidR="009E7124" w:rsidRPr="009E7124" w14:paraId="5A77DD8B" w14:textId="77777777" w:rsidTr="005D2A76">
        <w:trPr>
          <w:trHeight w:val="293"/>
        </w:trPr>
        <w:tc>
          <w:tcPr>
            <w:tcW w:w="3848" w:type="dxa"/>
          </w:tcPr>
          <w:p w14:paraId="7767BA92" w14:textId="77777777" w:rsidR="009E7124" w:rsidRPr="009E7124" w:rsidRDefault="009E7124" w:rsidP="009E7124">
            <w:pPr>
              <w:rPr>
                <w:rFonts w:ascii="Times New Roman" w:hAnsi="Times New Roman" w:cs="Times New Roman"/>
                <w:sz w:val="24"/>
                <w:szCs w:val="24"/>
                <w:lang w:val="sr-Cyrl-CS"/>
              </w:rPr>
            </w:pPr>
            <w:r w:rsidRPr="009E7124">
              <w:rPr>
                <w:rFonts w:ascii="Times New Roman" w:hAnsi="Times New Roman" w:cs="Times New Roman"/>
                <w:sz w:val="24"/>
                <w:szCs w:val="24"/>
                <w:lang w:val="sr-Cyrl-CS"/>
              </w:rPr>
              <w:t>Реа Матијевић</w:t>
            </w:r>
          </w:p>
        </w:tc>
        <w:tc>
          <w:tcPr>
            <w:tcW w:w="3094" w:type="dxa"/>
          </w:tcPr>
          <w:p w14:paraId="616D6C92"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Ученик</w:t>
            </w:r>
          </w:p>
        </w:tc>
        <w:tc>
          <w:tcPr>
            <w:tcW w:w="3606" w:type="dxa"/>
          </w:tcPr>
          <w:p w14:paraId="3DEB0EDB"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Ученичког парламента</w:t>
            </w:r>
          </w:p>
        </w:tc>
        <w:tc>
          <w:tcPr>
            <w:tcW w:w="2136" w:type="dxa"/>
          </w:tcPr>
          <w:p w14:paraId="7DA5BE06"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Члан</w:t>
            </w:r>
          </w:p>
        </w:tc>
      </w:tr>
    </w:tbl>
    <w:p w14:paraId="437B16F4" w14:textId="77777777" w:rsidR="009E7124" w:rsidRPr="009E7124" w:rsidRDefault="009E7124" w:rsidP="009E7124">
      <w:pPr>
        <w:spacing w:after="0" w:line="240" w:lineRule="auto"/>
        <w:ind w:left="720"/>
        <w:rPr>
          <w:rFonts w:ascii="Times New Roman" w:eastAsiaTheme="minorHAnsi" w:hAnsi="Times New Roman" w:cs="Times New Roman"/>
          <w:sz w:val="24"/>
          <w:szCs w:val="24"/>
          <w:lang w:val="en-US"/>
        </w:rPr>
      </w:pPr>
    </w:p>
    <w:p w14:paraId="642C7956" w14:textId="77777777" w:rsidR="009E7124" w:rsidRPr="009E7124" w:rsidRDefault="009E7124" w:rsidP="009E7124">
      <w:pPr>
        <w:spacing w:after="0" w:line="240" w:lineRule="auto"/>
        <w:ind w:left="720"/>
        <w:rPr>
          <w:rFonts w:ascii="Times New Roman" w:eastAsiaTheme="minorHAnsi" w:hAnsi="Times New Roman" w:cs="Times New Roman"/>
          <w:sz w:val="24"/>
          <w:szCs w:val="24"/>
          <w:lang w:val="en-US"/>
        </w:rPr>
      </w:pPr>
      <w:r w:rsidRPr="009E7124">
        <w:rPr>
          <w:rFonts w:ascii="Times New Roman" w:eastAsiaTheme="minorHAnsi" w:hAnsi="Times New Roman" w:cs="Times New Roman"/>
          <w:sz w:val="24"/>
          <w:szCs w:val="24"/>
          <w:lang w:val="en-US"/>
        </w:rPr>
        <w:t>Име, презиме и функција у установи КОРДИНАТОРА тима за самовредновање:</w:t>
      </w:r>
    </w:p>
    <w:p w14:paraId="1937CB43" w14:textId="77777777" w:rsidR="009E7124" w:rsidRPr="009E7124" w:rsidRDefault="009E7124" w:rsidP="009E7124">
      <w:pPr>
        <w:spacing w:after="0" w:line="240" w:lineRule="auto"/>
        <w:rPr>
          <w:rFonts w:ascii="Times New Roman" w:eastAsiaTheme="minorHAnsi" w:hAnsi="Times New Roman" w:cs="Times New Roman"/>
          <w:sz w:val="24"/>
          <w:szCs w:val="24"/>
          <w:lang w:val="en-US"/>
        </w:rPr>
      </w:pPr>
    </w:p>
    <w:tbl>
      <w:tblPr>
        <w:tblStyle w:val="TableGrid21"/>
        <w:tblW w:w="0" w:type="auto"/>
        <w:tblInd w:w="817" w:type="dxa"/>
        <w:tblLook w:val="04A0" w:firstRow="1" w:lastRow="0" w:firstColumn="1" w:lastColumn="0" w:noHBand="0" w:noVBand="1"/>
      </w:tblPr>
      <w:tblGrid>
        <w:gridCol w:w="4788"/>
        <w:gridCol w:w="4788"/>
      </w:tblGrid>
      <w:tr w:rsidR="009E7124" w:rsidRPr="009E7124" w14:paraId="6EDC6223" w14:textId="77777777" w:rsidTr="005D2A76">
        <w:tc>
          <w:tcPr>
            <w:tcW w:w="4788" w:type="dxa"/>
          </w:tcPr>
          <w:p w14:paraId="0C7D75DA"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Маја Радеч</w:t>
            </w:r>
          </w:p>
        </w:tc>
        <w:tc>
          <w:tcPr>
            <w:tcW w:w="4788" w:type="dxa"/>
          </w:tcPr>
          <w:p w14:paraId="441EDBA0" w14:textId="77777777" w:rsidR="009E7124" w:rsidRPr="009E7124" w:rsidRDefault="009E7124" w:rsidP="009E7124">
            <w:pPr>
              <w:rPr>
                <w:rFonts w:ascii="Times New Roman" w:hAnsi="Times New Roman" w:cs="Times New Roman"/>
                <w:sz w:val="24"/>
                <w:szCs w:val="24"/>
              </w:rPr>
            </w:pPr>
            <w:r w:rsidRPr="009E7124">
              <w:rPr>
                <w:rFonts w:ascii="Times New Roman" w:hAnsi="Times New Roman" w:cs="Times New Roman"/>
                <w:sz w:val="24"/>
                <w:szCs w:val="24"/>
              </w:rPr>
              <w:t>Стручни сарадник – педагог</w:t>
            </w:r>
          </w:p>
        </w:tc>
      </w:tr>
    </w:tbl>
    <w:p w14:paraId="17ADD0D4" w14:textId="77777777" w:rsidR="009E7124" w:rsidRPr="009E7124" w:rsidRDefault="009E7124" w:rsidP="009E7124">
      <w:pPr>
        <w:spacing w:after="0" w:line="240" w:lineRule="auto"/>
        <w:rPr>
          <w:rFonts w:ascii="Times New Roman" w:eastAsiaTheme="minorHAnsi" w:hAnsi="Times New Roman" w:cs="Times New Roman"/>
          <w:sz w:val="24"/>
          <w:szCs w:val="24"/>
          <w:lang w:val="sr-Cyrl-CS"/>
        </w:rPr>
      </w:pPr>
    </w:p>
    <w:tbl>
      <w:tblPr>
        <w:tblStyle w:val="TableGrid21"/>
        <w:tblW w:w="0" w:type="auto"/>
        <w:tblInd w:w="817" w:type="dxa"/>
        <w:tblLayout w:type="fixed"/>
        <w:tblLook w:val="04A0" w:firstRow="1" w:lastRow="0" w:firstColumn="1" w:lastColumn="0" w:noHBand="0" w:noVBand="1"/>
      </w:tblPr>
      <w:tblGrid>
        <w:gridCol w:w="4151"/>
        <w:gridCol w:w="2250"/>
        <w:gridCol w:w="2104"/>
        <w:gridCol w:w="4466"/>
      </w:tblGrid>
      <w:tr w:rsidR="009E7124" w:rsidRPr="009E7124" w14:paraId="3CE5E248" w14:textId="77777777" w:rsidTr="005D2A76">
        <w:tc>
          <w:tcPr>
            <w:tcW w:w="4151" w:type="dxa"/>
            <w:shd w:val="clear" w:color="auto" w:fill="C6D9F1" w:themeFill="text2" w:themeFillTint="33"/>
          </w:tcPr>
          <w:p w14:paraId="02310F17" w14:textId="77777777" w:rsidR="009E7124" w:rsidRPr="009E7124" w:rsidRDefault="009E7124" w:rsidP="009E7124">
            <w:pPr>
              <w:jc w:val="center"/>
              <w:rPr>
                <w:rFonts w:ascii="Times New Roman" w:eastAsia="Calibri" w:hAnsi="Times New Roman" w:cs="Times New Roman"/>
                <w:b/>
                <w:sz w:val="24"/>
                <w:szCs w:val="24"/>
                <w:lang w:val="sr-Cyrl-CS"/>
              </w:rPr>
            </w:pPr>
            <w:r w:rsidRPr="009E7124">
              <w:rPr>
                <w:rFonts w:ascii="Times New Roman" w:eastAsia="Calibri" w:hAnsi="Times New Roman" w:cs="Times New Roman"/>
                <w:b/>
                <w:sz w:val="24"/>
                <w:szCs w:val="24"/>
                <w:lang w:val="sr-Cyrl-CS"/>
              </w:rPr>
              <w:t>РЕАЛИЗОВАНЕ АКТИВНОСТИ</w:t>
            </w:r>
          </w:p>
          <w:p w14:paraId="2F1C9011" w14:textId="77777777" w:rsidR="009E7124" w:rsidRPr="009E7124" w:rsidRDefault="009E7124" w:rsidP="009E7124">
            <w:pPr>
              <w:jc w:val="center"/>
              <w:rPr>
                <w:rFonts w:ascii="Times New Roman" w:eastAsia="Calibri" w:hAnsi="Times New Roman" w:cs="Times New Roman"/>
                <w:b/>
                <w:sz w:val="24"/>
                <w:szCs w:val="24"/>
                <w:lang w:val="sr-Cyrl-CS"/>
              </w:rPr>
            </w:pPr>
            <w:r w:rsidRPr="009E7124">
              <w:rPr>
                <w:rFonts w:ascii="Times New Roman" w:eastAsia="Calibri" w:hAnsi="Times New Roman" w:cs="Times New Roman"/>
                <w:b/>
                <w:sz w:val="24"/>
                <w:szCs w:val="24"/>
                <w:lang w:val="sr-Cyrl-CS"/>
              </w:rPr>
              <w:t>ПЛАНИРАНЕ ГОДИШЊИМ ПЛАНОМ (ГП)</w:t>
            </w:r>
          </w:p>
        </w:tc>
        <w:tc>
          <w:tcPr>
            <w:tcW w:w="2250" w:type="dxa"/>
            <w:shd w:val="clear" w:color="auto" w:fill="C6D9F1" w:themeFill="text2" w:themeFillTint="33"/>
          </w:tcPr>
          <w:p w14:paraId="75CFA42E" w14:textId="77777777" w:rsidR="009E7124" w:rsidRPr="009E7124" w:rsidRDefault="009E7124" w:rsidP="009E7124">
            <w:pPr>
              <w:jc w:val="center"/>
              <w:rPr>
                <w:rFonts w:ascii="Times New Roman" w:eastAsia="Calibri" w:hAnsi="Times New Roman" w:cs="Times New Roman"/>
                <w:b/>
                <w:sz w:val="24"/>
                <w:szCs w:val="24"/>
                <w:lang w:val="sr-Cyrl-CS"/>
              </w:rPr>
            </w:pPr>
            <w:r w:rsidRPr="009E7124">
              <w:rPr>
                <w:rFonts w:ascii="Times New Roman" w:eastAsia="Calibri" w:hAnsi="Times New Roman" w:cs="Times New Roman"/>
                <w:b/>
                <w:sz w:val="24"/>
                <w:szCs w:val="24"/>
                <w:lang w:val="sr-Cyrl-CS"/>
              </w:rPr>
              <w:t>ВРЕМЕ РЕАЛИЗАЦИЈЕ</w:t>
            </w:r>
          </w:p>
        </w:tc>
        <w:tc>
          <w:tcPr>
            <w:tcW w:w="2104" w:type="dxa"/>
            <w:shd w:val="clear" w:color="auto" w:fill="C6D9F1" w:themeFill="text2" w:themeFillTint="33"/>
          </w:tcPr>
          <w:p w14:paraId="39DA7EE9" w14:textId="77777777" w:rsidR="009E7124" w:rsidRPr="009E7124" w:rsidRDefault="009E7124" w:rsidP="009E7124">
            <w:pPr>
              <w:jc w:val="center"/>
              <w:rPr>
                <w:rFonts w:ascii="Times New Roman" w:eastAsia="Calibri" w:hAnsi="Times New Roman" w:cs="Times New Roman"/>
                <w:b/>
                <w:sz w:val="24"/>
                <w:szCs w:val="24"/>
                <w:lang w:val="sr-Cyrl-CS"/>
              </w:rPr>
            </w:pPr>
            <w:r w:rsidRPr="009E7124">
              <w:rPr>
                <w:rFonts w:ascii="Times New Roman" w:eastAsia="Calibri" w:hAnsi="Times New Roman" w:cs="Times New Roman"/>
                <w:b/>
                <w:sz w:val="24"/>
                <w:szCs w:val="24"/>
                <w:lang w:val="sr-Cyrl-CS"/>
              </w:rPr>
              <w:t>НОСИОЦИ РЕАЛИЗАЦИЈЕ</w:t>
            </w:r>
          </w:p>
        </w:tc>
        <w:tc>
          <w:tcPr>
            <w:tcW w:w="4466" w:type="dxa"/>
            <w:shd w:val="clear" w:color="auto" w:fill="C6D9F1" w:themeFill="text2" w:themeFillTint="33"/>
          </w:tcPr>
          <w:p w14:paraId="0E437069" w14:textId="77777777" w:rsidR="009E7124" w:rsidRPr="009E7124" w:rsidRDefault="009E7124" w:rsidP="009E7124">
            <w:pPr>
              <w:jc w:val="center"/>
              <w:rPr>
                <w:rFonts w:ascii="Times New Roman" w:eastAsia="Calibri" w:hAnsi="Times New Roman" w:cs="Times New Roman"/>
                <w:b/>
                <w:sz w:val="24"/>
                <w:szCs w:val="24"/>
                <w:lang w:val="sr-Cyrl-CS"/>
              </w:rPr>
            </w:pPr>
            <w:r w:rsidRPr="009E7124">
              <w:rPr>
                <w:rFonts w:ascii="Times New Roman" w:eastAsia="Calibri" w:hAnsi="Times New Roman" w:cs="Times New Roman"/>
                <w:b/>
                <w:sz w:val="24"/>
                <w:szCs w:val="24"/>
                <w:lang w:val="sr-Cyrl-CS"/>
              </w:rPr>
              <w:t>НАЧИН ПРАЋЕЊА</w:t>
            </w:r>
          </w:p>
          <w:p w14:paraId="4C3C35B9" w14:textId="77777777" w:rsidR="009E7124" w:rsidRPr="009E7124" w:rsidRDefault="009E7124" w:rsidP="009E7124">
            <w:pPr>
              <w:jc w:val="center"/>
              <w:rPr>
                <w:rFonts w:ascii="Times New Roman" w:eastAsia="Calibri" w:hAnsi="Times New Roman" w:cs="Times New Roman"/>
                <w:b/>
                <w:sz w:val="24"/>
                <w:szCs w:val="24"/>
                <w:lang w:val="sr-Cyrl-CS"/>
              </w:rPr>
            </w:pPr>
            <w:r w:rsidRPr="009E7124">
              <w:rPr>
                <w:rFonts w:ascii="Times New Roman" w:eastAsia="Calibri" w:hAnsi="Times New Roman" w:cs="Times New Roman"/>
                <w:b/>
                <w:sz w:val="24"/>
                <w:szCs w:val="24"/>
                <w:lang w:val="sr-Cyrl-CS"/>
              </w:rPr>
              <w:t>Докази о реализованим активностима</w:t>
            </w:r>
          </w:p>
        </w:tc>
      </w:tr>
      <w:tr w:rsidR="009E7124" w:rsidRPr="009E7124" w14:paraId="2C756019" w14:textId="77777777" w:rsidTr="005D2A76">
        <w:trPr>
          <w:trHeight w:val="1412"/>
        </w:trPr>
        <w:tc>
          <w:tcPr>
            <w:tcW w:w="4151" w:type="dxa"/>
          </w:tcPr>
          <w:p w14:paraId="5A26C975" w14:textId="77777777" w:rsidR="009E7124" w:rsidRPr="009E7124" w:rsidRDefault="009E7124" w:rsidP="003D0A3E">
            <w:pPr>
              <w:numPr>
                <w:ilvl w:val="0"/>
                <w:numId w:val="6"/>
              </w:numPr>
              <w:autoSpaceDE w:val="0"/>
              <w:autoSpaceDN w:val="0"/>
              <w:adjustRightInd w:val="0"/>
              <w:spacing w:line="276" w:lineRule="auto"/>
              <w:ind w:left="360"/>
              <w:rPr>
                <w:rFonts w:ascii="Times New Roman" w:hAnsi="Times New Roman" w:cs="Times New Roman"/>
                <w:color w:val="000000"/>
                <w:sz w:val="23"/>
                <w:szCs w:val="23"/>
              </w:rPr>
            </w:pPr>
            <w:r w:rsidRPr="009E7124">
              <w:rPr>
                <w:rFonts w:ascii="Times New Roman" w:hAnsi="Times New Roman" w:cs="Times New Roman"/>
                <w:color w:val="000000"/>
                <w:sz w:val="24"/>
                <w:szCs w:val="24"/>
              </w:rPr>
              <w:t>У</w:t>
            </w:r>
            <w:r w:rsidRPr="009E7124">
              <w:rPr>
                <w:rFonts w:ascii="Times New Roman" w:hAnsi="Times New Roman" w:cs="Times New Roman"/>
                <w:color w:val="000000"/>
                <w:sz w:val="23"/>
                <w:szCs w:val="23"/>
              </w:rPr>
              <w:t xml:space="preserve">спостављање договора о кључним областима самовредновања и одговорностима чланова тима </w:t>
            </w:r>
          </w:p>
          <w:p w14:paraId="1D0B7D86" w14:textId="77777777" w:rsidR="009E7124" w:rsidRPr="009E7124" w:rsidRDefault="009E7124" w:rsidP="003D0A3E">
            <w:pPr>
              <w:numPr>
                <w:ilvl w:val="0"/>
                <w:numId w:val="6"/>
              </w:numPr>
              <w:spacing w:line="276" w:lineRule="auto"/>
              <w:ind w:left="360"/>
              <w:contextualSpacing/>
              <w:rPr>
                <w:rFonts w:ascii="Times New Roman" w:hAnsi="Times New Roman" w:cs="Times New Roman"/>
                <w:sz w:val="23"/>
                <w:szCs w:val="23"/>
              </w:rPr>
            </w:pPr>
            <w:r w:rsidRPr="009E7124">
              <w:rPr>
                <w:rFonts w:ascii="Times New Roman" w:hAnsi="Times New Roman" w:cs="Times New Roman"/>
                <w:sz w:val="23"/>
                <w:szCs w:val="23"/>
              </w:rPr>
              <w:t xml:space="preserve">Конституисање Годишњег плана рада </w:t>
            </w:r>
          </w:p>
        </w:tc>
        <w:tc>
          <w:tcPr>
            <w:tcW w:w="2250" w:type="dxa"/>
          </w:tcPr>
          <w:p w14:paraId="5CDB465C" w14:textId="77777777" w:rsidR="009E7124" w:rsidRPr="009E7124" w:rsidRDefault="009E7124" w:rsidP="009E7124">
            <w:pPr>
              <w:jc w:val="center"/>
              <w:rPr>
                <w:rFonts w:ascii="Times New Roman" w:eastAsia="Calibri" w:hAnsi="Times New Roman" w:cs="Times New Roman"/>
                <w:sz w:val="24"/>
                <w:szCs w:val="24"/>
              </w:rPr>
            </w:pPr>
          </w:p>
          <w:p w14:paraId="6327189A" w14:textId="77777777" w:rsidR="009E7124" w:rsidRPr="009E7124" w:rsidRDefault="009E7124" w:rsidP="009E7124">
            <w:pPr>
              <w:jc w:val="center"/>
              <w:rPr>
                <w:rFonts w:ascii="Times New Roman" w:eastAsia="Calibri" w:hAnsi="Times New Roman" w:cs="Times New Roman"/>
                <w:sz w:val="24"/>
                <w:szCs w:val="24"/>
              </w:rPr>
            </w:pPr>
          </w:p>
          <w:p w14:paraId="6DE7BC56" w14:textId="77777777" w:rsidR="009E7124" w:rsidRPr="009E7124" w:rsidRDefault="009E7124" w:rsidP="003D0A3E">
            <w:pPr>
              <w:numPr>
                <w:ilvl w:val="0"/>
                <w:numId w:val="62"/>
              </w:numPr>
              <w:contextualSpacing/>
              <w:jc w:val="center"/>
              <w:rPr>
                <w:rFonts w:ascii="Times New Roman" w:eastAsia="Calibri" w:hAnsi="Times New Roman" w:cs="Times New Roman"/>
                <w:sz w:val="24"/>
                <w:szCs w:val="24"/>
                <w:lang w:val="sr-Cyrl-CS"/>
              </w:rPr>
            </w:pPr>
            <w:r w:rsidRPr="009E7124">
              <w:rPr>
                <w:rFonts w:ascii="Times New Roman" w:hAnsi="Times New Roman" w:cs="Times New Roman"/>
                <w:sz w:val="24"/>
              </w:rPr>
              <w:t>09. 202</w:t>
            </w:r>
            <w:r w:rsidRPr="009E7124">
              <w:rPr>
                <w:rFonts w:ascii="Times New Roman" w:hAnsi="Times New Roman" w:cs="Times New Roman"/>
                <w:sz w:val="24"/>
                <w:lang w:val="sr-Cyrl-RS"/>
              </w:rPr>
              <w:t>4</w:t>
            </w:r>
            <w:r w:rsidRPr="009E7124">
              <w:rPr>
                <w:rFonts w:ascii="Times New Roman" w:hAnsi="Times New Roman" w:cs="Times New Roman"/>
                <w:sz w:val="24"/>
              </w:rPr>
              <w:t>.год</w:t>
            </w:r>
          </w:p>
          <w:p w14:paraId="6E311AC3" w14:textId="77777777" w:rsidR="009E7124" w:rsidRPr="009E7124" w:rsidRDefault="009E7124" w:rsidP="009E7124">
            <w:pPr>
              <w:jc w:val="center"/>
              <w:rPr>
                <w:rFonts w:ascii="Times New Roman" w:eastAsia="Calibri" w:hAnsi="Times New Roman" w:cs="Times New Roman"/>
                <w:sz w:val="24"/>
                <w:szCs w:val="24"/>
                <w:lang w:val="sr-Cyrl-CS"/>
              </w:rPr>
            </w:pPr>
          </w:p>
          <w:p w14:paraId="6CDC9DDA" w14:textId="77777777" w:rsidR="009E7124" w:rsidRPr="009E7124" w:rsidRDefault="009E7124" w:rsidP="009E7124">
            <w:pPr>
              <w:jc w:val="center"/>
              <w:rPr>
                <w:rFonts w:ascii="Times New Roman" w:eastAsia="Calibri" w:hAnsi="Times New Roman" w:cs="Times New Roman"/>
                <w:color w:val="FF0000"/>
                <w:sz w:val="24"/>
                <w:szCs w:val="24"/>
                <w:lang w:val="sr-Cyrl-CS"/>
              </w:rPr>
            </w:pPr>
          </w:p>
        </w:tc>
        <w:tc>
          <w:tcPr>
            <w:tcW w:w="2104" w:type="dxa"/>
          </w:tcPr>
          <w:p w14:paraId="66A0AD81" w14:textId="77777777" w:rsidR="009E7124" w:rsidRPr="009E7124" w:rsidRDefault="009E7124" w:rsidP="009E7124">
            <w:pPr>
              <w:jc w:val="center"/>
              <w:rPr>
                <w:rFonts w:ascii="Times New Roman" w:eastAsia="Calibri" w:hAnsi="Times New Roman" w:cs="Times New Roman"/>
                <w:sz w:val="24"/>
                <w:szCs w:val="24"/>
                <w:lang w:val="sr-Cyrl-CS"/>
              </w:rPr>
            </w:pPr>
          </w:p>
          <w:p w14:paraId="3D2D0AB3" w14:textId="77777777" w:rsidR="009E7124" w:rsidRPr="009E7124" w:rsidRDefault="009E7124" w:rsidP="009E7124">
            <w:pPr>
              <w:jc w:val="center"/>
              <w:rPr>
                <w:rFonts w:ascii="Times New Roman" w:eastAsia="Calibri" w:hAnsi="Times New Roman" w:cs="Times New Roman"/>
                <w:sz w:val="24"/>
                <w:szCs w:val="24"/>
                <w:lang w:val="sr-Cyrl-CS"/>
              </w:rPr>
            </w:pPr>
          </w:p>
          <w:p w14:paraId="040050E5" w14:textId="77777777" w:rsidR="009E7124" w:rsidRPr="009E7124" w:rsidRDefault="009E7124" w:rsidP="009E7124">
            <w:pPr>
              <w:jc w:val="center"/>
              <w:rPr>
                <w:rFonts w:ascii="Times New Roman" w:eastAsia="Calibri" w:hAnsi="Times New Roman" w:cs="Times New Roman"/>
                <w:sz w:val="24"/>
                <w:szCs w:val="24"/>
                <w:lang w:val="sr-Cyrl-CS"/>
              </w:rPr>
            </w:pPr>
            <w:r w:rsidRPr="009E7124">
              <w:rPr>
                <w:rFonts w:ascii="Times New Roman" w:eastAsia="Calibri" w:hAnsi="Times New Roman" w:cs="Times New Roman"/>
                <w:sz w:val="24"/>
                <w:szCs w:val="24"/>
                <w:lang w:val="sr-Cyrl-CS"/>
              </w:rPr>
              <w:t>Чланови тима</w:t>
            </w:r>
          </w:p>
        </w:tc>
        <w:tc>
          <w:tcPr>
            <w:tcW w:w="4466" w:type="dxa"/>
          </w:tcPr>
          <w:p w14:paraId="1B2C08D5" w14:textId="77777777" w:rsidR="009E7124" w:rsidRPr="009E7124" w:rsidRDefault="009E7124" w:rsidP="009E7124">
            <w:pPr>
              <w:jc w:val="center"/>
              <w:rPr>
                <w:rFonts w:ascii="Times New Roman" w:eastAsia="Calibri" w:hAnsi="Times New Roman" w:cs="Times New Roman"/>
                <w:sz w:val="24"/>
                <w:szCs w:val="24"/>
              </w:rPr>
            </w:pPr>
          </w:p>
          <w:p w14:paraId="035B8A3B" w14:textId="77777777" w:rsidR="009E7124" w:rsidRPr="009E7124" w:rsidRDefault="009E7124" w:rsidP="009E7124">
            <w:pPr>
              <w:jc w:val="center"/>
              <w:rPr>
                <w:rFonts w:ascii="Times New Roman" w:eastAsia="Calibri" w:hAnsi="Times New Roman" w:cs="Times New Roman"/>
                <w:sz w:val="24"/>
                <w:szCs w:val="24"/>
              </w:rPr>
            </w:pPr>
          </w:p>
          <w:p w14:paraId="69D2AB69" w14:textId="77777777" w:rsidR="009E7124" w:rsidRPr="009E7124" w:rsidRDefault="009E7124" w:rsidP="009E7124">
            <w:pPr>
              <w:jc w:val="center"/>
              <w:rPr>
                <w:rFonts w:ascii="Times New Roman" w:eastAsia="Calibri" w:hAnsi="Times New Roman" w:cs="Times New Roman"/>
                <w:sz w:val="24"/>
                <w:szCs w:val="24"/>
                <w:lang w:val="sr-Latn-CS"/>
              </w:rPr>
            </w:pPr>
            <w:r w:rsidRPr="009E7124">
              <w:rPr>
                <w:rFonts w:ascii="Times New Roman" w:eastAsia="Calibri" w:hAnsi="Times New Roman" w:cs="Times New Roman"/>
                <w:sz w:val="24"/>
                <w:szCs w:val="24"/>
                <w:lang w:val="sr-Latn-CS"/>
              </w:rPr>
              <w:t>Записници са седница Тима</w:t>
            </w:r>
          </w:p>
          <w:p w14:paraId="5206BAE7" w14:textId="77777777" w:rsidR="009E7124" w:rsidRPr="009E7124" w:rsidRDefault="009E7124" w:rsidP="009E7124">
            <w:pPr>
              <w:jc w:val="center"/>
              <w:rPr>
                <w:rFonts w:ascii="Times New Roman" w:eastAsia="Calibri" w:hAnsi="Times New Roman" w:cs="Times New Roman"/>
                <w:sz w:val="24"/>
                <w:szCs w:val="24"/>
                <w:lang w:val="sr-Latn-CS"/>
              </w:rPr>
            </w:pPr>
          </w:p>
          <w:p w14:paraId="673D0F00" w14:textId="77777777" w:rsidR="009E7124" w:rsidRPr="009E7124" w:rsidRDefault="009E7124" w:rsidP="009E7124">
            <w:pPr>
              <w:jc w:val="center"/>
              <w:rPr>
                <w:rFonts w:ascii="Times New Roman" w:eastAsia="Calibri" w:hAnsi="Times New Roman" w:cs="Times New Roman"/>
                <w:sz w:val="24"/>
                <w:szCs w:val="24"/>
                <w:lang w:val="sr-Latn-CS"/>
              </w:rPr>
            </w:pPr>
          </w:p>
        </w:tc>
      </w:tr>
      <w:tr w:rsidR="009E7124" w:rsidRPr="009E7124" w14:paraId="6A6BD04E" w14:textId="77777777" w:rsidTr="005D2A76">
        <w:tc>
          <w:tcPr>
            <w:tcW w:w="4151" w:type="dxa"/>
          </w:tcPr>
          <w:p w14:paraId="2DF4648B" w14:textId="77777777" w:rsidR="009E7124" w:rsidRPr="009E7124" w:rsidRDefault="009E7124" w:rsidP="003D0A3E">
            <w:pPr>
              <w:numPr>
                <w:ilvl w:val="0"/>
                <w:numId w:val="7"/>
              </w:numPr>
              <w:autoSpaceDE w:val="0"/>
              <w:autoSpaceDN w:val="0"/>
              <w:adjustRightInd w:val="0"/>
              <w:spacing w:line="276" w:lineRule="auto"/>
              <w:rPr>
                <w:rFonts w:ascii="Times New Roman" w:hAnsi="Times New Roman" w:cs="Times New Roman"/>
                <w:color w:val="000000"/>
                <w:sz w:val="23"/>
                <w:szCs w:val="23"/>
              </w:rPr>
            </w:pPr>
            <w:r w:rsidRPr="009E7124">
              <w:rPr>
                <w:rFonts w:ascii="Times New Roman" w:hAnsi="Times New Roman" w:cs="Times New Roman"/>
                <w:color w:val="000000"/>
                <w:sz w:val="24"/>
                <w:szCs w:val="24"/>
              </w:rPr>
              <w:t>У</w:t>
            </w:r>
            <w:r w:rsidRPr="009E7124">
              <w:rPr>
                <w:rFonts w:ascii="Times New Roman" w:hAnsi="Times New Roman" w:cs="Times New Roman"/>
                <w:color w:val="000000"/>
                <w:sz w:val="23"/>
                <w:szCs w:val="23"/>
              </w:rPr>
              <w:t xml:space="preserve">спостављање договора о реализацији појединачних </w:t>
            </w:r>
            <w:r w:rsidRPr="009E7124">
              <w:rPr>
                <w:rFonts w:ascii="Times New Roman" w:hAnsi="Times New Roman" w:cs="Times New Roman"/>
                <w:color w:val="000000"/>
                <w:sz w:val="23"/>
                <w:szCs w:val="23"/>
              </w:rPr>
              <w:lastRenderedPageBreak/>
              <w:t xml:space="preserve">показатеља у оквиру поједних области </w:t>
            </w:r>
          </w:p>
          <w:p w14:paraId="13C1EA96" w14:textId="77777777" w:rsidR="009E7124" w:rsidRPr="009E7124" w:rsidRDefault="009E7124" w:rsidP="003D0A3E">
            <w:pPr>
              <w:numPr>
                <w:ilvl w:val="0"/>
                <w:numId w:val="7"/>
              </w:numPr>
              <w:spacing w:line="276" w:lineRule="auto"/>
              <w:contextualSpacing/>
              <w:rPr>
                <w:rFonts w:ascii="Times New Roman" w:eastAsia="Calibri" w:hAnsi="Times New Roman" w:cs="Times New Roman"/>
                <w:sz w:val="24"/>
                <w:szCs w:val="24"/>
                <w:lang w:val="sr-Latn-CS"/>
              </w:rPr>
            </w:pPr>
            <w:r w:rsidRPr="009E7124">
              <w:rPr>
                <w:rFonts w:ascii="Times New Roman" w:hAnsi="Times New Roman" w:cs="Times New Roman"/>
                <w:sz w:val="23"/>
                <w:szCs w:val="23"/>
              </w:rPr>
              <w:t xml:space="preserve">На састанку је договорено да у наредној школској години утврдимо да ли су се догодиле промене у резултатима испитивања појединих показатеља </w:t>
            </w:r>
          </w:p>
        </w:tc>
        <w:tc>
          <w:tcPr>
            <w:tcW w:w="2250" w:type="dxa"/>
          </w:tcPr>
          <w:p w14:paraId="115137EA" w14:textId="77777777" w:rsidR="009E7124" w:rsidRPr="009E7124" w:rsidRDefault="009E7124" w:rsidP="009E7124">
            <w:pPr>
              <w:jc w:val="center"/>
              <w:rPr>
                <w:rFonts w:ascii="Times New Roman" w:eastAsia="Calibri" w:hAnsi="Times New Roman" w:cs="Times New Roman"/>
                <w:sz w:val="24"/>
                <w:szCs w:val="24"/>
                <w:lang w:val="sr-Cyrl-CS"/>
              </w:rPr>
            </w:pPr>
          </w:p>
          <w:p w14:paraId="73DAC10E" w14:textId="77777777" w:rsidR="009E7124" w:rsidRPr="009E7124" w:rsidRDefault="009E7124" w:rsidP="009E7124">
            <w:pPr>
              <w:jc w:val="center"/>
              <w:rPr>
                <w:rFonts w:ascii="Times New Roman" w:eastAsia="Calibri" w:hAnsi="Times New Roman" w:cs="Times New Roman"/>
                <w:sz w:val="24"/>
                <w:szCs w:val="24"/>
                <w:lang w:val="sr-Cyrl-CS"/>
              </w:rPr>
            </w:pPr>
          </w:p>
          <w:p w14:paraId="2A2D2701" w14:textId="77777777" w:rsidR="009E7124" w:rsidRPr="009E7124" w:rsidRDefault="009E7124" w:rsidP="009E7124">
            <w:pPr>
              <w:rPr>
                <w:rFonts w:ascii="Times New Roman" w:eastAsia="Calibri" w:hAnsi="Times New Roman" w:cs="Times New Roman"/>
                <w:sz w:val="24"/>
                <w:szCs w:val="24"/>
              </w:rPr>
            </w:pPr>
          </w:p>
          <w:p w14:paraId="213E2104" w14:textId="77777777" w:rsidR="009E7124" w:rsidRPr="009E7124" w:rsidRDefault="009E7124" w:rsidP="009E7124">
            <w:pPr>
              <w:jc w:val="center"/>
              <w:rPr>
                <w:rFonts w:ascii="Times New Roman" w:eastAsia="Calibri" w:hAnsi="Times New Roman" w:cs="Times New Roman"/>
                <w:sz w:val="24"/>
                <w:szCs w:val="24"/>
              </w:rPr>
            </w:pPr>
          </w:p>
          <w:p w14:paraId="67854D26" w14:textId="77777777" w:rsidR="009E7124" w:rsidRPr="009E7124" w:rsidRDefault="009E7124" w:rsidP="009E7124">
            <w:pPr>
              <w:jc w:val="center"/>
              <w:rPr>
                <w:rFonts w:ascii="Times New Roman" w:eastAsia="Calibri" w:hAnsi="Times New Roman" w:cs="Times New Roman"/>
                <w:sz w:val="24"/>
                <w:szCs w:val="24"/>
                <w:lang w:val="sr-Cyrl-CS"/>
              </w:rPr>
            </w:pPr>
            <w:r w:rsidRPr="009E7124">
              <w:rPr>
                <w:rFonts w:ascii="Times New Roman" w:hAnsi="Times New Roman" w:cs="Times New Roman"/>
                <w:sz w:val="24"/>
                <w:lang w:val="sr-Cyrl-RS"/>
              </w:rPr>
              <w:lastRenderedPageBreak/>
              <w:t>28</w:t>
            </w:r>
            <w:r w:rsidRPr="009E7124">
              <w:rPr>
                <w:rFonts w:ascii="Times New Roman" w:hAnsi="Times New Roman" w:cs="Times New Roman"/>
                <w:sz w:val="24"/>
              </w:rPr>
              <w:t>. 10.  202</w:t>
            </w:r>
            <w:r w:rsidRPr="009E7124">
              <w:rPr>
                <w:rFonts w:ascii="Times New Roman" w:hAnsi="Times New Roman" w:cs="Times New Roman"/>
                <w:sz w:val="24"/>
                <w:lang w:val="sr-Cyrl-RS"/>
              </w:rPr>
              <w:t>4</w:t>
            </w:r>
            <w:r w:rsidRPr="009E7124">
              <w:rPr>
                <w:rFonts w:ascii="Times New Roman" w:hAnsi="Times New Roman" w:cs="Times New Roman"/>
                <w:sz w:val="24"/>
              </w:rPr>
              <w:t>.год.</w:t>
            </w:r>
          </w:p>
          <w:p w14:paraId="7FED9B91" w14:textId="77777777" w:rsidR="009E7124" w:rsidRPr="009E7124" w:rsidRDefault="009E7124" w:rsidP="009E7124">
            <w:pPr>
              <w:jc w:val="center"/>
              <w:rPr>
                <w:rFonts w:ascii="Times New Roman" w:eastAsia="Calibri" w:hAnsi="Times New Roman" w:cs="Times New Roman"/>
                <w:color w:val="FF0000"/>
                <w:sz w:val="24"/>
                <w:szCs w:val="24"/>
                <w:lang w:val="sr-Cyrl-CS"/>
              </w:rPr>
            </w:pPr>
          </w:p>
        </w:tc>
        <w:tc>
          <w:tcPr>
            <w:tcW w:w="2104" w:type="dxa"/>
          </w:tcPr>
          <w:p w14:paraId="5976180A" w14:textId="77777777" w:rsidR="009E7124" w:rsidRPr="009E7124" w:rsidRDefault="009E7124" w:rsidP="009E7124">
            <w:pPr>
              <w:jc w:val="center"/>
              <w:rPr>
                <w:rFonts w:ascii="Times New Roman" w:eastAsia="Calibri" w:hAnsi="Times New Roman" w:cs="Times New Roman"/>
                <w:sz w:val="24"/>
                <w:szCs w:val="24"/>
                <w:lang w:val="sr-Cyrl-CS"/>
              </w:rPr>
            </w:pPr>
          </w:p>
          <w:p w14:paraId="228515F8" w14:textId="77777777" w:rsidR="009E7124" w:rsidRPr="009E7124" w:rsidRDefault="009E7124" w:rsidP="009E7124">
            <w:pPr>
              <w:jc w:val="center"/>
              <w:rPr>
                <w:rFonts w:ascii="Times New Roman" w:eastAsia="Calibri" w:hAnsi="Times New Roman" w:cs="Times New Roman"/>
                <w:sz w:val="24"/>
                <w:szCs w:val="24"/>
                <w:lang w:val="sr-Cyrl-CS"/>
              </w:rPr>
            </w:pPr>
          </w:p>
          <w:p w14:paraId="66A898DE" w14:textId="77777777" w:rsidR="009E7124" w:rsidRPr="009E7124" w:rsidRDefault="009E7124" w:rsidP="009E7124">
            <w:pPr>
              <w:jc w:val="center"/>
              <w:rPr>
                <w:rFonts w:ascii="Times New Roman" w:eastAsia="Calibri" w:hAnsi="Times New Roman" w:cs="Times New Roman"/>
                <w:sz w:val="24"/>
                <w:szCs w:val="24"/>
                <w:lang w:val="sr-Cyrl-CS"/>
              </w:rPr>
            </w:pPr>
          </w:p>
          <w:p w14:paraId="6CFD6B51" w14:textId="77777777" w:rsidR="009E7124" w:rsidRPr="009E7124" w:rsidRDefault="009E7124" w:rsidP="009E7124">
            <w:pPr>
              <w:jc w:val="center"/>
              <w:rPr>
                <w:rFonts w:ascii="Times New Roman" w:eastAsia="Calibri" w:hAnsi="Times New Roman" w:cs="Times New Roman"/>
                <w:sz w:val="24"/>
                <w:szCs w:val="24"/>
                <w:lang w:val="sr-Cyrl-CS"/>
              </w:rPr>
            </w:pPr>
          </w:p>
          <w:p w14:paraId="510AE721" w14:textId="77777777" w:rsidR="009E7124" w:rsidRPr="009E7124" w:rsidRDefault="009E7124" w:rsidP="009E7124">
            <w:pPr>
              <w:jc w:val="center"/>
              <w:rPr>
                <w:rFonts w:ascii="Times New Roman" w:eastAsia="Calibri" w:hAnsi="Times New Roman" w:cs="Times New Roman"/>
                <w:sz w:val="24"/>
                <w:szCs w:val="24"/>
                <w:lang w:val="sr-Cyrl-CS"/>
              </w:rPr>
            </w:pPr>
            <w:r w:rsidRPr="009E7124">
              <w:rPr>
                <w:rFonts w:ascii="Times New Roman" w:eastAsia="Calibri" w:hAnsi="Times New Roman" w:cs="Times New Roman"/>
                <w:sz w:val="24"/>
                <w:szCs w:val="24"/>
                <w:lang w:val="sr-Cyrl-CS"/>
              </w:rPr>
              <w:lastRenderedPageBreak/>
              <w:t>Чланови тима</w:t>
            </w:r>
          </w:p>
        </w:tc>
        <w:tc>
          <w:tcPr>
            <w:tcW w:w="4466" w:type="dxa"/>
          </w:tcPr>
          <w:p w14:paraId="2A51BBA0" w14:textId="77777777" w:rsidR="009E7124" w:rsidRPr="009E7124" w:rsidRDefault="009E7124" w:rsidP="009E7124">
            <w:pPr>
              <w:jc w:val="center"/>
              <w:rPr>
                <w:rFonts w:ascii="Times New Roman" w:eastAsia="Calibri" w:hAnsi="Times New Roman" w:cs="Times New Roman"/>
                <w:sz w:val="24"/>
                <w:szCs w:val="24"/>
              </w:rPr>
            </w:pPr>
          </w:p>
          <w:p w14:paraId="1C97AC6A" w14:textId="77777777" w:rsidR="009E7124" w:rsidRPr="009E7124" w:rsidRDefault="009E7124" w:rsidP="009E7124">
            <w:pPr>
              <w:jc w:val="center"/>
              <w:rPr>
                <w:rFonts w:ascii="Times New Roman" w:eastAsia="Calibri" w:hAnsi="Times New Roman" w:cs="Times New Roman"/>
                <w:sz w:val="24"/>
                <w:szCs w:val="24"/>
              </w:rPr>
            </w:pPr>
          </w:p>
          <w:p w14:paraId="01BE1655" w14:textId="77777777" w:rsidR="009E7124" w:rsidRPr="009E7124" w:rsidRDefault="009E7124" w:rsidP="009E7124">
            <w:pPr>
              <w:jc w:val="center"/>
              <w:rPr>
                <w:rFonts w:ascii="Times New Roman" w:eastAsia="Calibri" w:hAnsi="Times New Roman" w:cs="Times New Roman"/>
                <w:sz w:val="24"/>
                <w:szCs w:val="24"/>
              </w:rPr>
            </w:pPr>
          </w:p>
          <w:p w14:paraId="746B7AB7" w14:textId="77777777" w:rsidR="009E7124" w:rsidRPr="009E7124" w:rsidRDefault="009E7124" w:rsidP="009E7124">
            <w:pPr>
              <w:jc w:val="center"/>
              <w:rPr>
                <w:rFonts w:ascii="Times New Roman" w:eastAsia="Calibri" w:hAnsi="Times New Roman" w:cs="Times New Roman"/>
                <w:sz w:val="24"/>
                <w:szCs w:val="24"/>
              </w:rPr>
            </w:pPr>
          </w:p>
          <w:p w14:paraId="5A4FB565" w14:textId="77777777" w:rsidR="009E7124" w:rsidRPr="009E7124" w:rsidRDefault="009E7124" w:rsidP="009E7124">
            <w:pPr>
              <w:jc w:val="center"/>
              <w:rPr>
                <w:rFonts w:ascii="Times New Roman" w:eastAsia="Calibri" w:hAnsi="Times New Roman" w:cs="Times New Roman"/>
                <w:sz w:val="24"/>
                <w:szCs w:val="24"/>
                <w:lang w:val="sr-Latn-CS"/>
              </w:rPr>
            </w:pPr>
            <w:r w:rsidRPr="009E7124">
              <w:rPr>
                <w:rFonts w:ascii="Times New Roman" w:eastAsia="Calibri" w:hAnsi="Times New Roman" w:cs="Times New Roman"/>
                <w:sz w:val="24"/>
                <w:szCs w:val="24"/>
                <w:lang w:val="sr-Latn-CS"/>
              </w:rPr>
              <w:lastRenderedPageBreak/>
              <w:t>Записници са седница Тима</w:t>
            </w:r>
          </w:p>
          <w:p w14:paraId="3EEEB849" w14:textId="77777777" w:rsidR="009E7124" w:rsidRPr="009E7124" w:rsidRDefault="009E7124" w:rsidP="009E7124">
            <w:pPr>
              <w:jc w:val="center"/>
              <w:rPr>
                <w:rFonts w:ascii="Times New Roman" w:eastAsia="Calibri" w:hAnsi="Times New Roman" w:cs="Times New Roman"/>
                <w:sz w:val="24"/>
                <w:szCs w:val="24"/>
                <w:lang w:val="sr-Latn-CS"/>
              </w:rPr>
            </w:pPr>
          </w:p>
          <w:p w14:paraId="6720A521" w14:textId="77777777" w:rsidR="009E7124" w:rsidRPr="009E7124" w:rsidRDefault="009E7124" w:rsidP="009E7124">
            <w:pPr>
              <w:jc w:val="center"/>
              <w:rPr>
                <w:rFonts w:ascii="Times New Roman" w:eastAsia="Calibri" w:hAnsi="Times New Roman" w:cs="Times New Roman"/>
                <w:sz w:val="24"/>
                <w:szCs w:val="24"/>
                <w:lang w:val="sr-Latn-CS"/>
              </w:rPr>
            </w:pPr>
          </w:p>
        </w:tc>
      </w:tr>
      <w:tr w:rsidR="009E7124" w:rsidRPr="009E7124" w14:paraId="3E84FCFE" w14:textId="77777777" w:rsidTr="005D2A76">
        <w:trPr>
          <w:trHeight w:val="1250"/>
        </w:trPr>
        <w:tc>
          <w:tcPr>
            <w:tcW w:w="4151" w:type="dxa"/>
          </w:tcPr>
          <w:p w14:paraId="45234110" w14:textId="77777777" w:rsidR="009E7124" w:rsidRPr="009E7124" w:rsidRDefault="009E7124" w:rsidP="003D0A3E">
            <w:pPr>
              <w:numPr>
                <w:ilvl w:val="0"/>
                <w:numId w:val="8"/>
              </w:numPr>
              <w:autoSpaceDE w:val="0"/>
              <w:autoSpaceDN w:val="0"/>
              <w:adjustRightInd w:val="0"/>
              <w:spacing w:line="276" w:lineRule="auto"/>
              <w:rPr>
                <w:rFonts w:ascii="Times New Roman" w:hAnsi="Times New Roman" w:cs="Times New Roman"/>
                <w:color w:val="000000"/>
                <w:sz w:val="23"/>
                <w:szCs w:val="23"/>
              </w:rPr>
            </w:pPr>
            <w:r w:rsidRPr="009E7124">
              <w:rPr>
                <w:rFonts w:ascii="Times New Roman" w:hAnsi="Times New Roman" w:cs="Times New Roman"/>
                <w:color w:val="000000"/>
                <w:sz w:val="23"/>
                <w:szCs w:val="23"/>
              </w:rPr>
              <w:lastRenderedPageBreak/>
              <w:t xml:space="preserve">Припрема упитника, анкета и скала </w:t>
            </w:r>
          </w:p>
          <w:p w14:paraId="7483DEE6" w14:textId="77777777" w:rsidR="009E7124" w:rsidRPr="009E7124" w:rsidRDefault="009E7124" w:rsidP="003D0A3E">
            <w:pPr>
              <w:numPr>
                <w:ilvl w:val="0"/>
                <w:numId w:val="8"/>
              </w:numPr>
              <w:autoSpaceDE w:val="0"/>
              <w:autoSpaceDN w:val="0"/>
              <w:adjustRightInd w:val="0"/>
              <w:spacing w:line="276" w:lineRule="auto"/>
              <w:rPr>
                <w:rFonts w:ascii="Times New Roman" w:hAnsi="Times New Roman" w:cs="Times New Roman"/>
                <w:color w:val="000000"/>
                <w:sz w:val="24"/>
                <w:szCs w:val="24"/>
              </w:rPr>
            </w:pPr>
            <w:r w:rsidRPr="009E7124">
              <w:rPr>
                <w:rFonts w:ascii="Times New Roman" w:hAnsi="Times New Roman" w:cs="Times New Roman"/>
                <w:color w:val="000000"/>
                <w:sz w:val="23"/>
                <w:szCs w:val="23"/>
              </w:rPr>
              <w:t xml:space="preserve">Одабир ученика, родитеља, наставника који учествују у истраживању </w:t>
            </w:r>
          </w:p>
        </w:tc>
        <w:tc>
          <w:tcPr>
            <w:tcW w:w="2250" w:type="dxa"/>
          </w:tcPr>
          <w:p w14:paraId="020B0077" w14:textId="77777777" w:rsidR="009E7124" w:rsidRPr="009E7124" w:rsidRDefault="009E7124" w:rsidP="009E7124">
            <w:pPr>
              <w:jc w:val="center"/>
              <w:rPr>
                <w:rFonts w:ascii="Times New Roman" w:eastAsia="Calibri" w:hAnsi="Times New Roman" w:cs="Times New Roman"/>
                <w:sz w:val="24"/>
                <w:szCs w:val="24"/>
                <w:lang w:val="sr-Cyrl-CS"/>
              </w:rPr>
            </w:pPr>
          </w:p>
          <w:p w14:paraId="7B1D7FB6" w14:textId="77777777" w:rsidR="009E7124" w:rsidRPr="009E7124" w:rsidRDefault="009E7124" w:rsidP="009E7124">
            <w:pPr>
              <w:jc w:val="center"/>
              <w:rPr>
                <w:rFonts w:ascii="Times New Roman" w:eastAsia="Calibri" w:hAnsi="Times New Roman" w:cs="Times New Roman"/>
                <w:sz w:val="24"/>
                <w:szCs w:val="24"/>
                <w:lang w:val="sr-Cyrl-CS"/>
              </w:rPr>
            </w:pPr>
          </w:p>
          <w:p w14:paraId="35B968F3" w14:textId="77777777" w:rsidR="009E7124" w:rsidRPr="009E7124" w:rsidRDefault="009E7124" w:rsidP="003D0A3E">
            <w:pPr>
              <w:numPr>
                <w:ilvl w:val="0"/>
                <w:numId w:val="37"/>
              </w:numPr>
              <w:contextualSpacing/>
              <w:jc w:val="center"/>
              <w:rPr>
                <w:rFonts w:ascii="Times New Roman" w:eastAsia="Calibri" w:hAnsi="Times New Roman" w:cs="Times New Roman"/>
                <w:sz w:val="24"/>
                <w:szCs w:val="24"/>
                <w:lang w:val="sr-Cyrl-CS"/>
              </w:rPr>
            </w:pPr>
            <w:r w:rsidRPr="009E7124">
              <w:rPr>
                <w:rFonts w:ascii="Times New Roman" w:hAnsi="Times New Roman" w:cs="Times New Roman"/>
                <w:sz w:val="24"/>
              </w:rPr>
              <w:t>12.  202</w:t>
            </w:r>
            <w:r w:rsidRPr="009E7124">
              <w:rPr>
                <w:rFonts w:ascii="Times New Roman" w:hAnsi="Times New Roman" w:cs="Times New Roman"/>
                <w:sz w:val="24"/>
                <w:lang w:val="sr-Cyrl-RS"/>
              </w:rPr>
              <w:t>4</w:t>
            </w:r>
            <w:r w:rsidRPr="009E7124">
              <w:rPr>
                <w:rFonts w:ascii="Times New Roman" w:hAnsi="Times New Roman" w:cs="Times New Roman"/>
                <w:sz w:val="24"/>
              </w:rPr>
              <w:t>.год</w:t>
            </w:r>
          </w:p>
        </w:tc>
        <w:tc>
          <w:tcPr>
            <w:tcW w:w="2104" w:type="dxa"/>
          </w:tcPr>
          <w:p w14:paraId="24FBF830" w14:textId="77777777" w:rsidR="009E7124" w:rsidRPr="009E7124" w:rsidRDefault="009E7124" w:rsidP="009E7124">
            <w:pPr>
              <w:jc w:val="center"/>
              <w:rPr>
                <w:rFonts w:ascii="Times New Roman" w:eastAsia="Calibri" w:hAnsi="Times New Roman" w:cs="Times New Roman"/>
                <w:sz w:val="24"/>
                <w:szCs w:val="24"/>
              </w:rPr>
            </w:pPr>
          </w:p>
          <w:p w14:paraId="716D0EF8" w14:textId="77777777" w:rsidR="009E7124" w:rsidRPr="009E7124" w:rsidRDefault="009E7124" w:rsidP="009E7124">
            <w:pPr>
              <w:jc w:val="center"/>
              <w:rPr>
                <w:rFonts w:ascii="Times New Roman" w:eastAsia="Calibri" w:hAnsi="Times New Roman" w:cs="Times New Roman"/>
                <w:sz w:val="24"/>
                <w:szCs w:val="24"/>
              </w:rPr>
            </w:pPr>
          </w:p>
          <w:p w14:paraId="7FE42F82" w14:textId="77777777" w:rsidR="009E7124" w:rsidRPr="009E7124" w:rsidRDefault="009E7124" w:rsidP="009E7124">
            <w:pPr>
              <w:jc w:val="center"/>
              <w:rPr>
                <w:rFonts w:ascii="Times New Roman" w:eastAsia="Calibri" w:hAnsi="Times New Roman" w:cs="Times New Roman"/>
                <w:sz w:val="24"/>
                <w:szCs w:val="24"/>
                <w:lang w:val="sr-Cyrl-CS"/>
              </w:rPr>
            </w:pPr>
            <w:r w:rsidRPr="009E7124">
              <w:rPr>
                <w:rFonts w:ascii="Times New Roman" w:eastAsia="Calibri" w:hAnsi="Times New Roman" w:cs="Times New Roman"/>
                <w:sz w:val="24"/>
                <w:szCs w:val="24"/>
                <w:lang w:val="sr-Cyrl-CS"/>
              </w:rPr>
              <w:t>Чланови тима</w:t>
            </w:r>
          </w:p>
          <w:p w14:paraId="6FFF9253" w14:textId="77777777" w:rsidR="009E7124" w:rsidRPr="009E7124" w:rsidRDefault="009E7124" w:rsidP="009E7124">
            <w:pPr>
              <w:jc w:val="center"/>
              <w:rPr>
                <w:rFonts w:ascii="Times New Roman" w:eastAsia="Calibri" w:hAnsi="Times New Roman" w:cs="Times New Roman"/>
                <w:sz w:val="24"/>
                <w:szCs w:val="24"/>
                <w:lang w:val="sr-Cyrl-CS"/>
              </w:rPr>
            </w:pPr>
          </w:p>
          <w:p w14:paraId="3A9D5CFC" w14:textId="77777777" w:rsidR="009E7124" w:rsidRPr="009E7124" w:rsidRDefault="009E7124" w:rsidP="009E7124">
            <w:pPr>
              <w:jc w:val="center"/>
              <w:rPr>
                <w:rFonts w:ascii="Times New Roman" w:eastAsia="Calibri" w:hAnsi="Times New Roman" w:cs="Times New Roman"/>
                <w:sz w:val="24"/>
                <w:szCs w:val="24"/>
                <w:lang w:val="sr-Cyrl-CS"/>
              </w:rPr>
            </w:pPr>
          </w:p>
        </w:tc>
        <w:tc>
          <w:tcPr>
            <w:tcW w:w="4466" w:type="dxa"/>
          </w:tcPr>
          <w:p w14:paraId="4204F980" w14:textId="77777777" w:rsidR="009E7124" w:rsidRPr="009E7124" w:rsidRDefault="009E7124" w:rsidP="009E7124">
            <w:pPr>
              <w:jc w:val="center"/>
              <w:rPr>
                <w:rFonts w:ascii="Times New Roman" w:eastAsia="Calibri" w:hAnsi="Times New Roman" w:cs="Times New Roman"/>
                <w:sz w:val="24"/>
                <w:szCs w:val="24"/>
              </w:rPr>
            </w:pPr>
          </w:p>
          <w:p w14:paraId="53E4880E" w14:textId="77777777" w:rsidR="009E7124" w:rsidRPr="009E7124" w:rsidRDefault="009E7124" w:rsidP="009E7124">
            <w:pPr>
              <w:jc w:val="center"/>
              <w:rPr>
                <w:rFonts w:ascii="Times New Roman" w:eastAsia="Calibri" w:hAnsi="Times New Roman" w:cs="Times New Roman"/>
                <w:sz w:val="24"/>
                <w:szCs w:val="24"/>
              </w:rPr>
            </w:pPr>
          </w:p>
          <w:p w14:paraId="014451CA" w14:textId="77777777" w:rsidR="009E7124" w:rsidRPr="009E7124" w:rsidRDefault="009E7124" w:rsidP="009E7124">
            <w:pPr>
              <w:jc w:val="center"/>
              <w:rPr>
                <w:rFonts w:ascii="Times New Roman" w:eastAsia="Calibri" w:hAnsi="Times New Roman" w:cs="Times New Roman"/>
                <w:sz w:val="24"/>
                <w:szCs w:val="24"/>
                <w:lang w:val="sr-Latn-CS"/>
              </w:rPr>
            </w:pPr>
            <w:r w:rsidRPr="009E7124">
              <w:rPr>
                <w:rFonts w:ascii="Times New Roman" w:eastAsia="Calibri" w:hAnsi="Times New Roman" w:cs="Times New Roman"/>
                <w:sz w:val="24"/>
                <w:szCs w:val="24"/>
                <w:lang w:val="sr-Latn-CS"/>
              </w:rPr>
              <w:t>Записници са седница Тима</w:t>
            </w:r>
          </w:p>
          <w:p w14:paraId="3502578C" w14:textId="77777777" w:rsidR="009E7124" w:rsidRPr="009E7124" w:rsidRDefault="009E7124" w:rsidP="009E7124">
            <w:pPr>
              <w:jc w:val="center"/>
              <w:rPr>
                <w:rFonts w:ascii="Times New Roman" w:eastAsia="Calibri" w:hAnsi="Times New Roman" w:cs="Times New Roman"/>
                <w:sz w:val="24"/>
                <w:szCs w:val="24"/>
                <w:lang w:val="sr-Latn-CS"/>
              </w:rPr>
            </w:pPr>
          </w:p>
          <w:p w14:paraId="35E5734C" w14:textId="77777777" w:rsidR="009E7124" w:rsidRPr="009E7124" w:rsidRDefault="009E7124" w:rsidP="009E7124">
            <w:pPr>
              <w:jc w:val="center"/>
              <w:rPr>
                <w:rFonts w:ascii="Times New Roman" w:eastAsia="Calibri" w:hAnsi="Times New Roman" w:cs="Times New Roman"/>
                <w:sz w:val="24"/>
                <w:szCs w:val="24"/>
                <w:lang w:val="sr-Latn-CS"/>
              </w:rPr>
            </w:pPr>
          </w:p>
        </w:tc>
      </w:tr>
      <w:tr w:rsidR="009E7124" w:rsidRPr="009E7124" w14:paraId="1E5A3CEC" w14:textId="77777777" w:rsidTr="005D2A76">
        <w:trPr>
          <w:trHeight w:val="602"/>
        </w:trPr>
        <w:tc>
          <w:tcPr>
            <w:tcW w:w="4151" w:type="dxa"/>
          </w:tcPr>
          <w:p w14:paraId="0EEA7E48" w14:textId="77777777" w:rsidR="009E7124" w:rsidRPr="009E7124" w:rsidRDefault="009E7124" w:rsidP="003D0A3E">
            <w:pPr>
              <w:numPr>
                <w:ilvl w:val="0"/>
                <w:numId w:val="9"/>
              </w:numPr>
              <w:autoSpaceDE w:val="0"/>
              <w:autoSpaceDN w:val="0"/>
              <w:adjustRightInd w:val="0"/>
              <w:spacing w:line="276" w:lineRule="auto"/>
              <w:rPr>
                <w:rFonts w:ascii="Times New Roman" w:hAnsi="Times New Roman" w:cs="Times New Roman"/>
                <w:color w:val="000000"/>
                <w:sz w:val="23"/>
                <w:szCs w:val="23"/>
              </w:rPr>
            </w:pPr>
            <w:r w:rsidRPr="009E7124">
              <w:rPr>
                <w:rFonts w:ascii="Times New Roman" w:hAnsi="Times New Roman" w:cs="Times New Roman"/>
                <w:color w:val="000000"/>
                <w:sz w:val="23"/>
                <w:szCs w:val="23"/>
              </w:rPr>
              <w:t xml:space="preserve">Подела упитника </w:t>
            </w:r>
          </w:p>
          <w:p w14:paraId="54FB5A1C" w14:textId="77777777" w:rsidR="009E7124" w:rsidRPr="009E7124" w:rsidRDefault="009E7124" w:rsidP="003D0A3E">
            <w:pPr>
              <w:numPr>
                <w:ilvl w:val="0"/>
                <w:numId w:val="9"/>
              </w:numPr>
              <w:autoSpaceDE w:val="0"/>
              <w:autoSpaceDN w:val="0"/>
              <w:adjustRightInd w:val="0"/>
              <w:rPr>
                <w:rFonts w:ascii="Times New Roman" w:hAnsi="Times New Roman" w:cs="Times New Roman"/>
                <w:color w:val="000000"/>
                <w:sz w:val="23"/>
                <w:szCs w:val="23"/>
              </w:rPr>
            </w:pPr>
            <w:r w:rsidRPr="009E7124">
              <w:rPr>
                <w:rFonts w:ascii="Times New Roman" w:hAnsi="Times New Roman" w:cs="Times New Roman"/>
                <w:color w:val="000000"/>
                <w:sz w:val="23"/>
                <w:szCs w:val="23"/>
              </w:rPr>
              <w:t>Прикупљање упитника</w:t>
            </w:r>
          </w:p>
        </w:tc>
        <w:tc>
          <w:tcPr>
            <w:tcW w:w="2250" w:type="dxa"/>
          </w:tcPr>
          <w:p w14:paraId="49BCC8BA" w14:textId="77777777" w:rsidR="009E7124" w:rsidRPr="009E7124" w:rsidRDefault="009E7124" w:rsidP="009E7124">
            <w:pPr>
              <w:jc w:val="center"/>
              <w:rPr>
                <w:rFonts w:ascii="Times New Roman" w:eastAsia="Calibri" w:hAnsi="Times New Roman" w:cs="Times New Roman"/>
                <w:sz w:val="24"/>
                <w:szCs w:val="24"/>
              </w:rPr>
            </w:pPr>
          </w:p>
          <w:p w14:paraId="6A6D5844" w14:textId="77777777" w:rsidR="009E7124" w:rsidRPr="009E7124" w:rsidRDefault="009E7124" w:rsidP="009E7124">
            <w:pPr>
              <w:jc w:val="center"/>
              <w:rPr>
                <w:rFonts w:ascii="Times New Roman" w:eastAsia="Calibri" w:hAnsi="Times New Roman" w:cs="Times New Roman"/>
                <w:sz w:val="24"/>
                <w:szCs w:val="24"/>
                <w:lang w:val="sr-Cyrl-CS"/>
              </w:rPr>
            </w:pPr>
            <w:r w:rsidRPr="009E7124">
              <w:rPr>
                <w:rFonts w:ascii="Times New Roman" w:eastAsia="Calibri" w:hAnsi="Times New Roman" w:cs="Times New Roman"/>
                <w:sz w:val="24"/>
                <w:szCs w:val="24"/>
                <w:lang w:val="sr-Cyrl-CS"/>
              </w:rPr>
              <w:t>18.12. 2024. год.</w:t>
            </w:r>
          </w:p>
        </w:tc>
        <w:tc>
          <w:tcPr>
            <w:tcW w:w="2104" w:type="dxa"/>
          </w:tcPr>
          <w:p w14:paraId="7FE01A97" w14:textId="77777777" w:rsidR="009E7124" w:rsidRPr="009E7124" w:rsidRDefault="009E7124" w:rsidP="009E7124">
            <w:pPr>
              <w:jc w:val="center"/>
              <w:rPr>
                <w:rFonts w:ascii="Times New Roman" w:eastAsia="Calibri" w:hAnsi="Times New Roman" w:cs="Times New Roman"/>
                <w:sz w:val="24"/>
                <w:szCs w:val="24"/>
                <w:lang w:val="sr-Cyrl-CS"/>
              </w:rPr>
            </w:pPr>
          </w:p>
          <w:p w14:paraId="536916A7" w14:textId="77777777" w:rsidR="009E7124" w:rsidRPr="009E7124" w:rsidRDefault="009E7124" w:rsidP="009E7124">
            <w:pPr>
              <w:jc w:val="center"/>
              <w:rPr>
                <w:rFonts w:ascii="Times New Roman" w:eastAsia="Calibri" w:hAnsi="Times New Roman" w:cs="Times New Roman"/>
                <w:sz w:val="24"/>
                <w:szCs w:val="24"/>
                <w:lang w:val="sr-Cyrl-CS"/>
              </w:rPr>
            </w:pPr>
            <w:r w:rsidRPr="009E7124">
              <w:rPr>
                <w:rFonts w:ascii="Times New Roman" w:eastAsia="Calibri" w:hAnsi="Times New Roman" w:cs="Times New Roman"/>
                <w:sz w:val="24"/>
                <w:szCs w:val="24"/>
                <w:lang w:val="sr-Cyrl-CS"/>
              </w:rPr>
              <w:t>Чланови тима</w:t>
            </w:r>
          </w:p>
          <w:p w14:paraId="0196F1FE" w14:textId="77777777" w:rsidR="009E7124" w:rsidRPr="009E7124" w:rsidRDefault="009E7124" w:rsidP="009E7124">
            <w:pPr>
              <w:rPr>
                <w:rFonts w:ascii="Times New Roman" w:eastAsia="Calibri" w:hAnsi="Times New Roman" w:cs="Times New Roman"/>
                <w:sz w:val="24"/>
                <w:szCs w:val="24"/>
                <w:lang w:val="sr-Cyrl-CS"/>
              </w:rPr>
            </w:pPr>
          </w:p>
        </w:tc>
        <w:tc>
          <w:tcPr>
            <w:tcW w:w="4466" w:type="dxa"/>
          </w:tcPr>
          <w:p w14:paraId="16CE5147" w14:textId="77777777" w:rsidR="009E7124" w:rsidRPr="009E7124" w:rsidRDefault="009E7124" w:rsidP="009E7124">
            <w:pPr>
              <w:jc w:val="center"/>
              <w:rPr>
                <w:rFonts w:ascii="Times New Roman" w:eastAsia="Calibri" w:hAnsi="Times New Roman" w:cs="Times New Roman"/>
                <w:sz w:val="24"/>
                <w:szCs w:val="24"/>
              </w:rPr>
            </w:pPr>
          </w:p>
          <w:p w14:paraId="0410C686" w14:textId="77777777" w:rsidR="009E7124" w:rsidRPr="009E7124" w:rsidRDefault="009E7124" w:rsidP="009E7124">
            <w:pPr>
              <w:jc w:val="center"/>
              <w:rPr>
                <w:rFonts w:ascii="Times New Roman" w:eastAsia="Calibri" w:hAnsi="Times New Roman" w:cs="Times New Roman"/>
                <w:sz w:val="24"/>
                <w:szCs w:val="24"/>
                <w:lang w:val="sr-Latn-CS"/>
              </w:rPr>
            </w:pPr>
            <w:r w:rsidRPr="009E7124">
              <w:rPr>
                <w:rFonts w:ascii="Times New Roman" w:eastAsia="Calibri" w:hAnsi="Times New Roman" w:cs="Times New Roman"/>
                <w:sz w:val="24"/>
                <w:szCs w:val="24"/>
                <w:lang w:val="sr-Latn-CS"/>
              </w:rPr>
              <w:t>Записници са седница Тима</w:t>
            </w:r>
          </w:p>
          <w:p w14:paraId="129CA45D" w14:textId="77777777" w:rsidR="009E7124" w:rsidRPr="009E7124" w:rsidRDefault="009E7124" w:rsidP="009E7124">
            <w:pPr>
              <w:jc w:val="center"/>
              <w:rPr>
                <w:rFonts w:ascii="Times New Roman" w:eastAsia="Calibri" w:hAnsi="Times New Roman" w:cs="Times New Roman"/>
                <w:sz w:val="24"/>
                <w:szCs w:val="24"/>
              </w:rPr>
            </w:pPr>
          </w:p>
        </w:tc>
      </w:tr>
      <w:tr w:rsidR="009E7124" w:rsidRPr="009E7124" w14:paraId="15F760F0" w14:textId="77777777" w:rsidTr="005D2A76">
        <w:trPr>
          <w:trHeight w:val="846"/>
        </w:trPr>
        <w:tc>
          <w:tcPr>
            <w:tcW w:w="4151" w:type="dxa"/>
          </w:tcPr>
          <w:p w14:paraId="06DFDD40" w14:textId="77777777" w:rsidR="009E7124" w:rsidRPr="009E7124" w:rsidRDefault="009E7124" w:rsidP="003D0A3E">
            <w:pPr>
              <w:numPr>
                <w:ilvl w:val="0"/>
                <w:numId w:val="9"/>
              </w:numPr>
              <w:autoSpaceDE w:val="0"/>
              <w:autoSpaceDN w:val="0"/>
              <w:adjustRightInd w:val="0"/>
              <w:rPr>
                <w:rFonts w:ascii="Times New Roman" w:hAnsi="Times New Roman" w:cs="Times New Roman"/>
                <w:color w:val="000000"/>
                <w:sz w:val="24"/>
                <w:szCs w:val="24"/>
              </w:rPr>
            </w:pPr>
            <w:r w:rsidRPr="009E7124">
              <w:rPr>
                <w:rFonts w:ascii="Times New Roman" w:hAnsi="Times New Roman" w:cs="Times New Roman"/>
                <w:color w:val="000000"/>
                <w:sz w:val="23"/>
                <w:szCs w:val="23"/>
              </w:rPr>
              <w:t>Статистичка обрада материјала</w:t>
            </w:r>
          </w:p>
          <w:p w14:paraId="5537A239" w14:textId="77777777" w:rsidR="009E7124" w:rsidRPr="009E7124" w:rsidRDefault="009E7124" w:rsidP="003D0A3E">
            <w:pPr>
              <w:numPr>
                <w:ilvl w:val="0"/>
                <w:numId w:val="10"/>
              </w:numPr>
              <w:autoSpaceDE w:val="0"/>
              <w:autoSpaceDN w:val="0"/>
              <w:adjustRightInd w:val="0"/>
              <w:spacing w:line="276" w:lineRule="auto"/>
              <w:rPr>
                <w:rFonts w:ascii="Times New Roman" w:hAnsi="Times New Roman" w:cs="Times New Roman"/>
                <w:color w:val="000000"/>
                <w:sz w:val="23"/>
                <w:szCs w:val="23"/>
              </w:rPr>
            </w:pPr>
            <w:r w:rsidRPr="009E7124">
              <w:rPr>
                <w:rFonts w:ascii="Times New Roman" w:hAnsi="Times New Roman" w:cs="Times New Roman"/>
                <w:color w:val="000000"/>
                <w:sz w:val="23"/>
                <w:szCs w:val="23"/>
              </w:rPr>
              <w:t>Извођење закључака</w:t>
            </w:r>
          </w:p>
        </w:tc>
        <w:tc>
          <w:tcPr>
            <w:tcW w:w="2250" w:type="dxa"/>
          </w:tcPr>
          <w:p w14:paraId="52574F38" w14:textId="77777777" w:rsidR="009E7124" w:rsidRPr="009E7124" w:rsidRDefault="009E7124" w:rsidP="009E7124">
            <w:pPr>
              <w:jc w:val="center"/>
              <w:rPr>
                <w:rFonts w:ascii="Times New Roman" w:eastAsia="Calibri" w:hAnsi="Times New Roman" w:cs="Times New Roman"/>
                <w:sz w:val="24"/>
                <w:szCs w:val="24"/>
              </w:rPr>
            </w:pPr>
          </w:p>
          <w:p w14:paraId="7A86E5B7" w14:textId="77777777" w:rsidR="009E7124" w:rsidRPr="009E7124" w:rsidRDefault="009E7124" w:rsidP="009E7124">
            <w:pPr>
              <w:jc w:val="center"/>
              <w:rPr>
                <w:rFonts w:ascii="Times New Roman" w:eastAsia="Calibri" w:hAnsi="Times New Roman" w:cs="Times New Roman"/>
                <w:sz w:val="24"/>
                <w:szCs w:val="24"/>
                <w:lang w:val="sr-Cyrl-CS"/>
              </w:rPr>
            </w:pPr>
            <w:r w:rsidRPr="009E7124">
              <w:rPr>
                <w:rFonts w:ascii="Times New Roman" w:eastAsia="Calibri" w:hAnsi="Times New Roman" w:cs="Times New Roman"/>
                <w:sz w:val="24"/>
                <w:szCs w:val="24"/>
                <w:lang w:val="sr-Cyrl-CS"/>
              </w:rPr>
              <w:t>Март 2025.год.</w:t>
            </w:r>
          </w:p>
        </w:tc>
        <w:tc>
          <w:tcPr>
            <w:tcW w:w="2104" w:type="dxa"/>
          </w:tcPr>
          <w:p w14:paraId="24279D89" w14:textId="77777777" w:rsidR="009E7124" w:rsidRPr="009E7124" w:rsidRDefault="009E7124" w:rsidP="009E7124">
            <w:pPr>
              <w:jc w:val="center"/>
              <w:rPr>
                <w:rFonts w:ascii="Times New Roman" w:eastAsia="Calibri" w:hAnsi="Times New Roman" w:cs="Times New Roman"/>
                <w:sz w:val="24"/>
                <w:szCs w:val="24"/>
                <w:lang w:val="sr-Cyrl-CS"/>
              </w:rPr>
            </w:pPr>
          </w:p>
          <w:p w14:paraId="1ED35495" w14:textId="77777777" w:rsidR="009E7124" w:rsidRPr="009E7124" w:rsidRDefault="009E7124" w:rsidP="009E7124">
            <w:pPr>
              <w:jc w:val="center"/>
              <w:rPr>
                <w:rFonts w:ascii="Times New Roman" w:eastAsia="Calibri" w:hAnsi="Times New Roman" w:cs="Times New Roman"/>
                <w:sz w:val="24"/>
                <w:szCs w:val="24"/>
                <w:lang w:val="sr-Cyrl-CS"/>
              </w:rPr>
            </w:pPr>
            <w:r w:rsidRPr="009E7124">
              <w:rPr>
                <w:rFonts w:ascii="Times New Roman" w:eastAsia="Calibri" w:hAnsi="Times New Roman" w:cs="Times New Roman"/>
                <w:sz w:val="24"/>
                <w:szCs w:val="24"/>
                <w:lang w:val="sr-Cyrl-CS"/>
              </w:rPr>
              <w:t>Чланови тима</w:t>
            </w:r>
          </w:p>
          <w:p w14:paraId="2C609A5E" w14:textId="77777777" w:rsidR="009E7124" w:rsidRPr="009E7124" w:rsidRDefault="009E7124" w:rsidP="009E7124">
            <w:pPr>
              <w:jc w:val="center"/>
              <w:rPr>
                <w:rFonts w:ascii="Times New Roman" w:eastAsia="Calibri" w:hAnsi="Times New Roman" w:cs="Times New Roman"/>
                <w:sz w:val="24"/>
                <w:szCs w:val="24"/>
                <w:lang w:val="sr-Cyrl-CS"/>
              </w:rPr>
            </w:pPr>
          </w:p>
        </w:tc>
        <w:tc>
          <w:tcPr>
            <w:tcW w:w="4466" w:type="dxa"/>
          </w:tcPr>
          <w:p w14:paraId="110ED182" w14:textId="77777777" w:rsidR="009E7124" w:rsidRPr="009E7124" w:rsidRDefault="009E7124" w:rsidP="009E7124">
            <w:pPr>
              <w:jc w:val="center"/>
              <w:rPr>
                <w:rFonts w:ascii="Times New Roman" w:eastAsia="Calibri" w:hAnsi="Times New Roman" w:cs="Times New Roman"/>
                <w:sz w:val="24"/>
                <w:szCs w:val="24"/>
              </w:rPr>
            </w:pPr>
          </w:p>
          <w:p w14:paraId="0088150A" w14:textId="77777777" w:rsidR="009E7124" w:rsidRPr="009E7124" w:rsidRDefault="009E7124" w:rsidP="009E7124">
            <w:pPr>
              <w:jc w:val="center"/>
              <w:rPr>
                <w:rFonts w:ascii="Times New Roman" w:eastAsia="Calibri" w:hAnsi="Times New Roman" w:cs="Times New Roman"/>
                <w:sz w:val="24"/>
                <w:szCs w:val="24"/>
                <w:lang w:val="sr-Latn-CS"/>
              </w:rPr>
            </w:pPr>
            <w:r w:rsidRPr="009E7124">
              <w:rPr>
                <w:rFonts w:ascii="Times New Roman" w:eastAsia="Calibri" w:hAnsi="Times New Roman" w:cs="Times New Roman"/>
                <w:sz w:val="24"/>
                <w:szCs w:val="24"/>
                <w:lang w:val="sr-Latn-CS"/>
              </w:rPr>
              <w:t>Записници са седница Тима</w:t>
            </w:r>
          </w:p>
          <w:p w14:paraId="7F9BC592" w14:textId="77777777" w:rsidR="009E7124" w:rsidRPr="009E7124" w:rsidRDefault="009E7124" w:rsidP="009E7124">
            <w:pPr>
              <w:jc w:val="center"/>
              <w:rPr>
                <w:rFonts w:ascii="Times New Roman" w:eastAsia="Calibri" w:hAnsi="Times New Roman" w:cs="Times New Roman"/>
                <w:sz w:val="24"/>
                <w:szCs w:val="24"/>
              </w:rPr>
            </w:pPr>
          </w:p>
        </w:tc>
      </w:tr>
      <w:tr w:rsidR="009E7124" w:rsidRPr="009E7124" w14:paraId="57E98E9D" w14:textId="77777777" w:rsidTr="005D2A76">
        <w:trPr>
          <w:trHeight w:val="1313"/>
        </w:trPr>
        <w:tc>
          <w:tcPr>
            <w:tcW w:w="4151" w:type="dxa"/>
          </w:tcPr>
          <w:p w14:paraId="4E4E8F9C" w14:textId="77777777" w:rsidR="009E7124" w:rsidRPr="009E7124" w:rsidRDefault="009E7124" w:rsidP="003D0A3E">
            <w:pPr>
              <w:numPr>
                <w:ilvl w:val="0"/>
                <w:numId w:val="10"/>
              </w:numPr>
              <w:contextualSpacing/>
              <w:rPr>
                <w:rFonts w:ascii="Times New Roman" w:hAnsi="Times New Roman" w:cs="Times New Roman"/>
                <w:color w:val="000000"/>
                <w:sz w:val="23"/>
                <w:szCs w:val="23"/>
              </w:rPr>
            </w:pPr>
            <w:r w:rsidRPr="009E7124">
              <w:rPr>
                <w:rFonts w:ascii="Times New Roman" w:hAnsi="Times New Roman" w:cs="Times New Roman"/>
                <w:color w:val="000000"/>
                <w:sz w:val="23"/>
                <w:szCs w:val="23"/>
              </w:rPr>
              <w:t xml:space="preserve">Припрема података неопходних за Годишњи извештај  </w:t>
            </w:r>
          </w:p>
          <w:p w14:paraId="36E824E5" w14:textId="77777777" w:rsidR="009E7124" w:rsidRPr="009E7124" w:rsidRDefault="009E7124" w:rsidP="003D0A3E">
            <w:pPr>
              <w:numPr>
                <w:ilvl w:val="0"/>
                <w:numId w:val="10"/>
              </w:numPr>
              <w:autoSpaceDE w:val="0"/>
              <w:autoSpaceDN w:val="0"/>
              <w:adjustRightInd w:val="0"/>
              <w:spacing w:line="276" w:lineRule="auto"/>
              <w:rPr>
                <w:rFonts w:ascii="Times New Roman" w:hAnsi="Times New Roman" w:cs="Times New Roman"/>
                <w:color w:val="000000"/>
                <w:sz w:val="23"/>
                <w:szCs w:val="23"/>
              </w:rPr>
            </w:pPr>
            <w:r w:rsidRPr="009E7124">
              <w:rPr>
                <w:rFonts w:ascii="Times New Roman" w:eastAsia="Times New Roman" w:hAnsi="Times New Roman" w:cs="Times New Roman"/>
                <w:sz w:val="24"/>
              </w:rPr>
              <w:t>Припрема података за Акциони план</w:t>
            </w:r>
          </w:p>
        </w:tc>
        <w:tc>
          <w:tcPr>
            <w:tcW w:w="2250" w:type="dxa"/>
          </w:tcPr>
          <w:p w14:paraId="02DC3B23" w14:textId="77777777" w:rsidR="009E7124" w:rsidRPr="009E7124" w:rsidRDefault="009E7124" w:rsidP="009E7124">
            <w:pPr>
              <w:jc w:val="center"/>
              <w:rPr>
                <w:rFonts w:ascii="Times New Roman" w:eastAsia="Calibri" w:hAnsi="Times New Roman" w:cs="Times New Roman"/>
                <w:sz w:val="24"/>
                <w:szCs w:val="24"/>
              </w:rPr>
            </w:pPr>
          </w:p>
          <w:p w14:paraId="55D56E4D" w14:textId="77777777" w:rsidR="009E7124" w:rsidRPr="009E7124" w:rsidRDefault="009E7124" w:rsidP="009E7124">
            <w:pPr>
              <w:jc w:val="center"/>
              <w:rPr>
                <w:rFonts w:ascii="Times New Roman" w:eastAsia="Calibri" w:hAnsi="Times New Roman" w:cs="Times New Roman"/>
                <w:sz w:val="24"/>
                <w:szCs w:val="24"/>
                <w:lang w:val="sr-Cyrl-CS"/>
              </w:rPr>
            </w:pPr>
            <w:r w:rsidRPr="009E7124">
              <w:rPr>
                <w:rFonts w:ascii="Times New Roman" w:eastAsia="Calibri" w:hAnsi="Times New Roman" w:cs="Times New Roman"/>
                <w:sz w:val="24"/>
                <w:szCs w:val="24"/>
                <w:lang w:val="sr-Cyrl-CS"/>
              </w:rPr>
              <w:t>Април 2025.год.</w:t>
            </w:r>
          </w:p>
        </w:tc>
        <w:tc>
          <w:tcPr>
            <w:tcW w:w="2104" w:type="dxa"/>
          </w:tcPr>
          <w:p w14:paraId="77F56FD7" w14:textId="77777777" w:rsidR="009E7124" w:rsidRPr="009E7124" w:rsidRDefault="009E7124" w:rsidP="009E7124">
            <w:pPr>
              <w:jc w:val="center"/>
              <w:rPr>
                <w:rFonts w:ascii="Times New Roman" w:eastAsia="Calibri" w:hAnsi="Times New Roman" w:cs="Times New Roman"/>
                <w:sz w:val="24"/>
                <w:szCs w:val="24"/>
                <w:lang w:val="sr-Cyrl-CS"/>
              </w:rPr>
            </w:pPr>
          </w:p>
          <w:p w14:paraId="1DD08338" w14:textId="77777777" w:rsidR="009E7124" w:rsidRPr="009E7124" w:rsidRDefault="009E7124" w:rsidP="009E7124">
            <w:pPr>
              <w:jc w:val="center"/>
              <w:rPr>
                <w:rFonts w:ascii="Times New Roman" w:eastAsia="Calibri" w:hAnsi="Times New Roman" w:cs="Times New Roman"/>
                <w:sz w:val="24"/>
                <w:szCs w:val="24"/>
                <w:lang w:val="sr-Cyrl-CS"/>
              </w:rPr>
            </w:pPr>
            <w:r w:rsidRPr="009E7124">
              <w:rPr>
                <w:rFonts w:ascii="Times New Roman" w:eastAsia="Calibri" w:hAnsi="Times New Roman" w:cs="Times New Roman"/>
                <w:sz w:val="24"/>
                <w:szCs w:val="24"/>
                <w:lang w:val="sr-Cyrl-CS"/>
              </w:rPr>
              <w:t>Чланови тима</w:t>
            </w:r>
          </w:p>
          <w:p w14:paraId="6346B569" w14:textId="77777777" w:rsidR="009E7124" w:rsidRPr="009E7124" w:rsidRDefault="009E7124" w:rsidP="009E7124">
            <w:pPr>
              <w:jc w:val="center"/>
              <w:rPr>
                <w:rFonts w:ascii="Times New Roman" w:eastAsia="Calibri" w:hAnsi="Times New Roman" w:cs="Times New Roman"/>
                <w:sz w:val="24"/>
                <w:szCs w:val="24"/>
                <w:lang w:val="sr-Cyrl-CS"/>
              </w:rPr>
            </w:pPr>
          </w:p>
        </w:tc>
        <w:tc>
          <w:tcPr>
            <w:tcW w:w="4466" w:type="dxa"/>
          </w:tcPr>
          <w:p w14:paraId="2AAA7495" w14:textId="77777777" w:rsidR="009E7124" w:rsidRPr="009E7124" w:rsidRDefault="009E7124" w:rsidP="009E7124">
            <w:pPr>
              <w:jc w:val="center"/>
              <w:rPr>
                <w:rFonts w:ascii="Times New Roman" w:eastAsia="Calibri" w:hAnsi="Times New Roman" w:cs="Times New Roman"/>
                <w:sz w:val="24"/>
                <w:szCs w:val="24"/>
              </w:rPr>
            </w:pPr>
          </w:p>
          <w:p w14:paraId="68474022" w14:textId="77777777" w:rsidR="009E7124" w:rsidRPr="009E7124" w:rsidRDefault="009E7124" w:rsidP="009E7124">
            <w:pPr>
              <w:jc w:val="center"/>
              <w:rPr>
                <w:rFonts w:ascii="Times New Roman" w:eastAsia="Calibri" w:hAnsi="Times New Roman" w:cs="Times New Roman"/>
                <w:sz w:val="24"/>
                <w:szCs w:val="24"/>
                <w:lang w:val="sr-Latn-CS"/>
              </w:rPr>
            </w:pPr>
            <w:r w:rsidRPr="009E7124">
              <w:rPr>
                <w:rFonts w:ascii="Times New Roman" w:eastAsia="Calibri" w:hAnsi="Times New Roman" w:cs="Times New Roman"/>
                <w:sz w:val="24"/>
                <w:szCs w:val="24"/>
                <w:lang w:val="sr-Latn-CS"/>
              </w:rPr>
              <w:t>Записници са седница Тима</w:t>
            </w:r>
          </w:p>
          <w:p w14:paraId="1074478C" w14:textId="77777777" w:rsidR="009E7124" w:rsidRPr="009E7124" w:rsidRDefault="009E7124" w:rsidP="009E7124">
            <w:pPr>
              <w:jc w:val="center"/>
              <w:rPr>
                <w:rFonts w:ascii="Times New Roman" w:eastAsia="Calibri" w:hAnsi="Times New Roman" w:cs="Times New Roman"/>
                <w:sz w:val="24"/>
                <w:szCs w:val="24"/>
              </w:rPr>
            </w:pPr>
          </w:p>
        </w:tc>
      </w:tr>
      <w:tr w:rsidR="009E7124" w:rsidRPr="009E7124" w14:paraId="10E8ED83" w14:textId="77777777" w:rsidTr="005D2A76">
        <w:trPr>
          <w:trHeight w:val="600"/>
        </w:trPr>
        <w:tc>
          <w:tcPr>
            <w:tcW w:w="4151" w:type="dxa"/>
          </w:tcPr>
          <w:p w14:paraId="36110530" w14:textId="77777777" w:rsidR="009E7124" w:rsidRPr="009E7124" w:rsidRDefault="009E7124" w:rsidP="003D0A3E">
            <w:pPr>
              <w:numPr>
                <w:ilvl w:val="0"/>
                <w:numId w:val="11"/>
              </w:numPr>
              <w:autoSpaceDE w:val="0"/>
              <w:autoSpaceDN w:val="0"/>
              <w:adjustRightInd w:val="0"/>
              <w:rPr>
                <w:rFonts w:ascii="Times New Roman" w:hAnsi="Times New Roman" w:cs="Times New Roman"/>
                <w:color w:val="000000"/>
                <w:sz w:val="23"/>
                <w:szCs w:val="23"/>
              </w:rPr>
            </w:pPr>
            <w:r w:rsidRPr="009E7124">
              <w:rPr>
                <w:rFonts w:ascii="Times New Roman" w:hAnsi="Times New Roman" w:cs="Times New Roman"/>
                <w:color w:val="000000"/>
                <w:sz w:val="24"/>
                <w:szCs w:val="24"/>
              </w:rPr>
              <w:t>Израда Годишњег извештаја Израда Акционог</w:t>
            </w:r>
            <w:r w:rsidRPr="009E7124">
              <w:rPr>
                <w:rFonts w:ascii="Times New Roman" w:hAnsi="Times New Roman" w:cs="Times New Roman"/>
                <w:color w:val="000000"/>
                <w:spacing w:val="-4"/>
                <w:sz w:val="24"/>
                <w:szCs w:val="24"/>
              </w:rPr>
              <w:t xml:space="preserve"> </w:t>
            </w:r>
            <w:r w:rsidRPr="009E7124">
              <w:rPr>
                <w:rFonts w:ascii="Times New Roman" w:hAnsi="Times New Roman" w:cs="Times New Roman"/>
                <w:color w:val="000000"/>
                <w:sz w:val="24"/>
                <w:szCs w:val="24"/>
              </w:rPr>
              <w:t>плана</w:t>
            </w:r>
          </w:p>
        </w:tc>
        <w:tc>
          <w:tcPr>
            <w:tcW w:w="2250" w:type="dxa"/>
          </w:tcPr>
          <w:p w14:paraId="4600C858" w14:textId="77777777" w:rsidR="009E7124" w:rsidRPr="009E7124" w:rsidRDefault="009E7124" w:rsidP="009E7124">
            <w:pPr>
              <w:spacing w:line="276" w:lineRule="auto"/>
              <w:jc w:val="center"/>
              <w:rPr>
                <w:rFonts w:ascii="Times New Roman" w:eastAsia="Calibri" w:hAnsi="Times New Roman" w:cs="Times New Roman"/>
                <w:sz w:val="24"/>
                <w:szCs w:val="24"/>
              </w:rPr>
            </w:pPr>
            <w:r w:rsidRPr="009E7124">
              <w:rPr>
                <w:rFonts w:ascii="Times New Roman" w:hAnsi="Times New Roman" w:cs="Times New Roman"/>
                <w:sz w:val="24"/>
                <w:lang w:val="sr-Cyrl-RS"/>
              </w:rPr>
              <w:t>23</w:t>
            </w:r>
            <w:r w:rsidRPr="009E7124">
              <w:rPr>
                <w:rFonts w:ascii="Times New Roman" w:hAnsi="Times New Roman" w:cs="Times New Roman"/>
                <w:sz w:val="24"/>
              </w:rPr>
              <w:t>. 0</w:t>
            </w:r>
            <w:r w:rsidRPr="009E7124">
              <w:rPr>
                <w:rFonts w:ascii="Times New Roman" w:hAnsi="Times New Roman" w:cs="Times New Roman"/>
                <w:sz w:val="24"/>
                <w:lang w:val="sr-Cyrl-RS"/>
              </w:rPr>
              <w:t>5</w:t>
            </w:r>
            <w:r w:rsidRPr="009E7124">
              <w:rPr>
                <w:rFonts w:ascii="Times New Roman" w:hAnsi="Times New Roman" w:cs="Times New Roman"/>
                <w:sz w:val="24"/>
              </w:rPr>
              <w:t>. 202</w:t>
            </w:r>
            <w:r w:rsidRPr="009E7124">
              <w:rPr>
                <w:rFonts w:ascii="Times New Roman" w:hAnsi="Times New Roman" w:cs="Times New Roman"/>
                <w:sz w:val="24"/>
                <w:lang w:val="sr-Cyrl-RS"/>
              </w:rPr>
              <w:t>5</w:t>
            </w:r>
            <w:r w:rsidRPr="009E7124">
              <w:rPr>
                <w:rFonts w:ascii="Times New Roman" w:hAnsi="Times New Roman" w:cs="Times New Roman"/>
                <w:sz w:val="24"/>
              </w:rPr>
              <w:t>.год</w:t>
            </w:r>
          </w:p>
        </w:tc>
        <w:tc>
          <w:tcPr>
            <w:tcW w:w="2104" w:type="dxa"/>
          </w:tcPr>
          <w:p w14:paraId="2712C3DE" w14:textId="77777777" w:rsidR="009E7124" w:rsidRPr="009E7124" w:rsidRDefault="009E7124" w:rsidP="009E7124">
            <w:pPr>
              <w:spacing w:line="276" w:lineRule="auto"/>
              <w:jc w:val="center"/>
              <w:rPr>
                <w:rFonts w:ascii="Times New Roman" w:eastAsia="Calibri" w:hAnsi="Times New Roman" w:cs="Times New Roman"/>
                <w:sz w:val="24"/>
                <w:szCs w:val="24"/>
                <w:lang w:val="sr-Cyrl-CS"/>
              </w:rPr>
            </w:pPr>
            <w:r w:rsidRPr="009E7124">
              <w:rPr>
                <w:rFonts w:ascii="Times New Roman" w:eastAsia="Calibri" w:hAnsi="Times New Roman" w:cs="Times New Roman"/>
                <w:sz w:val="24"/>
                <w:szCs w:val="24"/>
                <w:lang w:val="sr-Cyrl-CS"/>
              </w:rPr>
              <w:t>Чланови тима</w:t>
            </w:r>
          </w:p>
        </w:tc>
        <w:tc>
          <w:tcPr>
            <w:tcW w:w="4466" w:type="dxa"/>
          </w:tcPr>
          <w:p w14:paraId="15F0E4B5" w14:textId="77777777" w:rsidR="009E7124" w:rsidRPr="009E7124" w:rsidRDefault="009E7124" w:rsidP="009E7124">
            <w:pPr>
              <w:spacing w:line="276" w:lineRule="auto"/>
              <w:jc w:val="center"/>
              <w:rPr>
                <w:rFonts w:ascii="Times New Roman" w:eastAsia="Calibri" w:hAnsi="Times New Roman" w:cs="Times New Roman"/>
                <w:sz w:val="24"/>
                <w:szCs w:val="24"/>
                <w:lang w:val="sr-Latn-CS"/>
              </w:rPr>
            </w:pPr>
            <w:r w:rsidRPr="009E7124">
              <w:rPr>
                <w:rFonts w:ascii="Times New Roman" w:eastAsia="Calibri" w:hAnsi="Times New Roman" w:cs="Times New Roman"/>
                <w:sz w:val="24"/>
                <w:szCs w:val="24"/>
                <w:lang w:val="sr-Latn-CS"/>
              </w:rPr>
              <w:t>Записници са седница Тима</w:t>
            </w:r>
          </w:p>
          <w:p w14:paraId="5582AB0D" w14:textId="77777777" w:rsidR="009E7124" w:rsidRPr="009E7124" w:rsidRDefault="009E7124" w:rsidP="009E7124">
            <w:pPr>
              <w:spacing w:line="276" w:lineRule="auto"/>
              <w:jc w:val="center"/>
              <w:rPr>
                <w:rFonts w:ascii="Times New Roman" w:eastAsia="Calibri" w:hAnsi="Times New Roman" w:cs="Times New Roman"/>
                <w:sz w:val="24"/>
                <w:szCs w:val="24"/>
                <w:lang w:val="sr-Latn-CS"/>
              </w:rPr>
            </w:pPr>
          </w:p>
        </w:tc>
      </w:tr>
      <w:tr w:rsidR="009E7124" w:rsidRPr="009E7124" w14:paraId="33E28D53" w14:textId="77777777" w:rsidTr="005D2A76">
        <w:trPr>
          <w:trHeight w:val="318"/>
        </w:trPr>
        <w:tc>
          <w:tcPr>
            <w:tcW w:w="4151" w:type="dxa"/>
          </w:tcPr>
          <w:p w14:paraId="52EC819F" w14:textId="77777777" w:rsidR="009E7124" w:rsidRPr="009E7124" w:rsidRDefault="009E7124" w:rsidP="003D0A3E">
            <w:pPr>
              <w:numPr>
                <w:ilvl w:val="0"/>
                <w:numId w:val="11"/>
              </w:numPr>
              <w:autoSpaceDE w:val="0"/>
              <w:autoSpaceDN w:val="0"/>
              <w:adjustRightInd w:val="0"/>
              <w:rPr>
                <w:rFonts w:ascii="Times New Roman" w:hAnsi="Times New Roman" w:cs="Times New Roman"/>
                <w:sz w:val="24"/>
                <w:szCs w:val="24"/>
              </w:rPr>
            </w:pPr>
            <w:r w:rsidRPr="009E7124">
              <w:rPr>
                <w:rFonts w:ascii="Times New Roman" w:hAnsi="Times New Roman" w:cs="Times New Roman"/>
                <w:sz w:val="24"/>
                <w:szCs w:val="24"/>
              </w:rPr>
              <w:t>Дискусија рада Тима за самовредновање и вредновање рада школе за школску 202</w:t>
            </w:r>
            <w:r w:rsidRPr="009E7124">
              <w:rPr>
                <w:rFonts w:ascii="Times New Roman" w:hAnsi="Times New Roman" w:cs="Times New Roman"/>
                <w:sz w:val="24"/>
                <w:szCs w:val="24"/>
                <w:lang w:val="sr-Cyrl-RS"/>
              </w:rPr>
              <w:t>4</w:t>
            </w:r>
            <w:r w:rsidRPr="009E7124">
              <w:rPr>
                <w:rFonts w:ascii="Times New Roman" w:hAnsi="Times New Roman" w:cs="Times New Roman"/>
                <w:sz w:val="24"/>
                <w:szCs w:val="24"/>
              </w:rPr>
              <w:t>/202</w:t>
            </w:r>
            <w:r w:rsidRPr="009E7124">
              <w:rPr>
                <w:rFonts w:ascii="Times New Roman" w:hAnsi="Times New Roman" w:cs="Times New Roman"/>
                <w:sz w:val="24"/>
                <w:szCs w:val="24"/>
                <w:lang w:val="sr-Cyrl-RS"/>
              </w:rPr>
              <w:t>5</w:t>
            </w:r>
            <w:r w:rsidRPr="009E7124">
              <w:rPr>
                <w:rFonts w:ascii="Times New Roman" w:hAnsi="Times New Roman" w:cs="Times New Roman"/>
                <w:sz w:val="24"/>
                <w:szCs w:val="24"/>
              </w:rPr>
              <w:t>.год.</w:t>
            </w:r>
          </w:p>
        </w:tc>
        <w:tc>
          <w:tcPr>
            <w:tcW w:w="2250" w:type="dxa"/>
          </w:tcPr>
          <w:p w14:paraId="56359218" w14:textId="77777777" w:rsidR="009E7124" w:rsidRPr="009E7124" w:rsidRDefault="009E7124" w:rsidP="003D0A3E">
            <w:pPr>
              <w:numPr>
                <w:ilvl w:val="0"/>
                <w:numId w:val="63"/>
              </w:numPr>
              <w:spacing w:line="276" w:lineRule="auto"/>
              <w:contextualSpacing/>
              <w:rPr>
                <w:rFonts w:ascii="Times New Roman" w:eastAsia="Calibri" w:hAnsi="Times New Roman" w:cs="Times New Roman"/>
                <w:sz w:val="24"/>
                <w:szCs w:val="24"/>
              </w:rPr>
            </w:pPr>
            <w:r w:rsidRPr="009E7124">
              <w:rPr>
                <w:rFonts w:ascii="Times New Roman" w:hAnsi="Times New Roman" w:cs="Times New Roman"/>
                <w:sz w:val="24"/>
              </w:rPr>
              <w:t>06.  202</w:t>
            </w:r>
            <w:r w:rsidRPr="009E7124">
              <w:rPr>
                <w:rFonts w:ascii="Times New Roman" w:hAnsi="Times New Roman" w:cs="Times New Roman"/>
                <w:sz w:val="24"/>
                <w:lang w:val="sr-Cyrl-RS"/>
              </w:rPr>
              <w:t>5</w:t>
            </w:r>
            <w:r w:rsidRPr="009E7124">
              <w:rPr>
                <w:rFonts w:ascii="Times New Roman" w:hAnsi="Times New Roman" w:cs="Times New Roman"/>
                <w:sz w:val="24"/>
              </w:rPr>
              <w:t>.год</w:t>
            </w:r>
          </w:p>
        </w:tc>
        <w:tc>
          <w:tcPr>
            <w:tcW w:w="2104" w:type="dxa"/>
          </w:tcPr>
          <w:p w14:paraId="60327AAF" w14:textId="77777777" w:rsidR="009E7124" w:rsidRPr="009E7124" w:rsidRDefault="009E7124" w:rsidP="009E7124">
            <w:pPr>
              <w:spacing w:line="276" w:lineRule="auto"/>
              <w:jc w:val="center"/>
              <w:rPr>
                <w:rFonts w:ascii="Times New Roman" w:eastAsia="Calibri" w:hAnsi="Times New Roman" w:cs="Times New Roman"/>
                <w:sz w:val="24"/>
                <w:szCs w:val="24"/>
                <w:lang w:val="sr-Cyrl-CS"/>
              </w:rPr>
            </w:pPr>
            <w:r w:rsidRPr="009E7124">
              <w:rPr>
                <w:rFonts w:ascii="Times New Roman" w:eastAsia="Calibri" w:hAnsi="Times New Roman" w:cs="Times New Roman"/>
                <w:sz w:val="24"/>
                <w:szCs w:val="24"/>
                <w:lang w:val="sr-Cyrl-CS"/>
              </w:rPr>
              <w:t>Чланови тима</w:t>
            </w:r>
          </w:p>
        </w:tc>
        <w:tc>
          <w:tcPr>
            <w:tcW w:w="4466" w:type="dxa"/>
          </w:tcPr>
          <w:p w14:paraId="0B996EDC" w14:textId="77777777" w:rsidR="009E7124" w:rsidRPr="009E7124" w:rsidRDefault="009E7124" w:rsidP="009E7124">
            <w:pPr>
              <w:spacing w:line="276" w:lineRule="auto"/>
              <w:jc w:val="center"/>
              <w:rPr>
                <w:rFonts w:ascii="Times New Roman" w:eastAsia="Calibri" w:hAnsi="Times New Roman" w:cs="Times New Roman"/>
                <w:sz w:val="24"/>
                <w:szCs w:val="24"/>
                <w:lang w:val="sr-Latn-CS"/>
              </w:rPr>
            </w:pPr>
            <w:r w:rsidRPr="009E7124">
              <w:rPr>
                <w:rFonts w:ascii="Times New Roman" w:eastAsia="Calibri" w:hAnsi="Times New Roman" w:cs="Times New Roman"/>
                <w:sz w:val="24"/>
                <w:szCs w:val="24"/>
                <w:lang w:val="sr-Latn-CS"/>
              </w:rPr>
              <w:t>Записници са седница Тима</w:t>
            </w:r>
          </w:p>
          <w:p w14:paraId="183E94E3" w14:textId="77777777" w:rsidR="009E7124" w:rsidRPr="009E7124" w:rsidRDefault="009E7124" w:rsidP="009E7124">
            <w:pPr>
              <w:spacing w:line="276" w:lineRule="auto"/>
              <w:jc w:val="center"/>
              <w:rPr>
                <w:rFonts w:ascii="Times New Roman" w:eastAsia="Calibri" w:hAnsi="Times New Roman" w:cs="Times New Roman"/>
                <w:sz w:val="24"/>
                <w:szCs w:val="24"/>
                <w:lang w:val="sr-Latn-CS"/>
              </w:rPr>
            </w:pPr>
          </w:p>
        </w:tc>
      </w:tr>
    </w:tbl>
    <w:tbl>
      <w:tblPr>
        <w:tblStyle w:val="TableGrid21"/>
        <w:tblpPr w:leftFromText="180" w:rightFromText="180" w:vertAnchor="text" w:horzAnchor="margin" w:tblpXSpec="center" w:tblpY="8"/>
        <w:tblW w:w="0" w:type="auto"/>
        <w:tblLayout w:type="fixed"/>
        <w:tblLook w:val="04A0" w:firstRow="1" w:lastRow="0" w:firstColumn="1" w:lastColumn="0" w:noHBand="0" w:noVBand="1"/>
      </w:tblPr>
      <w:tblGrid>
        <w:gridCol w:w="4158"/>
        <w:gridCol w:w="8777"/>
      </w:tblGrid>
      <w:tr w:rsidR="009E7124" w:rsidRPr="009E7124" w14:paraId="3B399E59" w14:textId="77777777" w:rsidTr="005D2A76">
        <w:tc>
          <w:tcPr>
            <w:tcW w:w="4158" w:type="dxa"/>
          </w:tcPr>
          <w:p w14:paraId="15548039" w14:textId="77777777" w:rsidR="009E7124" w:rsidRPr="009E7124" w:rsidRDefault="009E7124" w:rsidP="009E7124">
            <w:pPr>
              <w:spacing w:line="276" w:lineRule="auto"/>
              <w:rPr>
                <w:rFonts w:ascii="Times New Roman" w:hAnsi="Times New Roman" w:cs="Times New Roman"/>
                <w:sz w:val="24"/>
                <w:szCs w:val="24"/>
              </w:rPr>
            </w:pPr>
            <w:r w:rsidRPr="009E7124">
              <w:rPr>
                <w:rFonts w:ascii="Times New Roman" w:hAnsi="Times New Roman" w:cs="Times New Roman"/>
                <w:sz w:val="24"/>
                <w:szCs w:val="24"/>
              </w:rPr>
              <w:t xml:space="preserve">Како је и на који начин тим сарађивао са колективом и обрнуто, да ли су сви </w:t>
            </w:r>
            <w:r w:rsidRPr="009E7124">
              <w:rPr>
                <w:rFonts w:ascii="Times New Roman" w:hAnsi="Times New Roman" w:cs="Times New Roman"/>
                <w:sz w:val="24"/>
                <w:szCs w:val="24"/>
              </w:rPr>
              <w:lastRenderedPageBreak/>
              <w:t>подједнако радили, да ли је било оних који су ометали рад и сл.</w:t>
            </w:r>
          </w:p>
        </w:tc>
        <w:tc>
          <w:tcPr>
            <w:tcW w:w="8777" w:type="dxa"/>
          </w:tcPr>
          <w:p w14:paraId="65C7C0BA" w14:textId="77777777" w:rsidR="009E7124" w:rsidRPr="009E7124" w:rsidRDefault="009E7124" w:rsidP="009E7124">
            <w:pPr>
              <w:spacing w:line="276" w:lineRule="auto"/>
              <w:rPr>
                <w:rFonts w:ascii="Times New Roman" w:hAnsi="Times New Roman" w:cs="Times New Roman"/>
                <w:sz w:val="24"/>
                <w:szCs w:val="24"/>
              </w:rPr>
            </w:pPr>
            <w:r w:rsidRPr="009E7124">
              <w:rPr>
                <w:rFonts w:ascii="Times New Roman" w:hAnsi="Times New Roman" w:cs="Times New Roman"/>
                <w:sz w:val="24"/>
                <w:szCs w:val="24"/>
              </w:rPr>
              <w:lastRenderedPageBreak/>
              <w:t xml:space="preserve">Тим за самовредновање је имао коректну сарадњу, колектив је изашао у сусрет како би се самовредновање извршило на најбољи могући начин. Није било проблема у сарадњи чланова Тима, а ни у сарадњи Тима и колектива, деце и </w:t>
            </w:r>
            <w:r w:rsidRPr="009E7124">
              <w:rPr>
                <w:rFonts w:ascii="Times New Roman" w:hAnsi="Times New Roman" w:cs="Times New Roman"/>
                <w:sz w:val="24"/>
                <w:szCs w:val="24"/>
              </w:rPr>
              <w:lastRenderedPageBreak/>
              <w:t>родитеља. Педагог, кординатор самовредновања је дао основне смернице рада и поделио задужења. Задужења су равномерно подељена, тако да није било никаквих сметњи ни проблема током извршења овога задатка.</w:t>
            </w:r>
          </w:p>
        </w:tc>
      </w:tr>
      <w:tr w:rsidR="009E7124" w:rsidRPr="009E7124" w14:paraId="3CA8169E" w14:textId="77777777" w:rsidTr="005D2A76">
        <w:tc>
          <w:tcPr>
            <w:tcW w:w="4158" w:type="dxa"/>
          </w:tcPr>
          <w:p w14:paraId="2C7CA30F" w14:textId="77777777" w:rsidR="009E7124" w:rsidRPr="009E7124" w:rsidRDefault="009E7124" w:rsidP="009E7124">
            <w:pPr>
              <w:spacing w:line="276" w:lineRule="auto"/>
              <w:rPr>
                <w:rFonts w:ascii="Times New Roman" w:hAnsi="Times New Roman" w:cs="Times New Roman"/>
                <w:sz w:val="24"/>
                <w:szCs w:val="24"/>
              </w:rPr>
            </w:pPr>
            <w:r w:rsidRPr="009E7124">
              <w:rPr>
                <w:rFonts w:ascii="Times New Roman" w:hAnsi="Times New Roman" w:cs="Times New Roman"/>
                <w:sz w:val="24"/>
                <w:szCs w:val="24"/>
              </w:rPr>
              <w:lastRenderedPageBreak/>
              <w:t>Динамика окупљања тима и начин рада (подела дужности и слично) и посебна запажања</w:t>
            </w:r>
          </w:p>
        </w:tc>
        <w:tc>
          <w:tcPr>
            <w:tcW w:w="8777" w:type="dxa"/>
          </w:tcPr>
          <w:p w14:paraId="4488516A" w14:textId="77777777" w:rsidR="009E7124" w:rsidRPr="009E7124" w:rsidRDefault="009E7124" w:rsidP="009E7124">
            <w:pPr>
              <w:spacing w:line="276" w:lineRule="auto"/>
              <w:rPr>
                <w:rFonts w:ascii="Times New Roman" w:hAnsi="Times New Roman" w:cs="Times New Roman"/>
                <w:sz w:val="24"/>
                <w:szCs w:val="24"/>
              </w:rPr>
            </w:pPr>
            <w:r w:rsidRPr="009E7124">
              <w:rPr>
                <w:rFonts w:ascii="Times New Roman" w:hAnsi="Times New Roman" w:cs="Times New Roman"/>
                <w:sz w:val="24"/>
                <w:szCs w:val="24"/>
              </w:rPr>
              <w:t>Током обављања анкетирања и свођења резултата тим је радио  уз потпуну сарадњу и међусобну подршку у раду. Свако је извршавао свој одређени део посла, уз повремену међусобну консултацију са другим члановима, након чега су резултати заједнички сумирани.</w:t>
            </w:r>
          </w:p>
        </w:tc>
      </w:tr>
    </w:tbl>
    <w:p w14:paraId="17786D57" w14:textId="77777777" w:rsidR="009E7124" w:rsidRPr="009E7124" w:rsidRDefault="009E7124" w:rsidP="009E7124">
      <w:pPr>
        <w:spacing w:after="0" w:line="276" w:lineRule="auto"/>
        <w:rPr>
          <w:rFonts w:ascii="Times New Roman" w:eastAsiaTheme="minorHAnsi" w:hAnsi="Times New Roman" w:cs="Times New Roman"/>
          <w:sz w:val="24"/>
          <w:szCs w:val="24"/>
          <w:lang w:val="sr-Cyrl-CS"/>
        </w:rPr>
      </w:pPr>
    </w:p>
    <w:p w14:paraId="02075017" w14:textId="77777777" w:rsidR="009E7124" w:rsidRPr="009E7124" w:rsidRDefault="009E7124" w:rsidP="009E7124">
      <w:pPr>
        <w:spacing w:after="0" w:line="276" w:lineRule="auto"/>
        <w:rPr>
          <w:rFonts w:ascii="Times New Roman" w:eastAsiaTheme="minorHAnsi" w:hAnsi="Times New Roman" w:cs="Times New Roman"/>
          <w:sz w:val="24"/>
          <w:szCs w:val="24"/>
          <w:lang w:val="sr-Cyrl-CS"/>
        </w:rPr>
      </w:pPr>
    </w:p>
    <w:p w14:paraId="6D983FA5" w14:textId="77777777" w:rsidR="009E7124" w:rsidRPr="009E7124" w:rsidRDefault="009E7124" w:rsidP="009E7124">
      <w:pPr>
        <w:spacing w:after="0" w:line="276" w:lineRule="auto"/>
        <w:rPr>
          <w:rFonts w:ascii="Times New Roman" w:eastAsiaTheme="minorHAnsi" w:hAnsi="Times New Roman" w:cs="Times New Roman"/>
          <w:sz w:val="24"/>
          <w:szCs w:val="24"/>
          <w:lang w:val="sr-Cyrl-CS"/>
        </w:rPr>
      </w:pPr>
    </w:p>
    <w:p w14:paraId="04CE8D1E" w14:textId="77777777" w:rsidR="009E7124" w:rsidRPr="009E7124" w:rsidRDefault="009E7124" w:rsidP="009E7124">
      <w:pPr>
        <w:spacing w:after="0" w:line="276" w:lineRule="auto"/>
        <w:rPr>
          <w:rFonts w:ascii="Times New Roman" w:eastAsiaTheme="minorHAnsi" w:hAnsi="Times New Roman" w:cs="Times New Roman"/>
          <w:sz w:val="24"/>
          <w:szCs w:val="24"/>
          <w:lang w:val="sr-Cyrl-CS"/>
        </w:rPr>
      </w:pPr>
    </w:p>
    <w:p w14:paraId="030858CC" w14:textId="77777777" w:rsidR="009E7124" w:rsidRPr="009E7124" w:rsidRDefault="009E7124" w:rsidP="009E7124">
      <w:pPr>
        <w:spacing w:after="0" w:line="276" w:lineRule="auto"/>
        <w:rPr>
          <w:rFonts w:ascii="Times New Roman" w:eastAsiaTheme="minorHAnsi" w:hAnsi="Times New Roman" w:cs="Times New Roman"/>
          <w:sz w:val="24"/>
          <w:szCs w:val="24"/>
          <w:lang w:val="sr-Cyrl-CS"/>
        </w:rPr>
      </w:pPr>
    </w:p>
    <w:p w14:paraId="7243339E" w14:textId="77777777" w:rsidR="009E7124" w:rsidRPr="009E7124" w:rsidRDefault="009E7124" w:rsidP="009E7124">
      <w:pPr>
        <w:spacing w:after="0" w:line="276" w:lineRule="auto"/>
        <w:rPr>
          <w:rFonts w:ascii="Times New Roman" w:eastAsiaTheme="minorHAnsi" w:hAnsi="Times New Roman" w:cs="Times New Roman"/>
          <w:sz w:val="24"/>
          <w:szCs w:val="24"/>
          <w:lang w:val="sr-Cyrl-CS"/>
        </w:rPr>
      </w:pPr>
    </w:p>
    <w:p w14:paraId="1720265F" w14:textId="77777777" w:rsidR="009E7124" w:rsidRPr="009E7124" w:rsidRDefault="009E7124" w:rsidP="009E7124">
      <w:pPr>
        <w:spacing w:after="0" w:line="276" w:lineRule="auto"/>
        <w:rPr>
          <w:rFonts w:ascii="Times New Roman" w:eastAsiaTheme="minorHAnsi" w:hAnsi="Times New Roman" w:cs="Times New Roman"/>
          <w:sz w:val="24"/>
          <w:szCs w:val="24"/>
          <w:lang w:val="sr-Cyrl-CS"/>
        </w:rPr>
      </w:pPr>
    </w:p>
    <w:p w14:paraId="476CB931" w14:textId="77777777" w:rsidR="009E7124" w:rsidRPr="009E7124" w:rsidRDefault="009E7124" w:rsidP="009E7124">
      <w:pPr>
        <w:spacing w:after="0" w:line="276" w:lineRule="auto"/>
        <w:rPr>
          <w:rFonts w:ascii="Times New Roman" w:eastAsiaTheme="minorHAnsi" w:hAnsi="Times New Roman" w:cs="Times New Roman"/>
          <w:sz w:val="24"/>
          <w:szCs w:val="24"/>
          <w:lang w:val="sr-Cyrl-CS"/>
        </w:rPr>
      </w:pPr>
    </w:p>
    <w:p w14:paraId="31096CDC" w14:textId="77777777" w:rsidR="009E7124" w:rsidRPr="009E7124" w:rsidRDefault="009E7124" w:rsidP="009E7124">
      <w:pPr>
        <w:spacing w:after="0" w:line="276" w:lineRule="auto"/>
        <w:rPr>
          <w:rFonts w:ascii="Times New Roman" w:eastAsiaTheme="minorHAnsi" w:hAnsi="Times New Roman" w:cs="Times New Roman"/>
          <w:sz w:val="24"/>
          <w:szCs w:val="24"/>
          <w:lang w:val="sr-Cyrl-CS"/>
        </w:rPr>
      </w:pPr>
    </w:p>
    <w:p w14:paraId="51A20884" w14:textId="77777777" w:rsidR="009E7124" w:rsidRPr="009E7124" w:rsidRDefault="009E7124" w:rsidP="009E7124">
      <w:pPr>
        <w:spacing w:after="0" w:line="276" w:lineRule="auto"/>
        <w:rPr>
          <w:rFonts w:ascii="Times New Roman" w:eastAsiaTheme="minorHAnsi" w:hAnsi="Times New Roman" w:cs="Times New Roman"/>
          <w:sz w:val="24"/>
          <w:szCs w:val="24"/>
          <w:lang w:val="sr-Cyrl-CS"/>
        </w:rPr>
      </w:pPr>
    </w:p>
    <w:p w14:paraId="502D8C90" w14:textId="3A099FE1" w:rsidR="009E7124" w:rsidRPr="009E7124" w:rsidRDefault="009E7124" w:rsidP="009E7124">
      <w:pPr>
        <w:spacing w:after="0" w:line="276" w:lineRule="auto"/>
        <w:ind w:firstLine="720"/>
        <w:jc w:val="right"/>
        <w:rPr>
          <w:rFonts w:ascii="Times New Roman" w:eastAsiaTheme="minorHAnsi" w:hAnsi="Times New Roman" w:cs="Times New Roman"/>
          <w:b/>
          <w:sz w:val="24"/>
          <w:szCs w:val="24"/>
          <w:lang w:val="sr-Cyrl-CS"/>
        </w:rPr>
      </w:pPr>
      <w:r w:rsidRPr="009E7124">
        <w:rPr>
          <w:rFonts w:ascii="Times New Roman" w:eastAsiaTheme="minorHAnsi" w:hAnsi="Times New Roman" w:cs="Times New Roman"/>
          <w:sz w:val="24"/>
          <w:szCs w:val="24"/>
          <w:lang w:val="sr-Cyrl-CS"/>
        </w:rPr>
        <w:t>Ове школске године вреднов</w:t>
      </w:r>
      <w:r>
        <w:rPr>
          <w:rFonts w:ascii="Times New Roman" w:eastAsiaTheme="minorHAnsi" w:hAnsi="Times New Roman" w:cs="Times New Roman"/>
          <w:sz w:val="24"/>
          <w:szCs w:val="24"/>
          <w:lang w:val="sr-Cyrl-CS"/>
        </w:rPr>
        <w:t>а</w:t>
      </w:r>
      <w:r w:rsidRPr="009E7124">
        <w:rPr>
          <w:rFonts w:ascii="Times New Roman" w:eastAsiaTheme="minorHAnsi" w:hAnsi="Times New Roman" w:cs="Times New Roman"/>
          <w:sz w:val="24"/>
          <w:szCs w:val="24"/>
          <w:lang w:val="sr-Cyrl-CS"/>
        </w:rPr>
        <w:t>ли смо две области стандарда квалитета рада образовања и васпитања установе и то: Постигнућа ученика и Организација рада школе, управљање људским и материјалним ресурсима</w:t>
      </w:r>
      <w:r w:rsidRPr="009E7124">
        <w:rPr>
          <w:rFonts w:ascii="Times New Roman" w:eastAsiaTheme="minorHAnsi" w:hAnsi="Times New Roman" w:cs="Times New Roman"/>
          <w:b/>
          <w:sz w:val="24"/>
          <w:szCs w:val="24"/>
          <w:lang w:val="en-US"/>
        </w:rPr>
        <w:t>.</w:t>
      </w:r>
    </w:p>
    <w:p w14:paraId="67B5F1CE" w14:textId="7E765DA1" w:rsidR="005012EC" w:rsidRDefault="009E7124" w:rsidP="009E7124">
      <w:pPr>
        <w:pStyle w:val="NoSpacing"/>
        <w:jc w:val="right"/>
        <w:rPr>
          <w:rFonts w:ascii="Times New Roman" w:eastAsiaTheme="minorHAnsi" w:hAnsi="Times New Roman" w:cs="Times New Roman"/>
          <w:sz w:val="24"/>
          <w:szCs w:val="24"/>
          <w:lang w:val="sr-Cyrl-CS"/>
        </w:rPr>
      </w:pPr>
      <w:r w:rsidRPr="009E7124">
        <w:rPr>
          <w:rFonts w:ascii="Times New Roman" w:eastAsiaTheme="minorHAnsi" w:hAnsi="Times New Roman" w:cs="Times New Roman"/>
          <w:sz w:val="24"/>
          <w:szCs w:val="24"/>
          <w:lang w:val="sr-Cyrl-CS"/>
        </w:rPr>
        <w:t xml:space="preserve">     Извештај написала: Маја Радеч, руководилац Тима за самовредновање рада школе</w:t>
      </w:r>
    </w:p>
    <w:p w14:paraId="0BA91B46" w14:textId="71881688" w:rsidR="005012EC" w:rsidRDefault="005012EC" w:rsidP="005012EC">
      <w:pPr>
        <w:pStyle w:val="NoSpacing"/>
        <w:jc w:val="center"/>
        <w:rPr>
          <w:rFonts w:ascii="Times New Roman" w:eastAsiaTheme="minorHAnsi" w:hAnsi="Times New Roman" w:cs="Times New Roman"/>
          <w:sz w:val="24"/>
          <w:szCs w:val="24"/>
          <w:lang w:val="sr-Cyrl-CS"/>
        </w:rPr>
      </w:pPr>
    </w:p>
    <w:p w14:paraId="0CD551E6" w14:textId="6EB3AD02" w:rsidR="005012EC" w:rsidRDefault="005012EC" w:rsidP="005012EC">
      <w:pPr>
        <w:pStyle w:val="NoSpacing"/>
        <w:jc w:val="center"/>
        <w:rPr>
          <w:rFonts w:ascii="Times New Roman" w:eastAsiaTheme="minorHAnsi" w:hAnsi="Times New Roman" w:cs="Times New Roman"/>
          <w:sz w:val="24"/>
          <w:szCs w:val="24"/>
          <w:lang w:val="sr-Cyrl-CS"/>
        </w:rPr>
      </w:pPr>
    </w:p>
    <w:p w14:paraId="7E01185D" w14:textId="0B10A4B2" w:rsidR="005012EC" w:rsidRDefault="005012EC" w:rsidP="005012EC">
      <w:pPr>
        <w:pStyle w:val="NoSpacing"/>
        <w:jc w:val="center"/>
        <w:rPr>
          <w:rFonts w:ascii="Times New Roman" w:eastAsiaTheme="minorHAnsi" w:hAnsi="Times New Roman" w:cs="Times New Roman"/>
          <w:sz w:val="24"/>
          <w:szCs w:val="24"/>
          <w:lang w:val="sr-Cyrl-CS"/>
        </w:rPr>
      </w:pPr>
    </w:p>
    <w:p w14:paraId="188AEC5A" w14:textId="2499E834" w:rsidR="005012EC" w:rsidRDefault="005012EC" w:rsidP="005012EC">
      <w:pPr>
        <w:pStyle w:val="NoSpacing"/>
        <w:jc w:val="center"/>
        <w:rPr>
          <w:rFonts w:ascii="Times New Roman" w:eastAsiaTheme="minorHAnsi" w:hAnsi="Times New Roman" w:cs="Times New Roman"/>
          <w:sz w:val="24"/>
          <w:szCs w:val="24"/>
          <w:lang w:val="sr-Cyrl-CS"/>
        </w:rPr>
      </w:pPr>
    </w:p>
    <w:p w14:paraId="3F6DCC83" w14:textId="72A81178" w:rsidR="005012EC" w:rsidRDefault="005012EC" w:rsidP="005012EC">
      <w:pPr>
        <w:pStyle w:val="NoSpacing"/>
        <w:jc w:val="center"/>
        <w:rPr>
          <w:rFonts w:ascii="Times New Roman" w:eastAsiaTheme="minorHAnsi" w:hAnsi="Times New Roman" w:cs="Times New Roman"/>
          <w:sz w:val="24"/>
          <w:szCs w:val="24"/>
          <w:lang w:val="sr-Cyrl-CS"/>
        </w:rPr>
      </w:pPr>
    </w:p>
    <w:p w14:paraId="34B31FCE" w14:textId="237243C5" w:rsidR="00F328F9" w:rsidRDefault="00F328F9" w:rsidP="005012EC">
      <w:pPr>
        <w:pStyle w:val="NoSpacing"/>
        <w:jc w:val="center"/>
        <w:rPr>
          <w:rFonts w:ascii="Times New Roman" w:eastAsiaTheme="minorHAnsi" w:hAnsi="Times New Roman" w:cs="Times New Roman"/>
          <w:sz w:val="24"/>
          <w:szCs w:val="24"/>
          <w:lang w:val="sr-Cyrl-CS"/>
        </w:rPr>
      </w:pPr>
    </w:p>
    <w:p w14:paraId="719EB428" w14:textId="70724955" w:rsidR="0004339F" w:rsidRDefault="0004339F" w:rsidP="005012EC">
      <w:pPr>
        <w:pStyle w:val="NoSpacing"/>
        <w:jc w:val="center"/>
        <w:rPr>
          <w:rFonts w:ascii="Times New Roman" w:eastAsiaTheme="minorHAnsi" w:hAnsi="Times New Roman" w:cs="Times New Roman"/>
          <w:sz w:val="24"/>
          <w:szCs w:val="24"/>
          <w:lang w:val="sr-Cyrl-CS"/>
        </w:rPr>
      </w:pPr>
    </w:p>
    <w:p w14:paraId="6B7423CF" w14:textId="618EA59F" w:rsidR="0004339F" w:rsidRDefault="0004339F" w:rsidP="005012EC">
      <w:pPr>
        <w:pStyle w:val="NoSpacing"/>
        <w:jc w:val="center"/>
        <w:rPr>
          <w:rFonts w:ascii="Times New Roman" w:eastAsiaTheme="minorHAnsi" w:hAnsi="Times New Roman" w:cs="Times New Roman"/>
          <w:sz w:val="24"/>
          <w:szCs w:val="24"/>
          <w:lang w:val="sr-Cyrl-CS"/>
        </w:rPr>
      </w:pPr>
    </w:p>
    <w:p w14:paraId="3874B47B" w14:textId="703CA5DA" w:rsidR="0004339F" w:rsidRDefault="0004339F" w:rsidP="005012EC">
      <w:pPr>
        <w:pStyle w:val="NoSpacing"/>
        <w:jc w:val="center"/>
        <w:rPr>
          <w:rFonts w:ascii="Times New Roman" w:eastAsiaTheme="minorHAnsi" w:hAnsi="Times New Roman" w:cs="Times New Roman"/>
          <w:sz w:val="24"/>
          <w:szCs w:val="24"/>
          <w:lang w:val="sr-Cyrl-CS"/>
        </w:rPr>
      </w:pPr>
    </w:p>
    <w:p w14:paraId="61B38DDC" w14:textId="40561FE4" w:rsidR="0004339F" w:rsidRDefault="0004339F" w:rsidP="005012EC">
      <w:pPr>
        <w:pStyle w:val="NoSpacing"/>
        <w:jc w:val="center"/>
        <w:rPr>
          <w:rFonts w:ascii="Times New Roman" w:eastAsiaTheme="minorHAnsi" w:hAnsi="Times New Roman" w:cs="Times New Roman"/>
          <w:sz w:val="24"/>
          <w:szCs w:val="24"/>
          <w:lang w:val="sr-Cyrl-CS"/>
        </w:rPr>
      </w:pPr>
    </w:p>
    <w:p w14:paraId="4312480B" w14:textId="2F629C26" w:rsidR="0004339F" w:rsidRDefault="0004339F" w:rsidP="005012EC">
      <w:pPr>
        <w:pStyle w:val="NoSpacing"/>
        <w:jc w:val="center"/>
        <w:rPr>
          <w:rFonts w:ascii="Times New Roman" w:eastAsiaTheme="minorHAnsi" w:hAnsi="Times New Roman" w:cs="Times New Roman"/>
          <w:sz w:val="24"/>
          <w:szCs w:val="24"/>
          <w:lang w:val="sr-Cyrl-CS"/>
        </w:rPr>
      </w:pPr>
    </w:p>
    <w:p w14:paraId="750D2296" w14:textId="13F4CAF5" w:rsidR="0004339F" w:rsidRDefault="0004339F" w:rsidP="005012EC">
      <w:pPr>
        <w:pStyle w:val="NoSpacing"/>
        <w:jc w:val="center"/>
        <w:rPr>
          <w:rFonts w:ascii="Times New Roman" w:eastAsiaTheme="minorHAnsi" w:hAnsi="Times New Roman" w:cs="Times New Roman"/>
          <w:sz w:val="24"/>
          <w:szCs w:val="24"/>
          <w:lang w:val="sr-Cyrl-CS"/>
        </w:rPr>
      </w:pPr>
    </w:p>
    <w:p w14:paraId="311AD339" w14:textId="6D2610B7" w:rsidR="0004339F" w:rsidRDefault="0004339F" w:rsidP="005012EC">
      <w:pPr>
        <w:pStyle w:val="NoSpacing"/>
        <w:jc w:val="center"/>
        <w:rPr>
          <w:rFonts w:ascii="Times New Roman" w:eastAsiaTheme="minorHAnsi" w:hAnsi="Times New Roman" w:cs="Times New Roman"/>
          <w:sz w:val="24"/>
          <w:szCs w:val="24"/>
          <w:lang w:val="sr-Cyrl-CS"/>
        </w:rPr>
      </w:pPr>
    </w:p>
    <w:p w14:paraId="685C229B" w14:textId="77777777" w:rsidR="0004339F" w:rsidRDefault="0004339F" w:rsidP="005012EC">
      <w:pPr>
        <w:pStyle w:val="NoSpacing"/>
        <w:jc w:val="center"/>
        <w:rPr>
          <w:rFonts w:ascii="Times New Roman" w:eastAsiaTheme="minorHAnsi" w:hAnsi="Times New Roman" w:cs="Times New Roman"/>
          <w:sz w:val="24"/>
          <w:szCs w:val="24"/>
          <w:lang w:val="sr-Cyrl-CS"/>
        </w:rPr>
      </w:pPr>
    </w:p>
    <w:p w14:paraId="36D36E0A" w14:textId="68313924" w:rsidR="00F328F9" w:rsidRDefault="00F328F9" w:rsidP="005012EC">
      <w:pPr>
        <w:pStyle w:val="NoSpacing"/>
        <w:jc w:val="center"/>
        <w:rPr>
          <w:rFonts w:ascii="Times New Roman" w:eastAsiaTheme="minorHAnsi" w:hAnsi="Times New Roman" w:cs="Times New Roman"/>
          <w:sz w:val="24"/>
          <w:szCs w:val="24"/>
          <w:lang w:val="sr-Cyrl-CS"/>
        </w:rPr>
      </w:pPr>
    </w:p>
    <w:p w14:paraId="436A0D2B" w14:textId="56880476" w:rsidR="00F328F9" w:rsidRDefault="00F328F9" w:rsidP="005012EC">
      <w:pPr>
        <w:pStyle w:val="NoSpacing"/>
        <w:jc w:val="center"/>
        <w:rPr>
          <w:rFonts w:ascii="Times New Roman" w:eastAsiaTheme="minorHAnsi" w:hAnsi="Times New Roman" w:cs="Times New Roman"/>
          <w:sz w:val="24"/>
          <w:szCs w:val="24"/>
          <w:lang w:val="sr-Cyrl-CS"/>
        </w:rPr>
      </w:pPr>
    </w:p>
    <w:p w14:paraId="3B1FF48A" w14:textId="53F52B85" w:rsidR="00F328F9" w:rsidRDefault="00F328F9" w:rsidP="005012EC">
      <w:pPr>
        <w:pStyle w:val="NoSpacing"/>
        <w:jc w:val="center"/>
        <w:rPr>
          <w:rFonts w:ascii="Times New Roman" w:eastAsiaTheme="minorHAnsi" w:hAnsi="Times New Roman" w:cs="Times New Roman"/>
          <w:sz w:val="24"/>
          <w:szCs w:val="24"/>
          <w:lang w:val="sr-Cyrl-CS"/>
        </w:rPr>
      </w:pPr>
    </w:p>
    <w:p w14:paraId="7F9381E7" w14:textId="58EB6D08" w:rsidR="00F328F9" w:rsidRDefault="00F328F9" w:rsidP="005012EC">
      <w:pPr>
        <w:pStyle w:val="NoSpacing"/>
        <w:jc w:val="center"/>
        <w:rPr>
          <w:rFonts w:ascii="Times New Roman" w:eastAsiaTheme="minorHAnsi" w:hAnsi="Times New Roman" w:cs="Times New Roman"/>
          <w:sz w:val="24"/>
          <w:szCs w:val="24"/>
          <w:lang w:val="sr-Cyrl-CS"/>
        </w:rPr>
      </w:pPr>
    </w:p>
    <w:p w14:paraId="57289DB6" w14:textId="4C373C23" w:rsidR="005012EC" w:rsidRDefault="005012EC" w:rsidP="00434E13">
      <w:pPr>
        <w:pStyle w:val="NoSpacing"/>
        <w:rPr>
          <w:rFonts w:ascii="Times New Roman" w:eastAsiaTheme="minorHAnsi" w:hAnsi="Times New Roman" w:cs="Times New Roman"/>
          <w:sz w:val="24"/>
          <w:szCs w:val="24"/>
          <w:lang w:val="sr-Cyrl-CS"/>
        </w:rPr>
      </w:pPr>
    </w:p>
    <w:p w14:paraId="32427193" w14:textId="77777777" w:rsidR="005012EC" w:rsidRDefault="005012EC" w:rsidP="00B91C87">
      <w:pPr>
        <w:pStyle w:val="NoSpacing"/>
        <w:rPr>
          <w:rFonts w:ascii="Times New Roman" w:hAnsi="Times New Roman" w:cs="Times New Roman"/>
          <w:sz w:val="24"/>
          <w:szCs w:val="24"/>
        </w:rPr>
      </w:pPr>
    </w:p>
    <w:p w14:paraId="70DC2D95" w14:textId="4A7A7F2B" w:rsidR="006A366E" w:rsidRDefault="006A366E" w:rsidP="008457F5">
      <w:pPr>
        <w:pStyle w:val="NoSpacing"/>
        <w:jc w:val="center"/>
        <w:rPr>
          <w:rFonts w:ascii="Times New Roman" w:hAnsi="Times New Roman" w:cs="Times New Roman"/>
          <w:sz w:val="24"/>
          <w:szCs w:val="24"/>
        </w:rPr>
      </w:pPr>
      <w:r>
        <w:rPr>
          <w:rFonts w:ascii="Times New Roman" w:hAnsi="Times New Roman" w:cs="Times New Roman"/>
          <w:sz w:val="24"/>
          <w:szCs w:val="24"/>
        </w:rPr>
        <w:t>ИЗВЕШТАЈ О РАДУ ТИМА ЗА ИНКЛУЗИВНО ОБРАЗОВАЊЕ (ТИО)</w:t>
      </w:r>
    </w:p>
    <w:p w14:paraId="586D6E75" w14:textId="77777777" w:rsidR="008457F5" w:rsidRPr="008457F5" w:rsidRDefault="008457F5" w:rsidP="008457F5">
      <w:pPr>
        <w:pStyle w:val="NoSpacing"/>
        <w:jc w:val="center"/>
        <w:rPr>
          <w:rFonts w:ascii="Times New Roman" w:hAnsi="Times New Roman" w:cs="Times New Roman"/>
          <w:sz w:val="24"/>
          <w:szCs w:val="24"/>
        </w:rPr>
      </w:pPr>
    </w:p>
    <w:p w14:paraId="4EC217F7" w14:textId="39D7A146" w:rsidR="00831C16" w:rsidRPr="00831C16" w:rsidRDefault="00831C16" w:rsidP="00831C16">
      <w:pPr>
        <w:spacing w:after="200" w:line="276" w:lineRule="auto"/>
        <w:rPr>
          <w:rFonts w:ascii="Times New Roman" w:eastAsia="Calibri" w:hAnsi="Times New Roman" w:cs="Times New Roman"/>
          <w:sz w:val="24"/>
          <w:szCs w:val="24"/>
          <w:lang w:val="sr-Cyrl-CS"/>
        </w:rPr>
      </w:pPr>
      <w:r w:rsidRPr="00831C16">
        <w:rPr>
          <w:rFonts w:ascii="Times New Roman" w:eastAsia="Calibri" w:hAnsi="Times New Roman" w:cs="Times New Roman"/>
          <w:b/>
          <w:sz w:val="24"/>
          <w:szCs w:val="24"/>
          <w:lang w:val="sr-Cyrl-CS"/>
        </w:rPr>
        <w:t xml:space="preserve">            </w:t>
      </w:r>
      <w:r w:rsidRPr="00831C16">
        <w:rPr>
          <w:rFonts w:ascii="Times New Roman" w:eastAsia="Calibri" w:hAnsi="Times New Roman" w:cs="Times New Roman"/>
          <w:sz w:val="24"/>
          <w:szCs w:val="24"/>
          <w:lang w:val="sr-Cyrl-CS"/>
        </w:rPr>
        <w:t>У школској 202</w:t>
      </w:r>
      <w:r w:rsidR="009E7124">
        <w:rPr>
          <w:rFonts w:ascii="Times New Roman" w:eastAsia="Calibri" w:hAnsi="Times New Roman" w:cs="Times New Roman"/>
          <w:sz w:val="24"/>
          <w:szCs w:val="24"/>
          <w:lang w:val="sr-Cyrl-CS"/>
        </w:rPr>
        <w:t>4</w:t>
      </w:r>
      <w:r w:rsidRPr="00831C16">
        <w:rPr>
          <w:rFonts w:ascii="Times New Roman" w:eastAsia="Calibri" w:hAnsi="Times New Roman" w:cs="Times New Roman"/>
          <w:sz w:val="24"/>
          <w:szCs w:val="24"/>
          <w:lang w:val="sr-Cyrl-CS"/>
        </w:rPr>
        <w:t>/202</w:t>
      </w:r>
      <w:r w:rsidR="009E7124">
        <w:rPr>
          <w:rFonts w:ascii="Times New Roman" w:eastAsia="Calibri" w:hAnsi="Times New Roman" w:cs="Times New Roman"/>
          <w:sz w:val="24"/>
          <w:szCs w:val="24"/>
          <w:lang w:val="sr-Cyrl-CS"/>
        </w:rPr>
        <w:t>5</w:t>
      </w:r>
      <w:r w:rsidRPr="00831C16">
        <w:rPr>
          <w:rFonts w:ascii="Times New Roman" w:eastAsia="Calibri" w:hAnsi="Times New Roman" w:cs="Times New Roman"/>
          <w:sz w:val="24"/>
          <w:szCs w:val="24"/>
          <w:lang w:val="sr-Cyrl-CS"/>
        </w:rPr>
        <w:t>. години, Тим за инклузивно образовање (СТИО) радио је у следећем саставу:</w:t>
      </w:r>
    </w:p>
    <w:p w14:paraId="071E3EA4" w14:textId="77777777" w:rsidR="00831C16" w:rsidRPr="00831C16" w:rsidRDefault="00831C16" w:rsidP="0007577B">
      <w:pPr>
        <w:numPr>
          <w:ilvl w:val="0"/>
          <w:numId w:val="2"/>
        </w:numPr>
        <w:spacing w:after="200" w:line="240" w:lineRule="auto"/>
        <w:ind w:left="1276" w:hanging="331"/>
        <w:contextualSpacing/>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 xml:space="preserve">Анђелија Марковић, педагог, руководилац тима и записничар </w:t>
      </w:r>
    </w:p>
    <w:p w14:paraId="2E55E03D" w14:textId="24EF6558" w:rsidR="00831C16" w:rsidRDefault="00831C16" w:rsidP="0007577B">
      <w:pPr>
        <w:numPr>
          <w:ilvl w:val="0"/>
          <w:numId w:val="2"/>
        </w:numPr>
        <w:spacing w:after="200" w:line="240" w:lineRule="auto"/>
        <w:ind w:left="1276" w:hanging="331"/>
        <w:contextualSpacing/>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Невена Пејовић, професор енглеског језика</w:t>
      </w:r>
    </w:p>
    <w:p w14:paraId="0F0FAC33" w14:textId="3724485E" w:rsidR="00E02787" w:rsidRPr="00831C16" w:rsidRDefault="00E02787" w:rsidP="0007577B">
      <w:pPr>
        <w:numPr>
          <w:ilvl w:val="0"/>
          <w:numId w:val="2"/>
        </w:numPr>
        <w:spacing w:after="200" w:line="240" w:lineRule="auto"/>
        <w:ind w:left="1276" w:hanging="331"/>
        <w:contextualSpacing/>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 xml:space="preserve">Урош Тошанић, </w:t>
      </w:r>
      <w:r w:rsidRPr="00831C16">
        <w:rPr>
          <w:rFonts w:ascii="Times New Roman" w:eastAsia="Calibri" w:hAnsi="Times New Roman" w:cs="Times New Roman"/>
          <w:sz w:val="24"/>
          <w:szCs w:val="24"/>
          <w:lang w:val="sr-Cyrl-CS"/>
        </w:rPr>
        <w:t>професор енглеског језика</w:t>
      </w:r>
    </w:p>
    <w:p w14:paraId="2F8842A7" w14:textId="77777777" w:rsidR="00831C16" w:rsidRPr="00831C16" w:rsidRDefault="00831C16" w:rsidP="0007577B">
      <w:pPr>
        <w:numPr>
          <w:ilvl w:val="0"/>
          <w:numId w:val="2"/>
        </w:numPr>
        <w:spacing w:after="200" w:line="240" w:lineRule="auto"/>
        <w:ind w:left="1276" w:hanging="331"/>
        <w:contextualSpacing/>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 xml:space="preserve">Зорица Обрадовић, </w:t>
      </w:r>
      <w:bookmarkStart w:id="10" w:name="_Hlk139613571"/>
      <w:r w:rsidRPr="00831C16">
        <w:rPr>
          <w:rFonts w:ascii="Times New Roman" w:eastAsia="Calibri" w:hAnsi="Times New Roman" w:cs="Times New Roman"/>
          <w:sz w:val="24"/>
          <w:szCs w:val="24"/>
          <w:lang w:val="sr-Cyrl-CS"/>
        </w:rPr>
        <w:t xml:space="preserve">проф. разредне наставе   </w:t>
      </w:r>
      <w:bookmarkEnd w:id="10"/>
    </w:p>
    <w:p w14:paraId="1378B798" w14:textId="77777777" w:rsidR="00831C16" w:rsidRPr="00831C16" w:rsidRDefault="00831C16" w:rsidP="0007577B">
      <w:pPr>
        <w:numPr>
          <w:ilvl w:val="0"/>
          <w:numId w:val="2"/>
        </w:numPr>
        <w:spacing w:after="200" w:line="240" w:lineRule="auto"/>
        <w:ind w:left="1276" w:hanging="331"/>
        <w:contextualSpacing/>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 xml:space="preserve">Ивана И. Николић, проф. разредне наставе   </w:t>
      </w:r>
    </w:p>
    <w:p w14:paraId="2DD59628" w14:textId="77777777" w:rsidR="00831C16" w:rsidRPr="00831C16" w:rsidRDefault="00831C16" w:rsidP="00831C16">
      <w:pPr>
        <w:spacing w:after="200" w:line="240" w:lineRule="auto"/>
        <w:ind w:left="1276"/>
        <w:contextualSpacing/>
        <w:rPr>
          <w:rFonts w:ascii="Times New Roman" w:eastAsia="Calibri" w:hAnsi="Times New Roman" w:cs="Times New Roman"/>
          <w:sz w:val="16"/>
          <w:szCs w:val="16"/>
          <w:lang w:val="sr-Cyrl-CS"/>
        </w:rPr>
      </w:pPr>
    </w:p>
    <w:tbl>
      <w:tblPr>
        <w:tblW w:w="1321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5"/>
        <w:gridCol w:w="2015"/>
        <w:gridCol w:w="2356"/>
        <w:gridCol w:w="2835"/>
      </w:tblGrid>
      <w:tr w:rsidR="00831C16" w:rsidRPr="00831C16" w14:paraId="38C10C63" w14:textId="77777777" w:rsidTr="003C689C">
        <w:tc>
          <w:tcPr>
            <w:tcW w:w="6005" w:type="dxa"/>
            <w:tcBorders>
              <w:top w:val="single" w:sz="4" w:space="0" w:color="auto"/>
              <w:left w:val="single" w:sz="4" w:space="0" w:color="auto"/>
              <w:bottom w:val="single" w:sz="4" w:space="0" w:color="auto"/>
              <w:right w:val="single" w:sz="4" w:space="0" w:color="auto"/>
            </w:tcBorders>
            <w:hideMark/>
          </w:tcPr>
          <w:p w14:paraId="75EE3DDE" w14:textId="77777777" w:rsidR="00831C16" w:rsidRPr="00831C16" w:rsidRDefault="00831C16" w:rsidP="00831C16">
            <w:pPr>
              <w:spacing w:after="0" w:line="240" w:lineRule="auto"/>
              <w:jc w:val="center"/>
              <w:rPr>
                <w:rFonts w:ascii="Times New Roman" w:eastAsia="Calibri" w:hAnsi="Times New Roman" w:cs="Times New Roman"/>
                <w:b/>
                <w:sz w:val="24"/>
                <w:szCs w:val="24"/>
                <w:lang w:val="sr-Cyrl-CS"/>
              </w:rPr>
            </w:pPr>
            <w:r w:rsidRPr="00831C16">
              <w:rPr>
                <w:rFonts w:ascii="Times New Roman" w:eastAsia="Calibri" w:hAnsi="Times New Roman" w:cs="Times New Roman"/>
                <w:b/>
                <w:sz w:val="24"/>
                <w:szCs w:val="24"/>
                <w:lang w:val="sr-Cyrl-CS"/>
              </w:rPr>
              <w:t>РЕАЛИЗОВАНЕ АКТИВНОСТИ</w:t>
            </w:r>
          </w:p>
          <w:p w14:paraId="4FC85679" w14:textId="77777777" w:rsidR="00831C16" w:rsidRPr="00831C16" w:rsidRDefault="00831C16" w:rsidP="00831C16">
            <w:pPr>
              <w:spacing w:after="0" w:line="240" w:lineRule="auto"/>
              <w:jc w:val="center"/>
              <w:rPr>
                <w:rFonts w:ascii="Times New Roman" w:eastAsia="Calibri" w:hAnsi="Times New Roman" w:cs="Times New Roman"/>
                <w:b/>
                <w:sz w:val="24"/>
                <w:szCs w:val="24"/>
                <w:lang w:val="sr-Cyrl-CS"/>
              </w:rPr>
            </w:pPr>
            <w:r w:rsidRPr="00831C16">
              <w:rPr>
                <w:rFonts w:ascii="Times New Roman" w:eastAsia="Calibri" w:hAnsi="Times New Roman" w:cs="Times New Roman"/>
                <w:b/>
                <w:sz w:val="24"/>
                <w:szCs w:val="24"/>
                <w:lang w:val="sr-Cyrl-CS"/>
              </w:rPr>
              <w:t>ПЛАНИРАНЕ ГОДИШЊИМ ПЛАНОМ (ГП)</w:t>
            </w:r>
          </w:p>
        </w:tc>
        <w:tc>
          <w:tcPr>
            <w:tcW w:w="2015" w:type="dxa"/>
            <w:tcBorders>
              <w:top w:val="single" w:sz="4" w:space="0" w:color="auto"/>
              <w:left w:val="single" w:sz="4" w:space="0" w:color="auto"/>
              <w:bottom w:val="single" w:sz="4" w:space="0" w:color="auto"/>
              <w:right w:val="single" w:sz="4" w:space="0" w:color="auto"/>
            </w:tcBorders>
          </w:tcPr>
          <w:p w14:paraId="53AA3E4A" w14:textId="77777777" w:rsidR="00831C16" w:rsidRPr="00831C16" w:rsidRDefault="00831C16" w:rsidP="00831C16">
            <w:pPr>
              <w:spacing w:after="0" w:line="240" w:lineRule="auto"/>
              <w:jc w:val="center"/>
              <w:rPr>
                <w:rFonts w:ascii="Times New Roman" w:eastAsia="Calibri" w:hAnsi="Times New Roman" w:cs="Times New Roman"/>
                <w:b/>
                <w:sz w:val="24"/>
                <w:szCs w:val="24"/>
                <w:lang w:val="sr-Cyrl-CS"/>
              </w:rPr>
            </w:pPr>
            <w:r w:rsidRPr="00831C16">
              <w:rPr>
                <w:rFonts w:ascii="Times New Roman" w:eastAsia="Calibri" w:hAnsi="Times New Roman" w:cs="Times New Roman"/>
                <w:b/>
                <w:sz w:val="24"/>
                <w:szCs w:val="24"/>
                <w:lang w:val="sr-Cyrl-CS"/>
              </w:rPr>
              <w:t>ВРЕМЕ РЕАЛИЗАЦИЈЕ</w:t>
            </w:r>
          </w:p>
        </w:tc>
        <w:tc>
          <w:tcPr>
            <w:tcW w:w="2356" w:type="dxa"/>
            <w:tcBorders>
              <w:top w:val="single" w:sz="4" w:space="0" w:color="auto"/>
              <w:left w:val="single" w:sz="4" w:space="0" w:color="auto"/>
              <w:bottom w:val="single" w:sz="4" w:space="0" w:color="auto"/>
              <w:right w:val="single" w:sz="4" w:space="0" w:color="auto"/>
            </w:tcBorders>
            <w:hideMark/>
          </w:tcPr>
          <w:p w14:paraId="45249106" w14:textId="77777777" w:rsidR="00831C16" w:rsidRPr="00831C16" w:rsidRDefault="00831C16" w:rsidP="00831C16">
            <w:pPr>
              <w:spacing w:after="0" w:line="240" w:lineRule="auto"/>
              <w:jc w:val="center"/>
              <w:rPr>
                <w:rFonts w:ascii="Times New Roman" w:eastAsia="Calibri" w:hAnsi="Times New Roman" w:cs="Times New Roman"/>
                <w:b/>
                <w:sz w:val="24"/>
                <w:szCs w:val="24"/>
                <w:lang w:val="sr-Cyrl-CS"/>
              </w:rPr>
            </w:pPr>
            <w:r w:rsidRPr="00831C16">
              <w:rPr>
                <w:rFonts w:ascii="Times New Roman" w:eastAsia="Calibri" w:hAnsi="Times New Roman" w:cs="Times New Roman"/>
                <w:b/>
                <w:sz w:val="24"/>
                <w:szCs w:val="24"/>
                <w:lang w:val="sr-Cyrl-CS"/>
              </w:rPr>
              <w:t>НОСИОЦИ РЕАЛИЗАЦИЈЕ</w:t>
            </w:r>
          </w:p>
        </w:tc>
        <w:tc>
          <w:tcPr>
            <w:tcW w:w="2835" w:type="dxa"/>
            <w:tcBorders>
              <w:top w:val="single" w:sz="4" w:space="0" w:color="auto"/>
              <w:left w:val="single" w:sz="4" w:space="0" w:color="auto"/>
              <w:bottom w:val="single" w:sz="4" w:space="0" w:color="auto"/>
              <w:right w:val="single" w:sz="4" w:space="0" w:color="auto"/>
            </w:tcBorders>
            <w:hideMark/>
          </w:tcPr>
          <w:p w14:paraId="26DC5B7D" w14:textId="77777777" w:rsidR="00831C16" w:rsidRPr="00831C16" w:rsidRDefault="00831C16" w:rsidP="00831C16">
            <w:pPr>
              <w:spacing w:after="0" w:line="240" w:lineRule="auto"/>
              <w:jc w:val="center"/>
              <w:rPr>
                <w:rFonts w:ascii="Times New Roman" w:eastAsia="Calibri" w:hAnsi="Times New Roman" w:cs="Times New Roman"/>
                <w:b/>
                <w:sz w:val="24"/>
                <w:szCs w:val="24"/>
                <w:lang w:val="sr-Cyrl-CS"/>
              </w:rPr>
            </w:pPr>
            <w:r w:rsidRPr="00831C16">
              <w:rPr>
                <w:rFonts w:ascii="Times New Roman" w:eastAsia="Calibri" w:hAnsi="Times New Roman" w:cs="Times New Roman"/>
                <w:b/>
                <w:sz w:val="24"/>
                <w:szCs w:val="24"/>
                <w:lang w:val="sr-Cyrl-CS"/>
              </w:rPr>
              <w:t>НАЧИН ПРАЋЕЊА</w:t>
            </w:r>
          </w:p>
          <w:p w14:paraId="6EAE88BF" w14:textId="77777777" w:rsidR="00831C16" w:rsidRPr="00831C16" w:rsidRDefault="00831C16" w:rsidP="00831C16">
            <w:pPr>
              <w:spacing w:after="0" w:line="240" w:lineRule="auto"/>
              <w:jc w:val="center"/>
              <w:rPr>
                <w:rFonts w:ascii="Times New Roman" w:eastAsia="Calibri" w:hAnsi="Times New Roman" w:cs="Times New Roman"/>
                <w:b/>
                <w:sz w:val="24"/>
                <w:szCs w:val="24"/>
                <w:lang w:val="sr-Cyrl-CS"/>
              </w:rPr>
            </w:pPr>
            <w:r w:rsidRPr="00831C16">
              <w:rPr>
                <w:rFonts w:ascii="Times New Roman" w:eastAsia="Calibri" w:hAnsi="Times New Roman" w:cs="Times New Roman"/>
                <w:b/>
                <w:sz w:val="24"/>
                <w:szCs w:val="24"/>
                <w:lang w:val="sr-Cyrl-CS"/>
              </w:rPr>
              <w:t>Докази о реализованим активн.</w:t>
            </w:r>
          </w:p>
        </w:tc>
      </w:tr>
      <w:tr w:rsidR="00831C16" w:rsidRPr="00831C16" w14:paraId="5FE0C2C8" w14:textId="77777777" w:rsidTr="003C689C">
        <w:trPr>
          <w:trHeight w:val="874"/>
        </w:trPr>
        <w:tc>
          <w:tcPr>
            <w:tcW w:w="6005" w:type="dxa"/>
            <w:tcBorders>
              <w:top w:val="single" w:sz="4" w:space="0" w:color="auto"/>
              <w:left w:val="single" w:sz="4" w:space="0" w:color="auto"/>
              <w:bottom w:val="single" w:sz="4" w:space="0" w:color="auto"/>
              <w:right w:val="single" w:sz="4" w:space="0" w:color="auto"/>
            </w:tcBorders>
          </w:tcPr>
          <w:p w14:paraId="6104F553"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Ажурирана база са ученицима који се школују по ИОП-у, по разредима и одељењима</w:t>
            </w:r>
          </w:p>
        </w:tc>
        <w:tc>
          <w:tcPr>
            <w:tcW w:w="2015" w:type="dxa"/>
            <w:tcBorders>
              <w:top w:val="single" w:sz="4" w:space="0" w:color="auto"/>
              <w:left w:val="single" w:sz="4" w:space="0" w:color="auto"/>
              <w:bottom w:val="single" w:sz="4" w:space="0" w:color="auto"/>
              <w:right w:val="single" w:sz="4" w:space="0" w:color="auto"/>
            </w:tcBorders>
          </w:tcPr>
          <w:p w14:paraId="1644564F"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p>
          <w:p w14:paraId="56AFD06A" w14:textId="35C7733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Септембар, 202</w:t>
            </w:r>
            <w:r w:rsidR="00054718">
              <w:rPr>
                <w:rFonts w:ascii="Times New Roman" w:eastAsia="Calibri" w:hAnsi="Times New Roman" w:cs="Times New Roman"/>
                <w:sz w:val="24"/>
                <w:szCs w:val="24"/>
                <w:lang w:val="sr-Cyrl-CS"/>
              </w:rPr>
              <w:t>4</w:t>
            </w:r>
            <w:r w:rsidRPr="00831C16">
              <w:rPr>
                <w:rFonts w:ascii="Times New Roman" w:eastAsia="Calibri" w:hAnsi="Times New Roman" w:cs="Times New Roman"/>
                <w:sz w:val="24"/>
                <w:szCs w:val="24"/>
                <w:lang w:val="sr-Cyrl-CS"/>
              </w:rPr>
              <w:t>.</w:t>
            </w:r>
          </w:p>
        </w:tc>
        <w:tc>
          <w:tcPr>
            <w:tcW w:w="2356" w:type="dxa"/>
            <w:tcBorders>
              <w:top w:val="single" w:sz="4" w:space="0" w:color="auto"/>
              <w:left w:val="single" w:sz="4" w:space="0" w:color="auto"/>
              <w:bottom w:val="single" w:sz="4" w:space="0" w:color="auto"/>
              <w:right w:val="single" w:sz="4" w:space="0" w:color="auto"/>
            </w:tcBorders>
          </w:tcPr>
          <w:p w14:paraId="31DB69CB"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Чланови СТИО</w:t>
            </w:r>
          </w:p>
        </w:tc>
        <w:tc>
          <w:tcPr>
            <w:tcW w:w="2835" w:type="dxa"/>
            <w:tcBorders>
              <w:top w:val="single" w:sz="4" w:space="0" w:color="auto"/>
              <w:left w:val="single" w:sz="4" w:space="0" w:color="auto"/>
              <w:bottom w:val="single" w:sz="4" w:space="0" w:color="auto"/>
              <w:right w:val="single" w:sz="4" w:space="0" w:color="auto"/>
            </w:tcBorders>
          </w:tcPr>
          <w:p w14:paraId="4976712E"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База података са ученицима који се школују по ИОП-у, по разредима и одељењима.</w:t>
            </w:r>
          </w:p>
        </w:tc>
      </w:tr>
      <w:tr w:rsidR="00831C16" w:rsidRPr="00831C16" w14:paraId="460D5E7C" w14:textId="77777777" w:rsidTr="003C689C">
        <w:trPr>
          <w:trHeight w:val="1127"/>
        </w:trPr>
        <w:tc>
          <w:tcPr>
            <w:tcW w:w="6005" w:type="dxa"/>
            <w:tcBorders>
              <w:top w:val="single" w:sz="4" w:space="0" w:color="auto"/>
              <w:left w:val="single" w:sz="4" w:space="0" w:color="auto"/>
              <w:bottom w:val="single" w:sz="4" w:space="0" w:color="auto"/>
              <w:right w:val="single" w:sz="4" w:space="0" w:color="auto"/>
            </w:tcBorders>
          </w:tcPr>
          <w:p w14:paraId="4C9D6106"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Помоћ наставницима при дефинисању планираних исхода за ученика и активности за рад са учеником. Помоћ наставницима у остваривању добре сарадње са родитељима чија се деца школују по ИОП-у.</w:t>
            </w:r>
          </w:p>
        </w:tc>
        <w:tc>
          <w:tcPr>
            <w:tcW w:w="2015" w:type="dxa"/>
            <w:tcBorders>
              <w:top w:val="single" w:sz="4" w:space="0" w:color="auto"/>
              <w:left w:val="single" w:sz="4" w:space="0" w:color="auto"/>
              <w:bottom w:val="single" w:sz="4" w:space="0" w:color="auto"/>
              <w:right w:val="single" w:sz="4" w:space="0" w:color="auto"/>
            </w:tcBorders>
          </w:tcPr>
          <w:p w14:paraId="4CA0125F"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Септембар, током године</w:t>
            </w:r>
          </w:p>
        </w:tc>
        <w:tc>
          <w:tcPr>
            <w:tcW w:w="2356" w:type="dxa"/>
            <w:tcBorders>
              <w:top w:val="single" w:sz="4" w:space="0" w:color="auto"/>
              <w:left w:val="single" w:sz="4" w:space="0" w:color="auto"/>
              <w:bottom w:val="single" w:sz="4" w:space="0" w:color="auto"/>
              <w:right w:val="single" w:sz="4" w:space="0" w:color="auto"/>
            </w:tcBorders>
          </w:tcPr>
          <w:p w14:paraId="33EDB5A2"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Чланови СТИО, педагог, психолог</w:t>
            </w:r>
          </w:p>
        </w:tc>
        <w:tc>
          <w:tcPr>
            <w:tcW w:w="2835" w:type="dxa"/>
            <w:tcBorders>
              <w:top w:val="single" w:sz="4" w:space="0" w:color="auto"/>
              <w:left w:val="single" w:sz="4" w:space="0" w:color="auto"/>
              <w:bottom w:val="single" w:sz="4" w:space="0" w:color="auto"/>
              <w:right w:val="single" w:sz="4" w:space="0" w:color="auto"/>
            </w:tcBorders>
          </w:tcPr>
          <w:p w14:paraId="415DC9A4"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Планови активности ученика, евиденција о раду стручних сарадника</w:t>
            </w:r>
          </w:p>
        </w:tc>
      </w:tr>
      <w:tr w:rsidR="00831C16" w:rsidRPr="00831C16" w14:paraId="4D4DF0F3" w14:textId="77777777" w:rsidTr="003C689C">
        <w:trPr>
          <w:trHeight w:val="180"/>
        </w:trPr>
        <w:tc>
          <w:tcPr>
            <w:tcW w:w="6005" w:type="dxa"/>
            <w:tcBorders>
              <w:top w:val="single" w:sz="4" w:space="0" w:color="auto"/>
              <w:left w:val="single" w:sz="4" w:space="0" w:color="auto"/>
              <w:bottom w:val="single" w:sz="4" w:space="0" w:color="auto"/>
              <w:right w:val="single" w:sz="4" w:space="0" w:color="auto"/>
            </w:tcBorders>
          </w:tcPr>
          <w:p w14:paraId="09EEA6F2" w14:textId="4F7DB518"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Извештавање на Педагошком колегијуму и Наставничком већу о планираним и реализованим активностима у области инклузивног образовања у школској 202</w:t>
            </w:r>
            <w:r w:rsidR="00054718">
              <w:rPr>
                <w:rFonts w:ascii="Times New Roman" w:eastAsia="Calibri" w:hAnsi="Times New Roman" w:cs="Times New Roman"/>
                <w:sz w:val="24"/>
                <w:szCs w:val="24"/>
                <w:lang w:val="sr-Cyrl-CS"/>
              </w:rPr>
              <w:t>4</w:t>
            </w:r>
            <w:r w:rsidRPr="00831C16">
              <w:rPr>
                <w:rFonts w:ascii="Times New Roman" w:eastAsia="Calibri" w:hAnsi="Times New Roman" w:cs="Times New Roman"/>
                <w:sz w:val="24"/>
                <w:szCs w:val="24"/>
                <w:lang w:val="sr-Cyrl-CS"/>
              </w:rPr>
              <w:t>/202</w:t>
            </w:r>
            <w:r w:rsidR="00054718">
              <w:rPr>
                <w:rFonts w:ascii="Times New Roman" w:eastAsia="Calibri" w:hAnsi="Times New Roman" w:cs="Times New Roman"/>
                <w:sz w:val="24"/>
                <w:szCs w:val="24"/>
                <w:lang w:val="sr-Cyrl-CS"/>
              </w:rPr>
              <w:t>5</w:t>
            </w:r>
            <w:r w:rsidRPr="00831C16">
              <w:rPr>
                <w:rFonts w:ascii="Times New Roman" w:eastAsia="Calibri" w:hAnsi="Times New Roman" w:cs="Times New Roman"/>
                <w:sz w:val="24"/>
                <w:szCs w:val="24"/>
                <w:lang w:val="sr-Cyrl-CS"/>
              </w:rPr>
              <w:t>.</w:t>
            </w:r>
          </w:p>
        </w:tc>
        <w:tc>
          <w:tcPr>
            <w:tcW w:w="2015" w:type="dxa"/>
            <w:tcBorders>
              <w:top w:val="single" w:sz="4" w:space="0" w:color="auto"/>
              <w:left w:val="single" w:sz="4" w:space="0" w:color="auto"/>
              <w:bottom w:val="single" w:sz="4" w:space="0" w:color="auto"/>
              <w:right w:val="single" w:sz="4" w:space="0" w:color="auto"/>
            </w:tcBorders>
          </w:tcPr>
          <w:p w14:paraId="23875AF9"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Током године на седницама ПК и НВ</w:t>
            </w:r>
          </w:p>
        </w:tc>
        <w:tc>
          <w:tcPr>
            <w:tcW w:w="2356" w:type="dxa"/>
            <w:tcBorders>
              <w:top w:val="single" w:sz="4" w:space="0" w:color="auto"/>
              <w:left w:val="single" w:sz="4" w:space="0" w:color="auto"/>
              <w:bottom w:val="single" w:sz="4" w:space="0" w:color="auto"/>
              <w:right w:val="single" w:sz="4" w:space="0" w:color="auto"/>
            </w:tcBorders>
          </w:tcPr>
          <w:p w14:paraId="1AB9B9C2"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Руководилац СТИО</w:t>
            </w:r>
          </w:p>
        </w:tc>
        <w:tc>
          <w:tcPr>
            <w:tcW w:w="2835" w:type="dxa"/>
            <w:tcBorders>
              <w:top w:val="single" w:sz="4" w:space="0" w:color="auto"/>
              <w:left w:val="single" w:sz="4" w:space="0" w:color="auto"/>
              <w:bottom w:val="single" w:sz="4" w:space="0" w:color="auto"/>
              <w:right w:val="single" w:sz="4" w:space="0" w:color="auto"/>
            </w:tcBorders>
          </w:tcPr>
          <w:p w14:paraId="6217FCE6"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Записници са седница ПК и НВ</w:t>
            </w:r>
          </w:p>
        </w:tc>
      </w:tr>
      <w:tr w:rsidR="00831C16" w:rsidRPr="00831C16" w14:paraId="0CF04E18" w14:textId="77777777" w:rsidTr="003C689C">
        <w:trPr>
          <w:trHeight w:val="912"/>
        </w:trPr>
        <w:tc>
          <w:tcPr>
            <w:tcW w:w="6005" w:type="dxa"/>
            <w:tcBorders>
              <w:top w:val="single" w:sz="4" w:space="0" w:color="auto"/>
              <w:left w:val="single" w:sz="4" w:space="0" w:color="auto"/>
              <w:bottom w:val="single" w:sz="4" w:space="0" w:color="auto"/>
              <w:right w:val="single" w:sz="4" w:space="0" w:color="auto"/>
            </w:tcBorders>
          </w:tcPr>
          <w:p w14:paraId="42217B9C"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Саветодавно инструктивни рад и сарадња са родитељима ученика за које је утврђено да им је неопходна додатна подршка у образовању</w:t>
            </w:r>
          </w:p>
        </w:tc>
        <w:tc>
          <w:tcPr>
            <w:tcW w:w="2015" w:type="dxa"/>
            <w:tcBorders>
              <w:top w:val="single" w:sz="4" w:space="0" w:color="auto"/>
              <w:left w:val="single" w:sz="4" w:space="0" w:color="auto"/>
              <w:bottom w:val="single" w:sz="4" w:space="0" w:color="auto"/>
              <w:right w:val="single" w:sz="4" w:space="0" w:color="auto"/>
            </w:tcBorders>
          </w:tcPr>
          <w:p w14:paraId="198FE7A4"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Током године</w:t>
            </w:r>
          </w:p>
        </w:tc>
        <w:tc>
          <w:tcPr>
            <w:tcW w:w="2356" w:type="dxa"/>
            <w:tcBorders>
              <w:top w:val="single" w:sz="4" w:space="0" w:color="auto"/>
              <w:left w:val="single" w:sz="4" w:space="0" w:color="auto"/>
              <w:bottom w:val="single" w:sz="4" w:space="0" w:color="auto"/>
              <w:right w:val="single" w:sz="4" w:space="0" w:color="auto"/>
            </w:tcBorders>
          </w:tcPr>
          <w:p w14:paraId="40B63B7F"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Чланови СТИО, психолог, одељењске старешине</w:t>
            </w:r>
          </w:p>
        </w:tc>
        <w:tc>
          <w:tcPr>
            <w:tcW w:w="2835" w:type="dxa"/>
            <w:tcBorders>
              <w:top w:val="single" w:sz="4" w:space="0" w:color="auto"/>
              <w:left w:val="single" w:sz="4" w:space="0" w:color="auto"/>
              <w:bottom w:val="single" w:sz="4" w:space="0" w:color="auto"/>
              <w:right w:val="single" w:sz="4" w:space="0" w:color="auto"/>
            </w:tcBorders>
          </w:tcPr>
          <w:p w14:paraId="2A154477"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Дневник рада стручног сарадника</w:t>
            </w:r>
          </w:p>
        </w:tc>
      </w:tr>
      <w:tr w:rsidR="00831C16" w:rsidRPr="00831C16" w14:paraId="075220C2" w14:textId="77777777" w:rsidTr="003C689C">
        <w:trPr>
          <w:trHeight w:val="180"/>
        </w:trPr>
        <w:tc>
          <w:tcPr>
            <w:tcW w:w="6005" w:type="dxa"/>
            <w:tcBorders>
              <w:top w:val="single" w:sz="4" w:space="0" w:color="auto"/>
              <w:left w:val="single" w:sz="4" w:space="0" w:color="auto"/>
              <w:bottom w:val="single" w:sz="4" w:space="0" w:color="auto"/>
              <w:right w:val="single" w:sz="4" w:space="0" w:color="auto"/>
            </w:tcBorders>
          </w:tcPr>
          <w:p w14:paraId="79F09F6B"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Сарадња са средњим школама у којима су ученици, који су се школовали по ИОП-у, наставили образовање („1300 каплара“ у Љигу</w:t>
            </w:r>
          </w:p>
        </w:tc>
        <w:tc>
          <w:tcPr>
            <w:tcW w:w="2015" w:type="dxa"/>
            <w:tcBorders>
              <w:top w:val="single" w:sz="4" w:space="0" w:color="auto"/>
              <w:left w:val="single" w:sz="4" w:space="0" w:color="auto"/>
              <w:bottom w:val="single" w:sz="4" w:space="0" w:color="auto"/>
              <w:right w:val="single" w:sz="4" w:space="0" w:color="auto"/>
            </w:tcBorders>
          </w:tcPr>
          <w:p w14:paraId="1F20CEA0" w14:textId="29ACD6E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1</w:t>
            </w:r>
            <w:r w:rsidR="003461C6">
              <w:rPr>
                <w:rFonts w:ascii="Times New Roman" w:eastAsia="Calibri" w:hAnsi="Times New Roman" w:cs="Times New Roman"/>
                <w:sz w:val="24"/>
                <w:szCs w:val="24"/>
                <w:lang w:val="sr-Cyrl-CS"/>
              </w:rPr>
              <w:t>6</w:t>
            </w:r>
            <w:r w:rsidRPr="00831C16">
              <w:rPr>
                <w:rFonts w:ascii="Times New Roman" w:eastAsia="Calibri" w:hAnsi="Times New Roman" w:cs="Times New Roman"/>
                <w:sz w:val="24"/>
                <w:szCs w:val="24"/>
                <w:lang w:val="sr-Cyrl-CS"/>
              </w:rPr>
              <w:t>.</w:t>
            </w:r>
            <w:r w:rsidR="003461C6">
              <w:rPr>
                <w:rFonts w:ascii="Times New Roman" w:eastAsia="Calibri" w:hAnsi="Times New Roman" w:cs="Times New Roman"/>
                <w:sz w:val="24"/>
                <w:szCs w:val="24"/>
                <w:lang w:val="sr-Cyrl-CS"/>
              </w:rPr>
              <w:t>10</w:t>
            </w:r>
            <w:r w:rsidRPr="00831C16">
              <w:rPr>
                <w:rFonts w:ascii="Times New Roman" w:eastAsia="Calibri" w:hAnsi="Times New Roman" w:cs="Times New Roman"/>
                <w:sz w:val="24"/>
                <w:szCs w:val="24"/>
                <w:lang w:val="sr-Cyrl-CS"/>
              </w:rPr>
              <w:t>.202</w:t>
            </w:r>
            <w:r w:rsidR="003461C6">
              <w:rPr>
                <w:rFonts w:ascii="Times New Roman" w:eastAsia="Calibri" w:hAnsi="Times New Roman" w:cs="Times New Roman"/>
                <w:sz w:val="24"/>
                <w:szCs w:val="24"/>
                <w:lang w:val="sr-Cyrl-CS"/>
              </w:rPr>
              <w:t>4</w:t>
            </w:r>
            <w:r w:rsidRPr="00831C16">
              <w:rPr>
                <w:rFonts w:ascii="Times New Roman" w:eastAsia="Calibri" w:hAnsi="Times New Roman" w:cs="Times New Roman"/>
                <w:sz w:val="24"/>
                <w:szCs w:val="24"/>
                <w:lang w:val="sr-Cyrl-CS"/>
              </w:rPr>
              <w:t>.</w:t>
            </w:r>
          </w:p>
        </w:tc>
        <w:tc>
          <w:tcPr>
            <w:tcW w:w="2356" w:type="dxa"/>
            <w:tcBorders>
              <w:top w:val="single" w:sz="4" w:space="0" w:color="auto"/>
              <w:left w:val="single" w:sz="4" w:space="0" w:color="auto"/>
              <w:bottom w:val="single" w:sz="4" w:space="0" w:color="auto"/>
              <w:right w:val="single" w:sz="4" w:space="0" w:color="auto"/>
            </w:tcBorders>
          </w:tcPr>
          <w:p w14:paraId="48A38240" w14:textId="65633A78" w:rsidR="00831C16" w:rsidRPr="00831C16" w:rsidRDefault="003461C6" w:rsidP="00831C16">
            <w:pPr>
              <w:spacing w:after="0"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Координатор, одељењски старешина</w:t>
            </w:r>
          </w:p>
        </w:tc>
        <w:tc>
          <w:tcPr>
            <w:tcW w:w="2835" w:type="dxa"/>
            <w:tcBorders>
              <w:top w:val="single" w:sz="4" w:space="0" w:color="auto"/>
              <w:left w:val="single" w:sz="4" w:space="0" w:color="auto"/>
              <w:bottom w:val="single" w:sz="4" w:space="0" w:color="auto"/>
              <w:right w:val="single" w:sz="4" w:space="0" w:color="auto"/>
            </w:tcBorders>
          </w:tcPr>
          <w:p w14:paraId="43C8BEF2"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 xml:space="preserve">Молба, захтев </w:t>
            </w:r>
          </w:p>
        </w:tc>
      </w:tr>
      <w:tr w:rsidR="00831C16" w:rsidRPr="00831C16" w14:paraId="65AFCDE2" w14:textId="77777777" w:rsidTr="003C689C">
        <w:trPr>
          <w:trHeight w:val="1143"/>
        </w:trPr>
        <w:tc>
          <w:tcPr>
            <w:tcW w:w="6005" w:type="dxa"/>
            <w:tcBorders>
              <w:top w:val="single" w:sz="4" w:space="0" w:color="auto"/>
              <w:left w:val="single" w:sz="4" w:space="0" w:color="auto"/>
              <w:bottom w:val="single" w:sz="4" w:space="0" w:color="auto"/>
              <w:right w:val="single" w:sz="4" w:space="0" w:color="auto"/>
            </w:tcBorders>
          </w:tcPr>
          <w:p w14:paraId="74BF79F5"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lastRenderedPageBreak/>
              <w:t>Анализирана је тренутна ситуација инклузивног образовања у нашој школи, дефинисани кључни проблеми и могућа решења. Утврдили смо које су нјаслабије тачке и шта је могуће побољшати имајући у виду наше постојеће капацитете</w:t>
            </w:r>
          </w:p>
        </w:tc>
        <w:tc>
          <w:tcPr>
            <w:tcW w:w="2015" w:type="dxa"/>
            <w:tcBorders>
              <w:top w:val="single" w:sz="4" w:space="0" w:color="auto"/>
              <w:left w:val="single" w:sz="4" w:space="0" w:color="auto"/>
              <w:bottom w:val="single" w:sz="4" w:space="0" w:color="auto"/>
              <w:right w:val="single" w:sz="4" w:space="0" w:color="auto"/>
            </w:tcBorders>
          </w:tcPr>
          <w:p w14:paraId="70B690C8"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p>
          <w:p w14:paraId="26DD2E56" w14:textId="05FF1323" w:rsidR="00831C16" w:rsidRPr="00831C16" w:rsidRDefault="00B84AF2" w:rsidP="00831C16">
            <w:pPr>
              <w:spacing w:after="0"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21</w:t>
            </w:r>
            <w:r w:rsidR="00831C16" w:rsidRPr="00831C16">
              <w:rPr>
                <w:rFonts w:ascii="Times New Roman" w:eastAsia="Calibri" w:hAnsi="Times New Roman" w:cs="Times New Roman"/>
                <w:sz w:val="24"/>
                <w:szCs w:val="24"/>
                <w:lang w:val="sr-Cyrl-CS"/>
              </w:rPr>
              <w:t>.10.202</w:t>
            </w:r>
            <w:r>
              <w:rPr>
                <w:rFonts w:ascii="Times New Roman" w:eastAsia="Calibri" w:hAnsi="Times New Roman" w:cs="Times New Roman"/>
                <w:sz w:val="24"/>
                <w:szCs w:val="24"/>
                <w:lang w:val="sr-Cyrl-CS"/>
              </w:rPr>
              <w:t>4</w:t>
            </w:r>
            <w:r w:rsidR="00831C16" w:rsidRPr="00831C16">
              <w:rPr>
                <w:rFonts w:ascii="Times New Roman" w:eastAsia="Calibri" w:hAnsi="Times New Roman" w:cs="Times New Roman"/>
                <w:sz w:val="24"/>
                <w:szCs w:val="24"/>
                <w:lang w:val="sr-Cyrl-CS"/>
              </w:rPr>
              <w:t>.</w:t>
            </w:r>
          </w:p>
        </w:tc>
        <w:tc>
          <w:tcPr>
            <w:tcW w:w="2356" w:type="dxa"/>
            <w:tcBorders>
              <w:top w:val="single" w:sz="4" w:space="0" w:color="auto"/>
              <w:left w:val="single" w:sz="4" w:space="0" w:color="auto"/>
              <w:bottom w:val="single" w:sz="4" w:space="0" w:color="auto"/>
              <w:right w:val="single" w:sz="4" w:space="0" w:color="auto"/>
            </w:tcBorders>
          </w:tcPr>
          <w:p w14:paraId="0E475F74"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Чланови СТИО</w:t>
            </w:r>
          </w:p>
        </w:tc>
        <w:tc>
          <w:tcPr>
            <w:tcW w:w="2835" w:type="dxa"/>
            <w:tcBorders>
              <w:top w:val="single" w:sz="4" w:space="0" w:color="auto"/>
              <w:left w:val="single" w:sz="4" w:space="0" w:color="auto"/>
              <w:bottom w:val="single" w:sz="4" w:space="0" w:color="auto"/>
              <w:right w:val="single" w:sz="4" w:space="0" w:color="auto"/>
            </w:tcBorders>
          </w:tcPr>
          <w:p w14:paraId="6325A02F"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Записник са састанка</w:t>
            </w:r>
          </w:p>
          <w:p w14:paraId="357F0A02"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p>
        </w:tc>
      </w:tr>
      <w:tr w:rsidR="00831C16" w:rsidRPr="00831C16" w14:paraId="6CDC5783" w14:textId="77777777" w:rsidTr="003C689C">
        <w:trPr>
          <w:trHeight w:val="834"/>
        </w:trPr>
        <w:tc>
          <w:tcPr>
            <w:tcW w:w="6005" w:type="dxa"/>
            <w:tcBorders>
              <w:top w:val="single" w:sz="4" w:space="0" w:color="auto"/>
              <w:left w:val="single" w:sz="4" w:space="0" w:color="auto"/>
              <w:bottom w:val="single" w:sz="4" w:space="0" w:color="auto"/>
              <w:right w:val="single" w:sz="4" w:space="0" w:color="auto"/>
            </w:tcBorders>
          </w:tcPr>
          <w:p w14:paraId="247A4B2B"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Одржани састанци ИОП тимова на којима се вршила анализа напредовања и постигнућа ученика који раде по ИОП-у</w:t>
            </w:r>
          </w:p>
        </w:tc>
        <w:tc>
          <w:tcPr>
            <w:tcW w:w="2015" w:type="dxa"/>
            <w:tcBorders>
              <w:top w:val="single" w:sz="4" w:space="0" w:color="auto"/>
              <w:left w:val="single" w:sz="4" w:space="0" w:color="auto"/>
              <w:bottom w:val="single" w:sz="4" w:space="0" w:color="auto"/>
              <w:right w:val="single" w:sz="4" w:space="0" w:color="auto"/>
            </w:tcBorders>
          </w:tcPr>
          <w:p w14:paraId="02A271F6"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p>
          <w:p w14:paraId="2CFAACD4"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Током године</w:t>
            </w:r>
          </w:p>
          <w:p w14:paraId="27C51F48"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p>
        </w:tc>
        <w:tc>
          <w:tcPr>
            <w:tcW w:w="2356" w:type="dxa"/>
            <w:tcBorders>
              <w:top w:val="single" w:sz="4" w:space="0" w:color="auto"/>
              <w:left w:val="single" w:sz="4" w:space="0" w:color="auto"/>
              <w:bottom w:val="single" w:sz="4" w:space="0" w:color="auto"/>
              <w:right w:val="single" w:sz="4" w:space="0" w:color="auto"/>
            </w:tcBorders>
          </w:tcPr>
          <w:p w14:paraId="504DC49A"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Чланови СТИО,</w:t>
            </w:r>
          </w:p>
          <w:p w14:paraId="527C31AB"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одељењске старешине, чланови ИОП тима</w:t>
            </w:r>
          </w:p>
        </w:tc>
        <w:tc>
          <w:tcPr>
            <w:tcW w:w="2835" w:type="dxa"/>
            <w:tcBorders>
              <w:top w:val="single" w:sz="4" w:space="0" w:color="auto"/>
              <w:left w:val="single" w:sz="4" w:space="0" w:color="auto"/>
              <w:bottom w:val="single" w:sz="4" w:space="0" w:color="auto"/>
              <w:right w:val="single" w:sz="4" w:space="0" w:color="auto"/>
            </w:tcBorders>
          </w:tcPr>
          <w:p w14:paraId="018A5247"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Записник са састанка,</w:t>
            </w:r>
          </w:p>
          <w:p w14:paraId="32832983"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потписани ИОП-и</w:t>
            </w:r>
          </w:p>
        </w:tc>
      </w:tr>
      <w:tr w:rsidR="00831C16" w:rsidRPr="00831C16" w14:paraId="4553FB3D" w14:textId="77777777" w:rsidTr="003C689C">
        <w:trPr>
          <w:trHeight w:val="708"/>
        </w:trPr>
        <w:tc>
          <w:tcPr>
            <w:tcW w:w="6005" w:type="dxa"/>
            <w:tcBorders>
              <w:top w:val="single" w:sz="4" w:space="0" w:color="auto"/>
              <w:left w:val="single" w:sz="4" w:space="0" w:color="auto"/>
              <w:bottom w:val="single" w:sz="4" w:space="0" w:color="auto"/>
              <w:right w:val="single" w:sz="4" w:space="0" w:color="auto"/>
            </w:tcBorders>
          </w:tcPr>
          <w:p w14:paraId="5C162886"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Праћење реализације израде планова активности за ученике који се школују по ИОП-у</w:t>
            </w:r>
          </w:p>
        </w:tc>
        <w:tc>
          <w:tcPr>
            <w:tcW w:w="2015" w:type="dxa"/>
            <w:tcBorders>
              <w:top w:val="single" w:sz="4" w:space="0" w:color="auto"/>
              <w:left w:val="single" w:sz="4" w:space="0" w:color="auto"/>
              <w:bottom w:val="single" w:sz="4" w:space="0" w:color="auto"/>
              <w:right w:val="single" w:sz="4" w:space="0" w:color="auto"/>
            </w:tcBorders>
          </w:tcPr>
          <w:p w14:paraId="591D7C83"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p>
          <w:p w14:paraId="5B3E93A4" w14:textId="5097FE8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Октобар, 202</w:t>
            </w:r>
            <w:r w:rsidR="00B84AF2">
              <w:rPr>
                <w:rFonts w:ascii="Times New Roman" w:eastAsia="Calibri" w:hAnsi="Times New Roman" w:cs="Times New Roman"/>
                <w:sz w:val="24"/>
                <w:szCs w:val="24"/>
                <w:lang w:val="sr-Cyrl-CS"/>
              </w:rPr>
              <w:t>4</w:t>
            </w:r>
            <w:r w:rsidRPr="00831C16">
              <w:rPr>
                <w:rFonts w:ascii="Times New Roman" w:eastAsia="Calibri" w:hAnsi="Times New Roman" w:cs="Times New Roman"/>
                <w:sz w:val="24"/>
                <w:szCs w:val="24"/>
                <w:lang w:val="sr-Cyrl-CS"/>
              </w:rPr>
              <w:t>.</w:t>
            </w:r>
          </w:p>
        </w:tc>
        <w:tc>
          <w:tcPr>
            <w:tcW w:w="2356" w:type="dxa"/>
            <w:tcBorders>
              <w:top w:val="single" w:sz="4" w:space="0" w:color="auto"/>
              <w:left w:val="single" w:sz="4" w:space="0" w:color="auto"/>
              <w:bottom w:val="single" w:sz="4" w:space="0" w:color="auto"/>
              <w:right w:val="single" w:sz="4" w:space="0" w:color="auto"/>
            </w:tcBorders>
          </w:tcPr>
          <w:p w14:paraId="0AB2E38E"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p>
          <w:p w14:paraId="0BD0846C"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Чланови СТИО</w:t>
            </w:r>
          </w:p>
        </w:tc>
        <w:tc>
          <w:tcPr>
            <w:tcW w:w="2835" w:type="dxa"/>
            <w:tcBorders>
              <w:top w:val="single" w:sz="4" w:space="0" w:color="auto"/>
              <w:left w:val="single" w:sz="4" w:space="0" w:color="auto"/>
              <w:bottom w:val="single" w:sz="4" w:space="0" w:color="auto"/>
              <w:right w:val="single" w:sz="4" w:space="0" w:color="auto"/>
            </w:tcBorders>
          </w:tcPr>
          <w:p w14:paraId="5974E1CC"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p>
          <w:p w14:paraId="740742A5"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 xml:space="preserve">Записник са састанка, </w:t>
            </w:r>
          </w:p>
          <w:p w14:paraId="5594B797"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достављени планови</w:t>
            </w:r>
          </w:p>
        </w:tc>
      </w:tr>
      <w:tr w:rsidR="00831C16" w:rsidRPr="00831C16" w14:paraId="06C5DFBA" w14:textId="77777777" w:rsidTr="003C689C">
        <w:trPr>
          <w:trHeight w:val="858"/>
        </w:trPr>
        <w:tc>
          <w:tcPr>
            <w:tcW w:w="6005" w:type="dxa"/>
            <w:tcBorders>
              <w:top w:val="single" w:sz="4" w:space="0" w:color="auto"/>
              <w:left w:val="single" w:sz="4" w:space="0" w:color="auto"/>
              <w:bottom w:val="single" w:sz="4" w:space="0" w:color="auto"/>
              <w:right w:val="single" w:sz="4" w:space="0" w:color="auto"/>
            </w:tcBorders>
          </w:tcPr>
          <w:p w14:paraId="41DA35C4"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p>
          <w:p w14:paraId="6B4D7B8A"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Вредновање ИОП-а</w:t>
            </w:r>
          </w:p>
        </w:tc>
        <w:tc>
          <w:tcPr>
            <w:tcW w:w="2015" w:type="dxa"/>
            <w:tcBorders>
              <w:top w:val="single" w:sz="4" w:space="0" w:color="auto"/>
              <w:left w:val="single" w:sz="4" w:space="0" w:color="auto"/>
              <w:bottom w:val="single" w:sz="4" w:space="0" w:color="auto"/>
              <w:right w:val="single" w:sz="4" w:space="0" w:color="auto"/>
            </w:tcBorders>
          </w:tcPr>
          <w:p w14:paraId="16894716"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Прво и друго полугодиште</w:t>
            </w:r>
          </w:p>
        </w:tc>
        <w:tc>
          <w:tcPr>
            <w:tcW w:w="2356" w:type="dxa"/>
            <w:tcBorders>
              <w:top w:val="single" w:sz="4" w:space="0" w:color="auto"/>
              <w:left w:val="single" w:sz="4" w:space="0" w:color="auto"/>
              <w:bottom w:val="single" w:sz="4" w:space="0" w:color="auto"/>
              <w:right w:val="single" w:sz="4" w:space="0" w:color="auto"/>
            </w:tcBorders>
          </w:tcPr>
          <w:p w14:paraId="2B78C47A"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Чланови СТИО,</w:t>
            </w:r>
          </w:p>
          <w:p w14:paraId="5316399C"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Предметни наставници</w:t>
            </w:r>
          </w:p>
        </w:tc>
        <w:tc>
          <w:tcPr>
            <w:tcW w:w="2835" w:type="dxa"/>
            <w:tcBorders>
              <w:top w:val="single" w:sz="4" w:space="0" w:color="auto"/>
              <w:left w:val="single" w:sz="4" w:space="0" w:color="auto"/>
              <w:bottom w:val="single" w:sz="4" w:space="0" w:color="auto"/>
              <w:right w:val="single" w:sz="4" w:space="0" w:color="auto"/>
            </w:tcBorders>
          </w:tcPr>
          <w:p w14:paraId="16AD05D8"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Записник са састанка, достављени обрасци за вредновање</w:t>
            </w:r>
          </w:p>
        </w:tc>
      </w:tr>
      <w:tr w:rsidR="00831C16" w:rsidRPr="00831C16" w14:paraId="37612BA5" w14:textId="77777777" w:rsidTr="003C689C">
        <w:trPr>
          <w:trHeight w:val="675"/>
        </w:trPr>
        <w:tc>
          <w:tcPr>
            <w:tcW w:w="6005" w:type="dxa"/>
            <w:tcBorders>
              <w:top w:val="single" w:sz="4" w:space="0" w:color="auto"/>
              <w:left w:val="single" w:sz="4" w:space="0" w:color="auto"/>
              <w:bottom w:val="single" w:sz="4" w:space="0" w:color="auto"/>
              <w:right w:val="single" w:sz="4" w:space="0" w:color="auto"/>
            </w:tcBorders>
          </w:tcPr>
          <w:p w14:paraId="70249525"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Израда педагошких профила и планова активности за ученике који су започели школовање по ИОП-у</w:t>
            </w:r>
          </w:p>
        </w:tc>
        <w:tc>
          <w:tcPr>
            <w:tcW w:w="2015" w:type="dxa"/>
            <w:tcBorders>
              <w:top w:val="single" w:sz="4" w:space="0" w:color="auto"/>
              <w:left w:val="single" w:sz="4" w:space="0" w:color="auto"/>
              <w:bottom w:val="single" w:sz="4" w:space="0" w:color="auto"/>
              <w:right w:val="single" w:sz="4" w:space="0" w:color="auto"/>
            </w:tcBorders>
          </w:tcPr>
          <w:p w14:paraId="467A9D95"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Током године</w:t>
            </w:r>
          </w:p>
        </w:tc>
        <w:tc>
          <w:tcPr>
            <w:tcW w:w="2356" w:type="dxa"/>
            <w:tcBorders>
              <w:top w:val="single" w:sz="4" w:space="0" w:color="auto"/>
              <w:left w:val="single" w:sz="4" w:space="0" w:color="auto"/>
              <w:bottom w:val="single" w:sz="4" w:space="0" w:color="auto"/>
              <w:right w:val="single" w:sz="4" w:space="0" w:color="auto"/>
            </w:tcBorders>
          </w:tcPr>
          <w:p w14:paraId="68FC41C1"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p>
          <w:p w14:paraId="30738725"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Чланови СТИО</w:t>
            </w:r>
          </w:p>
        </w:tc>
        <w:tc>
          <w:tcPr>
            <w:tcW w:w="2835" w:type="dxa"/>
            <w:tcBorders>
              <w:top w:val="single" w:sz="4" w:space="0" w:color="auto"/>
              <w:left w:val="single" w:sz="4" w:space="0" w:color="auto"/>
              <w:bottom w:val="single" w:sz="4" w:space="0" w:color="auto"/>
              <w:right w:val="single" w:sz="4" w:space="0" w:color="auto"/>
            </w:tcBorders>
          </w:tcPr>
          <w:p w14:paraId="5B145DD9"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Педагошки профили, записник, потпис родитеља</w:t>
            </w:r>
          </w:p>
        </w:tc>
      </w:tr>
      <w:tr w:rsidR="00831C16" w:rsidRPr="00831C16" w14:paraId="2C33703B" w14:textId="77777777" w:rsidTr="003C689C">
        <w:trPr>
          <w:trHeight w:val="600"/>
        </w:trPr>
        <w:tc>
          <w:tcPr>
            <w:tcW w:w="6005" w:type="dxa"/>
            <w:tcBorders>
              <w:top w:val="single" w:sz="4" w:space="0" w:color="auto"/>
              <w:left w:val="single" w:sz="4" w:space="0" w:color="auto"/>
              <w:bottom w:val="single" w:sz="4" w:space="0" w:color="auto"/>
              <w:right w:val="single" w:sz="4" w:space="0" w:color="auto"/>
            </w:tcBorders>
          </w:tcPr>
          <w:p w14:paraId="25D41C4E" w14:textId="77777777" w:rsidR="00831C16" w:rsidRPr="00831C16" w:rsidRDefault="00831C16" w:rsidP="00831C16">
            <w:pPr>
              <w:spacing w:after="0" w:line="240" w:lineRule="auto"/>
              <w:rPr>
                <w:rFonts w:ascii="Times New Roman" w:eastAsia="Calibri" w:hAnsi="Times New Roman" w:cs="Times New Roman"/>
                <w:bCs/>
                <w:sz w:val="24"/>
                <w:szCs w:val="24"/>
                <w:lang w:val="sr-Cyrl-CS"/>
              </w:rPr>
            </w:pPr>
            <w:r w:rsidRPr="00831C16">
              <w:rPr>
                <w:rFonts w:ascii="Times New Roman" w:eastAsia="Calibri" w:hAnsi="Times New Roman" w:cs="Times New Roman"/>
                <w:bCs/>
                <w:sz w:val="24"/>
                <w:szCs w:val="24"/>
                <w:lang w:val="sr-Cyrl-CS"/>
              </w:rPr>
              <w:t>Праћење реализације израде планова активности за ученике који се школују по ИОП-у</w:t>
            </w:r>
          </w:p>
        </w:tc>
        <w:tc>
          <w:tcPr>
            <w:tcW w:w="2015" w:type="dxa"/>
            <w:tcBorders>
              <w:top w:val="single" w:sz="4" w:space="0" w:color="auto"/>
              <w:left w:val="single" w:sz="4" w:space="0" w:color="auto"/>
              <w:bottom w:val="single" w:sz="4" w:space="0" w:color="auto"/>
              <w:right w:val="single" w:sz="4" w:space="0" w:color="auto"/>
            </w:tcBorders>
          </w:tcPr>
          <w:p w14:paraId="554E9B20"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Друго полугодиште</w:t>
            </w:r>
          </w:p>
        </w:tc>
        <w:tc>
          <w:tcPr>
            <w:tcW w:w="2356" w:type="dxa"/>
            <w:tcBorders>
              <w:top w:val="single" w:sz="4" w:space="0" w:color="auto"/>
              <w:left w:val="single" w:sz="4" w:space="0" w:color="auto"/>
              <w:bottom w:val="single" w:sz="4" w:space="0" w:color="auto"/>
              <w:right w:val="single" w:sz="4" w:space="0" w:color="auto"/>
            </w:tcBorders>
          </w:tcPr>
          <w:p w14:paraId="43A1FCB5"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Чланови СТИО</w:t>
            </w:r>
          </w:p>
          <w:p w14:paraId="38687CAD"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p>
        </w:tc>
        <w:tc>
          <w:tcPr>
            <w:tcW w:w="2835" w:type="dxa"/>
            <w:tcBorders>
              <w:top w:val="single" w:sz="4" w:space="0" w:color="auto"/>
              <w:left w:val="single" w:sz="4" w:space="0" w:color="auto"/>
              <w:bottom w:val="single" w:sz="4" w:space="0" w:color="auto"/>
              <w:right w:val="single" w:sz="4" w:space="0" w:color="auto"/>
            </w:tcBorders>
          </w:tcPr>
          <w:p w14:paraId="1B83D948"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Записник са састанка СТИО, планови</w:t>
            </w:r>
          </w:p>
        </w:tc>
      </w:tr>
      <w:tr w:rsidR="00831C16" w:rsidRPr="00831C16" w14:paraId="7B73A906" w14:textId="77777777" w:rsidTr="003C689C">
        <w:trPr>
          <w:trHeight w:val="852"/>
        </w:trPr>
        <w:tc>
          <w:tcPr>
            <w:tcW w:w="6005" w:type="dxa"/>
            <w:tcBorders>
              <w:top w:val="single" w:sz="4" w:space="0" w:color="auto"/>
              <w:left w:val="single" w:sz="4" w:space="0" w:color="auto"/>
              <w:bottom w:val="single" w:sz="4" w:space="0" w:color="auto"/>
              <w:right w:val="single" w:sz="4" w:space="0" w:color="auto"/>
            </w:tcBorders>
          </w:tcPr>
          <w:p w14:paraId="4C654F70" w14:textId="77777777" w:rsidR="00831C16" w:rsidRPr="00831C16" w:rsidRDefault="00831C16" w:rsidP="00831C16">
            <w:pPr>
              <w:spacing w:after="0" w:line="240" w:lineRule="auto"/>
              <w:rPr>
                <w:rFonts w:ascii="Times New Roman" w:eastAsia="Calibri" w:hAnsi="Times New Roman" w:cs="Times New Roman"/>
                <w:bCs/>
                <w:sz w:val="24"/>
                <w:szCs w:val="24"/>
                <w:lang w:val="sr-Cyrl-CS"/>
              </w:rPr>
            </w:pPr>
            <w:r w:rsidRPr="00831C16">
              <w:rPr>
                <w:rFonts w:ascii="Times New Roman" w:eastAsia="Calibri" w:hAnsi="Times New Roman" w:cs="Times New Roman"/>
                <w:bCs/>
                <w:sz w:val="24"/>
                <w:szCs w:val="24"/>
                <w:lang w:val="sr-Cyrl-CS"/>
              </w:rPr>
              <w:t xml:space="preserve">Договор око реализације пробног и завршног испита за ученицу која се школовала по ИОП1, која ЗИ полаже уз прилагођавање. Сарадња са ШУ. </w:t>
            </w:r>
          </w:p>
        </w:tc>
        <w:tc>
          <w:tcPr>
            <w:tcW w:w="2015" w:type="dxa"/>
            <w:tcBorders>
              <w:top w:val="single" w:sz="4" w:space="0" w:color="auto"/>
              <w:left w:val="single" w:sz="4" w:space="0" w:color="auto"/>
              <w:bottom w:val="single" w:sz="4" w:space="0" w:color="auto"/>
              <w:right w:val="single" w:sz="4" w:space="0" w:color="auto"/>
            </w:tcBorders>
          </w:tcPr>
          <w:p w14:paraId="65A56AE1" w14:textId="41AA05EF" w:rsidR="00831C16" w:rsidRPr="00831C16" w:rsidRDefault="00B84AF2" w:rsidP="00831C16">
            <w:pPr>
              <w:spacing w:after="0"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Април</w:t>
            </w:r>
            <w:r w:rsidR="00831C16" w:rsidRPr="00831C16">
              <w:rPr>
                <w:rFonts w:ascii="Times New Roman" w:eastAsia="Calibri" w:hAnsi="Times New Roman" w:cs="Times New Roman"/>
                <w:sz w:val="24"/>
                <w:szCs w:val="24"/>
                <w:lang w:val="sr-Cyrl-CS"/>
              </w:rPr>
              <w:t>/јун, 202</w:t>
            </w:r>
            <w:r>
              <w:rPr>
                <w:rFonts w:ascii="Times New Roman" w:eastAsia="Calibri" w:hAnsi="Times New Roman" w:cs="Times New Roman"/>
                <w:sz w:val="24"/>
                <w:szCs w:val="24"/>
                <w:lang w:val="sr-Cyrl-CS"/>
              </w:rPr>
              <w:t>5</w:t>
            </w:r>
            <w:r w:rsidR="00831C16" w:rsidRPr="00831C16">
              <w:rPr>
                <w:rFonts w:ascii="Times New Roman" w:eastAsia="Calibri" w:hAnsi="Times New Roman" w:cs="Times New Roman"/>
                <w:sz w:val="24"/>
                <w:szCs w:val="24"/>
                <w:lang w:val="sr-Cyrl-CS"/>
              </w:rPr>
              <w:t>.</w:t>
            </w:r>
          </w:p>
        </w:tc>
        <w:tc>
          <w:tcPr>
            <w:tcW w:w="2356" w:type="dxa"/>
            <w:tcBorders>
              <w:top w:val="single" w:sz="4" w:space="0" w:color="auto"/>
              <w:left w:val="single" w:sz="4" w:space="0" w:color="auto"/>
              <w:bottom w:val="single" w:sz="4" w:space="0" w:color="auto"/>
              <w:right w:val="single" w:sz="4" w:space="0" w:color="auto"/>
            </w:tcBorders>
          </w:tcPr>
          <w:p w14:paraId="160228DC"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Чланови СТИО, предметни наставници, педагог, дежурни наставник</w:t>
            </w:r>
          </w:p>
        </w:tc>
        <w:tc>
          <w:tcPr>
            <w:tcW w:w="2835" w:type="dxa"/>
            <w:tcBorders>
              <w:top w:val="single" w:sz="4" w:space="0" w:color="auto"/>
              <w:left w:val="single" w:sz="4" w:space="0" w:color="auto"/>
              <w:bottom w:val="single" w:sz="4" w:space="0" w:color="auto"/>
              <w:right w:val="single" w:sz="4" w:space="0" w:color="auto"/>
            </w:tcBorders>
          </w:tcPr>
          <w:p w14:paraId="6BE641B5"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Записник са састанка, документација ЗИ</w:t>
            </w:r>
          </w:p>
        </w:tc>
      </w:tr>
      <w:tr w:rsidR="00831C16" w:rsidRPr="00831C16" w14:paraId="19777248" w14:textId="77777777" w:rsidTr="003C689C">
        <w:trPr>
          <w:trHeight w:val="108"/>
        </w:trPr>
        <w:tc>
          <w:tcPr>
            <w:tcW w:w="6005" w:type="dxa"/>
            <w:tcBorders>
              <w:top w:val="single" w:sz="4" w:space="0" w:color="auto"/>
              <w:left w:val="single" w:sz="4" w:space="0" w:color="auto"/>
              <w:bottom w:val="single" w:sz="4" w:space="0" w:color="auto"/>
              <w:right w:val="single" w:sz="4" w:space="0" w:color="auto"/>
            </w:tcBorders>
          </w:tcPr>
          <w:p w14:paraId="1F283727" w14:textId="77777777" w:rsidR="00831C16" w:rsidRPr="00831C16" w:rsidRDefault="00831C16" w:rsidP="00831C16">
            <w:pPr>
              <w:spacing w:after="0" w:line="240" w:lineRule="auto"/>
              <w:rPr>
                <w:rFonts w:ascii="Times New Roman" w:eastAsia="Calibri" w:hAnsi="Times New Roman" w:cs="Times New Roman"/>
                <w:bCs/>
                <w:sz w:val="24"/>
                <w:szCs w:val="24"/>
                <w:lang w:val="sr-Cyrl-CS"/>
              </w:rPr>
            </w:pPr>
            <w:r w:rsidRPr="00831C16">
              <w:rPr>
                <w:rFonts w:ascii="Times New Roman" w:eastAsia="Calibri" w:hAnsi="Times New Roman" w:cs="Times New Roman"/>
                <w:bCs/>
                <w:sz w:val="24"/>
                <w:szCs w:val="24"/>
                <w:lang w:val="sr-Cyrl-CS"/>
              </w:rPr>
              <w:t>Евалуација фаза у спровођењу ИОП-а и инклузивног образовања у нашој школи</w:t>
            </w:r>
          </w:p>
        </w:tc>
        <w:tc>
          <w:tcPr>
            <w:tcW w:w="2015" w:type="dxa"/>
            <w:tcBorders>
              <w:top w:val="single" w:sz="4" w:space="0" w:color="auto"/>
              <w:left w:val="single" w:sz="4" w:space="0" w:color="auto"/>
              <w:bottom w:val="single" w:sz="4" w:space="0" w:color="auto"/>
              <w:right w:val="single" w:sz="4" w:space="0" w:color="auto"/>
            </w:tcBorders>
          </w:tcPr>
          <w:p w14:paraId="64D8A344" w14:textId="2833DA5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1</w:t>
            </w:r>
            <w:r w:rsidR="00B84AF2">
              <w:rPr>
                <w:rFonts w:ascii="Times New Roman" w:eastAsia="Calibri" w:hAnsi="Times New Roman" w:cs="Times New Roman"/>
                <w:sz w:val="24"/>
                <w:szCs w:val="24"/>
                <w:lang w:val="sr-Cyrl-CS"/>
              </w:rPr>
              <w:t>2</w:t>
            </w:r>
            <w:r w:rsidRPr="00831C16">
              <w:rPr>
                <w:rFonts w:ascii="Times New Roman" w:eastAsia="Calibri" w:hAnsi="Times New Roman" w:cs="Times New Roman"/>
                <w:sz w:val="24"/>
                <w:szCs w:val="24"/>
                <w:lang w:val="sr-Cyrl-CS"/>
              </w:rPr>
              <w:t>.06.202</w:t>
            </w:r>
            <w:r w:rsidR="00E73B28">
              <w:rPr>
                <w:rFonts w:ascii="Times New Roman" w:eastAsia="Calibri" w:hAnsi="Times New Roman" w:cs="Times New Roman"/>
                <w:sz w:val="24"/>
                <w:szCs w:val="24"/>
                <w:lang w:val="en-US"/>
              </w:rPr>
              <w:t>5</w:t>
            </w:r>
            <w:r w:rsidRPr="00831C16">
              <w:rPr>
                <w:rFonts w:ascii="Times New Roman" w:eastAsia="Calibri" w:hAnsi="Times New Roman" w:cs="Times New Roman"/>
                <w:sz w:val="24"/>
                <w:szCs w:val="24"/>
                <w:lang w:val="sr-Cyrl-CS"/>
              </w:rPr>
              <w:t>.</w:t>
            </w:r>
          </w:p>
        </w:tc>
        <w:tc>
          <w:tcPr>
            <w:tcW w:w="2356" w:type="dxa"/>
            <w:tcBorders>
              <w:top w:val="single" w:sz="4" w:space="0" w:color="auto"/>
              <w:left w:val="single" w:sz="4" w:space="0" w:color="auto"/>
              <w:bottom w:val="single" w:sz="4" w:space="0" w:color="auto"/>
              <w:right w:val="single" w:sz="4" w:space="0" w:color="auto"/>
            </w:tcBorders>
          </w:tcPr>
          <w:p w14:paraId="65FC4835"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Чланови СТИО</w:t>
            </w:r>
          </w:p>
        </w:tc>
        <w:tc>
          <w:tcPr>
            <w:tcW w:w="2835" w:type="dxa"/>
            <w:tcBorders>
              <w:top w:val="single" w:sz="4" w:space="0" w:color="auto"/>
              <w:left w:val="single" w:sz="4" w:space="0" w:color="auto"/>
              <w:bottom w:val="single" w:sz="4" w:space="0" w:color="auto"/>
              <w:right w:val="single" w:sz="4" w:space="0" w:color="auto"/>
            </w:tcBorders>
          </w:tcPr>
          <w:p w14:paraId="1A6B17A9"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Записник са састанка</w:t>
            </w:r>
          </w:p>
        </w:tc>
      </w:tr>
      <w:tr w:rsidR="00831C16" w:rsidRPr="00831C16" w14:paraId="30CE90F7" w14:textId="77777777" w:rsidTr="003C689C">
        <w:trPr>
          <w:trHeight w:val="228"/>
        </w:trPr>
        <w:tc>
          <w:tcPr>
            <w:tcW w:w="6005" w:type="dxa"/>
            <w:tcBorders>
              <w:top w:val="single" w:sz="4" w:space="0" w:color="auto"/>
              <w:left w:val="single" w:sz="4" w:space="0" w:color="auto"/>
              <w:bottom w:val="single" w:sz="4" w:space="0" w:color="auto"/>
              <w:right w:val="single" w:sz="4" w:space="0" w:color="auto"/>
            </w:tcBorders>
          </w:tcPr>
          <w:p w14:paraId="1667FD5D" w14:textId="77777777" w:rsidR="00831C16" w:rsidRPr="00831C16" w:rsidRDefault="00831C16" w:rsidP="00831C16">
            <w:pPr>
              <w:spacing w:after="0" w:line="240" w:lineRule="auto"/>
              <w:rPr>
                <w:rFonts w:ascii="Times New Roman" w:eastAsia="Calibri" w:hAnsi="Times New Roman" w:cs="Times New Roman"/>
                <w:bCs/>
                <w:sz w:val="24"/>
                <w:szCs w:val="24"/>
                <w:lang w:val="sr-Cyrl-CS"/>
              </w:rPr>
            </w:pPr>
            <w:r w:rsidRPr="00831C16">
              <w:rPr>
                <w:rFonts w:ascii="Times New Roman" w:eastAsia="Calibri" w:hAnsi="Times New Roman" w:cs="Times New Roman"/>
                <w:bCs/>
                <w:sz w:val="24"/>
                <w:szCs w:val="24"/>
                <w:lang w:val="sr-Cyrl-CS"/>
              </w:rPr>
              <w:t>Организовано 4 састанка, вођење уредне евиденције о присуству и раду чланова ТИО, писање записника са састанка, писање извештаја о раду ТИО</w:t>
            </w:r>
          </w:p>
        </w:tc>
        <w:tc>
          <w:tcPr>
            <w:tcW w:w="2015" w:type="dxa"/>
            <w:tcBorders>
              <w:top w:val="single" w:sz="4" w:space="0" w:color="auto"/>
              <w:left w:val="single" w:sz="4" w:space="0" w:color="auto"/>
              <w:bottom w:val="single" w:sz="4" w:space="0" w:color="auto"/>
              <w:right w:val="single" w:sz="4" w:space="0" w:color="auto"/>
            </w:tcBorders>
          </w:tcPr>
          <w:p w14:paraId="2E6F9E05"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Током године</w:t>
            </w:r>
          </w:p>
        </w:tc>
        <w:tc>
          <w:tcPr>
            <w:tcW w:w="2356" w:type="dxa"/>
            <w:tcBorders>
              <w:top w:val="single" w:sz="4" w:space="0" w:color="auto"/>
              <w:left w:val="single" w:sz="4" w:space="0" w:color="auto"/>
              <w:bottom w:val="single" w:sz="4" w:space="0" w:color="auto"/>
              <w:right w:val="single" w:sz="4" w:space="0" w:color="auto"/>
            </w:tcBorders>
          </w:tcPr>
          <w:p w14:paraId="0B0DF95D"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Руководилац СТИО</w:t>
            </w:r>
          </w:p>
        </w:tc>
        <w:tc>
          <w:tcPr>
            <w:tcW w:w="2835" w:type="dxa"/>
            <w:tcBorders>
              <w:top w:val="single" w:sz="4" w:space="0" w:color="auto"/>
              <w:left w:val="single" w:sz="4" w:space="0" w:color="auto"/>
              <w:bottom w:val="single" w:sz="4" w:space="0" w:color="auto"/>
              <w:right w:val="single" w:sz="4" w:space="0" w:color="auto"/>
            </w:tcBorders>
          </w:tcPr>
          <w:p w14:paraId="32242C91"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Евиденција о раду СТИО, записници са састанака, извештај о раду</w:t>
            </w:r>
          </w:p>
        </w:tc>
      </w:tr>
      <w:tr w:rsidR="00831C16" w:rsidRPr="00831C16" w14:paraId="1D1CAA8A" w14:textId="77777777" w:rsidTr="003C689C">
        <w:trPr>
          <w:trHeight w:val="228"/>
        </w:trPr>
        <w:tc>
          <w:tcPr>
            <w:tcW w:w="6005" w:type="dxa"/>
            <w:tcBorders>
              <w:top w:val="single" w:sz="4" w:space="0" w:color="auto"/>
              <w:left w:val="single" w:sz="4" w:space="0" w:color="auto"/>
              <w:bottom w:val="single" w:sz="4" w:space="0" w:color="auto"/>
              <w:right w:val="single" w:sz="4" w:space="0" w:color="auto"/>
            </w:tcBorders>
          </w:tcPr>
          <w:p w14:paraId="7F9C28D8" w14:textId="77777777" w:rsidR="00831C16" w:rsidRPr="00831C16" w:rsidRDefault="00831C16" w:rsidP="00831C16">
            <w:pPr>
              <w:spacing w:after="0" w:line="240" w:lineRule="auto"/>
              <w:rPr>
                <w:rFonts w:ascii="Times New Roman" w:eastAsia="Calibri" w:hAnsi="Times New Roman" w:cs="Times New Roman"/>
                <w:bCs/>
                <w:sz w:val="24"/>
                <w:szCs w:val="24"/>
                <w:lang w:val="sr-Cyrl-CS"/>
              </w:rPr>
            </w:pPr>
            <w:r w:rsidRPr="00831C16">
              <w:rPr>
                <w:rFonts w:ascii="Times New Roman" w:eastAsia="Calibri" w:hAnsi="Times New Roman" w:cs="Times New Roman"/>
                <w:bCs/>
                <w:sz w:val="24"/>
                <w:szCs w:val="24"/>
                <w:lang w:val="sr-Cyrl-CS"/>
              </w:rPr>
              <w:t>Сарадња са ИРК.</w:t>
            </w:r>
          </w:p>
        </w:tc>
        <w:tc>
          <w:tcPr>
            <w:tcW w:w="2015" w:type="dxa"/>
            <w:tcBorders>
              <w:top w:val="single" w:sz="4" w:space="0" w:color="auto"/>
              <w:left w:val="single" w:sz="4" w:space="0" w:color="auto"/>
              <w:bottom w:val="single" w:sz="4" w:space="0" w:color="auto"/>
              <w:right w:val="single" w:sz="4" w:space="0" w:color="auto"/>
            </w:tcBorders>
          </w:tcPr>
          <w:p w14:paraId="24D7F3DC"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Током године</w:t>
            </w:r>
          </w:p>
        </w:tc>
        <w:tc>
          <w:tcPr>
            <w:tcW w:w="2356" w:type="dxa"/>
            <w:tcBorders>
              <w:top w:val="single" w:sz="4" w:space="0" w:color="auto"/>
              <w:left w:val="single" w:sz="4" w:space="0" w:color="auto"/>
              <w:bottom w:val="single" w:sz="4" w:space="0" w:color="auto"/>
              <w:right w:val="single" w:sz="4" w:space="0" w:color="auto"/>
            </w:tcBorders>
          </w:tcPr>
          <w:p w14:paraId="0BB30F79"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Педагог, психолог</w:t>
            </w:r>
          </w:p>
        </w:tc>
        <w:tc>
          <w:tcPr>
            <w:tcW w:w="2835" w:type="dxa"/>
            <w:tcBorders>
              <w:top w:val="single" w:sz="4" w:space="0" w:color="auto"/>
              <w:left w:val="single" w:sz="4" w:space="0" w:color="auto"/>
              <w:bottom w:val="single" w:sz="4" w:space="0" w:color="auto"/>
              <w:right w:val="single" w:sz="4" w:space="0" w:color="auto"/>
            </w:tcBorders>
          </w:tcPr>
          <w:p w14:paraId="6F65528C"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Документација, записници</w:t>
            </w:r>
          </w:p>
        </w:tc>
      </w:tr>
      <w:tr w:rsidR="00831C16" w:rsidRPr="00831C16" w14:paraId="05712647" w14:textId="77777777" w:rsidTr="003C689C">
        <w:trPr>
          <w:trHeight w:val="793"/>
        </w:trPr>
        <w:tc>
          <w:tcPr>
            <w:tcW w:w="6005" w:type="dxa"/>
            <w:tcBorders>
              <w:top w:val="single" w:sz="4" w:space="0" w:color="auto"/>
              <w:left w:val="single" w:sz="4" w:space="0" w:color="auto"/>
              <w:bottom w:val="single" w:sz="4" w:space="0" w:color="auto"/>
              <w:right w:val="single" w:sz="4" w:space="0" w:color="auto"/>
            </w:tcBorders>
          </w:tcPr>
          <w:p w14:paraId="6FC73657" w14:textId="77777777" w:rsidR="00831C16" w:rsidRPr="00831C16" w:rsidRDefault="00831C16" w:rsidP="00831C16">
            <w:pPr>
              <w:spacing w:after="0" w:line="240" w:lineRule="auto"/>
              <w:jc w:val="center"/>
              <w:rPr>
                <w:rFonts w:ascii="Times New Roman" w:eastAsia="Calibri" w:hAnsi="Times New Roman" w:cs="Times New Roman"/>
                <w:b/>
                <w:sz w:val="24"/>
                <w:szCs w:val="24"/>
                <w:lang w:val="sr-Cyrl-CS"/>
              </w:rPr>
            </w:pPr>
            <w:r w:rsidRPr="00831C16">
              <w:rPr>
                <w:rFonts w:ascii="Times New Roman" w:eastAsia="Calibri" w:hAnsi="Times New Roman" w:cs="Times New Roman"/>
                <w:b/>
                <w:sz w:val="24"/>
                <w:szCs w:val="24"/>
                <w:lang w:val="sr-Cyrl-CS"/>
              </w:rPr>
              <w:lastRenderedPageBreak/>
              <w:t>РЕАЛИЗОВАНЕ АКТИВНОСТИ</w:t>
            </w:r>
          </w:p>
          <w:p w14:paraId="487C8903" w14:textId="77777777" w:rsidR="00831C16" w:rsidRPr="00831C16" w:rsidRDefault="00831C16" w:rsidP="00831C16">
            <w:pPr>
              <w:spacing w:after="0" w:line="240" w:lineRule="auto"/>
              <w:jc w:val="center"/>
              <w:rPr>
                <w:rFonts w:ascii="Times New Roman" w:eastAsia="Calibri" w:hAnsi="Times New Roman" w:cs="Times New Roman"/>
                <w:sz w:val="24"/>
                <w:szCs w:val="24"/>
                <w:lang w:val="sr-Cyrl-CS"/>
              </w:rPr>
            </w:pPr>
            <w:r w:rsidRPr="00831C16">
              <w:rPr>
                <w:rFonts w:ascii="Times New Roman" w:eastAsia="Calibri" w:hAnsi="Times New Roman" w:cs="Times New Roman"/>
                <w:b/>
                <w:sz w:val="24"/>
                <w:szCs w:val="24"/>
                <w:lang w:val="sr-Cyrl-CS"/>
              </w:rPr>
              <w:t>КОЈЕ НИСУ ПЛАНИРАНЕ ГП</w:t>
            </w:r>
          </w:p>
          <w:p w14:paraId="6CA11706" w14:textId="77777777" w:rsidR="00831C16" w:rsidRPr="00831C16" w:rsidRDefault="00831C16" w:rsidP="00831C16">
            <w:pPr>
              <w:spacing w:after="0" w:line="240" w:lineRule="auto"/>
              <w:rPr>
                <w:rFonts w:ascii="Times New Roman" w:eastAsia="Calibri" w:hAnsi="Times New Roman" w:cs="Times New Roman"/>
                <w:sz w:val="24"/>
                <w:szCs w:val="24"/>
                <w:lang w:val="sr-Cyrl-CS"/>
              </w:rPr>
            </w:pPr>
          </w:p>
        </w:tc>
        <w:tc>
          <w:tcPr>
            <w:tcW w:w="2015" w:type="dxa"/>
            <w:tcBorders>
              <w:top w:val="single" w:sz="4" w:space="0" w:color="auto"/>
              <w:left w:val="single" w:sz="4" w:space="0" w:color="auto"/>
              <w:bottom w:val="single" w:sz="4" w:space="0" w:color="auto"/>
              <w:right w:val="single" w:sz="4" w:space="0" w:color="auto"/>
            </w:tcBorders>
          </w:tcPr>
          <w:p w14:paraId="7AFD2056" w14:textId="77777777" w:rsidR="00831C16" w:rsidRPr="00831C16" w:rsidRDefault="00831C16" w:rsidP="00831C16">
            <w:pPr>
              <w:spacing w:after="0" w:line="240" w:lineRule="auto"/>
              <w:jc w:val="center"/>
              <w:rPr>
                <w:rFonts w:ascii="Times New Roman" w:eastAsia="Calibri" w:hAnsi="Times New Roman" w:cs="Times New Roman"/>
                <w:b/>
                <w:sz w:val="24"/>
                <w:szCs w:val="24"/>
                <w:lang w:val="sr-Cyrl-CS"/>
              </w:rPr>
            </w:pPr>
            <w:r w:rsidRPr="00831C16">
              <w:rPr>
                <w:rFonts w:ascii="Times New Roman" w:eastAsia="Calibri" w:hAnsi="Times New Roman" w:cs="Times New Roman"/>
                <w:b/>
                <w:sz w:val="24"/>
                <w:szCs w:val="24"/>
                <w:lang w:val="sr-Cyrl-CS"/>
              </w:rPr>
              <w:t>ВРЕМЕ РЕАЛИЗАЦИЈЕ</w:t>
            </w:r>
          </w:p>
        </w:tc>
        <w:tc>
          <w:tcPr>
            <w:tcW w:w="2356" w:type="dxa"/>
            <w:tcBorders>
              <w:top w:val="single" w:sz="4" w:space="0" w:color="auto"/>
              <w:left w:val="single" w:sz="4" w:space="0" w:color="auto"/>
              <w:bottom w:val="single" w:sz="4" w:space="0" w:color="auto"/>
              <w:right w:val="single" w:sz="4" w:space="0" w:color="auto"/>
            </w:tcBorders>
          </w:tcPr>
          <w:p w14:paraId="5BCE7774" w14:textId="77777777" w:rsidR="00831C16" w:rsidRPr="00831C16" w:rsidRDefault="00831C16" w:rsidP="00831C16">
            <w:pPr>
              <w:spacing w:after="0" w:line="240" w:lineRule="auto"/>
              <w:jc w:val="center"/>
              <w:rPr>
                <w:rFonts w:ascii="Times New Roman" w:eastAsia="Calibri" w:hAnsi="Times New Roman" w:cs="Times New Roman"/>
                <w:b/>
                <w:sz w:val="24"/>
                <w:szCs w:val="24"/>
                <w:lang w:val="sr-Cyrl-CS"/>
              </w:rPr>
            </w:pPr>
            <w:r w:rsidRPr="00831C16">
              <w:rPr>
                <w:rFonts w:ascii="Times New Roman" w:eastAsia="Calibri" w:hAnsi="Times New Roman" w:cs="Times New Roman"/>
                <w:b/>
                <w:sz w:val="24"/>
                <w:szCs w:val="24"/>
                <w:lang w:val="sr-Cyrl-CS"/>
              </w:rPr>
              <w:t>НОСИОЦИ РЕАЛИЗАЦИЈЕ</w:t>
            </w:r>
          </w:p>
        </w:tc>
        <w:tc>
          <w:tcPr>
            <w:tcW w:w="2835" w:type="dxa"/>
            <w:tcBorders>
              <w:top w:val="single" w:sz="4" w:space="0" w:color="auto"/>
              <w:left w:val="single" w:sz="4" w:space="0" w:color="auto"/>
              <w:bottom w:val="single" w:sz="4" w:space="0" w:color="auto"/>
              <w:right w:val="single" w:sz="4" w:space="0" w:color="auto"/>
            </w:tcBorders>
          </w:tcPr>
          <w:p w14:paraId="1AC992DB" w14:textId="77777777" w:rsidR="00831C16" w:rsidRPr="00831C16" w:rsidRDefault="00831C16" w:rsidP="00831C16">
            <w:pPr>
              <w:spacing w:after="0" w:line="240" w:lineRule="auto"/>
              <w:jc w:val="center"/>
              <w:rPr>
                <w:rFonts w:ascii="Times New Roman" w:eastAsia="Calibri" w:hAnsi="Times New Roman" w:cs="Times New Roman"/>
                <w:b/>
                <w:sz w:val="24"/>
                <w:szCs w:val="24"/>
                <w:lang w:val="sr-Cyrl-CS"/>
              </w:rPr>
            </w:pPr>
            <w:r w:rsidRPr="00831C16">
              <w:rPr>
                <w:rFonts w:ascii="Times New Roman" w:eastAsia="Calibri" w:hAnsi="Times New Roman" w:cs="Times New Roman"/>
                <w:b/>
                <w:sz w:val="24"/>
                <w:szCs w:val="24"/>
                <w:lang w:val="sr-Cyrl-CS"/>
              </w:rPr>
              <w:t>НАЧИН ПРАЋЕЊА</w:t>
            </w:r>
          </w:p>
          <w:p w14:paraId="42139CBF" w14:textId="77777777" w:rsidR="00831C16" w:rsidRPr="00831C16" w:rsidRDefault="00831C16" w:rsidP="00831C16">
            <w:pPr>
              <w:spacing w:after="0" w:line="240" w:lineRule="auto"/>
              <w:jc w:val="center"/>
              <w:rPr>
                <w:rFonts w:ascii="Times New Roman" w:eastAsia="Calibri" w:hAnsi="Times New Roman" w:cs="Times New Roman"/>
                <w:b/>
                <w:sz w:val="24"/>
                <w:szCs w:val="24"/>
                <w:lang w:val="sr-Cyrl-CS"/>
              </w:rPr>
            </w:pPr>
            <w:r w:rsidRPr="00831C16">
              <w:rPr>
                <w:rFonts w:ascii="Times New Roman" w:eastAsia="Calibri" w:hAnsi="Times New Roman" w:cs="Times New Roman"/>
                <w:b/>
                <w:sz w:val="24"/>
                <w:szCs w:val="24"/>
                <w:lang w:val="sr-Cyrl-CS"/>
              </w:rPr>
              <w:t>Докази о реализованим активностима</w:t>
            </w:r>
          </w:p>
        </w:tc>
      </w:tr>
      <w:tr w:rsidR="00831C16" w:rsidRPr="00831C16" w14:paraId="26D6FFFB" w14:textId="77777777" w:rsidTr="003C689C">
        <w:trPr>
          <w:trHeight w:val="845"/>
        </w:trPr>
        <w:tc>
          <w:tcPr>
            <w:tcW w:w="6005" w:type="dxa"/>
            <w:tcBorders>
              <w:top w:val="single" w:sz="4" w:space="0" w:color="auto"/>
              <w:left w:val="single" w:sz="4" w:space="0" w:color="auto"/>
              <w:bottom w:val="single" w:sz="4" w:space="0" w:color="auto"/>
              <w:right w:val="single" w:sz="4" w:space="0" w:color="auto"/>
            </w:tcBorders>
          </w:tcPr>
          <w:p w14:paraId="144663E3" w14:textId="2B825114" w:rsidR="00831C16" w:rsidRPr="00831C16" w:rsidRDefault="00B84AF2" w:rsidP="00831C16">
            <w:pPr>
              <w:spacing w:after="0"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w:t>
            </w:r>
          </w:p>
        </w:tc>
        <w:tc>
          <w:tcPr>
            <w:tcW w:w="2015" w:type="dxa"/>
            <w:tcBorders>
              <w:top w:val="single" w:sz="4" w:space="0" w:color="auto"/>
              <w:left w:val="single" w:sz="4" w:space="0" w:color="auto"/>
              <w:bottom w:val="single" w:sz="4" w:space="0" w:color="auto"/>
              <w:right w:val="single" w:sz="4" w:space="0" w:color="auto"/>
            </w:tcBorders>
          </w:tcPr>
          <w:p w14:paraId="6B72A892" w14:textId="4CA5D79A" w:rsidR="00831C16" w:rsidRPr="00831C16" w:rsidRDefault="00831C16" w:rsidP="00831C16">
            <w:pPr>
              <w:spacing w:after="0" w:line="240" w:lineRule="auto"/>
              <w:rPr>
                <w:rFonts w:ascii="Times New Roman" w:eastAsia="Calibri" w:hAnsi="Times New Roman" w:cs="Times New Roman"/>
                <w:sz w:val="24"/>
                <w:szCs w:val="24"/>
                <w:lang w:val="sr-Cyrl-CS"/>
              </w:rPr>
            </w:pPr>
          </w:p>
        </w:tc>
        <w:tc>
          <w:tcPr>
            <w:tcW w:w="2356" w:type="dxa"/>
            <w:tcBorders>
              <w:top w:val="single" w:sz="4" w:space="0" w:color="auto"/>
              <w:left w:val="single" w:sz="4" w:space="0" w:color="auto"/>
              <w:bottom w:val="single" w:sz="4" w:space="0" w:color="auto"/>
              <w:right w:val="single" w:sz="4" w:space="0" w:color="auto"/>
            </w:tcBorders>
          </w:tcPr>
          <w:p w14:paraId="28B9D038" w14:textId="06FDAB6B" w:rsidR="00831C16" w:rsidRPr="00831C16" w:rsidRDefault="00831C16" w:rsidP="00831C16">
            <w:pPr>
              <w:spacing w:after="0" w:line="240" w:lineRule="auto"/>
              <w:rPr>
                <w:rFonts w:ascii="Times New Roman" w:eastAsia="Calibri" w:hAnsi="Times New Roman" w:cs="Times New Roman"/>
                <w:sz w:val="24"/>
                <w:szCs w:val="24"/>
                <w:lang w:val="sr-Cyrl-CS"/>
              </w:rPr>
            </w:pPr>
          </w:p>
        </w:tc>
        <w:tc>
          <w:tcPr>
            <w:tcW w:w="2835" w:type="dxa"/>
            <w:tcBorders>
              <w:top w:val="single" w:sz="4" w:space="0" w:color="auto"/>
              <w:left w:val="single" w:sz="4" w:space="0" w:color="auto"/>
              <w:bottom w:val="single" w:sz="4" w:space="0" w:color="auto"/>
              <w:right w:val="single" w:sz="4" w:space="0" w:color="auto"/>
            </w:tcBorders>
          </w:tcPr>
          <w:p w14:paraId="6C662CF1" w14:textId="2841FFC3" w:rsidR="00831C16" w:rsidRPr="00831C16" w:rsidRDefault="00831C16" w:rsidP="00831C16">
            <w:pPr>
              <w:spacing w:after="0" w:line="240" w:lineRule="auto"/>
              <w:rPr>
                <w:rFonts w:ascii="Times New Roman" w:eastAsia="Calibri" w:hAnsi="Times New Roman" w:cs="Times New Roman"/>
                <w:sz w:val="24"/>
                <w:szCs w:val="24"/>
                <w:lang w:val="sr-Cyrl-CS"/>
              </w:rPr>
            </w:pPr>
          </w:p>
        </w:tc>
      </w:tr>
      <w:tr w:rsidR="00831C16" w:rsidRPr="00831C16" w14:paraId="2FDD58F1" w14:textId="77777777" w:rsidTr="003C689C">
        <w:trPr>
          <w:trHeight w:val="793"/>
        </w:trPr>
        <w:tc>
          <w:tcPr>
            <w:tcW w:w="6005" w:type="dxa"/>
            <w:tcBorders>
              <w:top w:val="single" w:sz="4" w:space="0" w:color="auto"/>
              <w:left w:val="single" w:sz="4" w:space="0" w:color="auto"/>
              <w:bottom w:val="single" w:sz="4" w:space="0" w:color="auto"/>
              <w:right w:val="single" w:sz="4" w:space="0" w:color="auto"/>
            </w:tcBorders>
          </w:tcPr>
          <w:p w14:paraId="55588C0C" w14:textId="77777777" w:rsidR="00831C16" w:rsidRPr="00831C16" w:rsidRDefault="00831C16" w:rsidP="00831C16">
            <w:pPr>
              <w:spacing w:after="0" w:line="240" w:lineRule="auto"/>
              <w:jc w:val="center"/>
              <w:rPr>
                <w:rFonts w:ascii="Times New Roman" w:eastAsia="Calibri" w:hAnsi="Times New Roman" w:cs="Times New Roman"/>
                <w:b/>
                <w:bCs/>
                <w:sz w:val="24"/>
                <w:szCs w:val="24"/>
                <w:lang w:val="sr-Cyrl-CS"/>
              </w:rPr>
            </w:pPr>
            <w:r w:rsidRPr="00831C16">
              <w:rPr>
                <w:rFonts w:ascii="Times New Roman" w:eastAsia="Calibri" w:hAnsi="Times New Roman" w:cs="Times New Roman"/>
                <w:b/>
                <w:bCs/>
                <w:sz w:val="24"/>
                <w:szCs w:val="24"/>
                <w:lang w:val="sr-Cyrl-CS"/>
              </w:rPr>
              <w:t>НЕРЕАЛИЗОВАНИ САДРЖАЈИ И АКТИВНОСТИ</w:t>
            </w:r>
          </w:p>
          <w:p w14:paraId="410188A4" w14:textId="77777777" w:rsidR="00831C16" w:rsidRPr="00831C16" w:rsidRDefault="00831C16" w:rsidP="00831C16">
            <w:pPr>
              <w:spacing w:after="0" w:line="240" w:lineRule="auto"/>
              <w:jc w:val="center"/>
              <w:rPr>
                <w:rFonts w:ascii="Times New Roman" w:eastAsia="Calibri" w:hAnsi="Times New Roman" w:cs="Times New Roman"/>
                <w:b/>
                <w:bCs/>
                <w:sz w:val="24"/>
                <w:szCs w:val="24"/>
                <w:lang w:val="sr-Cyrl-CS"/>
              </w:rPr>
            </w:pPr>
            <w:r w:rsidRPr="00831C16">
              <w:rPr>
                <w:rFonts w:ascii="Times New Roman" w:eastAsia="Calibri" w:hAnsi="Times New Roman" w:cs="Times New Roman"/>
                <w:b/>
                <w:bCs/>
                <w:sz w:val="24"/>
                <w:szCs w:val="24"/>
                <w:lang w:val="sr-Cyrl-CS"/>
              </w:rPr>
              <w:t>ПЛАНИРАНИ ГОДИШЊИМ ПЛАНОМ (ГП)</w:t>
            </w:r>
          </w:p>
        </w:tc>
        <w:tc>
          <w:tcPr>
            <w:tcW w:w="2015" w:type="dxa"/>
            <w:tcBorders>
              <w:top w:val="single" w:sz="4" w:space="0" w:color="auto"/>
              <w:left w:val="single" w:sz="4" w:space="0" w:color="auto"/>
              <w:bottom w:val="single" w:sz="4" w:space="0" w:color="auto"/>
              <w:right w:val="single" w:sz="4" w:space="0" w:color="auto"/>
            </w:tcBorders>
          </w:tcPr>
          <w:p w14:paraId="72E3E513" w14:textId="77777777" w:rsidR="00831C16" w:rsidRPr="00831C16" w:rsidRDefault="00831C16" w:rsidP="00831C16">
            <w:pPr>
              <w:spacing w:after="0" w:line="240" w:lineRule="auto"/>
              <w:jc w:val="center"/>
              <w:rPr>
                <w:rFonts w:ascii="Times New Roman" w:eastAsia="Calibri" w:hAnsi="Times New Roman" w:cs="Times New Roman"/>
                <w:b/>
                <w:bCs/>
                <w:sz w:val="24"/>
                <w:szCs w:val="24"/>
                <w:lang w:val="sr-Cyrl-CS"/>
              </w:rPr>
            </w:pPr>
            <w:r w:rsidRPr="00831C16">
              <w:rPr>
                <w:rFonts w:ascii="Times New Roman" w:eastAsia="Calibri" w:hAnsi="Times New Roman" w:cs="Times New Roman"/>
                <w:b/>
                <w:bCs/>
                <w:sz w:val="24"/>
                <w:szCs w:val="24"/>
                <w:lang w:val="sr-Cyrl-CS"/>
              </w:rPr>
              <w:t>ПЛАНИРАНО ВРЕМЕ РЕАЛИЗАЦИЈЕ</w:t>
            </w:r>
          </w:p>
        </w:tc>
        <w:tc>
          <w:tcPr>
            <w:tcW w:w="2356" w:type="dxa"/>
            <w:tcBorders>
              <w:top w:val="single" w:sz="4" w:space="0" w:color="auto"/>
              <w:left w:val="single" w:sz="4" w:space="0" w:color="auto"/>
              <w:bottom w:val="single" w:sz="4" w:space="0" w:color="auto"/>
              <w:right w:val="single" w:sz="4" w:space="0" w:color="auto"/>
            </w:tcBorders>
          </w:tcPr>
          <w:p w14:paraId="2BD80084" w14:textId="77777777" w:rsidR="00831C16" w:rsidRPr="00831C16" w:rsidRDefault="00831C16" w:rsidP="00831C16">
            <w:pPr>
              <w:spacing w:after="0" w:line="240" w:lineRule="auto"/>
              <w:jc w:val="center"/>
              <w:rPr>
                <w:rFonts w:ascii="Times New Roman" w:eastAsia="Calibri" w:hAnsi="Times New Roman" w:cs="Times New Roman"/>
                <w:b/>
                <w:bCs/>
                <w:sz w:val="24"/>
                <w:szCs w:val="24"/>
                <w:lang w:val="sr-Cyrl-CS"/>
              </w:rPr>
            </w:pPr>
            <w:r w:rsidRPr="00831C16">
              <w:rPr>
                <w:rFonts w:ascii="Times New Roman" w:eastAsia="Calibri" w:hAnsi="Times New Roman" w:cs="Times New Roman"/>
                <w:b/>
                <w:bCs/>
                <w:sz w:val="24"/>
                <w:szCs w:val="24"/>
                <w:lang w:val="sr-Cyrl-CS"/>
              </w:rPr>
              <w:t>НОСИОЦИ РЕАЛИЗАЦИЈЕ</w:t>
            </w:r>
          </w:p>
        </w:tc>
        <w:tc>
          <w:tcPr>
            <w:tcW w:w="2835" w:type="dxa"/>
            <w:tcBorders>
              <w:top w:val="single" w:sz="4" w:space="0" w:color="auto"/>
              <w:left w:val="single" w:sz="4" w:space="0" w:color="auto"/>
              <w:bottom w:val="single" w:sz="4" w:space="0" w:color="auto"/>
              <w:right w:val="single" w:sz="4" w:space="0" w:color="auto"/>
            </w:tcBorders>
          </w:tcPr>
          <w:p w14:paraId="1898901D" w14:textId="77777777" w:rsidR="00831C16" w:rsidRPr="00831C16" w:rsidRDefault="00831C16" w:rsidP="00831C16">
            <w:pPr>
              <w:spacing w:after="0" w:line="240" w:lineRule="auto"/>
              <w:jc w:val="center"/>
              <w:rPr>
                <w:rFonts w:ascii="Times New Roman" w:eastAsia="Calibri" w:hAnsi="Times New Roman" w:cs="Times New Roman"/>
                <w:b/>
                <w:bCs/>
                <w:sz w:val="24"/>
                <w:szCs w:val="24"/>
                <w:lang w:val="sr-Cyrl-CS"/>
              </w:rPr>
            </w:pPr>
            <w:r w:rsidRPr="00831C16">
              <w:rPr>
                <w:rFonts w:ascii="Times New Roman" w:eastAsia="Calibri" w:hAnsi="Times New Roman" w:cs="Times New Roman"/>
                <w:b/>
                <w:bCs/>
                <w:sz w:val="24"/>
                <w:szCs w:val="24"/>
                <w:lang w:val="sr-Cyrl-CS"/>
              </w:rPr>
              <w:t>ОБРАЗЛОЖЕЊЕ ЗАШТО САДРЖАЈИ И АКТИВНОСТИ НИСУ РЕАЛИЗОВАНИ</w:t>
            </w:r>
          </w:p>
        </w:tc>
      </w:tr>
      <w:tr w:rsidR="00831C16" w:rsidRPr="00831C16" w14:paraId="73E3EF49" w14:textId="77777777" w:rsidTr="003C689C">
        <w:trPr>
          <w:trHeight w:val="793"/>
        </w:trPr>
        <w:tc>
          <w:tcPr>
            <w:tcW w:w="6005" w:type="dxa"/>
            <w:tcBorders>
              <w:top w:val="single" w:sz="4" w:space="0" w:color="auto"/>
              <w:left w:val="single" w:sz="4" w:space="0" w:color="auto"/>
              <w:bottom w:val="single" w:sz="4" w:space="0" w:color="auto"/>
              <w:right w:val="single" w:sz="4" w:space="0" w:color="auto"/>
            </w:tcBorders>
          </w:tcPr>
          <w:p w14:paraId="356831DC" w14:textId="18B2A7EF" w:rsidR="00831C16" w:rsidRPr="00831C16" w:rsidRDefault="00831C16" w:rsidP="00831C16">
            <w:pPr>
              <w:spacing w:after="0" w:line="240" w:lineRule="auto"/>
              <w:jc w:val="center"/>
              <w:rPr>
                <w:rFonts w:ascii="Times New Roman" w:eastAsia="Calibri" w:hAnsi="Times New Roman" w:cs="Times New Roman"/>
                <w:b/>
                <w:bCs/>
                <w:sz w:val="24"/>
                <w:szCs w:val="24"/>
                <w:lang w:val="sr-Cyrl-CS"/>
              </w:rPr>
            </w:pPr>
            <w:r>
              <w:rPr>
                <w:rFonts w:ascii="Times New Roman" w:eastAsia="Calibri" w:hAnsi="Times New Roman" w:cs="Times New Roman"/>
                <w:b/>
                <w:bCs/>
                <w:sz w:val="24"/>
                <w:szCs w:val="24"/>
                <w:lang w:val="sr-Cyrl-CS"/>
              </w:rPr>
              <w:t>/</w:t>
            </w:r>
          </w:p>
        </w:tc>
        <w:tc>
          <w:tcPr>
            <w:tcW w:w="2015" w:type="dxa"/>
            <w:tcBorders>
              <w:top w:val="single" w:sz="4" w:space="0" w:color="auto"/>
              <w:left w:val="single" w:sz="4" w:space="0" w:color="auto"/>
              <w:bottom w:val="single" w:sz="4" w:space="0" w:color="auto"/>
              <w:right w:val="single" w:sz="4" w:space="0" w:color="auto"/>
            </w:tcBorders>
          </w:tcPr>
          <w:p w14:paraId="794D9996" w14:textId="18E14CD3" w:rsidR="00831C16" w:rsidRPr="00831C16" w:rsidRDefault="00831C16" w:rsidP="00831C16">
            <w:pPr>
              <w:spacing w:after="0" w:line="240" w:lineRule="auto"/>
              <w:jc w:val="center"/>
              <w:rPr>
                <w:rFonts w:ascii="Times New Roman" w:eastAsia="Calibri" w:hAnsi="Times New Roman" w:cs="Times New Roman"/>
                <w:b/>
                <w:bCs/>
                <w:sz w:val="24"/>
                <w:szCs w:val="24"/>
                <w:lang w:val="sr-Cyrl-CS"/>
              </w:rPr>
            </w:pPr>
            <w:r>
              <w:rPr>
                <w:rFonts w:ascii="Times New Roman" w:eastAsia="Calibri" w:hAnsi="Times New Roman" w:cs="Times New Roman"/>
                <w:b/>
                <w:bCs/>
                <w:sz w:val="24"/>
                <w:szCs w:val="24"/>
                <w:lang w:val="sr-Cyrl-CS"/>
              </w:rPr>
              <w:t>/</w:t>
            </w:r>
          </w:p>
        </w:tc>
        <w:tc>
          <w:tcPr>
            <w:tcW w:w="2356" w:type="dxa"/>
            <w:tcBorders>
              <w:top w:val="single" w:sz="4" w:space="0" w:color="auto"/>
              <w:left w:val="single" w:sz="4" w:space="0" w:color="auto"/>
              <w:bottom w:val="single" w:sz="4" w:space="0" w:color="auto"/>
              <w:right w:val="single" w:sz="4" w:space="0" w:color="auto"/>
            </w:tcBorders>
          </w:tcPr>
          <w:p w14:paraId="310A1970" w14:textId="164CFBB1" w:rsidR="00831C16" w:rsidRPr="00831C16" w:rsidRDefault="00831C16" w:rsidP="00831C16">
            <w:pPr>
              <w:spacing w:after="0" w:line="240" w:lineRule="auto"/>
              <w:jc w:val="center"/>
              <w:rPr>
                <w:rFonts w:ascii="Times New Roman" w:eastAsia="Calibri" w:hAnsi="Times New Roman" w:cs="Times New Roman"/>
                <w:b/>
                <w:bCs/>
                <w:sz w:val="24"/>
                <w:szCs w:val="24"/>
                <w:lang w:val="sr-Cyrl-CS"/>
              </w:rPr>
            </w:pPr>
            <w:r>
              <w:rPr>
                <w:rFonts w:ascii="Times New Roman" w:eastAsia="Calibri" w:hAnsi="Times New Roman" w:cs="Times New Roman"/>
                <w:b/>
                <w:bCs/>
                <w:sz w:val="24"/>
                <w:szCs w:val="24"/>
                <w:lang w:val="sr-Cyrl-CS"/>
              </w:rPr>
              <w:t>/</w:t>
            </w:r>
          </w:p>
        </w:tc>
        <w:tc>
          <w:tcPr>
            <w:tcW w:w="2835" w:type="dxa"/>
            <w:tcBorders>
              <w:top w:val="single" w:sz="4" w:space="0" w:color="auto"/>
              <w:left w:val="single" w:sz="4" w:space="0" w:color="auto"/>
              <w:bottom w:val="single" w:sz="4" w:space="0" w:color="auto"/>
              <w:right w:val="single" w:sz="4" w:space="0" w:color="auto"/>
            </w:tcBorders>
          </w:tcPr>
          <w:p w14:paraId="6B7EA099" w14:textId="22608241" w:rsidR="00831C16" w:rsidRPr="00831C16" w:rsidRDefault="00831C16" w:rsidP="00831C16">
            <w:pPr>
              <w:spacing w:after="0" w:line="240" w:lineRule="auto"/>
              <w:jc w:val="center"/>
              <w:rPr>
                <w:rFonts w:ascii="Times New Roman" w:eastAsia="Calibri" w:hAnsi="Times New Roman" w:cs="Times New Roman"/>
                <w:b/>
                <w:bCs/>
                <w:sz w:val="24"/>
                <w:szCs w:val="24"/>
                <w:lang w:val="sr-Cyrl-CS"/>
              </w:rPr>
            </w:pPr>
            <w:r>
              <w:rPr>
                <w:rFonts w:ascii="Times New Roman" w:eastAsia="Calibri" w:hAnsi="Times New Roman" w:cs="Times New Roman"/>
                <w:b/>
                <w:bCs/>
                <w:sz w:val="24"/>
                <w:szCs w:val="24"/>
                <w:lang w:val="sr-Cyrl-CS"/>
              </w:rPr>
              <w:t>/</w:t>
            </w:r>
          </w:p>
        </w:tc>
      </w:tr>
    </w:tbl>
    <w:p w14:paraId="5A9D7879" w14:textId="77777777" w:rsidR="00831C16" w:rsidRDefault="00831C16" w:rsidP="00831C16">
      <w:pPr>
        <w:tabs>
          <w:tab w:val="left" w:pos="3804"/>
        </w:tabs>
        <w:spacing w:after="200" w:line="276" w:lineRule="auto"/>
        <w:jc w:val="right"/>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 xml:space="preserve">                </w:t>
      </w:r>
    </w:p>
    <w:p w14:paraId="7D5171A2" w14:textId="77777777" w:rsidR="00831C16" w:rsidRDefault="00831C16" w:rsidP="00831C16">
      <w:pPr>
        <w:tabs>
          <w:tab w:val="left" w:pos="3804"/>
        </w:tabs>
        <w:spacing w:after="200" w:line="276" w:lineRule="auto"/>
        <w:jc w:val="right"/>
        <w:rPr>
          <w:rFonts w:ascii="Times New Roman" w:eastAsia="Calibri" w:hAnsi="Times New Roman" w:cs="Times New Roman"/>
          <w:sz w:val="24"/>
          <w:szCs w:val="24"/>
          <w:lang w:val="sr-Cyrl-CS"/>
        </w:rPr>
      </w:pPr>
    </w:p>
    <w:p w14:paraId="6B71BFFE" w14:textId="66238FD3" w:rsidR="00831C16" w:rsidRPr="00831C16" w:rsidRDefault="00831C16" w:rsidP="00831C16">
      <w:pPr>
        <w:tabs>
          <w:tab w:val="left" w:pos="3804"/>
        </w:tabs>
        <w:spacing w:after="200" w:line="276" w:lineRule="auto"/>
        <w:jc w:val="right"/>
        <w:rPr>
          <w:rFonts w:ascii="Times New Roman" w:eastAsia="Calibri" w:hAnsi="Times New Roman" w:cs="Times New Roman"/>
          <w:sz w:val="24"/>
          <w:szCs w:val="24"/>
          <w:lang w:val="sr-Cyrl-CS"/>
        </w:rPr>
      </w:pPr>
      <w:r w:rsidRPr="00831C16">
        <w:rPr>
          <w:rFonts w:ascii="Times New Roman" w:eastAsia="Calibri" w:hAnsi="Times New Roman" w:cs="Times New Roman"/>
          <w:sz w:val="24"/>
          <w:szCs w:val="24"/>
          <w:lang w:val="sr-Cyrl-CS"/>
        </w:rPr>
        <w:t xml:space="preserve">   Извештај написала:</w:t>
      </w:r>
    </w:p>
    <w:p w14:paraId="05DF5EF3" w14:textId="77777777" w:rsidR="00831C16" w:rsidRPr="00831C16" w:rsidRDefault="00831C16" w:rsidP="00831C16">
      <w:pPr>
        <w:tabs>
          <w:tab w:val="left" w:pos="3804"/>
        </w:tabs>
        <w:spacing w:after="200" w:line="276" w:lineRule="auto"/>
        <w:jc w:val="right"/>
        <w:rPr>
          <w:rFonts w:ascii="Times New Roman" w:eastAsia="Calibri" w:hAnsi="Times New Roman" w:cs="Times New Roman"/>
          <w:sz w:val="24"/>
          <w:szCs w:val="24"/>
          <w:lang w:val="sr-Cyrl-CS"/>
        </w:rPr>
        <w:sectPr w:rsidR="00831C16" w:rsidRPr="00831C16" w:rsidSect="003C689C">
          <w:pgSz w:w="16838" w:h="11906" w:orient="landscape"/>
          <w:pgMar w:top="851" w:right="992" w:bottom="709" w:left="709" w:header="709" w:footer="709" w:gutter="0"/>
          <w:cols w:space="708"/>
          <w:docGrid w:linePitch="360"/>
        </w:sectPr>
      </w:pPr>
      <w:r w:rsidRPr="00831C16">
        <w:rPr>
          <w:rFonts w:ascii="Times New Roman" w:eastAsia="Calibri" w:hAnsi="Times New Roman" w:cs="Times New Roman"/>
          <w:sz w:val="24"/>
          <w:szCs w:val="24"/>
          <w:lang w:val="sr-Cyrl-CS"/>
        </w:rPr>
        <w:t xml:space="preserve">                   Анђелија Марковић, педагог и руководилац ТИО</w:t>
      </w:r>
    </w:p>
    <w:p w14:paraId="48A15C8A" w14:textId="6BC91F3A" w:rsidR="00CD0BC1" w:rsidRPr="00501654" w:rsidRDefault="00CD0BC1" w:rsidP="00F328F9">
      <w:pPr>
        <w:tabs>
          <w:tab w:val="left" w:pos="6163"/>
        </w:tabs>
        <w:jc w:val="center"/>
        <w:rPr>
          <w:lang w:val="sr-Cyrl-RS"/>
        </w:rPr>
      </w:pPr>
      <w:r w:rsidRPr="00C5501F">
        <w:rPr>
          <w:rFonts w:ascii="Times New Roman" w:hAnsi="Times New Roman"/>
          <w:sz w:val="24"/>
          <w:szCs w:val="24"/>
          <w:lang w:val="sr-Cyrl-CS"/>
        </w:rPr>
        <w:lastRenderedPageBreak/>
        <w:t>ИЗВЕШТАЈ О РАДУ ТИМА ЗА</w:t>
      </w:r>
      <w:r>
        <w:rPr>
          <w:rFonts w:ascii="Times New Roman" w:hAnsi="Times New Roman"/>
          <w:sz w:val="24"/>
          <w:szCs w:val="24"/>
          <w:lang w:val="sr-Cyrl-CS"/>
        </w:rPr>
        <w:t xml:space="preserve"> </w:t>
      </w:r>
      <w:r w:rsidRPr="00C5501F">
        <w:rPr>
          <w:rFonts w:ascii="Times New Roman" w:hAnsi="Times New Roman"/>
          <w:sz w:val="24"/>
          <w:szCs w:val="24"/>
          <w:lang w:val="sr-Cyrl-CS"/>
        </w:rPr>
        <w:t>РАЗВОЈ  МЕЂУПРЕДМЕТНИХ КОМПЕНТЕНЦИЈА И ПРЕДУЗЕТНИШТВА</w:t>
      </w:r>
    </w:p>
    <w:p w14:paraId="7167FACA" w14:textId="77777777" w:rsidR="00CD0BC1" w:rsidRDefault="00CD0BC1" w:rsidP="006A366E"/>
    <w:p w14:paraId="46E2DAC8" w14:textId="77777777" w:rsidR="001C171B" w:rsidRPr="001C171B" w:rsidRDefault="00434E13" w:rsidP="001C171B">
      <w:pPr>
        <w:rPr>
          <w:rFonts w:ascii="Times New Roman" w:eastAsia="Calibri" w:hAnsi="Times New Roman" w:cs="Times New Roman"/>
          <w:sz w:val="24"/>
          <w:szCs w:val="24"/>
          <w:lang w:val="sr-Cyrl-CS"/>
        </w:rPr>
      </w:pPr>
      <w:r w:rsidRPr="00434E13">
        <w:rPr>
          <w:rFonts w:ascii="Times New Roman" w:eastAsia="Calibri" w:hAnsi="Times New Roman" w:cs="Times New Roman"/>
          <w:b/>
          <w:sz w:val="24"/>
          <w:szCs w:val="24"/>
          <w:lang w:val="sr-Cyrl-CS"/>
        </w:rPr>
        <w:t xml:space="preserve">           </w:t>
      </w:r>
      <w:r w:rsidRPr="00434E13">
        <w:rPr>
          <w:rFonts w:ascii="Times New Roman" w:eastAsia="Calibri" w:hAnsi="Times New Roman" w:cs="Times New Roman"/>
          <w:sz w:val="24"/>
          <w:szCs w:val="24"/>
          <w:lang w:val="sr-Cyrl-CS"/>
        </w:rPr>
        <w:t xml:space="preserve"> </w:t>
      </w:r>
      <w:r w:rsidR="001C171B" w:rsidRPr="001C171B">
        <w:rPr>
          <w:rFonts w:ascii="Times New Roman" w:eastAsia="Calibri" w:hAnsi="Times New Roman" w:cs="Times New Roman"/>
          <w:sz w:val="24"/>
          <w:szCs w:val="24"/>
          <w:lang w:val="sr-Cyrl-CS"/>
        </w:rPr>
        <w:t>У школској 202</w:t>
      </w:r>
      <w:r w:rsidR="001C171B" w:rsidRPr="001C171B">
        <w:rPr>
          <w:rFonts w:ascii="Times New Roman" w:eastAsia="Calibri" w:hAnsi="Times New Roman" w:cs="Times New Roman"/>
          <w:sz w:val="24"/>
          <w:szCs w:val="24"/>
          <w:lang w:val="en-US"/>
        </w:rPr>
        <w:t>4</w:t>
      </w:r>
      <w:r w:rsidR="001C171B" w:rsidRPr="001C171B">
        <w:rPr>
          <w:rFonts w:ascii="Times New Roman" w:eastAsia="Calibri" w:hAnsi="Times New Roman" w:cs="Times New Roman"/>
          <w:sz w:val="24"/>
          <w:szCs w:val="24"/>
          <w:lang w:val="sr-Cyrl-CS"/>
        </w:rPr>
        <w:t>/202</w:t>
      </w:r>
      <w:r w:rsidR="001C171B" w:rsidRPr="001C171B">
        <w:rPr>
          <w:rFonts w:ascii="Times New Roman" w:eastAsia="Calibri" w:hAnsi="Times New Roman" w:cs="Times New Roman"/>
          <w:sz w:val="24"/>
          <w:szCs w:val="24"/>
          <w:lang w:val="en-US"/>
        </w:rPr>
        <w:t>5</w:t>
      </w:r>
      <w:r w:rsidR="001C171B" w:rsidRPr="001C171B">
        <w:rPr>
          <w:rFonts w:ascii="Times New Roman" w:eastAsia="Calibri" w:hAnsi="Times New Roman" w:cs="Times New Roman"/>
          <w:sz w:val="24"/>
          <w:szCs w:val="24"/>
          <w:lang w:val="sr-Cyrl-CS"/>
        </w:rPr>
        <w:t>. години, Тим за међупредметне компетенције и предузетништво радио је у следећем саставу:</w:t>
      </w:r>
    </w:p>
    <w:tbl>
      <w:tblPr>
        <w:tblStyle w:val="TableGrid25"/>
        <w:tblW w:w="11083" w:type="dxa"/>
        <w:tblInd w:w="534" w:type="dxa"/>
        <w:tblLayout w:type="fixed"/>
        <w:tblLook w:val="04A0" w:firstRow="1" w:lastRow="0" w:firstColumn="1" w:lastColumn="0" w:noHBand="0" w:noVBand="1"/>
      </w:tblPr>
      <w:tblGrid>
        <w:gridCol w:w="708"/>
        <w:gridCol w:w="3458"/>
        <w:gridCol w:w="3458"/>
        <w:gridCol w:w="3459"/>
      </w:tblGrid>
      <w:tr w:rsidR="001C171B" w:rsidRPr="001C171B" w14:paraId="2DAD2AD3" w14:textId="77777777" w:rsidTr="001C171B">
        <w:trPr>
          <w:trHeight w:val="292"/>
        </w:trPr>
        <w:tc>
          <w:tcPr>
            <w:tcW w:w="708" w:type="dxa"/>
            <w:shd w:val="clear" w:color="auto" w:fill="FBE4D5"/>
          </w:tcPr>
          <w:p w14:paraId="07EFF284" w14:textId="77777777" w:rsidR="001C171B" w:rsidRPr="001C171B" w:rsidRDefault="001C171B" w:rsidP="001C171B">
            <w:pPr>
              <w:jc w:val="center"/>
              <w:rPr>
                <w:rFonts w:ascii="Times New Roman" w:hAnsi="Times New Roman" w:cs="Times New Roman"/>
                <w:sz w:val="20"/>
                <w:szCs w:val="20"/>
                <w:lang w:val="sr-Cyrl-CS"/>
              </w:rPr>
            </w:pPr>
            <w:r w:rsidRPr="001C171B">
              <w:rPr>
                <w:rFonts w:ascii="Times New Roman" w:hAnsi="Times New Roman" w:cs="Times New Roman"/>
                <w:sz w:val="20"/>
                <w:szCs w:val="20"/>
                <w:lang w:val="sr-Cyrl-CS"/>
              </w:rPr>
              <w:t>Р. бр.</w:t>
            </w:r>
          </w:p>
        </w:tc>
        <w:tc>
          <w:tcPr>
            <w:tcW w:w="3458" w:type="dxa"/>
            <w:shd w:val="clear" w:color="auto" w:fill="FBE4D5"/>
          </w:tcPr>
          <w:p w14:paraId="1B376CD9" w14:textId="77777777" w:rsidR="001C171B" w:rsidRPr="001C171B" w:rsidRDefault="001C171B" w:rsidP="001C171B">
            <w:pPr>
              <w:jc w:val="center"/>
              <w:rPr>
                <w:rFonts w:ascii="Times New Roman" w:hAnsi="Times New Roman" w:cs="Times New Roman"/>
                <w:sz w:val="24"/>
                <w:szCs w:val="24"/>
                <w:lang w:val="sr-Cyrl-CS"/>
              </w:rPr>
            </w:pPr>
            <w:r w:rsidRPr="001C171B">
              <w:rPr>
                <w:rFonts w:ascii="Times New Roman" w:hAnsi="Times New Roman" w:cs="Times New Roman"/>
                <w:sz w:val="24"/>
                <w:szCs w:val="24"/>
                <w:lang w:val="sr-Cyrl-CS"/>
              </w:rPr>
              <w:t>Име и презиме</w:t>
            </w:r>
          </w:p>
        </w:tc>
        <w:tc>
          <w:tcPr>
            <w:tcW w:w="3458" w:type="dxa"/>
            <w:shd w:val="clear" w:color="auto" w:fill="FBE4D5"/>
          </w:tcPr>
          <w:p w14:paraId="385791D5" w14:textId="77777777" w:rsidR="001C171B" w:rsidRPr="001C171B" w:rsidRDefault="001C171B" w:rsidP="001C171B">
            <w:pPr>
              <w:jc w:val="center"/>
              <w:rPr>
                <w:rFonts w:ascii="Times New Roman" w:hAnsi="Times New Roman" w:cs="Times New Roman"/>
                <w:sz w:val="24"/>
                <w:szCs w:val="24"/>
                <w:lang w:val="sr-Cyrl-CS"/>
              </w:rPr>
            </w:pPr>
            <w:r w:rsidRPr="001C171B">
              <w:rPr>
                <w:rFonts w:ascii="Times New Roman" w:hAnsi="Times New Roman" w:cs="Times New Roman"/>
                <w:sz w:val="24"/>
                <w:szCs w:val="24"/>
                <w:lang w:val="sr-Cyrl-CS"/>
              </w:rPr>
              <w:t xml:space="preserve">Занимање </w:t>
            </w:r>
          </w:p>
        </w:tc>
        <w:tc>
          <w:tcPr>
            <w:tcW w:w="3459" w:type="dxa"/>
            <w:shd w:val="clear" w:color="auto" w:fill="FBE4D5"/>
          </w:tcPr>
          <w:p w14:paraId="1282596B" w14:textId="77777777" w:rsidR="001C171B" w:rsidRPr="001C171B" w:rsidRDefault="001C171B" w:rsidP="001C171B">
            <w:pPr>
              <w:jc w:val="center"/>
              <w:rPr>
                <w:rFonts w:ascii="Times New Roman" w:hAnsi="Times New Roman" w:cs="Times New Roman"/>
                <w:sz w:val="24"/>
                <w:szCs w:val="24"/>
                <w:lang w:val="sr-Cyrl-CS"/>
              </w:rPr>
            </w:pPr>
            <w:r w:rsidRPr="001C171B">
              <w:rPr>
                <w:rFonts w:ascii="Times New Roman" w:hAnsi="Times New Roman" w:cs="Times New Roman"/>
                <w:sz w:val="24"/>
                <w:szCs w:val="24"/>
                <w:lang w:val="sr-Cyrl-CS"/>
              </w:rPr>
              <w:t>Улога у тиму</w:t>
            </w:r>
          </w:p>
        </w:tc>
      </w:tr>
      <w:tr w:rsidR="001C171B" w:rsidRPr="001C171B" w14:paraId="4AA13C97" w14:textId="77777777" w:rsidTr="0015623F">
        <w:trPr>
          <w:trHeight w:val="292"/>
        </w:trPr>
        <w:tc>
          <w:tcPr>
            <w:tcW w:w="708" w:type="dxa"/>
          </w:tcPr>
          <w:p w14:paraId="6750A908" w14:textId="77777777" w:rsidR="001C171B" w:rsidRPr="001C171B" w:rsidRDefault="001C171B" w:rsidP="001C171B">
            <w:pPr>
              <w:numPr>
                <w:ilvl w:val="0"/>
                <w:numId w:val="12"/>
              </w:numPr>
              <w:spacing w:after="200" w:line="276" w:lineRule="auto"/>
              <w:rPr>
                <w:rFonts w:ascii="Calibri" w:hAnsi="Calibri" w:cs="Times New Roman"/>
                <w:lang w:val="sr-Cyrl-CS"/>
              </w:rPr>
            </w:pPr>
          </w:p>
        </w:tc>
        <w:tc>
          <w:tcPr>
            <w:tcW w:w="3458" w:type="dxa"/>
          </w:tcPr>
          <w:p w14:paraId="1C718395" w14:textId="77777777" w:rsidR="001C171B" w:rsidRPr="001C171B" w:rsidRDefault="001C171B" w:rsidP="001C171B">
            <w:pPr>
              <w:rPr>
                <w:rFonts w:ascii="Times New Roman" w:hAnsi="Times New Roman" w:cs="Times New Roman"/>
                <w:sz w:val="24"/>
                <w:szCs w:val="24"/>
              </w:rPr>
            </w:pPr>
            <w:r w:rsidRPr="001C171B">
              <w:rPr>
                <w:rFonts w:ascii="Times New Roman" w:hAnsi="Times New Roman" w:cs="Times New Roman"/>
                <w:sz w:val="24"/>
                <w:szCs w:val="24"/>
              </w:rPr>
              <w:t>Јелена Перић</w:t>
            </w:r>
          </w:p>
        </w:tc>
        <w:tc>
          <w:tcPr>
            <w:tcW w:w="3458" w:type="dxa"/>
          </w:tcPr>
          <w:p w14:paraId="49D19F47" w14:textId="77777777" w:rsidR="001C171B" w:rsidRPr="001C171B" w:rsidRDefault="001C171B" w:rsidP="001C171B">
            <w:pPr>
              <w:rPr>
                <w:rFonts w:ascii="Times New Roman" w:hAnsi="Times New Roman" w:cs="Times New Roman"/>
                <w:sz w:val="24"/>
                <w:szCs w:val="24"/>
                <w:lang w:val="sr-Cyrl-CS"/>
              </w:rPr>
            </w:pPr>
            <w:r w:rsidRPr="001C171B">
              <w:rPr>
                <w:rFonts w:ascii="Times New Roman" w:hAnsi="Times New Roman" w:cs="Times New Roman"/>
                <w:sz w:val="24"/>
                <w:szCs w:val="24"/>
                <w:lang w:val="sr-Cyrl-CS"/>
              </w:rPr>
              <w:t>проф. разредне наставе</w:t>
            </w:r>
          </w:p>
        </w:tc>
        <w:tc>
          <w:tcPr>
            <w:tcW w:w="3459" w:type="dxa"/>
          </w:tcPr>
          <w:p w14:paraId="09D850D2" w14:textId="77777777" w:rsidR="001C171B" w:rsidRPr="001C171B" w:rsidRDefault="001C171B" w:rsidP="001C171B">
            <w:pPr>
              <w:rPr>
                <w:rFonts w:ascii="Times New Roman" w:hAnsi="Times New Roman" w:cs="Times New Roman"/>
                <w:sz w:val="24"/>
                <w:szCs w:val="24"/>
                <w:lang w:val="sr-Cyrl-CS"/>
              </w:rPr>
            </w:pPr>
            <w:r w:rsidRPr="001C171B">
              <w:rPr>
                <w:rFonts w:ascii="Times New Roman" w:hAnsi="Times New Roman" w:cs="Times New Roman"/>
                <w:sz w:val="24"/>
                <w:szCs w:val="24"/>
                <w:lang w:val="sr-Cyrl-CS"/>
              </w:rPr>
              <w:t xml:space="preserve">Руководилац </w:t>
            </w:r>
          </w:p>
        </w:tc>
      </w:tr>
      <w:tr w:rsidR="001C171B" w:rsidRPr="001C171B" w14:paraId="5C21196D" w14:textId="77777777" w:rsidTr="0015623F">
        <w:trPr>
          <w:trHeight w:val="292"/>
        </w:trPr>
        <w:tc>
          <w:tcPr>
            <w:tcW w:w="708" w:type="dxa"/>
          </w:tcPr>
          <w:p w14:paraId="269E3E74" w14:textId="77777777" w:rsidR="001C171B" w:rsidRPr="001C171B" w:rsidRDefault="001C171B" w:rsidP="001C171B">
            <w:pPr>
              <w:numPr>
                <w:ilvl w:val="0"/>
                <w:numId w:val="12"/>
              </w:numPr>
              <w:spacing w:after="200" w:line="276" w:lineRule="auto"/>
              <w:rPr>
                <w:rFonts w:ascii="Calibri" w:hAnsi="Calibri" w:cs="Times New Roman"/>
                <w:lang w:val="sr-Cyrl-CS"/>
              </w:rPr>
            </w:pPr>
          </w:p>
        </w:tc>
        <w:tc>
          <w:tcPr>
            <w:tcW w:w="3458" w:type="dxa"/>
          </w:tcPr>
          <w:p w14:paraId="1FCEBA90" w14:textId="77777777" w:rsidR="001C171B" w:rsidRPr="001C171B" w:rsidRDefault="001C171B" w:rsidP="001C171B">
            <w:pPr>
              <w:rPr>
                <w:rFonts w:ascii="Times New Roman" w:hAnsi="Times New Roman" w:cs="Times New Roman"/>
                <w:sz w:val="24"/>
                <w:szCs w:val="24"/>
                <w:lang w:val="sr-Cyrl-CS"/>
              </w:rPr>
            </w:pPr>
            <w:r w:rsidRPr="001C171B">
              <w:rPr>
                <w:rFonts w:ascii="Times New Roman" w:hAnsi="Times New Roman" w:cs="Times New Roman"/>
                <w:sz w:val="24"/>
                <w:szCs w:val="24"/>
                <w:lang w:val="sr-Cyrl-CS"/>
              </w:rPr>
              <w:t>Драган Ђорђевић</w:t>
            </w:r>
          </w:p>
        </w:tc>
        <w:tc>
          <w:tcPr>
            <w:tcW w:w="3458" w:type="dxa"/>
          </w:tcPr>
          <w:p w14:paraId="58D7F8A8" w14:textId="77777777" w:rsidR="001C171B" w:rsidRPr="001C171B" w:rsidRDefault="001C171B" w:rsidP="001C171B">
            <w:pPr>
              <w:rPr>
                <w:rFonts w:ascii="Times New Roman" w:hAnsi="Times New Roman" w:cs="Times New Roman"/>
                <w:sz w:val="24"/>
                <w:szCs w:val="24"/>
                <w:lang w:val="sr-Cyrl-CS"/>
              </w:rPr>
            </w:pPr>
            <w:r w:rsidRPr="001C171B">
              <w:rPr>
                <w:rFonts w:ascii="Times New Roman" w:hAnsi="Times New Roman" w:cs="Times New Roman"/>
                <w:sz w:val="24"/>
                <w:szCs w:val="24"/>
                <w:lang w:val="sr-Cyrl-CS"/>
              </w:rPr>
              <w:t>проф. географије</w:t>
            </w:r>
          </w:p>
        </w:tc>
        <w:tc>
          <w:tcPr>
            <w:tcW w:w="3459" w:type="dxa"/>
          </w:tcPr>
          <w:p w14:paraId="706B36C5" w14:textId="77777777" w:rsidR="001C171B" w:rsidRPr="001C171B" w:rsidRDefault="001C171B" w:rsidP="001C171B">
            <w:pPr>
              <w:rPr>
                <w:rFonts w:ascii="Times New Roman" w:hAnsi="Times New Roman" w:cs="Times New Roman"/>
                <w:sz w:val="24"/>
                <w:szCs w:val="24"/>
              </w:rPr>
            </w:pPr>
            <w:r w:rsidRPr="001C171B">
              <w:rPr>
                <w:rFonts w:ascii="Times New Roman" w:hAnsi="Times New Roman" w:cs="Times New Roman"/>
                <w:sz w:val="24"/>
                <w:szCs w:val="24"/>
              </w:rPr>
              <w:t>Члан тима</w:t>
            </w:r>
          </w:p>
        </w:tc>
      </w:tr>
      <w:tr w:rsidR="001C171B" w:rsidRPr="001C171B" w14:paraId="52B584AA" w14:textId="77777777" w:rsidTr="0015623F">
        <w:trPr>
          <w:trHeight w:val="292"/>
        </w:trPr>
        <w:tc>
          <w:tcPr>
            <w:tcW w:w="708" w:type="dxa"/>
          </w:tcPr>
          <w:p w14:paraId="7CD96028" w14:textId="77777777" w:rsidR="001C171B" w:rsidRPr="001C171B" w:rsidRDefault="001C171B" w:rsidP="001C171B">
            <w:pPr>
              <w:numPr>
                <w:ilvl w:val="0"/>
                <w:numId w:val="12"/>
              </w:numPr>
              <w:spacing w:after="200" w:line="276" w:lineRule="auto"/>
              <w:rPr>
                <w:rFonts w:ascii="Calibri" w:hAnsi="Calibri" w:cs="Times New Roman"/>
                <w:lang w:val="sr-Cyrl-CS"/>
              </w:rPr>
            </w:pPr>
          </w:p>
        </w:tc>
        <w:tc>
          <w:tcPr>
            <w:tcW w:w="3458" w:type="dxa"/>
          </w:tcPr>
          <w:p w14:paraId="3A4ADE82" w14:textId="77777777" w:rsidR="001C171B" w:rsidRPr="001C171B" w:rsidRDefault="001C171B" w:rsidP="001C171B">
            <w:pPr>
              <w:rPr>
                <w:rFonts w:ascii="Times New Roman" w:hAnsi="Times New Roman" w:cs="Times New Roman"/>
                <w:sz w:val="24"/>
                <w:szCs w:val="24"/>
              </w:rPr>
            </w:pPr>
            <w:r w:rsidRPr="001C171B">
              <w:rPr>
                <w:rFonts w:ascii="Times New Roman" w:hAnsi="Times New Roman" w:cs="Times New Roman"/>
                <w:sz w:val="24"/>
                <w:szCs w:val="24"/>
              </w:rPr>
              <w:t>Зорана Живојиновић</w:t>
            </w:r>
          </w:p>
        </w:tc>
        <w:tc>
          <w:tcPr>
            <w:tcW w:w="3458" w:type="dxa"/>
          </w:tcPr>
          <w:p w14:paraId="6547045B" w14:textId="77777777" w:rsidR="001C171B" w:rsidRPr="001C171B" w:rsidRDefault="001C171B" w:rsidP="001C171B">
            <w:pPr>
              <w:rPr>
                <w:rFonts w:ascii="Times New Roman" w:hAnsi="Times New Roman" w:cs="Times New Roman"/>
                <w:sz w:val="24"/>
                <w:szCs w:val="24"/>
              </w:rPr>
            </w:pPr>
            <w:r w:rsidRPr="001C171B">
              <w:rPr>
                <w:rFonts w:ascii="Times New Roman" w:hAnsi="Times New Roman" w:cs="Times New Roman"/>
                <w:sz w:val="24"/>
                <w:szCs w:val="24"/>
                <w:lang w:val="sr-Cyrl-CS"/>
              </w:rPr>
              <w:t xml:space="preserve">проф. </w:t>
            </w:r>
            <w:r w:rsidRPr="001C171B">
              <w:rPr>
                <w:rFonts w:ascii="Times New Roman" w:hAnsi="Times New Roman" w:cs="Times New Roman"/>
                <w:sz w:val="24"/>
                <w:szCs w:val="24"/>
              </w:rPr>
              <w:t>историје</w:t>
            </w:r>
          </w:p>
        </w:tc>
        <w:tc>
          <w:tcPr>
            <w:tcW w:w="3459" w:type="dxa"/>
          </w:tcPr>
          <w:p w14:paraId="707EFCCF" w14:textId="77777777" w:rsidR="001C171B" w:rsidRPr="001C171B" w:rsidRDefault="001C171B" w:rsidP="001C171B">
            <w:pPr>
              <w:rPr>
                <w:rFonts w:ascii="Times New Roman" w:hAnsi="Times New Roman" w:cs="Times New Roman"/>
                <w:sz w:val="24"/>
                <w:szCs w:val="24"/>
              </w:rPr>
            </w:pPr>
            <w:r w:rsidRPr="001C171B">
              <w:rPr>
                <w:rFonts w:ascii="Times New Roman" w:hAnsi="Times New Roman" w:cs="Times New Roman"/>
                <w:sz w:val="24"/>
                <w:szCs w:val="24"/>
              </w:rPr>
              <w:t>Члан тима</w:t>
            </w:r>
          </w:p>
        </w:tc>
      </w:tr>
      <w:tr w:rsidR="001C171B" w:rsidRPr="001C171B" w14:paraId="33F59EA3" w14:textId="77777777" w:rsidTr="0015623F">
        <w:trPr>
          <w:trHeight w:val="292"/>
        </w:trPr>
        <w:tc>
          <w:tcPr>
            <w:tcW w:w="708" w:type="dxa"/>
          </w:tcPr>
          <w:p w14:paraId="18AF4427" w14:textId="77777777" w:rsidR="001C171B" w:rsidRPr="001C171B" w:rsidRDefault="001C171B" w:rsidP="001C171B">
            <w:pPr>
              <w:numPr>
                <w:ilvl w:val="0"/>
                <w:numId w:val="12"/>
              </w:numPr>
              <w:spacing w:after="200" w:line="276" w:lineRule="auto"/>
              <w:rPr>
                <w:rFonts w:ascii="Calibri" w:hAnsi="Calibri" w:cs="Times New Roman"/>
                <w:lang w:val="sr-Cyrl-CS"/>
              </w:rPr>
            </w:pPr>
          </w:p>
        </w:tc>
        <w:tc>
          <w:tcPr>
            <w:tcW w:w="3458" w:type="dxa"/>
          </w:tcPr>
          <w:p w14:paraId="16D65035" w14:textId="77777777" w:rsidR="001C171B" w:rsidRPr="001C171B" w:rsidRDefault="001C171B" w:rsidP="001C171B">
            <w:pPr>
              <w:rPr>
                <w:rFonts w:ascii="Times New Roman" w:hAnsi="Times New Roman" w:cs="Times New Roman"/>
                <w:sz w:val="24"/>
                <w:szCs w:val="24"/>
              </w:rPr>
            </w:pPr>
            <w:r w:rsidRPr="001C171B">
              <w:rPr>
                <w:rFonts w:ascii="Times New Roman" w:hAnsi="Times New Roman" w:cs="Times New Roman"/>
                <w:sz w:val="24"/>
                <w:szCs w:val="24"/>
              </w:rPr>
              <w:t xml:space="preserve">Неда Дабић </w:t>
            </w:r>
          </w:p>
        </w:tc>
        <w:tc>
          <w:tcPr>
            <w:tcW w:w="3458" w:type="dxa"/>
          </w:tcPr>
          <w:p w14:paraId="36CFB208" w14:textId="77777777" w:rsidR="001C171B" w:rsidRPr="001C171B" w:rsidRDefault="001C171B" w:rsidP="001C171B">
            <w:pPr>
              <w:rPr>
                <w:rFonts w:ascii="Times New Roman" w:hAnsi="Times New Roman" w:cs="Times New Roman"/>
                <w:sz w:val="24"/>
                <w:szCs w:val="24"/>
              </w:rPr>
            </w:pPr>
            <w:r w:rsidRPr="001C171B">
              <w:rPr>
                <w:rFonts w:ascii="Times New Roman" w:hAnsi="Times New Roman" w:cs="Times New Roman"/>
                <w:sz w:val="24"/>
                <w:szCs w:val="24"/>
              </w:rPr>
              <w:t>проф. српског језика</w:t>
            </w:r>
          </w:p>
        </w:tc>
        <w:tc>
          <w:tcPr>
            <w:tcW w:w="3459" w:type="dxa"/>
          </w:tcPr>
          <w:p w14:paraId="58EDC043" w14:textId="77777777" w:rsidR="001C171B" w:rsidRPr="001C171B" w:rsidRDefault="001C171B" w:rsidP="001C171B">
            <w:pPr>
              <w:rPr>
                <w:rFonts w:ascii="Times New Roman" w:hAnsi="Times New Roman" w:cs="Times New Roman"/>
                <w:sz w:val="24"/>
                <w:szCs w:val="24"/>
                <w:lang w:val="sr-Cyrl-CS"/>
              </w:rPr>
            </w:pPr>
            <w:r w:rsidRPr="001C171B">
              <w:rPr>
                <w:rFonts w:ascii="Times New Roman" w:hAnsi="Times New Roman" w:cs="Times New Roman"/>
                <w:sz w:val="24"/>
                <w:szCs w:val="24"/>
                <w:lang w:val="sr-Cyrl-CS"/>
              </w:rPr>
              <w:t xml:space="preserve">Члан тима </w:t>
            </w:r>
          </w:p>
        </w:tc>
      </w:tr>
      <w:tr w:rsidR="001C171B" w:rsidRPr="001C171B" w14:paraId="2254AE47" w14:textId="77777777" w:rsidTr="0015623F">
        <w:trPr>
          <w:trHeight w:val="311"/>
        </w:trPr>
        <w:tc>
          <w:tcPr>
            <w:tcW w:w="708" w:type="dxa"/>
          </w:tcPr>
          <w:p w14:paraId="70D393F3" w14:textId="77777777" w:rsidR="001C171B" w:rsidRPr="001C171B" w:rsidRDefault="001C171B" w:rsidP="001C171B">
            <w:pPr>
              <w:numPr>
                <w:ilvl w:val="0"/>
                <w:numId w:val="12"/>
              </w:numPr>
              <w:spacing w:after="200" w:line="276" w:lineRule="auto"/>
              <w:rPr>
                <w:rFonts w:ascii="Calibri" w:hAnsi="Calibri" w:cs="Times New Roman"/>
                <w:lang w:val="sr-Cyrl-CS"/>
              </w:rPr>
            </w:pPr>
          </w:p>
        </w:tc>
        <w:tc>
          <w:tcPr>
            <w:tcW w:w="3458" w:type="dxa"/>
          </w:tcPr>
          <w:p w14:paraId="7FDFCF14" w14:textId="77777777" w:rsidR="001C171B" w:rsidRPr="001C171B" w:rsidRDefault="001C171B" w:rsidP="001C171B">
            <w:pPr>
              <w:rPr>
                <w:rFonts w:ascii="Times New Roman" w:hAnsi="Times New Roman" w:cs="Times New Roman"/>
                <w:sz w:val="24"/>
                <w:szCs w:val="24"/>
                <w:lang w:val="sr-Cyrl-CS"/>
              </w:rPr>
            </w:pPr>
            <w:r w:rsidRPr="001C171B">
              <w:rPr>
                <w:rFonts w:ascii="Times New Roman" w:hAnsi="Times New Roman" w:cs="Times New Roman"/>
                <w:sz w:val="24"/>
                <w:szCs w:val="24"/>
                <w:lang w:val="sr-Cyrl-CS"/>
              </w:rPr>
              <w:t>Ивана Кнежевић,</w:t>
            </w:r>
          </w:p>
        </w:tc>
        <w:tc>
          <w:tcPr>
            <w:tcW w:w="3458" w:type="dxa"/>
          </w:tcPr>
          <w:p w14:paraId="48183192" w14:textId="77777777" w:rsidR="001C171B" w:rsidRPr="001C171B" w:rsidRDefault="001C171B" w:rsidP="001C171B">
            <w:pPr>
              <w:rPr>
                <w:rFonts w:ascii="Times New Roman" w:hAnsi="Times New Roman" w:cs="Times New Roman"/>
                <w:sz w:val="24"/>
                <w:szCs w:val="24"/>
                <w:lang w:val="sr-Cyrl-CS"/>
              </w:rPr>
            </w:pPr>
            <w:r w:rsidRPr="001C171B">
              <w:rPr>
                <w:rFonts w:ascii="Times New Roman" w:hAnsi="Times New Roman" w:cs="Times New Roman"/>
                <w:sz w:val="24"/>
                <w:szCs w:val="24"/>
                <w:lang w:val="sr-Cyrl-CS"/>
              </w:rPr>
              <w:t>проф. музичке културе</w:t>
            </w:r>
          </w:p>
        </w:tc>
        <w:tc>
          <w:tcPr>
            <w:tcW w:w="3459" w:type="dxa"/>
          </w:tcPr>
          <w:p w14:paraId="633278E4" w14:textId="77777777" w:rsidR="001C171B" w:rsidRPr="001C171B" w:rsidRDefault="001C171B" w:rsidP="001C171B">
            <w:pPr>
              <w:rPr>
                <w:rFonts w:ascii="Times New Roman" w:hAnsi="Times New Roman" w:cs="Times New Roman"/>
                <w:sz w:val="24"/>
                <w:szCs w:val="24"/>
              </w:rPr>
            </w:pPr>
            <w:r w:rsidRPr="001C171B">
              <w:rPr>
                <w:rFonts w:ascii="Times New Roman" w:hAnsi="Times New Roman" w:cs="Times New Roman"/>
                <w:sz w:val="24"/>
                <w:szCs w:val="24"/>
              </w:rPr>
              <w:t>Члан тима</w:t>
            </w:r>
          </w:p>
        </w:tc>
      </w:tr>
      <w:tr w:rsidR="001C171B" w:rsidRPr="001C171B" w14:paraId="25D7FE54" w14:textId="77777777" w:rsidTr="0015623F">
        <w:trPr>
          <w:trHeight w:val="262"/>
        </w:trPr>
        <w:tc>
          <w:tcPr>
            <w:tcW w:w="708" w:type="dxa"/>
          </w:tcPr>
          <w:p w14:paraId="25AE9F67" w14:textId="77777777" w:rsidR="001C171B" w:rsidRPr="001C171B" w:rsidRDefault="001C171B" w:rsidP="001C171B">
            <w:pPr>
              <w:numPr>
                <w:ilvl w:val="0"/>
                <w:numId w:val="12"/>
              </w:numPr>
              <w:spacing w:after="200" w:line="276" w:lineRule="auto"/>
              <w:rPr>
                <w:rFonts w:ascii="Calibri" w:hAnsi="Calibri" w:cs="Times New Roman"/>
                <w:lang w:val="sr-Cyrl-CS"/>
              </w:rPr>
            </w:pPr>
          </w:p>
        </w:tc>
        <w:tc>
          <w:tcPr>
            <w:tcW w:w="3458" w:type="dxa"/>
          </w:tcPr>
          <w:p w14:paraId="37260271" w14:textId="77777777" w:rsidR="001C171B" w:rsidRPr="001C171B" w:rsidRDefault="001C171B" w:rsidP="001C171B">
            <w:pPr>
              <w:rPr>
                <w:rFonts w:ascii="Times New Roman" w:hAnsi="Times New Roman" w:cs="Times New Roman"/>
                <w:sz w:val="24"/>
                <w:szCs w:val="24"/>
              </w:rPr>
            </w:pPr>
            <w:r w:rsidRPr="001C171B">
              <w:rPr>
                <w:rFonts w:ascii="Times New Roman" w:hAnsi="Times New Roman" w:cs="Times New Roman"/>
                <w:sz w:val="24"/>
                <w:szCs w:val="24"/>
              </w:rPr>
              <w:t>Маријана Обрадовић</w:t>
            </w:r>
          </w:p>
        </w:tc>
        <w:tc>
          <w:tcPr>
            <w:tcW w:w="3458" w:type="dxa"/>
          </w:tcPr>
          <w:p w14:paraId="48388297" w14:textId="77777777" w:rsidR="001C171B" w:rsidRPr="001C171B" w:rsidRDefault="001C171B" w:rsidP="001C171B">
            <w:pPr>
              <w:rPr>
                <w:rFonts w:ascii="Times New Roman" w:hAnsi="Times New Roman" w:cs="Times New Roman"/>
                <w:sz w:val="24"/>
                <w:szCs w:val="24"/>
                <w:lang w:val="sr-Cyrl-CS"/>
              </w:rPr>
            </w:pPr>
            <w:r w:rsidRPr="001C171B">
              <w:rPr>
                <w:rFonts w:ascii="Times New Roman" w:hAnsi="Times New Roman" w:cs="Times New Roman"/>
                <w:sz w:val="24"/>
                <w:szCs w:val="24"/>
                <w:lang w:val="sr-Cyrl-CS"/>
              </w:rPr>
              <w:t>проф. разредне наставе</w:t>
            </w:r>
          </w:p>
        </w:tc>
        <w:tc>
          <w:tcPr>
            <w:tcW w:w="3459" w:type="dxa"/>
          </w:tcPr>
          <w:p w14:paraId="3AF6B705" w14:textId="77777777" w:rsidR="001C171B" w:rsidRPr="001C171B" w:rsidRDefault="001C171B" w:rsidP="001C171B">
            <w:pPr>
              <w:rPr>
                <w:rFonts w:ascii="Times New Roman" w:hAnsi="Times New Roman" w:cs="Times New Roman"/>
                <w:sz w:val="24"/>
                <w:szCs w:val="24"/>
              </w:rPr>
            </w:pPr>
            <w:r w:rsidRPr="001C171B">
              <w:rPr>
                <w:rFonts w:ascii="Times New Roman" w:hAnsi="Times New Roman" w:cs="Times New Roman"/>
                <w:sz w:val="24"/>
                <w:szCs w:val="24"/>
                <w:lang w:val="sr-Cyrl-CS"/>
              </w:rPr>
              <w:t>Записничар</w:t>
            </w:r>
          </w:p>
        </w:tc>
      </w:tr>
      <w:tr w:rsidR="001C171B" w:rsidRPr="001C171B" w14:paraId="00B8927F" w14:textId="77777777" w:rsidTr="0015623F">
        <w:trPr>
          <w:trHeight w:val="311"/>
        </w:trPr>
        <w:tc>
          <w:tcPr>
            <w:tcW w:w="708" w:type="dxa"/>
          </w:tcPr>
          <w:p w14:paraId="6A44A93D" w14:textId="77777777" w:rsidR="001C171B" w:rsidRPr="001C171B" w:rsidRDefault="001C171B" w:rsidP="001C171B">
            <w:pPr>
              <w:numPr>
                <w:ilvl w:val="0"/>
                <w:numId w:val="12"/>
              </w:numPr>
              <w:spacing w:after="200" w:line="276" w:lineRule="auto"/>
              <w:rPr>
                <w:rFonts w:ascii="Calibri" w:hAnsi="Calibri" w:cs="Times New Roman"/>
                <w:lang w:val="sr-Cyrl-CS"/>
              </w:rPr>
            </w:pPr>
          </w:p>
        </w:tc>
        <w:tc>
          <w:tcPr>
            <w:tcW w:w="3458" w:type="dxa"/>
          </w:tcPr>
          <w:p w14:paraId="671D895C" w14:textId="77777777" w:rsidR="001C171B" w:rsidRPr="001C171B" w:rsidRDefault="001C171B" w:rsidP="001C171B">
            <w:pPr>
              <w:rPr>
                <w:rFonts w:ascii="Times New Roman" w:hAnsi="Times New Roman" w:cs="Times New Roman"/>
                <w:sz w:val="24"/>
                <w:szCs w:val="24"/>
              </w:rPr>
            </w:pPr>
            <w:r w:rsidRPr="001C171B">
              <w:rPr>
                <w:rFonts w:ascii="Times New Roman" w:hAnsi="Times New Roman" w:cs="Times New Roman"/>
                <w:sz w:val="24"/>
                <w:szCs w:val="24"/>
              </w:rPr>
              <w:t>Виолета Кешељ</w:t>
            </w:r>
          </w:p>
        </w:tc>
        <w:tc>
          <w:tcPr>
            <w:tcW w:w="3458" w:type="dxa"/>
          </w:tcPr>
          <w:p w14:paraId="732B8674" w14:textId="77777777" w:rsidR="001C171B" w:rsidRPr="001C171B" w:rsidRDefault="001C171B" w:rsidP="001C171B">
            <w:pPr>
              <w:rPr>
                <w:rFonts w:ascii="Times New Roman" w:hAnsi="Times New Roman" w:cs="Times New Roman"/>
                <w:sz w:val="24"/>
                <w:szCs w:val="24"/>
              </w:rPr>
            </w:pPr>
            <w:r w:rsidRPr="001C171B">
              <w:rPr>
                <w:rFonts w:ascii="Times New Roman" w:hAnsi="Times New Roman" w:cs="Times New Roman"/>
                <w:sz w:val="24"/>
                <w:szCs w:val="24"/>
              </w:rPr>
              <w:t>проф. биологије</w:t>
            </w:r>
          </w:p>
        </w:tc>
        <w:tc>
          <w:tcPr>
            <w:tcW w:w="3459" w:type="dxa"/>
          </w:tcPr>
          <w:p w14:paraId="67D20FE4" w14:textId="77777777" w:rsidR="001C171B" w:rsidRPr="001C171B" w:rsidRDefault="001C171B" w:rsidP="001C171B">
            <w:pPr>
              <w:rPr>
                <w:rFonts w:ascii="Times New Roman" w:hAnsi="Times New Roman" w:cs="Times New Roman"/>
                <w:sz w:val="24"/>
                <w:szCs w:val="24"/>
              </w:rPr>
            </w:pPr>
            <w:r w:rsidRPr="001C171B">
              <w:rPr>
                <w:rFonts w:ascii="Times New Roman" w:hAnsi="Times New Roman" w:cs="Times New Roman"/>
                <w:sz w:val="24"/>
                <w:szCs w:val="24"/>
              </w:rPr>
              <w:t>Члан тима</w:t>
            </w:r>
          </w:p>
        </w:tc>
      </w:tr>
    </w:tbl>
    <w:p w14:paraId="43D8BE7F" w14:textId="77777777" w:rsidR="001C171B" w:rsidRPr="001C171B" w:rsidRDefault="001C171B" w:rsidP="001C171B">
      <w:pPr>
        <w:spacing w:after="200" w:line="276" w:lineRule="auto"/>
        <w:rPr>
          <w:rFonts w:ascii="Times New Roman" w:eastAsia="Calibri" w:hAnsi="Times New Roman" w:cs="Times New Roman"/>
          <w:sz w:val="24"/>
          <w:szCs w:val="24"/>
          <w:lang w:val="sr-Latn-CS"/>
        </w:rPr>
      </w:pPr>
    </w:p>
    <w:p w14:paraId="6D10D5FE" w14:textId="77777777" w:rsidR="001C171B" w:rsidRPr="001C171B" w:rsidRDefault="001C171B" w:rsidP="001C171B">
      <w:pPr>
        <w:spacing w:after="200" w:line="240" w:lineRule="auto"/>
        <w:ind w:left="945"/>
        <w:rPr>
          <w:rFonts w:ascii="Times New Roman" w:eastAsia="Calibri" w:hAnsi="Times New Roman" w:cs="Times New Roman"/>
          <w:sz w:val="24"/>
          <w:szCs w:val="24"/>
          <w:lang w:val="sr-Cyrl-CS"/>
        </w:rPr>
      </w:pPr>
    </w:p>
    <w:p w14:paraId="39EE5DFF" w14:textId="77777777" w:rsidR="001C171B" w:rsidRPr="001C171B" w:rsidRDefault="001C171B" w:rsidP="001C171B">
      <w:pPr>
        <w:spacing w:after="200" w:line="240" w:lineRule="auto"/>
        <w:ind w:left="945"/>
        <w:rPr>
          <w:rFonts w:ascii="Times New Roman" w:eastAsia="Calibri" w:hAnsi="Times New Roman" w:cs="Times New Roman"/>
          <w:sz w:val="24"/>
          <w:szCs w:val="24"/>
          <w:lang w:val="sr-Cyrl-CS"/>
        </w:rPr>
      </w:pPr>
    </w:p>
    <w:tbl>
      <w:tblPr>
        <w:tblW w:w="1247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2015"/>
        <w:gridCol w:w="2015"/>
        <w:gridCol w:w="3375"/>
      </w:tblGrid>
      <w:tr w:rsidR="001C171B" w:rsidRPr="001C171B" w14:paraId="35B0226F" w14:textId="77777777" w:rsidTr="0015623F">
        <w:tc>
          <w:tcPr>
            <w:tcW w:w="5069" w:type="dxa"/>
            <w:tcBorders>
              <w:top w:val="single" w:sz="4" w:space="0" w:color="auto"/>
              <w:left w:val="single" w:sz="4" w:space="0" w:color="auto"/>
              <w:bottom w:val="single" w:sz="4" w:space="0" w:color="auto"/>
              <w:right w:val="single" w:sz="4" w:space="0" w:color="auto"/>
            </w:tcBorders>
          </w:tcPr>
          <w:p w14:paraId="0898C8B2" w14:textId="77777777" w:rsidR="001C171B" w:rsidRPr="001C171B" w:rsidRDefault="001C171B" w:rsidP="001C171B">
            <w:pPr>
              <w:spacing w:after="0" w:line="240" w:lineRule="auto"/>
              <w:jc w:val="center"/>
              <w:rPr>
                <w:rFonts w:ascii="Times New Roman" w:eastAsia="Calibri" w:hAnsi="Times New Roman" w:cs="Times New Roman"/>
                <w:b/>
                <w:sz w:val="24"/>
                <w:szCs w:val="24"/>
                <w:lang w:val="sr-Cyrl-CS"/>
              </w:rPr>
            </w:pPr>
            <w:r w:rsidRPr="001C171B">
              <w:rPr>
                <w:rFonts w:ascii="Times New Roman" w:eastAsia="Calibri" w:hAnsi="Times New Roman" w:cs="Times New Roman"/>
                <w:b/>
                <w:sz w:val="24"/>
                <w:szCs w:val="24"/>
                <w:lang w:val="sr-Cyrl-CS"/>
              </w:rPr>
              <w:t>РЕАЛИЗОВАНЕ АКТИВНОСТИ</w:t>
            </w:r>
          </w:p>
          <w:p w14:paraId="68580BF6" w14:textId="77777777" w:rsidR="001C171B" w:rsidRPr="001C171B" w:rsidRDefault="001C171B" w:rsidP="001C171B">
            <w:pPr>
              <w:spacing w:after="0" w:line="240" w:lineRule="auto"/>
              <w:jc w:val="center"/>
              <w:rPr>
                <w:rFonts w:ascii="Times New Roman" w:eastAsia="Calibri" w:hAnsi="Times New Roman" w:cs="Times New Roman"/>
                <w:b/>
                <w:sz w:val="24"/>
                <w:szCs w:val="24"/>
                <w:lang w:val="sr-Cyrl-CS"/>
              </w:rPr>
            </w:pPr>
            <w:r w:rsidRPr="001C171B">
              <w:rPr>
                <w:rFonts w:ascii="Times New Roman" w:eastAsia="Calibri" w:hAnsi="Times New Roman" w:cs="Times New Roman"/>
                <w:b/>
                <w:sz w:val="24"/>
                <w:szCs w:val="24"/>
                <w:lang w:val="sr-Cyrl-CS"/>
              </w:rPr>
              <w:t>ПЛАНИРАНЕ ГОДИШЊИМ ПЛАНОМ (ГП)</w:t>
            </w:r>
          </w:p>
        </w:tc>
        <w:tc>
          <w:tcPr>
            <w:tcW w:w="2015" w:type="dxa"/>
            <w:tcBorders>
              <w:top w:val="single" w:sz="4" w:space="0" w:color="auto"/>
              <w:left w:val="single" w:sz="4" w:space="0" w:color="auto"/>
              <w:bottom w:val="single" w:sz="4" w:space="0" w:color="auto"/>
              <w:right w:val="single" w:sz="4" w:space="0" w:color="auto"/>
            </w:tcBorders>
          </w:tcPr>
          <w:p w14:paraId="14CFB828" w14:textId="77777777" w:rsidR="001C171B" w:rsidRPr="001C171B" w:rsidRDefault="001C171B" w:rsidP="001C171B">
            <w:pPr>
              <w:spacing w:after="0" w:line="240" w:lineRule="auto"/>
              <w:jc w:val="center"/>
              <w:rPr>
                <w:rFonts w:ascii="Times New Roman" w:eastAsia="Calibri" w:hAnsi="Times New Roman" w:cs="Times New Roman"/>
                <w:b/>
                <w:sz w:val="24"/>
                <w:szCs w:val="24"/>
                <w:lang w:val="sr-Cyrl-CS"/>
              </w:rPr>
            </w:pPr>
            <w:r w:rsidRPr="001C171B">
              <w:rPr>
                <w:rFonts w:ascii="Times New Roman" w:eastAsia="Calibri" w:hAnsi="Times New Roman" w:cs="Times New Roman"/>
                <w:b/>
                <w:sz w:val="24"/>
                <w:szCs w:val="24"/>
                <w:lang w:val="sr-Cyrl-CS"/>
              </w:rPr>
              <w:t>ВРЕМЕ РЕАЛИЗАЦИЈЕ</w:t>
            </w:r>
          </w:p>
        </w:tc>
        <w:tc>
          <w:tcPr>
            <w:tcW w:w="2015" w:type="dxa"/>
            <w:tcBorders>
              <w:top w:val="single" w:sz="4" w:space="0" w:color="auto"/>
              <w:left w:val="single" w:sz="4" w:space="0" w:color="auto"/>
              <w:bottom w:val="single" w:sz="4" w:space="0" w:color="auto"/>
              <w:right w:val="single" w:sz="4" w:space="0" w:color="auto"/>
            </w:tcBorders>
          </w:tcPr>
          <w:p w14:paraId="7FD89D8F" w14:textId="77777777" w:rsidR="001C171B" w:rsidRPr="001C171B" w:rsidRDefault="001C171B" w:rsidP="001C171B">
            <w:pPr>
              <w:spacing w:after="0" w:line="240" w:lineRule="auto"/>
              <w:jc w:val="center"/>
              <w:rPr>
                <w:rFonts w:ascii="Times New Roman" w:eastAsia="Calibri" w:hAnsi="Times New Roman" w:cs="Times New Roman"/>
                <w:b/>
                <w:sz w:val="24"/>
                <w:szCs w:val="24"/>
                <w:lang w:val="sr-Cyrl-CS"/>
              </w:rPr>
            </w:pPr>
            <w:r w:rsidRPr="001C171B">
              <w:rPr>
                <w:rFonts w:ascii="Times New Roman" w:eastAsia="Calibri" w:hAnsi="Times New Roman" w:cs="Times New Roman"/>
                <w:b/>
                <w:sz w:val="24"/>
                <w:szCs w:val="24"/>
                <w:lang w:val="sr-Cyrl-CS"/>
              </w:rPr>
              <w:t>НОСИОЦИ РЕАЛИЗАЦИЈЕ</w:t>
            </w:r>
          </w:p>
        </w:tc>
        <w:tc>
          <w:tcPr>
            <w:tcW w:w="3375" w:type="dxa"/>
            <w:tcBorders>
              <w:top w:val="single" w:sz="4" w:space="0" w:color="auto"/>
              <w:left w:val="single" w:sz="4" w:space="0" w:color="auto"/>
              <w:bottom w:val="single" w:sz="4" w:space="0" w:color="auto"/>
              <w:right w:val="single" w:sz="4" w:space="0" w:color="auto"/>
            </w:tcBorders>
          </w:tcPr>
          <w:p w14:paraId="34217EA5" w14:textId="77777777" w:rsidR="001C171B" w:rsidRPr="001C171B" w:rsidRDefault="001C171B" w:rsidP="001C171B">
            <w:pPr>
              <w:spacing w:after="0" w:line="240" w:lineRule="auto"/>
              <w:jc w:val="center"/>
              <w:rPr>
                <w:rFonts w:ascii="Times New Roman" w:eastAsia="Calibri" w:hAnsi="Times New Roman" w:cs="Times New Roman"/>
                <w:b/>
                <w:sz w:val="24"/>
                <w:szCs w:val="24"/>
                <w:lang w:val="sr-Cyrl-CS"/>
              </w:rPr>
            </w:pPr>
            <w:r w:rsidRPr="001C171B">
              <w:rPr>
                <w:rFonts w:ascii="Times New Roman" w:eastAsia="Calibri" w:hAnsi="Times New Roman" w:cs="Times New Roman"/>
                <w:b/>
                <w:sz w:val="24"/>
                <w:szCs w:val="24"/>
                <w:lang w:val="sr-Cyrl-CS"/>
              </w:rPr>
              <w:t>НАЧИН ПРАЋЕЊА</w:t>
            </w:r>
          </w:p>
          <w:p w14:paraId="040457FC" w14:textId="77777777" w:rsidR="001C171B" w:rsidRPr="001C171B" w:rsidRDefault="001C171B" w:rsidP="001C171B">
            <w:pPr>
              <w:spacing w:after="0" w:line="240" w:lineRule="auto"/>
              <w:jc w:val="center"/>
              <w:rPr>
                <w:rFonts w:ascii="Times New Roman" w:eastAsia="Calibri" w:hAnsi="Times New Roman" w:cs="Times New Roman"/>
                <w:b/>
                <w:sz w:val="24"/>
                <w:szCs w:val="24"/>
                <w:lang w:val="sr-Cyrl-CS"/>
              </w:rPr>
            </w:pPr>
            <w:r w:rsidRPr="001C171B">
              <w:rPr>
                <w:rFonts w:ascii="Times New Roman" w:eastAsia="Calibri" w:hAnsi="Times New Roman" w:cs="Times New Roman"/>
                <w:b/>
                <w:sz w:val="24"/>
                <w:szCs w:val="24"/>
                <w:lang w:val="sr-Cyrl-CS"/>
              </w:rPr>
              <w:t>Докази о реализованим активностима</w:t>
            </w:r>
          </w:p>
        </w:tc>
      </w:tr>
      <w:tr w:rsidR="001C171B" w:rsidRPr="001C171B" w14:paraId="42163AC1" w14:textId="77777777" w:rsidTr="0015623F">
        <w:trPr>
          <w:trHeight w:val="663"/>
        </w:trPr>
        <w:tc>
          <w:tcPr>
            <w:tcW w:w="5069" w:type="dxa"/>
            <w:tcBorders>
              <w:top w:val="single" w:sz="4" w:space="0" w:color="auto"/>
              <w:left w:val="single" w:sz="4" w:space="0" w:color="auto"/>
              <w:bottom w:val="single" w:sz="4" w:space="0" w:color="auto"/>
              <w:right w:val="single" w:sz="4" w:space="0" w:color="auto"/>
            </w:tcBorders>
          </w:tcPr>
          <w:p w14:paraId="4125C588"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6117B7A3"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65ECE21F" w14:textId="77777777" w:rsidR="001C171B" w:rsidRPr="001C171B" w:rsidRDefault="001C171B" w:rsidP="001C171B">
            <w:pPr>
              <w:spacing w:after="0" w:line="240" w:lineRule="auto"/>
              <w:rPr>
                <w:rFonts w:ascii="Times New Roman" w:eastAsia="Calibri" w:hAnsi="Times New Roman" w:cs="Times New Roman"/>
                <w:sz w:val="24"/>
                <w:szCs w:val="24"/>
                <w:lang w:val="en-US"/>
              </w:rPr>
            </w:pPr>
            <w:r w:rsidRPr="001C171B">
              <w:rPr>
                <w:rFonts w:ascii="Times New Roman" w:eastAsia="Calibri" w:hAnsi="Times New Roman" w:cs="Times New Roman"/>
                <w:sz w:val="24"/>
                <w:szCs w:val="24"/>
                <w:lang w:val="sr-Latn-CS"/>
              </w:rPr>
              <w:t>1. Анализа рада тима за школску 202</w:t>
            </w:r>
            <w:r w:rsidRPr="001C171B">
              <w:rPr>
                <w:rFonts w:ascii="Times New Roman" w:eastAsia="Calibri" w:hAnsi="Times New Roman" w:cs="Times New Roman"/>
                <w:sz w:val="24"/>
                <w:szCs w:val="24"/>
                <w:lang w:val="en-US"/>
              </w:rPr>
              <w:t>3</w:t>
            </w:r>
            <w:r w:rsidRPr="001C171B">
              <w:rPr>
                <w:rFonts w:ascii="Times New Roman" w:eastAsia="Calibri" w:hAnsi="Times New Roman" w:cs="Times New Roman"/>
                <w:sz w:val="24"/>
                <w:szCs w:val="24"/>
                <w:lang w:val="sr-Latn-CS"/>
              </w:rPr>
              <w:t>/2</w:t>
            </w:r>
            <w:r w:rsidRPr="001C171B">
              <w:rPr>
                <w:rFonts w:ascii="Times New Roman" w:eastAsia="Calibri" w:hAnsi="Times New Roman" w:cs="Times New Roman"/>
                <w:sz w:val="24"/>
                <w:szCs w:val="24"/>
                <w:lang w:val="en-US"/>
              </w:rPr>
              <w:t>4</w:t>
            </w:r>
          </w:p>
          <w:p w14:paraId="4BABAD68"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14284913"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68880CA8"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465A700F"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2. Израда предлога плана и усвајање плана</w:t>
            </w:r>
          </w:p>
          <w:p w14:paraId="1689BFED"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3D949DB9"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097385A5"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2FDAD0B3"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3. Давање предлога и начина за праћење реализације активности за развијање МПК и предузетништва</w:t>
            </w:r>
          </w:p>
          <w:p w14:paraId="788540FC"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2B1AFB35"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4523FD3D"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10B6F6F6"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562D0120"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4. Анализа припрема и планова са циљем уочавања међупредметне повезаности</w:t>
            </w:r>
          </w:p>
          <w:p w14:paraId="17910696"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31B679CA"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406B174B"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67697B13"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54A37825"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5. Анкетирање родитеља (родитељи седмог и четвртог разреда)  на тему унапређења активности на нивоу школе за развој међупредметних компетенција и предузетништва</w:t>
            </w:r>
          </w:p>
          <w:p w14:paraId="1E450107"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58453E5C"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737640EF"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1AA61826"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6. Анкетирање ученика на тему унапређења  активности на нивоу школе за развој међупредметних компетенција и предузетништва</w:t>
            </w:r>
          </w:p>
          <w:p w14:paraId="70F91F13"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202A21BA"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0B5C9FEF"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7B70529C"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1F1E331E"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649BD6E5"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7. Прикупљање примера праксе на нивоу установе.</w:t>
            </w:r>
          </w:p>
          <w:p w14:paraId="498FF698"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32F3F22C"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Већина активности које су биле планиране су и реализоване кроз секције, редовну наставу, изложбе, јавни час;</w:t>
            </w:r>
          </w:p>
          <w:p w14:paraId="539E4A5D"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7A97BD74"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2A4C0C05" w14:textId="77777777" w:rsidR="001C171B" w:rsidRPr="001C171B" w:rsidRDefault="001C171B" w:rsidP="001C171B">
            <w:pPr>
              <w:numPr>
                <w:ilvl w:val="0"/>
                <w:numId w:val="38"/>
              </w:numPr>
              <w:spacing w:after="200" w:line="276" w:lineRule="auto"/>
              <w:contextualSpacing/>
              <w:rPr>
                <w:rFonts w:ascii="Times New Roman" w:eastAsia="Calibri" w:hAnsi="Times New Roman" w:cs="Times New Roman"/>
                <w:sz w:val="24"/>
                <w:szCs w:val="24"/>
                <w:lang w:val="sr-Latn-CS"/>
              </w:rPr>
            </w:pPr>
            <w:r w:rsidRPr="001C171B">
              <w:rPr>
                <w:rFonts w:ascii="Times New Roman" w:eastAsia="Calibri" w:hAnsi="Times New Roman" w:cs="Times New Roman"/>
                <w:b/>
                <w:bCs/>
                <w:sz w:val="24"/>
                <w:szCs w:val="24"/>
                <w:lang w:val="sr-Latn-CS"/>
              </w:rPr>
              <w:t xml:space="preserve"> Дан чистих планина</w:t>
            </w:r>
            <w:r w:rsidRPr="001C171B">
              <w:rPr>
                <w:rFonts w:ascii="Times New Roman" w:eastAsia="Calibri" w:hAnsi="Times New Roman" w:cs="Times New Roman"/>
                <w:sz w:val="24"/>
                <w:szCs w:val="24"/>
                <w:lang w:val="sr-Latn-CS"/>
              </w:rPr>
              <w:t xml:space="preserve"> – спој екологије и физичке активности – промоција здравих стилова живота</w:t>
            </w:r>
          </w:p>
          <w:p w14:paraId="4275DF7A" w14:textId="77777777" w:rsidR="001C171B" w:rsidRPr="001C171B" w:rsidRDefault="001C171B" w:rsidP="001C171B">
            <w:pPr>
              <w:numPr>
                <w:ilvl w:val="0"/>
                <w:numId w:val="38"/>
              </w:numPr>
              <w:spacing w:after="200" w:line="276" w:lineRule="auto"/>
              <w:contextualSpacing/>
              <w:rPr>
                <w:rFonts w:ascii="Times New Roman" w:eastAsia="Calibri" w:hAnsi="Times New Roman" w:cs="Times New Roman"/>
                <w:sz w:val="24"/>
                <w:szCs w:val="24"/>
                <w:lang w:val="sr-Latn-CS"/>
              </w:rPr>
            </w:pPr>
            <w:r w:rsidRPr="001C171B">
              <w:rPr>
                <w:rFonts w:ascii="Times New Roman" w:eastAsia="Calibri" w:hAnsi="Times New Roman" w:cs="Times New Roman"/>
                <w:b/>
                <w:bCs/>
                <w:sz w:val="24"/>
                <w:szCs w:val="24"/>
                <w:lang w:val="sr-Latn-CS"/>
              </w:rPr>
              <w:t xml:space="preserve">Дани свемира </w:t>
            </w:r>
          </w:p>
          <w:p w14:paraId="3F0B25FC" w14:textId="77777777" w:rsidR="001C171B" w:rsidRPr="001C171B" w:rsidRDefault="001C171B" w:rsidP="001C171B">
            <w:pPr>
              <w:numPr>
                <w:ilvl w:val="0"/>
                <w:numId w:val="38"/>
              </w:numPr>
              <w:spacing w:after="200" w:line="276" w:lineRule="auto"/>
              <w:contextualSpacing/>
              <w:rPr>
                <w:rFonts w:ascii="Times New Roman" w:eastAsia="Calibri" w:hAnsi="Times New Roman" w:cs="Times New Roman"/>
                <w:sz w:val="24"/>
                <w:szCs w:val="24"/>
                <w:lang w:val="sr-Latn-CS"/>
              </w:rPr>
            </w:pPr>
            <w:r w:rsidRPr="001C171B">
              <w:rPr>
                <w:rFonts w:ascii="Times New Roman" w:eastAsia="Calibri" w:hAnsi="Times New Roman" w:cs="Times New Roman"/>
                <w:b/>
                <w:bCs/>
                <w:sz w:val="24"/>
                <w:szCs w:val="24"/>
                <w:lang w:val="sr-Latn-CS"/>
              </w:rPr>
              <w:t xml:space="preserve"> Болести зависности</w:t>
            </w:r>
          </w:p>
          <w:p w14:paraId="29BD0625" w14:textId="77777777" w:rsidR="001C171B" w:rsidRPr="001C171B" w:rsidRDefault="001C171B" w:rsidP="001C171B">
            <w:pPr>
              <w:numPr>
                <w:ilvl w:val="0"/>
                <w:numId w:val="38"/>
              </w:numPr>
              <w:spacing w:after="200" w:line="276" w:lineRule="auto"/>
              <w:contextualSpacing/>
              <w:rPr>
                <w:rFonts w:ascii="Times New Roman" w:eastAsia="Calibri" w:hAnsi="Times New Roman" w:cs="Times New Roman"/>
                <w:b/>
                <w:bCs/>
                <w:sz w:val="24"/>
                <w:szCs w:val="24"/>
                <w:lang w:val="sr-Latn-CS"/>
              </w:rPr>
            </w:pPr>
            <w:r w:rsidRPr="001C171B">
              <w:rPr>
                <w:rFonts w:ascii="Times New Roman" w:eastAsia="Calibri" w:hAnsi="Times New Roman" w:cs="Times New Roman"/>
                <w:b/>
                <w:bCs/>
                <w:sz w:val="24"/>
                <w:szCs w:val="24"/>
                <w:lang w:val="sr-Latn-CS"/>
              </w:rPr>
              <w:t xml:space="preserve">Биологија, физика и хемија на занимљив начин </w:t>
            </w:r>
          </w:p>
          <w:p w14:paraId="53A18BDD" w14:textId="77777777" w:rsidR="001C171B" w:rsidRPr="001C171B" w:rsidRDefault="001C171B" w:rsidP="001C171B">
            <w:pPr>
              <w:numPr>
                <w:ilvl w:val="0"/>
                <w:numId w:val="38"/>
              </w:numPr>
              <w:spacing w:after="200" w:line="276" w:lineRule="auto"/>
              <w:contextualSpacing/>
              <w:rPr>
                <w:rFonts w:ascii="Times New Roman" w:eastAsia="Calibri" w:hAnsi="Times New Roman" w:cs="Times New Roman"/>
                <w:sz w:val="24"/>
                <w:szCs w:val="24"/>
                <w:lang w:val="sr-Latn-CS"/>
              </w:rPr>
            </w:pPr>
            <w:r w:rsidRPr="001C171B">
              <w:rPr>
                <w:rFonts w:ascii="Times New Roman" w:eastAsia="Calibri" w:hAnsi="Times New Roman" w:cs="Times New Roman"/>
                <w:b/>
                <w:bCs/>
                <w:sz w:val="24"/>
                <w:szCs w:val="24"/>
                <w:lang w:val="sr-Latn-CS"/>
              </w:rPr>
              <w:t xml:space="preserve"> Јавни час “ Оглед за научни поглед” </w:t>
            </w:r>
            <w:r w:rsidRPr="001C171B">
              <w:rPr>
                <w:rFonts w:ascii="Times New Roman" w:eastAsia="Calibri" w:hAnsi="Times New Roman" w:cs="Times New Roman"/>
                <w:sz w:val="24"/>
                <w:szCs w:val="24"/>
                <w:lang w:val="sr-Latn-CS"/>
              </w:rPr>
              <w:t>из биологије,физике и хемије за ученике 3. и 4. разреда</w:t>
            </w:r>
          </w:p>
          <w:p w14:paraId="777F6FA1" w14:textId="77777777" w:rsidR="001C171B" w:rsidRPr="001C171B" w:rsidRDefault="001C171B" w:rsidP="001C171B">
            <w:pPr>
              <w:numPr>
                <w:ilvl w:val="0"/>
                <w:numId w:val="38"/>
              </w:numPr>
              <w:spacing w:after="200" w:line="276" w:lineRule="auto"/>
              <w:contextualSpacing/>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 xml:space="preserve"> Новогодишњи излог</w:t>
            </w:r>
          </w:p>
          <w:p w14:paraId="6EEA653A" w14:textId="77777777" w:rsidR="001C171B" w:rsidRPr="001C171B" w:rsidRDefault="001C171B" w:rsidP="001C171B">
            <w:pPr>
              <w:numPr>
                <w:ilvl w:val="0"/>
                <w:numId w:val="38"/>
              </w:numPr>
              <w:spacing w:after="200" w:line="276" w:lineRule="auto"/>
              <w:contextualSpacing/>
              <w:rPr>
                <w:rFonts w:ascii="Times New Roman" w:eastAsia="Calibri" w:hAnsi="Times New Roman" w:cs="Times New Roman"/>
                <w:b/>
                <w:bCs/>
                <w:sz w:val="24"/>
                <w:szCs w:val="24"/>
                <w:lang w:val="sr-Latn-CS"/>
              </w:rPr>
            </w:pPr>
            <w:r w:rsidRPr="001C171B">
              <w:rPr>
                <w:rFonts w:ascii="Times New Roman" w:eastAsia="Calibri" w:hAnsi="Times New Roman" w:cs="Times New Roman"/>
                <w:b/>
                <w:bCs/>
                <w:sz w:val="24"/>
                <w:szCs w:val="24"/>
                <w:lang w:val="sr-Latn-CS"/>
              </w:rPr>
              <w:t xml:space="preserve"> Дан енергетске ефикасности и Дан броја “Пи”</w:t>
            </w:r>
          </w:p>
          <w:p w14:paraId="313A5815" w14:textId="77777777" w:rsidR="001C171B" w:rsidRPr="001C171B" w:rsidRDefault="001C171B" w:rsidP="001C171B">
            <w:pPr>
              <w:numPr>
                <w:ilvl w:val="0"/>
                <w:numId w:val="38"/>
              </w:numPr>
              <w:spacing w:after="200" w:line="276" w:lineRule="auto"/>
              <w:contextualSpacing/>
              <w:rPr>
                <w:rFonts w:ascii="Times New Roman" w:eastAsia="Calibri" w:hAnsi="Times New Roman" w:cs="Times New Roman"/>
                <w:sz w:val="24"/>
                <w:szCs w:val="24"/>
                <w:lang w:val="sr-Latn-CS"/>
              </w:rPr>
            </w:pPr>
            <w:r w:rsidRPr="001C171B">
              <w:rPr>
                <w:rFonts w:ascii="Times New Roman" w:eastAsia="Calibri" w:hAnsi="Times New Roman" w:cs="Times New Roman"/>
                <w:b/>
                <w:bCs/>
                <w:sz w:val="24"/>
                <w:szCs w:val="24"/>
                <w:lang w:val="sr-Latn-CS"/>
              </w:rPr>
              <w:t xml:space="preserve"> Дан здравља и  Дан планете Земље</w:t>
            </w:r>
          </w:p>
          <w:p w14:paraId="2651FAC4" w14:textId="77777777" w:rsidR="001C171B" w:rsidRPr="001C171B" w:rsidRDefault="001C171B" w:rsidP="001C171B">
            <w:pPr>
              <w:numPr>
                <w:ilvl w:val="0"/>
                <w:numId w:val="38"/>
              </w:numPr>
              <w:spacing w:after="200" w:line="276" w:lineRule="auto"/>
              <w:contextualSpacing/>
              <w:rPr>
                <w:rFonts w:ascii="Times New Roman" w:eastAsia="Calibri" w:hAnsi="Times New Roman" w:cs="Times New Roman"/>
                <w:sz w:val="24"/>
                <w:szCs w:val="24"/>
                <w:lang w:val="sr-Latn-CS"/>
              </w:rPr>
            </w:pPr>
            <w:r w:rsidRPr="001C171B">
              <w:rPr>
                <w:rFonts w:ascii="Times New Roman" w:eastAsia="Calibri" w:hAnsi="Times New Roman" w:cs="Times New Roman"/>
                <w:b/>
                <w:bCs/>
                <w:sz w:val="24"/>
                <w:szCs w:val="24"/>
                <w:lang w:val="sr-Latn-CS"/>
              </w:rPr>
              <w:t>„Цветни поздрав“</w:t>
            </w:r>
          </w:p>
          <w:p w14:paraId="320E0294" w14:textId="77777777" w:rsidR="001C171B" w:rsidRPr="001C171B" w:rsidRDefault="001C171B" w:rsidP="001C171B">
            <w:pPr>
              <w:spacing w:after="200" w:line="276" w:lineRule="auto"/>
              <w:ind w:left="709"/>
              <w:contextualSpacing/>
              <w:rPr>
                <w:rFonts w:ascii="Times New Roman" w:eastAsia="Calibri" w:hAnsi="Times New Roman" w:cs="Times New Roman"/>
                <w:sz w:val="24"/>
                <w:szCs w:val="24"/>
                <w:lang w:val="sr-Latn-CS"/>
              </w:rPr>
            </w:pPr>
          </w:p>
          <w:p w14:paraId="5E85A548" w14:textId="77777777" w:rsidR="001C171B" w:rsidRPr="001C171B" w:rsidRDefault="001C171B" w:rsidP="001C171B">
            <w:pPr>
              <w:spacing w:after="200" w:line="276" w:lineRule="auto"/>
              <w:ind w:left="709"/>
              <w:contextualSpacing/>
              <w:rPr>
                <w:rFonts w:ascii="Times New Roman" w:eastAsia="Calibri" w:hAnsi="Times New Roman" w:cs="Times New Roman"/>
                <w:sz w:val="24"/>
                <w:szCs w:val="24"/>
                <w:lang w:val="sr-Latn-CS"/>
              </w:rPr>
            </w:pPr>
          </w:p>
          <w:p w14:paraId="482299DE" w14:textId="77777777" w:rsidR="001C171B" w:rsidRPr="001C171B" w:rsidRDefault="001C171B" w:rsidP="001C171B">
            <w:pPr>
              <w:spacing w:after="200" w:line="276"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8. Праћење реализације и евалуација примене активности за развијање међупредметних компетенција и предузетништва</w:t>
            </w:r>
          </w:p>
          <w:p w14:paraId="7275A3E6" w14:textId="77777777" w:rsidR="001C171B" w:rsidRPr="001C171B" w:rsidRDefault="001C171B" w:rsidP="001C171B">
            <w:pPr>
              <w:spacing w:after="200" w:line="276" w:lineRule="auto"/>
              <w:ind w:left="709"/>
              <w:contextualSpacing/>
              <w:rPr>
                <w:rFonts w:ascii="Times New Roman" w:eastAsia="Calibri" w:hAnsi="Times New Roman" w:cs="Times New Roman"/>
                <w:sz w:val="24"/>
                <w:szCs w:val="24"/>
                <w:lang w:val="sr-Latn-CS"/>
              </w:rPr>
            </w:pPr>
          </w:p>
          <w:p w14:paraId="261DAEFC" w14:textId="77777777" w:rsidR="001C171B" w:rsidRPr="001C171B" w:rsidRDefault="001C171B" w:rsidP="001C171B">
            <w:pPr>
              <w:spacing w:after="200" w:line="276" w:lineRule="auto"/>
              <w:ind w:left="709"/>
              <w:contextualSpacing/>
              <w:rPr>
                <w:rFonts w:ascii="Times New Roman" w:eastAsia="Calibri" w:hAnsi="Times New Roman" w:cs="Times New Roman"/>
                <w:sz w:val="24"/>
                <w:szCs w:val="24"/>
                <w:lang w:val="sr-Latn-CS"/>
              </w:rPr>
            </w:pPr>
          </w:p>
        </w:tc>
        <w:tc>
          <w:tcPr>
            <w:tcW w:w="2015" w:type="dxa"/>
            <w:tcBorders>
              <w:top w:val="single" w:sz="4" w:space="0" w:color="auto"/>
              <w:left w:val="single" w:sz="4" w:space="0" w:color="auto"/>
              <w:bottom w:val="single" w:sz="4" w:space="0" w:color="auto"/>
              <w:right w:val="single" w:sz="4" w:space="0" w:color="auto"/>
            </w:tcBorders>
          </w:tcPr>
          <w:p w14:paraId="5BCEB9E9"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24BEFA9C"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4DA0F9C7"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 xml:space="preserve">Август </w:t>
            </w:r>
          </w:p>
          <w:p w14:paraId="339B2F98"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637DAE10"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678B7F77"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6DA5E865"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 xml:space="preserve">Август </w:t>
            </w:r>
          </w:p>
          <w:p w14:paraId="10D167AD"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4C830A6C"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5A33C260"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0EB4C15B"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476A89CA"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 xml:space="preserve">Август </w:t>
            </w:r>
          </w:p>
          <w:p w14:paraId="5D34DA08"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4F9D41F7"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5EF8917F"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00F29D24"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7683260C"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20578E80"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5A029858"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 xml:space="preserve">Током школске године </w:t>
            </w:r>
          </w:p>
          <w:p w14:paraId="309B4BA0"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50B102EE"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31CA3B14"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36494735"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343D8709"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 xml:space="preserve">Новембар и децембар </w:t>
            </w:r>
          </w:p>
          <w:p w14:paraId="37722263"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309DF9B2"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3780F150"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68B6671F"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389F0108"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 xml:space="preserve">Новембар и децембар </w:t>
            </w:r>
          </w:p>
          <w:p w14:paraId="46F7518B"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19001FD5"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34D1FC28"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76C352D6"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3E4DC072"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47DCB40C"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78F41A01"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Ток школске године</w:t>
            </w:r>
          </w:p>
          <w:p w14:paraId="47969CE9"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780E7CEB"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5EDB4140"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1C631416"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20064FAF"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2D2BAF30"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Током године</w:t>
            </w:r>
          </w:p>
          <w:p w14:paraId="7FEC8A44"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30815DFF"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6DFFCCE3"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096404B9"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5D15E22E"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2B92E8A9"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3DF46F17"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65569B12"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4687F9F3"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698CB525"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560E2C6C"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78CB1F38"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2379AE71"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0E25EBB6"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5FD0639B"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588A1DE1"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45A92225"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048FC461"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1A6D7609"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745604F8"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230985CC"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lastRenderedPageBreak/>
              <w:t xml:space="preserve">Током школске године </w:t>
            </w:r>
          </w:p>
        </w:tc>
        <w:tc>
          <w:tcPr>
            <w:tcW w:w="2015" w:type="dxa"/>
            <w:tcBorders>
              <w:top w:val="single" w:sz="4" w:space="0" w:color="auto"/>
              <w:left w:val="single" w:sz="4" w:space="0" w:color="auto"/>
              <w:bottom w:val="single" w:sz="4" w:space="0" w:color="auto"/>
              <w:right w:val="single" w:sz="4" w:space="0" w:color="auto"/>
            </w:tcBorders>
          </w:tcPr>
          <w:p w14:paraId="3F5EA592"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2D02B04D"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5B3240C7"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r w:rsidRPr="001C171B">
              <w:rPr>
                <w:rFonts w:ascii="Times New Roman" w:eastAsia="Calibri" w:hAnsi="Times New Roman" w:cs="Times New Roman"/>
                <w:sz w:val="24"/>
                <w:szCs w:val="24"/>
                <w:lang w:val="sr-Cyrl-CS"/>
              </w:rPr>
              <w:t>Кординатор</w:t>
            </w:r>
          </w:p>
          <w:p w14:paraId="31EC0516"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468BDAF5"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7E5BCB28"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228DBBCA"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r w:rsidRPr="001C171B">
              <w:rPr>
                <w:rFonts w:ascii="Times New Roman" w:eastAsia="Calibri" w:hAnsi="Times New Roman" w:cs="Times New Roman"/>
                <w:sz w:val="24"/>
                <w:szCs w:val="24"/>
                <w:lang w:val="sr-Cyrl-CS"/>
              </w:rPr>
              <w:t xml:space="preserve">Тим </w:t>
            </w:r>
          </w:p>
          <w:p w14:paraId="3269EA68"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24527033"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09A714E5"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69D949CA"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4FF0B7DA"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r w:rsidRPr="001C171B">
              <w:rPr>
                <w:rFonts w:ascii="Times New Roman" w:eastAsia="Calibri" w:hAnsi="Times New Roman" w:cs="Times New Roman"/>
                <w:sz w:val="24"/>
                <w:szCs w:val="24"/>
                <w:lang w:val="sr-Cyrl-CS"/>
              </w:rPr>
              <w:t xml:space="preserve">Тим </w:t>
            </w:r>
          </w:p>
          <w:p w14:paraId="60CA0E7E"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429AF1FB"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4D420DD6"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7A19BAE8"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48245343"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349B0A48"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3AE636EF"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2CD6534E"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r w:rsidRPr="001C171B">
              <w:rPr>
                <w:rFonts w:ascii="Times New Roman" w:eastAsia="Calibri" w:hAnsi="Times New Roman" w:cs="Times New Roman"/>
                <w:sz w:val="24"/>
                <w:szCs w:val="24"/>
                <w:lang w:val="sr-Cyrl-CS"/>
              </w:rPr>
              <w:t xml:space="preserve">Тим </w:t>
            </w:r>
          </w:p>
          <w:p w14:paraId="3546A111"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719DD8D2"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4F93F3B6"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79F97E08"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7364EED7"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r w:rsidRPr="001C171B">
              <w:rPr>
                <w:rFonts w:ascii="Times New Roman" w:eastAsia="Calibri" w:hAnsi="Times New Roman" w:cs="Times New Roman"/>
                <w:sz w:val="24"/>
                <w:szCs w:val="24"/>
                <w:lang w:val="sr-Cyrl-CS"/>
              </w:rPr>
              <w:t xml:space="preserve">Кординатор тима </w:t>
            </w:r>
          </w:p>
          <w:p w14:paraId="022BAAB7"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6040E4A7"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3490C106"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3049D24E"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1B15CCFC"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2E65A070"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r w:rsidRPr="001C171B">
              <w:rPr>
                <w:rFonts w:ascii="Times New Roman" w:eastAsia="Calibri" w:hAnsi="Times New Roman" w:cs="Times New Roman"/>
                <w:sz w:val="24"/>
                <w:szCs w:val="24"/>
                <w:lang w:val="sr-Cyrl-CS"/>
              </w:rPr>
              <w:t xml:space="preserve">Кординатор тима </w:t>
            </w:r>
          </w:p>
          <w:p w14:paraId="0BC8A7B5"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2BD67504"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5D53DF03"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759F57A5"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7CF241CF"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74D39F8D"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759CE014"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1E4D42D9"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150A41BF"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 xml:space="preserve">Тим </w:t>
            </w:r>
          </w:p>
        </w:tc>
        <w:tc>
          <w:tcPr>
            <w:tcW w:w="3375" w:type="dxa"/>
            <w:tcBorders>
              <w:top w:val="single" w:sz="4" w:space="0" w:color="auto"/>
              <w:left w:val="single" w:sz="4" w:space="0" w:color="auto"/>
              <w:bottom w:val="single" w:sz="4" w:space="0" w:color="auto"/>
              <w:right w:val="single" w:sz="4" w:space="0" w:color="auto"/>
            </w:tcBorders>
          </w:tcPr>
          <w:p w14:paraId="4588F7BB"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32949561"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093378EB"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Записник са састанка</w:t>
            </w:r>
          </w:p>
          <w:p w14:paraId="16B27836"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57BA62DE"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246FC1C8"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6E69D50B"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Записник са састанка</w:t>
            </w:r>
          </w:p>
          <w:p w14:paraId="6D1EFA75"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587B5742"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0ECF6974"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460D3EE3"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053269B4"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7A0DCCB1"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 xml:space="preserve">Записници са седница тима </w:t>
            </w:r>
          </w:p>
          <w:p w14:paraId="7E72AC3E"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1046AFCD"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02D306E5"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74BC343D"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732CF914"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1F5C5AD8"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3515DD92"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 xml:space="preserve">Записници са седница тима </w:t>
            </w:r>
          </w:p>
          <w:p w14:paraId="22E2005C"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5334867D"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211844AD"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3B0F5D77"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5781760C"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Анкете које су попуњавали родитељи.</w:t>
            </w:r>
          </w:p>
          <w:p w14:paraId="1C9A7FB5"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Анализа резулталта истраживања (записник).</w:t>
            </w:r>
          </w:p>
          <w:p w14:paraId="6E21F1F5"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 xml:space="preserve">Извештај са педагошког колегијума. </w:t>
            </w:r>
          </w:p>
          <w:p w14:paraId="274C2E7B"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309FDC82"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7FDB2710"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157687BA"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lastRenderedPageBreak/>
              <w:t xml:space="preserve">Анкете које су попуњавали ученици седмог и четвртог разеда. </w:t>
            </w:r>
          </w:p>
          <w:p w14:paraId="7F41A83C"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Анализа резулталта истраживања (записник).</w:t>
            </w:r>
          </w:p>
          <w:p w14:paraId="14DFF272"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 xml:space="preserve">Извештај са педагошког колегијума. </w:t>
            </w:r>
          </w:p>
          <w:p w14:paraId="6E64C193"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2A630D27"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34FC689C"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52460189"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62B5CEF1"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73D0DC26"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2E9A8D86"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7A3420EC"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3CDFF65F"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76FB5F11"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247B1719"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2131E0BE"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11879784"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Слике, извештај, сајт школе;</w:t>
            </w:r>
          </w:p>
          <w:p w14:paraId="19CC692A"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Изложба у холу школе, слике, сајт школе;</w:t>
            </w:r>
          </w:p>
          <w:p w14:paraId="51EB2B4D"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 xml:space="preserve"> (модели,плакати, панои и израда </w:t>
            </w:r>
            <w:r w:rsidRPr="001C171B">
              <w:rPr>
                <w:rFonts w:ascii="Times New Roman" w:eastAsia="Calibri" w:hAnsi="Times New Roman" w:cs="Times New Roman"/>
                <w:sz w:val="24"/>
                <w:szCs w:val="24"/>
                <w:lang w:val="en-GB"/>
              </w:rPr>
              <w:t xml:space="preserve">QR </w:t>
            </w:r>
            <w:r w:rsidRPr="001C171B">
              <w:rPr>
                <w:rFonts w:ascii="Times New Roman" w:eastAsia="Calibri" w:hAnsi="Times New Roman" w:cs="Times New Roman"/>
                <w:sz w:val="24"/>
                <w:szCs w:val="24"/>
                <w:lang w:val="sr-Latn-CS"/>
              </w:rPr>
              <w:t>кода који воде ка одређеним садржајима);</w:t>
            </w:r>
          </w:p>
          <w:p w14:paraId="45E907E8"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17E12E71"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34BF72C1"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2FA21774"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786A7F99"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Перформанс у холу школе, слике, сајт школе;</w:t>
            </w:r>
          </w:p>
          <w:p w14:paraId="28AE1535"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39705936"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Изложба у холу школе, слике, фејсбук страница школе;</w:t>
            </w:r>
          </w:p>
          <w:p w14:paraId="261B46FC"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Наука кроз огледе - хол школе, слике и сајт школе;</w:t>
            </w:r>
          </w:p>
          <w:p w14:paraId="7F7EE744"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Улазни хол школе, слике, фејсбук страница школе;</w:t>
            </w:r>
          </w:p>
          <w:p w14:paraId="427B24F9"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Изложба радова у холу школе, слике, сајт школе;</w:t>
            </w:r>
          </w:p>
          <w:p w14:paraId="0946354F"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Изложба радова у холу школе, слике, сајт школе;</w:t>
            </w:r>
          </w:p>
          <w:p w14:paraId="6577CACC"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p>
          <w:p w14:paraId="3FABEFAB" w14:textId="77777777" w:rsidR="001C171B" w:rsidRPr="001C171B" w:rsidRDefault="001C171B" w:rsidP="001C171B">
            <w:pPr>
              <w:spacing w:after="0" w:line="240"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 xml:space="preserve">Извештај о раду тима </w:t>
            </w:r>
          </w:p>
        </w:tc>
      </w:tr>
      <w:tr w:rsidR="001C171B" w:rsidRPr="001C171B" w14:paraId="28A1E41A" w14:textId="77777777" w:rsidTr="0015623F">
        <w:trPr>
          <w:trHeight w:val="793"/>
        </w:trPr>
        <w:tc>
          <w:tcPr>
            <w:tcW w:w="5069" w:type="dxa"/>
            <w:tcBorders>
              <w:top w:val="single" w:sz="4" w:space="0" w:color="auto"/>
              <w:left w:val="single" w:sz="4" w:space="0" w:color="auto"/>
              <w:bottom w:val="single" w:sz="4" w:space="0" w:color="auto"/>
              <w:right w:val="single" w:sz="4" w:space="0" w:color="auto"/>
            </w:tcBorders>
          </w:tcPr>
          <w:p w14:paraId="69D8CA77" w14:textId="77777777" w:rsidR="001C171B" w:rsidRPr="001C171B" w:rsidRDefault="001C171B" w:rsidP="001C171B">
            <w:pPr>
              <w:spacing w:after="0" w:line="240" w:lineRule="auto"/>
              <w:jc w:val="center"/>
              <w:rPr>
                <w:rFonts w:ascii="Times New Roman" w:eastAsia="Calibri" w:hAnsi="Times New Roman" w:cs="Times New Roman"/>
                <w:b/>
                <w:sz w:val="24"/>
                <w:szCs w:val="24"/>
                <w:lang w:val="sr-Cyrl-CS"/>
              </w:rPr>
            </w:pPr>
            <w:r w:rsidRPr="001C171B">
              <w:rPr>
                <w:rFonts w:ascii="Times New Roman" w:eastAsia="Calibri" w:hAnsi="Times New Roman" w:cs="Times New Roman"/>
                <w:b/>
                <w:sz w:val="24"/>
                <w:szCs w:val="24"/>
                <w:lang w:val="sr-Cyrl-CS"/>
              </w:rPr>
              <w:lastRenderedPageBreak/>
              <w:t>РЕАЛИЗОВАНЕ АКТИВНОСТИ</w:t>
            </w:r>
          </w:p>
          <w:p w14:paraId="3CDC1497" w14:textId="77777777" w:rsidR="001C171B" w:rsidRPr="001C171B" w:rsidRDefault="001C171B" w:rsidP="001C171B">
            <w:pPr>
              <w:spacing w:after="0" w:line="240" w:lineRule="auto"/>
              <w:jc w:val="center"/>
              <w:rPr>
                <w:rFonts w:ascii="Times New Roman" w:eastAsia="Calibri" w:hAnsi="Times New Roman" w:cs="Times New Roman"/>
                <w:sz w:val="24"/>
                <w:szCs w:val="24"/>
                <w:lang w:val="sr-Cyrl-CS"/>
              </w:rPr>
            </w:pPr>
            <w:r w:rsidRPr="001C171B">
              <w:rPr>
                <w:rFonts w:ascii="Times New Roman" w:eastAsia="Calibri" w:hAnsi="Times New Roman" w:cs="Times New Roman"/>
                <w:b/>
                <w:sz w:val="24"/>
                <w:szCs w:val="24"/>
                <w:lang w:val="sr-Cyrl-CS"/>
              </w:rPr>
              <w:t>КОЈЕ НИСУ ПЛАНИРАНЕ ГП</w:t>
            </w:r>
          </w:p>
          <w:p w14:paraId="620ECB21"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tc>
        <w:tc>
          <w:tcPr>
            <w:tcW w:w="2015" w:type="dxa"/>
            <w:tcBorders>
              <w:top w:val="single" w:sz="4" w:space="0" w:color="auto"/>
              <w:left w:val="single" w:sz="4" w:space="0" w:color="auto"/>
              <w:bottom w:val="single" w:sz="4" w:space="0" w:color="auto"/>
              <w:right w:val="single" w:sz="4" w:space="0" w:color="auto"/>
            </w:tcBorders>
          </w:tcPr>
          <w:p w14:paraId="6C93AEDE" w14:textId="77777777" w:rsidR="001C171B" w:rsidRPr="001C171B" w:rsidRDefault="001C171B" w:rsidP="001C171B">
            <w:pPr>
              <w:spacing w:after="0" w:line="240" w:lineRule="auto"/>
              <w:jc w:val="center"/>
              <w:rPr>
                <w:rFonts w:ascii="Times New Roman" w:eastAsia="Calibri" w:hAnsi="Times New Roman" w:cs="Times New Roman"/>
                <w:b/>
                <w:sz w:val="24"/>
                <w:szCs w:val="24"/>
                <w:lang w:val="sr-Cyrl-CS"/>
              </w:rPr>
            </w:pPr>
            <w:r w:rsidRPr="001C171B">
              <w:rPr>
                <w:rFonts w:ascii="Times New Roman" w:eastAsia="Calibri" w:hAnsi="Times New Roman" w:cs="Times New Roman"/>
                <w:b/>
                <w:sz w:val="24"/>
                <w:szCs w:val="24"/>
                <w:lang w:val="sr-Cyrl-CS"/>
              </w:rPr>
              <w:t>ВРЕМЕ РЕАЛИЗАЦИЈЕ</w:t>
            </w:r>
          </w:p>
        </w:tc>
        <w:tc>
          <w:tcPr>
            <w:tcW w:w="2015" w:type="dxa"/>
            <w:tcBorders>
              <w:top w:val="single" w:sz="4" w:space="0" w:color="auto"/>
              <w:left w:val="single" w:sz="4" w:space="0" w:color="auto"/>
              <w:bottom w:val="single" w:sz="4" w:space="0" w:color="auto"/>
              <w:right w:val="single" w:sz="4" w:space="0" w:color="auto"/>
            </w:tcBorders>
          </w:tcPr>
          <w:p w14:paraId="78A85A7B" w14:textId="77777777" w:rsidR="001C171B" w:rsidRPr="001C171B" w:rsidRDefault="001C171B" w:rsidP="001C171B">
            <w:pPr>
              <w:spacing w:after="0" w:line="240" w:lineRule="auto"/>
              <w:jc w:val="center"/>
              <w:rPr>
                <w:rFonts w:ascii="Times New Roman" w:eastAsia="Calibri" w:hAnsi="Times New Roman" w:cs="Times New Roman"/>
                <w:b/>
                <w:sz w:val="24"/>
                <w:szCs w:val="24"/>
                <w:lang w:val="sr-Cyrl-CS"/>
              </w:rPr>
            </w:pPr>
            <w:r w:rsidRPr="001C171B">
              <w:rPr>
                <w:rFonts w:ascii="Times New Roman" w:eastAsia="Calibri" w:hAnsi="Times New Roman" w:cs="Times New Roman"/>
                <w:b/>
                <w:sz w:val="24"/>
                <w:szCs w:val="24"/>
                <w:lang w:val="sr-Cyrl-CS"/>
              </w:rPr>
              <w:t>НОСИОЦИ РЕАЛИЗАЦИЈЕ</w:t>
            </w:r>
          </w:p>
        </w:tc>
        <w:tc>
          <w:tcPr>
            <w:tcW w:w="3375" w:type="dxa"/>
            <w:tcBorders>
              <w:top w:val="single" w:sz="4" w:space="0" w:color="auto"/>
              <w:left w:val="single" w:sz="4" w:space="0" w:color="auto"/>
              <w:bottom w:val="single" w:sz="4" w:space="0" w:color="auto"/>
              <w:right w:val="single" w:sz="4" w:space="0" w:color="auto"/>
            </w:tcBorders>
          </w:tcPr>
          <w:p w14:paraId="6DA406CF" w14:textId="77777777" w:rsidR="001C171B" w:rsidRPr="001C171B" w:rsidRDefault="001C171B" w:rsidP="001C171B">
            <w:pPr>
              <w:spacing w:after="0" w:line="240" w:lineRule="auto"/>
              <w:jc w:val="center"/>
              <w:rPr>
                <w:rFonts w:ascii="Times New Roman" w:eastAsia="Calibri" w:hAnsi="Times New Roman" w:cs="Times New Roman"/>
                <w:b/>
                <w:sz w:val="24"/>
                <w:szCs w:val="24"/>
                <w:lang w:val="sr-Cyrl-CS"/>
              </w:rPr>
            </w:pPr>
            <w:r w:rsidRPr="001C171B">
              <w:rPr>
                <w:rFonts w:ascii="Times New Roman" w:eastAsia="Calibri" w:hAnsi="Times New Roman" w:cs="Times New Roman"/>
                <w:b/>
                <w:sz w:val="24"/>
                <w:szCs w:val="24"/>
                <w:lang w:val="sr-Cyrl-CS"/>
              </w:rPr>
              <w:t>НАЧИН ПРАЋЕЊА</w:t>
            </w:r>
          </w:p>
          <w:p w14:paraId="48A62338" w14:textId="77777777" w:rsidR="001C171B" w:rsidRPr="001C171B" w:rsidRDefault="001C171B" w:rsidP="001C171B">
            <w:pPr>
              <w:spacing w:after="0" w:line="240" w:lineRule="auto"/>
              <w:jc w:val="center"/>
              <w:rPr>
                <w:rFonts w:ascii="Times New Roman" w:eastAsia="Calibri" w:hAnsi="Times New Roman" w:cs="Times New Roman"/>
                <w:b/>
                <w:sz w:val="24"/>
                <w:szCs w:val="24"/>
                <w:lang w:val="sr-Cyrl-CS"/>
              </w:rPr>
            </w:pPr>
            <w:r w:rsidRPr="001C171B">
              <w:rPr>
                <w:rFonts w:ascii="Times New Roman" w:eastAsia="Calibri" w:hAnsi="Times New Roman" w:cs="Times New Roman"/>
                <w:b/>
                <w:sz w:val="24"/>
                <w:szCs w:val="24"/>
                <w:lang w:val="sr-Cyrl-CS"/>
              </w:rPr>
              <w:t>Докази о реализованим активностима</w:t>
            </w:r>
          </w:p>
        </w:tc>
      </w:tr>
      <w:tr w:rsidR="001C171B" w:rsidRPr="001C171B" w14:paraId="0DA0580D" w14:textId="77777777" w:rsidTr="0015623F">
        <w:trPr>
          <w:trHeight w:val="793"/>
        </w:trPr>
        <w:tc>
          <w:tcPr>
            <w:tcW w:w="5069" w:type="dxa"/>
            <w:tcBorders>
              <w:top w:val="single" w:sz="4" w:space="0" w:color="auto"/>
              <w:left w:val="single" w:sz="4" w:space="0" w:color="auto"/>
              <w:bottom w:val="nil"/>
              <w:right w:val="single" w:sz="4" w:space="0" w:color="auto"/>
            </w:tcBorders>
          </w:tcPr>
          <w:p w14:paraId="65B87B3B" w14:textId="77777777" w:rsidR="001C171B" w:rsidRPr="001C171B" w:rsidRDefault="001C171B" w:rsidP="001C171B">
            <w:pPr>
              <w:spacing w:after="200" w:line="276" w:lineRule="auto"/>
              <w:rPr>
                <w:rFonts w:ascii="Times New Roman" w:eastAsia="Calibri" w:hAnsi="Times New Roman" w:cs="Times New Roman"/>
                <w:b/>
                <w:sz w:val="24"/>
                <w:szCs w:val="24"/>
                <w:lang w:val="sr-Cyrl-CS"/>
              </w:rPr>
            </w:pPr>
            <w:r w:rsidRPr="001C171B">
              <w:rPr>
                <w:rFonts w:ascii="Times New Roman" w:eastAsia="Calibri" w:hAnsi="Times New Roman" w:cs="Times New Roman"/>
                <w:b/>
                <w:sz w:val="24"/>
                <w:szCs w:val="24"/>
                <w:lang w:val="sr-Cyrl-CS"/>
              </w:rPr>
              <w:t>1. Активност „Цветни поздрав“  која је имала за циљ оснаживања свести о предузетништву кроз  разговор, предавање  и упознавање књиге „Моје двориште“ аутора Драгана Сајића.  Ученици издвојеног одељења Цветановац имали су прилку да упознају малог предузетника, који се потрудио да их мотивише да  ослушкују и  прате своје снове и жеље, верују, и успех ће доћи на велика врата. Поред тога ученици су проширили знање о хортикултури.</w:t>
            </w:r>
          </w:p>
        </w:tc>
        <w:tc>
          <w:tcPr>
            <w:tcW w:w="2015" w:type="dxa"/>
            <w:tcBorders>
              <w:top w:val="single" w:sz="4" w:space="0" w:color="auto"/>
              <w:left w:val="single" w:sz="4" w:space="0" w:color="auto"/>
              <w:bottom w:val="single" w:sz="4" w:space="0" w:color="auto"/>
              <w:right w:val="single" w:sz="4" w:space="0" w:color="auto"/>
            </w:tcBorders>
          </w:tcPr>
          <w:p w14:paraId="715C72B4" w14:textId="77777777" w:rsidR="001C171B" w:rsidRPr="001C171B" w:rsidRDefault="001C171B" w:rsidP="001C171B">
            <w:pPr>
              <w:spacing w:after="0" w:line="240" w:lineRule="auto"/>
              <w:rPr>
                <w:rFonts w:ascii="Times New Roman" w:eastAsia="Calibri" w:hAnsi="Times New Roman" w:cs="Times New Roman"/>
                <w:sz w:val="20"/>
                <w:szCs w:val="20"/>
                <w:lang w:val="sr-Latn-CS"/>
              </w:rPr>
            </w:pPr>
            <w:r w:rsidRPr="001C171B">
              <w:rPr>
                <w:rFonts w:ascii="Times New Roman" w:eastAsia="Calibri" w:hAnsi="Times New Roman" w:cs="Times New Roman"/>
                <w:sz w:val="20"/>
                <w:szCs w:val="20"/>
                <w:lang w:val="sr-Latn-CS"/>
              </w:rPr>
              <w:t>.</w:t>
            </w:r>
          </w:p>
          <w:p w14:paraId="02A94F4B"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345392F0"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0538DEDB"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r w:rsidRPr="001C171B">
              <w:rPr>
                <w:rFonts w:ascii="Times New Roman" w:eastAsia="Calibri" w:hAnsi="Times New Roman" w:cs="Times New Roman"/>
                <w:sz w:val="24"/>
                <w:szCs w:val="24"/>
                <w:lang w:val="sr-Cyrl-CS"/>
              </w:rPr>
              <w:t>7. јун 202</w:t>
            </w:r>
            <w:r w:rsidRPr="001C171B">
              <w:rPr>
                <w:rFonts w:ascii="Times New Roman" w:eastAsia="Calibri" w:hAnsi="Times New Roman" w:cs="Times New Roman"/>
                <w:sz w:val="24"/>
                <w:szCs w:val="24"/>
                <w:lang w:val="en-US"/>
              </w:rPr>
              <w:t>5</w:t>
            </w:r>
            <w:r w:rsidRPr="001C171B">
              <w:rPr>
                <w:rFonts w:ascii="Times New Roman" w:eastAsia="Calibri" w:hAnsi="Times New Roman" w:cs="Times New Roman"/>
                <w:sz w:val="24"/>
                <w:szCs w:val="24"/>
                <w:lang w:val="sr-Cyrl-CS"/>
              </w:rPr>
              <w:t xml:space="preserve">. </w:t>
            </w:r>
            <w:r w:rsidRPr="001C171B">
              <w:rPr>
                <w:rFonts w:ascii="Times New Roman" w:eastAsia="Calibri" w:hAnsi="Times New Roman" w:cs="Times New Roman"/>
                <w:sz w:val="24"/>
                <w:szCs w:val="24"/>
                <w:lang w:val="sr-Latn-CS"/>
              </w:rPr>
              <w:t>г</w:t>
            </w:r>
            <w:r w:rsidRPr="001C171B">
              <w:rPr>
                <w:rFonts w:ascii="Times New Roman" w:eastAsia="Calibri" w:hAnsi="Times New Roman" w:cs="Times New Roman"/>
                <w:sz w:val="24"/>
                <w:szCs w:val="24"/>
                <w:lang w:val="sr-Cyrl-CS"/>
              </w:rPr>
              <w:t xml:space="preserve">одине </w:t>
            </w:r>
          </w:p>
        </w:tc>
        <w:tc>
          <w:tcPr>
            <w:tcW w:w="2015" w:type="dxa"/>
            <w:tcBorders>
              <w:top w:val="single" w:sz="4" w:space="0" w:color="auto"/>
              <w:left w:val="single" w:sz="4" w:space="0" w:color="auto"/>
              <w:bottom w:val="single" w:sz="4" w:space="0" w:color="auto"/>
              <w:right w:val="single" w:sz="4" w:space="0" w:color="auto"/>
            </w:tcBorders>
          </w:tcPr>
          <w:p w14:paraId="71CA1D9F" w14:textId="77777777" w:rsidR="001C171B" w:rsidRPr="001C171B" w:rsidRDefault="001C171B" w:rsidP="001C171B">
            <w:pPr>
              <w:spacing w:after="200" w:line="276" w:lineRule="auto"/>
              <w:rPr>
                <w:rFonts w:ascii="Calibri" w:eastAsia="Calibri" w:hAnsi="Calibri" w:cs="Times New Roman"/>
                <w:sz w:val="20"/>
                <w:szCs w:val="20"/>
                <w:lang w:val="sr-Latn-CS"/>
              </w:rPr>
            </w:pPr>
          </w:p>
          <w:p w14:paraId="71DF4117" w14:textId="77777777" w:rsidR="001C171B" w:rsidRPr="001C171B" w:rsidRDefault="001C171B" w:rsidP="001C171B">
            <w:pPr>
              <w:spacing w:after="200" w:line="276" w:lineRule="auto"/>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Latn-CS"/>
              </w:rPr>
              <w:t xml:space="preserve">Кординатор тима </w:t>
            </w:r>
          </w:p>
        </w:tc>
        <w:tc>
          <w:tcPr>
            <w:tcW w:w="3375" w:type="dxa"/>
            <w:tcBorders>
              <w:top w:val="single" w:sz="4" w:space="0" w:color="auto"/>
              <w:left w:val="single" w:sz="4" w:space="0" w:color="auto"/>
              <w:bottom w:val="single" w:sz="4" w:space="0" w:color="auto"/>
              <w:right w:val="single" w:sz="4" w:space="0" w:color="auto"/>
            </w:tcBorders>
          </w:tcPr>
          <w:p w14:paraId="1CD0F197"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p w14:paraId="16D0E66E"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r w:rsidRPr="001C171B">
              <w:rPr>
                <w:rFonts w:ascii="Times New Roman" w:eastAsia="Calibri" w:hAnsi="Times New Roman" w:cs="Times New Roman"/>
                <w:sz w:val="24"/>
                <w:szCs w:val="24"/>
                <w:lang w:val="sr-Cyrl-CS"/>
              </w:rPr>
              <w:t>Извештај достављен путем мејла школи.</w:t>
            </w:r>
          </w:p>
          <w:p w14:paraId="6724C2C1"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r w:rsidRPr="001C171B">
              <w:rPr>
                <w:rFonts w:ascii="Times New Roman" w:eastAsia="Calibri" w:hAnsi="Times New Roman" w:cs="Times New Roman"/>
                <w:sz w:val="24"/>
                <w:szCs w:val="24"/>
                <w:lang w:val="sr-Cyrl-CS"/>
              </w:rPr>
              <w:t xml:space="preserve">Фејзбук страница школе. </w:t>
            </w:r>
          </w:p>
          <w:p w14:paraId="08505A2E" w14:textId="77777777" w:rsidR="001C171B" w:rsidRPr="001C171B" w:rsidRDefault="001C171B" w:rsidP="001C171B">
            <w:pPr>
              <w:spacing w:after="0" w:line="240" w:lineRule="auto"/>
              <w:rPr>
                <w:rFonts w:ascii="Times New Roman" w:eastAsia="Calibri" w:hAnsi="Times New Roman" w:cs="Times New Roman"/>
                <w:sz w:val="20"/>
                <w:szCs w:val="20"/>
                <w:lang w:val="sr-Latn-CS"/>
              </w:rPr>
            </w:pPr>
          </w:p>
        </w:tc>
      </w:tr>
      <w:tr w:rsidR="001C171B" w:rsidRPr="001C171B" w14:paraId="1FC23D23" w14:textId="77777777" w:rsidTr="0015623F">
        <w:trPr>
          <w:trHeight w:val="793"/>
        </w:trPr>
        <w:tc>
          <w:tcPr>
            <w:tcW w:w="5069" w:type="dxa"/>
            <w:tcBorders>
              <w:top w:val="nil"/>
              <w:left w:val="single" w:sz="4" w:space="0" w:color="auto"/>
              <w:bottom w:val="single" w:sz="4" w:space="0" w:color="auto"/>
              <w:right w:val="single" w:sz="4" w:space="0" w:color="auto"/>
            </w:tcBorders>
          </w:tcPr>
          <w:p w14:paraId="5B5EAD2F" w14:textId="77777777" w:rsidR="001C171B" w:rsidRPr="001C171B" w:rsidRDefault="001C171B" w:rsidP="001C171B">
            <w:pPr>
              <w:spacing w:after="0" w:line="240" w:lineRule="auto"/>
              <w:jc w:val="center"/>
              <w:rPr>
                <w:rFonts w:ascii="Times New Roman" w:eastAsia="Calibri" w:hAnsi="Times New Roman" w:cs="Times New Roman"/>
                <w:b/>
                <w:sz w:val="24"/>
                <w:szCs w:val="24"/>
                <w:lang w:val="sr-Cyrl-CS"/>
              </w:rPr>
            </w:pPr>
          </w:p>
        </w:tc>
        <w:tc>
          <w:tcPr>
            <w:tcW w:w="2015" w:type="dxa"/>
            <w:tcBorders>
              <w:top w:val="single" w:sz="4" w:space="0" w:color="auto"/>
              <w:left w:val="single" w:sz="4" w:space="0" w:color="auto"/>
              <w:bottom w:val="single" w:sz="4" w:space="0" w:color="auto"/>
              <w:right w:val="single" w:sz="4" w:space="0" w:color="auto"/>
            </w:tcBorders>
          </w:tcPr>
          <w:p w14:paraId="5A26C255"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tc>
        <w:tc>
          <w:tcPr>
            <w:tcW w:w="2015" w:type="dxa"/>
            <w:tcBorders>
              <w:top w:val="single" w:sz="4" w:space="0" w:color="auto"/>
              <w:left w:val="single" w:sz="4" w:space="0" w:color="auto"/>
              <w:bottom w:val="single" w:sz="4" w:space="0" w:color="auto"/>
              <w:right w:val="single" w:sz="4" w:space="0" w:color="auto"/>
            </w:tcBorders>
          </w:tcPr>
          <w:p w14:paraId="1BFA240D"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tc>
        <w:tc>
          <w:tcPr>
            <w:tcW w:w="3375" w:type="dxa"/>
            <w:tcBorders>
              <w:top w:val="single" w:sz="4" w:space="0" w:color="auto"/>
              <w:left w:val="single" w:sz="4" w:space="0" w:color="auto"/>
              <w:bottom w:val="single" w:sz="4" w:space="0" w:color="auto"/>
              <w:right w:val="single" w:sz="4" w:space="0" w:color="auto"/>
            </w:tcBorders>
          </w:tcPr>
          <w:p w14:paraId="6645D326" w14:textId="77777777" w:rsidR="001C171B" w:rsidRPr="001C171B" w:rsidRDefault="001C171B" w:rsidP="001C171B">
            <w:pPr>
              <w:spacing w:after="0" w:line="240" w:lineRule="auto"/>
              <w:rPr>
                <w:rFonts w:ascii="Times New Roman" w:eastAsia="Calibri" w:hAnsi="Times New Roman" w:cs="Times New Roman"/>
                <w:sz w:val="24"/>
                <w:szCs w:val="24"/>
                <w:lang w:val="sr-Cyrl-CS"/>
              </w:rPr>
            </w:pPr>
          </w:p>
        </w:tc>
      </w:tr>
      <w:tr w:rsidR="001C171B" w:rsidRPr="001C171B" w14:paraId="1B97BA06" w14:textId="77777777" w:rsidTr="0015623F">
        <w:trPr>
          <w:trHeight w:val="793"/>
        </w:trPr>
        <w:tc>
          <w:tcPr>
            <w:tcW w:w="5069" w:type="dxa"/>
            <w:tcBorders>
              <w:top w:val="single" w:sz="4" w:space="0" w:color="auto"/>
              <w:left w:val="single" w:sz="4" w:space="0" w:color="auto"/>
              <w:bottom w:val="single" w:sz="4" w:space="0" w:color="auto"/>
              <w:right w:val="single" w:sz="4" w:space="0" w:color="auto"/>
            </w:tcBorders>
          </w:tcPr>
          <w:p w14:paraId="79B02381" w14:textId="77777777" w:rsidR="001C171B" w:rsidRPr="001C171B" w:rsidRDefault="001C171B" w:rsidP="001C171B">
            <w:pPr>
              <w:spacing w:after="0" w:line="240" w:lineRule="auto"/>
              <w:jc w:val="center"/>
              <w:rPr>
                <w:rFonts w:ascii="Times New Roman" w:eastAsia="Calibri" w:hAnsi="Times New Roman" w:cs="Times New Roman"/>
                <w:b/>
                <w:sz w:val="24"/>
                <w:szCs w:val="24"/>
                <w:lang w:val="sr-Cyrl-CS"/>
              </w:rPr>
            </w:pPr>
            <w:r w:rsidRPr="001C171B">
              <w:rPr>
                <w:rFonts w:ascii="Times New Roman" w:eastAsia="Calibri" w:hAnsi="Times New Roman" w:cs="Times New Roman"/>
                <w:b/>
                <w:sz w:val="24"/>
                <w:szCs w:val="24"/>
                <w:lang w:val="sr-Cyrl-CS"/>
              </w:rPr>
              <w:t>НЕРЕАЛИЗОВАНЕ АКТИВНОСТИ</w:t>
            </w:r>
          </w:p>
          <w:p w14:paraId="754F0A1D" w14:textId="77777777" w:rsidR="001C171B" w:rsidRPr="001C171B" w:rsidRDefault="001C171B" w:rsidP="001C171B">
            <w:pPr>
              <w:spacing w:after="0" w:line="240" w:lineRule="auto"/>
              <w:jc w:val="center"/>
              <w:rPr>
                <w:rFonts w:ascii="Times New Roman" w:eastAsia="Calibri" w:hAnsi="Times New Roman" w:cs="Times New Roman"/>
                <w:b/>
                <w:sz w:val="24"/>
                <w:szCs w:val="24"/>
                <w:lang w:val="sr-Cyrl-CS"/>
              </w:rPr>
            </w:pPr>
            <w:r w:rsidRPr="001C171B">
              <w:rPr>
                <w:rFonts w:ascii="Times New Roman" w:eastAsia="Calibri" w:hAnsi="Times New Roman" w:cs="Times New Roman"/>
                <w:b/>
                <w:sz w:val="24"/>
                <w:szCs w:val="24"/>
                <w:lang w:val="sr-Cyrl-CS"/>
              </w:rPr>
              <w:t>ПЛАНИРАНЕ ГОДИШЊИМ ПЛАНОМ (ГП)</w:t>
            </w:r>
          </w:p>
        </w:tc>
        <w:tc>
          <w:tcPr>
            <w:tcW w:w="2015" w:type="dxa"/>
            <w:tcBorders>
              <w:top w:val="single" w:sz="4" w:space="0" w:color="auto"/>
              <w:left w:val="single" w:sz="4" w:space="0" w:color="auto"/>
              <w:bottom w:val="single" w:sz="4" w:space="0" w:color="auto"/>
              <w:right w:val="single" w:sz="4" w:space="0" w:color="auto"/>
            </w:tcBorders>
          </w:tcPr>
          <w:p w14:paraId="7443FD48" w14:textId="77777777" w:rsidR="001C171B" w:rsidRPr="001C171B" w:rsidRDefault="001C171B" w:rsidP="001C171B">
            <w:pPr>
              <w:spacing w:after="0" w:line="240" w:lineRule="auto"/>
              <w:jc w:val="center"/>
              <w:rPr>
                <w:rFonts w:ascii="Times New Roman" w:eastAsia="Calibri" w:hAnsi="Times New Roman" w:cs="Times New Roman"/>
                <w:b/>
                <w:sz w:val="24"/>
                <w:szCs w:val="24"/>
                <w:lang w:val="sr-Cyrl-CS"/>
              </w:rPr>
            </w:pPr>
            <w:r w:rsidRPr="001C171B">
              <w:rPr>
                <w:rFonts w:ascii="Times New Roman" w:eastAsia="Calibri" w:hAnsi="Times New Roman" w:cs="Times New Roman"/>
                <w:b/>
                <w:sz w:val="24"/>
                <w:szCs w:val="24"/>
                <w:lang w:val="sr-Cyrl-CS"/>
              </w:rPr>
              <w:t>ПЛАНИРАНО ВРЕМЕ РЕАЛИЗАЦИЈЕ</w:t>
            </w:r>
          </w:p>
        </w:tc>
        <w:tc>
          <w:tcPr>
            <w:tcW w:w="2015" w:type="dxa"/>
            <w:tcBorders>
              <w:top w:val="single" w:sz="4" w:space="0" w:color="auto"/>
              <w:left w:val="single" w:sz="4" w:space="0" w:color="auto"/>
              <w:bottom w:val="single" w:sz="4" w:space="0" w:color="auto"/>
              <w:right w:val="single" w:sz="4" w:space="0" w:color="auto"/>
            </w:tcBorders>
          </w:tcPr>
          <w:p w14:paraId="6F58B202" w14:textId="77777777" w:rsidR="001C171B" w:rsidRPr="001C171B" w:rsidRDefault="001C171B" w:rsidP="001C171B">
            <w:pPr>
              <w:spacing w:after="0" w:line="240" w:lineRule="auto"/>
              <w:jc w:val="center"/>
              <w:rPr>
                <w:rFonts w:ascii="Times New Roman" w:eastAsia="Calibri" w:hAnsi="Times New Roman" w:cs="Times New Roman"/>
                <w:b/>
                <w:sz w:val="24"/>
                <w:szCs w:val="24"/>
                <w:lang w:val="sr-Cyrl-CS"/>
              </w:rPr>
            </w:pPr>
            <w:r w:rsidRPr="001C171B">
              <w:rPr>
                <w:rFonts w:ascii="Times New Roman" w:eastAsia="Calibri" w:hAnsi="Times New Roman" w:cs="Times New Roman"/>
                <w:b/>
                <w:sz w:val="24"/>
                <w:szCs w:val="24"/>
                <w:lang w:val="sr-Cyrl-CS"/>
              </w:rPr>
              <w:t>НОСИОЦИ РЕАЛИЗАЦИЈЕ</w:t>
            </w:r>
          </w:p>
        </w:tc>
        <w:tc>
          <w:tcPr>
            <w:tcW w:w="3375" w:type="dxa"/>
            <w:tcBorders>
              <w:top w:val="single" w:sz="4" w:space="0" w:color="auto"/>
              <w:left w:val="single" w:sz="4" w:space="0" w:color="auto"/>
              <w:bottom w:val="single" w:sz="4" w:space="0" w:color="auto"/>
              <w:right w:val="single" w:sz="4" w:space="0" w:color="auto"/>
            </w:tcBorders>
          </w:tcPr>
          <w:p w14:paraId="38B1E47F" w14:textId="77777777" w:rsidR="001C171B" w:rsidRPr="001C171B" w:rsidRDefault="001C171B" w:rsidP="001C171B">
            <w:pPr>
              <w:spacing w:after="0" w:line="240" w:lineRule="auto"/>
              <w:jc w:val="center"/>
              <w:rPr>
                <w:rFonts w:ascii="Times New Roman" w:eastAsia="Calibri" w:hAnsi="Times New Roman" w:cs="Times New Roman"/>
                <w:b/>
                <w:sz w:val="24"/>
                <w:szCs w:val="24"/>
                <w:lang w:val="sr-Cyrl-CS"/>
              </w:rPr>
            </w:pPr>
            <w:r w:rsidRPr="001C171B">
              <w:rPr>
                <w:rFonts w:ascii="Times New Roman" w:eastAsia="Calibri" w:hAnsi="Times New Roman" w:cs="Times New Roman"/>
                <w:b/>
                <w:sz w:val="24"/>
                <w:szCs w:val="24"/>
                <w:lang w:val="sr-Cyrl-CS"/>
              </w:rPr>
              <w:t>ОБРАЗЛОЖЕЊЕ ЗАШТО АКТИВНОСТИ НИСУ РЕАЛИЗОВАНЕ</w:t>
            </w:r>
          </w:p>
        </w:tc>
      </w:tr>
      <w:tr w:rsidR="001C171B" w:rsidRPr="001C171B" w14:paraId="41F6E224" w14:textId="77777777" w:rsidTr="0015623F">
        <w:trPr>
          <w:trHeight w:val="793"/>
        </w:trPr>
        <w:tc>
          <w:tcPr>
            <w:tcW w:w="5069" w:type="dxa"/>
            <w:tcBorders>
              <w:top w:val="single" w:sz="4" w:space="0" w:color="auto"/>
              <w:left w:val="single" w:sz="4" w:space="0" w:color="auto"/>
              <w:bottom w:val="single" w:sz="4" w:space="0" w:color="auto"/>
              <w:right w:val="single" w:sz="4" w:space="0" w:color="auto"/>
            </w:tcBorders>
          </w:tcPr>
          <w:p w14:paraId="26C84283" w14:textId="77777777" w:rsidR="001C171B" w:rsidRPr="001C171B" w:rsidRDefault="001C171B" w:rsidP="001C171B">
            <w:pPr>
              <w:spacing w:after="0" w:line="240" w:lineRule="auto"/>
              <w:jc w:val="center"/>
              <w:rPr>
                <w:rFonts w:ascii="Times New Roman" w:eastAsia="Calibri" w:hAnsi="Times New Roman" w:cs="Times New Roman"/>
                <w:sz w:val="20"/>
                <w:szCs w:val="20"/>
                <w:lang w:val="sr-Latn-CS"/>
              </w:rPr>
            </w:pPr>
            <w:r w:rsidRPr="001C171B">
              <w:rPr>
                <w:rFonts w:ascii="Times New Roman" w:eastAsia="Calibri" w:hAnsi="Times New Roman" w:cs="Times New Roman"/>
                <w:sz w:val="20"/>
                <w:szCs w:val="20"/>
                <w:lang w:val="sr-Latn-CS"/>
              </w:rPr>
              <w:t>//</w:t>
            </w:r>
          </w:p>
        </w:tc>
        <w:tc>
          <w:tcPr>
            <w:tcW w:w="2015" w:type="dxa"/>
            <w:tcBorders>
              <w:top w:val="single" w:sz="4" w:space="0" w:color="auto"/>
              <w:left w:val="single" w:sz="4" w:space="0" w:color="auto"/>
              <w:bottom w:val="single" w:sz="4" w:space="0" w:color="auto"/>
              <w:right w:val="single" w:sz="4" w:space="0" w:color="auto"/>
            </w:tcBorders>
          </w:tcPr>
          <w:p w14:paraId="6BAC5642" w14:textId="77777777" w:rsidR="001C171B" w:rsidRPr="001C171B" w:rsidRDefault="001C171B" w:rsidP="001C171B">
            <w:pPr>
              <w:spacing w:after="0" w:line="240" w:lineRule="auto"/>
              <w:jc w:val="center"/>
              <w:rPr>
                <w:rFonts w:ascii="Times New Roman" w:eastAsia="Calibri" w:hAnsi="Times New Roman" w:cs="Times New Roman"/>
                <w:sz w:val="20"/>
                <w:szCs w:val="20"/>
                <w:lang w:val="sr-Latn-CS"/>
              </w:rPr>
            </w:pPr>
            <w:r w:rsidRPr="001C171B">
              <w:rPr>
                <w:rFonts w:ascii="Times New Roman" w:eastAsia="Calibri" w:hAnsi="Times New Roman" w:cs="Times New Roman"/>
                <w:sz w:val="20"/>
                <w:szCs w:val="20"/>
                <w:lang w:val="sr-Latn-CS"/>
              </w:rPr>
              <w:t>//</w:t>
            </w:r>
          </w:p>
        </w:tc>
        <w:tc>
          <w:tcPr>
            <w:tcW w:w="2015" w:type="dxa"/>
            <w:tcBorders>
              <w:top w:val="single" w:sz="4" w:space="0" w:color="auto"/>
              <w:left w:val="single" w:sz="4" w:space="0" w:color="auto"/>
              <w:bottom w:val="single" w:sz="4" w:space="0" w:color="auto"/>
              <w:right w:val="single" w:sz="4" w:space="0" w:color="auto"/>
            </w:tcBorders>
          </w:tcPr>
          <w:p w14:paraId="4D76046F" w14:textId="77777777" w:rsidR="001C171B" w:rsidRPr="001C171B" w:rsidRDefault="001C171B" w:rsidP="001C171B">
            <w:pPr>
              <w:spacing w:after="0" w:line="240" w:lineRule="auto"/>
              <w:jc w:val="center"/>
              <w:rPr>
                <w:rFonts w:ascii="Times New Roman" w:eastAsia="Calibri" w:hAnsi="Times New Roman" w:cs="Times New Roman"/>
                <w:sz w:val="20"/>
                <w:szCs w:val="20"/>
                <w:lang w:val="sr-Latn-CS"/>
              </w:rPr>
            </w:pPr>
            <w:r w:rsidRPr="001C171B">
              <w:rPr>
                <w:rFonts w:ascii="Times New Roman" w:eastAsia="Calibri" w:hAnsi="Times New Roman" w:cs="Times New Roman"/>
                <w:sz w:val="20"/>
                <w:szCs w:val="20"/>
                <w:lang w:val="sr-Latn-CS"/>
              </w:rPr>
              <w:t>//</w:t>
            </w:r>
          </w:p>
        </w:tc>
        <w:tc>
          <w:tcPr>
            <w:tcW w:w="3375" w:type="dxa"/>
            <w:tcBorders>
              <w:top w:val="single" w:sz="4" w:space="0" w:color="auto"/>
              <w:left w:val="single" w:sz="4" w:space="0" w:color="auto"/>
              <w:bottom w:val="single" w:sz="4" w:space="0" w:color="auto"/>
              <w:right w:val="single" w:sz="4" w:space="0" w:color="auto"/>
            </w:tcBorders>
          </w:tcPr>
          <w:p w14:paraId="4394E3E0" w14:textId="77777777" w:rsidR="001C171B" w:rsidRPr="001C171B" w:rsidRDefault="001C171B" w:rsidP="001C171B">
            <w:pPr>
              <w:spacing w:after="0" w:line="240" w:lineRule="auto"/>
              <w:jc w:val="center"/>
              <w:rPr>
                <w:rFonts w:ascii="Times New Roman" w:eastAsia="Calibri" w:hAnsi="Times New Roman" w:cs="Times New Roman"/>
                <w:sz w:val="20"/>
                <w:szCs w:val="20"/>
                <w:lang w:val="sr-Latn-CS"/>
              </w:rPr>
            </w:pPr>
            <w:r w:rsidRPr="001C171B">
              <w:rPr>
                <w:rFonts w:ascii="Times New Roman" w:eastAsia="Calibri" w:hAnsi="Times New Roman" w:cs="Times New Roman"/>
                <w:sz w:val="20"/>
                <w:szCs w:val="20"/>
                <w:lang w:val="sr-Latn-CS"/>
              </w:rPr>
              <w:t>//</w:t>
            </w:r>
          </w:p>
        </w:tc>
      </w:tr>
      <w:tr w:rsidR="001C171B" w:rsidRPr="001C171B" w14:paraId="2D078305" w14:textId="77777777" w:rsidTr="0015623F">
        <w:trPr>
          <w:trHeight w:val="793"/>
        </w:trPr>
        <w:tc>
          <w:tcPr>
            <w:tcW w:w="5069" w:type="dxa"/>
            <w:tcBorders>
              <w:top w:val="single" w:sz="4" w:space="0" w:color="auto"/>
              <w:left w:val="single" w:sz="4" w:space="0" w:color="auto"/>
              <w:bottom w:val="single" w:sz="4" w:space="0" w:color="auto"/>
              <w:right w:val="single" w:sz="4" w:space="0" w:color="auto"/>
            </w:tcBorders>
          </w:tcPr>
          <w:p w14:paraId="374E49C8" w14:textId="77777777" w:rsidR="001C171B" w:rsidRPr="001C171B" w:rsidRDefault="001C171B" w:rsidP="001C171B">
            <w:pPr>
              <w:spacing w:after="0" w:line="240" w:lineRule="auto"/>
              <w:jc w:val="center"/>
              <w:rPr>
                <w:rFonts w:ascii="Times New Roman" w:eastAsia="Calibri" w:hAnsi="Times New Roman" w:cs="Times New Roman"/>
                <w:b/>
                <w:sz w:val="24"/>
                <w:szCs w:val="24"/>
                <w:lang w:val="sr-Cyrl-CS"/>
              </w:rPr>
            </w:pPr>
          </w:p>
        </w:tc>
        <w:tc>
          <w:tcPr>
            <w:tcW w:w="2015" w:type="dxa"/>
            <w:tcBorders>
              <w:top w:val="single" w:sz="4" w:space="0" w:color="auto"/>
              <w:left w:val="single" w:sz="4" w:space="0" w:color="auto"/>
              <w:bottom w:val="single" w:sz="4" w:space="0" w:color="auto"/>
              <w:right w:val="single" w:sz="4" w:space="0" w:color="auto"/>
            </w:tcBorders>
          </w:tcPr>
          <w:p w14:paraId="51715B2B" w14:textId="77777777" w:rsidR="001C171B" w:rsidRPr="001C171B" w:rsidRDefault="001C171B" w:rsidP="001C171B">
            <w:pPr>
              <w:spacing w:after="0" w:line="240" w:lineRule="auto"/>
              <w:jc w:val="center"/>
              <w:rPr>
                <w:rFonts w:ascii="Times New Roman" w:eastAsia="Calibri" w:hAnsi="Times New Roman" w:cs="Times New Roman"/>
                <w:b/>
                <w:sz w:val="24"/>
                <w:szCs w:val="24"/>
                <w:lang w:val="sr-Cyrl-CS"/>
              </w:rPr>
            </w:pPr>
          </w:p>
        </w:tc>
        <w:tc>
          <w:tcPr>
            <w:tcW w:w="2015" w:type="dxa"/>
            <w:tcBorders>
              <w:top w:val="single" w:sz="4" w:space="0" w:color="auto"/>
              <w:left w:val="single" w:sz="4" w:space="0" w:color="auto"/>
              <w:bottom w:val="single" w:sz="4" w:space="0" w:color="auto"/>
              <w:right w:val="single" w:sz="4" w:space="0" w:color="auto"/>
            </w:tcBorders>
          </w:tcPr>
          <w:p w14:paraId="04C34E7A" w14:textId="77777777" w:rsidR="001C171B" w:rsidRPr="001C171B" w:rsidRDefault="001C171B" w:rsidP="001C171B">
            <w:pPr>
              <w:spacing w:after="0" w:line="240" w:lineRule="auto"/>
              <w:jc w:val="center"/>
              <w:rPr>
                <w:rFonts w:ascii="Times New Roman" w:eastAsia="Calibri" w:hAnsi="Times New Roman" w:cs="Times New Roman"/>
                <w:b/>
                <w:sz w:val="24"/>
                <w:szCs w:val="24"/>
                <w:lang w:val="sr-Cyrl-CS"/>
              </w:rPr>
            </w:pPr>
          </w:p>
        </w:tc>
        <w:tc>
          <w:tcPr>
            <w:tcW w:w="3375" w:type="dxa"/>
            <w:tcBorders>
              <w:top w:val="single" w:sz="4" w:space="0" w:color="auto"/>
              <w:left w:val="single" w:sz="4" w:space="0" w:color="auto"/>
              <w:bottom w:val="single" w:sz="4" w:space="0" w:color="auto"/>
              <w:right w:val="single" w:sz="4" w:space="0" w:color="auto"/>
            </w:tcBorders>
          </w:tcPr>
          <w:p w14:paraId="53A6473B" w14:textId="77777777" w:rsidR="001C171B" w:rsidRPr="001C171B" w:rsidRDefault="001C171B" w:rsidP="001C171B">
            <w:pPr>
              <w:spacing w:after="0" w:line="240" w:lineRule="auto"/>
              <w:jc w:val="center"/>
              <w:rPr>
                <w:rFonts w:ascii="Times New Roman" w:eastAsia="Calibri" w:hAnsi="Times New Roman" w:cs="Times New Roman"/>
                <w:b/>
                <w:sz w:val="24"/>
                <w:szCs w:val="24"/>
                <w:lang w:val="sr-Cyrl-CS"/>
              </w:rPr>
            </w:pPr>
          </w:p>
        </w:tc>
      </w:tr>
    </w:tbl>
    <w:p w14:paraId="143A0F77" w14:textId="77777777" w:rsidR="001C171B" w:rsidRPr="001C171B" w:rsidRDefault="001C171B" w:rsidP="001C171B">
      <w:pPr>
        <w:spacing w:after="0" w:line="240" w:lineRule="auto"/>
        <w:ind w:left="360"/>
        <w:rPr>
          <w:rFonts w:ascii="Times New Roman" w:eastAsia="Calibri" w:hAnsi="Times New Roman" w:cs="Times New Roman"/>
          <w:sz w:val="24"/>
          <w:szCs w:val="24"/>
          <w:lang w:val="sr-Cyrl-CS"/>
        </w:rPr>
      </w:pPr>
    </w:p>
    <w:p w14:paraId="127007FF" w14:textId="77777777" w:rsidR="001C171B" w:rsidRPr="001C171B" w:rsidRDefault="001C171B" w:rsidP="001C171B">
      <w:pPr>
        <w:spacing w:after="0" w:line="240" w:lineRule="auto"/>
        <w:ind w:left="360"/>
        <w:rPr>
          <w:rFonts w:ascii="Times New Roman" w:eastAsia="Calibri" w:hAnsi="Times New Roman" w:cs="Times New Roman"/>
          <w:sz w:val="24"/>
          <w:szCs w:val="24"/>
          <w:lang w:val="sr-Cyrl-CS"/>
        </w:rPr>
      </w:pPr>
    </w:p>
    <w:p w14:paraId="6EEF8B37" w14:textId="77777777" w:rsidR="001C171B" w:rsidRPr="001C171B" w:rsidRDefault="001C171B" w:rsidP="001C171B">
      <w:pPr>
        <w:spacing w:after="0" w:line="240" w:lineRule="auto"/>
        <w:ind w:left="360"/>
        <w:jc w:val="center"/>
        <w:rPr>
          <w:rFonts w:ascii="Times New Roman" w:eastAsia="Calibri" w:hAnsi="Times New Roman" w:cs="Times New Roman"/>
          <w:sz w:val="24"/>
          <w:szCs w:val="24"/>
          <w:lang w:val="sr-Latn-CS"/>
        </w:rPr>
      </w:pPr>
      <w:r w:rsidRPr="001C171B">
        <w:rPr>
          <w:rFonts w:ascii="Times New Roman" w:eastAsia="Calibri" w:hAnsi="Times New Roman" w:cs="Times New Roman"/>
          <w:sz w:val="24"/>
          <w:szCs w:val="24"/>
          <w:lang w:val="sr-Cyrl-CS"/>
        </w:rPr>
        <w:t xml:space="preserve">Извештај написао/ла: </w:t>
      </w:r>
      <w:r w:rsidRPr="001C171B">
        <w:rPr>
          <w:rFonts w:ascii="Times New Roman" w:eastAsia="Calibri" w:hAnsi="Times New Roman" w:cs="Times New Roman"/>
          <w:sz w:val="24"/>
          <w:szCs w:val="24"/>
          <w:lang w:val="sr-Latn-CS"/>
        </w:rPr>
        <w:t>Маријана Обрадовић</w:t>
      </w:r>
    </w:p>
    <w:p w14:paraId="76BCA50E" w14:textId="77777777" w:rsidR="001C171B" w:rsidRPr="001C171B" w:rsidRDefault="001C171B" w:rsidP="001C171B">
      <w:pPr>
        <w:spacing w:after="0" w:line="240" w:lineRule="auto"/>
        <w:jc w:val="center"/>
        <w:rPr>
          <w:rFonts w:ascii="Times New Roman" w:eastAsia="Calibri" w:hAnsi="Times New Roman" w:cs="Times New Roman"/>
          <w:sz w:val="24"/>
          <w:szCs w:val="24"/>
          <w:lang w:val="sr-Cyrl-CS"/>
        </w:rPr>
      </w:pPr>
      <w:r w:rsidRPr="001C171B">
        <w:rPr>
          <w:rFonts w:ascii="Times New Roman" w:eastAsia="Calibri" w:hAnsi="Times New Roman" w:cs="Times New Roman"/>
          <w:sz w:val="24"/>
          <w:szCs w:val="24"/>
          <w:lang w:val="sr-Cyrl-CS"/>
        </w:rPr>
        <w:t xml:space="preserve">12. јун 2025. године, </w:t>
      </w:r>
    </w:p>
    <w:p w14:paraId="3E14EF77" w14:textId="77777777" w:rsidR="001C171B" w:rsidRPr="001C171B" w:rsidRDefault="001C171B" w:rsidP="001C171B">
      <w:pPr>
        <w:spacing w:after="0" w:line="240" w:lineRule="auto"/>
        <w:jc w:val="center"/>
        <w:rPr>
          <w:rFonts w:ascii="Times New Roman" w:eastAsia="Calibri" w:hAnsi="Times New Roman" w:cs="Times New Roman"/>
          <w:sz w:val="24"/>
          <w:szCs w:val="24"/>
          <w:lang w:val="sr-Cyrl-CS"/>
        </w:rPr>
      </w:pPr>
      <w:r w:rsidRPr="001C171B">
        <w:rPr>
          <w:rFonts w:ascii="Times New Roman" w:eastAsia="Calibri" w:hAnsi="Times New Roman" w:cs="Times New Roman"/>
          <w:sz w:val="24"/>
          <w:szCs w:val="24"/>
          <w:lang w:val="sr-Cyrl-CS"/>
        </w:rPr>
        <w:t>Руководилац Тима за међупредметне комперенције и предузетништво (упсати назив већа, актива или тима)</w:t>
      </w:r>
    </w:p>
    <w:p w14:paraId="443378EE" w14:textId="77777777" w:rsidR="001C171B" w:rsidRPr="001C171B" w:rsidRDefault="001C171B" w:rsidP="001C171B">
      <w:pPr>
        <w:spacing w:after="0" w:line="240" w:lineRule="auto"/>
        <w:jc w:val="center"/>
        <w:rPr>
          <w:rFonts w:ascii="Times New Roman" w:eastAsia="Calibri" w:hAnsi="Times New Roman" w:cs="Times New Roman"/>
          <w:sz w:val="24"/>
          <w:szCs w:val="24"/>
          <w:lang w:val="sr-Cyrl-CS"/>
        </w:rPr>
      </w:pPr>
    </w:p>
    <w:p w14:paraId="70743B69" w14:textId="05B30DFE" w:rsidR="00BA45F5" w:rsidRDefault="00BA45F5" w:rsidP="001C171B">
      <w:pPr>
        <w:spacing w:after="200" w:line="276" w:lineRule="auto"/>
        <w:rPr>
          <w:rFonts w:ascii="Times New Roman" w:hAnsi="Times New Roman"/>
          <w:sz w:val="24"/>
          <w:szCs w:val="24"/>
          <w:lang w:val="sr-Cyrl-CS"/>
        </w:rPr>
      </w:pPr>
    </w:p>
    <w:p w14:paraId="56977A6C" w14:textId="77777777" w:rsidR="00BA45F5" w:rsidRDefault="00BA45F5" w:rsidP="000C3C56">
      <w:pPr>
        <w:pStyle w:val="NoSpacing"/>
        <w:ind w:left="360"/>
        <w:rPr>
          <w:rFonts w:ascii="Times New Roman" w:hAnsi="Times New Roman"/>
          <w:sz w:val="24"/>
          <w:szCs w:val="24"/>
          <w:lang w:val="sr-Cyrl-CS"/>
        </w:rPr>
      </w:pPr>
    </w:p>
    <w:p w14:paraId="1E00C1E9" w14:textId="77777777" w:rsidR="00BA45F5" w:rsidRDefault="00BA45F5" w:rsidP="000C3C56">
      <w:pPr>
        <w:pStyle w:val="NoSpacing"/>
        <w:ind w:left="360"/>
        <w:rPr>
          <w:rFonts w:ascii="Times New Roman" w:hAnsi="Times New Roman"/>
          <w:sz w:val="24"/>
          <w:szCs w:val="24"/>
          <w:lang w:val="sr-Cyrl-CS"/>
        </w:rPr>
      </w:pPr>
    </w:p>
    <w:p w14:paraId="2ACC3014" w14:textId="77777777" w:rsidR="00BA45F5" w:rsidRDefault="00BA45F5" w:rsidP="000C3C56">
      <w:pPr>
        <w:pStyle w:val="NoSpacing"/>
        <w:ind w:left="360"/>
        <w:rPr>
          <w:rFonts w:ascii="Times New Roman" w:hAnsi="Times New Roman"/>
          <w:sz w:val="24"/>
          <w:szCs w:val="24"/>
          <w:lang w:val="sr-Cyrl-CS"/>
        </w:rPr>
      </w:pPr>
    </w:p>
    <w:p w14:paraId="72D60D78" w14:textId="77777777" w:rsidR="00BA45F5" w:rsidRDefault="00BA45F5" w:rsidP="000C3C56">
      <w:pPr>
        <w:pStyle w:val="NoSpacing"/>
        <w:ind w:left="360"/>
        <w:rPr>
          <w:rFonts w:ascii="Times New Roman" w:hAnsi="Times New Roman"/>
          <w:sz w:val="24"/>
          <w:szCs w:val="24"/>
          <w:lang w:val="sr-Cyrl-CS"/>
        </w:rPr>
      </w:pPr>
    </w:p>
    <w:p w14:paraId="7409FFD6" w14:textId="77777777" w:rsidR="00BA45F5" w:rsidRDefault="00BA45F5" w:rsidP="000C3C56">
      <w:pPr>
        <w:pStyle w:val="NoSpacing"/>
        <w:ind w:left="360"/>
        <w:rPr>
          <w:rFonts w:ascii="Times New Roman" w:hAnsi="Times New Roman"/>
          <w:sz w:val="24"/>
          <w:szCs w:val="24"/>
          <w:lang w:val="sr-Cyrl-CS"/>
        </w:rPr>
      </w:pPr>
    </w:p>
    <w:p w14:paraId="6660FA0B" w14:textId="77777777" w:rsidR="00BA45F5" w:rsidRDefault="00BA45F5" w:rsidP="000C3C56">
      <w:pPr>
        <w:pStyle w:val="NoSpacing"/>
        <w:ind w:left="360"/>
        <w:rPr>
          <w:rFonts w:ascii="Times New Roman" w:hAnsi="Times New Roman"/>
          <w:sz w:val="24"/>
          <w:szCs w:val="24"/>
          <w:lang w:val="sr-Cyrl-CS"/>
        </w:rPr>
      </w:pPr>
    </w:p>
    <w:p w14:paraId="1C79316F" w14:textId="77777777" w:rsidR="00BA45F5" w:rsidRDefault="00BA45F5" w:rsidP="000C3C56">
      <w:pPr>
        <w:pStyle w:val="NoSpacing"/>
        <w:ind w:left="360"/>
        <w:rPr>
          <w:rFonts w:ascii="Times New Roman" w:hAnsi="Times New Roman"/>
          <w:sz w:val="24"/>
          <w:szCs w:val="24"/>
          <w:lang w:val="sr-Cyrl-CS"/>
        </w:rPr>
      </w:pPr>
    </w:p>
    <w:p w14:paraId="36A59787" w14:textId="77777777" w:rsidR="00BA45F5" w:rsidRDefault="00BA45F5" w:rsidP="000C3C56">
      <w:pPr>
        <w:pStyle w:val="NoSpacing"/>
        <w:ind w:left="360"/>
        <w:rPr>
          <w:rFonts w:ascii="Times New Roman" w:hAnsi="Times New Roman"/>
          <w:sz w:val="24"/>
          <w:szCs w:val="24"/>
          <w:lang w:val="sr-Cyrl-CS"/>
        </w:rPr>
      </w:pPr>
    </w:p>
    <w:p w14:paraId="3042076E" w14:textId="77777777" w:rsidR="00BA45F5" w:rsidRDefault="00BA45F5" w:rsidP="000C3C56">
      <w:pPr>
        <w:pStyle w:val="NoSpacing"/>
        <w:ind w:left="360"/>
        <w:rPr>
          <w:rFonts w:ascii="Times New Roman" w:hAnsi="Times New Roman"/>
          <w:sz w:val="24"/>
          <w:szCs w:val="24"/>
          <w:lang w:val="sr-Cyrl-CS"/>
        </w:rPr>
      </w:pPr>
    </w:p>
    <w:p w14:paraId="2A9F33B7" w14:textId="77777777" w:rsidR="00BA45F5" w:rsidRDefault="00BA45F5" w:rsidP="000C3C56">
      <w:pPr>
        <w:pStyle w:val="NoSpacing"/>
        <w:ind w:left="360"/>
        <w:rPr>
          <w:rFonts w:ascii="Times New Roman" w:hAnsi="Times New Roman"/>
          <w:sz w:val="24"/>
          <w:szCs w:val="24"/>
          <w:lang w:val="sr-Cyrl-CS"/>
        </w:rPr>
      </w:pPr>
    </w:p>
    <w:p w14:paraId="7F689899" w14:textId="77777777" w:rsidR="00BA45F5" w:rsidRDefault="00BA45F5" w:rsidP="000C3C56">
      <w:pPr>
        <w:pStyle w:val="NoSpacing"/>
        <w:ind w:left="360"/>
        <w:rPr>
          <w:rFonts w:ascii="Times New Roman" w:hAnsi="Times New Roman"/>
          <w:sz w:val="24"/>
          <w:szCs w:val="24"/>
          <w:lang w:val="sr-Cyrl-CS"/>
        </w:rPr>
      </w:pPr>
    </w:p>
    <w:p w14:paraId="3FDF76A8" w14:textId="77777777" w:rsidR="00BA45F5" w:rsidRDefault="00BA45F5" w:rsidP="00BA45F5">
      <w:pPr>
        <w:pStyle w:val="NoSpacing"/>
        <w:rPr>
          <w:rFonts w:ascii="Times New Roman" w:hAnsi="Times New Roman"/>
          <w:sz w:val="24"/>
          <w:szCs w:val="24"/>
          <w:lang w:val="sr-Cyrl-CS"/>
        </w:rPr>
      </w:pPr>
    </w:p>
    <w:p w14:paraId="05037D33" w14:textId="30208686" w:rsidR="00BA45F5" w:rsidRDefault="00BA45F5" w:rsidP="00BA45F5">
      <w:pPr>
        <w:spacing w:after="120" w:line="240" w:lineRule="auto"/>
        <w:jc w:val="center"/>
        <w:rPr>
          <w:rFonts w:ascii="Times New Roman" w:eastAsia="Calibri" w:hAnsi="Times New Roman" w:cs="Times New Roman"/>
          <w:b/>
          <w:sz w:val="24"/>
          <w:szCs w:val="24"/>
          <w:u w:val="single"/>
          <w:lang w:val="sr-Cyrl-CS"/>
        </w:rPr>
      </w:pPr>
      <w:r w:rsidRPr="00BA45F5">
        <w:rPr>
          <w:rFonts w:ascii="Times New Roman" w:eastAsia="Calibri" w:hAnsi="Times New Roman" w:cs="Times New Roman"/>
          <w:sz w:val="24"/>
          <w:szCs w:val="24"/>
          <w:lang w:val="sr-Cyrl-CS"/>
        </w:rPr>
        <w:lastRenderedPageBreak/>
        <w:t>ИЗВЕШТАЈ О РАДУ</w:t>
      </w:r>
      <w:r w:rsidRPr="00BA45F5">
        <w:rPr>
          <w:rFonts w:ascii="Times New Roman" w:eastAsia="Calibri" w:hAnsi="Times New Roman" w:cs="Times New Roman"/>
          <w:b/>
          <w:sz w:val="24"/>
          <w:szCs w:val="24"/>
          <w:lang w:val="sr-Cyrl-CS"/>
        </w:rPr>
        <w:t xml:space="preserve"> </w:t>
      </w:r>
      <w:r w:rsidRPr="00BA45F5">
        <w:rPr>
          <w:rFonts w:ascii="Times New Roman" w:eastAsia="Calibri" w:hAnsi="Times New Roman" w:cs="Times New Roman"/>
          <w:b/>
          <w:sz w:val="24"/>
          <w:szCs w:val="24"/>
          <w:u w:val="single"/>
          <w:lang w:val="sr-Cyrl-CS"/>
        </w:rPr>
        <w:t>ТИМА ЗА ОБЕЗБЕЂИВАЊЕ КВАЛИТЕТА И РАЗВОЈ УСТАНОВЕ</w:t>
      </w:r>
    </w:p>
    <w:p w14:paraId="6AD5848A" w14:textId="77777777" w:rsidR="00BA7152" w:rsidRDefault="00BA7152" w:rsidP="00BA45F5">
      <w:pPr>
        <w:spacing w:after="120" w:line="240" w:lineRule="auto"/>
        <w:jc w:val="center"/>
        <w:rPr>
          <w:rFonts w:ascii="Times New Roman" w:eastAsia="Calibri" w:hAnsi="Times New Roman" w:cs="Times New Roman"/>
          <w:b/>
          <w:sz w:val="24"/>
          <w:szCs w:val="24"/>
          <w:u w:val="single"/>
          <w:lang w:val="sr-Cyrl-CS"/>
        </w:rPr>
      </w:pPr>
    </w:p>
    <w:p w14:paraId="251198BA" w14:textId="77777777" w:rsidR="00BA7152" w:rsidRPr="00BA7152" w:rsidRDefault="00BA7152" w:rsidP="00BA7152">
      <w:pPr>
        <w:spacing w:after="120" w:line="240" w:lineRule="auto"/>
        <w:rPr>
          <w:rFonts w:ascii="Times New Roman" w:eastAsia="Calibri" w:hAnsi="Times New Roman" w:cs="Times New Roman"/>
          <w:sz w:val="24"/>
          <w:szCs w:val="24"/>
          <w:lang w:val="sr-Cyrl-CS"/>
        </w:rPr>
      </w:pPr>
      <w:r w:rsidRPr="00BA7152">
        <w:rPr>
          <w:rFonts w:ascii="Times New Roman" w:eastAsia="Calibri" w:hAnsi="Times New Roman" w:cs="Times New Roman"/>
          <w:b/>
          <w:sz w:val="24"/>
          <w:szCs w:val="24"/>
          <w:lang w:val="sr-Cyrl-CS"/>
        </w:rPr>
        <w:t>У школској 20</w:t>
      </w:r>
      <w:r w:rsidRPr="00BA7152">
        <w:rPr>
          <w:rFonts w:ascii="Times New Roman" w:eastAsia="Calibri" w:hAnsi="Times New Roman" w:cs="Times New Roman"/>
          <w:b/>
          <w:sz w:val="24"/>
          <w:szCs w:val="24"/>
          <w:lang w:val="ru-RU"/>
        </w:rPr>
        <w:t>24</w:t>
      </w:r>
      <w:r w:rsidRPr="00BA7152">
        <w:rPr>
          <w:rFonts w:ascii="Times New Roman" w:eastAsia="Calibri" w:hAnsi="Times New Roman" w:cs="Times New Roman"/>
          <w:b/>
          <w:sz w:val="24"/>
          <w:szCs w:val="24"/>
          <w:lang w:val="sr-Cyrl-CS"/>
        </w:rPr>
        <w:t>/20</w:t>
      </w:r>
      <w:r w:rsidRPr="00BA7152">
        <w:rPr>
          <w:rFonts w:ascii="Times New Roman" w:eastAsia="Calibri" w:hAnsi="Times New Roman" w:cs="Times New Roman"/>
          <w:b/>
          <w:sz w:val="24"/>
          <w:szCs w:val="24"/>
          <w:lang w:val="ru-RU"/>
        </w:rPr>
        <w:t>25</w:t>
      </w:r>
      <w:r w:rsidRPr="00BA7152">
        <w:rPr>
          <w:rFonts w:ascii="Times New Roman" w:eastAsia="Calibri" w:hAnsi="Times New Roman" w:cs="Times New Roman"/>
          <w:b/>
          <w:sz w:val="24"/>
          <w:szCs w:val="24"/>
          <w:lang w:val="sr-Cyrl-CS"/>
        </w:rPr>
        <w:t xml:space="preserve">. години, </w:t>
      </w:r>
      <w:r w:rsidRPr="00BA7152">
        <w:rPr>
          <w:rFonts w:ascii="Times New Roman" w:eastAsia="Calibri" w:hAnsi="Times New Roman" w:cs="Times New Roman"/>
          <w:b/>
          <w:sz w:val="24"/>
          <w:szCs w:val="24"/>
          <w:u w:val="single"/>
          <w:lang w:val="sr-Cyrl-CS"/>
        </w:rPr>
        <w:t>ТИМ ЗА ОБЕЗБЕЂИВАЊЕ КВАЛИТЕТА И РАЗВОЈ УСТАНОВЕ</w:t>
      </w:r>
      <w:r w:rsidRPr="00BA7152">
        <w:rPr>
          <w:rFonts w:ascii="Times New Roman" w:eastAsia="Calibri" w:hAnsi="Times New Roman" w:cs="Times New Roman"/>
          <w:b/>
          <w:sz w:val="24"/>
          <w:szCs w:val="24"/>
          <w:lang w:val="sr-Cyrl-CS"/>
        </w:rPr>
        <w:t xml:space="preserve"> </w:t>
      </w:r>
      <w:r w:rsidRPr="00BA7152">
        <w:rPr>
          <w:rFonts w:ascii="Times New Roman" w:eastAsia="Calibri" w:hAnsi="Times New Roman" w:cs="Times New Roman"/>
          <w:b/>
          <w:sz w:val="24"/>
          <w:szCs w:val="24"/>
        </w:rPr>
        <w:t xml:space="preserve"> </w:t>
      </w:r>
      <w:r w:rsidRPr="00BA7152">
        <w:rPr>
          <w:rFonts w:ascii="Times New Roman" w:eastAsia="Calibri" w:hAnsi="Times New Roman" w:cs="Times New Roman"/>
          <w:b/>
          <w:sz w:val="24"/>
          <w:szCs w:val="24"/>
          <w:lang w:val="sr-Cyrl-CS"/>
        </w:rPr>
        <w:t>радио је у следећем саставу:</w:t>
      </w:r>
    </w:p>
    <w:p w14:paraId="2F1CCD72" w14:textId="77777777" w:rsidR="00BA7152" w:rsidRPr="00BA7152" w:rsidRDefault="00BA7152" w:rsidP="003D0A3E">
      <w:pPr>
        <w:numPr>
          <w:ilvl w:val="0"/>
          <w:numId w:val="64"/>
        </w:numPr>
        <w:spacing w:after="200" w:line="240" w:lineRule="auto"/>
        <w:contextualSpacing/>
        <w:rPr>
          <w:rFonts w:ascii="Times New Roman" w:eastAsia="Calibri" w:hAnsi="Times New Roman" w:cs="Times New Roman"/>
          <w:sz w:val="24"/>
          <w:szCs w:val="24"/>
          <w:lang w:val="sr-Latn-CS"/>
        </w:rPr>
      </w:pPr>
      <w:r w:rsidRPr="00BA7152">
        <w:rPr>
          <w:rFonts w:ascii="Times New Roman" w:eastAsia="Calibri" w:hAnsi="Times New Roman" w:cs="Times New Roman"/>
          <w:sz w:val="24"/>
          <w:szCs w:val="24"/>
          <w:lang w:val="sr-Latn-CS"/>
        </w:rPr>
        <w:t xml:space="preserve">Невена Пејовић, професор енглеског језика, руководилац </w:t>
      </w:r>
    </w:p>
    <w:p w14:paraId="7F0258E4" w14:textId="77777777" w:rsidR="00BA7152" w:rsidRPr="00BA7152" w:rsidRDefault="00BA7152" w:rsidP="003D0A3E">
      <w:pPr>
        <w:numPr>
          <w:ilvl w:val="0"/>
          <w:numId w:val="64"/>
        </w:numPr>
        <w:spacing w:after="200" w:line="240" w:lineRule="auto"/>
        <w:contextualSpacing/>
        <w:rPr>
          <w:rFonts w:ascii="Times New Roman" w:eastAsia="Calibri" w:hAnsi="Times New Roman" w:cs="Times New Roman"/>
          <w:sz w:val="24"/>
          <w:szCs w:val="24"/>
          <w:lang w:val="sr-Latn-CS"/>
        </w:rPr>
      </w:pPr>
      <w:r w:rsidRPr="00BA7152">
        <w:rPr>
          <w:rFonts w:ascii="Times New Roman" w:eastAsia="Calibri" w:hAnsi="Times New Roman" w:cs="Times New Roman"/>
          <w:sz w:val="24"/>
          <w:szCs w:val="24"/>
          <w:lang w:val="sr-Latn-CS"/>
        </w:rPr>
        <w:t>Бојан Којић, професор разредне наставе, директор, члан</w:t>
      </w:r>
    </w:p>
    <w:p w14:paraId="181911CD" w14:textId="77777777" w:rsidR="00BA7152" w:rsidRPr="00BA7152" w:rsidRDefault="00BA7152" w:rsidP="003D0A3E">
      <w:pPr>
        <w:numPr>
          <w:ilvl w:val="0"/>
          <w:numId w:val="64"/>
        </w:numPr>
        <w:spacing w:after="200" w:line="240" w:lineRule="auto"/>
        <w:contextualSpacing/>
        <w:rPr>
          <w:rFonts w:ascii="Times New Roman" w:eastAsia="Calibri" w:hAnsi="Times New Roman" w:cs="Times New Roman"/>
          <w:sz w:val="24"/>
          <w:szCs w:val="24"/>
          <w:lang w:val="sr-Latn-CS"/>
        </w:rPr>
      </w:pPr>
      <w:r w:rsidRPr="00BA7152">
        <w:rPr>
          <w:rFonts w:ascii="Times New Roman" w:eastAsia="Calibri" w:hAnsi="Times New Roman" w:cs="Times New Roman"/>
          <w:sz w:val="24"/>
          <w:szCs w:val="24"/>
          <w:lang w:val="sr-Latn-CS"/>
        </w:rPr>
        <w:t>Ана Гошњић, професор разредне наставе, помоћник директора, члан</w:t>
      </w:r>
    </w:p>
    <w:p w14:paraId="14CC9967" w14:textId="77777777" w:rsidR="00BA7152" w:rsidRPr="00BA7152" w:rsidRDefault="00BA7152" w:rsidP="003D0A3E">
      <w:pPr>
        <w:numPr>
          <w:ilvl w:val="0"/>
          <w:numId w:val="64"/>
        </w:numPr>
        <w:spacing w:after="200" w:line="240" w:lineRule="auto"/>
        <w:contextualSpacing/>
        <w:rPr>
          <w:rFonts w:ascii="Times New Roman" w:eastAsia="Calibri" w:hAnsi="Times New Roman" w:cs="Times New Roman"/>
          <w:sz w:val="24"/>
          <w:szCs w:val="24"/>
          <w:lang w:val="sr-Latn-CS"/>
        </w:rPr>
      </w:pPr>
      <w:r w:rsidRPr="00BA7152">
        <w:rPr>
          <w:rFonts w:ascii="Times New Roman" w:eastAsia="Calibri" w:hAnsi="Times New Roman" w:cs="Times New Roman"/>
          <w:sz w:val="24"/>
          <w:szCs w:val="24"/>
          <w:lang w:val="sr-Latn-CS"/>
        </w:rPr>
        <w:t xml:space="preserve">Маја Алексић Чучак, психолог – стручни сарадник, члан </w:t>
      </w:r>
    </w:p>
    <w:p w14:paraId="0825B32D" w14:textId="77777777" w:rsidR="00BA7152" w:rsidRPr="00BA7152" w:rsidRDefault="00BA7152" w:rsidP="003D0A3E">
      <w:pPr>
        <w:numPr>
          <w:ilvl w:val="0"/>
          <w:numId w:val="64"/>
        </w:numPr>
        <w:spacing w:after="200" w:line="240" w:lineRule="auto"/>
        <w:contextualSpacing/>
        <w:rPr>
          <w:rFonts w:ascii="Times New Roman" w:eastAsia="Calibri" w:hAnsi="Times New Roman" w:cs="Times New Roman"/>
          <w:sz w:val="24"/>
          <w:szCs w:val="24"/>
          <w:lang w:val="sr-Latn-CS"/>
        </w:rPr>
      </w:pPr>
      <w:r w:rsidRPr="00BA7152">
        <w:rPr>
          <w:rFonts w:ascii="Times New Roman" w:eastAsia="Calibri" w:hAnsi="Times New Roman" w:cs="Times New Roman"/>
          <w:sz w:val="24"/>
          <w:szCs w:val="24"/>
          <w:lang w:val="sr-Latn-CS"/>
        </w:rPr>
        <w:t>Анђелија Марковић, педагог – стручни сарадник, члан</w:t>
      </w:r>
    </w:p>
    <w:p w14:paraId="29578603" w14:textId="77777777" w:rsidR="00BA7152" w:rsidRPr="00BA7152" w:rsidRDefault="00BA7152" w:rsidP="003D0A3E">
      <w:pPr>
        <w:numPr>
          <w:ilvl w:val="0"/>
          <w:numId w:val="64"/>
        </w:numPr>
        <w:spacing w:after="200" w:line="240" w:lineRule="auto"/>
        <w:contextualSpacing/>
        <w:rPr>
          <w:rFonts w:ascii="Times New Roman" w:eastAsia="Calibri" w:hAnsi="Times New Roman" w:cs="Times New Roman"/>
          <w:sz w:val="24"/>
          <w:szCs w:val="24"/>
          <w:lang w:val="sr-Latn-CS"/>
        </w:rPr>
      </w:pPr>
      <w:r w:rsidRPr="00BA7152">
        <w:rPr>
          <w:rFonts w:ascii="Times New Roman" w:eastAsia="Calibri" w:hAnsi="Times New Roman" w:cs="Times New Roman"/>
          <w:sz w:val="24"/>
          <w:szCs w:val="24"/>
          <w:lang w:val="sr-Latn-CS"/>
        </w:rPr>
        <w:t>Јелена Дудуј, професор математике, члан</w:t>
      </w:r>
    </w:p>
    <w:p w14:paraId="1DBCF191" w14:textId="1C4A9560" w:rsidR="00BA7152" w:rsidRDefault="00BA7152" w:rsidP="003D0A3E">
      <w:pPr>
        <w:numPr>
          <w:ilvl w:val="0"/>
          <w:numId w:val="64"/>
        </w:numPr>
        <w:spacing w:after="200" w:line="240" w:lineRule="auto"/>
        <w:contextualSpacing/>
        <w:rPr>
          <w:rFonts w:ascii="Times New Roman" w:eastAsia="Calibri" w:hAnsi="Times New Roman" w:cs="Times New Roman"/>
          <w:sz w:val="24"/>
          <w:szCs w:val="24"/>
          <w:lang w:val="sr-Latn-CS"/>
        </w:rPr>
      </w:pPr>
      <w:r w:rsidRPr="00BA7152">
        <w:rPr>
          <w:rFonts w:ascii="Times New Roman" w:eastAsia="Calibri" w:hAnsi="Times New Roman" w:cs="Times New Roman"/>
          <w:sz w:val="24"/>
          <w:szCs w:val="24"/>
          <w:lang w:val="sr-Latn-CS"/>
        </w:rPr>
        <w:t>Марина Милисављевић, професор разредне наставе, члан</w:t>
      </w:r>
    </w:p>
    <w:p w14:paraId="7451456F" w14:textId="77777777" w:rsidR="00BA7152" w:rsidRPr="00BA7152" w:rsidRDefault="00BA7152" w:rsidP="00BA7152">
      <w:pPr>
        <w:spacing w:after="200" w:line="240" w:lineRule="auto"/>
        <w:ind w:left="1440"/>
        <w:contextualSpacing/>
        <w:rPr>
          <w:rFonts w:ascii="Times New Roman" w:eastAsia="Calibri" w:hAnsi="Times New Roman" w:cs="Times New Roman"/>
          <w:sz w:val="24"/>
          <w:szCs w:val="24"/>
          <w:lang w:val="sr-Latn-CS"/>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2250"/>
        <w:gridCol w:w="2250"/>
        <w:gridCol w:w="4500"/>
      </w:tblGrid>
      <w:tr w:rsidR="00BA7152" w:rsidRPr="00BA7152" w14:paraId="66C59952" w14:textId="77777777" w:rsidTr="005D2A76">
        <w:tc>
          <w:tcPr>
            <w:tcW w:w="5688" w:type="dxa"/>
            <w:tcBorders>
              <w:top w:val="single" w:sz="4" w:space="0" w:color="auto"/>
              <w:left w:val="single" w:sz="4" w:space="0" w:color="auto"/>
              <w:bottom w:val="single" w:sz="4" w:space="0" w:color="auto"/>
              <w:right w:val="single" w:sz="4" w:space="0" w:color="auto"/>
            </w:tcBorders>
            <w:hideMark/>
          </w:tcPr>
          <w:p w14:paraId="748BFE4C" w14:textId="77777777" w:rsidR="00BA7152" w:rsidRPr="00BA7152" w:rsidRDefault="00BA7152" w:rsidP="00BA7152">
            <w:pPr>
              <w:spacing w:after="0" w:line="240" w:lineRule="auto"/>
              <w:jc w:val="center"/>
              <w:rPr>
                <w:rFonts w:ascii="Times New Roman" w:eastAsia="Calibri" w:hAnsi="Times New Roman" w:cs="Times New Roman"/>
                <w:b/>
                <w:sz w:val="24"/>
                <w:szCs w:val="24"/>
                <w:lang w:val="sr-Cyrl-CS"/>
              </w:rPr>
            </w:pPr>
            <w:r w:rsidRPr="00BA7152">
              <w:rPr>
                <w:rFonts w:ascii="Times New Roman" w:eastAsia="Calibri" w:hAnsi="Times New Roman" w:cs="Times New Roman"/>
                <w:b/>
                <w:sz w:val="24"/>
                <w:szCs w:val="24"/>
                <w:lang w:val="sr-Cyrl-CS"/>
              </w:rPr>
              <w:t>РЕАЛИЗОВАНЕ АКТИВНОСТИ</w:t>
            </w:r>
          </w:p>
          <w:p w14:paraId="39A79369" w14:textId="77777777" w:rsidR="00BA7152" w:rsidRPr="00BA7152" w:rsidRDefault="00BA7152" w:rsidP="00BA7152">
            <w:pPr>
              <w:spacing w:after="0" w:line="240" w:lineRule="auto"/>
              <w:jc w:val="center"/>
              <w:rPr>
                <w:rFonts w:ascii="Times New Roman" w:eastAsia="Calibri" w:hAnsi="Times New Roman" w:cs="Times New Roman"/>
                <w:b/>
                <w:sz w:val="24"/>
                <w:szCs w:val="24"/>
                <w:lang w:val="sr-Cyrl-CS"/>
              </w:rPr>
            </w:pPr>
            <w:r w:rsidRPr="00BA7152">
              <w:rPr>
                <w:rFonts w:ascii="Times New Roman" w:eastAsia="Calibri" w:hAnsi="Times New Roman" w:cs="Times New Roman"/>
                <w:b/>
                <w:sz w:val="24"/>
                <w:szCs w:val="24"/>
                <w:lang w:val="sr-Cyrl-CS"/>
              </w:rPr>
              <w:t>ПЛАНИРАНЕ ГОДИШЊИМ ПЛАНОМ (ГП)</w:t>
            </w:r>
          </w:p>
        </w:tc>
        <w:tc>
          <w:tcPr>
            <w:tcW w:w="2250" w:type="dxa"/>
            <w:tcBorders>
              <w:top w:val="single" w:sz="4" w:space="0" w:color="auto"/>
              <w:left w:val="single" w:sz="4" w:space="0" w:color="auto"/>
              <w:bottom w:val="single" w:sz="4" w:space="0" w:color="auto"/>
              <w:right w:val="single" w:sz="4" w:space="0" w:color="auto"/>
            </w:tcBorders>
          </w:tcPr>
          <w:p w14:paraId="6CCEE8E6" w14:textId="77777777" w:rsidR="00BA7152" w:rsidRPr="00BA7152" w:rsidRDefault="00BA7152" w:rsidP="00BA7152">
            <w:pPr>
              <w:spacing w:after="0" w:line="240" w:lineRule="auto"/>
              <w:jc w:val="center"/>
              <w:rPr>
                <w:rFonts w:ascii="Times New Roman" w:eastAsia="Calibri" w:hAnsi="Times New Roman" w:cs="Times New Roman"/>
                <w:b/>
                <w:sz w:val="24"/>
                <w:szCs w:val="24"/>
                <w:lang w:val="sr-Cyrl-CS"/>
              </w:rPr>
            </w:pPr>
            <w:r w:rsidRPr="00BA7152">
              <w:rPr>
                <w:rFonts w:ascii="Times New Roman" w:eastAsia="Calibri" w:hAnsi="Times New Roman" w:cs="Times New Roman"/>
                <w:b/>
                <w:sz w:val="24"/>
                <w:szCs w:val="24"/>
                <w:lang w:val="sr-Cyrl-CS"/>
              </w:rPr>
              <w:t>НОСИОЦИ РЕАЛИЗАЦИЈЕ</w:t>
            </w:r>
          </w:p>
        </w:tc>
        <w:tc>
          <w:tcPr>
            <w:tcW w:w="2250" w:type="dxa"/>
            <w:tcBorders>
              <w:top w:val="single" w:sz="4" w:space="0" w:color="auto"/>
              <w:left w:val="single" w:sz="4" w:space="0" w:color="auto"/>
              <w:bottom w:val="single" w:sz="4" w:space="0" w:color="auto"/>
              <w:right w:val="single" w:sz="4" w:space="0" w:color="auto"/>
            </w:tcBorders>
            <w:hideMark/>
          </w:tcPr>
          <w:p w14:paraId="58C9C3E0" w14:textId="77777777" w:rsidR="00BA7152" w:rsidRPr="00BA7152" w:rsidRDefault="00BA7152" w:rsidP="00BA7152">
            <w:pPr>
              <w:spacing w:after="0" w:line="240" w:lineRule="auto"/>
              <w:jc w:val="center"/>
              <w:rPr>
                <w:rFonts w:ascii="Times New Roman" w:eastAsia="Calibri" w:hAnsi="Times New Roman" w:cs="Times New Roman"/>
                <w:b/>
                <w:sz w:val="24"/>
                <w:szCs w:val="24"/>
                <w:lang w:val="sr-Cyrl-CS"/>
              </w:rPr>
            </w:pPr>
            <w:r w:rsidRPr="00BA7152">
              <w:rPr>
                <w:rFonts w:ascii="Times New Roman" w:eastAsia="Calibri" w:hAnsi="Times New Roman" w:cs="Times New Roman"/>
                <w:b/>
                <w:sz w:val="24"/>
                <w:szCs w:val="24"/>
                <w:lang w:val="sr-Cyrl-CS"/>
              </w:rPr>
              <w:t>ВРЕМЕ РЕАЛИЗАЦИЈЕ</w:t>
            </w:r>
          </w:p>
        </w:tc>
        <w:tc>
          <w:tcPr>
            <w:tcW w:w="4500" w:type="dxa"/>
            <w:tcBorders>
              <w:top w:val="single" w:sz="4" w:space="0" w:color="auto"/>
              <w:left w:val="single" w:sz="4" w:space="0" w:color="auto"/>
              <w:bottom w:val="single" w:sz="4" w:space="0" w:color="auto"/>
              <w:right w:val="single" w:sz="4" w:space="0" w:color="auto"/>
            </w:tcBorders>
            <w:hideMark/>
          </w:tcPr>
          <w:p w14:paraId="4F6C602F" w14:textId="77777777" w:rsidR="00BA7152" w:rsidRPr="00BA7152" w:rsidRDefault="00BA7152" w:rsidP="00BA7152">
            <w:pPr>
              <w:spacing w:after="0" w:line="240" w:lineRule="auto"/>
              <w:jc w:val="center"/>
              <w:rPr>
                <w:rFonts w:ascii="Times New Roman" w:eastAsia="Calibri" w:hAnsi="Times New Roman" w:cs="Times New Roman"/>
                <w:b/>
                <w:sz w:val="24"/>
                <w:szCs w:val="24"/>
                <w:lang w:val="sr-Cyrl-CS"/>
              </w:rPr>
            </w:pPr>
            <w:r w:rsidRPr="00BA7152">
              <w:rPr>
                <w:rFonts w:ascii="Times New Roman" w:eastAsia="Calibri" w:hAnsi="Times New Roman" w:cs="Times New Roman"/>
                <w:b/>
                <w:sz w:val="24"/>
                <w:szCs w:val="24"/>
                <w:lang w:val="sr-Cyrl-CS"/>
              </w:rPr>
              <w:t>НАЧИН ПРАЋЕЊА</w:t>
            </w:r>
          </w:p>
          <w:p w14:paraId="0BB2D5ED" w14:textId="77777777" w:rsidR="00BA7152" w:rsidRPr="00BA7152" w:rsidRDefault="00BA7152" w:rsidP="00BA7152">
            <w:pPr>
              <w:spacing w:after="0" w:line="240" w:lineRule="auto"/>
              <w:jc w:val="center"/>
              <w:rPr>
                <w:rFonts w:ascii="Times New Roman" w:eastAsia="Calibri" w:hAnsi="Times New Roman" w:cs="Times New Roman"/>
                <w:b/>
                <w:sz w:val="24"/>
                <w:szCs w:val="24"/>
                <w:lang w:val="sr-Cyrl-CS"/>
              </w:rPr>
            </w:pPr>
            <w:r w:rsidRPr="00BA7152">
              <w:rPr>
                <w:rFonts w:ascii="Times New Roman" w:eastAsia="Calibri" w:hAnsi="Times New Roman" w:cs="Times New Roman"/>
                <w:b/>
                <w:sz w:val="24"/>
                <w:szCs w:val="24"/>
                <w:lang w:val="sr-Cyrl-CS"/>
              </w:rPr>
              <w:t>Докази о реализованим активностима</w:t>
            </w:r>
          </w:p>
        </w:tc>
      </w:tr>
      <w:tr w:rsidR="00BA7152" w:rsidRPr="00BA7152" w14:paraId="54D493DF" w14:textId="77777777" w:rsidTr="005D2A76">
        <w:trPr>
          <w:trHeight w:val="405"/>
        </w:trPr>
        <w:tc>
          <w:tcPr>
            <w:tcW w:w="5688" w:type="dxa"/>
            <w:tcBorders>
              <w:top w:val="single" w:sz="4" w:space="0" w:color="auto"/>
              <w:left w:val="single" w:sz="4" w:space="0" w:color="auto"/>
              <w:bottom w:val="single" w:sz="4" w:space="0" w:color="auto"/>
              <w:right w:val="single" w:sz="4" w:space="0" w:color="auto"/>
            </w:tcBorders>
            <w:vAlign w:val="center"/>
          </w:tcPr>
          <w:p w14:paraId="4597CFC8" w14:textId="77777777" w:rsidR="00BA7152" w:rsidRPr="00BA7152" w:rsidRDefault="00BA7152" w:rsidP="00BA7152">
            <w:pPr>
              <w:spacing w:after="0" w:line="240" w:lineRule="auto"/>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 Доношење годишњег плана рада Тима за обезбеђивање квалитета и развој установе.</w:t>
            </w:r>
          </w:p>
        </w:tc>
        <w:tc>
          <w:tcPr>
            <w:tcW w:w="2250" w:type="dxa"/>
            <w:tcBorders>
              <w:top w:val="single" w:sz="4" w:space="0" w:color="auto"/>
              <w:left w:val="single" w:sz="4" w:space="0" w:color="auto"/>
              <w:bottom w:val="single" w:sz="4" w:space="0" w:color="auto"/>
              <w:right w:val="single" w:sz="4" w:space="0" w:color="auto"/>
            </w:tcBorders>
            <w:vAlign w:val="bottom"/>
          </w:tcPr>
          <w:p w14:paraId="6C0B0232"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чланови тима</w:t>
            </w:r>
          </w:p>
          <w:p w14:paraId="7D60307F" w14:textId="77777777" w:rsidR="00BA7152" w:rsidRPr="00BA7152" w:rsidRDefault="00BA7152" w:rsidP="00BA7152">
            <w:pPr>
              <w:spacing w:after="0" w:line="240" w:lineRule="auto"/>
              <w:jc w:val="center"/>
              <w:rPr>
                <w:rFonts w:ascii="Times New Roman" w:eastAsia="Calibri" w:hAnsi="Times New Roman" w:cs="Times New Roman"/>
                <w:lang w:val="sr-Cyrl-CS"/>
              </w:rPr>
            </w:pPr>
          </w:p>
        </w:tc>
        <w:tc>
          <w:tcPr>
            <w:tcW w:w="2250" w:type="dxa"/>
            <w:tcBorders>
              <w:top w:val="single" w:sz="4" w:space="0" w:color="auto"/>
              <w:left w:val="single" w:sz="4" w:space="0" w:color="auto"/>
              <w:bottom w:val="single" w:sz="4" w:space="0" w:color="auto"/>
              <w:right w:val="single" w:sz="4" w:space="0" w:color="auto"/>
            </w:tcBorders>
            <w:vAlign w:val="center"/>
          </w:tcPr>
          <w:p w14:paraId="6E316D8C"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август</w:t>
            </w:r>
          </w:p>
        </w:tc>
        <w:tc>
          <w:tcPr>
            <w:tcW w:w="4500" w:type="dxa"/>
            <w:tcBorders>
              <w:top w:val="single" w:sz="4" w:space="0" w:color="auto"/>
              <w:left w:val="single" w:sz="4" w:space="0" w:color="auto"/>
              <w:bottom w:val="single" w:sz="4" w:space="0" w:color="auto"/>
              <w:right w:val="single" w:sz="4" w:space="0" w:color="auto"/>
            </w:tcBorders>
            <w:vAlign w:val="center"/>
          </w:tcPr>
          <w:p w14:paraId="794485F9" w14:textId="77777777" w:rsidR="00BA7152" w:rsidRPr="00BA7152" w:rsidRDefault="00BA7152" w:rsidP="00BA7152">
            <w:pPr>
              <w:spacing w:after="0" w:line="240" w:lineRule="auto"/>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План рада Тима</w:t>
            </w:r>
          </w:p>
        </w:tc>
      </w:tr>
      <w:tr w:rsidR="00BA7152" w:rsidRPr="00BA7152" w14:paraId="38D1E8A4" w14:textId="77777777" w:rsidTr="005D2A76">
        <w:trPr>
          <w:trHeight w:val="247"/>
        </w:trPr>
        <w:tc>
          <w:tcPr>
            <w:tcW w:w="5688" w:type="dxa"/>
            <w:tcBorders>
              <w:top w:val="single" w:sz="4" w:space="0" w:color="auto"/>
              <w:left w:val="single" w:sz="4" w:space="0" w:color="auto"/>
              <w:bottom w:val="single" w:sz="4" w:space="0" w:color="auto"/>
              <w:right w:val="single" w:sz="4" w:space="0" w:color="auto"/>
            </w:tcBorders>
            <w:vAlign w:val="center"/>
          </w:tcPr>
          <w:p w14:paraId="7A39B9EF" w14:textId="77777777" w:rsidR="00BA7152" w:rsidRPr="00BA7152" w:rsidRDefault="00BA7152" w:rsidP="00BA7152">
            <w:pPr>
              <w:spacing w:after="0" w:line="240" w:lineRule="auto"/>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 Праћење израде планова рада наставника, органа, тела и тимова у школи</w:t>
            </w:r>
          </w:p>
        </w:tc>
        <w:tc>
          <w:tcPr>
            <w:tcW w:w="2250" w:type="dxa"/>
            <w:tcBorders>
              <w:top w:val="single" w:sz="4" w:space="0" w:color="auto"/>
              <w:left w:val="single" w:sz="4" w:space="0" w:color="auto"/>
              <w:bottom w:val="single" w:sz="4" w:space="0" w:color="auto"/>
              <w:right w:val="single" w:sz="4" w:space="0" w:color="auto"/>
            </w:tcBorders>
            <w:vAlign w:val="center"/>
          </w:tcPr>
          <w:p w14:paraId="139F038F"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Драгица Јочовић</w:t>
            </w:r>
          </w:p>
          <w:p w14:paraId="565830A2"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Маја Радеч</w:t>
            </w:r>
          </w:p>
        </w:tc>
        <w:tc>
          <w:tcPr>
            <w:tcW w:w="2250" w:type="dxa"/>
            <w:tcBorders>
              <w:top w:val="single" w:sz="4" w:space="0" w:color="auto"/>
              <w:left w:val="single" w:sz="4" w:space="0" w:color="auto"/>
              <w:bottom w:val="single" w:sz="4" w:space="0" w:color="auto"/>
              <w:right w:val="single" w:sz="4" w:space="0" w:color="auto"/>
            </w:tcBorders>
            <w:vAlign w:val="center"/>
          </w:tcPr>
          <w:p w14:paraId="104E8CB9"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август - септембар</w:t>
            </w:r>
          </w:p>
        </w:tc>
        <w:tc>
          <w:tcPr>
            <w:tcW w:w="4500" w:type="dxa"/>
            <w:tcBorders>
              <w:top w:val="single" w:sz="4" w:space="0" w:color="auto"/>
              <w:left w:val="single" w:sz="4" w:space="0" w:color="auto"/>
              <w:bottom w:val="single" w:sz="4" w:space="0" w:color="auto"/>
              <w:right w:val="single" w:sz="4" w:space="0" w:color="auto"/>
            </w:tcBorders>
            <w:vAlign w:val="center"/>
          </w:tcPr>
          <w:p w14:paraId="30794ED4" w14:textId="77777777" w:rsidR="00BA7152" w:rsidRPr="00BA7152" w:rsidRDefault="00BA7152" w:rsidP="00BA7152">
            <w:pPr>
              <w:spacing w:after="0" w:line="240" w:lineRule="auto"/>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База планова, евиденција</w:t>
            </w:r>
          </w:p>
        </w:tc>
      </w:tr>
      <w:tr w:rsidR="00BA7152" w:rsidRPr="00BA7152" w14:paraId="2AD68875" w14:textId="77777777" w:rsidTr="005D2A76">
        <w:trPr>
          <w:trHeight w:val="187"/>
        </w:trPr>
        <w:tc>
          <w:tcPr>
            <w:tcW w:w="5688" w:type="dxa"/>
            <w:tcBorders>
              <w:top w:val="single" w:sz="4" w:space="0" w:color="auto"/>
              <w:left w:val="single" w:sz="4" w:space="0" w:color="auto"/>
              <w:bottom w:val="single" w:sz="4" w:space="0" w:color="auto"/>
              <w:right w:val="single" w:sz="4" w:space="0" w:color="auto"/>
            </w:tcBorders>
            <w:vAlign w:val="center"/>
          </w:tcPr>
          <w:p w14:paraId="67D6BC4F" w14:textId="77777777" w:rsidR="00BA7152" w:rsidRPr="00BA7152" w:rsidRDefault="00BA7152" w:rsidP="00BA7152">
            <w:pPr>
              <w:spacing w:after="0" w:line="240" w:lineRule="auto"/>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 Праћење израде извештаја о раду наставника, органа, тела и тимова у школи</w:t>
            </w:r>
          </w:p>
        </w:tc>
        <w:tc>
          <w:tcPr>
            <w:tcW w:w="2250" w:type="dxa"/>
            <w:tcBorders>
              <w:top w:val="single" w:sz="4" w:space="0" w:color="auto"/>
              <w:left w:val="single" w:sz="4" w:space="0" w:color="auto"/>
              <w:bottom w:val="single" w:sz="4" w:space="0" w:color="auto"/>
              <w:right w:val="single" w:sz="4" w:space="0" w:color="auto"/>
            </w:tcBorders>
            <w:vAlign w:val="center"/>
          </w:tcPr>
          <w:p w14:paraId="34030FA5"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Драгица Јочовић</w:t>
            </w:r>
          </w:p>
          <w:p w14:paraId="747C0AD3"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Маја Радеч</w:t>
            </w:r>
          </w:p>
        </w:tc>
        <w:tc>
          <w:tcPr>
            <w:tcW w:w="2250" w:type="dxa"/>
            <w:tcBorders>
              <w:top w:val="single" w:sz="4" w:space="0" w:color="auto"/>
              <w:left w:val="single" w:sz="4" w:space="0" w:color="auto"/>
              <w:bottom w:val="single" w:sz="4" w:space="0" w:color="auto"/>
              <w:right w:val="single" w:sz="4" w:space="0" w:color="auto"/>
            </w:tcBorders>
            <w:vAlign w:val="center"/>
          </w:tcPr>
          <w:p w14:paraId="55B83158"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јун - август</w:t>
            </w:r>
          </w:p>
        </w:tc>
        <w:tc>
          <w:tcPr>
            <w:tcW w:w="4500" w:type="dxa"/>
            <w:tcBorders>
              <w:top w:val="single" w:sz="4" w:space="0" w:color="auto"/>
              <w:left w:val="single" w:sz="4" w:space="0" w:color="auto"/>
              <w:bottom w:val="single" w:sz="4" w:space="0" w:color="auto"/>
              <w:right w:val="single" w:sz="4" w:space="0" w:color="auto"/>
            </w:tcBorders>
            <w:vAlign w:val="center"/>
          </w:tcPr>
          <w:p w14:paraId="1649DE01" w14:textId="77777777" w:rsidR="00BA7152" w:rsidRPr="00BA7152" w:rsidRDefault="00BA7152" w:rsidP="00BA7152">
            <w:pPr>
              <w:spacing w:after="0" w:line="240" w:lineRule="auto"/>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база извештаја, евиденција</w:t>
            </w:r>
          </w:p>
        </w:tc>
      </w:tr>
      <w:tr w:rsidR="00BA7152" w:rsidRPr="00BA7152" w14:paraId="1056B997" w14:textId="77777777" w:rsidTr="005D2A76">
        <w:trPr>
          <w:trHeight w:val="210"/>
        </w:trPr>
        <w:tc>
          <w:tcPr>
            <w:tcW w:w="5688" w:type="dxa"/>
            <w:tcBorders>
              <w:top w:val="single" w:sz="4" w:space="0" w:color="auto"/>
              <w:left w:val="single" w:sz="4" w:space="0" w:color="auto"/>
              <w:bottom w:val="single" w:sz="4" w:space="0" w:color="auto"/>
              <w:right w:val="single" w:sz="4" w:space="0" w:color="auto"/>
            </w:tcBorders>
            <w:vAlign w:val="center"/>
          </w:tcPr>
          <w:p w14:paraId="033DBDE9" w14:textId="77777777" w:rsidR="00BA7152" w:rsidRPr="00BA7152" w:rsidRDefault="00BA7152" w:rsidP="00BA7152">
            <w:pPr>
              <w:spacing w:after="0" w:line="240" w:lineRule="auto"/>
              <w:rPr>
                <w:rFonts w:ascii="Times New Roman" w:eastAsia="Calibri" w:hAnsi="Times New Roman" w:cs="Times New Roman"/>
                <w:sz w:val="24"/>
                <w:szCs w:val="24"/>
                <w:lang w:val="sr-Cyrl-CS"/>
              </w:rPr>
            </w:pPr>
            <w:r w:rsidRPr="00BA7152">
              <w:rPr>
                <w:rFonts w:ascii="Times New Roman" w:eastAsia="Times New Roman" w:hAnsi="Times New Roman" w:cs="Times New Roman"/>
                <w:sz w:val="24"/>
                <w:szCs w:val="24"/>
                <w:lang w:val="sr-Cyrl-RS"/>
              </w:rPr>
              <w:t xml:space="preserve">- </w:t>
            </w:r>
            <w:r w:rsidRPr="00BA7152">
              <w:rPr>
                <w:rFonts w:ascii="Times New Roman" w:eastAsia="Times New Roman" w:hAnsi="Times New Roman" w:cs="Times New Roman"/>
                <w:sz w:val="24"/>
                <w:szCs w:val="24"/>
                <w:lang w:val="sr-Latn-CS"/>
              </w:rPr>
              <w:t>Праћење остваривања ГПРШ и ШП</w:t>
            </w:r>
          </w:p>
        </w:tc>
        <w:tc>
          <w:tcPr>
            <w:tcW w:w="2250" w:type="dxa"/>
            <w:tcBorders>
              <w:top w:val="single" w:sz="4" w:space="0" w:color="auto"/>
              <w:left w:val="single" w:sz="4" w:space="0" w:color="auto"/>
              <w:bottom w:val="single" w:sz="4" w:space="0" w:color="auto"/>
              <w:right w:val="single" w:sz="4" w:space="0" w:color="auto"/>
            </w:tcBorders>
            <w:vAlign w:val="center"/>
          </w:tcPr>
          <w:p w14:paraId="72AB391B"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чланови тима</w:t>
            </w:r>
          </w:p>
        </w:tc>
        <w:tc>
          <w:tcPr>
            <w:tcW w:w="2250" w:type="dxa"/>
            <w:tcBorders>
              <w:top w:val="single" w:sz="4" w:space="0" w:color="auto"/>
              <w:left w:val="single" w:sz="4" w:space="0" w:color="auto"/>
              <w:bottom w:val="single" w:sz="4" w:space="0" w:color="auto"/>
              <w:right w:val="single" w:sz="4" w:space="0" w:color="auto"/>
            </w:tcBorders>
            <w:vAlign w:val="center"/>
          </w:tcPr>
          <w:p w14:paraId="2DBABA1F"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током године</w:t>
            </w:r>
          </w:p>
        </w:tc>
        <w:tc>
          <w:tcPr>
            <w:tcW w:w="4500" w:type="dxa"/>
            <w:tcBorders>
              <w:top w:val="single" w:sz="4" w:space="0" w:color="auto"/>
              <w:left w:val="single" w:sz="4" w:space="0" w:color="auto"/>
              <w:bottom w:val="single" w:sz="4" w:space="0" w:color="auto"/>
              <w:right w:val="single" w:sz="4" w:space="0" w:color="auto"/>
            </w:tcBorders>
            <w:vAlign w:val="center"/>
          </w:tcPr>
          <w:p w14:paraId="6F8304A9" w14:textId="77777777" w:rsidR="00BA7152" w:rsidRPr="00BA7152" w:rsidRDefault="00BA7152" w:rsidP="00BA7152">
            <w:pPr>
              <w:spacing w:after="0" w:line="240" w:lineRule="auto"/>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Записници, извештаји</w:t>
            </w:r>
          </w:p>
        </w:tc>
      </w:tr>
      <w:tr w:rsidR="00BA7152" w:rsidRPr="00BA7152" w14:paraId="58923A25" w14:textId="77777777" w:rsidTr="005D2A76">
        <w:trPr>
          <w:trHeight w:val="300"/>
        </w:trPr>
        <w:tc>
          <w:tcPr>
            <w:tcW w:w="5688" w:type="dxa"/>
            <w:tcBorders>
              <w:top w:val="single" w:sz="4" w:space="0" w:color="auto"/>
              <w:left w:val="single" w:sz="4" w:space="0" w:color="auto"/>
              <w:bottom w:val="single" w:sz="4" w:space="0" w:color="auto"/>
              <w:right w:val="single" w:sz="4" w:space="0" w:color="auto"/>
            </w:tcBorders>
            <w:vAlign w:val="center"/>
          </w:tcPr>
          <w:p w14:paraId="6A1A8270" w14:textId="77777777" w:rsidR="00BA7152" w:rsidRPr="00BA7152" w:rsidRDefault="00BA7152" w:rsidP="00BA7152">
            <w:pPr>
              <w:spacing w:after="0" w:line="240" w:lineRule="auto"/>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ru-RU"/>
              </w:rPr>
              <w:t>- Праћење примене прописа чија је примена важна за обезбеђивање квалитета и развој школе</w:t>
            </w:r>
          </w:p>
        </w:tc>
        <w:tc>
          <w:tcPr>
            <w:tcW w:w="2250" w:type="dxa"/>
            <w:tcBorders>
              <w:top w:val="single" w:sz="4" w:space="0" w:color="auto"/>
              <w:left w:val="single" w:sz="4" w:space="0" w:color="auto"/>
              <w:bottom w:val="single" w:sz="4" w:space="0" w:color="auto"/>
              <w:right w:val="single" w:sz="4" w:space="0" w:color="auto"/>
            </w:tcBorders>
            <w:vAlign w:val="center"/>
          </w:tcPr>
          <w:p w14:paraId="160ADF74"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директор, чланови тима</w:t>
            </w:r>
          </w:p>
        </w:tc>
        <w:tc>
          <w:tcPr>
            <w:tcW w:w="2250" w:type="dxa"/>
            <w:tcBorders>
              <w:top w:val="single" w:sz="4" w:space="0" w:color="auto"/>
              <w:left w:val="single" w:sz="4" w:space="0" w:color="auto"/>
              <w:bottom w:val="single" w:sz="4" w:space="0" w:color="auto"/>
              <w:right w:val="single" w:sz="4" w:space="0" w:color="auto"/>
            </w:tcBorders>
            <w:vAlign w:val="center"/>
          </w:tcPr>
          <w:p w14:paraId="3A2B13AC"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током године</w:t>
            </w:r>
          </w:p>
        </w:tc>
        <w:tc>
          <w:tcPr>
            <w:tcW w:w="4500" w:type="dxa"/>
            <w:tcBorders>
              <w:top w:val="single" w:sz="4" w:space="0" w:color="auto"/>
              <w:left w:val="single" w:sz="4" w:space="0" w:color="auto"/>
              <w:bottom w:val="single" w:sz="4" w:space="0" w:color="auto"/>
              <w:right w:val="single" w:sz="4" w:space="0" w:color="auto"/>
            </w:tcBorders>
            <w:vAlign w:val="center"/>
          </w:tcPr>
          <w:p w14:paraId="219E7F9C" w14:textId="77777777" w:rsidR="00BA7152" w:rsidRPr="00BA7152" w:rsidRDefault="00BA7152" w:rsidP="00BA7152">
            <w:pPr>
              <w:spacing w:after="0" w:line="240" w:lineRule="auto"/>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Записници, извештаји</w:t>
            </w:r>
          </w:p>
        </w:tc>
      </w:tr>
      <w:tr w:rsidR="00BA7152" w:rsidRPr="00BA7152" w14:paraId="1D50A935" w14:textId="77777777" w:rsidTr="005D2A76">
        <w:trPr>
          <w:trHeight w:val="285"/>
        </w:trPr>
        <w:tc>
          <w:tcPr>
            <w:tcW w:w="5688" w:type="dxa"/>
            <w:tcBorders>
              <w:top w:val="single" w:sz="4" w:space="0" w:color="auto"/>
              <w:left w:val="single" w:sz="4" w:space="0" w:color="auto"/>
              <w:bottom w:val="single" w:sz="4" w:space="0" w:color="auto"/>
              <w:right w:val="single" w:sz="4" w:space="0" w:color="auto"/>
            </w:tcBorders>
            <w:vAlign w:val="center"/>
          </w:tcPr>
          <w:p w14:paraId="7CCD794D" w14:textId="77777777" w:rsidR="00BA7152" w:rsidRPr="00BA7152" w:rsidRDefault="00BA7152" w:rsidP="00BA7152">
            <w:pPr>
              <w:spacing w:after="0" w:line="240" w:lineRule="auto"/>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ru-RU"/>
              </w:rPr>
              <w:t>- Презентација прописа важних за обезбеђивање квалитета и развој школе</w:t>
            </w:r>
          </w:p>
        </w:tc>
        <w:tc>
          <w:tcPr>
            <w:tcW w:w="2250" w:type="dxa"/>
            <w:tcBorders>
              <w:top w:val="single" w:sz="4" w:space="0" w:color="auto"/>
              <w:left w:val="single" w:sz="4" w:space="0" w:color="auto"/>
              <w:bottom w:val="single" w:sz="4" w:space="0" w:color="auto"/>
              <w:right w:val="single" w:sz="4" w:space="0" w:color="auto"/>
            </w:tcBorders>
            <w:vAlign w:val="bottom"/>
          </w:tcPr>
          <w:p w14:paraId="71B37355" w14:textId="77777777" w:rsidR="00BA7152" w:rsidRPr="00BA7152" w:rsidRDefault="00BA7152" w:rsidP="00BA7152">
            <w:pPr>
              <w:spacing w:after="200" w:line="276"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чланови тима</w:t>
            </w:r>
          </w:p>
        </w:tc>
        <w:tc>
          <w:tcPr>
            <w:tcW w:w="2250" w:type="dxa"/>
            <w:tcBorders>
              <w:top w:val="single" w:sz="4" w:space="0" w:color="auto"/>
              <w:left w:val="single" w:sz="4" w:space="0" w:color="auto"/>
              <w:bottom w:val="single" w:sz="4" w:space="0" w:color="auto"/>
              <w:right w:val="single" w:sz="4" w:space="0" w:color="auto"/>
            </w:tcBorders>
            <w:vAlign w:val="center"/>
          </w:tcPr>
          <w:p w14:paraId="0C5C8788"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током године</w:t>
            </w:r>
          </w:p>
        </w:tc>
        <w:tc>
          <w:tcPr>
            <w:tcW w:w="4500" w:type="dxa"/>
            <w:tcBorders>
              <w:top w:val="single" w:sz="4" w:space="0" w:color="auto"/>
              <w:left w:val="single" w:sz="4" w:space="0" w:color="auto"/>
              <w:bottom w:val="single" w:sz="4" w:space="0" w:color="auto"/>
              <w:right w:val="single" w:sz="4" w:space="0" w:color="auto"/>
            </w:tcBorders>
            <w:vAlign w:val="center"/>
          </w:tcPr>
          <w:p w14:paraId="54C8256D" w14:textId="77777777" w:rsidR="00BA7152" w:rsidRPr="00BA7152" w:rsidRDefault="00BA7152" w:rsidP="00BA7152">
            <w:pPr>
              <w:spacing w:after="0" w:line="240" w:lineRule="auto"/>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Записници, извештаји</w:t>
            </w:r>
          </w:p>
        </w:tc>
      </w:tr>
      <w:tr w:rsidR="00BA7152" w:rsidRPr="00BA7152" w14:paraId="49AF50BF" w14:textId="77777777" w:rsidTr="005D2A76">
        <w:trPr>
          <w:trHeight w:val="210"/>
        </w:trPr>
        <w:tc>
          <w:tcPr>
            <w:tcW w:w="5688" w:type="dxa"/>
            <w:tcBorders>
              <w:top w:val="single" w:sz="4" w:space="0" w:color="auto"/>
              <w:left w:val="single" w:sz="4" w:space="0" w:color="auto"/>
              <w:bottom w:val="single" w:sz="4" w:space="0" w:color="auto"/>
              <w:right w:val="single" w:sz="4" w:space="0" w:color="auto"/>
            </w:tcBorders>
            <w:vAlign w:val="center"/>
          </w:tcPr>
          <w:p w14:paraId="3A780B3B" w14:textId="77777777" w:rsidR="00BA7152" w:rsidRPr="00BA7152" w:rsidRDefault="00BA7152" w:rsidP="00BA7152">
            <w:pPr>
              <w:spacing w:after="0" w:line="240" w:lineRule="auto"/>
              <w:rPr>
                <w:rFonts w:ascii="Times New Roman" w:eastAsia="Calibri" w:hAnsi="Times New Roman" w:cs="Times New Roman"/>
                <w:sz w:val="24"/>
                <w:szCs w:val="24"/>
                <w:lang w:val="sr-Cyrl-CS"/>
              </w:rPr>
            </w:pPr>
            <w:r w:rsidRPr="00BA7152">
              <w:rPr>
                <w:rFonts w:ascii="Times New Roman" w:eastAsia="Times New Roman" w:hAnsi="Times New Roman" w:cs="Times New Roman"/>
                <w:sz w:val="24"/>
                <w:szCs w:val="24"/>
                <w:lang w:val="sr-Cyrl-RS"/>
              </w:rPr>
              <w:t xml:space="preserve">- </w:t>
            </w:r>
            <w:r w:rsidRPr="00BA7152">
              <w:rPr>
                <w:rFonts w:ascii="Times New Roman" w:eastAsia="Times New Roman" w:hAnsi="Times New Roman" w:cs="Times New Roman"/>
                <w:sz w:val="24"/>
                <w:szCs w:val="24"/>
                <w:lang w:val="sr-Latn-CS"/>
              </w:rPr>
              <w:t>Израда пројеката који су у вези са обезбеђивањем квалитета и развој</w:t>
            </w:r>
            <w:r w:rsidRPr="00BA7152">
              <w:rPr>
                <w:rFonts w:ascii="Times New Roman" w:eastAsia="Times New Roman" w:hAnsi="Times New Roman" w:cs="Times New Roman"/>
                <w:sz w:val="24"/>
                <w:szCs w:val="24"/>
                <w:lang w:val="sr-Cyrl-CS"/>
              </w:rPr>
              <w:t>ем</w:t>
            </w:r>
            <w:r w:rsidRPr="00BA7152">
              <w:rPr>
                <w:rFonts w:ascii="Times New Roman" w:eastAsia="Times New Roman" w:hAnsi="Times New Roman" w:cs="Times New Roman"/>
                <w:sz w:val="24"/>
                <w:szCs w:val="24"/>
                <w:lang w:val="sr-Latn-CS"/>
              </w:rPr>
              <w:t xml:space="preserve"> установе</w:t>
            </w:r>
          </w:p>
        </w:tc>
        <w:tc>
          <w:tcPr>
            <w:tcW w:w="2250" w:type="dxa"/>
            <w:tcBorders>
              <w:top w:val="single" w:sz="4" w:space="0" w:color="auto"/>
              <w:left w:val="single" w:sz="4" w:space="0" w:color="auto"/>
              <w:bottom w:val="single" w:sz="4" w:space="0" w:color="auto"/>
              <w:right w:val="single" w:sz="4" w:space="0" w:color="auto"/>
            </w:tcBorders>
            <w:vAlign w:val="center"/>
          </w:tcPr>
          <w:p w14:paraId="2A539A05"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чланови тима</w:t>
            </w:r>
          </w:p>
        </w:tc>
        <w:tc>
          <w:tcPr>
            <w:tcW w:w="2250" w:type="dxa"/>
            <w:tcBorders>
              <w:top w:val="single" w:sz="4" w:space="0" w:color="auto"/>
              <w:left w:val="single" w:sz="4" w:space="0" w:color="auto"/>
              <w:bottom w:val="single" w:sz="4" w:space="0" w:color="auto"/>
              <w:right w:val="single" w:sz="4" w:space="0" w:color="auto"/>
            </w:tcBorders>
            <w:vAlign w:val="center"/>
          </w:tcPr>
          <w:p w14:paraId="64488582"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током године</w:t>
            </w:r>
          </w:p>
        </w:tc>
        <w:tc>
          <w:tcPr>
            <w:tcW w:w="4500" w:type="dxa"/>
            <w:tcBorders>
              <w:top w:val="single" w:sz="4" w:space="0" w:color="auto"/>
              <w:left w:val="single" w:sz="4" w:space="0" w:color="auto"/>
              <w:bottom w:val="single" w:sz="4" w:space="0" w:color="auto"/>
              <w:right w:val="single" w:sz="4" w:space="0" w:color="auto"/>
            </w:tcBorders>
            <w:vAlign w:val="center"/>
          </w:tcPr>
          <w:p w14:paraId="4D36C84F" w14:textId="77777777" w:rsidR="00BA7152" w:rsidRPr="00BA7152" w:rsidRDefault="00BA7152" w:rsidP="00BA7152">
            <w:pPr>
              <w:spacing w:after="0" w:line="240" w:lineRule="auto"/>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Пројектна документација, уговор о реализацији</w:t>
            </w:r>
          </w:p>
        </w:tc>
      </w:tr>
      <w:tr w:rsidR="00BA7152" w:rsidRPr="00BA7152" w14:paraId="27F7167F" w14:textId="77777777" w:rsidTr="005D2A76">
        <w:trPr>
          <w:trHeight w:val="300"/>
        </w:trPr>
        <w:tc>
          <w:tcPr>
            <w:tcW w:w="5688" w:type="dxa"/>
            <w:tcBorders>
              <w:top w:val="single" w:sz="4" w:space="0" w:color="auto"/>
              <w:left w:val="single" w:sz="4" w:space="0" w:color="auto"/>
              <w:bottom w:val="single" w:sz="4" w:space="0" w:color="auto"/>
              <w:right w:val="single" w:sz="4" w:space="0" w:color="auto"/>
            </w:tcBorders>
            <w:vAlign w:val="center"/>
          </w:tcPr>
          <w:p w14:paraId="65B98541" w14:textId="77777777" w:rsidR="00BA7152" w:rsidRPr="00BA7152" w:rsidRDefault="00BA7152" w:rsidP="00BA7152">
            <w:pPr>
              <w:spacing w:after="0" w:line="240" w:lineRule="auto"/>
              <w:rPr>
                <w:rFonts w:ascii="Times New Roman" w:eastAsia="Times New Roman" w:hAnsi="Times New Roman" w:cs="Times New Roman"/>
                <w:sz w:val="24"/>
                <w:szCs w:val="24"/>
                <w:lang w:val="sr-Cyrl-CS"/>
              </w:rPr>
            </w:pPr>
            <w:r w:rsidRPr="00BA7152">
              <w:rPr>
                <w:rFonts w:ascii="Times New Roman" w:eastAsia="Times New Roman" w:hAnsi="Times New Roman" w:cs="Times New Roman"/>
                <w:sz w:val="24"/>
                <w:szCs w:val="24"/>
                <w:lang w:val="sr-Cyrl-CS"/>
              </w:rPr>
              <w:t>- Сарадња и умрежавање са другим школама.</w:t>
            </w:r>
          </w:p>
        </w:tc>
        <w:tc>
          <w:tcPr>
            <w:tcW w:w="2250" w:type="dxa"/>
            <w:tcBorders>
              <w:top w:val="single" w:sz="4" w:space="0" w:color="auto"/>
              <w:left w:val="single" w:sz="4" w:space="0" w:color="auto"/>
              <w:bottom w:val="single" w:sz="4" w:space="0" w:color="auto"/>
              <w:right w:val="single" w:sz="4" w:space="0" w:color="auto"/>
            </w:tcBorders>
            <w:vAlign w:val="center"/>
          </w:tcPr>
          <w:p w14:paraId="1939EE99"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чланови тима</w:t>
            </w:r>
          </w:p>
        </w:tc>
        <w:tc>
          <w:tcPr>
            <w:tcW w:w="2250" w:type="dxa"/>
            <w:tcBorders>
              <w:top w:val="single" w:sz="4" w:space="0" w:color="auto"/>
              <w:left w:val="single" w:sz="4" w:space="0" w:color="auto"/>
              <w:bottom w:val="single" w:sz="4" w:space="0" w:color="auto"/>
              <w:right w:val="single" w:sz="4" w:space="0" w:color="auto"/>
            </w:tcBorders>
            <w:vAlign w:val="center"/>
          </w:tcPr>
          <w:p w14:paraId="5E833135"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током године</w:t>
            </w:r>
          </w:p>
        </w:tc>
        <w:tc>
          <w:tcPr>
            <w:tcW w:w="4500" w:type="dxa"/>
            <w:tcBorders>
              <w:top w:val="single" w:sz="4" w:space="0" w:color="auto"/>
              <w:left w:val="single" w:sz="4" w:space="0" w:color="auto"/>
              <w:bottom w:val="single" w:sz="4" w:space="0" w:color="auto"/>
              <w:right w:val="single" w:sz="4" w:space="0" w:color="auto"/>
            </w:tcBorders>
            <w:vAlign w:val="center"/>
          </w:tcPr>
          <w:p w14:paraId="6A039EFC" w14:textId="77777777" w:rsidR="00BA7152" w:rsidRPr="00BA7152" w:rsidRDefault="00BA7152" w:rsidP="00BA7152">
            <w:pPr>
              <w:spacing w:after="0" w:line="240" w:lineRule="auto"/>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Уверења, фотографије</w:t>
            </w:r>
          </w:p>
        </w:tc>
      </w:tr>
      <w:tr w:rsidR="00BA7152" w:rsidRPr="00BA7152" w14:paraId="51AD70CC" w14:textId="77777777" w:rsidTr="005D2A76">
        <w:trPr>
          <w:trHeight w:val="142"/>
        </w:trPr>
        <w:tc>
          <w:tcPr>
            <w:tcW w:w="5688" w:type="dxa"/>
            <w:tcBorders>
              <w:top w:val="single" w:sz="4" w:space="0" w:color="auto"/>
              <w:left w:val="single" w:sz="4" w:space="0" w:color="auto"/>
              <w:bottom w:val="single" w:sz="4" w:space="0" w:color="auto"/>
              <w:right w:val="single" w:sz="4" w:space="0" w:color="auto"/>
            </w:tcBorders>
            <w:vAlign w:val="center"/>
          </w:tcPr>
          <w:p w14:paraId="4D26BDA8" w14:textId="77777777" w:rsidR="00BA7152" w:rsidRPr="00BA7152" w:rsidRDefault="00BA7152" w:rsidP="00BA7152">
            <w:pPr>
              <w:spacing w:after="0" w:line="240" w:lineRule="auto"/>
              <w:rPr>
                <w:rFonts w:ascii="Times New Roman" w:eastAsia="Times New Roman" w:hAnsi="Times New Roman" w:cs="Times New Roman"/>
                <w:sz w:val="24"/>
                <w:szCs w:val="24"/>
                <w:lang w:val="sr-Latn-CS"/>
              </w:rPr>
            </w:pPr>
            <w:r w:rsidRPr="00BA7152">
              <w:rPr>
                <w:rFonts w:ascii="Times New Roman" w:eastAsia="Times New Roman" w:hAnsi="Times New Roman" w:cs="Times New Roman"/>
                <w:sz w:val="24"/>
                <w:szCs w:val="24"/>
                <w:lang w:val="sr-Cyrl-RS"/>
              </w:rPr>
              <w:t xml:space="preserve">- </w:t>
            </w:r>
            <w:r w:rsidRPr="00BA7152">
              <w:rPr>
                <w:rFonts w:ascii="Times New Roman" w:eastAsia="Times New Roman" w:hAnsi="Times New Roman" w:cs="Times New Roman"/>
                <w:sz w:val="24"/>
                <w:szCs w:val="24"/>
                <w:lang w:val="sr-Latn-CS"/>
              </w:rPr>
              <w:t>Праћење угледних часова и других активности</w:t>
            </w:r>
          </w:p>
        </w:tc>
        <w:tc>
          <w:tcPr>
            <w:tcW w:w="2250" w:type="dxa"/>
            <w:tcBorders>
              <w:top w:val="single" w:sz="4" w:space="0" w:color="auto"/>
              <w:left w:val="single" w:sz="4" w:space="0" w:color="auto"/>
              <w:bottom w:val="single" w:sz="4" w:space="0" w:color="auto"/>
              <w:right w:val="single" w:sz="4" w:space="0" w:color="auto"/>
            </w:tcBorders>
            <w:vAlign w:val="center"/>
          </w:tcPr>
          <w:p w14:paraId="6246C6B9"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чланови тима</w:t>
            </w:r>
          </w:p>
        </w:tc>
        <w:tc>
          <w:tcPr>
            <w:tcW w:w="2250" w:type="dxa"/>
            <w:tcBorders>
              <w:top w:val="single" w:sz="4" w:space="0" w:color="auto"/>
              <w:left w:val="single" w:sz="4" w:space="0" w:color="auto"/>
              <w:bottom w:val="single" w:sz="4" w:space="0" w:color="auto"/>
              <w:right w:val="single" w:sz="4" w:space="0" w:color="auto"/>
            </w:tcBorders>
            <w:vAlign w:val="center"/>
          </w:tcPr>
          <w:p w14:paraId="5042883D"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током године</w:t>
            </w:r>
          </w:p>
        </w:tc>
        <w:tc>
          <w:tcPr>
            <w:tcW w:w="4500" w:type="dxa"/>
            <w:tcBorders>
              <w:top w:val="single" w:sz="4" w:space="0" w:color="auto"/>
              <w:left w:val="single" w:sz="4" w:space="0" w:color="auto"/>
              <w:bottom w:val="single" w:sz="4" w:space="0" w:color="auto"/>
              <w:right w:val="single" w:sz="4" w:space="0" w:color="auto"/>
            </w:tcBorders>
            <w:vAlign w:val="center"/>
          </w:tcPr>
          <w:p w14:paraId="23716E9E" w14:textId="77777777" w:rsidR="00BA7152" w:rsidRPr="00BA7152" w:rsidRDefault="00BA7152" w:rsidP="00BA7152">
            <w:pPr>
              <w:spacing w:after="0" w:line="240" w:lineRule="auto"/>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Годишњи извештај, извештај директора и ПП службе</w:t>
            </w:r>
          </w:p>
        </w:tc>
      </w:tr>
      <w:tr w:rsidR="00BA7152" w:rsidRPr="00BA7152" w14:paraId="0D185003" w14:textId="77777777" w:rsidTr="005D2A76">
        <w:trPr>
          <w:trHeight w:val="360"/>
        </w:trPr>
        <w:tc>
          <w:tcPr>
            <w:tcW w:w="5688" w:type="dxa"/>
            <w:tcBorders>
              <w:top w:val="single" w:sz="4" w:space="0" w:color="auto"/>
              <w:left w:val="single" w:sz="4" w:space="0" w:color="auto"/>
              <w:bottom w:val="single" w:sz="4" w:space="0" w:color="auto"/>
              <w:right w:val="single" w:sz="4" w:space="0" w:color="auto"/>
            </w:tcBorders>
            <w:vAlign w:val="center"/>
          </w:tcPr>
          <w:p w14:paraId="05CD344E" w14:textId="77777777" w:rsidR="00BA7152" w:rsidRPr="00BA7152" w:rsidRDefault="00BA7152" w:rsidP="00BA7152">
            <w:pPr>
              <w:spacing w:after="0" w:line="240" w:lineRule="auto"/>
              <w:rPr>
                <w:rFonts w:ascii="Times New Roman" w:eastAsia="Times New Roman" w:hAnsi="Times New Roman" w:cs="Times New Roman"/>
                <w:sz w:val="24"/>
                <w:szCs w:val="24"/>
                <w:lang w:val="sr-Cyrl-CS"/>
              </w:rPr>
            </w:pPr>
            <w:r w:rsidRPr="00BA7152">
              <w:rPr>
                <w:rFonts w:ascii="Times New Roman" w:eastAsia="Times New Roman" w:hAnsi="Times New Roman" w:cs="Times New Roman"/>
                <w:sz w:val="24"/>
                <w:szCs w:val="24"/>
                <w:lang w:val="sr-Cyrl-RS"/>
              </w:rPr>
              <w:lastRenderedPageBreak/>
              <w:t xml:space="preserve">- </w:t>
            </w:r>
            <w:r w:rsidRPr="00BA7152">
              <w:rPr>
                <w:rFonts w:ascii="Times New Roman" w:eastAsia="Times New Roman" w:hAnsi="Times New Roman" w:cs="Times New Roman"/>
                <w:sz w:val="24"/>
                <w:szCs w:val="24"/>
                <w:lang w:val="sr-Latn-CS"/>
              </w:rPr>
              <w:t>Вредновање резултата рада наставника</w:t>
            </w:r>
            <w:r w:rsidRPr="00BA7152">
              <w:rPr>
                <w:rFonts w:ascii="Times New Roman" w:eastAsia="Times New Roman" w:hAnsi="Times New Roman" w:cs="Times New Roman"/>
                <w:sz w:val="24"/>
                <w:szCs w:val="24"/>
                <w:lang w:val="sr-Cyrl-CS"/>
              </w:rPr>
              <w:t xml:space="preserve"> (посматрање и вредновање школског часа, резултати ученика на такмичењима и Завршном испиту, секције и ваннаставе активности, рад у активима и тимовима)</w:t>
            </w:r>
          </w:p>
        </w:tc>
        <w:tc>
          <w:tcPr>
            <w:tcW w:w="2250" w:type="dxa"/>
            <w:tcBorders>
              <w:top w:val="single" w:sz="4" w:space="0" w:color="auto"/>
              <w:left w:val="single" w:sz="4" w:space="0" w:color="auto"/>
              <w:bottom w:val="single" w:sz="4" w:space="0" w:color="auto"/>
              <w:right w:val="single" w:sz="4" w:space="0" w:color="auto"/>
            </w:tcBorders>
            <w:vAlign w:val="center"/>
          </w:tcPr>
          <w:p w14:paraId="2C5C40EB"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чланови тима</w:t>
            </w:r>
          </w:p>
        </w:tc>
        <w:tc>
          <w:tcPr>
            <w:tcW w:w="2250" w:type="dxa"/>
            <w:tcBorders>
              <w:top w:val="single" w:sz="4" w:space="0" w:color="auto"/>
              <w:left w:val="single" w:sz="4" w:space="0" w:color="auto"/>
              <w:bottom w:val="single" w:sz="4" w:space="0" w:color="auto"/>
              <w:right w:val="single" w:sz="4" w:space="0" w:color="auto"/>
            </w:tcBorders>
            <w:vAlign w:val="center"/>
          </w:tcPr>
          <w:p w14:paraId="6A335421"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током године</w:t>
            </w:r>
          </w:p>
        </w:tc>
        <w:tc>
          <w:tcPr>
            <w:tcW w:w="4500" w:type="dxa"/>
            <w:tcBorders>
              <w:top w:val="single" w:sz="4" w:space="0" w:color="auto"/>
              <w:left w:val="single" w:sz="4" w:space="0" w:color="auto"/>
              <w:bottom w:val="single" w:sz="4" w:space="0" w:color="auto"/>
              <w:right w:val="single" w:sz="4" w:space="0" w:color="auto"/>
            </w:tcBorders>
            <w:vAlign w:val="center"/>
          </w:tcPr>
          <w:p w14:paraId="4E2F713F" w14:textId="77777777" w:rsidR="00BA7152" w:rsidRPr="00BA7152" w:rsidRDefault="00BA7152" w:rsidP="00BA7152">
            <w:pPr>
              <w:spacing w:after="0" w:line="240" w:lineRule="auto"/>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 xml:space="preserve">Извештаји на </w:t>
            </w:r>
            <w:r w:rsidRPr="00BA7152">
              <w:rPr>
                <w:rFonts w:ascii="Times New Roman" w:eastAsia="Times New Roman" w:hAnsi="Times New Roman" w:cs="Times New Roman"/>
                <w:color w:val="000000"/>
                <w:sz w:val="24"/>
                <w:szCs w:val="24"/>
                <w:lang w:val="sr-Cyrl-CS"/>
              </w:rPr>
              <w:t>класификационим</w:t>
            </w:r>
            <w:r w:rsidRPr="00BA7152">
              <w:rPr>
                <w:rFonts w:ascii="Times New Roman" w:eastAsia="Calibri" w:hAnsi="Times New Roman" w:cs="Times New Roman"/>
                <w:sz w:val="24"/>
                <w:szCs w:val="24"/>
                <w:lang w:val="sr-Cyrl-CS"/>
              </w:rPr>
              <w:t xml:space="preserve"> периодима и Педагошком колегијуму</w:t>
            </w:r>
          </w:p>
        </w:tc>
      </w:tr>
      <w:tr w:rsidR="00BA7152" w:rsidRPr="00BA7152" w14:paraId="7325AC9D" w14:textId="77777777" w:rsidTr="005D2A76">
        <w:trPr>
          <w:trHeight w:val="243"/>
        </w:trPr>
        <w:tc>
          <w:tcPr>
            <w:tcW w:w="5688" w:type="dxa"/>
            <w:tcBorders>
              <w:top w:val="single" w:sz="4" w:space="0" w:color="auto"/>
              <w:left w:val="single" w:sz="4" w:space="0" w:color="auto"/>
              <w:bottom w:val="single" w:sz="4" w:space="0" w:color="auto"/>
              <w:right w:val="single" w:sz="4" w:space="0" w:color="auto"/>
            </w:tcBorders>
            <w:vAlign w:val="center"/>
          </w:tcPr>
          <w:p w14:paraId="78C2398F" w14:textId="77777777" w:rsidR="00BA7152" w:rsidRPr="00BA7152" w:rsidRDefault="00BA7152" w:rsidP="00BA7152">
            <w:pPr>
              <w:spacing w:after="0" w:line="240" w:lineRule="auto"/>
              <w:rPr>
                <w:rFonts w:ascii="Times New Roman" w:eastAsia="Times New Roman" w:hAnsi="Times New Roman" w:cs="Times New Roman"/>
                <w:sz w:val="24"/>
                <w:szCs w:val="24"/>
                <w:lang w:val="sr-Cyrl-CS"/>
              </w:rPr>
            </w:pPr>
            <w:r w:rsidRPr="00BA7152">
              <w:rPr>
                <w:rFonts w:ascii="Times New Roman" w:eastAsia="Times New Roman" w:hAnsi="Times New Roman" w:cs="Times New Roman"/>
                <w:sz w:val="24"/>
                <w:szCs w:val="24"/>
                <w:lang w:val="sr-Cyrl-RS"/>
              </w:rPr>
              <w:t xml:space="preserve">- </w:t>
            </w:r>
            <w:r w:rsidRPr="00BA7152">
              <w:rPr>
                <w:rFonts w:ascii="Times New Roman" w:eastAsia="Times New Roman" w:hAnsi="Times New Roman" w:cs="Times New Roman"/>
                <w:sz w:val="24"/>
                <w:szCs w:val="24"/>
                <w:lang w:val="sr-Latn-CS"/>
              </w:rPr>
              <w:t>Праћење и утврђ</w:t>
            </w:r>
            <w:r w:rsidRPr="00BA7152">
              <w:rPr>
                <w:rFonts w:ascii="Times New Roman" w:eastAsia="Times New Roman" w:hAnsi="Times New Roman" w:cs="Times New Roman"/>
                <w:sz w:val="24"/>
                <w:szCs w:val="24"/>
                <w:lang w:val="sr-Cyrl-RS"/>
              </w:rPr>
              <w:t xml:space="preserve">ивање </w:t>
            </w:r>
            <w:r w:rsidRPr="00BA7152">
              <w:rPr>
                <w:rFonts w:ascii="Times New Roman" w:eastAsia="Times New Roman" w:hAnsi="Times New Roman" w:cs="Times New Roman"/>
                <w:sz w:val="24"/>
                <w:szCs w:val="24"/>
                <w:lang w:val="sr-Latn-CS"/>
              </w:rPr>
              <w:t>резултате рад</w:t>
            </w:r>
            <w:r w:rsidRPr="00BA7152">
              <w:rPr>
                <w:rFonts w:ascii="Times New Roman" w:eastAsia="Times New Roman" w:hAnsi="Times New Roman" w:cs="Times New Roman"/>
                <w:sz w:val="24"/>
                <w:szCs w:val="24"/>
                <w:lang w:val="sr-Cyrl-CS"/>
              </w:rPr>
              <w:t>а и постигнућа</w:t>
            </w:r>
            <w:r w:rsidRPr="00BA7152">
              <w:rPr>
                <w:rFonts w:ascii="Times New Roman" w:eastAsia="Times New Roman" w:hAnsi="Times New Roman" w:cs="Times New Roman"/>
                <w:sz w:val="24"/>
                <w:szCs w:val="24"/>
                <w:lang w:val="sr-Latn-CS"/>
              </w:rPr>
              <w:t xml:space="preserve"> ученика</w:t>
            </w:r>
            <w:r w:rsidRPr="00BA7152">
              <w:rPr>
                <w:rFonts w:ascii="Times New Roman" w:eastAsia="Times New Roman" w:hAnsi="Times New Roman" w:cs="Times New Roman"/>
                <w:sz w:val="24"/>
                <w:szCs w:val="24"/>
                <w:lang w:val="sr-Cyrl-CS"/>
              </w:rPr>
              <w:t xml:space="preserve">  (општи успех, успех на такмичењима и на Завршном испиту)</w:t>
            </w:r>
          </w:p>
        </w:tc>
        <w:tc>
          <w:tcPr>
            <w:tcW w:w="2250" w:type="dxa"/>
            <w:tcBorders>
              <w:top w:val="single" w:sz="4" w:space="0" w:color="auto"/>
              <w:left w:val="single" w:sz="4" w:space="0" w:color="auto"/>
              <w:bottom w:val="single" w:sz="4" w:space="0" w:color="auto"/>
              <w:right w:val="single" w:sz="4" w:space="0" w:color="auto"/>
            </w:tcBorders>
            <w:vAlign w:val="center"/>
          </w:tcPr>
          <w:p w14:paraId="4E27252D"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стручни сарадници</w:t>
            </w:r>
          </w:p>
        </w:tc>
        <w:tc>
          <w:tcPr>
            <w:tcW w:w="2250" w:type="dxa"/>
            <w:tcBorders>
              <w:top w:val="single" w:sz="4" w:space="0" w:color="auto"/>
              <w:left w:val="single" w:sz="4" w:space="0" w:color="auto"/>
              <w:bottom w:val="single" w:sz="4" w:space="0" w:color="auto"/>
              <w:right w:val="single" w:sz="4" w:space="0" w:color="auto"/>
            </w:tcBorders>
            <w:vAlign w:val="center"/>
          </w:tcPr>
          <w:p w14:paraId="4EC9FD7F"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током године</w:t>
            </w:r>
          </w:p>
        </w:tc>
        <w:tc>
          <w:tcPr>
            <w:tcW w:w="4500" w:type="dxa"/>
            <w:tcBorders>
              <w:top w:val="single" w:sz="4" w:space="0" w:color="auto"/>
              <w:left w:val="single" w:sz="4" w:space="0" w:color="auto"/>
              <w:bottom w:val="single" w:sz="4" w:space="0" w:color="auto"/>
              <w:right w:val="single" w:sz="4" w:space="0" w:color="auto"/>
            </w:tcBorders>
            <w:vAlign w:val="center"/>
          </w:tcPr>
          <w:p w14:paraId="360EDC49" w14:textId="77777777" w:rsidR="00BA7152" w:rsidRPr="00BA7152" w:rsidRDefault="00BA7152" w:rsidP="00BA7152">
            <w:pPr>
              <w:spacing w:after="0" w:line="240" w:lineRule="auto"/>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Извештаји, агенде, фотографије, записници</w:t>
            </w:r>
          </w:p>
        </w:tc>
      </w:tr>
      <w:tr w:rsidR="00BA7152" w:rsidRPr="00BA7152" w14:paraId="33D11E28" w14:textId="77777777" w:rsidTr="005D2A76">
        <w:trPr>
          <w:trHeight w:val="243"/>
        </w:trPr>
        <w:tc>
          <w:tcPr>
            <w:tcW w:w="5688" w:type="dxa"/>
            <w:tcBorders>
              <w:top w:val="single" w:sz="4" w:space="0" w:color="auto"/>
              <w:left w:val="single" w:sz="4" w:space="0" w:color="auto"/>
              <w:bottom w:val="single" w:sz="4" w:space="0" w:color="auto"/>
              <w:right w:val="single" w:sz="4" w:space="0" w:color="auto"/>
            </w:tcBorders>
            <w:vAlign w:val="center"/>
          </w:tcPr>
          <w:p w14:paraId="075C09E9" w14:textId="77777777" w:rsidR="00BA7152" w:rsidRPr="00BA7152" w:rsidRDefault="00BA7152" w:rsidP="00BA7152">
            <w:pPr>
              <w:spacing w:after="0" w:line="240" w:lineRule="auto"/>
              <w:rPr>
                <w:rFonts w:ascii="Times New Roman" w:eastAsia="Times New Roman" w:hAnsi="Times New Roman" w:cs="Times New Roman"/>
                <w:sz w:val="24"/>
                <w:szCs w:val="24"/>
                <w:lang w:val="sr-Latn-CS"/>
              </w:rPr>
            </w:pPr>
            <w:r w:rsidRPr="00BA7152">
              <w:rPr>
                <w:rFonts w:ascii="Times New Roman" w:eastAsia="Times New Roman" w:hAnsi="Times New Roman" w:cs="Times New Roman"/>
                <w:sz w:val="24"/>
                <w:szCs w:val="24"/>
                <w:lang w:val="sr-Cyrl-CS"/>
              </w:rPr>
              <w:t xml:space="preserve">- Учествовање </w:t>
            </w:r>
            <w:r w:rsidRPr="00BA7152">
              <w:rPr>
                <w:rFonts w:ascii="Times New Roman" w:eastAsia="Times New Roman" w:hAnsi="Times New Roman" w:cs="Times New Roman"/>
                <w:sz w:val="24"/>
                <w:szCs w:val="24"/>
                <w:lang w:val="sr-Latn-CS"/>
              </w:rPr>
              <w:t xml:space="preserve">у креирању </w:t>
            </w:r>
            <w:r w:rsidRPr="00BA7152">
              <w:rPr>
                <w:rFonts w:ascii="Times New Roman" w:eastAsia="Times New Roman" w:hAnsi="Times New Roman" w:cs="Times New Roman"/>
                <w:sz w:val="24"/>
                <w:szCs w:val="24"/>
                <w:lang w:val="sr-Cyrl-CS"/>
              </w:rPr>
              <w:t>Ш</w:t>
            </w:r>
            <w:r w:rsidRPr="00BA7152">
              <w:rPr>
                <w:rFonts w:ascii="Times New Roman" w:eastAsia="Times New Roman" w:hAnsi="Times New Roman" w:cs="Times New Roman"/>
                <w:sz w:val="24"/>
                <w:szCs w:val="24"/>
              </w:rPr>
              <w:t>П</w:t>
            </w:r>
            <w:r w:rsidRPr="00BA7152">
              <w:rPr>
                <w:rFonts w:ascii="Times New Roman" w:eastAsia="Times New Roman" w:hAnsi="Times New Roman" w:cs="Times New Roman"/>
                <w:sz w:val="24"/>
                <w:szCs w:val="24"/>
                <w:lang w:val="sr-Cyrl-CS"/>
              </w:rPr>
              <w:t xml:space="preserve">, </w:t>
            </w:r>
            <w:r w:rsidRPr="00BA7152">
              <w:rPr>
                <w:rFonts w:ascii="Times New Roman" w:eastAsia="Times New Roman" w:hAnsi="Times New Roman" w:cs="Times New Roman"/>
                <w:sz w:val="24"/>
                <w:szCs w:val="24"/>
                <w:lang w:val="sr-Latn-CS"/>
              </w:rPr>
              <w:t>Р</w:t>
            </w:r>
            <w:r w:rsidRPr="00BA7152">
              <w:rPr>
                <w:rFonts w:ascii="Times New Roman" w:eastAsia="Times New Roman" w:hAnsi="Times New Roman" w:cs="Times New Roman"/>
                <w:sz w:val="24"/>
                <w:szCs w:val="24"/>
                <w:lang w:val="sr-Cyrl-RS"/>
              </w:rPr>
              <w:t xml:space="preserve">ПШ </w:t>
            </w:r>
            <w:r w:rsidRPr="00BA7152">
              <w:rPr>
                <w:rFonts w:ascii="Times New Roman" w:eastAsia="Times New Roman" w:hAnsi="Times New Roman" w:cs="Times New Roman"/>
                <w:sz w:val="24"/>
                <w:szCs w:val="24"/>
                <w:lang w:val="sr-Latn-CS"/>
              </w:rPr>
              <w:t xml:space="preserve">и </w:t>
            </w:r>
            <w:r w:rsidRPr="00BA7152">
              <w:rPr>
                <w:rFonts w:ascii="Times New Roman" w:eastAsia="Calibri" w:hAnsi="Times New Roman" w:cs="Times New Roman"/>
                <w:bCs/>
                <w:sz w:val="24"/>
                <w:szCs w:val="24"/>
                <w:lang w:val="sr-Latn-CS"/>
              </w:rPr>
              <w:t>ГПРШ</w:t>
            </w:r>
          </w:p>
        </w:tc>
        <w:tc>
          <w:tcPr>
            <w:tcW w:w="2250" w:type="dxa"/>
            <w:tcBorders>
              <w:top w:val="single" w:sz="4" w:space="0" w:color="auto"/>
              <w:left w:val="single" w:sz="4" w:space="0" w:color="auto"/>
              <w:bottom w:val="single" w:sz="4" w:space="0" w:color="auto"/>
              <w:right w:val="single" w:sz="4" w:space="0" w:color="auto"/>
            </w:tcBorders>
            <w:vAlign w:val="center"/>
          </w:tcPr>
          <w:p w14:paraId="70F4E152"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чланови тима</w:t>
            </w:r>
          </w:p>
        </w:tc>
        <w:tc>
          <w:tcPr>
            <w:tcW w:w="2250" w:type="dxa"/>
            <w:tcBorders>
              <w:top w:val="single" w:sz="4" w:space="0" w:color="auto"/>
              <w:left w:val="single" w:sz="4" w:space="0" w:color="auto"/>
              <w:bottom w:val="single" w:sz="4" w:space="0" w:color="auto"/>
              <w:right w:val="single" w:sz="4" w:space="0" w:color="auto"/>
            </w:tcBorders>
            <w:vAlign w:val="center"/>
          </w:tcPr>
          <w:p w14:paraId="7D74F109"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током године</w:t>
            </w:r>
          </w:p>
        </w:tc>
        <w:tc>
          <w:tcPr>
            <w:tcW w:w="4500" w:type="dxa"/>
            <w:tcBorders>
              <w:top w:val="single" w:sz="4" w:space="0" w:color="auto"/>
              <w:left w:val="single" w:sz="4" w:space="0" w:color="auto"/>
              <w:bottom w:val="single" w:sz="4" w:space="0" w:color="auto"/>
              <w:right w:val="single" w:sz="4" w:space="0" w:color="auto"/>
            </w:tcBorders>
            <w:vAlign w:val="center"/>
          </w:tcPr>
          <w:p w14:paraId="0A4FD5FE" w14:textId="77777777" w:rsidR="00BA7152" w:rsidRPr="00BA7152" w:rsidRDefault="00BA7152" w:rsidP="00BA7152">
            <w:pPr>
              <w:spacing w:after="0" w:line="240" w:lineRule="auto"/>
              <w:rPr>
                <w:rFonts w:ascii="Times New Roman" w:eastAsia="Calibri" w:hAnsi="Times New Roman" w:cs="Times New Roman"/>
                <w:sz w:val="24"/>
                <w:szCs w:val="24"/>
                <w:lang w:val="sr-Cyrl-CS"/>
              </w:rPr>
            </w:pPr>
            <w:r w:rsidRPr="00BA7152">
              <w:rPr>
                <w:rFonts w:ascii="Times New Roman" w:eastAsia="Calibri" w:hAnsi="Times New Roman" w:cs="Times New Roman"/>
                <w:sz w:val="24"/>
                <w:szCs w:val="24"/>
                <w:lang w:val="sr-Cyrl-CS"/>
              </w:rPr>
              <w:t>Евиденције</w:t>
            </w:r>
          </w:p>
        </w:tc>
      </w:tr>
      <w:tr w:rsidR="00BA7152" w:rsidRPr="00BA7152" w14:paraId="7DACD74A" w14:textId="77777777" w:rsidTr="005D2A76">
        <w:trPr>
          <w:trHeight w:val="243"/>
        </w:trPr>
        <w:tc>
          <w:tcPr>
            <w:tcW w:w="5688" w:type="dxa"/>
            <w:tcBorders>
              <w:top w:val="single" w:sz="4" w:space="0" w:color="auto"/>
              <w:left w:val="single" w:sz="4" w:space="0" w:color="auto"/>
              <w:bottom w:val="single" w:sz="4" w:space="0" w:color="auto"/>
              <w:right w:val="single" w:sz="4" w:space="0" w:color="auto"/>
            </w:tcBorders>
            <w:vAlign w:val="center"/>
          </w:tcPr>
          <w:p w14:paraId="787EB6CD" w14:textId="77777777" w:rsidR="00BA7152" w:rsidRPr="00BA7152" w:rsidRDefault="00BA7152" w:rsidP="00BA7152">
            <w:pPr>
              <w:spacing w:after="0" w:line="240" w:lineRule="auto"/>
              <w:jc w:val="center"/>
              <w:rPr>
                <w:rFonts w:ascii="Times New Roman" w:eastAsia="Times New Roman" w:hAnsi="Times New Roman" w:cs="Times New Roman"/>
                <w:b/>
                <w:sz w:val="24"/>
                <w:szCs w:val="24"/>
                <w:lang w:val="sr-Cyrl-CS"/>
              </w:rPr>
            </w:pPr>
            <w:r w:rsidRPr="00BA7152">
              <w:rPr>
                <w:rFonts w:ascii="Times New Roman" w:eastAsia="Times New Roman" w:hAnsi="Times New Roman" w:cs="Times New Roman"/>
                <w:b/>
                <w:sz w:val="24"/>
                <w:szCs w:val="24"/>
                <w:lang w:val="sr-Cyrl-CS"/>
              </w:rPr>
              <w:t>РЕАЛИЗОВАНЕ АКТИВНОСТИ</w:t>
            </w:r>
          </w:p>
          <w:p w14:paraId="3037C13F" w14:textId="77777777" w:rsidR="00BA7152" w:rsidRPr="00BA7152" w:rsidRDefault="00BA7152" w:rsidP="00BA7152">
            <w:pPr>
              <w:spacing w:after="0" w:line="240" w:lineRule="auto"/>
              <w:jc w:val="center"/>
              <w:rPr>
                <w:rFonts w:ascii="Times New Roman" w:eastAsia="Times New Roman" w:hAnsi="Times New Roman" w:cs="Times New Roman"/>
                <w:b/>
                <w:sz w:val="24"/>
                <w:szCs w:val="24"/>
                <w:lang w:val="sr-Cyrl-CS"/>
              </w:rPr>
            </w:pPr>
            <w:r w:rsidRPr="00BA7152">
              <w:rPr>
                <w:rFonts w:ascii="Times New Roman" w:eastAsia="Times New Roman" w:hAnsi="Times New Roman" w:cs="Times New Roman"/>
                <w:b/>
                <w:sz w:val="24"/>
                <w:szCs w:val="24"/>
                <w:lang w:val="sr-Cyrl-CS"/>
              </w:rPr>
              <w:t>КОЈЕ НИСУ ПЛАНИРАНЕ ГП</w:t>
            </w:r>
          </w:p>
        </w:tc>
        <w:tc>
          <w:tcPr>
            <w:tcW w:w="2250" w:type="dxa"/>
            <w:tcBorders>
              <w:top w:val="single" w:sz="4" w:space="0" w:color="auto"/>
              <w:left w:val="single" w:sz="4" w:space="0" w:color="auto"/>
              <w:bottom w:val="single" w:sz="4" w:space="0" w:color="auto"/>
              <w:right w:val="single" w:sz="4" w:space="0" w:color="auto"/>
            </w:tcBorders>
            <w:vAlign w:val="center"/>
          </w:tcPr>
          <w:p w14:paraId="65FD6194" w14:textId="77777777" w:rsidR="00BA7152" w:rsidRPr="00BA7152" w:rsidRDefault="00BA7152" w:rsidP="00BA7152">
            <w:pPr>
              <w:spacing w:after="0" w:line="240" w:lineRule="auto"/>
              <w:jc w:val="center"/>
              <w:rPr>
                <w:rFonts w:ascii="Times New Roman" w:eastAsia="Calibri" w:hAnsi="Times New Roman" w:cs="Times New Roman"/>
                <w:b/>
                <w:sz w:val="24"/>
                <w:szCs w:val="24"/>
                <w:lang w:val="sr-Cyrl-CS"/>
              </w:rPr>
            </w:pPr>
            <w:r w:rsidRPr="00BA7152">
              <w:rPr>
                <w:rFonts w:ascii="Times New Roman" w:eastAsia="Calibri" w:hAnsi="Times New Roman" w:cs="Times New Roman"/>
                <w:b/>
                <w:sz w:val="24"/>
                <w:szCs w:val="24"/>
                <w:lang w:val="sr-Cyrl-CS"/>
              </w:rPr>
              <w:t>НОСИОЦИ РЕАЛИЗАЦИЈЕ</w:t>
            </w:r>
          </w:p>
        </w:tc>
        <w:tc>
          <w:tcPr>
            <w:tcW w:w="2250" w:type="dxa"/>
            <w:tcBorders>
              <w:top w:val="single" w:sz="4" w:space="0" w:color="auto"/>
              <w:left w:val="single" w:sz="4" w:space="0" w:color="auto"/>
              <w:bottom w:val="single" w:sz="4" w:space="0" w:color="auto"/>
              <w:right w:val="single" w:sz="4" w:space="0" w:color="auto"/>
            </w:tcBorders>
            <w:vAlign w:val="center"/>
          </w:tcPr>
          <w:p w14:paraId="449566D9" w14:textId="77777777" w:rsidR="00BA7152" w:rsidRPr="00BA7152" w:rsidRDefault="00BA7152" w:rsidP="00BA7152">
            <w:pPr>
              <w:spacing w:after="0" w:line="240" w:lineRule="auto"/>
              <w:jc w:val="center"/>
              <w:rPr>
                <w:rFonts w:ascii="Times New Roman" w:eastAsia="Calibri" w:hAnsi="Times New Roman" w:cs="Times New Roman"/>
                <w:b/>
                <w:sz w:val="24"/>
                <w:szCs w:val="24"/>
                <w:lang w:val="sr-Cyrl-CS"/>
              </w:rPr>
            </w:pPr>
            <w:r w:rsidRPr="00BA7152">
              <w:rPr>
                <w:rFonts w:ascii="Times New Roman" w:eastAsia="Calibri" w:hAnsi="Times New Roman" w:cs="Times New Roman"/>
                <w:b/>
                <w:sz w:val="24"/>
                <w:szCs w:val="24"/>
                <w:lang w:val="sr-Cyrl-CS"/>
              </w:rPr>
              <w:t>ВРЕМЕ РЕАЛИЗАЦИЈЕ</w:t>
            </w:r>
          </w:p>
        </w:tc>
        <w:tc>
          <w:tcPr>
            <w:tcW w:w="4500" w:type="dxa"/>
            <w:tcBorders>
              <w:top w:val="single" w:sz="4" w:space="0" w:color="auto"/>
              <w:left w:val="single" w:sz="4" w:space="0" w:color="auto"/>
              <w:bottom w:val="single" w:sz="4" w:space="0" w:color="auto"/>
              <w:right w:val="single" w:sz="4" w:space="0" w:color="auto"/>
            </w:tcBorders>
            <w:vAlign w:val="center"/>
          </w:tcPr>
          <w:p w14:paraId="329764E1" w14:textId="77777777" w:rsidR="00BA7152" w:rsidRPr="00BA7152" w:rsidRDefault="00BA7152" w:rsidP="00BA7152">
            <w:pPr>
              <w:spacing w:after="0" w:line="240" w:lineRule="auto"/>
              <w:jc w:val="center"/>
              <w:rPr>
                <w:rFonts w:ascii="Times New Roman" w:eastAsia="Calibri" w:hAnsi="Times New Roman" w:cs="Times New Roman"/>
                <w:b/>
                <w:sz w:val="24"/>
                <w:szCs w:val="24"/>
                <w:lang w:val="sr-Cyrl-CS"/>
              </w:rPr>
            </w:pPr>
            <w:r w:rsidRPr="00BA7152">
              <w:rPr>
                <w:rFonts w:ascii="Times New Roman" w:eastAsia="Calibri" w:hAnsi="Times New Roman" w:cs="Times New Roman"/>
                <w:b/>
                <w:sz w:val="24"/>
                <w:szCs w:val="24"/>
                <w:lang w:val="sr-Cyrl-CS"/>
              </w:rPr>
              <w:t>НАЧИН ПРАЋЕЊА</w:t>
            </w:r>
          </w:p>
          <w:p w14:paraId="7505E19A" w14:textId="77777777" w:rsidR="00BA7152" w:rsidRPr="00BA7152" w:rsidRDefault="00BA7152" w:rsidP="00BA7152">
            <w:pPr>
              <w:spacing w:after="0" w:line="240" w:lineRule="auto"/>
              <w:jc w:val="center"/>
              <w:rPr>
                <w:rFonts w:ascii="Times New Roman" w:eastAsia="Calibri" w:hAnsi="Times New Roman" w:cs="Times New Roman"/>
                <w:b/>
                <w:sz w:val="24"/>
                <w:szCs w:val="24"/>
                <w:lang w:val="sr-Cyrl-CS"/>
              </w:rPr>
            </w:pPr>
            <w:r w:rsidRPr="00BA7152">
              <w:rPr>
                <w:rFonts w:ascii="Times New Roman" w:eastAsia="Calibri" w:hAnsi="Times New Roman" w:cs="Times New Roman"/>
                <w:b/>
                <w:sz w:val="24"/>
                <w:szCs w:val="24"/>
                <w:lang w:val="sr-Cyrl-CS"/>
              </w:rPr>
              <w:t>Докази о реализованим активностима</w:t>
            </w:r>
          </w:p>
        </w:tc>
      </w:tr>
      <w:tr w:rsidR="00BA7152" w:rsidRPr="00BA7152" w14:paraId="16BA7CFA" w14:textId="77777777" w:rsidTr="005D2A76">
        <w:trPr>
          <w:trHeight w:val="243"/>
        </w:trPr>
        <w:tc>
          <w:tcPr>
            <w:tcW w:w="5688" w:type="dxa"/>
            <w:tcBorders>
              <w:top w:val="single" w:sz="4" w:space="0" w:color="auto"/>
              <w:left w:val="single" w:sz="4" w:space="0" w:color="auto"/>
              <w:bottom w:val="single" w:sz="4" w:space="0" w:color="auto"/>
              <w:right w:val="single" w:sz="4" w:space="0" w:color="auto"/>
            </w:tcBorders>
            <w:vAlign w:val="center"/>
          </w:tcPr>
          <w:p w14:paraId="6ACC25F2" w14:textId="77777777" w:rsidR="00BA7152" w:rsidRPr="00BA7152" w:rsidRDefault="00BA7152" w:rsidP="00BA7152">
            <w:pPr>
              <w:spacing w:after="0" w:line="240" w:lineRule="auto"/>
              <w:jc w:val="center"/>
              <w:rPr>
                <w:rFonts w:ascii="Calibri" w:eastAsia="Calibri" w:hAnsi="Calibri" w:cs="Times New Roman"/>
              </w:rPr>
            </w:pPr>
            <w:r w:rsidRPr="00BA7152">
              <w:rPr>
                <w:rFonts w:ascii="Calibri" w:eastAsia="Calibri" w:hAnsi="Calibri" w:cs="Times New Roman"/>
              </w:rPr>
              <w:t>/</w:t>
            </w:r>
          </w:p>
        </w:tc>
        <w:tc>
          <w:tcPr>
            <w:tcW w:w="2250" w:type="dxa"/>
            <w:tcBorders>
              <w:top w:val="single" w:sz="4" w:space="0" w:color="auto"/>
              <w:left w:val="single" w:sz="4" w:space="0" w:color="auto"/>
              <w:bottom w:val="single" w:sz="4" w:space="0" w:color="auto"/>
              <w:right w:val="single" w:sz="4" w:space="0" w:color="auto"/>
            </w:tcBorders>
            <w:vAlign w:val="center"/>
          </w:tcPr>
          <w:p w14:paraId="34D89CB1" w14:textId="77777777" w:rsidR="00BA7152" w:rsidRPr="00BA7152" w:rsidRDefault="00BA7152" w:rsidP="00BA7152">
            <w:pPr>
              <w:spacing w:after="0" w:line="240" w:lineRule="auto"/>
              <w:jc w:val="center"/>
              <w:rPr>
                <w:rFonts w:ascii="Calibri" w:eastAsia="Calibri" w:hAnsi="Calibri" w:cs="Times New Roman"/>
                <w:lang w:val="sr-Cyrl-CS"/>
              </w:rPr>
            </w:pPr>
          </w:p>
        </w:tc>
        <w:tc>
          <w:tcPr>
            <w:tcW w:w="2250" w:type="dxa"/>
            <w:tcBorders>
              <w:top w:val="single" w:sz="4" w:space="0" w:color="auto"/>
              <w:left w:val="single" w:sz="4" w:space="0" w:color="auto"/>
              <w:bottom w:val="single" w:sz="4" w:space="0" w:color="auto"/>
              <w:right w:val="single" w:sz="4" w:space="0" w:color="auto"/>
            </w:tcBorders>
            <w:vAlign w:val="center"/>
          </w:tcPr>
          <w:p w14:paraId="74FFFBCD" w14:textId="77777777" w:rsidR="00BA7152" w:rsidRPr="00BA7152" w:rsidRDefault="00BA7152" w:rsidP="00BA7152">
            <w:pPr>
              <w:spacing w:after="0" w:line="240" w:lineRule="auto"/>
              <w:jc w:val="center"/>
              <w:rPr>
                <w:rFonts w:ascii="Calibri" w:eastAsia="Calibri" w:hAnsi="Calibri" w:cs="Times New Roman"/>
                <w:lang w:val="sr-Cyrl-CS"/>
              </w:rPr>
            </w:pPr>
          </w:p>
        </w:tc>
        <w:tc>
          <w:tcPr>
            <w:tcW w:w="4500" w:type="dxa"/>
            <w:tcBorders>
              <w:top w:val="single" w:sz="4" w:space="0" w:color="auto"/>
              <w:left w:val="single" w:sz="4" w:space="0" w:color="auto"/>
              <w:bottom w:val="single" w:sz="4" w:space="0" w:color="auto"/>
              <w:right w:val="single" w:sz="4" w:space="0" w:color="auto"/>
            </w:tcBorders>
            <w:vAlign w:val="center"/>
          </w:tcPr>
          <w:p w14:paraId="1B6BEEF2" w14:textId="77777777" w:rsidR="00BA7152" w:rsidRPr="00BA7152" w:rsidRDefault="00BA7152" w:rsidP="00BA7152">
            <w:pPr>
              <w:spacing w:after="0" w:line="240" w:lineRule="auto"/>
              <w:jc w:val="center"/>
              <w:rPr>
                <w:rFonts w:ascii="Calibri" w:eastAsia="Calibri" w:hAnsi="Calibri" w:cs="Times New Roman"/>
              </w:rPr>
            </w:pPr>
          </w:p>
        </w:tc>
      </w:tr>
      <w:tr w:rsidR="00BA7152" w:rsidRPr="00BA7152" w14:paraId="62BBF702" w14:textId="77777777" w:rsidTr="005D2A76">
        <w:trPr>
          <w:trHeight w:val="243"/>
        </w:trPr>
        <w:tc>
          <w:tcPr>
            <w:tcW w:w="5688" w:type="dxa"/>
            <w:tcBorders>
              <w:top w:val="single" w:sz="4" w:space="0" w:color="auto"/>
              <w:left w:val="single" w:sz="4" w:space="0" w:color="auto"/>
              <w:bottom w:val="single" w:sz="4" w:space="0" w:color="auto"/>
              <w:right w:val="single" w:sz="4" w:space="0" w:color="auto"/>
            </w:tcBorders>
            <w:vAlign w:val="center"/>
          </w:tcPr>
          <w:p w14:paraId="0B594C1B" w14:textId="77777777" w:rsidR="00BA7152" w:rsidRPr="00BA7152" w:rsidRDefault="00BA7152" w:rsidP="00BA7152">
            <w:pPr>
              <w:spacing w:after="0" w:line="240" w:lineRule="auto"/>
              <w:jc w:val="center"/>
              <w:rPr>
                <w:rFonts w:ascii="Times New Roman" w:eastAsia="Times New Roman" w:hAnsi="Times New Roman" w:cs="Times New Roman"/>
                <w:b/>
                <w:sz w:val="24"/>
                <w:szCs w:val="24"/>
                <w:lang w:val="sr-Cyrl-CS"/>
              </w:rPr>
            </w:pPr>
            <w:r w:rsidRPr="00BA7152">
              <w:rPr>
                <w:rFonts w:ascii="Times New Roman" w:eastAsia="Times New Roman" w:hAnsi="Times New Roman" w:cs="Times New Roman"/>
                <w:b/>
                <w:sz w:val="24"/>
                <w:szCs w:val="24"/>
                <w:lang w:val="sr-Cyrl-CS"/>
              </w:rPr>
              <w:t>НЕРЕАЛИЗОВАНЕ АКТИВНОСТИ</w:t>
            </w:r>
          </w:p>
          <w:p w14:paraId="7BC94DA5" w14:textId="77777777" w:rsidR="00BA7152" w:rsidRPr="00BA7152" w:rsidRDefault="00BA7152" w:rsidP="00BA7152">
            <w:pPr>
              <w:spacing w:after="0" w:line="240" w:lineRule="auto"/>
              <w:jc w:val="center"/>
              <w:rPr>
                <w:rFonts w:ascii="Times New Roman" w:eastAsia="Times New Roman" w:hAnsi="Times New Roman" w:cs="Times New Roman"/>
                <w:b/>
                <w:sz w:val="24"/>
                <w:szCs w:val="24"/>
                <w:lang w:val="sr-Cyrl-CS"/>
              </w:rPr>
            </w:pPr>
            <w:r w:rsidRPr="00BA7152">
              <w:rPr>
                <w:rFonts w:ascii="Times New Roman" w:eastAsia="Times New Roman" w:hAnsi="Times New Roman" w:cs="Times New Roman"/>
                <w:b/>
                <w:sz w:val="24"/>
                <w:szCs w:val="24"/>
                <w:lang w:val="sr-Cyrl-CS"/>
              </w:rPr>
              <w:t>ПЛАНИРАНЕ ГОДИШЊИМ ПЛАНОМ (ГП)</w:t>
            </w:r>
          </w:p>
        </w:tc>
        <w:tc>
          <w:tcPr>
            <w:tcW w:w="2250" w:type="dxa"/>
            <w:tcBorders>
              <w:top w:val="single" w:sz="4" w:space="0" w:color="auto"/>
              <w:left w:val="single" w:sz="4" w:space="0" w:color="auto"/>
              <w:bottom w:val="single" w:sz="4" w:space="0" w:color="auto"/>
              <w:right w:val="single" w:sz="4" w:space="0" w:color="auto"/>
            </w:tcBorders>
            <w:vAlign w:val="center"/>
          </w:tcPr>
          <w:p w14:paraId="74B4A8BA" w14:textId="77777777" w:rsidR="00BA7152" w:rsidRPr="00BA7152" w:rsidRDefault="00BA7152" w:rsidP="00BA7152">
            <w:pPr>
              <w:spacing w:after="0" w:line="240" w:lineRule="auto"/>
              <w:jc w:val="center"/>
              <w:rPr>
                <w:rFonts w:ascii="Times New Roman" w:eastAsia="Calibri" w:hAnsi="Times New Roman" w:cs="Times New Roman"/>
                <w:b/>
                <w:sz w:val="24"/>
                <w:szCs w:val="24"/>
                <w:lang w:val="sr-Cyrl-CS"/>
              </w:rPr>
            </w:pPr>
            <w:r w:rsidRPr="00BA7152">
              <w:rPr>
                <w:rFonts w:ascii="Times New Roman" w:eastAsia="Calibri" w:hAnsi="Times New Roman" w:cs="Times New Roman"/>
                <w:b/>
                <w:sz w:val="24"/>
                <w:szCs w:val="24"/>
                <w:lang w:val="sr-Cyrl-CS"/>
              </w:rPr>
              <w:t>НОСИОЦИ РЕАЛИЗАЦИЈЕ</w:t>
            </w:r>
          </w:p>
        </w:tc>
        <w:tc>
          <w:tcPr>
            <w:tcW w:w="2250" w:type="dxa"/>
            <w:tcBorders>
              <w:top w:val="single" w:sz="4" w:space="0" w:color="auto"/>
              <w:left w:val="single" w:sz="4" w:space="0" w:color="auto"/>
              <w:bottom w:val="single" w:sz="4" w:space="0" w:color="auto"/>
              <w:right w:val="single" w:sz="4" w:space="0" w:color="auto"/>
            </w:tcBorders>
            <w:vAlign w:val="center"/>
          </w:tcPr>
          <w:p w14:paraId="51B9D617" w14:textId="77777777" w:rsidR="00BA7152" w:rsidRPr="00BA7152" w:rsidRDefault="00BA7152" w:rsidP="00BA7152">
            <w:pPr>
              <w:spacing w:after="0" w:line="240" w:lineRule="auto"/>
              <w:jc w:val="center"/>
              <w:rPr>
                <w:rFonts w:ascii="Times New Roman" w:eastAsia="Calibri" w:hAnsi="Times New Roman" w:cs="Times New Roman"/>
                <w:b/>
                <w:sz w:val="24"/>
                <w:szCs w:val="24"/>
                <w:lang w:val="sr-Cyrl-CS"/>
              </w:rPr>
            </w:pPr>
            <w:r w:rsidRPr="00BA7152">
              <w:rPr>
                <w:rFonts w:ascii="Times New Roman" w:eastAsia="Calibri" w:hAnsi="Times New Roman" w:cs="Times New Roman"/>
                <w:b/>
                <w:sz w:val="24"/>
                <w:szCs w:val="24"/>
                <w:lang w:val="sr-Cyrl-CS"/>
              </w:rPr>
              <w:t>ПЛАНИРАНО ВРЕМЕ РЕАЛИЗАЦИЈЕ</w:t>
            </w:r>
          </w:p>
        </w:tc>
        <w:tc>
          <w:tcPr>
            <w:tcW w:w="4500" w:type="dxa"/>
            <w:tcBorders>
              <w:top w:val="single" w:sz="4" w:space="0" w:color="auto"/>
              <w:left w:val="single" w:sz="4" w:space="0" w:color="auto"/>
              <w:bottom w:val="single" w:sz="4" w:space="0" w:color="auto"/>
              <w:right w:val="single" w:sz="4" w:space="0" w:color="auto"/>
            </w:tcBorders>
            <w:vAlign w:val="center"/>
          </w:tcPr>
          <w:p w14:paraId="61570732" w14:textId="77777777" w:rsidR="00BA7152" w:rsidRPr="00BA7152" w:rsidRDefault="00BA7152" w:rsidP="00BA7152">
            <w:pPr>
              <w:spacing w:after="0" w:line="240" w:lineRule="auto"/>
              <w:jc w:val="center"/>
              <w:rPr>
                <w:rFonts w:ascii="Times New Roman" w:eastAsia="Calibri" w:hAnsi="Times New Roman" w:cs="Times New Roman"/>
                <w:b/>
                <w:sz w:val="24"/>
                <w:szCs w:val="24"/>
                <w:lang w:val="sr-Cyrl-CS"/>
              </w:rPr>
            </w:pPr>
            <w:r w:rsidRPr="00BA7152">
              <w:rPr>
                <w:rFonts w:ascii="Times New Roman" w:eastAsia="Calibri" w:hAnsi="Times New Roman" w:cs="Times New Roman"/>
                <w:b/>
                <w:sz w:val="24"/>
                <w:szCs w:val="24"/>
                <w:lang w:val="sr-Cyrl-CS"/>
              </w:rPr>
              <w:t>ОБРАЗЛОЖЕЊЕ ЗАШТО АКТИВНОСТИ НИСУ РЕАЛИЗОВАНЕ</w:t>
            </w:r>
          </w:p>
        </w:tc>
      </w:tr>
      <w:tr w:rsidR="00BA7152" w:rsidRPr="00BA7152" w14:paraId="4E5A80D2" w14:textId="77777777" w:rsidTr="005D2A76">
        <w:trPr>
          <w:trHeight w:val="243"/>
        </w:trPr>
        <w:tc>
          <w:tcPr>
            <w:tcW w:w="5688" w:type="dxa"/>
            <w:tcBorders>
              <w:top w:val="single" w:sz="4" w:space="0" w:color="auto"/>
              <w:left w:val="single" w:sz="4" w:space="0" w:color="auto"/>
              <w:bottom w:val="single" w:sz="4" w:space="0" w:color="auto"/>
              <w:right w:val="single" w:sz="4" w:space="0" w:color="auto"/>
            </w:tcBorders>
            <w:vAlign w:val="center"/>
          </w:tcPr>
          <w:p w14:paraId="5FFFEC81" w14:textId="77777777" w:rsidR="00BA7152" w:rsidRPr="00BA7152" w:rsidRDefault="00BA7152" w:rsidP="00BA7152">
            <w:pPr>
              <w:spacing w:after="0" w:line="240" w:lineRule="auto"/>
              <w:jc w:val="center"/>
              <w:rPr>
                <w:rFonts w:ascii="Times New Roman" w:eastAsia="Times New Roman" w:hAnsi="Times New Roman" w:cs="Times New Roman"/>
                <w:sz w:val="24"/>
                <w:szCs w:val="24"/>
              </w:rPr>
            </w:pPr>
            <w:r w:rsidRPr="00BA7152">
              <w:rPr>
                <w:rFonts w:ascii="Times New Roman" w:eastAsia="Times New Roman" w:hAnsi="Times New Roman" w:cs="Times New Roman"/>
                <w:sz w:val="24"/>
                <w:szCs w:val="24"/>
              </w:rPr>
              <w:t>/</w:t>
            </w:r>
          </w:p>
        </w:tc>
        <w:tc>
          <w:tcPr>
            <w:tcW w:w="2250" w:type="dxa"/>
            <w:tcBorders>
              <w:top w:val="single" w:sz="4" w:space="0" w:color="auto"/>
              <w:left w:val="single" w:sz="4" w:space="0" w:color="auto"/>
              <w:bottom w:val="single" w:sz="4" w:space="0" w:color="auto"/>
              <w:right w:val="single" w:sz="4" w:space="0" w:color="auto"/>
            </w:tcBorders>
            <w:vAlign w:val="center"/>
          </w:tcPr>
          <w:p w14:paraId="7820F677"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p>
        </w:tc>
        <w:tc>
          <w:tcPr>
            <w:tcW w:w="2250" w:type="dxa"/>
            <w:tcBorders>
              <w:top w:val="single" w:sz="4" w:space="0" w:color="auto"/>
              <w:left w:val="single" w:sz="4" w:space="0" w:color="auto"/>
              <w:bottom w:val="single" w:sz="4" w:space="0" w:color="auto"/>
              <w:right w:val="single" w:sz="4" w:space="0" w:color="auto"/>
            </w:tcBorders>
            <w:vAlign w:val="center"/>
          </w:tcPr>
          <w:p w14:paraId="239C18C3" w14:textId="77777777" w:rsidR="00BA7152" w:rsidRPr="00BA7152" w:rsidRDefault="00BA7152" w:rsidP="00BA7152">
            <w:pPr>
              <w:spacing w:after="0" w:line="240" w:lineRule="auto"/>
              <w:jc w:val="center"/>
              <w:rPr>
                <w:rFonts w:ascii="Times New Roman" w:eastAsia="Calibri" w:hAnsi="Times New Roman" w:cs="Times New Roman"/>
                <w:sz w:val="24"/>
                <w:szCs w:val="24"/>
                <w:lang w:val="sr-Cyrl-CS"/>
              </w:rPr>
            </w:pPr>
          </w:p>
        </w:tc>
        <w:tc>
          <w:tcPr>
            <w:tcW w:w="4500" w:type="dxa"/>
            <w:tcBorders>
              <w:top w:val="single" w:sz="4" w:space="0" w:color="auto"/>
              <w:left w:val="single" w:sz="4" w:space="0" w:color="auto"/>
              <w:bottom w:val="single" w:sz="4" w:space="0" w:color="auto"/>
              <w:right w:val="single" w:sz="4" w:space="0" w:color="auto"/>
            </w:tcBorders>
            <w:vAlign w:val="center"/>
          </w:tcPr>
          <w:p w14:paraId="366EA91D" w14:textId="77777777" w:rsidR="00BA7152" w:rsidRPr="00BA7152" w:rsidRDefault="00BA7152" w:rsidP="00BA7152">
            <w:pPr>
              <w:spacing w:after="0" w:line="240" w:lineRule="auto"/>
              <w:rPr>
                <w:rFonts w:ascii="Times New Roman" w:eastAsia="Calibri" w:hAnsi="Times New Roman" w:cs="Times New Roman"/>
                <w:sz w:val="24"/>
                <w:szCs w:val="24"/>
                <w:lang w:val="sr-Cyrl-CS"/>
              </w:rPr>
            </w:pPr>
          </w:p>
        </w:tc>
      </w:tr>
    </w:tbl>
    <w:p w14:paraId="010CD67A" w14:textId="77777777" w:rsidR="00BA7152" w:rsidRPr="00BA7152" w:rsidRDefault="00BA7152" w:rsidP="00BA7152">
      <w:pPr>
        <w:spacing w:after="0" w:line="240" w:lineRule="auto"/>
        <w:rPr>
          <w:rFonts w:ascii="Calibri" w:eastAsia="Calibri" w:hAnsi="Calibri" w:cs="Times New Roman"/>
          <w:lang w:val="sr-Cyrl-CS"/>
        </w:rPr>
      </w:pPr>
    </w:p>
    <w:p w14:paraId="648CC628" w14:textId="77777777" w:rsidR="00BA7152" w:rsidRPr="00BA7152" w:rsidRDefault="00BA7152" w:rsidP="00BA7152">
      <w:pPr>
        <w:spacing w:after="200" w:line="276" w:lineRule="auto"/>
        <w:rPr>
          <w:rFonts w:ascii="Times New Roman" w:eastAsia="Calibri" w:hAnsi="Times New Roman" w:cs="Times New Roman"/>
          <w:sz w:val="24"/>
          <w:szCs w:val="24"/>
          <w:lang w:val="sr-Cyrl-CS"/>
        </w:rPr>
      </w:pPr>
    </w:p>
    <w:p w14:paraId="079AE373" w14:textId="77777777" w:rsidR="00BA7152" w:rsidRPr="00BA7152" w:rsidRDefault="00BA7152" w:rsidP="00BA7152">
      <w:pPr>
        <w:spacing w:after="200" w:line="276" w:lineRule="auto"/>
        <w:jc w:val="right"/>
        <w:rPr>
          <w:rFonts w:ascii="Calibri" w:eastAsia="Calibri" w:hAnsi="Calibri" w:cs="Times New Roman"/>
          <w:lang w:val="sr-Cyrl-CS"/>
        </w:rPr>
      </w:pPr>
      <w:r w:rsidRPr="00BA7152">
        <w:rPr>
          <w:rFonts w:ascii="Times New Roman" w:eastAsia="Calibri" w:hAnsi="Times New Roman" w:cs="Times New Roman"/>
          <w:sz w:val="24"/>
          <w:szCs w:val="24"/>
          <w:lang w:val="sr-Cyrl-CS"/>
        </w:rPr>
        <w:t xml:space="preserve">Извештај написала: </w:t>
      </w:r>
      <w:r w:rsidRPr="00BA7152">
        <w:rPr>
          <w:rFonts w:ascii="Times New Roman" w:eastAsia="Calibri" w:hAnsi="Times New Roman" w:cs="Times New Roman"/>
          <w:b/>
          <w:sz w:val="24"/>
          <w:szCs w:val="24"/>
          <w:lang w:val="sr-Cyrl-CS"/>
        </w:rPr>
        <w:t>Невена Пејовић,</w:t>
      </w:r>
      <w:r w:rsidRPr="00BA7152">
        <w:rPr>
          <w:rFonts w:ascii="Times New Roman" w:eastAsia="Calibri" w:hAnsi="Times New Roman" w:cs="Times New Roman"/>
          <w:sz w:val="24"/>
          <w:szCs w:val="24"/>
          <w:lang w:val="sr-Cyrl-CS"/>
        </w:rPr>
        <w:t xml:space="preserve"> руководилац </w:t>
      </w:r>
      <w:r w:rsidRPr="00BA7152">
        <w:rPr>
          <w:rFonts w:ascii="Times New Roman" w:eastAsia="Calibri" w:hAnsi="Times New Roman" w:cs="Times New Roman"/>
          <w:b/>
          <w:sz w:val="24"/>
          <w:szCs w:val="24"/>
          <w:u w:val="single"/>
          <w:lang w:val="sr-Cyrl-CS"/>
        </w:rPr>
        <w:t>ТИМА ЗА ОБЕЗБЕЂИВАЊЕ КВАЛИТЕТА И РАЗВОЈ УСТАНОВЕ</w:t>
      </w:r>
    </w:p>
    <w:p w14:paraId="14CF1758" w14:textId="77777777" w:rsidR="00BA7152" w:rsidRPr="00BA45F5" w:rsidRDefault="00BA7152" w:rsidP="00BA45F5">
      <w:pPr>
        <w:spacing w:after="120" w:line="240" w:lineRule="auto"/>
        <w:jc w:val="center"/>
        <w:rPr>
          <w:rFonts w:ascii="Times New Roman" w:eastAsia="Calibri" w:hAnsi="Times New Roman" w:cs="Times New Roman"/>
          <w:b/>
          <w:sz w:val="24"/>
          <w:szCs w:val="24"/>
          <w:u w:val="single"/>
        </w:rPr>
      </w:pPr>
    </w:p>
    <w:p w14:paraId="1397A7ED" w14:textId="77777777" w:rsidR="00BA45F5" w:rsidRDefault="00BA45F5" w:rsidP="00BA45F5">
      <w:pPr>
        <w:pStyle w:val="NoSpacing"/>
        <w:rPr>
          <w:rFonts w:ascii="Times New Roman" w:hAnsi="Times New Roman"/>
          <w:sz w:val="24"/>
          <w:szCs w:val="24"/>
          <w:lang w:val="sr-Cyrl-CS"/>
        </w:rPr>
      </w:pPr>
    </w:p>
    <w:p w14:paraId="49B74C9D" w14:textId="10A7E20C" w:rsidR="00BA7152" w:rsidRDefault="00BA7152" w:rsidP="00BA45F5">
      <w:pPr>
        <w:pStyle w:val="NoSpacing"/>
        <w:rPr>
          <w:rFonts w:ascii="Times New Roman" w:hAnsi="Times New Roman"/>
          <w:sz w:val="24"/>
          <w:szCs w:val="24"/>
          <w:lang w:val="sr-Cyrl-CS"/>
        </w:rPr>
        <w:sectPr w:rsidR="00BA7152" w:rsidSect="00491FB9">
          <w:pgSz w:w="16838" w:h="11906" w:orient="landscape"/>
          <w:pgMar w:top="1843" w:right="1417" w:bottom="1276" w:left="1702" w:header="708" w:footer="708" w:gutter="0"/>
          <w:cols w:space="708"/>
          <w:docGrid w:linePitch="360"/>
        </w:sectPr>
      </w:pPr>
    </w:p>
    <w:p w14:paraId="1802F383" w14:textId="77777777" w:rsidR="009B1076" w:rsidRDefault="009B1076" w:rsidP="009B1076">
      <w:pPr>
        <w:pStyle w:val="NoSpacing"/>
        <w:jc w:val="center"/>
        <w:rPr>
          <w:rFonts w:ascii="Times New Roman" w:hAnsi="Times New Roman" w:cs="Times New Roman"/>
          <w:sz w:val="28"/>
          <w:szCs w:val="28"/>
        </w:rPr>
      </w:pPr>
      <w:r w:rsidRPr="00403DE9">
        <w:rPr>
          <w:rFonts w:ascii="Times New Roman" w:hAnsi="Times New Roman" w:cs="Times New Roman"/>
          <w:sz w:val="28"/>
          <w:szCs w:val="28"/>
          <w:highlight w:val="yellow"/>
        </w:rPr>
        <w:lastRenderedPageBreak/>
        <w:t>ИЗВЕШТАЈИ О РАДУ СТРУЧНИХ САРАДНИКА</w:t>
      </w:r>
    </w:p>
    <w:p w14:paraId="44449F36" w14:textId="77777777" w:rsidR="006A366E" w:rsidRDefault="006A366E" w:rsidP="000C3C56">
      <w:pPr>
        <w:pStyle w:val="NoSpacing"/>
        <w:ind w:left="360"/>
        <w:rPr>
          <w:rFonts w:ascii="Times New Roman" w:hAnsi="Times New Roman"/>
          <w:sz w:val="24"/>
          <w:szCs w:val="24"/>
          <w:lang w:val="sr-Cyrl-CS"/>
        </w:rPr>
      </w:pPr>
    </w:p>
    <w:p w14:paraId="6133EB4C" w14:textId="75C31033" w:rsidR="00403DE9" w:rsidRDefault="00403DE9" w:rsidP="00512774">
      <w:pPr>
        <w:spacing w:after="0" w:line="240" w:lineRule="auto"/>
        <w:jc w:val="center"/>
        <w:rPr>
          <w:rFonts w:ascii="Times New Roman" w:eastAsia="Calibri" w:hAnsi="Times New Roman" w:cs="Times New Roman"/>
          <w:sz w:val="24"/>
          <w:szCs w:val="24"/>
          <w:lang w:val="sr-Latn-CS"/>
        </w:rPr>
      </w:pPr>
      <w:r w:rsidRPr="00403DE9">
        <w:rPr>
          <w:rFonts w:ascii="Times New Roman" w:eastAsia="Calibri" w:hAnsi="Times New Roman" w:cs="Times New Roman"/>
          <w:sz w:val="24"/>
          <w:szCs w:val="24"/>
          <w:lang w:val="sr-Latn-CS"/>
        </w:rPr>
        <w:t>ИЗВЕШТАЈ О РАДУ ПСИХОЛОГА</w:t>
      </w:r>
    </w:p>
    <w:p w14:paraId="57517AA6" w14:textId="77777777" w:rsidR="00512774" w:rsidRDefault="00512774" w:rsidP="00512774">
      <w:pPr>
        <w:spacing w:after="0" w:line="240" w:lineRule="auto"/>
        <w:jc w:val="center"/>
        <w:rPr>
          <w:rFonts w:ascii="Times New Roman" w:eastAsia="Calibri" w:hAnsi="Times New Roman" w:cs="Times New Roman"/>
          <w:sz w:val="24"/>
          <w:szCs w:val="24"/>
          <w:lang w:val="sr-Latn-CS"/>
        </w:rPr>
      </w:pPr>
    </w:p>
    <w:p w14:paraId="071FFABF" w14:textId="77777777" w:rsidR="00512774" w:rsidRDefault="00512774" w:rsidP="00403DE9">
      <w:pPr>
        <w:spacing w:after="0" w:line="240" w:lineRule="auto"/>
        <w:jc w:val="both"/>
        <w:rPr>
          <w:rFonts w:ascii="Times New Roman" w:eastAsia="Calibri" w:hAnsi="Times New Roman" w:cs="Times New Roman"/>
          <w:sz w:val="24"/>
          <w:szCs w:val="24"/>
          <w:lang w:val="sr-Latn-CS"/>
        </w:rPr>
      </w:pPr>
    </w:p>
    <w:p w14:paraId="2BA6B2B4" w14:textId="77777777" w:rsidR="00FE7F4A" w:rsidRPr="00FE7F4A" w:rsidRDefault="00FE7F4A" w:rsidP="00FE7F4A">
      <w:pPr>
        <w:spacing w:after="0" w:line="240" w:lineRule="auto"/>
        <w:ind w:firstLine="567"/>
        <w:jc w:val="both"/>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У школској 20</w:t>
      </w:r>
      <w:r w:rsidRPr="00FE7F4A">
        <w:rPr>
          <w:rFonts w:ascii="Times New Roman" w:eastAsia="Calibri" w:hAnsi="Times New Roman" w:cs="Times New Roman"/>
          <w:sz w:val="24"/>
          <w:szCs w:val="24"/>
        </w:rPr>
        <w:t>24</w:t>
      </w:r>
      <w:r w:rsidRPr="00FE7F4A">
        <w:rPr>
          <w:rFonts w:ascii="Times New Roman" w:eastAsia="Calibri" w:hAnsi="Times New Roman" w:cs="Times New Roman"/>
          <w:sz w:val="24"/>
          <w:szCs w:val="24"/>
          <w:lang w:val="sr-Cyrl-CS"/>
        </w:rPr>
        <w:t>/202</w:t>
      </w:r>
      <w:r w:rsidRPr="00FE7F4A">
        <w:rPr>
          <w:rFonts w:ascii="Times New Roman" w:eastAsia="Calibri" w:hAnsi="Times New Roman" w:cs="Times New Roman"/>
          <w:sz w:val="24"/>
          <w:szCs w:val="24"/>
        </w:rPr>
        <w:t>5</w:t>
      </w:r>
      <w:r w:rsidRPr="00FE7F4A">
        <w:rPr>
          <w:rFonts w:ascii="Times New Roman" w:eastAsia="Calibri" w:hAnsi="Times New Roman" w:cs="Times New Roman"/>
          <w:sz w:val="24"/>
          <w:szCs w:val="24"/>
          <w:lang w:val="sr-Cyrl-CS"/>
        </w:rPr>
        <w:t>. години послове стручног сарадника – психолога обављала је психолог  Маја Алексић Чучак, према утврђеном плану за наведену школску годину, а приоритетне активности биле су везане за:</w:t>
      </w:r>
    </w:p>
    <w:p w14:paraId="35227031" w14:textId="77777777" w:rsidR="00FE7F4A" w:rsidRPr="00FE7F4A" w:rsidRDefault="00FE7F4A" w:rsidP="00FE7F4A">
      <w:pPr>
        <w:spacing w:after="0" w:line="240" w:lineRule="auto"/>
        <w:ind w:firstLine="567"/>
        <w:jc w:val="both"/>
        <w:rPr>
          <w:rFonts w:ascii="Times New Roman" w:eastAsia="Calibri" w:hAnsi="Times New Roman" w:cs="Times New Roman"/>
          <w:sz w:val="24"/>
          <w:szCs w:val="24"/>
          <w:lang w:val="sr-Cyrl-CS"/>
        </w:rPr>
      </w:pPr>
    </w:p>
    <w:p w14:paraId="0536E89D" w14:textId="77777777" w:rsidR="00FE7F4A" w:rsidRPr="00FE7F4A" w:rsidRDefault="00FE7F4A" w:rsidP="003D0A3E">
      <w:pPr>
        <w:numPr>
          <w:ilvl w:val="0"/>
          <w:numId w:val="13"/>
        </w:numPr>
        <w:spacing w:after="0" w:line="240" w:lineRule="auto"/>
        <w:jc w:val="both"/>
        <w:rPr>
          <w:rFonts w:ascii="Times New Roman" w:eastAsia="Calibri" w:hAnsi="Times New Roman" w:cs="Times New Roman"/>
          <w:color w:val="000000"/>
          <w:sz w:val="24"/>
          <w:szCs w:val="24"/>
          <w:lang w:val="sr-Latn-CS"/>
        </w:rPr>
      </w:pPr>
      <w:r w:rsidRPr="00FE7F4A">
        <w:rPr>
          <w:rFonts w:ascii="Times New Roman" w:eastAsia="Calibri" w:hAnsi="Times New Roman" w:cs="Times New Roman"/>
          <w:color w:val="000000"/>
          <w:sz w:val="24"/>
          <w:szCs w:val="24"/>
          <w:lang w:val="sr-Latn-CS"/>
        </w:rPr>
        <w:t>праћење и вредновање остварености општих и посебних стандарда постигнућа ученика,</w:t>
      </w:r>
    </w:p>
    <w:p w14:paraId="26867639" w14:textId="77777777" w:rsidR="00FE7F4A" w:rsidRPr="00FE7F4A" w:rsidRDefault="00FE7F4A" w:rsidP="003D0A3E">
      <w:pPr>
        <w:numPr>
          <w:ilvl w:val="0"/>
          <w:numId w:val="13"/>
        </w:numPr>
        <w:spacing w:after="0" w:line="240" w:lineRule="auto"/>
        <w:jc w:val="both"/>
        <w:rPr>
          <w:rFonts w:ascii="Times New Roman" w:eastAsia="Calibri" w:hAnsi="Times New Roman" w:cs="Times New Roman"/>
          <w:color w:val="000000"/>
          <w:sz w:val="24"/>
          <w:szCs w:val="24"/>
          <w:lang w:val="sr-Latn-CS"/>
        </w:rPr>
      </w:pPr>
      <w:r w:rsidRPr="00FE7F4A">
        <w:rPr>
          <w:rFonts w:ascii="Times New Roman" w:eastAsia="Calibri" w:hAnsi="Times New Roman" w:cs="Times New Roman"/>
          <w:color w:val="000000"/>
          <w:sz w:val="24"/>
          <w:szCs w:val="24"/>
          <w:lang w:val="sr-Latn-CS"/>
        </w:rPr>
        <w:t>праћење и вредновање примене мера индивидуализације и индивидуалног образовног плана (ИОП) за ученике,</w:t>
      </w:r>
    </w:p>
    <w:p w14:paraId="0F724279" w14:textId="77777777" w:rsidR="00FE7F4A" w:rsidRPr="00FE7F4A" w:rsidRDefault="00FE7F4A" w:rsidP="003D0A3E">
      <w:pPr>
        <w:numPr>
          <w:ilvl w:val="0"/>
          <w:numId w:val="13"/>
        </w:numPr>
        <w:spacing w:after="0" w:line="240" w:lineRule="auto"/>
        <w:jc w:val="both"/>
        <w:rPr>
          <w:rFonts w:ascii="Times New Roman" w:eastAsia="Calibri" w:hAnsi="Times New Roman" w:cs="Times New Roman"/>
          <w:color w:val="000000"/>
          <w:sz w:val="24"/>
          <w:szCs w:val="24"/>
          <w:lang w:val="sr-Latn-CS"/>
        </w:rPr>
      </w:pPr>
      <w:r w:rsidRPr="00FE7F4A">
        <w:rPr>
          <w:rFonts w:ascii="Times New Roman" w:eastAsia="Calibri" w:hAnsi="Times New Roman" w:cs="Times New Roman"/>
          <w:color w:val="000000"/>
          <w:sz w:val="24"/>
          <w:szCs w:val="24"/>
          <w:lang w:val="sr-Latn-CS"/>
        </w:rPr>
        <w:t>саветовање и едукација наставника у планирању образовно – васпитног рада, оцењивању у функцији учења, едукациј</w:t>
      </w:r>
      <w:r w:rsidRPr="00FE7F4A">
        <w:rPr>
          <w:rFonts w:ascii="Times New Roman" w:eastAsia="Calibri" w:hAnsi="Times New Roman" w:cs="Times New Roman"/>
          <w:color w:val="000000"/>
          <w:sz w:val="24"/>
          <w:szCs w:val="24"/>
          <w:lang w:val="sr-Cyrl-CS"/>
        </w:rPr>
        <w:t>е</w:t>
      </w:r>
      <w:r w:rsidRPr="00FE7F4A">
        <w:rPr>
          <w:rFonts w:ascii="Times New Roman" w:eastAsia="Calibri" w:hAnsi="Times New Roman" w:cs="Times New Roman"/>
          <w:color w:val="000000"/>
          <w:sz w:val="24"/>
          <w:szCs w:val="24"/>
          <w:lang w:val="sr-Latn-CS"/>
        </w:rPr>
        <w:t xml:space="preserve"> за вођење одељењских заједница и развој критичког мишљења код деце, </w:t>
      </w:r>
      <w:r w:rsidRPr="00FE7F4A">
        <w:rPr>
          <w:rFonts w:ascii="Times New Roman" w:eastAsia="Calibri" w:hAnsi="Times New Roman" w:cs="Times New Roman"/>
          <w:color w:val="000000"/>
          <w:sz w:val="24"/>
          <w:szCs w:val="24"/>
          <w:lang w:val="sr-Cyrl-CS"/>
        </w:rPr>
        <w:t>јачање наставничких компетенција за поучавање и учење, комуникацију и сарадњу.</w:t>
      </w:r>
    </w:p>
    <w:p w14:paraId="2D6CE6A9" w14:textId="77777777" w:rsidR="00FE7F4A" w:rsidRPr="00FE7F4A" w:rsidRDefault="00FE7F4A" w:rsidP="003D0A3E">
      <w:pPr>
        <w:numPr>
          <w:ilvl w:val="0"/>
          <w:numId w:val="13"/>
        </w:numPr>
        <w:spacing w:after="0" w:line="240" w:lineRule="auto"/>
        <w:jc w:val="both"/>
        <w:rPr>
          <w:rFonts w:ascii="Times New Roman" w:eastAsia="Calibri" w:hAnsi="Times New Roman" w:cs="Times New Roman"/>
          <w:color w:val="000000"/>
          <w:sz w:val="24"/>
          <w:szCs w:val="24"/>
          <w:lang w:val="sr-Latn-CS"/>
        </w:rPr>
      </w:pPr>
      <w:r w:rsidRPr="00FE7F4A">
        <w:rPr>
          <w:rFonts w:ascii="Times New Roman" w:eastAsia="Calibri" w:hAnsi="Times New Roman" w:cs="Times New Roman"/>
          <w:color w:val="000000"/>
          <w:sz w:val="24"/>
          <w:szCs w:val="24"/>
          <w:lang w:val="sr-Latn-CS"/>
        </w:rPr>
        <w:t>саветодавни рад са ученицима (индивидуални и групни),</w:t>
      </w:r>
    </w:p>
    <w:p w14:paraId="45D9BEE8" w14:textId="77777777" w:rsidR="00FE7F4A" w:rsidRPr="00FE7F4A" w:rsidRDefault="00FE7F4A" w:rsidP="003D0A3E">
      <w:pPr>
        <w:numPr>
          <w:ilvl w:val="0"/>
          <w:numId w:val="13"/>
        </w:numPr>
        <w:spacing w:after="0" w:line="240" w:lineRule="auto"/>
        <w:jc w:val="both"/>
        <w:rPr>
          <w:rFonts w:ascii="Times New Roman" w:eastAsia="Calibri" w:hAnsi="Times New Roman" w:cs="Times New Roman"/>
          <w:color w:val="000000"/>
          <w:sz w:val="24"/>
          <w:szCs w:val="24"/>
          <w:lang w:val="sr-Latn-CS"/>
        </w:rPr>
      </w:pPr>
      <w:r w:rsidRPr="00FE7F4A">
        <w:rPr>
          <w:rFonts w:ascii="Times New Roman" w:eastAsia="Calibri" w:hAnsi="Times New Roman" w:cs="Times New Roman"/>
          <w:color w:val="000000"/>
          <w:sz w:val="24"/>
          <w:szCs w:val="24"/>
          <w:lang w:val="sr-Latn-CS"/>
        </w:rPr>
        <w:t>рад на професионалној оријентацији са ученицима седмог и осмог разреда,</w:t>
      </w:r>
    </w:p>
    <w:p w14:paraId="4D7D9822" w14:textId="77777777" w:rsidR="00FE7F4A" w:rsidRPr="00FE7F4A" w:rsidRDefault="00FE7F4A" w:rsidP="003D0A3E">
      <w:pPr>
        <w:numPr>
          <w:ilvl w:val="0"/>
          <w:numId w:val="13"/>
        </w:numPr>
        <w:spacing w:after="0" w:line="240" w:lineRule="auto"/>
        <w:jc w:val="both"/>
        <w:rPr>
          <w:rFonts w:ascii="Times New Roman" w:eastAsia="Calibri" w:hAnsi="Times New Roman" w:cs="Times New Roman"/>
          <w:color w:val="000000"/>
          <w:sz w:val="24"/>
          <w:szCs w:val="24"/>
          <w:lang w:val="sr-Latn-CS"/>
        </w:rPr>
      </w:pPr>
      <w:r w:rsidRPr="00FE7F4A">
        <w:rPr>
          <w:rFonts w:ascii="Times New Roman" w:eastAsia="Calibri" w:hAnsi="Times New Roman" w:cs="Times New Roman"/>
          <w:color w:val="000000"/>
          <w:sz w:val="24"/>
          <w:szCs w:val="24"/>
          <w:lang w:val="sr-Latn-CS"/>
        </w:rPr>
        <w:t>саветодани рад са родитељима (индивидуални и групни),</w:t>
      </w:r>
    </w:p>
    <w:p w14:paraId="66421FA0" w14:textId="77777777" w:rsidR="00FE7F4A" w:rsidRPr="00FE7F4A" w:rsidRDefault="00FE7F4A" w:rsidP="003D0A3E">
      <w:pPr>
        <w:numPr>
          <w:ilvl w:val="0"/>
          <w:numId w:val="13"/>
        </w:numPr>
        <w:spacing w:after="0" w:line="240" w:lineRule="auto"/>
        <w:jc w:val="both"/>
        <w:rPr>
          <w:rFonts w:ascii="Times New Roman" w:eastAsia="Calibri" w:hAnsi="Times New Roman" w:cs="Times New Roman"/>
          <w:color w:val="000000"/>
          <w:sz w:val="24"/>
          <w:szCs w:val="24"/>
          <w:lang w:val="sr-Latn-CS"/>
        </w:rPr>
      </w:pPr>
      <w:r w:rsidRPr="00FE7F4A">
        <w:rPr>
          <w:rFonts w:ascii="Times New Roman" w:eastAsia="Calibri" w:hAnsi="Times New Roman" w:cs="Times New Roman"/>
          <w:color w:val="000000"/>
          <w:sz w:val="24"/>
          <w:szCs w:val="24"/>
          <w:lang w:val="sr-Latn-CS"/>
        </w:rPr>
        <w:t>стручно и професионално усавршавање психолога,</w:t>
      </w:r>
    </w:p>
    <w:p w14:paraId="11C41DB6" w14:textId="77777777" w:rsidR="00FE7F4A" w:rsidRPr="00FE7F4A" w:rsidRDefault="00FE7F4A" w:rsidP="003D0A3E">
      <w:pPr>
        <w:numPr>
          <w:ilvl w:val="0"/>
          <w:numId w:val="13"/>
        </w:numPr>
        <w:spacing w:after="0" w:line="240" w:lineRule="auto"/>
        <w:jc w:val="both"/>
        <w:rPr>
          <w:rFonts w:ascii="Times New Roman" w:eastAsia="Calibri" w:hAnsi="Times New Roman" w:cs="Times New Roman"/>
          <w:color w:val="000000"/>
          <w:sz w:val="24"/>
          <w:szCs w:val="24"/>
          <w:lang w:val="sr-Latn-CS"/>
        </w:rPr>
      </w:pPr>
      <w:r w:rsidRPr="00FE7F4A">
        <w:rPr>
          <w:rFonts w:ascii="Times New Roman" w:eastAsia="Calibri" w:hAnsi="Times New Roman" w:cs="Times New Roman"/>
          <w:color w:val="000000"/>
          <w:sz w:val="24"/>
          <w:szCs w:val="24"/>
          <w:lang w:val="sr-Latn-CS"/>
        </w:rPr>
        <w:t>координацију активности везаних за израду Развојног плана.</w:t>
      </w:r>
    </w:p>
    <w:p w14:paraId="2BB487C4" w14:textId="77777777" w:rsidR="00FE7F4A" w:rsidRPr="00FE7F4A" w:rsidRDefault="00FE7F4A" w:rsidP="00FE7F4A">
      <w:pPr>
        <w:spacing w:after="0" w:line="240" w:lineRule="auto"/>
        <w:jc w:val="both"/>
        <w:rPr>
          <w:rFonts w:ascii="Times New Roman" w:eastAsia="Calibri" w:hAnsi="Times New Roman" w:cs="Times New Roman"/>
          <w:sz w:val="24"/>
          <w:szCs w:val="24"/>
          <w:lang w:val="sr-Latn-CS"/>
        </w:rPr>
      </w:pPr>
    </w:p>
    <w:p w14:paraId="0B5BD8AD" w14:textId="7D8E2AB0" w:rsidR="00FE7F4A" w:rsidRPr="00FE7F4A" w:rsidRDefault="00FE7F4A" w:rsidP="00FE7F4A">
      <w:pPr>
        <w:spacing w:after="0" w:line="240" w:lineRule="auto"/>
        <w:ind w:firstLine="567"/>
        <w:jc w:val="both"/>
        <w:rPr>
          <w:rFonts w:ascii="Times New Roman" w:eastAsia="Calibri" w:hAnsi="Times New Roman" w:cs="Times New Roman"/>
          <w:sz w:val="24"/>
          <w:szCs w:val="24"/>
          <w:lang w:val="sr-Latn-CS"/>
        </w:rPr>
        <w:sectPr w:rsidR="00FE7F4A" w:rsidRPr="00FE7F4A">
          <w:pgSz w:w="11906" w:h="16838"/>
          <w:pgMar w:top="1417" w:right="1417" w:bottom="1417" w:left="1417" w:header="708" w:footer="708" w:gutter="0"/>
          <w:cols w:space="708"/>
          <w:docGrid w:linePitch="360"/>
        </w:sectPr>
      </w:pPr>
      <w:r w:rsidRPr="00FE7F4A">
        <w:rPr>
          <w:rFonts w:ascii="Times New Roman" w:eastAsia="Calibri" w:hAnsi="Times New Roman" w:cs="Times New Roman"/>
          <w:sz w:val="24"/>
          <w:szCs w:val="24"/>
          <w:lang w:val="sr-Latn-CS"/>
        </w:rPr>
        <w:t>Преглед реализованих активности дат је табеларно по областима рада.</w:t>
      </w:r>
    </w:p>
    <w:p w14:paraId="5D94268F" w14:textId="77777777" w:rsidR="00FE7F4A" w:rsidRPr="00FE7F4A" w:rsidRDefault="00FE7F4A" w:rsidP="00FE7F4A">
      <w:pPr>
        <w:spacing w:after="0" w:line="240" w:lineRule="auto"/>
        <w:jc w:val="both"/>
        <w:rPr>
          <w:rFonts w:ascii="Times New Roman" w:eastAsia="Calibri" w:hAnsi="Times New Roman" w:cs="Times New Roman"/>
          <w:sz w:val="24"/>
          <w:szCs w:val="24"/>
          <w:lang w:val="sr-Latn-CS"/>
        </w:rPr>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9"/>
        <w:gridCol w:w="2262"/>
      </w:tblGrid>
      <w:tr w:rsidR="00FE7F4A" w:rsidRPr="00FE7F4A" w14:paraId="42408445" w14:textId="77777777" w:rsidTr="005D2A76">
        <w:trPr>
          <w:trHeight w:val="394"/>
        </w:trPr>
        <w:tc>
          <w:tcPr>
            <w:tcW w:w="9581" w:type="dxa"/>
            <w:gridSpan w:val="2"/>
            <w:shd w:val="clear" w:color="auto" w:fill="C6D9F1"/>
            <w:vAlign w:val="center"/>
          </w:tcPr>
          <w:p w14:paraId="17982141"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ПЛАНИРАЊЕ И ПРОГРАМИРАЊЕ ОБРАЗОВНО ВАСПИТНОГ РАДА</w:t>
            </w:r>
          </w:p>
        </w:tc>
      </w:tr>
      <w:tr w:rsidR="00FE7F4A" w:rsidRPr="00FE7F4A" w14:paraId="439275B3" w14:textId="77777777" w:rsidTr="005D2A76">
        <w:trPr>
          <w:trHeight w:val="394"/>
        </w:trPr>
        <w:tc>
          <w:tcPr>
            <w:tcW w:w="7319" w:type="dxa"/>
            <w:shd w:val="clear" w:color="auto" w:fill="F2DBDB"/>
            <w:vAlign w:val="center"/>
          </w:tcPr>
          <w:p w14:paraId="401F13BF"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 xml:space="preserve">ПОСЛОВИ КОЈИМА СУ СЕ ОСТВАРИВАЛИ </w:t>
            </w:r>
          </w:p>
          <w:p w14:paraId="03456793"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ЦИЉЕВИ И ЗАДАЦИ</w:t>
            </w:r>
          </w:p>
        </w:tc>
        <w:tc>
          <w:tcPr>
            <w:tcW w:w="2262" w:type="dxa"/>
            <w:shd w:val="clear" w:color="auto" w:fill="F2DBDB"/>
            <w:vAlign w:val="center"/>
          </w:tcPr>
          <w:p w14:paraId="18A31612"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ВРЕМЕ РЕАЛИЗАЦИЈЕ</w:t>
            </w:r>
          </w:p>
        </w:tc>
      </w:tr>
      <w:tr w:rsidR="00FE7F4A" w:rsidRPr="00FE7F4A" w14:paraId="24604B4C" w14:textId="77777777" w:rsidTr="005D2A76">
        <w:trPr>
          <w:trHeight w:val="394"/>
        </w:trPr>
        <w:tc>
          <w:tcPr>
            <w:tcW w:w="7319" w:type="dxa"/>
          </w:tcPr>
          <w:p w14:paraId="64BA379B"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Учешће у изради Годишњег плана рада школе (план рада психолога, план активности из Развојног плана, операционализација активности у области професионалне оријентације, план превенције ризичног понашања, план рада Стручног актива за развојно планирање, план рада Тима за професионалну оријентацију, Доситеј, израда 40-то часовне радне недеље за наставнике и учитеље, распореди – часова редовне наставе, додатне, допунске, слободних активности, отворених врата, дежурни наставници, коришћење учионица и кабинета ).</w:t>
            </w:r>
          </w:p>
        </w:tc>
        <w:tc>
          <w:tcPr>
            <w:tcW w:w="2262" w:type="dxa"/>
            <w:vAlign w:val="center"/>
          </w:tcPr>
          <w:p w14:paraId="56F41E82" w14:textId="77777777" w:rsidR="00FE7F4A" w:rsidRPr="00FE7F4A" w:rsidRDefault="00FE7F4A" w:rsidP="00FE7F4A">
            <w:pPr>
              <w:spacing w:after="0" w:line="240" w:lineRule="auto"/>
              <w:jc w:val="center"/>
              <w:rPr>
                <w:rFonts w:ascii="Times New Roman" w:eastAsia="Calibri" w:hAnsi="Times New Roman" w:cs="Times New Roman"/>
                <w:lang w:val="sr-Cyrl-CS"/>
              </w:rPr>
            </w:pPr>
            <w:r w:rsidRPr="00FE7F4A">
              <w:rPr>
                <w:rFonts w:ascii="Times New Roman" w:eastAsia="Calibri" w:hAnsi="Times New Roman" w:cs="Times New Roman"/>
                <w:lang w:val="sr-Cyrl-CS"/>
              </w:rPr>
              <w:t>Август, септембар</w:t>
            </w:r>
          </w:p>
          <w:p w14:paraId="6E433BF6"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lang w:val="sr-Cyrl-CS"/>
              </w:rPr>
              <w:t>202</w:t>
            </w:r>
            <w:r w:rsidRPr="00FE7F4A">
              <w:rPr>
                <w:rFonts w:ascii="Times New Roman" w:eastAsia="Calibri" w:hAnsi="Times New Roman" w:cs="Times New Roman"/>
              </w:rPr>
              <w:t>4</w:t>
            </w:r>
            <w:r w:rsidRPr="00FE7F4A">
              <w:rPr>
                <w:rFonts w:ascii="Times New Roman" w:eastAsia="Calibri" w:hAnsi="Times New Roman" w:cs="Times New Roman"/>
                <w:lang w:val="sr-Cyrl-CS"/>
              </w:rPr>
              <w:t>.</w:t>
            </w:r>
          </w:p>
        </w:tc>
      </w:tr>
      <w:tr w:rsidR="00FE7F4A" w:rsidRPr="00FE7F4A" w14:paraId="60B24AC9" w14:textId="77777777" w:rsidTr="005D2A76">
        <w:trPr>
          <w:trHeight w:val="394"/>
        </w:trPr>
        <w:tc>
          <w:tcPr>
            <w:tcW w:w="7319" w:type="dxa"/>
          </w:tcPr>
          <w:p w14:paraId="1D357110"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Latn-CS"/>
              </w:rPr>
              <w:t>Израда</w:t>
            </w:r>
            <w:r w:rsidRPr="00FE7F4A">
              <w:rPr>
                <w:rFonts w:ascii="Times New Roman" w:eastAsia="Calibri" w:hAnsi="Times New Roman" w:cs="Times New Roman"/>
                <w:sz w:val="24"/>
                <w:szCs w:val="24"/>
                <w:lang w:val="sr-Cyrl-CS"/>
              </w:rPr>
              <w:t xml:space="preserve"> плана посете издвојеним одељењима и часовима у матичној школи.</w:t>
            </w:r>
          </w:p>
        </w:tc>
        <w:tc>
          <w:tcPr>
            <w:tcW w:w="2262" w:type="dxa"/>
          </w:tcPr>
          <w:p w14:paraId="263F2D1C" w14:textId="77777777" w:rsidR="00FE7F4A" w:rsidRPr="00FE7F4A" w:rsidRDefault="00FE7F4A" w:rsidP="00FE7F4A">
            <w:pPr>
              <w:spacing w:after="0" w:line="240" w:lineRule="auto"/>
              <w:jc w:val="center"/>
              <w:rPr>
                <w:rFonts w:ascii="Times New Roman" w:eastAsia="Calibri" w:hAnsi="Times New Roman" w:cs="Times New Roman"/>
                <w:lang w:val="sr-Cyrl-CS"/>
              </w:rPr>
            </w:pPr>
            <w:r w:rsidRPr="00FE7F4A">
              <w:rPr>
                <w:rFonts w:ascii="Times New Roman" w:eastAsia="Calibri" w:hAnsi="Times New Roman" w:cs="Times New Roman"/>
              </w:rPr>
              <w:t>Август</w:t>
            </w:r>
            <w:r w:rsidRPr="00FE7F4A">
              <w:rPr>
                <w:rFonts w:ascii="Times New Roman" w:eastAsia="Calibri" w:hAnsi="Times New Roman" w:cs="Times New Roman"/>
                <w:lang w:val="sr-Cyrl-CS"/>
              </w:rPr>
              <w:t xml:space="preserve"> 202</w:t>
            </w:r>
            <w:r w:rsidRPr="00FE7F4A">
              <w:rPr>
                <w:rFonts w:ascii="Times New Roman" w:eastAsia="Calibri" w:hAnsi="Times New Roman" w:cs="Times New Roman"/>
              </w:rPr>
              <w:t>4</w:t>
            </w:r>
            <w:r w:rsidRPr="00FE7F4A">
              <w:rPr>
                <w:rFonts w:ascii="Times New Roman" w:eastAsia="Calibri" w:hAnsi="Times New Roman" w:cs="Times New Roman"/>
                <w:lang w:val="sr-Cyrl-CS"/>
              </w:rPr>
              <w:t>, током године</w:t>
            </w:r>
          </w:p>
        </w:tc>
      </w:tr>
      <w:tr w:rsidR="00FE7F4A" w:rsidRPr="00FE7F4A" w14:paraId="7BB6E5B0" w14:textId="77777777" w:rsidTr="005D2A76">
        <w:trPr>
          <w:trHeight w:val="377"/>
        </w:trPr>
        <w:tc>
          <w:tcPr>
            <w:tcW w:w="7319" w:type="dxa"/>
          </w:tcPr>
          <w:p w14:paraId="32EBE307"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Cyrl-CS"/>
              </w:rPr>
              <w:t>Припрема и израда месечних планова рада психолога.</w:t>
            </w:r>
          </w:p>
        </w:tc>
        <w:tc>
          <w:tcPr>
            <w:tcW w:w="2262" w:type="dxa"/>
            <w:vAlign w:val="center"/>
          </w:tcPr>
          <w:p w14:paraId="1E714D80" w14:textId="77777777" w:rsidR="00FE7F4A" w:rsidRPr="00FE7F4A" w:rsidRDefault="00FE7F4A" w:rsidP="00FE7F4A">
            <w:pPr>
              <w:spacing w:after="0" w:line="240" w:lineRule="auto"/>
              <w:jc w:val="center"/>
              <w:rPr>
                <w:rFonts w:ascii="Times New Roman" w:eastAsia="Calibri" w:hAnsi="Times New Roman" w:cs="Times New Roman"/>
                <w:lang w:val="sr-Cyrl-CS"/>
              </w:rPr>
            </w:pPr>
            <w:r w:rsidRPr="00FE7F4A">
              <w:rPr>
                <w:rFonts w:ascii="Times New Roman" w:eastAsia="Calibri" w:hAnsi="Times New Roman" w:cs="Times New Roman"/>
                <w:lang w:val="sr-Cyrl-CS"/>
              </w:rPr>
              <w:t>Током године</w:t>
            </w:r>
          </w:p>
        </w:tc>
      </w:tr>
      <w:tr w:rsidR="00FE7F4A" w:rsidRPr="00FE7F4A" w14:paraId="27847F5A" w14:textId="77777777" w:rsidTr="005D2A76">
        <w:trPr>
          <w:trHeight w:val="394"/>
        </w:trPr>
        <w:tc>
          <w:tcPr>
            <w:tcW w:w="7319" w:type="dxa"/>
          </w:tcPr>
          <w:p w14:paraId="32968800"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Припрема плана сопственог стручног усавршавања и професионалног развоја.</w:t>
            </w:r>
          </w:p>
        </w:tc>
        <w:tc>
          <w:tcPr>
            <w:tcW w:w="2262" w:type="dxa"/>
            <w:vAlign w:val="center"/>
          </w:tcPr>
          <w:p w14:paraId="53EC339A" w14:textId="77777777" w:rsidR="00FE7F4A" w:rsidRPr="00FE7F4A" w:rsidRDefault="00FE7F4A" w:rsidP="00FE7F4A">
            <w:pPr>
              <w:spacing w:after="0" w:line="240" w:lineRule="auto"/>
              <w:jc w:val="center"/>
              <w:rPr>
                <w:rFonts w:ascii="Times New Roman" w:eastAsia="Calibri" w:hAnsi="Times New Roman" w:cs="Times New Roman"/>
                <w:lang w:val="sr-Cyrl-CS"/>
              </w:rPr>
            </w:pPr>
            <w:r w:rsidRPr="00FE7F4A">
              <w:rPr>
                <w:rFonts w:ascii="Times New Roman" w:eastAsia="Calibri" w:hAnsi="Times New Roman" w:cs="Times New Roman"/>
                <w:lang w:val="sr-Cyrl-CS"/>
              </w:rPr>
              <w:t>Август 202</w:t>
            </w:r>
            <w:r w:rsidRPr="00FE7F4A">
              <w:rPr>
                <w:rFonts w:ascii="Times New Roman" w:eastAsia="Calibri" w:hAnsi="Times New Roman" w:cs="Times New Roman"/>
                <w:lang w:val="sr-Cyrl-RS"/>
              </w:rPr>
              <w:t>4</w:t>
            </w:r>
            <w:r w:rsidRPr="00FE7F4A">
              <w:rPr>
                <w:rFonts w:ascii="Times New Roman" w:eastAsia="Calibri" w:hAnsi="Times New Roman" w:cs="Times New Roman"/>
                <w:lang w:val="sr-Cyrl-CS"/>
              </w:rPr>
              <w:t>.</w:t>
            </w:r>
          </w:p>
        </w:tc>
      </w:tr>
      <w:tr w:rsidR="00FE7F4A" w:rsidRPr="00FE7F4A" w14:paraId="15B3B81E" w14:textId="77777777" w:rsidTr="005D2A76">
        <w:trPr>
          <w:trHeight w:val="394"/>
        </w:trPr>
        <w:tc>
          <w:tcPr>
            <w:tcW w:w="7319" w:type="dxa"/>
          </w:tcPr>
          <w:p w14:paraId="21166275"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Планирање појачаног васпитног рада са ученицима који врше повреду обавеза ученика.</w:t>
            </w:r>
          </w:p>
        </w:tc>
        <w:tc>
          <w:tcPr>
            <w:tcW w:w="2262" w:type="dxa"/>
            <w:vAlign w:val="center"/>
          </w:tcPr>
          <w:p w14:paraId="72CBF645" w14:textId="77777777" w:rsidR="00FE7F4A" w:rsidRPr="00FE7F4A" w:rsidRDefault="00FE7F4A" w:rsidP="00FE7F4A">
            <w:pPr>
              <w:spacing w:after="0" w:line="240" w:lineRule="auto"/>
              <w:jc w:val="center"/>
              <w:rPr>
                <w:rFonts w:ascii="Times New Roman" w:eastAsia="Calibri" w:hAnsi="Times New Roman" w:cs="Times New Roman"/>
                <w:lang w:val="sr-Cyrl-CS"/>
              </w:rPr>
            </w:pPr>
            <w:r w:rsidRPr="00FE7F4A">
              <w:rPr>
                <w:rFonts w:ascii="Times New Roman" w:eastAsia="Calibri" w:hAnsi="Times New Roman" w:cs="Times New Roman"/>
                <w:lang w:val="sr-Cyrl-CS"/>
              </w:rPr>
              <w:t>Током године</w:t>
            </w:r>
          </w:p>
        </w:tc>
      </w:tr>
      <w:tr w:rsidR="00FE7F4A" w:rsidRPr="00FE7F4A" w14:paraId="68465741" w14:textId="77777777" w:rsidTr="005D2A76">
        <w:trPr>
          <w:trHeight w:val="394"/>
        </w:trPr>
        <w:tc>
          <w:tcPr>
            <w:tcW w:w="7319" w:type="dxa"/>
          </w:tcPr>
          <w:p w14:paraId="2AAB24E7" w14:textId="77777777" w:rsidR="00FE7F4A" w:rsidRPr="00FE7F4A" w:rsidRDefault="00FE7F4A" w:rsidP="00FE7F4A">
            <w:pPr>
              <w:spacing w:after="0" w:line="240" w:lineRule="auto"/>
              <w:rPr>
                <w:rFonts w:ascii="Times New Roman" w:eastAsia="Calibri" w:hAnsi="Times New Roman" w:cs="Times New Roman"/>
                <w:sz w:val="24"/>
                <w:szCs w:val="24"/>
                <w:lang w:val="sr-Cyrl-RS"/>
              </w:rPr>
            </w:pPr>
            <w:r w:rsidRPr="00FE7F4A">
              <w:rPr>
                <w:rFonts w:ascii="Times New Roman" w:eastAsia="Calibri" w:hAnsi="Times New Roman" w:cs="Times New Roman"/>
                <w:sz w:val="24"/>
                <w:szCs w:val="24"/>
                <w:lang w:val="sr-Latn-CS"/>
              </w:rPr>
              <w:t>Учествовање у писању пројеката установе и конкурисању ради обезбеђивања њиховог финансирања и примене</w:t>
            </w:r>
          </w:p>
        </w:tc>
        <w:tc>
          <w:tcPr>
            <w:tcW w:w="2262" w:type="dxa"/>
            <w:vAlign w:val="center"/>
          </w:tcPr>
          <w:p w14:paraId="02B368C5" w14:textId="77777777" w:rsidR="00FE7F4A" w:rsidRPr="00FE7F4A" w:rsidRDefault="00FE7F4A" w:rsidP="00FE7F4A">
            <w:pPr>
              <w:spacing w:after="0" w:line="240" w:lineRule="auto"/>
              <w:jc w:val="center"/>
              <w:rPr>
                <w:rFonts w:ascii="Times New Roman" w:eastAsia="Calibri" w:hAnsi="Times New Roman" w:cs="Times New Roman"/>
              </w:rPr>
            </w:pPr>
            <w:r w:rsidRPr="00FE7F4A">
              <w:rPr>
                <w:rFonts w:ascii="Times New Roman" w:eastAsia="Calibri" w:hAnsi="Times New Roman" w:cs="Times New Roman"/>
                <w:lang w:val="sr-Cyrl-CS"/>
              </w:rPr>
              <w:t>Октобар 202</w:t>
            </w:r>
            <w:r w:rsidRPr="00FE7F4A">
              <w:rPr>
                <w:rFonts w:ascii="Times New Roman" w:eastAsia="Calibri" w:hAnsi="Times New Roman" w:cs="Times New Roman"/>
                <w:lang w:val="sr-Cyrl-RS"/>
              </w:rPr>
              <w:t>4</w:t>
            </w:r>
            <w:r w:rsidRPr="00FE7F4A">
              <w:rPr>
                <w:rFonts w:ascii="Times New Roman" w:eastAsia="Calibri" w:hAnsi="Times New Roman" w:cs="Times New Roman"/>
                <w:lang w:val="sr-Cyrl-CS"/>
              </w:rPr>
              <w:t>.</w:t>
            </w:r>
          </w:p>
          <w:p w14:paraId="37C6FF8B" w14:textId="77777777" w:rsidR="00FE7F4A" w:rsidRPr="00FE7F4A" w:rsidRDefault="00FE7F4A" w:rsidP="00FE7F4A">
            <w:pPr>
              <w:spacing w:after="0" w:line="240" w:lineRule="auto"/>
              <w:jc w:val="center"/>
              <w:rPr>
                <w:rFonts w:ascii="Times New Roman" w:eastAsia="Calibri" w:hAnsi="Times New Roman" w:cs="Times New Roman"/>
                <w:lang w:val="sr-Cyrl-RS"/>
              </w:rPr>
            </w:pPr>
            <w:r w:rsidRPr="00FE7F4A">
              <w:rPr>
                <w:rFonts w:ascii="Times New Roman" w:eastAsia="Calibri" w:hAnsi="Times New Roman" w:cs="Times New Roman"/>
                <w:lang w:val="sr-Cyrl-RS"/>
              </w:rPr>
              <w:t>Новембар 2024.</w:t>
            </w:r>
          </w:p>
        </w:tc>
      </w:tr>
      <w:tr w:rsidR="00FE7F4A" w:rsidRPr="00FE7F4A" w14:paraId="725FD42D" w14:textId="77777777" w:rsidTr="005D2A76">
        <w:trPr>
          <w:trHeight w:val="412"/>
        </w:trPr>
        <w:tc>
          <w:tcPr>
            <w:tcW w:w="7319" w:type="dxa"/>
          </w:tcPr>
          <w:p w14:paraId="6D8E4EB3"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 xml:space="preserve">Планирање извођења радионица у одељењима од првог до осмог разреда. </w:t>
            </w:r>
          </w:p>
        </w:tc>
        <w:tc>
          <w:tcPr>
            <w:tcW w:w="2262" w:type="dxa"/>
            <w:vAlign w:val="center"/>
          </w:tcPr>
          <w:p w14:paraId="076E0D0F" w14:textId="77777777" w:rsidR="00FE7F4A" w:rsidRPr="00FE7F4A" w:rsidRDefault="00FE7F4A" w:rsidP="00FE7F4A">
            <w:pPr>
              <w:spacing w:after="0" w:line="240" w:lineRule="auto"/>
              <w:jc w:val="center"/>
              <w:rPr>
                <w:rFonts w:ascii="Times New Roman" w:eastAsia="Calibri" w:hAnsi="Times New Roman" w:cs="Times New Roman"/>
                <w:lang w:val="sr-Cyrl-CS"/>
              </w:rPr>
            </w:pPr>
            <w:r w:rsidRPr="00FE7F4A">
              <w:rPr>
                <w:rFonts w:ascii="Times New Roman" w:eastAsia="Calibri" w:hAnsi="Times New Roman" w:cs="Times New Roman"/>
                <w:lang w:val="sr-Cyrl-CS"/>
              </w:rPr>
              <w:t>Септембар  2024.</w:t>
            </w:r>
          </w:p>
          <w:p w14:paraId="23F7BECF" w14:textId="77777777" w:rsidR="00FE7F4A" w:rsidRPr="00FE7F4A" w:rsidRDefault="00FE7F4A" w:rsidP="00FE7F4A">
            <w:pPr>
              <w:spacing w:after="0" w:line="240" w:lineRule="auto"/>
              <w:jc w:val="center"/>
              <w:rPr>
                <w:rFonts w:ascii="Times New Roman" w:eastAsia="Calibri" w:hAnsi="Times New Roman" w:cs="Times New Roman"/>
                <w:lang w:val="sr-Cyrl-CS"/>
              </w:rPr>
            </w:pPr>
          </w:p>
        </w:tc>
      </w:tr>
      <w:tr w:rsidR="00FE7F4A" w:rsidRPr="00FE7F4A" w14:paraId="562AE70B" w14:textId="77777777" w:rsidTr="005D2A76">
        <w:trPr>
          <w:trHeight w:val="412"/>
        </w:trPr>
        <w:tc>
          <w:tcPr>
            <w:tcW w:w="7319" w:type="dxa"/>
          </w:tcPr>
          <w:p w14:paraId="615BBF67"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Формирање нових одељења петог разреда.</w:t>
            </w:r>
          </w:p>
        </w:tc>
        <w:tc>
          <w:tcPr>
            <w:tcW w:w="2262" w:type="dxa"/>
            <w:vAlign w:val="center"/>
          </w:tcPr>
          <w:p w14:paraId="17CAB267" w14:textId="77777777" w:rsidR="00FE7F4A" w:rsidRPr="00FE7F4A" w:rsidRDefault="00FE7F4A" w:rsidP="00FE7F4A">
            <w:pPr>
              <w:spacing w:after="0" w:line="240" w:lineRule="auto"/>
              <w:jc w:val="center"/>
              <w:rPr>
                <w:rFonts w:ascii="Times New Roman" w:eastAsia="Calibri" w:hAnsi="Times New Roman" w:cs="Times New Roman"/>
                <w:lang w:val="sr-Cyrl-CS"/>
              </w:rPr>
            </w:pPr>
            <w:r w:rsidRPr="00FE7F4A">
              <w:rPr>
                <w:rFonts w:ascii="Times New Roman" w:eastAsia="Calibri" w:hAnsi="Times New Roman" w:cs="Times New Roman"/>
                <w:lang w:val="sr-Cyrl-CS"/>
              </w:rPr>
              <w:t>Јун 2025.</w:t>
            </w:r>
          </w:p>
        </w:tc>
      </w:tr>
      <w:tr w:rsidR="00FE7F4A" w:rsidRPr="00FE7F4A" w14:paraId="10DE7AD7" w14:textId="77777777" w:rsidTr="005D2A76">
        <w:trPr>
          <w:trHeight w:val="412"/>
        </w:trPr>
        <w:tc>
          <w:tcPr>
            <w:tcW w:w="7319" w:type="dxa"/>
          </w:tcPr>
          <w:p w14:paraId="46EE71BA"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Израда Годишњег извештаја о раду школе (извештаји: о раду психолога, остварености плана активности у области професионалне оријентације, о реализацији фонда часова редовне и изборне наставе, додатне, допунске и припремне наставе).</w:t>
            </w:r>
          </w:p>
        </w:tc>
        <w:tc>
          <w:tcPr>
            <w:tcW w:w="2262" w:type="dxa"/>
            <w:vAlign w:val="center"/>
          </w:tcPr>
          <w:p w14:paraId="448DD984" w14:textId="77777777" w:rsidR="00FE7F4A" w:rsidRPr="00FE7F4A" w:rsidRDefault="00FE7F4A" w:rsidP="00FE7F4A">
            <w:pPr>
              <w:spacing w:after="0" w:line="240" w:lineRule="auto"/>
              <w:jc w:val="center"/>
              <w:rPr>
                <w:rFonts w:ascii="Times New Roman" w:eastAsia="Calibri" w:hAnsi="Times New Roman" w:cs="Times New Roman"/>
                <w:lang w:val="sr-Cyrl-CS"/>
              </w:rPr>
            </w:pPr>
            <w:r w:rsidRPr="00FE7F4A">
              <w:rPr>
                <w:rFonts w:ascii="Times New Roman" w:eastAsia="Calibri" w:hAnsi="Times New Roman" w:cs="Times New Roman"/>
                <w:lang w:val="sr-Cyrl-CS"/>
              </w:rPr>
              <w:t>Јун 2025.</w:t>
            </w:r>
          </w:p>
        </w:tc>
      </w:tr>
    </w:tbl>
    <w:p w14:paraId="421B546F" w14:textId="77777777" w:rsidR="00FE7F4A" w:rsidRPr="00FE7F4A" w:rsidRDefault="00FE7F4A" w:rsidP="00FE7F4A">
      <w:pPr>
        <w:spacing w:after="0" w:line="240" w:lineRule="auto"/>
        <w:ind w:firstLine="567"/>
        <w:jc w:val="both"/>
        <w:rPr>
          <w:rFonts w:ascii="Times New Roman" w:eastAsia="Calibri" w:hAnsi="Times New Roman" w:cs="Times New Roman"/>
          <w:sz w:val="24"/>
          <w:szCs w:val="24"/>
          <w:lang w:val="sr-Latn-CS"/>
        </w:rPr>
      </w:pPr>
    </w:p>
    <w:p w14:paraId="2D83075C" w14:textId="77777777" w:rsidR="00FE7F4A" w:rsidRPr="00FE7F4A" w:rsidRDefault="00FE7F4A" w:rsidP="00FE7F4A">
      <w:pPr>
        <w:spacing w:after="0" w:line="240" w:lineRule="auto"/>
        <w:ind w:firstLine="567"/>
        <w:jc w:val="both"/>
        <w:rPr>
          <w:rFonts w:ascii="Times New Roman" w:eastAsia="Calibri" w:hAnsi="Times New Roman" w:cs="Times New Roman"/>
          <w:sz w:val="24"/>
          <w:szCs w:val="24"/>
          <w:lang w:val="sr-Latn-CS"/>
        </w:rPr>
        <w:sectPr w:rsidR="00FE7F4A" w:rsidRPr="00FE7F4A">
          <w:pgSz w:w="11906" w:h="16838"/>
          <w:pgMar w:top="1417" w:right="1417" w:bottom="1417" w:left="1417" w:header="708" w:footer="708" w:gutter="0"/>
          <w:cols w:space="708"/>
          <w:docGrid w:linePitch="360"/>
        </w:sectPr>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9"/>
        <w:gridCol w:w="2262"/>
      </w:tblGrid>
      <w:tr w:rsidR="00FE7F4A" w:rsidRPr="00FE7F4A" w14:paraId="148C655B" w14:textId="77777777" w:rsidTr="005D2A76">
        <w:trPr>
          <w:trHeight w:val="394"/>
        </w:trPr>
        <w:tc>
          <w:tcPr>
            <w:tcW w:w="9581" w:type="dxa"/>
            <w:gridSpan w:val="2"/>
            <w:shd w:val="clear" w:color="auto" w:fill="C6D9F1"/>
            <w:vAlign w:val="center"/>
          </w:tcPr>
          <w:p w14:paraId="16BE1084"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lastRenderedPageBreak/>
              <w:t>ПРАЋЕЊЕ, ВРЕДНОВАЊЕ И ИСТРАЖИВАЊЕ ОБРАЗОВНО-ВАСПИТНОГ РАДА</w:t>
            </w:r>
          </w:p>
        </w:tc>
      </w:tr>
      <w:tr w:rsidR="00FE7F4A" w:rsidRPr="00FE7F4A" w14:paraId="435A3B2D" w14:textId="77777777" w:rsidTr="005D2A76">
        <w:trPr>
          <w:trHeight w:val="394"/>
        </w:trPr>
        <w:tc>
          <w:tcPr>
            <w:tcW w:w="7319" w:type="dxa"/>
            <w:shd w:val="clear" w:color="auto" w:fill="F2DBDB"/>
            <w:vAlign w:val="center"/>
          </w:tcPr>
          <w:p w14:paraId="69191FE2"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 xml:space="preserve">ПОСЛОВИ КОЈИМА СУ СЕ ОСТВАРИВАЛИ </w:t>
            </w:r>
          </w:p>
          <w:p w14:paraId="03E91A6A"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ЦИЉЕВИ И ЗАДАЦИ</w:t>
            </w:r>
          </w:p>
        </w:tc>
        <w:tc>
          <w:tcPr>
            <w:tcW w:w="2262" w:type="dxa"/>
            <w:shd w:val="clear" w:color="auto" w:fill="F2DBDB"/>
            <w:vAlign w:val="center"/>
          </w:tcPr>
          <w:p w14:paraId="20A70AE8"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ВРЕМЕ РЕАЛИЗАЦИЈЕ</w:t>
            </w:r>
          </w:p>
        </w:tc>
      </w:tr>
      <w:tr w:rsidR="00FE7F4A" w:rsidRPr="00FE7F4A" w14:paraId="32BA7A86" w14:textId="77777777" w:rsidTr="005D2A76">
        <w:trPr>
          <w:trHeight w:val="394"/>
        </w:trPr>
        <w:tc>
          <w:tcPr>
            <w:tcW w:w="7319" w:type="dxa"/>
          </w:tcPr>
          <w:p w14:paraId="779CFF77" w14:textId="77777777" w:rsidR="00FE7F4A" w:rsidRPr="00FE7F4A" w:rsidRDefault="00FE7F4A" w:rsidP="00FE7F4A">
            <w:pPr>
              <w:spacing w:after="0" w:line="240" w:lineRule="auto"/>
              <w:jc w:val="both"/>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Реализован</w:t>
            </w:r>
            <w:r w:rsidRPr="00FE7F4A">
              <w:rPr>
                <w:rFonts w:ascii="Times New Roman" w:eastAsia="Calibri" w:hAnsi="Times New Roman" w:cs="Times New Roman"/>
                <w:sz w:val="24"/>
                <w:szCs w:val="24"/>
                <w:lang w:val="sr-Cyrl-RS"/>
              </w:rPr>
              <w:t>е</w:t>
            </w:r>
            <w:r w:rsidRPr="00FE7F4A">
              <w:rPr>
                <w:rFonts w:ascii="Times New Roman" w:eastAsia="Calibri" w:hAnsi="Times New Roman" w:cs="Times New Roman"/>
                <w:sz w:val="24"/>
                <w:szCs w:val="24"/>
                <w:lang w:val="sr-Latn-CS"/>
              </w:rPr>
              <w:t xml:space="preserve"> </w:t>
            </w:r>
            <w:r w:rsidRPr="00FE7F4A">
              <w:rPr>
                <w:rFonts w:ascii="Times New Roman" w:eastAsia="Calibri" w:hAnsi="Times New Roman" w:cs="Times New Roman"/>
                <w:sz w:val="24"/>
                <w:szCs w:val="24"/>
                <w:lang w:val="sr-Cyrl-RS"/>
              </w:rPr>
              <w:t>су 3</w:t>
            </w:r>
            <w:r w:rsidRPr="00FE7F4A">
              <w:rPr>
                <w:rFonts w:ascii="Times New Roman" w:eastAsia="Calibri" w:hAnsi="Times New Roman" w:cs="Times New Roman"/>
                <w:sz w:val="24"/>
                <w:szCs w:val="24"/>
                <w:lang w:val="sr-Latn-CS"/>
              </w:rPr>
              <w:t xml:space="preserve"> посет</w:t>
            </w:r>
            <w:r w:rsidRPr="00FE7F4A">
              <w:rPr>
                <w:rFonts w:ascii="Times New Roman" w:eastAsia="Calibri" w:hAnsi="Times New Roman" w:cs="Times New Roman"/>
                <w:sz w:val="24"/>
                <w:szCs w:val="24"/>
                <w:lang w:val="sr-Cyrl-RS"/>
              </w:rPr>
              <w:t>е</w:t>
            </w:r>
            <w:r w:rsidRPr="00FE7F4A">
              <w:rPr>
                <w:rFonts w:ascii="Times New Roman" w:eastAsia="Calibri" w:hAnsi="Times New Roman" w:cs="Times New Roman"/>
                <w:sz w:val="24"/>
                <w:szCs w:val="24"/>
                <w:lang w:val="sr-Latn-CS"/>
              </w:rPr>
              <w:t xml:space="preserve"> наставним часовима у разредној настави</w:t>
            </w:r>
            <w:r w:rsidRPr="00FE7F4A">
              <w:rPr>
                <w:rFonts w:ascii="Times New Roman" w:eastAsia="Calibri" w:hAnsi="Times New Roman" w:cs="Times New Roman"/>
                <w:sz w:val="24"/>
                <w:szCs w:val="24"/>
                <w:lang w:val="sr-Cyrl-RS"/>
              </w:rPr>
              <w:t xml:space="preserve"> у матичној школи и 7 посета у ИО</w:t>
            </w:r>
            <w:r w:rsidRPr="00FE7F4A">
              <w:rPr>
                <w:rFonts w:ascii="Times New Roman" w:eastAsia="Calibri" w:hAnsi="Times New Roman" w:cs="Times New Roman"/>
                <w:sz w:val="24"/>
                <w:szCs w:val="24"/>
                <w:lang w:val="sr-Latn-CS"/>
              </w:rPr>
              <w:t xml:space="preserve"> </w:t>
            </w:r>
            <w:r w:rsidRPr="00FE7F4A">
              <w:rPr>
                <w:rFonts w:ascii="Times New Roman" w:eastAsia="Calibri" w:hAnsi="Times New Roman" w:cs="Times New Roman"/>
                <w:sz w:val="24"/>
                <w:szCs w:val="24"/>
                <w:lang w:val="sr-Cyrl-CS"/>
              </w:rPr>
              <w:t xml:space="preserve">(Ба, Бранчић, Јајчић, Латковић, Лалинци, Славковица,  Палежница), </w:t>
            </w:r>
            <w:r w:rsidRPr="00FE7F4A">
              <w:rPr>
                <w:rFonts w:ascii="Times New Roman" w:eastAsia="Calibri" w:hAnsi="Times New Roman" w:cs="Times New Roman"/>
                <w:sz w:val="24"/>
                <w:szCs w:val="24"/>
                <w:lang w:val="sr-Latn-CS"/>
              </w:rPr>
              <w:t>са циљем</w:t>
            </w:r>
            <w:r w:rsidRPr="00FE7F4A">
              <w:rPr>
                <w:rFonts w:ascii="Times New Roman" w:eastAsia="Calibri" w:hAnsi="Times New Roman" w:cs="Times New Roman"/>
                <w:sz w:val="24"/>
                <w:szCs w:val="24"/>
                <w:lang w:val="sr-Cyrl-RS"/>
              </w:rPr>
              <w:t xml:space="preserve"> </w:t>
            </w:r>
            <w:r w:rsidRPr="00FE7F4A">
              <w:rPr>
                <w:rFonts w:ascii="Times New Roman" w:eastAsia="Calibri" w:hAnsi="Times New Roman" w:cs="Times New Roman"/>
                <w:sz w:val="24"/>
                <w:szCs w:val="24"/>
                <w:lang w:val="sr-Cyrl-CS"/>
              </w:rPr>
              <w:t xml:space="preserve">праћења остварености стандарда квалитета рада у области Настава и учење </w:t>
            </w:r>
          </w:p>
        </w:tc>
        <w:tc>
          <w:tcPr>
            <w:tcW w:w="2262" w:type="dxa"/>
            <w:vAlign w:val="center"/>
          </w:tcPr>
          <w:p w14:paraId="5D017B6E"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RS"/>
              </w:rPr>
            </w:pPr>
            <w:r w:rsidRPr="00FE7F4A">
              <w:rPr>
                <w:rFonts w:ascii="Times New Roman" w:eastAsia="Calibri" w:hAnsi="Times New Roman" w:cs="Times New Roman"/>
                <w:sz w:val="24"/>
                <w:szCs w:val="24"/>
                <w:lang w:val="sr-Cyrl-RS"/>
              </w:rPr>
              <w:t>Септембар 2024 -фебруар</w:t>
            </w:r>
            <w:r w:rsidRPr="00FE7F4A">
              <w:rPr>
                <w:rFonts w:ascii="Times New Roman" w:eastAsia="Calibri" w:hAnsi="Times New Roman" w:cs="Times New Roman"/>
                <w:sz w:val="24"/>
                <w:szCs w:val="24"/>
                <w:lang w:val="sr-Latn-CS"/>
              </w:rPr>
              <w:t xml:space="preserve"> 20</w:t>
            </w:r>
            <w:r w:rsidRPr="00FE7F4A">
              <w:rPr>
                <w:rFonts w:ascii="Times New Roman" w:eastAsia="Calibri" w:hAnsi="Times New Roman" w:cs="Times New Roman"/>
                <w:sz w:val="24"/>
                <w:szCs w:val="24"/>
                <w:lang w:val="sr-Cyrl-RS"/>
              </w:rPr>
              <w:t>25</w:t>
            </w:r>
            <w:r w:rsidRPr="00FE7F4A">
              <w:rPr>
                <w:rFonts w:ascii="Times New Roman" w:eastAsia="Calibri" w:hAnsi="Times New Roman" w:cs="Times New Roman"/>
                <w:sz w:val="24"/>
                <w:szCs w:val="24"/>
                <w:lang w:val="sr-Latn-CS"/>
              </w:rPr>
              <w:t>.</w:t>
            </w:r>
          </w:p>
          <w:p w14:paraId="1CE906E7"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RS"/>
              </w:rPr>
            </w:pPr>
          </w:p>
        </w:tc>
      </w:tr>
      <w:tr w:rsidR="00FE7F4A" w:rsidRPr="00FE7F4A" w14:paraId="234114BE" w14:textId="77777777" w:rsidTr="005D2A76">
        <w:trPr>
          <w:trHeight w:val="394"/>
        </w:trPr>
        <w:tc>
          <w:tcPr>
            <w:tcW w:w="7319" w:type="dxa"/>
          </w:tcPr>
          <w:p w14:paraId="36FB3FC5" w14:textId="77777777" w:rsidR="00FE7F4A" w:rsidRPr="00FE7F4A" w:rsidRDefault="00FE7F4A" w:rsidP="00FE7F4A">
            <w:pPr>
              <w:spacing w:after="0" w:line="240" w:lineRule="auto"/>
              <w:jc w:val="both"/>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Реализоване су 7 посета часовима у предметној настави са циљем пружања подршке наставницима почетницима у реализацији наставног часа.</w:t>
            </w:r>
          </w:p>
        </w:tc>
        <w:tc>
          <w:tcPr>
            <w:tcW w:w="2262" w:type="dxa"/>
          </w:tcPr>
          <w:p w14:paraId="5FCA4148"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p>
          <w:p w14:paraId="6D374364"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Октобар 2024  – март 2025.</w:t>
            </w:r>
          </w:p>
          <w:p w14:paraId="7C21442B" w14:textId="77777777" w:rsidR="00FE7F4A" w:rsidRPr="00FE7F4A" w:rsidRDefault="00FE7F4A" w:rsidP="00FE7F4A">
            <w:pPr>
              <w:spacing w:after="0" w:line="240" w:lineRule="auto"/>
              <w:jc w:val="center"/>
              <w:rPr>
                <w:rFonts w:ascii="Times New Roman" w:eastAsia="Calibri" w:hAnsi="Times New Roman" w:cs="Times New Roman"/>
                <w:lang w:val="sr-Cyrl-CS"/>
              </w:rPr>
            </w:pPr>
          </w:p>
        </w:tc>
      </w:tr>
      <w:tr w:rsidR="00FE7F4A" w:rsidRPr="00FE7F4A" w14:paraId="26A89508" w14:textId="77777777" w:rsidTr="005D2A76">
        <w:trPr>
          <w:trHeight w:val="377"/>
        </w:trPr>
        <w:tc>
          <w:tcPr>
            <w:tcW w:w="7319" w:type="dxa"/>
          </w:tcPr>
          <w:p w14:paraId="12C57EE3" w14:textId="77777777" w:rsidR="00FE7F4A" w:rsidRPr="00FE7F4A" w:rsidRDefault="00FE7F4A" w:rsidP="00FE7F4A">
            <w:pPr>
              <w:spacing w:after="0" w:line="240" w:lineRule="auto"/>
              <w:jc w:val="both"/>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 xml:space="preserve">Анализирано је  постигнуће ученика на завршном испиту и извештавано о рзултатима анализа на седницама.  </w:t>
            </w:r>
          </w:p>
        </w:tc>
        <w:tc>
          <w:tcPr>
            <w:tcW w:w="2262" w:type="dxa"/>
          </w:tcPr>
          <w:p w14:paraId="3DA19757" w14:textId="77777777" w:rsidR="00FE7F4A" w:rsidRPr="00FE7F4A" w:rsidRDefault="00FE7F4A" w:rsidP="00FE7F4A">
            <w:pPr>
              <w:spacing w:after="0" w:line="240" w:lineRule="auto"/>
              <w:jc w:val="center"/>
              <w:rPr>
                <w:rFonts w:ascii="Times New Roman" w:eastAsia="Calibri" w:hAnsi="Times New Roman" w:cs="Times New Roman"/>
                <w:lang w:val="sr-Cyrl-CS"/>
              </w:rPr>
            </w:pPr>
          </w:p>
          <w:p w14:paraId="7B37CC61" w14:textId="77777777" w:rsidR="00FE7F4A" w:rsidRPr="00FE7F4A" w:rsidRDefault="00FE7F4A" w:rsidP="00FE7F4A">
            <w:pPr>
              <w:spacing w:after="0" w:line="240" w:lineRule="auto"/>
              <w:jc w:val="center"/>
              <w:rPr>
                <w:rFonts w:ascii="Times New Roman" w:eastAsia="Calibri" w:hAnsi="Times New Roman" w:cs="Times New Roman"/>
                <w:lang w:val="sr-Cyrl-CS"/>
              </w:rPr>
            </w:pPr>
            <w:r w:rsidRPr="00FE7F4A">
              <w:rPr>
                <w:rFonts w:ascii="Times New Roman" w:eastAsia="Calibri" w:hAnsi="Times New Roman" w:cs="Times New Roman"/>
                <w:lang w:val="sr-Cyrl-CS"/>
              </w:rPr>
              <w:t>Април - јул 2025.</w:t>
            </w:r>
          </w:p>
        </w:tc>
      </w:tr>
      <w:tr w:rsidR="00FE7F4A" w:rsidRPr="00FE7F4A" w14:paraId="2E932267" w14:textId="77777777" w:rsidTr="005D2A76">
        <w:trPr>
          <w:trHeight w:val="394"/>
        </w:trPr>
        <w:tc>
          <w:tcPr>
            <w:tcW w:w="7319" w:type="dxa"/>
          </w:tcPr>
          <w:p w14:paraId="2C6A2E0C" w14:textId="77777777" w:rsidR="00FE7F4A" w:rsidRPr="00FE7F4A" w:rsidRDefault="00FE7F4A" w:rsidP="00FE7F4A">
            <w:pPr>
              <w:spacing w:after="0" w:line="240" w:lineRule="auto"/>
              <w:jc w:val="both"/>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Праћен је и анализиран успех и дисциплина ученика на класификационим периодима и предлагане су мере за њихово побољшање.</w:t>
            </w:r>
          </w:p>
        </w:tc>
        <w:tc>
          <w:tcPr>
            <w:tcW w:w="2262" w:type="dxa"/>
          </w:tcPr>
          <w:p w14:paraId="0075498C" w14:textId="77777777" w:rsidR="00FE7F4A" w:rsidRPr="00FE7F4A" w:rsidRDefault="00FE7F4A" w:rsidP="00FE7F4A">
            <w:pPr>
              <w:spacing w:after="0" w:line="240" w:lineRule="auto"/>
              <w:jc w:val="center"/>
              <w:rPr>
                <w:rFonts w:ascii="Times New Roman" w:eastAsia="Calibri" w:hAnsi="Times New Roman" w:cs="Times New Roman"/>
                <w:lang w:val="sr-Cyrl-CS"/>
              </w:rPr>
            </w:pPr>
            <w:r w:rsidRPr="00FE7F4A">
              <w:rPr>
                <w:rFonts w:ascii="Times New Roman" w:eastAsia="Calibri" w:hAnsi="Times New Roman" w:cs="Times New Roman"/>
                <w:lang w:val="sr-Cyrl-CS"/>
              </w:rPr>
              <w:t>Новембар, јануар,април, мај,јун,август</w:t>
            </w:r>
          </w:p>
        </w:tc>
      </w:tr>
      <w:tr w:rsidR="00FE7F4A" w:rsidRPr="00FE7F4A" w14:paraId="2F64DAA4" w14:textId="77777777" w:rsidTr="005D2A76">
        <w:trPr>
          <w:trHeight w:val="589"/>
        </w:trPr>
        <w:tc>
          <w:tcPr>
            <w:tcW w:w="7319" w:type="dxa"/>
          </w:tcPr>
          <w:p w14:paraId="5D9B9924" w14:textId="77777777" w:rsidR="00FE7F4A" w:rsidRPr="00FE7F4A" w:rsidRDefault="00FE7F4A" w:rsidP="00FE7F4A">
            <w:pPr>
              <w:spacing w:after="0" w:line="240" w:lineRule="auto"/>
              <w:jc w:val="both"/>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Учешће у изради годишњег извештаја о раду школе у остваривању свих програма васпитно-образовног рада.</w:t>
            </w:r>
          </w:p>
        </w:tc>
        <w:tc>
          <w:tcPr>
            <w:tcW w:w="2262" w:type="dxa"/>
            <w:vAlign w:val="center"/>
          </w:tcPr>
          <w:p w14:paraId="354EE99C" w14:textId="77777777" w:rsidR="00FE7F4A" w:rsidRPr="00FE7F4A" w:rsidRDefault="00FE7F4A" w:rsidP="00FE7F4A">
            <w:pPr>
              <w:spacing w:after="0" w:line="240" w:lineRule="auto"/>
              <w:jc w:val="center"/>
              <w:rPr>
                <w:rFonts w:ascii="Times New Roman" w:eastAsia="Calibri" w:hAnsi="Times New Roman" w:cs="Times New Roman"/>
                <w:lang w:val="sr-Cyrl-CS"/>
              </w:rPr>
            </w:pPr>
            <w:r w:rsidRPr="00FE7F4A">
              <w:rPr>
                <w:rFonts w:ascii="Times New Roman" w:eastAsia="Calibri" w:hAnsi="Times New Roman" w:cs="Times New Roman"/>
                <w:lang w:val="sr-Cyrl-CS"/>
              </w:rPr>
              <w:t>Јун, јул, август</w:t>
            </w:r>
          </w:p>
        </w:tc>
      </w:tr>
    </w:tbl>
    <w:p w14:paraId="4B249EAB" w14:textId="77777777" w:rsidR="00FE7F4A" w:rsidRPr="00FE7F4A" w:rsidRDefault="00FE7F4A" w:rsidP="00FE7F4A">
      <w:pPr>
        <w:spacing w:after="0" w:line="240" w:lineRule="auto"/>
        <w:ind w:firstLine="567"/>
        <w:jc w:val="both"/>
        <w:rPr>
          <w:rFonts w:ascii="Times New Roman" w:eastAsia="Calibri" w:hAnsi="Times New Roman" w:cs="Times New Roman"/>
          <w:sz w:val="24"/>
          <w:szCs w:val="24"/>
          <w:lang w:val="sr-Latn-CS"/>
        </w:rPr>
        <w:sectPr w:rsidR="00FE7F4A" w:rsidRPr="00FE7F4A">
          <w:pgSz w:w="11906" w:h="16838"/>
          <w:pgMar w:top="1417" w:right="1417" w:bottom="1417" w:left="1417" w:header="708" w:footer="708" w:gutter="0"/>
          <w:cols w:space="708"/>
          <w:docGrid w:linePitch="360"/>
        </w:sectPr>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9"/>
        <w:gridCol w:w="2262"/>
      </w:tblGrid>
      <w:tr w:rsidR="00FE7F4A" w:rsidRPr="00FE7F4A" w14:paraId="185C93FB" w14:textId="77777777" w:rsidTr="005D2A76">
        <w:trPr>
          <w:trHeight w:val="394"/>
        </w:trPr>
        <w:tc>
          <w:tcPr>
            <w:tcW w:w="9581" w:type="dxa"/>
            <w:gridSpan w:val="2"/>
            <w:shd w:val="clear" w:color="auto" w:fill="C6D9F1"/>
            <w:vAlign w:val="center"/>
          </w:tcPr>
          <w:p w14:paraId="56E7DED6"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lastRenderedPageBreak/>
              <w:t>РАД СА НАСТАВНИЦИМА</w:t>
            </w:r>
          </w:p>
        </w:tc>
      </w:tr>
      <w:tr w:rsidR="00FE7F4A" w:rsidRPr="00FE7F4A" w14:paraId="0BB50827" w14:textId="77777777" w:rsidTr="005D2A76">
        <w:trPr>
          <w:trHeight w:val="394"/>
        </w:trPr>
        <w:tc>
          <w:tcPr>
            <w:tcW w:w="7319" w:type="dxa"/>
            <w:shd w:val="clear" w:color="auto" w:fill="F2DBDB"/>
            <w:vAlign w:val="center"/>
          </w:tcPr>
          <w:p w14:paraId="32A5CEAA"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 xml:space="preserve">ПОСЛОВИ КОЈИМА СУ СЕ ОСТВАРИВАЛИ </w:t>
            </w:r>
          </w:p>
          <w:p w14:paraId="1DF6185E"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ЦИЉЕВИ И ЗАДАЦИ</w:t>
            </w:r>
          </w:p>
        </w:tc>
        <w:tc>
          <w:tcPr>
            <w:tcW w:w="2262" w:type="dxa"/>
            <w:shd w:val="clear" w:color="auto" w:fill="F2DBDB"/>
            <w:vAlign w:val="center"/>
          </w:tcPr>
          <w:p w14:paraId="05118201"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ВРЕМЕ РЕАЛИЗАЦИЈЕ</w:t>
            </w:r>
          </w:p>
        </w:tc>
      </w:tr>
      <w:tr w:rsidR="00FE7F4A" w:rsidRPr="00FE7F4A" w14:paraId="12B17005" w14:textId="77777777" w:rsidTr="005D2A76">
        <w:trPr>
          <w:trHeight w:val="394"/>
        </w:trPr>
        <w:tc>
          <w:tcPr>
            <w:tcW w:w="7319" w:type="dxa"/>
          </w:tcPr>
          <w:p w14:paraId="3B0684F4"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Latn-CS"/>
              </w:rPr>
              <w:t>Пружање подршке наставницима у планирању и реализацији непосредног образовно-васпитног рада са ученицима, а нарочито у области прилагођавања рада образовно-васпитним потребама ученика и оцењивања ученика.</w:t>
            </w:r>
          </w:p>
        </w:tc>
        <w:tc>
          <w:tcPr>
            <w:tcW w:w="2262" w:type="dxa"/>
            <w:vAlign w:val="center"/>
          </w:tcPr>
          <w:p w14:paraId="042754BE"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Latn-CS"/>
              </w:rPr>
              <w:t>Прво полугодиште</w:t>
            </w:r>
          </w:p>
          <w:p w14:paraId="73EAB72A"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p>
          <w:p w14:paraId="0E81C4AA"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p>
          <w:p w14:paraId="236271B8"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p>
        </w:tc>
      </w:tr>
      <w:tr w:rsidR="00FE7F4A" w:rsidRPr="00FE7F4A" w14:paraId="307DE9DD" w14:textId="77777777" w:rsidTr="005D2A76">
        <w:trPr>
          <w:trHeight w:val="394"/>
        </w:trPr>
        <w:tc>
          <w:tcPr>
            <w:tcW w:w="7319" w:type="dxa"/>
          </w:tcPr>
          <w:p w14:paraId="3C2330EE"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Latn-CS"/>
              </w:rPr>
              <w:t>Пружање подршке  при избору и примени различитих техника учења, ефикасно управљање процесом учења, психолошки принципи успешног процеса учења</w:t>
            </w:r>
            <w:r w:rsidRPr="00FE7F4A">
              <w:rPr>
                <w:rFonts w:ascii="Times New Roman" w:eastAsia="Calibri" w:hAnsi="Times New Roman" w:cs="Times New Roman"/>
                <w:sz w:val="24"/>
                <w:szCs w:val="24"/>
                <w:lang w:val="sr-Cyrl-CS"/>
              </w:rPr>
              <w:t>.</w:t>
            </w:r>
          </w:p>
        </w:tc>
        <w:tc>
          <w:tcPr>
            <w:tcW w:w="2262" w:type="dxa"/>
            <w:vAlign w:val="center"/>
          </w:tcPr>
          <w:p w14:paraId="2D18EE62" w14:textId="77777777" w:rsidR="00FE7F4A" w:rsidRPr="00FE7F4A" w:rsidRDefault="00FE7F4A" w:rsidP="00FE7F4A">
            <w:pPr>
              <w:spacing w:after="0" w:line="240" w:lineRule="auto"/>
              <w:jc w:val="center"/>
              <w:rPr>
                <w:rFonts w:ascii="Times New Roman" w:eastAsia="Calibri" w:hAnsi="Times New Roman" w:cs="Times New Roman"/>
                <w:lang w:val="sr-Cyrl-CS"/>
              </w:rPr>
            </w:pPr>
            <w:r w:rsidRPr="00FE7F4A">
              <w:rPr>
                <w:rFonts w:ascii="Times New Roman" w:eastAsia="Calibri" w:hAnsi="Times New Roman" w:cs="Times New Roman"/>
                <w:sz w:val="24"/>
                <w:szCs w:val="24"/>
                <w:lang w:val="sr-Latn-CS"/>
              </w:rPr>
              <w:t>Прво полугодиште</w:t>
            </w:r>
          </w:p>
        </w:tc>
      </w:tr>
      <w:tr w:rsidR="00FE7F4A" w:rsidRPr="00FE7F4A" w14:paraId="32A606AF" w14:textId="77777777" w:rsidTr="005D2A76">
        <w:trPr>
          <w:trHeight w:val="394"/>
        </w:trPr>
        <w:tc>
          <w:tcPr>
            <w:tcW w:w="7319" w:type="dxa"/>
          </w:tcPr>
          <w:p w14:paraId="698188F7"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Latn-CS"/>
              </w:rPr>
              <w:t>Подршка при избору поступака посматрања и праћења напредовања ученика у развоју и учењу, односно вредновања ученичких постигнућа</w:t>
            </w:r>
            <w:r w:rsidRPr="00FE7F4A">
              <w:rPr>
                <w:rFonts w:ascii="Times New Roman" w:eastAsia="Calibri" w:hAnsi="Times New Roman" w:cs="Times New Roman"/>
                <w:sz w:val="24"/>
                <w:szCs w:val="24"/>
                <w:lang w:val="sr-Cyrl-CS"/>
              </w:rPr>
              <w:t>.</w:t>
            </w:r>
          </w:p>
        </w:tc>
        <w:tc>
          <w:tcPr>
            <w:tcW w:w="2262" w:type="dxa"/>
            <w:vAlign w:val="center"/>
          </w:tcPr>
          <w:p w14:paraId="29706916"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p w14:paraId="587C4669" w14:textId="77777777" w:rsidR="00FE7F4A" w:rsidRPr="00FE7F4A" w:rsidRDefault="00FE7F4A" w:rsidP="00FE7F4A">
            <w:pPr>
              <w:spacing w:after="0" w:line="240" w:lineRule="auto"/>
              <w:rPr>
                <w:rFonts w:ascii="Times New Roman" w:eastAsia="Calibri" w:hAnsi="Times New Roman" w:cs="Times New Roman"/>
                <w:lang w:val="sr-Cyrl-CS"/>
              </w:rPr>
            </w:pPr>
          </w:p>
        </w:tc>
      </w:tr>
      <w:tr w:rsidR="00FE7F4A" w:rsidRPr="00FE7F4A" w14:paraId="15F776D3" w14:textId="77777777" w:rsidTr="005D2A76">
        <w:trPr>
          <w:trHeight w:val="377"/>
        </w:trPr>
        <w:tc>
          <w:tcPr>
            <w:tcW w:w="7319" w:type="dxa"/>
          </w:tcPr>
          <w:p w14:paraId="265B2791"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Пружање подршке за стварање подстицајне атмосфере на часу.</w:t>
            </w:r>
          </w:p>
        </w:tc>
        <w:tc>
          <w:tcPr>
            <w:tcW w:w="2262" w:type="dxa"/>
            <w:vAlign w:val="center"/>
          </w:tcPr>
          <w:p w14:paraId="12099DCD" w14:textId="77777777" w:rsidR="00FE7F4A" w:rsidRPr="00FE7F4A" w:rsidRDefault="00FE7F4A" w:rsidP="00FE7F4A">
            <w:pPr>
              <w:spacing w:after="0" w:line="240" w:lineRule="auto"/>
              <w:jc w:val="center"/>
              <w:rPr>
                <w:rFonts w:ascii="Times New Roman" w:eastAsia="Calibri" w:hAnsi="Times New Roman" w:cs="Times New Roman"/>
                <w:lang w:val="sr-Cyrl-CS"/>
              </w:rPr>
            </w:pPr>
            <w:r w:rsidRPr="00FE7F4A">
              <w:rPr>
                <w:rFonts w:ascii="Times New Roman" w:eastAsia="Calibri" w:hAnsi="Times New Roman" w:cs="Times New Roman"/>
                <w:lang w:val="sr-Cyrl-CS"/>
              </w:rPr>
              <w:t>Прво полугодиште</w:t>
            </w:r>
          </w:p>
        </w:tc>
      </w:tr>
      <w:tr w:rsidR="00FE7F4A" w:rsidRPr="00FE7F4A" w14:paraId="321D316B" w14:textId="77777777" w:rsidTr="005D2A76">
        <w:trPr>
          <w:trHeight w:val="394"/>
        </w:trPr>
        <w:tc>
          <w:tcPr>
            <w:tcW w:w="7319" w:type="dxa"/>
          </w:tcPr>
          <w:p w14:paraId="51963CB7"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Пружање подршке у циљу развијања конструктивне комуникације и демократских односа у одељењу.</w:t>
            </w:r>
          </w:p>
        </w:tc>
        <w:tc>
          <w:tcPr>
            <w:tcW w:w="2262" w:type="dxa"/>
            <w:vAlign w:val="center"/>
          </w:tcPr>
          <w:p w14:paraId="0BA41DF0" w14:textId="77777777" w:rsidR="00FE7F4A" w:rsidRPr="00FE7F4A" w:rsidRDefault="00FE7F4A" w:rsidP="00FE7F4A">
            <w:pPr>
              <w:spacing w:after="0" w:line="240" w:lineRule="auto"/>
              <w:jc w:val="center"/>
              <w:rPr>
                <w:rFonts w:ascii="Times New Roman" w:eastAsia="Calibri" w:hAnsi="Times New Roman" w:cs="Times New Roman"/>
                <w:lang w:val="sr-Cyrl-CS"/>
              </w:rPr>
            </w:pPr>
            <w:r w:rsidRPr="00FE7F4A">
              <w:rPr>
                <w:rFonts w:ascii="Times New Roman" w:eastAsia="Calibri" w:hAnsi="Times New Roman" w:cs="Times New Roman"/>
                <w:lang w:val="sr-Cyrl-CS"/>
              </w:rPr>
              <w:t>Током године</w:t>
            </w:r>
          </w:p>
        </w:tc>
      </w:tr>
      <w:tr w:rsidR="00FE7F4A" w:rsidRPr="00FE7F4A" w14:paraId="4B48A7D6" w14:textId="77777777" w:rsidTr="005D2A76">
        <w:trPr>
          <w:trHeight w:val="394"/>
        </w:trPr>
        <w:tc>
          <w:tcPr>
            <w:tcW w:w="7319" w:type="dxa"/>
          </w:tcPr>
          <w:p w14:paraId="24FD9650"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Пружање подршке јачању наставничких компетенција у областима: комуникација и сарадња, конструктивно решавање сукоба и проблема, подршка развоју личности ученика, подучавање и учење, организација средине и дидактичког материјала</w:t>
            </w:r>
          </w:p>
        </w:tc>
        <w:tc>
          <w:tcPr>
            <w:tcW w:w="2262" w:type="dxa"/>
            <w:vAlign w:val="center"/>
          </w:tcPr>
          <w:p w14:paraId="2F7C36A2" w14:textId="77777777" w:rsidR="00FE7F4A" w:rsidRPr="00FE7F4A" w:rsidRDefault="00FE7F4A" w:rsidP="00FE7F4A">
            <w:pPr>
              <w:spacing w:after="0" w:line="240" w:lineRule="auto"/>
              <w:jc w:val="center"/>
              <w:rPr>
                <w:rFonts w:ascii="Times New Roman" w:eastAsia="Calibri" w:hAnsi="Times New Roman" w:cs="Times New Roman"/>
                <w:lang w:val="sr-Cyrl-CS"/>
              </w:rPr>
            </w:pPr>
            <w:r w:rsidRPr="00FE7F4A">
              <w:rPr>
                <w:rFonts w:ascii="Times New Roman" w:eastAsia="Calibri" w:hAnsi="Times New Roman" w:cs="Times New Roman"/>
                <w:lang w:val="sr-Cyrl-CS"/>
              </w:rPr>
              <w:t>Током године</w:t>
            </w:r>
          </w:p>
        </w:tc>
      </w:tr>
      <w:tr w:rsidR="00FE7F4A" w:rsidRPr="00FE7F4A" w14:paraId="2D8AAF37" w14:textId="77777777" w:rsidTr="005D2A76">
        <w:trPr>
          <w:trHeight w:val="412"/>
        </w:trPr>
        <w:tc>
          <w:tcPr>
            <w:tcW w:w="7319" w:type="dxa"/>
          </w:tcPr>
          <w:p w14:paraId="3D5BA56B"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Саветовање наставника у индивидуализацији образовно-васпитног рада на основу психолошке процене индивидуалних карактеристика ученика (способности, мотивације, особина личности) и остварености образовних постигнућа у школи</w:t>
            </w:r>
          </w:p>
        </w:tc>
        <w:tc>
          <w:tcPr>
            <w:tcW w:w="2262" w:type="dxa"/>
            <w:vAlign w:val="center"/>
          </w:tcPr>
          <w:p w14:paraId="7FE5CA31" w14:textId="77777777" w:rsidR="00FE7F4A" w:rsidRPr="00FE7F4A" w:rsidRDefault="00FE7F4A" w:rsidP="00FE7F4A">
            <w:pPr>
              <w:spacing w:after="0" w:line="240" w:lineRule="auto"/>
              <w:jc w:val="center"/>
              <w:rPr>
                <w:rFonts w:ascii="Times New Roman" w:eastAsia="Calibri" w:hAnsi="Times New Roman" w:cs="Times New Roman"/>
                <w:lang w:val="sr-Cyrl-CS"/>
              </w:rPr>
            </w:pPr>
            <w:r w:rsidRPr="00FE7F4A">
              <w:rPr>
                <w:rFonts w:ascii="Times New Roman" w:eastAsia="Calibri" w:hAnsi="Times New Roman" w:cs="Times New Roman"/>
                <w:lang w:val="sr-Cyrl-CS"/>
              </w:rPr>
              <w:t>Током године</w:t>
            </w:r>
          </w:p>
        </w:tc>
      </w:tr>
      <w:tr w:rsidR="00FE7F4A" w:rsidRPr="00FE7F4A" w14:paraId="40DFBB95" w14:textId="77777777" w:rsidTr="005D2A76">
        <w:trPr>
          <w:trHeight w:val="412"/>
        </w:trPr>
        <w:tc>
          <w:tcPr>
            <w:tcW w:w="7319" w:type="dxa"/>
          </w:tcPr>
          <w:p w14:paraId="3C709CBC"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Пружање подршке за рад са ученицима којима је потребна додатна образовна подршка, тимско израђивање педагошког профила ученика. Учествовање у развијању индивидуалних образовних планова.</w:t>
            </w:r>
          </w:p>
        </w:tc>
        <w:tc>
          <w:tcPr>
            <w:tcW w:w="2262" w:type="dxa"/>
            <w:vAlign w:val="center"/>
          </w:tcPr>
          <w:p w14:paraId="4739A446" w14:textId="77777777" w:rsidR="00FE7F4A" w:rsidRPr="00FE7F4A" w:rsidRDefault="00FE7F4A" w:rsidP="00FE7F4A">
            <w:pPr>
              <w:spacing w:after="0" w:line="240" w:lineRule="auto"/>
              <w:jc w:val="center"/>
              <w:rPr>
                <w:rFonts w:ascii="Times New Roman" w:eastAsia="Calibri" w:hAnsi="Times New Roman" w:cs="Times New Roman"/>
                <w:lang w:val="sr-Cyrl-CS"/>
              </w:rPr>
            </w:pPr>
            <w:r w:rsidRPr="00FE7F4A">
              <w:rPr>
                <w:rFonts w:ascii="Times New Roman" w:eastAsia="Calibri" w:hAnsi="Times New Roman" w:cs="Times New Roman"/>
                <w:lang w:val="sr-Cyrl-CS"/>
              </w:rPr>
              <w:t>Септембар</w:t>
            </w:r>
          </w:p>
          <w:p w14:paraId="095FF251" w14:textId="77777777" w:rsidR="00FE7F4A" w:rsidRPr="00FE7F4A" w:rsidRDefault="00FE7F4A" w:rsidP="00FE7F4A">
            <w:pPr>
              <w:spacing w:after="0" w:line="240" w:lineRule="auto"/>
              <w:jc w:val="center"/>
              <w:rPr>
                <w:rFonts w:ascii="Times New Roman" w:eastAsia="Calibri" w:hAnsi="Times New Roman" w:cs="Times New Roman"/>
                <w:lang w:val="sr-Cyrl-CS"/>
              </w:rPr>
            </w:pPr>
            <w:r w:rsidRPr="00FE7F4A">
              <w:rPr>
                <w:rFonts w:ascii="Times New Roman" w:eastAsia="Calibri" w:hAnsi="Times New Roman" w:cs="Times New Roman"/>
                <w:lang w:val="sr-Cyrl-CS"/>
              </w:rPr>
              <w:t>Током године</w:t>
            </w:r>
          </w:p>
        </w:tc>
      </w:tr>
      <w:tr w:rsidR="00FE7F4A" w:rsidRPr="00FE7F4A" w14:paraId="517B39B7" w14:textId="77777777" w:rsidTr="005D2A76">
        <w:trPr>
          <w:trHeight w:val="412"/>
        </w:trPr>
        <w:tc>
          <w:tcPr>
            <w:tcW w:w="7319" w:type="dxa"/>
          </w:tcPr>
          <w:p w14:paraId="622C18C5"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Упознавање и одељенских старешина и одељенских већа са релевантним карактеристикама нових ученика.</w:t>
            </w:r>
          </w:p>
        </w:tc>
        <w:tc>
          <w:tcPr>
            <w:tcW w:w="2262" w:type="dxa"/>
            <w:vAlign w:val="center"/>
          </w:tcPr>
          <w:p w14:paraId="50BF2F02" w14:textId="77777777" w:rsidR="00FE7F4A" w:rsidRPr="00FE7F4A" w:rsidRDefault="00FE7F4A" w:rsidP="00FE7F4A">
            <w:pPr>
              <w:spacing w:after="0" w:line="240" w:lineRule="auto"/>
              <w:jc w:val="center"/>
              <w:rPr>
                <w:rFonts w:ascii="Times New Roman" w:eastAsia="Calibri" w:hAnsi="Times New Roman" w:cs="Times New Roman"/>
                <w:lang w:val="sr-Cyrl-CS"/>
              </w:rPr>
            </w:pPr>
            <w:r w:rsidRPr="00FE7F4A">
              <w:rPr>
                <w:rFonts w:ascii="Times New Roman" w:eastAsia="Calibri" w:hAnsi="Times New Roman" w:cs="Times New Roman"/>
                <w:lang w:val="sr-Cyrl-CS"/>
              </w:rPr>
              <w:t>Септембар 2024.</w:t>
            </w:r>
          </w:p>
        </w:tc>
      </w:tr>
      <w:tr w:rsidR="00FE7F4A" w:rsidRPr="00FE7F4A" w14:paraId="77AA43E9" w14:textId="77777777" w:rsidTr="005D2A76">
        <w:trPr>
          <w:trHeight w:val="412"/>
        </w:trPr>
        <w:tc>
          <w:tcPr>
            <w:tcW w:w="7319" w:type="dxa"/>
            <w:vAlign w:val="center"/>
          </w:tcPr>
          <w:p w14:paraId="7F620116"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Праћење начина вођења педагошке документације наставника.</w:t>
            </w:r>
          </w:p>
        </w:tc>
        <w:tc>
          <w:tcPr>
            <w:tcW w:w="2262" w:type="dxa"/>
            <w:vAlign w:val="center"/>
          </w:tcPr>
          <w:p w14:paraId="6DD0A080" w14:textId="77777777" w:rsidR="00FE7F4A" w:rsidRPr="00FE7F4A" w:rsidRDefault="00FE7F4A" w:rsidP="00FE7F4A">
            <w:pPr>
              <w:spacing w:after="0" w:line="240" w:lineRule="auto"/>
              <w:jc w:val="center"/>
              <w:rPr>
                <w:rFonts w:ascii="Times New Roman" w:eastAsia="Calibri" w:hAnsi="Times New Roman" w:cs="Times New Roman"/>
                <w:lang w:val="sr-Cyrl-CS"/>
              </w:rPr>
            </w:pPr>
            <w:r w:rsidRPr="00FE7F4A">
              <w:rPr>
                <w:rFonts w:ascii="Times New Roman" w:eastAsia="Calibri" w:hAnsi="Times New Roman" w:cs="Times New Roman"/>
                <w:lang w:val="sr-Cyrl-CS"/>
              </w:rPr>
              <w:t>Током године</w:t>
            </w:r>
          </w:p>
        </w:tc>
      </w:tr>
      <w:tr w:rsidR="00FE7F4A" w:rsidRPr="00FE7F4A" w14:paraId="1BB591AE" w14:textId="77777777" w:rsidTr="005D2A76">
        <w:trPr>
          <w:trHeight w:val="412"/>
        </w:trPr>
        <w:tc>
          <w:tcPr>
            <w:tcW w:w="7319" w:type="dxa"/>
            <w:vAlign w:val="center"/>
          </w:tcPr>
          <w:p w14:paraId="59FC33C2"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Пружање подршке наставницима у раду са родитељима.</w:t>
            </w:r>
          </w:p>
        </w:tc>
        <w:tc>
          <w:tcPr>
            <w:tcW w:w="2262" w:type="dxa"/>
            <w:vAlign w:val="center"/>
          </w:tcPr>
          <w:p w14:paraId="3B5A8BE5" w14:textId="77777777" w:rsidR="00FE7F4A" w:rsidRPr="00FE7F4A" w:rsidRDefault="00FE7F4A" w:rsidP="00FE7F4A">
            <w:pPr>
              <w:spacing w:after="0" w:line="240" w:lineRule="auto"/>
              <w:jc w:val="center"/>
              <w:rPr>
                <w:rFonts w:ascii="Times New Roman" w:eastAsia="Calibri" w:hAnsi="Times New Roman" w:cs="Times New Roman"/>
                <w:lang w:val="sr-Cyrl-CS"/>
              </w:rPr>
            </w:pPr>
            <w:r w:rsidRPr="00FE7F4A">
              <w:rPr>
                <w:rFonts w:ascii="Times New Roman" w:eastAsia="Calibri" w:hAnsi="Times New Roman" w:cs="Times New Roman"/>
                <w:lang w:val="sr-Cyrl-CS"/>
              </w:rPr>
              <w:t>Током године</w:t>
            </w:r>
          </w:p>
        </w:tc>
      </w:tr>
      <w:tr w:rsidR="00FE7F4A" w:rsidRPr="00FE7F4A" w14:paraId="2245FBDC" w14:textId="77777777" w:rsidTr="005D2A76">
        <w:trPr>
          <w:trHeight w:val="412"/>
        </w:trPr>
        <w:tc>
          <w:tcPr>
            <w:tcW w:w="7319" w:type="dxa"/>
          </w:tcPr>
          <w:p w14:paraId="1FA2909C"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Саветодавни рад са наставницима давањем повратне информације о посећеним активностима, односно часу.</w:t>
            </w:r>
          </w:p>
        </w:tc>
        <w:tc>
          <w:tcPr>
            <w:tcW w:w="2262" w:type="dxa"/>
            <w:vAlign w:val="center"/>
          </w:tcPr>
          <w:p w14:paraId="3A9286B1" w14:textId="77777777" w:rsidR="00FE7F4A" w:rsidRPr="00FE7F4A" w:rsidRDefault="00FE7F4A" w:rsidP="00FE7F4A">
            <w:pPr>
              <w:spacing w:after="0" w:line="240" w:lineRule="auto"/>
              <w:jc w:val="center"/>
              <w:rPr>
                <w:rFonts w:ascii="Times New Roman" w:eastAsia="Calibri" w:hAnsi="Times New Roman" w:cs="Times New Roman"/>
                <w:lang w:val="sr-Cyrl-CS"/>
              </w:rPr>
            </w:pPr>
            <w:r w:rsidRPr="00FE7F4A">
              <w:rPr>
                <w:rFonts w:ascii="Times New Roman" w:eastAsia="Calibri" w:hAnsi="Times New Roman" w:cs="Times New Roman"/>
                <w:lang w:val="sr-Cyrl-CS"/>
              </w:rPr>
              <w:t>Септембар - јун</w:t>
            </w:r>
          </w:p>
        </w:tc>
      </w:tr>
      <w:tr w:rsidR="00FE7F4A" w:rsidRPr="00FE7F4A" w14:paraId="37E0210D" w14:textId="77777777" w:rsidTr="005D2A76">
        <w:trPr>
          <w:trHeight w:val="412"/>
        </w:trPr>
        <w:tc>
          <w:tcPr>
            <w:tcW w:w="7319" w:type="dxa"/>
          </w:tcPr>
          <w:p w14:paraId="71DBEC4E"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Latn-CS"/>
              </w:rPr>
              <w:t>Оснаживање наставника за тимски рад кроз подстицање на реализацију заједничких задатака, кроз координацију активности стручних већа, тимова и комисија.</w:t>
            </w:r>
            <w:r w:rsidRPr="00FE7F4A">
              <w:rPr>
                <w:rFonts w:ascii="Times New Roman" w:eastAsia="Calibri" w:hAnsi="Times New Roman" w:cs="Times New Roman"/>
                <w:sz w:val="24"/>
                <w:szCs w:val="24"/>
                <w:lang w:val="sr-Cyrl-CS"/>
              </w:rPr>
              <w:t xml:space="preserve"> </w:t>
            </w:r>
          </w:p>
        </w:tc>
        <w:tc>
          <w:tcPr>
            <w:tcW w:w="2262" w:type="dxa"/>
            <w:vAlign w:val="center"/>
          </w:tcPr>
          <w:p w14:paraId="1D054DD2" w14:textId="77777777" w:rsidR="00FE7F4A" w:rsidRPr="00FE7F4A" w:rsidRDefault="00FE7F4A" w:rsidP="00FE7F4A">
            <w:pPr>
              <w:spacing w:after="0" w:line="240" w:lineRule="auto"/>
              <w:jc w:val="center"/>
              <w:rPr>
                <w:rFonts w:ascii="Times New Roman" w:eastAsia="Calibri" w:hAnsi="Times New Roman" w:cs="Times New Roman"/>
                <w:lang w:val="sr-Cyrl-CS"/>
              </w:rPr>
            </w:pPr>
            <w:r w:rsidRPr="00FE7F4A">
              <w:rPr>
                <w:rFonts w:ascii="Times New Roman" w:eastAsia="Calibri" w:hAnsi="Times New Roman" w:cs="Times New Roman"/>
                <w:lang w:val="sr-Cyrl-CS"/>
              </w:rPr>
              <w:t>Током године</w:t>
            </w:r>
          </w:p>
          <w:p w14:paraId="6F8730E7" w14:textId="77777777" w:rsidR="00FE7F4A" w:rsidRPr="00FE7F4A" w:rsidRDefault="00FE7F4A" w:rsidP="00FE7F4A">
            <w:pPr>
              <w:spacing w:after="0" w:line="240" w:lineRule="auto"/>
              <w:jc w:val="center"/>
              <w:rPr>
                <w:rFonts w:ascii="Times New Roman" w:eastAsia="Calibri" w:hAnsi="Times New Roman" w:cs="Times New Roman"/>
                <w:lang w:val="sr-Cyrl-CS"/>
              </w:rPr>
            </w:pPr>
            <w:r w:rsidRPr="00FE7F4A">
              <w:rPr>
                <w:rFonts w:ascii="Times New Roman" w:eastAsia="Calibri" w:hAnsi="Times New Roman" w:cs="Times New Roman"/>
                <w:lang w:val="sr-Cyrl-CS"/>
              </w:rPr>
              <w:t xml:space="preserve"> </w:t>
            </w:r>
          </w:p>
          <w:p w14:paraId="306BEFED" w14:textId="77777777" w:rsidR="00FE7F4A" w:rsidRPr="00FE7F4A" w:rsidRDefault="00FE7F4A" w:rsidP="00FE7F4A">
            <w:pPr>
              <w:spacing w:after="0" w:line="240" w:lineRule="auto"/>
              <w:jc w:val="center"/>
              <w:rPr>
                <w:rFonts w:ascii="Times New Roman" w:eastAsia="Calibri" w:hAnsi="Times New Roman" w:cs="Times New Roman"/>
                <w:lang w:val="sr-Cyrl-CS"/>
              </w:rPr>
            </w:pPr>
          </w:p>
        </w:tc>
      </w:tr>
    </w:tbl>
    <w:p w14:paraId="2C60D447" w14:textId="77777777" w:rsidR="00FE7F4A" w:rsidRPr="00FE7F4A" w:rsidRDefault="00FE7F4A" w:rsidP="00FE7F4A">
      <w:pPr>
        <w:spacing w:after="0" w:line="240" w:lineRule="auto"/>
        <w:ind w:firstLine="567"/>
        <w:jc w:val="both"/>
        <w:rPr>
          <w:rFonts w:ascii="Times New Roman" w:eastAsia="Calibri" w:hAnsi="Times New Roman" w:cs="Times New Roman"/>
          <w:sz w:val="24"/>
          <w:szCs w:val="24"/>
          <w:lang w:val="sr-Latn-CS"/>
        </w:rPr>
        <w:sectPr w:rsidR="00FE7F4A" w:rsidRPr="00FE7F4A" w:rsidSect="005D2A76">
          <w:pgSz w:w="11906" w:h="16838"/>
          <w:pgMar w:top="1417" w:right="1417" w:bottom="1417" w:left="1417" w:header="708" w:footer="708" w:gutter="0"/>
          <w:cols w:space="708"/>
          <w:docGrid w:linePitch="360"/>
        </w:sectPr>
      </w:pPr>
    </w:p>
    <w:tbl>
      <w:tblPr>
        <w:tblW w:w="97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2"/>
        <w:gridCol w:w="1997"/>
      </w:tblGrid>
      <w:tr w:rsidR="00FE7F4A" w:rsidRPr="00FE7F4A" w14:paraId="6E67454C" w14:textId="77777777" w:rsidTr="005D2A76">
        <w:trPr>
          <w:trHeight w:val="385"/>
        </w:trPr>
        <w:tc>
          <w:tcPr>
            <w:tcW w:w="9739" w:type="dxa"/>
            <w:gridSpan w:val="2"/>
            <w:shd w:val="clear" w:color="auto" w:fill="C6D9F1"/>
            <w:vAlign w:val="center"/>
          </w:tcPr>
          <w:p w14:paraId="19BC787E"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Latn-CS"/>
              </w:rPr>
              <w:lastRenderedPageBreak/>
              <w:t xml:space="preserve">РАД СА </w:t>
            </w:r>
            <w:r w:rsidRPr="00FE7F4A">
              <w:rPr>
                <w:rFonts w:ascii="Times New Roman" w:eastAsia="Calibri" w:hAnsi="Times New Roman" w:cs="Times New Roman"/>
                <w:sz w:val="24"/>
                <w:szCs w:val="24"/>
                <w:lang w:val="sr-Cyrl-CS"/>
              </w:rPr>
              <w:t>УЧЕНИЦИМА</w:t>
            </w:r>
          </w:p>
        </w:tc>
      </w:tr>
      <w:tr w:rsidR="00FE7F4A" w:rsidRPr="00FE7F4A" w14:paraId="4BB97770" w14:textId="77777777" w:rsidTr="005D2A76">
        <w:trPr>
          <w:trHeight w:val="385"/>
        </w:trPr>
        <w:tc>
          <w:tcPr>
            <w:tcW w:w="7742" w:type="dxa"/>
            <w:shd w:val="clear" w:color="auto" w:fill="F2DBDB"/>
            <w:vAlign w:val="center"/>
          </w:tcPr>
          <w:p w14:paraId="0ADA7869"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 xml:space="preserve">ПОСЛОВИ КОЈИМА СУ СЕ ОСТВАРИВАЛИ </w:t>
            </w:r>
          </w:p>
          <w:p w14:paraId="7A4A1B19"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ЦИЉЕВИ И ЗАДАЦИ</w:t>
            </w:r>
          </w:p>
        </w:tc>
        <w:tc>
          <w:tcPr>
            <w:tcW w:w="1997" w:type="dxa"/>
            <w:shd w:val="clear" w:color="auto" w:fill="F2DBDB"/>
            <w:vAlign w:val="center"/>
          </w:tcPr>
          <w:p w14:paraId="07FE8ED0"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ВРЕМЕ РЕАЛИЗАЦИЈЕ</w:t>
            </w:r>
          </w:p>
        </w:tc>
      </w:tr>
      <w:tr w:rsidR="00FE7F4A" w:rsidRPr="00FE7F4A" w14:paraId="0D045B4A" w14:textId="77777777" w:rsidTr="005D2A76">
        <w:trPr>
          <w:trHeight w:val="595"/>
        </w:trPr>
        <w:tc>
          <w:tcPr>
            <w:tcW w:w="7742" w:type="dxa"/>
          </w:tcPr>
          <w:p w14:paraId="2527CE2B"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Учешће у организацији пријема ученика, праћења процеса адаптације и подршка деци у превазилажењу тешкоћа адаптације.</w:t>
            </w:r>
          </w:p>
        </w:tc>
        <w:tc>
          <w:tcPr>
            <w:tcW w:w="1997" w:type="dxa"/>
            <w:vAlign w:val="center"/>
          </w:tcPr>
          <w:p w14:paraId="031D103B"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Септембар, током године</w:t>
            </w:r>
          </w:p>
        </w:tc>
      </w:tr>
      <w:tr w:rsidR="00FE7F4A" w:rsidRPr="00FE7F4A" w14:paraId="6C43B786" w14:textId="77777777" w:rsidTr="005D2A76">
        <w:trPr>
          <w:trHeight w:val="385"/>
        </w:trPr>
        <w:tc>
          <w:tcPr>
            <w:tcW w:w="7742" w:type="dxa"/>
          </w:tcPr>
          <w:p w14:paraId="7B2ECDAB"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Учешће у праћењу напредовања ученика у развоју и учењу.</w:t>
            </w:r>
          </w:p>
        </w:tc>
        <w:tc>
          <w:tcPr>
            <w:tcW w:w="1997" w:type="dxa"/>
            <w:vAlign w:val="center"/>
          </w:tcPr>
          <w:p w14:paraId="4D951B43"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6DAFD755" w14:textId="77777777" w:rsidTr="005D2A76">
        <w:trPr>
          <w:trHeight w:val="385"/>
        </w:trPr>
        <w:tc>
          <w:tcPr>
            <w:tcW w:w="7742" w:type="dxa"/>
          </w:tcPr>
          <w:p w14:paraId="7CE475E1"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Учешће у тимском идентификовању ученика којима је потребна подршка у процесу образовања и васпитања и праћењу реализације индивидуализованог приступа у раду са ученицима.</w:t>
            </w:r>
          </w:p>
        </w:tc>
        <w:tc>
          <w:tcPr>
            <w:tcW w:w="1997" w:type="dxa"/>
            <w:vAlign w:val="center"/>
          </w:tcPr>
          <w:p w14:paraId="638B2FA6"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64F080A3" w14:textId="77777777" w:rsidTr="005D2A76">
        <w:trPr>
          <w:trHeight w:val="369"/>
        </w:trPr>
        <w:tc>
          <w:tcPr>
            <w:tcW w:w="7742" w:type="dxa"/>
          </w:tcPr>
          <w:p w14:paraId="0DE4C487"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Испитивање детета уписаног у основну школу проценом интелектуалног, когнитивног, емоционалног и социјалног статуса ради давања препорука за даљи рад.</w:t>
            </w:r>
          </w:p>
        </w:tc>
        <w:tc>
          <w:tcPr>
            <w:tcW w:w="1997" w:type="dxa"/>
            <w:vAlign w:val="center"/>
          </w:tcPr>
          <w:p w14:paraId="1C543135"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392CE49B" w14:textId="77777777" w:rsidTr="005D2A76">
        <w:trPr>
          <w:trHeight w:val="385"/>
        </w:trPr>
        <w:tc>
          <w:tcPr>
            <w:tcW w:w="7742" w:type="dxa"/>
          </w:tcPr>
          <w:p w14:paraId="7983EADE"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Cyrl-RS"/>
              </w:rPr>
              <w:t>С</w:t>
            </w:r>
            <w:r w:rsidRPr="00FE7F4A">
              <w:rPr>
                <w:rFonts w:ascii="Times New Roman" w:eastAsia="Calibri" w:hAnsi="Times New Roman" w:cs="Times New Roman"/>
                <w:sz w:val="24"/>
                <w:szCs w:val="24"/>
                <w:lang w:val="sr-Latn-CS"/>
              </w:rPr>
              <w:t>труктуирањ</w:t>
            </w:r>
            <w:r w:rsidRPr="00FE7F4A">
              <w:rPr>
                <w:rFonts w:ascii="Times New Roman" w:eastAsia="Calibri" w:hAnsi="Times New Roman" w:cs="Times New Roman"/>
                <w:sz w:val="24"/>
                <w:szCs w:val="24"/>
                <w:lang w:val="sr-Cyrl-RS"/>
              </w:rPr>
              <w:t>е</w:t>
            </w:r>
            <w:r w:rsidRPr="00FE7F4A">
              <w:rPr>
                <w:rFonts w:ascii="Times New Roman" w:eastAsia="Calibri" w:hAnsi="Times New Roman" w:cs="Times New Roman"/>
                <w:sz w:val="24"/>
                <w:szCs w:val="24"/>
                <w:lang w:val="sr-Latn-CS"/>
              </w:rPr>
              <w:t xml:space="preserve"> одељења </w:t>
            </w:r>
            <w:r w:rsidRPr="00FE7F4A">
              <w:rPr>
                <w:rFonts w:ascii="Times New Roman" w:eastAsia="Calibri" w:hAnsi="Times New Roman" w:cs="Times New Roman"/>
                <w:sz w:val="24"/>
                <w:szCs w:val="24"/>
                <w:lang w:val="sr-Cyrl-RS"/>
              </w:rPr>
              <w:t>петог</w:t>
            </w:r>
            <w:r w:rsidRPr="00FE7F4A">
              <w:rPr>
                <w:rFonts w:ascii="Times New Roman" w:eastAsia="Calibri" w:hAnsi="Times New Roman" w:cs="Times New Roman"/>
                <w:sz w:val="24"/>
                <w:szCs w:val="24"/>
                <w:lang w:val="sr-Latn-CS"/>
              </w:rPr>
              <w:t xml:space="preserve"> разреда.</w:t>
            </w:r>
          </w:p>
        </w:tc>
        <w:tc>
          <w:tcPr>
            <w:tcW w:w="1997" w:type="dxa"/>
            <w:vAlign w:val="center"/>
          </w:tcPr>
          <w:p w14:paraId="54D637F0"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Јун 2025.</w:t>
            </w:r>
          </w:p>
        </w:tc>
      </w:tr>
      <w:tr w:rsidR="00FE7F4A" w:rsidRPr="00FE7F4A" w14:paraId="2AFE723F" w14:textId="77777777" w:rsidTr="005D2A76">
        <w:trPr>
          <w:trHeight w:val="385"/>
        </w:trPr>
        <w:tc>
          <w:tcPr>
            <w:tcW w:w="7742" w:type="dxa"/>
          </w:tcPr>
          <w:p w14:paraId="0A4ACFCD"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Latn-CS"/>
              </w:rPr>
              <w:t>Саветодавно-инструктивни рад са ученицима који имају тешкоће у учењу, развојне, емоционалне и социјалне тешкоће, проблеме прилагођавања, проблеме понашања.</w:t>
            </w:r>
          </w:p>
        </w:tc>
        <w:tc>
          <w:tcPr>
            <w:tcW w:w="1997" w:type="dxa"/>
            <w:vAlign w:val="center"/>
          </w:tcPr>
          <w:p w14:paraId="73129581"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6D31D7BD" w14:textId="77777777" w:rsidTr="005D2A76">
        <w:trPr>
          <w:trHeight w:val="385"/>
        </w:trPr>
        <w:tc>
          <w:tcPr>
            <w:tcW w:w="7742" w:type="dxa"/>
          </w:tcPr>
          <w:p w14:paraId="7E71A271"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Испитивање општих и посебних способности, особина личности, когнитивног стила, мотивације за школско учење, професионалних опредељења, вредносних оријентација и ставова, групне динамике одељења и статуса појединца у групи, психолошких чинилаца успеха и напредовања ученика и одељења, применом стандардизованих психолошких мерних инструмената и процедура, као и других инструмената проценеради добијања релевантних података за реализацију непосредног рада са ученицима и других послова у раду са наставницима, родитељима, институцијама.</w:t>
            </w:r>
          </w:p>
        </w:tc>
        <w:tc>
          <w:tcPr>
            <w:tcW w:w="1997" w:type="dxa"/>
            <w:vAlign w:val="center"/>
          </w:tcPr>
          <w:p w14:paraId="6871B4CC"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02EB782E" w14:textId="77777777" w:rsidTr="005D2A76">
        <w:trPr>
          <w:trHeight w:val="613"/>
        </w:trPr>
        <w:tc>
          <w:tcPr>
            <w:tcW w:w="7742" w:type="dxa"/>
          </w:tcPr>
          <w:p w14:paraId="2C2E6180"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Пружање подршке ученицима за које се обезбеђује образовно-васпитни рад по индивидуали</w:t>
            </w:r>
            <w:r w:rsidRPr="00FE7F4A">
              <w:rPr>
                <w:rFonts w:ascii="Times New Roman" w:eastAsia="Calibri" w:hAnsi="Times New Roman" w:cs="Times New Roman"/>
                <w:sz w:val="24"/>
                <w:szCs w:val="24"/>
                <w:lang w:val="sr-Cyrl-CS"/>
              </w:rPr>
              <w:t>зов</w:t>
            </w:r>
            <w:r w:rsidRPr="00FE7F4A">
              <w:rPr>
                <w:rFonts w:ascii="Times New Roman" w:eastAsia="Calibri" w:hAnsi="Times New Roman" w:cs="Times New Roman"/>
                <w:sz w:val="24"/>
                <w:szCs w:val="24"/>
                <w:lang w:val="sr-Latn-CS"/>
              </w:rPr>
              <w:t>аној настави и индивидуалном образовном плану.</w:t>
            </w:r>
          </w:p>
        </w:tc>
        <w:tc>
          <w:tcPr>
            <w:tcW w:w="1997" w:type="dxa"/>
            <w:vAlign w:val="center"/>
          </w:tcPr>
          <w:p w14:paraId="0A5F3E73"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254F7774" w14:textId="77777777" w:rsidTr="005D2A76">
        <w:trPr>
          <w:trHeight w:val="2919"/>
        </w:trPr>
        <w:tc>
          <w:tcPr>
            <w:tcW w:w="7742" w:type="dxa"/>
          </w:tcPr>
          <w:p w14:paraId="1E6E2B3E"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Latn-CS"/>
              </w:rPr>
              <w:t>Рад са ученицима на унапређењу кључних компетенција, ставова и вредности потребних за живот у савременом друштву: стратегије учења и мотивације за учење, вештине самосталног учења, концепт целоживотног учења, социјалне вештине (ненасилна комуникација, конструктивно решавање проблема, интеркултурална комуникација и уважавање различитости), здрави стилови живота, вештине доношења одлука и друго</w:t>
            </w:r>
            <w:r w:rsidRPr="00FE7F4A">
              <w:rPr>
                <w:rFonts w:ascii="Times New Roman" w:eastAsia="Calibri" w:hAnsi="Times New Roman" w:cs="Times New Roman"/>
                <w:sz w:val="24"/>
                <w:szCs w:val="24"/>
                <w:lang w:val="sr-Cyrl-CS"/>
              </w:rPr>
              <w:t xml:space="preserve">; </w:t>
            </w:r>
          </w:p>
          <w:p w14:paraId="037DBBA7"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b/>
                <w:sz w:val="24"/>
                <w:szCs w:val="24"/>
                <w:lang w:val="sr-Cyrl-CS"/>
              </w:rPr>
              <w:t xml:space="preserve">Реализација </w:t>
            </w:r>
            <w:r w:rsidRPr="00FE7F4A">
              <w:rPr>
                <w:rFonts w:ascii="Times New Roman" w:eastAsia="Calibri" w:hAnsi="Times New Roman" w:cs="Times New Roman"/>
                <w:b/>
                <w:sz w:val="24"/>
                <w:szCs w:val="24"/>
                <w:lang w:val="sr-Cyrl-RS"/>
              </w:rPr>
              <w:t>20</w:t>
            </w:r>
            <w:r w:rsidRPr="00FE7F4A">
              <w:rPr>
                <w:rFonts w:ascii="Times New Roman" w:eastAsia="Calibri" w:hAnsi="Times New Roman" w:cs="Times New Roman"/>
                <w:b/>
                <w:sz w:val="24"/>
                <w:szCs w:val="24"/>
                <w:lang w:val="sr-Cyrl-CS"/>
              </w:rPr>
              <w:t xml:space="preserve"> радионица на часовима Чос –а:</w:t>
            </w:r>
            <w:r w:rsidRPr="00FE7F4A">
              <w:rPr>
                <w:rFonts w:ascii="Times New Roman" w:eastAsia="Calibri" w:hAnsi="Times New Roman" w:cs="Times New Roman"/>
                <w:sz w:val="24"/>
                <w:szCs w:val="24"/>
                <w:lang w:val="sr-Cyrl-CS"/>
              </w:rPr>
              <w:t xml:space="preserve"> (Дечија права и одговорности; Самоспознаја; У очима других; Какав сам у тиму; У свету врлина и вредности; Какав сам на први поглед; ТПИ) </w:t>
            </w:r>
          </w:p>
        </w:tc>
        <w:tc>
          <w:tcPr>
            <w:tcW w:w="1997" w:type="dxa"/>
            <w:vAlign w:val="center"/>
          </w:tcPr>
          <w:p w14:paraId="09949CC9"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 xml:space="preserve">Током године кроз часове ЧОС-а </w:t>
            </w:r>
          </w:p>
        </w:tc>
      </w:tr>
      <w:tr w:rsidR="00FE7F4A" w:rsidRPr="00FE7F4A" w14:paraId="2C357919" w14:textId="77777777" w:rsidTr="005D2A76">
        <w:trPr>
          <w:trHeight w:val="937"/>
        </w:trPr>
        <w:tc>
          <w:tcPr>
            <w:tcW w:w="7742" w:type="dxa"/>
          </w:tcPr>
          <w:p w14:paraId="74A66BF6"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Latn-CS"/>
              </w:rPr>
              <w:t>Професионално информисање и саветовање ученика (на основу процењених способности, интересовања, особина личности, мотивације учени</w:t>
            </w:r>
            <w:r w:rsidRPr="00FE7F4A">
              <w:rPr>
                <w:rFonts w:ascii="Times New Roman" w:eastAsia="Calibri" w:hAnsi="Times New Roman" w:cs="Times New Roman"/>
                <w:sz w:val="24"/>
                <w:szCs w:val="24"/>
                <w:lang w:val="sr-Cyrl-RS"/>
              </w:rPr>
              <w:t>к</w:t>
            </w:r>
            <w:r w:rsidRPr="00FE7F4A">
              <w:rPr>
                <w:rFonts w:ascii="Times New Roman" w:eastAsia="Calibri" w:hAnsi="Times New Roman" w:cs="Times New Roman"/>
                <w:sz w:val="24"/>
                <w:szCs w:val="24"/>
                <w:lang w:val="sr-Latn-CS"/>
              </w:rPr>
              <w:t>а).</w:t>
            </w:r>
          </w:p>
        </w:tc>
        <w:tc>
          <w:tcPr>
            <w:tcW w:w="1997" w:type="dxa"/>
            <w:vAlign w:val="center"/>
          </w:tcPr>
          <w:p w14:paraId="2F88BFDE"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25065455" w14:textId="77777777" w:rsidTr="005D2A76">
        <w:trPr>
          <w:trHeight w:val="385"/>
        </w:trPr>
        <w:tc>
          <w:tcPr>
            <w:tcW w:w="7742" w:type="dxa"/>
          </w:tcPr>
          <w:p w14:paraId="1A737892"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Психолошко тестирање ученика који полазе у први разред тестом ТЗШ+</w:t>
            </w:r>
          </w:p>
        </w:tc>
        <w:tc>
          <w:tcPr>
            <w:tcW w:w="1997" w:type="dxa"/>
            <w:vAlign w:val="center"/>
          </w:tcPr>
          <w:p w14:paraId="5AE52D43"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rPr>
              <w:t>Април-</w:t>
            </w:r>
            <w:r w:rsidRPr="00FE7F4A">
              <w:rPr>
                <w:rFonts w:ascii="Times New Roman" w:eastAsia="Calibri" w:hAnsi="Times New Roman" w:cs="Times New Roman"/>
                <w:sz w:val="24"/>
                <w:szCs w:val="24"/>
                <w:lang w:val="sr-Cyrl-RS"/>
              </w:rPr>
              <w:t>м</w:t>
            </w:r>
            <w:r w:rsidRPr="00FE7F4A">
              <w:rPr>
                <w:rFonts w:ascii="Times New Roman" w:eastAsia="Calibri" w:hAnsi="Times New Roman" w:cs="Times New Roman"/>
                <w:sz w:val="24"/>
                <w:szCs w:val="24"/>
              </w:rPr>
              <w:t>ај</w:t>
            </w:r>
            <w:r w:rsidRPr="00FE7F4A">
              <w:rPr>
                <w:rFonts w:ascii="Times New Roman" w:eastAsia="Calibri" w:hAnsi="Times New Roman" w:cs="Times New Roman"/>
                <w:sz w:val="24"/>
                <w:szCs w:val="24"/>
                <w:lang w:val="sr-Cyrl-CS"/>
              </w:rPr>
              <w:t xml:space="preserve"> 2025.</w:t>
            </w:r>
          </w:p>
        </w:tc>
      </w:tr>
      <w:tr w:rsidR="00FE7F4A" w:rsidRPr="00FE7F4A" w14:paraId="7F1F2C4D" w14:textId="77777777" w:rsidTr="005D2A76">
        <w:trPr>
          <w:trHeight w:val="385"/>
        </w:trPr>
        <w:tc>
          <w:tcPr>
            <w:tcW w:w="7742" w:type="dxa"/>
          </w:tcPr>
          <w:p w14:paraId="7EDE176B" w14:textId="77777777" w:rsidR="00FE7F4A" w:rsidRPr="00FE7F4A" w:rsidRDefault="00FE7F4A" w:rsidP="00FE7F4A">
            <w:pPr>
              <w:spacing w:after="0" w:line="240" w:lineRule="auto"/>
              <w:rPr>
                <w:rFonts w:ascii="Times New Roman" w:eastAsia="Calibri" w:hAnsi="Times New Roman" w:cs="Times New Roman"/>
                <w:sz w:val="24"/>
                <w:szCs w:val="24"/>
                <w:lang w:val="sr-Cyrl-RS"/>
              </w:rPr>
            </w:pPr>
            <w:r w:rsidRPr="00FE7F4A">
              <w:rPr>
                <w:rFonts w:ascii="Times New Roman" w:eastAsia="Calibri" w:hAnsi="Times New Roman" w:cs="Times New Roman"/>
                <w:sz w:val="24"/>
                <w:szCs w:val="24"/>
                <w:lang w:val="sr-Latn-CS"/>
              </w:rPr>
              <w:t>Учествовање у појачаном васпитном раду за ученике који врше повреду понашања у школи или се не придржавају одлука директора и органа школе, неоправдано изостану са наставе пет часова, односно који својим понашањем угрожавају друге у остваривању њихових права</w:t>
            </w:r>
            <w:r w:rsidRPr="00FE7F4A">
              <w:rPr>
                <w:rFonts w:ascii="Times New Roman" w:eastAsia="Calibri" w:hAnsi="Times New Roman" w:cs="Times New Roman"/>
                <w:sz w:val="24"/>
                <w:szCs w:val="24"/>
                <w:lang w:val="sr-Cyrl-RS"/>
              </w:rPr>
              <w:t xml:space="preserve"> – </w:t>
            </w:r>
            <w:r w:rsidRPr="00FE7F4A">
              <w:rPr>
                <w:rFonts w:ascii="Times New Roman" w:eastAsia="Calibri" w:hAnsi="Times New Roman" w:cs="Times New Roman"/>
                <w:b/>
                <w:sz w:val="24"/>
                <w:szCs w:val="24"/>
                <w:lang w:val="sr-Cyrl-RS"/>
              </w:rPr>
              <w:t>са 8 ученика рађен ПВР.</w:t>
            </w:r>
          </w:p>
        </w:tc>
        <w:tc>
          <w:tcPr>
            <w:tcW w:w="1997" w:type="dxa"/>
            <w:vAlign w:val="center"/>
          </w:tcPr>
          <w:p w14:paraId="29355C35"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bl>
    <w:p w14:paraId="69F37803" w14:textId="77777777" w:rsidR="00FE7F4A" w:rsidRPr="00FE7F4A" w:rsidRDefault="00FE7F4A" w:rsidP="00FE7F4A">
      <w:pPr>
        <w:spacing w:after="0" w:line="240" w:lineRule="auto"/>
        <w:ind w:firstLine="567"/>
        <w:jc w:val="both"/>
        <w:rPr>
          <w:rFonts w:ascii="Times New Roman" w:eastAsia="Calibri" w:hAnsi="Times New Roman" w:cs="Times New Roman"/>
          <w:sz w:val="24"/>
          <w:szCs w:val="24"/>
          <w:lang w:val="sr-Cyrl-CS"/>
        </w:rPr>
      </w:pPr>
    </w:p>
    <w:p w14:paraId="3C4FF69D" w14:textId="77777777" w:rsidR="00FE7F4A" w:rsidRPr="00FE7F4A" w:rsidRDefault="00FE7F4A" w:rsidP="00FE7F4A">
      <w:pPr>
        <w:spacing w:after="0" w:line="240" w:lineRule="auto"/>
        <w:ind w:firstLine="567"/>
        <w:jc w:val="both"/>
        <w:rPr>
          <w:rFonts w:ascii="Times New Roman" w:eastAsia="Calibri" w:hAnsi="Times New Roman" w:cs="Times New Roman"/>
          <w:sz w:val="24"/>
          <w:szCs w:val="24"/>
          <w:lang w:val="sr-Cyrl-CS"/>
        </w:rPr>
      </w:pPr>
    </w:p>
    <w:p w14:paraId="62B4B19C" w14:textId="77777777" w:rsidR="00FE7F4A" w:rsidRPr="00FE7F4A" w:rsidRDefault="00FE7F4A" w:rsidP="00FE7F4A">
      <w:pPr>
        <w:spacing w:after="0" w:line="240" w:lineRule="auto"/>
        <w:ind w:firstLine="567"/>
        <w:jc w:val="both"/>
        <w:rPr>
          <w:rFonts w:ascii="Times New Roman" w:eastAsia="Calibri" w:hAnsi="Times New Roman" w:cs="Times New Roman"/>
          <w:sz w:val="24"/>
          <w:szCs w:val="24"/>
          <w:lang w:val="sr-Cyrl-CS"/>
        </w:rPr>
      </w:pPr>
    </w:p>
    <w:tbl>
      <w:tblPr>
        <w:tblW w:w="94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3"/>
        <w:gridCol w:w="1991"/>
      </w:tblGrid>
      <w:tr w:rsidR="00FE7F4A" w:rsidRPr="00FE7F4A" w14:paraId="511A941A" w14:textId="77777777" w:rsidTr="005D2A76">
        <w:trPr>
          <w:trHeight w:val="400"/>
        </w:trPr>
        <w:tc>
          <w:tcPr>
            <w:tcW w:w="9484" w:type="dxa"/>
            <w:gridSpan w:val="2"/>
            <w:shd w:val="clear" w:color="auto" w:fill="C6D9F1"/>
            <w:vAlign w:val="center"/>
          </w:tcPr>
          <w:p w14:paraId="490E9FF0"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Latn-CS"/>
              </w:rPr>
              <w:t xml:space="preserve">РАД СА </w:t>
            </w:r>
            <w:r w:rsidRPr="00FE7F4A">
              <w:rPr>
                <w:rFonts w:ascii="Times New Roman" w:eastAsia="Calibri" w:hAnsi="Times New Roman" w:cs="Times New Roman"/>
                <w:sz w:val="24"/>
                <w:szCs w:val="24"/>
                <w:lang w:val="sr-Cyrl-CS"/>
              </w:rPr>
              <w:t>РОДИТЕЉИМА</w:t>
            </w:r>
          </w:p>
        </w:tc>
      </w:tr>
      <w:tr w:rsidR="00FE7F4A" w:rsidRPr="00FE7F4A" w14:paraId="3B96D0C8" w14:textId="77777777" w:rsidTr="005D2A76">
        <w:trPr>
          <w:trHeight w:val="400"/>
        </w:trPr>
        <w:tc>
          <w:tcPr>
            <w:tcW w:w="7493" w:type="dxa"/>
            <w:shd w:val="clear" w:color="auto" w:fill="F2DBDB"/>
            <w:vAlign w:val="center"/>
          </w:tcPr>
          <w:p w14:paraId="03B08217"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 xml:space="preserve">ПОСЛОВИ КОЈИМА СУ СЕ ОСТВАРИВАЛИ </w:t>
            </w:r>
          </w:p>
          <w:p w14:paraId="257B5B43"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ЦИЉЕВИ И ЗАДАЦИ</w:t>
            </w:r>
          </w:p>
        </w:tc>
        <w:tc>
          <w:tcPr>
            <w:tcW w:w="1991" w:type="dxa"/>
            <w:shd w:val="clear" w:color="auto" w:fill="F2DBDB"/>
            <w:vAlign w:val="center"/>
          </w:tcPr>
          <w:p w14:paraId="0868E7F1"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ВРЕМЕ РЕАЛИЗАЦИЈЕ</w:t>
            </w:r>
          </w:p>
        </w:tc>
      </w:tr>
      <w:tr w:rsidR="00FE7F4A" w:rsidRPr="00FE7F4A" w14:paraId="225C27E8" w14:textId="77777777" w:rsidTr="005D2A76">
        <w:trPr>
          <w:trHeight w:val="400"/>
        </w:trPr>
        <w:tc>
          <w:tcPr>
            <w:tcW w:w="7493" w:type="dxa"/>
          </w:tcPr>
          <w:p w14:paraId="23D46665"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Прикупљање података од родитеља који су од значаја за упознавање ученика и праћење његовог развоја</w:t>
            </w:r>
          </w:p>
        </w:tc>
        <w:tc>
          <w:tcPr>
            <w:tcW w:w="1991" w:type="dxa"/>
            <w:vAlign w:val="center"/>
          </w:tcPr>
          <w:p w14:paraId="2668ED16"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6767FFB6" w14:textId="77777777" w:rsidTr="005D2A76">
        <w:trPr>
          <w:trHeight w:val="400"/>
        </w:trPr>
        <w:tc>
          <w:tcPr>
            <w:tcW w:w="7493" w:type="dxa"/>
          </w:tcPr>
          <w:p w14:paraId="4473AAA0"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Саветодавни рад са родитељима ученика који имају различите тешкоће у развоју, учењу и понашању</w:t>
            </w:r>
          </w:p>
        </w:tc>
        <w:tc>
          <w:tcPr>
            <w:tcW w:w="1991" w:type="dxa"/>
            <w:vAlign w:val="center"/>
          </w:tcPr>
          <w:p w14:paraId="24659092"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1DA41148" w14:textId="77777777" w:rsidTr="005D2A76">
        <w:trPr>
          <w:trHeight w:val="400"/>
        </w:trPr>
        <w:tc>
          <w:tcPr>
            <w:tcW w:w="7493" w:type="dxa"/>
          </w:tcPr>
          <w:p w14:paraId="1BC9DEAF"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Latn-CS"/>
              </w:rPr>
              <w:t>Подршка јачању родитељских васпитних компетенција, нарочито информисањем о психолошким карактеристикама њихове деце у оквиру индивидуалних консултација и облика групног психолошког образовања родитеља.</w:t>
            </w:r>
          </w:p>
        </w:tc>
        <w:tc>
          <w:tcPr>
            <w:tcW w:w="1991" w:type="dxa"/>
            <w:vAlign w:val="center"/>
          </w:tcPr>
          <w:p w14:paraId="2A7092D4"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 xml:space="preserve">Током године </w:t>
            </w:r>
          </w:p>
          <w:p w14:paraId="3BBD8BC8"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p>
          <w:p w14:paraId="71A85D68"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p>
          <w:p w14:paraId="6314523E"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p>
        </w:tc>
      </w:tr>
      <w:tr w:rsidR="00FE7F4A" w:rsidRPr="00FE7F4A" w14:paraId="502A89E8" w14:textId="77777777" w:rsidTr="005D2A76">
        <w:trPr>
          <w:trHeight w:val="384"/>
        </w:trPr>
        <w:tc>
          <w:tcPr>
            <w:tcW w:w="7493" w:type="dxa"/>
          </w:tcPr>
          <w:p w14:paraId="3A37BB31"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Саветодавни рад и усмеравање родитеља чија деца врше повреду правила понашања у школи и којима је одређен појачан васпитни рад.</w:t>
            </w:r>
          </w:p>
        </w:tc>
        <w:tc>
          <w:tcPr>
            <w:tcW w:w="1991" w:type="dxa"/>
            <w:vAlign w:val="center"/>
          </w:tcPr>
          <w:p w14:paraId="07151DF2"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4097A74E" w14:textId="77777777" w:rsidTr="005D2A76">
        <w:trPr>
          <w:trHeight w:val="400"/>
        </w:trPr>
        <w:tc>
          <w:tcPr>
            <w:tcW w:w="7493" w:type="dxa"/>
          </w:tcPr>
          <w:p w14:paraId="0AF95D94"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Latn-CS"/>
              </w:rPr>
              <w:t>Оснаживање родитеља да препознају карактеристике своје деце које указују на њихове изузетне способности и сарадња на пружању подршке у проналажењу подстицаја и усмеравања њиховог општег и професионалног развоја.</w:t>
            </w:r>
          </w:p>
        </w:tc>
        <w:tc>
          <w:tcPr>
            <w:tcW w:w="1991" w:type="dxa"/>
            <w:vAlign w:val="center"/>
          </w:tcPr>
          <w:p w14:paraId="1B87B782"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7B8A25A0" w14:textId="77777777" w:rsidTr="005D2A76">
        <w:trPr>
          <w:trHeight w:val="400"/>
        </w:trPr>
        <w:tc>
          <w:tcPr>
            <w:tcW w:w="7493" w:type="dxa"/>
          </w:tcPr>
          <w:p w14:paraId="14FA3434"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Latn-CS"/>
              </w:rPr>
              <w:t>Сарадња са Саветом родитеља, по потреби, информисањем родитеља и давањем предлога.</w:t>
            </w:r>
          </w:p>
        </w:tc>
        <w:tc>
          <w:tcPr>
            <w:tcW w:w="1991" w:type="dxa"/>
            <w:vAlign w:val="center"/>
          </w:tcPr>
          <w:p w14:paraId="5DB172B3"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6C73B5D3" w14:textId="77777777" w:rsidTr="005D2A76">
        <w:trPr>
          <w:trHeight w:val="400"/>
        </w:trPr>
        <w:tc>
          <w:tcPr>
            <w:tcW w:w="7493" w:type="dxa"/>
          </w:tcPr>
          <w:p w14:paraId="7DD25AD7"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Пружање психолошке помоћи родитељима чија су деца у акцидентној кризи.</w:t>
            </w:r>
          </w:p>
        </w:tc>
        <w:tc>
          <w:tcPr>
            <w:tcW w:w="1991" w:type="dxa"/>
            <w:vAlign w:val="center"/>
          </w:tcPr>
          <w:p w14:paraId="09F3E3B8"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792469AA" w14:textId="77777777" w:rsidTr="005D2A76">
        <w:trPr>
          <w:trHeight w:val="400"/>
        </w:trPr>
        <w:tc>
          <w:tcPr>
            <w:tcW w:w="7493" w:type="dxa"/>
          </w:tcPr>
          <w:p w14:paraId="2E135165"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Подршка родитељима при упису ученика у средњу школу</w:t>
            </w:r>
          </w:p>
        </w:tc>
        <w:tc>
          <w:tcPr>
            <w:tcW w:w="1991" w:type="dxa"/>
            <w:vAlign w:val="center"/>
          </w:tcPr>
          <w:p w14:paraId="36265F57"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Мај - јун</w:t>
            </w:r>
          </w:p>
        </w:tc>
      </w:tr>
    </w:tbl>
    <w:p w14:paraId="04F68F87" w14:textId="77777777" w:rsidR="00FE7F4A" w:rsidRPr="00FE7F4A" w:rsidRDefault="00FE7F4A" w:rsidP="00FE7F4A">
      <w:pPr>
        <w:spacing w:after="0" w:line="240" w:lineRule="auto"/>
        <w:ind w:firstLine="567"/>
        <w:jc w:val="both"/>
        <w:rPr>
          <w:rFonts w:ascii="Times New Roman" w:eastAsia="Calibri" w:hAnsi="Times New Roman" w:cs="Times New Roman"/>
          <w:sz w:val="24"/>
          <w:szCs w:val="24"/>
          <w:lang w:val="sr-Cyrl-CS"/>
        </w:rPr>
        <w:sectPr w:rsidR="00FE7F4A" w:rsidRPr="00FE7F4A" w:rsidSect="005D2A76">
          <w:pgSz w:w="11906" w:h="16838"/>
          <w:pgMar w:top="1417" w:right="1417" w:bottom="1276" w:left="1417" w:header="708" w:footer="708" w:gutter="0"/>
          <w:cols w:space="708"/>
          <w:docGrid w:linePitch="360"/>
        </w:sectPr>
      </w:pPr>
    </w:p>
    <w:tbl>
      <w:tblPr>
        <w:tblW w:w="94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2"/>
        <w:gridCol w:w="1985"/>
      </w:tblGrid>
      <w:tr w:rsidR="00FE7F4A" w:rsidRPr="00FE7F4A" w14:paraId="79B6A46A" w14:textId="77777777" w:rsidTr="005D2A76">
        <w:trPr>
          <w:trHeight w:val="379"/>
        </w:trPr>
        <w:tc>
          <w:tcPr>
            <w:tcW w:w="9457" w:type="dxa"/>
            <w:gridSpan w:val="2"/>
            <w:shd w:val="clear" w:color="auto" w:fill="C6D9F1"/>
            <w:vAlign w:val="center"/>
          </w:tcPr>
          <w:p w14:paraId="01ECEFC2"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lastRenderedPageBreak/>
              <w:t>РАД СА ДИРЕКТОРОМ, СТРУЧНИМ САРАДНИЦИМА, ПЕДАГОШКИМ АСИСТЕНТОМ И ЛИЧНИМ ПРАТИОЦИМА УЧЕНИКА</w:t>
            </w:r>
          </w:p>
        </w:tc>
      </w:tr>
      <w:tr w:rsidR="00FE7F4A" w:rsidRPr="00FE7F4A" w14:paraId="2305EDBD" w14:textId="77777777" w:rsidTr="005D2A76">
        <w:trPr>
          <w:trHeight w:val="379"/>
        </w:trPr>
        <w:tc>
          <w:tcPr>
            <w:tcW w:w="7472" w:type="dxa"/>
            <w:shd w:val="clear" w:color="auto" w:fill="F2DBDB"/>
            <w:vAlign w:val="center"/>
          </w:tcPr>
          <w:p w14:paraId="6ECE6687"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 xml:space="preserve">ПОСЛОВИ КОЈИМА СУ СЕ ОСТВАРИВАЛИ </w:t>
            </w:r>
          </w:p>
          <w:p w14:paraId="7F4028B9"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ЦИЉЕВИ И ЗАДАЦИ</w:t>
            </w:r>
          </w:p>
        </w:tc>
        <w:tc>
          <w:tcPr>
            <w:tcW w:w="1985" w:type="dxa"/>
            <w:shd w:val="clear" w:color="auto" w:fill="F2DBDB"/>
            <w:vAlign w:val="center"/>
          </w:tcPr>
          <w:p w14:paraId="5B673FC2"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ВРЕМЕ РЕАЛИЗАЦИЈЕ</w:t>
            </w:r>
          </w:p>
        </w:tc>
      </w:tr>
      <w:tr w:rsidR="00FE7F4A" w:rsidRPr="00FE7F4A" w14:paraId="760BC281" w14:textId="77777777" w:rsidTr="005D2A76">
        <w:trPr>
          <w:trHeight w:val="379"/>
        </w:trPr>
        <w:tc>
          <w:tcPr>
            <w:tcW w:w="7472" w:type="dxa"/>
          </w:tcPr>
          <w:p w14:paraId="357E3398"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Latn-CS"/>
              </w:rPr>
              <w:t>Сарадња у вези са распоредом наставника ментора, поделом одељенског старешинства, предлагањем нових организационих решења образовно-васпитног рада</w:t>
            </w:r>
            <w:r w:rsidRPr="00FE7F4A">
              <w:rPr>
                <w:rFonts w:ascii="Times New Roman" w:eastAsia="Calibri" w:hAnsi="Times New Roman" w:cs="Times New Roman"/>
                <w:sz w:val="24"/>
                <w:szCs w:val="24"/>
                <w:lang w:val="sr-Cyrl-CS"/>
              </w:rPr>
              <w:t>, реализације наставе на даљину.</w:t>
            </w:r>
          </w:p>
        </w:tc>
        <w:tc>
          <w:tcPr>
            <w:tcW w:w="1985" w:type="dxa"/>
            <w:vAlign w:val="center"/>
          </w:tcPr>
          <w:p w14:paraId="458E1015"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43D6B5BC" w14:textId="77777777" w:rsidTr="005D2A76">
        <w:trPr>
          <w:trHeight w:val="379"/>
        </w:trPr>
        <w:tc>
          <w:tcPr>
            <w:tcW w:w="7472" w:type="dxa"/>
          </w:tcPr>
          <w:p w14:paraId="3C31B6A4"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Сарадња на припреми докумената школе, прегледа, извештаја и анализа.</w:t>
            </w:r>
          </w:p>
        </w:tc>
        <w:tc>
          <w:tcPr>
            <w:tcW w:w="1985" w:type="dxa"/>
            <w:vAlign w:val="center"/>
          </w:tcPr>
          <w:p w14:paraId="5A387B15"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30BCA176" w14:textId="77777777" w:rsidTr="005D2A76">
        <w:trPr>
          <w:trHeight w:val="379"/>
        </w:trPr>
        <w:tc>
          <w:tcPr>
            <w:tcW w:w="7472" w:type="dxa"/>
          </w:tcPr>
          <w:p w14:paraId="1F06D6B9"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Сарадња у организовању трибина, предавања, радионица за ученике, запослене, родитеље.</w:t>
            </w:r>
          </w:p>
        </w:tc>
        <w:tc>
          <w:tcPr>
            <w:tcW w:w="1985" w:type="dxa"/>
            <w:vAlign w:val="center"/>
          </w:tcPr>
          <w:p w14:paraId="6468407C"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 xml:space="preserve">Током године </w:t>
            </w:r>
          </w:p>
          <w:p w14:paraId="0E7EC79E"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p>
        </w:tc>
      </w:tr>
      <w:tr w:rsidR="00FE7F4A" w:rsidRPr="00FE7F4A" w14:paraId="0F540ACB" w14:textId="77777777" w:rsidTr="005D2A76">
        <w:trPr>
          <w:trHeight w:val="364"/>
        </w:trPr>
        <w:tc>
          <w:tcPr>
            <w:tcW w:w="7472" w:type="dxa"/>
          </w:tcPr>
          <w:p w14:paraId="4F8AF406"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Сарадња са другим стручним сарадницима на припреми и реализацији разних облика стручног усавршавања (предавања, радионице, прикази стручних чланака исл.) за наставнике у оквиру школе.</w:t>
            </w:r>
          </w:p>
        </w:tc>
        <w:tc>
          <w:tcPr>
            <w:tcW w:w="1985" w:type="dxa"/>
            <w:vAlign w:val="center"/>
          </w:tcPr>
          <w:p w14:paraId="20C060F3"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31017BA7" w14:textId="77777777" w:rsidTr="005D2A76">
        <w:trPr>
          <w:trHeight w:val="379"/>
        </w:trPr>
        <w:tc>
          <w:tcPr>
            <w:tcW w:w="7472" w:type="dxa"/>
          </w:tcPr>
          <w:p w14:paraId="262ED049"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Сарадња са директором и педагогом по питању приговора и жалби ученика и његових родитеља на оцену из предмета и владања.</w:t>
            </w:r>
          </w:p>
        </w:tc>
        <w:tc>
          <w:tcPr>
            <w:tcW w:w="1985" w:type="dxa"/>
            <w:vAlign w:val="center"/>
          </w:tcPr>
          <w:p w14:paraId="6CF93F62"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0F200EC1" w14:textId="77777777" w:rsidTr="005D2A76">
        <w:trPr>
          <w:trHeight w:val="379"/>
        </w:trPr>
        <w:tc>
          <w:tcPr>
            <w:tcW w:w="7472" w:type="dxa"/>
          </w:tcPr>
          <w:p w14:paraId="20F1829F"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Редовна размена, планирање и усаглашавање заједничких послова са другим стручним сарадником у школи.</w:t>
            </w:r>
          </w:p>
        </w:tc>
        <w:tc>
          <w:tcPr>
            <w:tcW w:w="1985" w:type="dxa"/>
            <w:vAlign w:val="center"/>
          </w:tcPr>
          <w:p w14:paraId="6C2CD624" w14:textId="77777777" w:rsidR="00FE7F4A" w:rsidRPr="00FE7F4A" w:rsidRDefault="00FE7F4A" w:rsidP="00FE7F4A">
            <w:pPr>
              <w:spacing w:after="0" w:line="240" w:lineRule="auto"/>
              <w:jc w:val="center"/>
              <w:rPr>
                <w:rFonts w:ascii="Calibri" w:eastAsia="Calibri" w:hAnsi="Calibri" w:cs="Times New Roman"/>
                <w:lang w:val="sr-Latn-CS"/>
              </w:rPr>
            </w:pPr>
            <w:r w:rsidRPr="00FE7F4A">
              <w:rPr>
                <w:rFonts w:ascii="Times New Roman" w:eastAsia="Calibri" w:hAnsi="Times New Roman" w:cs="Times New Roman"/>
                <w:sz w:val="24"/>
                <w:szCs w:val="24"/>
                <w:lang w:val="sr-Cyrl-CS"/>
              </w:rPr>
              <w:t>Током године</w:t>
            </w:r>
          </w:p>
        </w:tc>
      </w:tr>
    </w:tbl>
    <w:p w14:paraId="5BE2B656" w14:textId="77777777" w:rsidR="00FE7F4A" w:rsidRPr="00FE7F4A" w:rsidRDefault="00FE7F4A" w:rsidP="00FE7F4A">
      <w:pPr>
        <w:spacing w:after="0" w:line="240" w:lineRule="auto"/>
        <w:ind w:firstLine="567"/>
        <w:jc w:val="both"/>
        <w:rPr>
          <w:rFonts w:ascii="Times New Roman" w:eastAsia="Calibri" w:hAnsi="Times New Roman" w:cs="Times New Roman"/>
          <w:sz w:val="24"/>
          <w:szCs w:val="24"/>
          <w:lang w:val="sr-Cyrl-CS"/>
        </w:rPr>
      </w:pPr>
    </w:p>
    <w:p w14:paraId="2379F23C" w14:textId="77777777" w:rsidR="00FE7F4A" w:rsidRPr="00FE7F4A" w:rsidRDefault="00FE7F4A" w:rsidP="00FE7F4A">
      <w:pPr>
        <w:spacing w:after="0" w:line="240" w:lineRule="auto"/>
        <w:ind w:firstLine="567"/>
        <w:jc w:val="both"/>
        <w:rPr>
          <w:rFonts w:ascii="Times New Roman" w:eastAsia="Calibri" w:hAnsi="Times New Roman" w:cs="Times New Roman"/>
          <w:sz w:val="24"/>
          <w:szCs w:val="24"/>
          <w:lang w:val="sr-Cyrl-CS"/>
        </w:rPr>
      </w:pPr>
    </w:p>
    <w:tbl>
      <w:tblPr>
        <w:tblW w:w="94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2"/>
        <w:gridCol w:w="1985"/>
      </w:tblGrid>
      <w:tr w:rsidR="00FE7F4A" w:rsidRPr="00FE7F4A" w14:paraId="1FE8E194" w14:textId="77777777" w:rsidTr="005D2A76">
        <w:trPr>
          <w:trHeight w:val="409"/>
        </w:trPr>
        <w:tc>
          <w:tcPr>
            <w:tcW w:w="9457" w:type="dxa"/>
            <w:gridSpan w:val="2"/>
            <w:shd w:val="clear" w:color="auto" w:fill="C6D9F1"/>
            <w:vAlign w:val="center"/>
          </w:tcPr>
          <w:p w14:paraId="184EBE58"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РАД У СТРУЧНИМ ОРГАНИМА И ТИМОВИМА</w:t>
            </w:r>
          </w:p>
        </w:tc>
      </w:tr>
      <w:tr w:rsidR="00FE7F4A" w:rsidRPr="00FE7F4A" w14:paraId="42AF6D07" w14:textId="77777777" w:rsidTr="005D2A76">
        <w:trPr>
          <w:trHeight w:val="409"/>
        </w:trPr>
        <w:tc>
          <w:tcPr>
            <w:tcW w:w="7472" w:type="dxa"/>
            <w:shd w:val="clear" w:color="auto" w:fill="F2DBDB"/>
            <w:vAlign w:val="center"/>
          </w:tcPr>
          <w:p w14:paraId="4422B9AA"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 xml:space="preserve">ПОСЛОВИ КОЈИМА СУ СЕ ОСТВАРИВАЛИ </w:t>
            </w:r>
          </w:p>
          <w:p w14:paraId="033992DE"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ЦИЉЕВИ И ЗАДАЦИ</w:t>
            </w:r>
          </w:p>
        </w:tc>
        <w:tc>
          <w:tcPr>
            <w:tcW w:w="1985" w:type="dxa"/>
            <w:shd w:val="clear" w:color="auto" w:fill="F2DBDB"/>
            <w:vAlign w:val="center"/>
          </w:tcPr>
          <w:p w14:paraId="52C3F589"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ВРЕМЕ РЕАЛИЗАЦИЈЕ</w:t>
            </w:r>
          </w:p>
        </w:tc>
      </w:tr>
      <w:tr w:rsidR="00FE7F4A" w:rsidRPr="00FE7F4A" w14:paraId="48189144" w14:textId="77777777" w:rsidTr="005D2A76">
        <w:trPr>
          <w:trHeight w:val="409"/>
        </w:trPr>
        <w:tc>
          <w:tcPr>
            <w:tcW w:w="7472" w:type="dxa"/>
          </w:tcPr>
          <w:p w14:paraId="5EF6715E"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Учествовање у раду Наставничког већа</w:t>
            </w:r>
            <w:r w:rsidRPr="00FE7F4A">
              <w:rPr>
                <w:rFonts w:ascii="Times New Roman" w:eastAsia="Calibri" w:hAnsi="Times New Roman" w:cs="Times New Roman"/>
                <w:sz w:val="24"/>
                <w:szCs w:val="24"/>
                <w:lang w:val="sr-Cyrl-CS"/>
              </w:rPr>
              <w:t>,</w:t>
            </w:r>
            <w:r w:rsidRPr="00FE7F4A">
              <w:rPr>
                <w:rFonts w:ascii="Times New Roman" w:eastAsia="Calibri" w:hAnsi="Times New Roman" w:cs="Times New Roman"/>
                <w:sz w:val="24"/>
                <w:szCs w:val="24"/>
                <w:lang w:val="sr-Latn-CS"/>
              </w:rPr>
              <w:t xml:space="preserve"> Педагошког колегијума </w:t>
            </w:r>
            <w:r w:rsidRPr="00FE7F4A">
              <w:rPr>
                <w:rFonts w:ascii="Times New Roman" w:eastAsia="Calibri" w:hAnsi="Times New Roman" w:cs="Times New Roman"/>
                <w:sz w:val="24"/>
                <w:szCs w:val="24"/>
                <w:lang w:val="sr-Cyrl-CS"/>
              </w:rPr>
              <w:t xml:space="preserve">и Разредних већа </w:t>
            </w:r>
            <w:r w:rsidRPr="00FE7F4A">
              <w:rPr>
                <w:rFonts w:ascii="Times New Roman" w:eastAsia="Calibri" w:hAnsi="Times New Roman" w:cs="Times New Roman"/>
                <w:sz w:val="24"/>
                <w:szCs w:val="24"/>
                <w:lang w:val="sr-Latn-CS"/>
              </w:rPr>
              <w:t>давањем саопштења, информисањем о резултатима обављених анализа, прегледа, истраживања и других активности од значаја за образовно-васпитни рад.</w:t>
            </w:r>
          </w:p>
        </w:tc>
        <w:tc>
          <w:tcPr>
            <w:tcW w:w="1985" w:type="dxa"/>
            <w:vAlign w:val="center"/>
          </w:tcPr>
          <w:p w14:paraId="2F681C75"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6104FB3A" w14:textId="77777777" w:rsidTr="005D2A76">
        <w:trPr>
          <w:trHeight w:val="409"/>
        </w:trPr>
        <w:tc>
          <w:tcPr>
            <w:tcW w:w="7472" w:type="dxa"/>
          </w:tcPr>
          <w:p w14:paraId="7189B298"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Учествовање у раду Тима за заштиту ученика од дискриминације, насиља, злостављања и занемаривања</w:t>
            </w:r>
          </w:p>
        </w:tc>
        <w:tc>
          <w:tcPr>
            <w:tcW w:w="1985" w:type="dxa"/>
            <w:vAlign w:val="center"/>
          </w:tcPr>
          <w:p w14:paraId="4A9569B4"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7DC1B4DC" w14:textId="77777777" w:rsidTr="005D2A76">
        <w:trPr>
          <w:trHeight w:val="409"/>
        </w:trPr>
        <w:tc>
          <w:tcPr>
            <w:tcW w:w="7472" w:type="dxa"/>
          </w:tcPr>
          <w:p w14:paraId="1726BBEF"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Учествовање у раду тимова установе који се образују ради остваривања одређеног задатка, програма или пројекта.</w:t>
            </w:r>
          </w:p>
        </w:tc>
        <w:tc>
          <w:tcPr>
            <w:tcW w:w="1985" w:type="dxa"/>
            <w:vAlign w:val="center"/>
          </w:tcPr>
          <w:p w14:paraId="44048DD3"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64E71C0E" w14:textId="77777777" w:rsidTr="005D2A76">
        <w:trPr>
          <w:trHeight w:val="409"/>
        </w:trPr>
        <w:tc>
          <w:tcPr>
            <w:tcW w:w="7472" w:type="dxa"/>
          </w:tcPr>
          <w:p w14:paraId="0B445AA1"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Коодинисање Завршног испита за упис ученика у средњу школу</w:t>
            </w:r>
          </w:p>
        </w:tc>
        <w:tc>
          <w:tcPr>
            <w:tcW w:w="1985" w:type="dxa"/>
            <w:vAlign w:val="center"/>
          </w:tcPr>
          <w:p w14:paraId="58558BF5"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Април-јул 2025.</w:t>
            </w:r>
          </w:p>
        </w:tc>
      </w:tr>
    </w:tbl>
    <w:p w14:paraId="112C2E10" w14:textId="77777777" w:rsidR="00FE7F4A" w:rsidRPr="00FE7F4A" w:rsidRDefault="00FE7F4A" w:rsidP="00FE7F4A">
      <w:pPr>
        <w:spacing w:after="0" w:line="240" w:lineRule="auto"/>
        <w:ind w:firstLine="567"/>
        <w:jc w:val="both"/>
        <w:rPr>
          <w:rFonts w:ascii="Times New Roman" w:eastAsia="Calibri" w:hAnsi="Times New Roman" w:cs="Times New Roman"/>
          <w:sz w:val="24"/>
          <w:szCs w:val="24"/>
          <w:lang w:val="sr-Cyrl-CS"/>
        </w:rPr>
        <w:sectPr w:rsidR="00FE7F4A" w:rsidRPr="00FE7F4A" w:rsidSect="005D2A76">
          <w:pgSz w:w="11906" w:h="16838"/>
          <w:pgMar w:top="1417" w:right="1417" w:bottom="1276" w:left="1417" w:header="708" w:footer="708" w:gutter="0"/>
          <w:cols w:space="708"/>
          <w:docGrid w:linePitch="360"/>
        </w:sectPr>
      </w:pPr>
    </w:p>
    <w:tbl>
      <w:tblPr>
        <w:tblW w:w="94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0"/>
        <w:gridCol w:w="1976"/>
      </w:tblGrid>
      <w:tr w:rsidR="00FE7F4A" w:rsidRPr="00FE7F4A" w14:paraId="1BB05BDF" w14:textId="77777777" w:rsidTr="005D2A76">
        <w:trPr>
          <w:trHeight w:val="376"/>
        </w:trPr>
        <w:tc>
          <w:tcPr>
            <w:tcW w:w="9416" w:type="dxa"/>
            <w:gridSpan w:val="2"/>
            <w:shd w:val="clear" w:color="auto" w:fill="C6D9F1"/>
            <w:vAlign w:val="center"/>
          </w:tcPr>
          <w:p w14:paraId="66EFE1A5"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lastRenderedPageBreak/>
              <w:t>САРАДЊА СА НАДЛЕЖНИМ УСТАНОВАМА, ОРГАНИЗАЦИЈАМА, УДРУЖЕЊИМА И ЈЕДИНИЦОМ ЛОКАЛНЕ САМОУПРАВЕ</w:t>
            </w:r>
          </w:p>
        </w:tc>
      </w:tr>
      <w:tr w:rsidR="00FE7F4A" w:rsidRPr="00FE7F4A" w14:paraId="3DC33C97" w14:textId="77777777" w:rsidTr="005D2A76">
        <w:trPr>
          <w:trHeight w:val="376"/>
        </w:trPr>
        <w:tc>
          <w:tcPr>
            <w:tcW w:w="7440" w:type="dxa"/>
            <w:shd w:val="clear" w:color="auto" w:fill="F2DBDB"/>
            <w:vAlign w:val="center"/>
          </w:tcPr>
          <w:p w14:paraId="57C14730"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 xml:space="preserve">ПОСЛОВИ КОЈИМА СУ СЕ ОСТВАРИВАЛИ </w:t>
            </w:r>
          </w:p>
          <w:p w14:paraId="2CD4D9BA"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ЦИЉЕВИ И ЗАДАЦИ</w:t>
            </w:r>
          </w:p>
        </w:tc>
        <w:tc>
          <w:tcPr>
            <w:tcW w:w="1976" w:type="dxa"/>
            <w:shd w:val="clear" w:color="auto" w:fill="F2DBDB"/>
            <w:vAlign w:val="center"/>
          </w:tcPr>
          <w:p w14:paraId="7CB16D83"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ВРЕМЕ РЕАЛИЗАЦИЈЕ</w:t>
            </w:r>
          </w:p>
        </w:tc>
      </w:tr>
      <w:tr w:rsidR="00FE7F4A" w:rsidRPr="00FE7F4A" w14:paraId="47AAE852" w14:textId="77777777" w:rsidTr="005D2A76">
        <w:trPr>
          <w:trHeight w:val="376"/>
        </w:trPr>
        <w:tc>
          <w:tcPr>
            <w:tcW w:w="7440" w:type="dxa"/>
          </w:tcPr>
          <w:p w14:paraId="05F84C65"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Сарадња са Интерресорном комисијом (ИРК); упућивање захтева за процену потреба за пружањем додатне образовне подршке и за одлагање уписа у први разред, учешће у раду ИРК као придружени члан, сарадња са координатором ИРК у циљу правовремених доношења решења.</w:t>
            </w:r>
          </w:p>
        </w:tc>
        <w:tc>
          <w:tcPr>
            <w:tcW w:w="1976" w:type="dxa"/>
            <w:vAlign w:val="center"/>
          </w:tcPr>
          <w:p w14:paraId="21976282"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7577FCAF" w14:textId="77777777" w:rsidTr="005D2A76">
        <w:trPr>
          <w:trHeight w:val="376"/>
        </w:trPr>
        <w:tc>
          <w:tcPr>
            <w:tcW w:w="7440" w:type="dxa"/>
          </w:tcPr>
          <w:p w14:paraId="029F7C7E"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Latn-CS"/>
              </w:rPr>
              <w:t>Сарадња  са Домом здравља, Центром за социјални рад</w:t>
            </w:r>
            <w:r w:rsidRPr="00FE7F4A">
              <w:rPr>
                <w:rFonts w:ascii="Times New Roman" w:eastAsia="Calibri" w:hAnsi="Times New Roman" w:cs="Times New Roman"/>
                <w:sz w:val="24"/>
                <w:szCs w:val="24"/>
                <w:lang w:val="sr-Cyrl-CS"/>
              </w:rPr>
              <w:t xml:space="preserve"> и Полицијском станицом Љиг; израда и слање дописа.</w:t>
            </w:r>
          </w:p>
        </w:tc>
        <w:tc>
          <w:tcPr>
            <w:tcW w:w="1976" w:type="dxa"/>
            <w:vAlign w:val="center"/>
          </w:tcPr>
          <w:p w14:paraId="3B779410"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46BC9F70" w14:textId="77777777" w:rsidTr="005D2A76">
        <w:trPr>
          <w:trHeight w:val="376"/>
        </w:trPr>
        <w:tc>
          <w:tcPr>
            <w:tcW w:w="7440" w:type="dxa"/>
          </w:tcPr>
          <w:p w14:paraId="1725B25F"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Cyrl-CS"/>
              </w:rPr>
              <w:t xml:space="preserve">Сарадња са </w:t>
            </w:r>
            <w:r w:rsidRPr="00FE7F4A">
              <w:rPr>
                <w:rFonts w:ascii="Times New Roman" w:eastAsia="Calibri" w:hAnsi="Times New Roman" w:cs="Times New Roman"/>
                <w:sz w:val="24"/>
                <w:szCs w:val="24"/>
                <w:lang w:val="sr-Latn-CS"/>
              </w:rPr>
              <w:t xml:space="preserve">Институтом за </w:t>
            </w:r>
            <w:r w:rsidRPr="00FE7F4A">
              <w:rPr>
                <w:rFonts w:ascii="Times New Roman" w:eastAsia="Calibri" w:hAnsi="Times New Roman" w:cs="Times New Roman"/>
                <w:sz w:val="24"/>
                <w:szCs w:val="24"/>
                <w:lang w:val="sr-Cyrl-CS"/>
              </w:rPr>
              <w:t xml:space="preserve">експерименталну фонетику и патологију говора у Београду;  </w:t>
            </w:r>
          </w:p>
        </w:tc>
        <w:tc>
          <w:tcPr>
            <w:tcW w:w="1976" w:type="dxa"/>
          </w:tcPr>
          <w:p w14:paraId="1C38B676" w14:textId="77777777" w:rsidR="00FE7F4A" w:rsidRPr="00FE7F4A" w:rsidRDefault="00FE7F4A" w:rsidP="00FE7F4A">
            <w:pPr>
              <w:spacing w:after="200" w:line="276" w:lineRule="auto"/>
              <w:jc w:val="center"/>
              <w:rPr>
                <w:rFonts w:ascii="Calibri" w:eastAsia="Calibri" w:hAnsi="Calibri" w:cs="Times New Roman"/>
                <w:lang w:val="sr-Latn-CS"/>
              </w:rPr>
            </w:pPr>
            <w:r w:rsidRPr="00FE7F4A">
              <w:rPr>
                <w:rFonts w:ascii="Times New Roman" w:eastAsia="Calibri" w:hAnsi="Times New Roman" w:cs="Times New Roman"/>
                <w:sz w:val="24"/>
                <w:szCs w:val="24"/>
                <w:lang w:val="sr-Cyrl-CS"/>
              </w:rPr>
              <w:t>Током године</w:t>
            </w:r>
          </w:p>
        </w:tc>
      </w:tr>
      <w:tr w:rsidR="00FE7F4A" w:rsidRPr="00FE7F4A" w14:paraId="3D5E8178" w14:textId="77777777" w:rsidTr="005D2A76">
        <w:trPr>
          <w:trHeight w:val="617"/>
        </w:trPr>
        <w:tc>
          <w:tcPr>
            <w:tcW w:w="7440" w:type="dxa"/>
          </w:tcPr>
          <w:p w14:paraId="4D3D6BF8"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 xml:space="preserve">Сарадња са Институтом за </w:t>
            </w:r>
            <w:r w:rsidRPr="00FE7F4A">
              <w:rPr>
                <w:rFonts w:ascii="Times New Roman" w:eastAsia="Calibri" w:hAnsi="Times New Roman" w:cs="Times New Roman"/>
                <w:sz w:val="24"/>
                <w:szCs w:val="24"/>
                <w:lang w:val="sr-Latn-CS"/>
              </w:rPr>
              <w:t>примењену психологију, Институтом за педагошка истраживања</w:t>
            </w:r>
            <w:r w:rsidRPr="00FE7F4A">
              <w:rPr>
                <w:rFonts w:ascii="Times New Roman" w:eastAsia="Calibri" w:hAnsi="Times New Roman" w:cs="Times New Roman"/>
                <w:sz w:val="24"/>
                <w:szCs w:val="24"/>
                <w:lang w:val="sr-Cyrl-CS"/>
              </w:rPr>
              <w:t xml:space="preserve"> и</w:t>
            </w:r>
            <w:r w:rsidRPr="00FE7F4A">
              <w:rPr>
                <w:rFonts w:ascii="Times New Roman" w:eastAsia="Calibri" w:hAnsi="Times New Roman" w:cs="Times New Roman"/>
                <w:sz w:val="24"/>
                <w:szCs w:val="24"/>
                <w:lang w:val="sr-Latn-CS"/>
              </w:rPr>
              <w:t xml:space="preserve"> Друштвом психолога Србије</w:t>
            </w:r>
            <w:r w:rsidRPr="00FE7F4A">
              <w:rPr>
                <w:rFonts w:ascii="Times New Roman" w:eastAsia="Calibri" w:hAnsi="Times New Roman" w:cs="Times New Roman"/>
                <w:sz w:val="24"/>
                <w:szCs w:val="24"/>
                <w:lang w:val="sr-Cyrl-CS"/>
              </w:rPr>
              <w:t>.</w:t>
            </w:r>
          </w:p>
        </w:tc>
        <w:tc>
          <w:tcPr>
            <w:tcW w:w="1976" w:type="dxa"/>
          </w:tcPr>
          <w:p w14:paraId="4863F298" w14:textId="77777777" w:rsidR="00FE7F4A" w:rsidRPr="00FE7F4A" w:rsidRDefault="00FE7F4A" w:rsidP="00FE7F4A">
            <w:pPr>
              <w:spacing w:after="200" w:line="276" w:lineRule="auto"/>
              <w:jc w:val="center"/>
              <w:rPr>
                <w:rFonts w:ascii="Calibri" w:eastAsia="Calibri" w:hAnsi="Calibri" w:cs="Times New Roman"/>
                <w:lang w:val="sr-Latn-CS"/>
              </w:rPr>
            </w:pPr>
            <w:r w:rsidRPr="00FE7F4A">
              <w:rPr>
                <w:rFonts w:ascii="Times New Roman" w:eastAsia="Calibri" w:hAnsi="Times New Roman" w:cs="Times New Roman"/>
                <w:sz w:val="24"/>
                <w:szCs w:val="24"/>
                <w:lang w:val="sr-Cyrl-CS"/>
              </w:rPr>
              <w:t>Током године</w:t>
            </w:r>
          </w:p>
        </w:tc>
      </w:tr>
      <w:tr w:rsidR="00FE7F4A" w:rsidRPr="00FE7F4A" w14:paraId="10DE9104" w14:textId="77777777" w:rsidTr="005D2A76">
        <w:trPr>
          <w:trHeight w:val="376"/>
        </w:trPr>
        <w:tc>
          <w:tcPr>
            <w:tcW w:w="7440" w:type="dxa"/>
          </w:tcPr>
          <w:p w14:paraId="6D99A0AC"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Сарадња са Предшколском установом „Каја“ Љиг; посета и разговор са васпитачима у чијим су групама предшколци, сарадња са психологом вртића</w:t>
            </w:r>
          </w:p>
        </w:tc>
        <w:tc>
          <w:tcPr>
            <w:tcW w:w="1976" w:type="dxa"/>
            <w:vAlign w:val="center"/>
          </w:tcPr>
          <w:p w14:paraId="39B5DCA6"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 xml:space="preserve">Март 2025. </w:t>
            </w:r>
          </w:p>
        </w:tc>
      </w:tr>
      <w:tr w:rsidR="00FE7F4A" w:rsidRPr="00FE7F4A" w14:paraId="26C20925" w14:textId="77777777" w:rsidTr="005D2A76">
        <w:trPr>
          <w:trHeight w:val="376"/>
        </w:trPr>
        <w:tc>
          <w:tcPr>
            <w:tcW w:w="7440" w:type="dxa"/>
          </w:tcPr>
          <w:p w14:paraId="456E0F95"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Latn-CS"/>
              </w:rPr>
              <w:t xml:space="preserve">Учествовање у раду </w:t>
            </w:r>
            <w:r w:rsidRPr="00FE7F4A">
              <w:rPr>
                <w:rFonts w:ascii="Times New Roman" w:eastAsia="Calibri" w:hAnsi="Times New Roman" w:cs="Times New Roman"/>
                <w:sz w:val="24"/>
                <w:szCs w:val="24"/>
                <w:lang w:val="sr-Cyrl-CS"/>
              </w:rPr>
              <w:t>„Наставничког удружења Љиг“</w:t>
            </w:r>
          </w:p>
        </w:tc>
        <w:tc>
          <w:tcPr>
            <w:tcW w:w="1976" w:type="dxa"/>
            <w:vAlign w:val="center"/>
          </w:tcPr>
          <w:p w14:paraId="2A58ABC2"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70ECA64D" w14:textId="77777777" w:rsidTr="005D2A76">
        <w:trPr>
          <w:trHeight w:val="376"/>
        </w:trPr>
        <w:tc>
          <w:tcPr>
            <w:tcW w:w="7440" w:type="dxa"/>
          </w:tcPr>
          <w:p w14:paraId="7CE597D8"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Учествовање у раду Актива стручних сарадника колубарског округа</w:t>
            </w:r>
          </w:p>
        </w:tc>
        <w:tc>
          <w:tcPr>
            <w:tcW w:w="1976" w:type="dxa"/>
            <w:vAlign w:val="center"/>
          </w:tcPr>
          <w:p w14:paraId="0EFF3DA5"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bl>
    <w:p w14:paraId="41B4BD20" w14:textId="77777777" w:rsidR="00FE7F4A" w:rsidRPr="00FE7F4A" w:rsidRDefault="00FE7F4A" w:rsidP="00FE7F4A">
      <w:pPr>
        <w:spacing w:after="0" w:line="240" w:lineRule="auto"/>
        <w:ind w:firstLine="567"/>
        <w:jc w:val="both"/>
        <w:rPr>
          <w:rFonts w:ascii="Times New Roman" w:eastAsia="Calibri" w:hAnsi="Times New Roman" w:cs="Times New Roman"/>
          <w:sz w:val="24"/>
          <w:szCs w:val="24"/>
          <w:lang w:val="sr-Cyrl-CS"/>
        </w:rPr>
      </w:pPr>
    </w:p>
    <w:p w14:paraId="4DC856DB" w14:textId="77777777" w:rsidR="00FE7F4A" w:rsidRPr="00FE7F4A" w:rsidRDefault="00FE7F4A" w:rsidP="00FE7F4A">
      <w:pPr>
        <w:spacing w:after="0" w:line="240" w:lineRule="auto"/>
        <w:ind w:firstLine="567"/>
        <w:jc w:val="both"/>
        <w:rPr>
          <w:rFonts w:ascii="Times New Roman" w:eastAsia="Calibri" w:hAnsi="Times New Roman" w:cs="Times New Roman"/>
          <w:sz w:val="24"/>
          <w:szCs w:val="24"/>
          <w:lang w:val="sr-Cyrl-CS"/>
        </w:rPr>
      </w:pPr>
    </w:p>
    <w:tbl>
      <w:tblPr>
        <w:tblW w:w="94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9"/>
        <w:gridCol w:w="1974"/>
      </w:tblGrid>
      <w:tr w:rsidR="00FE7F4A" w:rsidRPr="00FE7F4A" w14:paraId="669F570F" w14:textId="77777777" w:rsidTr="005D2A76">
        <w:trPr>
          <w:trHeight w:val="385"/>
        </w:trPr>
        <w:tc>
          <w:tcPr>
            <w:tcW w:w="9403" w:type="dxa"/>
            <w:gridSpan w:val="2"/>
            <w:shd w:val="clear" w:color="auto" w:fill="C6D9F1"/>
            <w:vAlign w:val="center"/>
          </w:tcPr>
          <w:p w14:paraId="19B8EE6C"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ВОЂЕЊЕ ДОКУМЕНТАЦИЈЕ, ПРИПРЕМА ЗА РАД И СТРУЧНО УСАВРШАВАЊЕ</w:t>
            </w:r>
          </w:p>
        </w:tc>
      </w:tr>
      <w:tr w:rsidR="00FE7F4A" w:rsidRPr="00FE7F4A" w14:paraId="750A732A" w14:textId="77777777" w:rsidTr="005D2A76">
        <w:trPr>
          <w:trHeight w:val="385"/>
        </w:trPr>
        <w:tc>
          <w:tcPr>
            <w:tcW w:w="7429" w:type="dxa"/>
            <w:shd w:val="clear" w:color="auto" w:fill="F2DBDB"/>
            <w:vAlign w:val="center"/>
          </w:tcPr>
          <w:p w14:paraId="09DBD2A3"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 xml:space="preserve">ПОСЛОВИ КОЈИМА СУ СЕ ОСТВАРИВАЛИ </w:t>
            </w:r>
          </w:p>
          <w:p w14:paraId="512C782D"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ЦИЉЕВИ И ЗАДАЦИ</w:t>
            </w:r>
          </w:p>
        </w:tc>
        <w:tc>
          <w:tcPr>
            <w:tcW w:w="1974" w:type="dxa"/>
            <w:shd w:val="clear" w:color="auto" w:fill="F2DBDB"/>
            <w:vAlign w:val="center"/>
          </w:tcPr>
          <w:p w14:paraId="320B42B2" w14:textId="77777777" w:rsidR="00FE7F4A" w:rsidRPr="00FE7F4A" w:rsidRDefault="00FE7F4A" w:rsidP="00FE7F4A">
            <w:pPr>
              <w:spacing w:after="0" w:line="240" w:lineRule="auto"/>
              <w:jc w:val="center"/>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ВРЕМЕ РЕАЛИЗАЦИЈЕ</w:t>
            </w:r>
          </w:p>
        </w:tc>
      </w:tr>
      <w:tr w:rsidR="00FE7F4A" w:rsidRPr="00FE7F4A" w14:paraId="7F09C206" w14:textId="77777777" w:rsidTr="005D2A76">
        <w:trPr>
          <w:trHeight w:val="385"/>
        </w:trPr>
        <w:tc>
          <w:tcPr>
            <w:tcW w:w="7429" w:type="dxa"/>
          </w:tcPr>
          <w:p w14:paraId="2CF0FD8E"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Вођење евиденције о сопственом раду у следећој документацији: дневник рада психолога и евиденција о раду са учеником (психолошки досије ученика).</w:t>
            </w:r>
          </w:p>
        </w:tc>
        <w:tc>
          <w:tcPr>
            <w:tcW w:w="1974" w:type="dxa"/>
            <w:vAlign w:val="center"/>
          </w:tcPr>
          <w:p w14:paraId="343C0E9F"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1CDCA939" w14:textId="77777777" w:rsidTr="005D2A76">
        <w:trPr>
          <w:trHeight w:val="385"/>
        </w:trPr>
        <w:tc>
          <w:tcPr>
            <w:tcW w:w="7429" w:type="dxa"/>
          </w:tcPr>
          <w:p w14:paraId="34655F56"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Вођење евиденције о извршеним анализама, истраживањима, психолошким тестирањима, посећеним часовима.</w:t>
            </w:r>
          </w:p>
        </w:tc>
        <w:tc>
          <w:tcPr>
            <w:tcW w:w="1974" w:type="dxa"/>
            <w:vAlign w:val="center"/>
          </w:tcPr>
          <w:p w14:paraId="30072329"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47A35669" w14:textId="77777777" w:rsidTr="005D2A76">
        <w:trPr>
          <w:trHeight w:val="385"/>
        </w:trPr>
        <w:tc>
          <w:tcPr>
            <w:tcW w:w="7429" w:type="dxa"/>
          </w:tcPr>
          <w:p w14:paraId="5854B491"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Припрема за све послове предвиђене годишњим програмом и оперативним плановима рада психолога.</w:t>
            </w:r>
          </w:p>
        </w:tc>
        <w:tc>
          <w:tcPr>
            <w:tcW w:w="1974" w:type="dxa"/>
            <w:vAlign w:val="center"/>
          </w:tcPr>
          <w:p w14:paraId="449FF5BE"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Током године</w:t>
            </w:r>
          </w:p>
        </w:tc>
      </w:tr>
      <w:tr w:rsidR="00FE7F4A" w:rsidRPr="00FE7F4A" w14:paraId="412C2DD0" w14:textId="77777777" w:rsidTr="005D2A76">
        <w:trPr>
          <w:trHeight w:val="385"/>
        </w:trPr>
        <w:tc>
          <w:tcPr>
            <w:tcW w:w="7429" w:type="dxa"/>
          </w:tcPr>
          <w:p w14:paraId="6036D28F" w14:textId="77777777" w:rsidR="00FE7F4A" w:rsidRPr="00FE7F4A" w:rsidRDefault="00FE7F4A" w:rsidP="00FE7F4A">
            <w:pPr>
              <w:spacing w:after="0" w:line="240" w:lineRule="auto"/>
              <w:rPr>
                <w:rFonts w:ascii="Times New Roman" w:eastAsia="Calibri" w:hAnsi="Times New Roman" w:cs="Times New Roman"/>
                <w:sz w:val="24"/>
                <w:szCs w:val="24"/>
                <w:lang w:val="sr-Latn-CS"/>
              </w:rPr>
            </w:pPr>
            <w:r w:rsidRPr="00FE7F4A">
              <w:rPr>
                <w:rFonts w:ascii="Times New Roman" w:eastAsia="Calibri" w:hAnsi="Times New Roman" w:cs="Times New Roman"/>
                <w:sz w:val="24"/>
                <w:szCs w:val="24"/>
                <w:lang w:val="sr-Latn-CS"/>
              </w:rPr>
              <w:t>Прикупљање и на одговарајући начин чување и заштита материјала који садржи личне податке о ученицима.</w:t>
            </w:r>
          </w:p>
        </w:tc>
        <w:tc>
          <w:tcPr>
            <w:tcW w:w="1974" w:type="dxa"/>
            <w:vAlign w:val="center"/>
          </w:tcPr>
          <w:p w14:paraId="32389EAD"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p>
        </w:tc>
      </w:tr>
      <w:tr w:rsidR="00FE7F4A" w:rsidRPr="00FE7F4A" w14:paraId="6CCC38EB" w14:textId="77777777" w:rsidTr="005D2A76">
        <w:trPr>
          <w:trHeight w:val="385"/>
        </w:trPr>
        <w:tc>
          <w:tcPr>
            <w:tcW w:w="7429" w:type="dxa"/>
          </w:tcPr>
          <w:p w14:paraId="56E64BAB"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Latn-CS"/>
              </w:rPr>
              <w:t>Стручно усавршавање праћењем стручне литературе и периодике, учествовањем у активностима струковног удружења, похађањем акредитованих семинара, вођењем акредитованих семинара, похађањем симпозијума и конгреса, разменом искустава и сарадњом са другим психолозима у образовању.</w:t>
            </w:r>
          </w:p>
          <w:p w14:paraId="5BF1C76B" w14:textId="77777777" w:rsidR="00FE7F4A" w:rsidRPr="00FE7F4A" w:rsidRDefault="00FE7F4A" w:rsidP="00FE7F4A">
            <w:pPr>
              <w:spacing w:after="0" w:line="240" w:lineRule="auto"/>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Итвештај о стручном усавршавању психолога је саставни део извештаја о стручном усавршавању на нивоу установе.</w:t>
            </w:r>
          </w:p>
        </w:tc>
        <w:tc>
          <w:tcPr>
            <w:tcW w:w="1974" w:type="dxa"/>
            <w:vAlign w:val="center"/>
          </w:tcPr>
          <w:p w14:paraId="657C4E14" w14:textId="77777777" w:rsidR="00FE7F4A" w:rsidRPr="00FE7F4A" w:rsidRDefault="00FE7F4A" w:rsidP="00FE7F4A">
            <w:pPr>
              <w:spacing w:after="0" w:line="240" w:lineRule="auto"/>
              <w:jc w:val="center"/>
              <w:rPr>
                <w:rFonts w:ascii="Times New Roman" w:eastAsia="Calibri" w:hAnsi="Times New Roman" w:cs="Times New Roman"/>
                <w:sz w:val="24"/>
                <w:szCs w:val="24"/>
                <w:lang w:val="sr-Cyrl-CS"/>
              </w:rPr>
            </w:pPr>
            <w:r w:rsidRPr="00FE7F4A">
              <w:rPr>
                <w:rFonts w:ascii="Times New Roman" w:eastAsia="Calibri" w:hAnsi="Times New Roman" w:cs="Times New Roman"/>
                <w:sz w:val="24"/>
                <w:szCs w:val="24"/>
                <w:lang w:val="sr-Cyrl-CS"/>
              </w:rPr>
              <w:t xml:space="preserve">Током године </w:t>
            </w:r>
          </w:p>
        </w:tc>
      </w:tr>
    </w:tbl>
    <w:p w14:paraId="63C9080F" w14:textId="77777777" w:rsidR="008F74FC" w:rsidRDefault="008F74FC" w:rsidP="00403DE9">
      <w:pPr>
        <w:pStyle w:val="NoSpacing"/>
        <w:rPr>
          <w:rFonts w:ascii="Times New Roman" w:hAnsi="Times New Roman"/>
          <w:sz w:val="24"/>
          <w:szCs w:val="24"/>
          <w:lang w:val="sr-Cyrl-CS"/>
        </w:rPr>
        <w:sectPr w:rsidR="008F74FC" w:rsidSect="009B1076">
          <w:pgSz w:w="11906" w:h="16838"/>
          <w:pgMar w:top="1702" w:right="1843" w:bottom="1417" w:left="1276" w:header="708" w:footer="708" w:gutter="0"/>
          <w:cols w:space="708"/>
          <w:docGrid w:linePitch="360"/>
        </w:sectPr>
      </w:pPr>
    </w:p>
    <w:p w14:paraId="32470A6E" w14:textId="2D5A2D37" w:rsidR="008F74FC" w:rsidRPr="00512774" w:rsidRDefault="008F74FC" w:rsidP="008F74FC">
      <w:pPr>
        <w:spacing w:after="0" w:line="240" w:lineRule="auto"/>
        <w:jc w:val="center"/>
        <w:rPr>
          <w:rFonts w:ascii="Times New Roman" w:hAnsi="Times New Roman" w:cs="Times New Roman"/>
          <w:sz w:val="24"/>
          <w:szCs w:val="24"/>
          <w:lang w:val="sr-Cyrl-RS"/>
        </w:rPr>
      </w:pPr>
      <w:r w:rsidRPr="008F74FC">
        <w:rPr>
          <w:rFonts w:ascii="Times New Roman" w:hAnsi="Times New Roman" w:cs="Times New Roman"/>
          <w:sz w:val="24"/>
          <w:szCs w:val="24"/>
          <w:lang w:val="sr-Latn-CS"/>
        </w:rPr>
        <w:lastRenderedPageBreak/>
        <w:t xml:space="preserve">ИЗВЕШТАЈ О РАДУ </w:t>
      </w:r>
      <w:r w:rsidR="00512774">
        <w:rPr>
          <w:rFonts w:ascii="Times New Roman" w:hAnsi="Times New Roman" w:cs="Times New Roman"/>
          <w:sz w:val="24"/>
          <w:szCs w:val="24"/>
          <w:lang w:val="sr-Cyrl-RS"/>
        </w:rPr>
        <w:t>ПЕДАГОГА</w:t>
      </w:r>
    </w:p>
    <w:p w14:paraId="6A67F5C6" w14:textId="77777777" w:rsidR="008F74FC" w:rsidRPr="008F74FC" w:rsidRDefault="008F74FC" w:rsidP="008F74FC">
      <w:pPr>
        <w:spacing w:after="0" w:line="240" w:lineRule="auto"/>
        <w:jc w:val="both"/>
        <w:rPr>
          <w:rFonts w:ascii="Times New Roman" w:hAnsi="Times New Roman" w:cs="Times New Roman"/>
          <w:sz w:val="24"/>
          <w:szCs w:val="24"/>
          <w:lang w:val="sr-Latn-CS"/>
        </w:rPr>
      </w:pPr>
    </w:p>
    <w:p w14:paraId="6CE8D6A2" w14:textId="6D2BAB6A" w:rsidR="00B17504" w:rsidRPr="00B17504" w:rsidRDefault="00B17504" w:rsidP="00B17504">
      <w:pPr>
        <w:spacing w:after="200" w:line="276" w:lineRule="auto"/>
        <w:ind w:firstLine="708"/>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У школској 202</w:t>
      </w:r>
      <w:r w:rsidR="004576CE">
        <w:rPr>
          <w:rFonts w:ascii="Times New Roman" w:eastAsiaTheme="minorHAnsi" w:hAnsi="Times New Roman"/>
          <w:sz w:val="24"/>
          <w:szCs w:val="24"/>
          <w:lang w:val="sr-Cyrl-RS"/>
        </w:rPr>
        <w:t>4</w:t>
      </w:r>
      <w:r w:rsidRPr="00B17504">
        <w:rPr>
          <w:rFonts w:ascii="Times New Roman" w:eastAsiaTheme="minorHAnsi" w:hAnsi="Times New Roman"/>
          <w:sz w:val="24"/>
          <w:szCs w:val="24"/>
          <w:lang w:val="sr-Cyrl-RS"/>
        </w:rPr>
        <w:t>/202</w:t>
      </w:r>
      <w:r w:rsidR="004576CE">
        <w:rPr>
          <w:rFonts w:ascii="Times New Roman" w:eastAsiaTheme="minorHAnsi" w:hAnsi="Times New Roman"/>
          <w:sz w:val="24"/>
          <w:szCs w:val="24"/>
          <w:lang w:val="sr-Cyrl-RS"/>
        </w:rPr>
        <w:t>5</w:t>
      </w:r>
      <w:r w:rsidRPr="00B17504">
        <w:rPr>
          <w:rFonts w:ascii="Times New Roman" w:eastAsiaTheme="minorHAnsi" w:hAnsi="Times New Roman"/>
          <w:sz w:val="24"/>
          <w:szCs w:val="24"/>
          <w:lang w:val="sr-Cyrl-RS"/>
        </w:rPr>
        <w:t>. години послове стручног сарадника – педагога обављала је педагог Анђелија Марковић, према утврђеном плану за наведену школску годину, а приоритетне активности биле су везане за:</w:t>
      </w:r>
    </w:p>
    <w:p w14:paraId="3B7F080D" w14:textId="77777777" w:rsidR="00B17504" w:rsidRPr="00B17504" w:rsidRDefault="00B17504" w:rsidP="00B17504">
      <w:pPr>
        <w:spacing w:after="200" w:line="276" w:lineRule="auto"/>
        <w:rPr>
          <w:rFonts w:ascii="Times New Roman" w:eastAsiaTheme="minorHAnsi" w:hAnsi="Times New Roman"/>
          <w:sz w:val="24"/>
          <w:szCs w:val="24"/>
          <w:lang w:val="en-US"/>
        </w:rPr>
      </w:pPr>
      <w:r w:rsidRPr="00B17504">
        <w:rPr>
          <w:rFonts w:ascii="Times New Roman" w:eastAsiaTheme="minorHAnsi" w:hAnsi="Times New Roman"/>
          <w:sz w:val="24"/>
          <w:szCs w:val="24"/>
          <w:lang w:val="en-US"/>
        </w:rPr>
        <w:t xml:space="preserve">Подносилац извештаја: </w:t>
      </w:r>
      <w:r w:rsidRPr="00B17504">
        <w:rPr>
          <w:rFonts w:ascii="Times New Roman" w:eastAsiaTheme="minorHAnsi" w:hAnsi="Times New Roman"/>
          <w:sz w:val="24"/>
          <w:szCs w:val="24"/>
          <w:lang w:val="sr-Cyrl-RS"/>
        </w:rPr>
        <w:t>Анђелија Марковић</w:t>
      </w:r>
      <w:r w:rsidRPr="00B17504">
        <w:rPr>
          <w:rFonts w:ascii="Times New Roman" w:eastAsiaTheme="minorHAnsi" w:hAnsi="Times New Roman"/>
          <w:sz w:val="24"/>
          <w:szCs w:val="24"/>
          <w:lang w:val="en-US"/>
        </w:rPr>
        <w:t>, стручни сарадник - педагог</w:t>
      </w:r>
    </w:p>
    <w:p w14:paraId="1364B6AA" w14:textId="77777777" w:rsidR="00B17504" w:rsidRPr="00B17504" w:rsidRDefault="00B17504" w:rsidP="00B17504">
      <w:pPr>
        <w:spacing w:after="200" w:line="276" w:lineRule="auto"/>
        <w:rPr>
          <w:rFonts w:ascii="Times New Roman" w:eastAsiaTheme="minorHAnsi" w:hAnsi="Times New Roman"/>
          <w:sz w:val="24"/>
          <w:szCs w:val="24"/>
          <w:u w:val="single"/>
          <w:lang w:val="en-US"/>
        </w:rPr>
      </w:pPr>
      <w:r w:rsidRPr="00B17504">
        <w:rPr>
          <w:rFonts w:ascii="Times New Roman" w:eastAsiaTheme="minorHAnsi" w:hAnsi="Times New Roman"/>
          <w:sz w:val="24"/>
          <w:szCs w:val="24"/>
          <w:u w:val="single"/>
          <w:lang w:val="en-US"/>
        </w:rPr>
        <w:t>Циљеви рада:</w:t>
      </w:r>
    </w:p>
    <w:p w14:paraId="005836E1" w14:textId="24796616" w:rsidR="00B17504" w:rsidRPr="00B17504" w:rsidRDefault="00B17504" w:rsidP="00E73B28">
      <w:pPr>
        <w:spacing w:after="200" w:line="276" w:lineRule="auto"/>
        <w:ind w:firstLine="720"/>
        <w:jc w:val="both"/>
        <w:rPr>
          <w:rFonts w:ascii="Times New Roman" w:eastAsiaTheme="minorHAnsi" w:hAnsi="Times New Roman"/>
          <w:sz w:val="24"/>
          <w:szCs w:val="24"/>
          <w:lang w:val="sr-Cyrl-RS"/>
        </w:rPr>
      </w:pPr>
      <w:r w:rsidRPr="00B17504">
        <w:rPr>
          <w:rFonts w:ascii="Times New Roman" w:eastAsiaTheme="minorHAnsi" w:hAnsi="Times New Roman"/>
          <w:sz w:val="24"/>
          <w:szCs w:val="24"/>
          <w:lang w:val="en-US"/>
        </w:rPr>
        <w:t>Педагог применом теоријских, практичних и истраживачких сазнања педагошке науке,  доприноси остваривању и унапређивању образовно-васпитног рада у установи, у складу са циљевима и принципима образовања и васпитања, дефинисаних Законом о основама система образовања и васпитања, као и посебним законима.</w:t>
      </w:r>
      <w:r w:rsidRPr="00B17504">
        <w:rPr>
          <w:rFonts w:ascii="Times New Roman" w:eastAsiaTheme="minorHAnsi" w:hAnsi="Times New Roman"/>
          <w:sz w:val="24"/>
          <w:szCs w:val="24"/>
          <w:lang w:val="sr-Cyrl-RS"/>
        </w:rPr>
        <w:t xml:space="preserve"> </w:t>
      </w:r>
    </w:p>
    <w:p w14:paraId="533E0817" w14:textId="77777777" w:rsidR="00B17504" w:rsidRPr="00B17504" w:rsidRDefault="00B17504" w:rsidP="00B17504">
      <w:pPr>
        <w:spacing w:after="200" w:line="276" w:lineRule="auto"/>
        <w:jc w:val="both"/>
        <w:rPr>
          <w:rFonts w:ascii="Times New Roman" w:eastAsiaTheme="minorHAnsi" w:hAnsi="Times New Roman"/>
          <w:sz w:val="24"/>
          <w:szCs w:val="24"/>
          <w:lang w:val="sr-Cyrl-RS"/>
        </w:rPr>
      </w:pPr>
      <w:r w:rsidRPr="00B17504">
        <w:rPr>
          <w:rFonts w:ascii="Times New Roman" w:eastAsiaTheme="minorHAnsi" w:hAnsi="Times New Roman"/>
          <w:noProof/>
          <w:sz w:val="24"/>
          <w:szCs w:val="24"/>
          <w:lang w:val="sr-Cyrl-RS"/>
        </w:rPr>
        <mc:AlternateContent>
          <mc:Choice Requires="wps">
            <w:drawing>
              <wp:anchor distT="0" distB="0" distL="114300" distR="114300" simplePos="0" relativeHeight="251700224" behindDoc="0" locked="0" layoutInCell="1" allowOverlap="1" wp14:anchorId="2147B3CD" wp14:editId="56C97D96">
                <wp:simplePos x="0" y="0"/>
                <wp:positionH relativeFrom="column">
                  <wp:posOffset>-251460</wp:posOffset>
                </wp:positionH>
                <wp:positionV relativeFrom="paragraph">
                  <wp:posOffset>290195</wp:posOffset>
                </wp:positionV>
                <wp:extent cx="6215380" cy="3649980"/>
                <wp:effectExtent l="0" t="0" r="13970" b="26670"/>
                <wp:wrapNone/>
                <wp:docPr id="5" name="Text Box 5"/>
                <wp:cNvGraphicFramePr/>
                <a:graphic xmlns:a="http://schemas.openxmlformats.org/drawingml/2006/main">
                  <a:graphicData uri="http://schemas.microsoft.com/office/word/2010/wordprocessingShape">
                    <wps:wsp>
                      <wps:cNvSpPr txBox="1"/>
                      <wps:spPr>
                        <a:xfrm>
                          <a:off x="0" y="0"/>
                          <a:ext cx="6215380" cy="3649980"/>
                        </a:xfrm>
                        <a:prstGeom prst="rect">
                          <a:avLst/>
                        </a:prstGeom>
                        <a:solidFill>
                          <a:sysClr val="window" lastClr="FFFFFF"/>
                        </a:solidFill>
                        <a:ln w="6350">
                          <a:solidFill>
                            <a:prstClr val="black"/>
                          </a:solidFill>
                        </a:ln>
                      </wps:spPr>
                      <wps:txbx>
                        <w:txbxContent>
                          <w:p w14:paraId="318C660B" w14:textId="77777777" w:rsidR="0068144C" w:rsidRPr="000B2A31" w:rsidRDefault="0068144C" w:rsidP="00B17504">
                            <w:pPr>
                              <w:jc w:val="both"/>
                              <w:rPr>
                                <w:sz w:val="24"/>
                                <w:szCs w:val="24"/>
                              </w:rPr>
                            </w:pPr>
                            <w:r w:rsidRPr="000B2A31">
                              <w:rPr>
                                <w:sz w:val="24"/>
                                <w:szCs w:val="24"/>
                              </w:rPr>
                              <w:t xml:space="preserve">Учешће у стварању оптималних услова за развој деце и ученика и остваривање образовно-васпитног рада, </w:t>
                            </w:r>
                          </w:p>
                          <w:p w14:paraId="72337FBF" w14:textId="77777777" w:rsidR="0068144C" w:rsidRPr="000B2A31" w:rsidRDefault="0068144C" w:rsidP="00B17504">
                            <w:pPr>
                              <w:jc w:val="both"/>
                              <w:rPr>
                                <w:sz w:val="24"/>
                                <w:szCs w:val="24"/>
                              </w:rPr>
                            </w:pPr>
                            <w:r w:rsidRPr="000B2A31">
                              <w:rPr>
                                <w:sz w:val="24"/>
                                <w:szCs w:val="24"/>
                              </w:rPr>
                              <w:t>Праћење и подстицање целовитог развоја детета и ученика,</w:t>
                            </w:r>
                          </w:p>
                          <w:p w14:paraId="3CB8B4BA" w14:textId="77777777" w:rsidR="0068144C" w:rsidRPr="000B2A31" w:rsidRDefault="0068144C" w:rsidP="00B17504">
                            <w:pPr>
                              <w:jc w:val="both"/>
                              <w:rPr>
                                <w:sz w:val="24"/>
                                <w:szCs w:val="24"/>
                                <w:lang w:val="sr-Cyrl-RS"/>
                              </w:rPr>
                            </w:pPr>
                            <w:r w:rsidRPr="000B2A31">
                              <w:rPr>
                                <w:sz w:val="24"/>
                                <w:szCs w:val="24"/>
                              </w:rPr>
                              <w:t>Учешће у организовању квалитетније и иновативније наставе</w:t>
                            </w:r>
                            <w:r w:rsidRPr="000B2A31">
                              <w:rPr>
                                <w:sz w:val="24"/>
                                <w:szCs w:val="24"/>
                                <w:lang w:val="sr-Cyrl-RS"/>
                              </w:rPr>
                              <w:t>,</w:t>
                            </w:r>
                          </w:p>
                          <w:p w14:paraId="14FA249B" w14:textId="77777777" w:rsidR="0068144C" w:rsidRPr="000B2A31" w:rsidRDefault="0068144C" w:rsidP="00B17504">
                            <w:pPr>
                              <w:jc w:val="both"/>
                              <w:rPr>
                                <w:sz w:val="24"/>
                                <w:szCs w:val="24"/>
                              </w:rPr>
                            </w:pPr>
                            <w:r w:rsidRPr="000B2A31">
                              <w:rPr>
                                <w:sz w:val="24"/>
                                <w:szCs w:val="24"/>
                              </w:rPr>
                              <w:t xml:space="preserve">Пружање подршке наставнику на унапређивању и осавремењивању васпитно- образовног рада,  </w:t>
                            </w:r>
                          </w:p>
                          <w:p w14:paraId="5B5B0A66" w14:textId="77777777" w:rsidR="0068144C" w:rsidRPr="000B2A31" w:rsidRDefault="0068144C" w:rsidP="00B17504">
                            <w:pPr>
                              <w:jc w:val="both"/>
                              <w:rPr>
                                <w:sz w:val="24"/>
                                <w:szCs w:val="24"/>
                              </w:rPr>
                            </w:pPr>
                            <w:r w:rsidRPr="000B2A31">
                              <w:rPr>
                                <w:sz w:val="24"/>
                                <w:szCs w:val="24"/>
                              </w:rPr>
                              <w:t>Пружање подршке родитељима, односно старатељима на јачању њихових васпитних компетенција и развијању сарадње породице и установе по питањима значајним за васпитање и образовање  деце и ученика,</w:t>
                            </w:r>
                          </w:p>
                          <w:p w14:paraId="4EAADED1" w14:textId="77777777" w:rsidR="0068144C" w:rsidRPr="000B2A31" w:rsidRDefault="0068144C" w:rsidP="00B17504">
                            <w:pPr>
                              <w:jc w:val="both"/>
                              <w:rPr>
                                <w:sz w:val="24"/>
                                <w:szCs w:val="24"/>
                              </w:rPr>
                            </w:pPr>
                            <w:r w:rsidRPr="000B2A31">
                              <w:rPr>
                                <w:sz w:val="24"/>
                                <w:szCs w:val="24"/>
                              </w:rPr>
                              <w:t>Учествовање у праћењу и  вредновању  образовно-васпитног рада,</w:t>
                            </w:r>
                          </w:p>
                          <w:p w14:paraId="0C32EA1F" w14:textId="77777777" w:rsidR="0068144C" w:rsidRPr="000B2A31" w:rsidRDefault="0068144C" w:rsidP="00B17504">
                            <w:pPr>
                              <w:jc w:val="both"/>
                              <w:rPr>
                                <w:sz w:val="24"/>
                                <w:szCs w:val="24"/>
                              </w:rPr>
                            </w:pPr>
                            <w:r w:rsidRPr="000B2A31">
                              <w:rPr>
                                <w:sz w:val="24"/>
                                <w:szCs w:val="24"/>
                              </w:rPr>
                              <w:t>Сарадњa са институцијама, локалном самоуправом, стручним и струковним организацијама од значаја за успешан рад установе,</w:t>
                            </w:r>
                          </w:p>
                          <w:p w14:paraId="184C53D9" w14:textId="77777777" w:rsidR="0068144C" w:rsidRPr="000B2A31" w:rsidRDefault="0068144C" w:rsidP="00B17504">
                            <w:pPr>
                              <w:jc w:val="both"/>
                              <w:rPr>
                                <w:sz w:val="24"/>
                                <w:szCs w:val="24"/>
                              </w:rPr>
                            </w:pPr>
                            <w:r w:rsidRPr="000B2A31">
                              <w:rPr>
                                <w:sz w:val="24"/>
                                <w:szCs w:val="24"/>
                              </w:rPr>
                              <w:t>Самовредновање, стално стручно усавршавање и праћење развоја педагошке науке и праксе.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7B3CD" id="Text Box 5" o:spid="_x0000_s1081" type="#_x0000_t202" style="position:absolute;left:0;text-align:left;margin-left:-19.8pt;margin-top:22.85pt;width:489.4pt;height:287.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" fillcolor="window" strokeweight=".5pt">
                <v:textbox>
                  <w:txbxContent>
                    <w:p w14:paraId="318C660B" w14:textId="77777777" w:rsidR="0068144C" w:rsidRPr="000B2A31" w:rsidRDefault="0068144C" w:rsidP="00B17504">
                      <w:pPr>
                        <w:jc w:val="both"/>
                        <w:rPr>
                          <w:sz w:val="24"/>
                          <w:szCs w:val="24"/>
                        </w:rPr>
                      </w:pPr>
                      <w:r w:rsidRPr="000B2A31">
                        <w:rPr>
                          <w:sz w:val="24"/>
                          <w:szCs w:val="24"/>
                        </w:rPr>
                        <w:t xml:space="preserve">Учешће у стварању оптималних услова за развој деце и ученика и остваривање образовно-васпитног рада, </w:t>
                      </w:r>
                    </w:p>
                    <w:p w14:paraId="72337FBF" w14:textId="77777777" w:rsidR="0068144C" w:rsidRPr="000B2A31" w:rsidRDefault="0068144C" w:rsidP="00B17504">
                      <w:pPr>
                        <w:jc w:val="both"/>
                        <w:rPr>
                          <w:sz w:val="24"/>
                          <w:szCs w:val="24"/>
                        </w:rPr>
                      </w:pPr>
                      <w:r w:rsidRPr="000B2A31">
                        <w:rPr>
                          <w:sz w:val="24"/>
                          <w:szCs w:val="24"/>
                        </w:rPr>
                        <w:t>Праћење и подстицање целовитог развоја детета и ученика,</w:t>
                      </w:r>
                    </w:p>
                    <w:p w14:paraId="3CB8B4BA" w14:textId="77777777" w:rsidR="0068144C" w:rsidRPr="000B2A31" w:rsidRDefault="0068144C" w:rsidP="00B17504">
                      <w:pPr>
                        <w:jc w:val="both"/>
                        <w:rPr>
                          <w:sz w:val="24"/>
                          <w:szCs w:val="24"/>
                          <w:lang w:val="sr-Cyrl-RS"/>
                        </w:rPr>
                      </w:pPr>
                      <w:r w:rsidRPr="000B2A31">
                        <w:rPr>
                          <w:sz w:val="24"/>
                          <w:szCs w:val="24"/>
                        </w:rPr>
                        <w:t>Учешће у организовању квалитетније и иновативније наставе</w:t>
                      </w:r>
                      <w:r w:rsidRPr="000B2A31">
                        <w:rPr>
                          <w:sz w:val="24"/>
                          <w:szCs w:val="24"/>
                          <w:lang w:val="sr-Cyrl-RS"/>
                        </w:rPr>
                        <w:t>,</w:t>
                      </w:r>
                    </w:p>
                    <w:p w14:paraId="14FA249B" w14:textId="77777777" w:rsidR="0068144C" w:rsidRPr="000B2A31" w:rsidRDefault="0068144C" w:rsidP="00B17504">
                      <w:pPr>
                        <w:jc w:val="both"/>
                        <w:rPr>
                          <w:sz w:val="24"/>
                          <w:szCs w:val="24"/>
                        </w:rPr>
                      </w:pPr>
                      <w:r w:rsidRPr="000B2A31">
                        <w:rPr>
                          <w:sz w:val="24"/>
                          <w:szCs w:val="24"/>
                        </w:rPr>
                        <w:t xml:space="preserve">Пружање подршке наставнику на унапређивању и осавремењивању васпитно- образовног рада,  </w:t>
                      </w:r>
                    </w:p>
                    <w:p w14:paraId="5B5B0A66" w14:textId="77777777" w:rsidR="0068144C" w:rsidRPr="000B2A31" w:rsidRDefault="0068144C" w:rsidP="00B17504">
                      <w:pPr>
                        <w:jc w:val="both"/>
                        <w:rPr>
                          <w:sz w:val="24"/>
                          <w:szCs w:val="24"/>
                        </w:rPr>
                      </w:pPr>
                      <w:r w:rsidRPr="000B2A31">
                        <w:rPr>
                          <w:sz w:val="24"/>
                          <w:szCs w:val="24"/>
                        </w:rPr>
                        <w:t>Пружање подршке родитељима, односно старатељима на јачању њихових васпитних компетенција и развијању сарадње породице и установе по питањима значајним за васпитање и образовање  деце и ученика,</w:t>
                      </w:r>
                    </w:p>
                    <w:p w14:paraId="4EAADED1" w14:textId="77777777" w:rsidR="0068144C" w:rsidRPr="000B2A31" w:rsidRDefault="0068144C" w:rsidP="00B17504">
                      <w:pPr>
                        <w:jc w:val="both"/>
                        <w:rPr>
                          <w:sz w:val="24"/>
                          <w:szCs w:val="24"/>
                        </w:rPr>
                      </w:pPr>
                      <w:r w:rsidRPr="000B2A31">
                        <w:rPr>
                          <w:sz w:val="24"/>
                          <w:szCs w:val="24"/>
                        </w:rPr>
                        <w:t>Учествовање у праћењу и  вредновању  образовно-васпитног рада,</w:t>
                      </w:r>
                    </w:p>
                    <w:p w14:paraId="0C32EA1F" w14:textId="77777777" w:rsidR="0068144C" w:rsidRPr="000B2A31" w:rsidRDefault="0068144C" w:rsidP="00B17504">
                      <w:pPr>
                        <w:jc w:val="both"/>
                        <w:rPr>
                          <w:sz w:val="24"/>
                          <w:szCs w:val="24"/>
                        </w:rPr>
                      </w:pPr>
                      <w:r w:rsidRPr="000B2A31">
                        <w:rPr>
                          <w:sz w:val="24"/>
                          <w:szCs w:val="24"/>
                        </w:rPr>
                        <w:t>Сарадњa са институцијама, локалном самоуправом, стручним и струковним организацијама од значаја за успешан рад установе,</w:t>
                      </w:r>
                    </w:p>
                    <w:p w14:paraId="184C53D9" w14:textId="77777777" w:rsidR="0068144C" w:rsidRPr="000B2A31" w:rsidRDefault="0068144C" w:rsidP="00B17504">
                      <w:pPr>
                        <w:jc w:val="both"/>
                        <w:rPr>
                          <w:sz w:val="24"/>
                          <w:szCs w:val="24"/>
                        </w:rPr>
                      </w:pPr>
                      <w:r w:rsidRPr="000B2A31">
                        <w:rPr>
                          <w:sz w:val="24"/>
                          <w:szCs w:val="24"/>
                        </w:rPr>
                        <w:t>Самовредновање, стално стручно усавршавање и праћење развоја педагошке науке и праксе.</w:t>
                      </w:r>
                    </w:p>
                  </w:txbxContent>
                </v:textbox>
              </v:shape>
            </w:pict>
          </mc:Fallback>
        </mc:AlternateContent>
      </w:r>
      <w:r w:rsidRPr="00B17504">
        <w:rPr>
          <w:rFonts w:ascii="Times New Roman" w:eastAsiaTheme="minorHAnsi" w:hAnsi="Times New Roman"/>
          <w:sz w:val="24"/>
          <w:szCs w:val="24"/>
          <w:lang w:val="sr-Cyrl-RS"/>
        </w:rPr>
        <w:t>ЗАДАЦИ И САДРЖАЈ РАДА:</w:t>
      </w:r>
    </w:p>
    <w:p w14:paraId="0DC93699" w14:textId="77777777" w:rsidR="00B17504" w:rsidRPr="00B17504" w:rsidRDefault="00B17504" w:rsidP="00B17504">
      <w:pPr>
        <w:spacing w:after="200" w:line="276" w:lineRule="auto"/>
        <w:ind w:firstLine="720"/>
        <w:rPr>
          <w:rFonts w:ascii="Times New Roman" w:eastAsiaTheme="minorHAnsi" w:hAnsi="Times New Roman"/>
          <w:lang w:val="sr-Cyrl-RS"/>
        </w:rPr>
      </w:pPr>
      <w:r w:rsidRPr="00B17504">
        <w:rPr>
          <w:rFonts w:ascii="Times New Roman" w:eastAsiaTheme="minorHAnsi" w:hAnsi="Times New Roman"/>
          <w:lang w:val="sr-Cyrl-RS"/>
        </w:rPr>
        <w:t xml:space="preserve">  </w:t>
      </w:r>
    </w:p>
    <w:p w14:paraId="7B403E15" w14:textId="77777777" w:rsidR="00B17504" w:rsidRPr="00B17504" w:rsidRDefault="00B17504" w:rsidP="00B17504">
      <w:pPr>
        <w:spacing w:after="200" w:line="276" w:lineRule="auto"/>
        <w:ind w:firstLine="720"/>
        <w:rPr>
          <w:rFonts w:ascii="Times New Roman" w:eastAsiaTheme="minorHAnsi" w:hAnsi="Times New Roman"/>
          <w:lang w:val="sr-Cyrl-RS"/>
        </w:rPr>
      </w:pPr>
    </w:p>
    <w:p w14:paraId="6A9A95CD" w14:textId="77777777" w:rsidR="00B17504" w:rsidRPr="00B17504" w:rsidRDefault="00B17504" w:rsidP="00B17504">
      <w:pPr>
        <w:spacing w:after="200" w:line="276" w:lineRule="auto"/>
        <w:ind w:firstLine="720"/>
        <w:rPr>
          <w:rFonts w:ascii="Times New Roman" w:eastAsiaTheme="minorHAnsi" w:hAnsi="Times New Roman"/>
          <w:lang w:val="sr-Cyrl-RS"/>
        </w:rPr>
      </w:pPr>
    </w:p>
    <w:p w14:paraId="4771C226" w14:textId="77777777" w:rsidR="00B17504" w:rsidRPr="00B17504" w:rsidRDefault="00B17504" w:rsidP="00B17504">
      <w:pPr>
        <w:spacing w:after="200" w:line="276" w:lineRule="auto"/>
        <w:ind w:firstLine="720"/>
        <w:rPr>
          <w:rFonts w:ascii="Times New Roman" w:eastAsiaTheme="minorHAnsi" w:hAnsi="Times New Roman"/>
          <w:lang w:val="sr-Cyrl-RS"/>
        </w:rPr>
      </w:pPr>
    </w:p>
    <w:p w14:paraId="7231FC20" w14:textId="77777777" w:rsidR="00B17504" w:rsidRPr="00B17504" w:rsidRDefault="00B17504" w:rsidP="00B17504">
      <w:pPr>
        <w:spacing w:after="200" w:line="276" w:lineRule="auto"/>
        <w:ind w:firstLine="720"/>
        <w:rPr>
          <w:rFonts w:ascii="Times New Roman" w:eastAsiaTheme="minorHAnsi" w:hAnsi="Times New Roman"/>
          <w:lang w:val="sr-Cyrl-RS"/>
        </w:rPr>
      </w:pPr>
    </w:p>
    <w:p w14:paraId="02A24D0B" w14:textId="77777777" w:rsidR="00B17504" w:rsidRPr="00B17504" w:rsidRDefault="00B17504" w:rsidP="00B17504">
      <w:pPr>
        <w:spacing w:after="200" w:line="276" w:lineRule="auto"/>
        <w:ind w:firstLine="720"/>
        <w:rPr>
          <w:rFonts w:ascii="Times New Roman" w:eastAsiaTheme="minorHAnsi" w:hAnsi="Times New Roman"/>
          <w:lang w:val="sr-Cyrl-RS"/>
        </w:rPr>
      </w:pPr>
    </w:p>
    <w:p w14:paraId="27724463" w14:textId="77777777" w:rsidR="00B17504" w:rsidRPr="00B17504" w:rsidRDefault="00B17504" w:rsidP="00B17504">
      <w:pPr>
        <w:spacing w:after="200" w:line="276" w:lineRule="auto"/>
        <w:ind w:firstLine="720"/>
        <w:rPr>
          <w:rFonts w:ascii="Times New Roman" w:eastAsiaTheme="minorHAnsi" w:hAnsi="Times New Roman"/>
          <w:lang w:val="sr-Cyrl-RS"/>
        </w:rPr>
      </w:pPr>
    </w:p>
    <w:p w14:paraId="65B655F1" w14:textId="77777777" w:rsidR="00B17504" w:rsidRPr="00B17504" w:rsidRDefault="00B17504" w:rsidP="00B17504">
      <w:pPr>
        <w:spacing w:after="200" w:line="276" w:lineRule="auto"/>
        <w:ind w:firstLine="720"/>
        <w:rPr>
          <w:rFonts w:ascii="Times New Roman" w:eastAsiaTheme="minorHAnsi" w:hAnsi="Times New Roman"/>
          <w:lang w:val="sr-Cyrl-RS"/>
        </w:rPr>
      </w:pPr>
    </w:p>
    <w:p w14:paraId="1F0BF670" w14:textId="77777777" w:rsidR="00B17504" w:rsidRPr="00B17504" w:rsidRDefault="00B17504" w:rsidP="00B17504">
      <w:pPr>
        <w:spacing w:after="200" w:line="276" w:lineRule="auto"/>
        <w:ind w:firstLine="720"/>
        <w:rPr>
          <w:rFonts w:ascii="Times New Roman" w:eastAsiaTheme="minorHAnsi" w:hAnsi="Times New Roman"/>
          <w:lang w:val="sr-Cyrl-RS"/>
        </w:rPr>
      </w:pPr>
    </w:p>
    <w:p w14:paraId="28F9F224" w14:textId="77777777" w:rsidR="00B17504" w:rsidRPr="00B17504" w:rsidRDefault="00B17504" w:rsidP="00B17504">
      <w:pPr>
        <w:spacing w:after="200" w:line="276" w:lineRule="auto"/>
        <w:ind w:firstLine="720"/>
        <w:rPr>
          <w:rFonts w:ascii="Times New Roman" w:eastAsiaTheme="minorHAnsi" w:hAnsi="Times New Roman"/>
          <w:lang w:val="sr-Cyrl-RS"/>
        </w:rPr>
      </w:pPr>
    </w:p>
    <w:p w14:paraId="17CB258C" w14:textId="77777777" w:rsidR="00B17504" w:rsidRPr="00B17504" w:rsidRDefault="00B17504" w:rsidP="00B17504">
      <w:pPr>
        <w:spacing w:after="200" w:line="276" w:lineRule="auto"/>
        <w:ind w:firstLine="720"/>
        <w:rPr>
          <w:rFonts w:ascii="Times New Roman" w:eastAsiaTheme="minorHAnsi" w:hAnsi="Times New Roman"/>
          <w:lang w:val="sr-Cyrl-RS"/>
        </w:rPr>
      </w:pPr>
    </w:p>
    <w:p w14:paraId="676C36DC" w14:textId="77777777" w:rsidR="00B17504" w:rsidRPr="00B17504" w:rsidRDefault="00B17504" w:rsidP="00B17504">
      <w:pPr>
        <w:spacing w:after="0" w:line="276" w:lineRule="auto"/>
        <w:rPr>
          <w:rFonts w:ascii="Times New Roman" w:eastAsiaTheme="minorHAnsi" w:hAnsi="Times New Roman"/>
          <w:lang w:val="sr-Cyrl-RS"/>
        </w:rPr>
      </w:pPr>
    </w:p>
    <w:p w14:paraId="3D818F4E" w14:textId="1311AD31" w:rsidR="00B17504" w:rsidRPr="00B17504" w:rsidRDefault="00B17504" w:rsidP="00B17504">
      <w:pPr>
        <w:spacing w:after="0" w:line="276" w:lineRule="auto"/>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Према расподели обавеза током школске 202</w:t>
      </w:r>
      <w:r w:rsidR="004576CE">
        <w:rPr>
          <w:rFonts w:ascii="Times New Roman" w:eastAsiaTheme="minorHAnsi" w:hAnsi="Times New Roman"/>
          <w:sz w:val="24"/>
          <w:szCs w:val="24"/>
          <w:lang w:val="sr-Cyrl-RS"/>
        </w:rPr>
        <w:t>4</w:t>
      </w:r>
      <w:r w:rsidRPr="00B17504">
        <w:rPr>
          <w:rFonts w:ascii="Times New Roman" w:eastAsiaTheme="minorHAnsi" w:hAnsi="Times New Roman"/>
          <w:sz w:val="24"/>
          <w:szCs w:val="24"/>
          <w:lang w:val="sr-Cyrl-RS"/>
        </w:rPr>
        <w:t>/202</w:t>
      </w:r>
      <w:r w:rsidR="004576CE">
        <w:rPr>
          <w:rFonts w:ascii="Times New Roman" w:eastAsiaTheme="minorHAnsi" w:hAnsi="Times New Roman"/>
          <w:sz w:val="24"/>
          <w:szCs w:val="24"/>
          <w:lang w:val="sr-Cyrl-RS"/>
        </w:rPr>
        <w:t>5</w:t>
      </w:r>
      <w:r w:rsidRPr="00B17504">
        <w:rPr>
          <w:rFonts w:ascii="Times New Roman" w:eastAsiaTheme="minorHAnsi" w:hAnsi="Times New Roman"/>
          <w:sz w:val="24"/>
          <w:szCs w:val="24"/>
          <w:lang w:val="sr-Cyrl-RS"/>
        </w:rPr>
        <w:t>. године које су обухваћене у Годишњем плану рада школе, педагог је учествовао у раду:</w:t>
      </w:r>
    </w:p>
    <w:p w14:paraId="2E638711" w14:textId="77777777" w:rsidR="00B17504" w:rsidRPr="00B17504" w:rsidRDefault="00B17504" w:rsidP="00B17504">
      <w:pPr>
        <w:spacing w:after="0" w:line="276" w:lineRule="auto"/>
        <w:rPr>
          <w:rFonts w:ascii="Times New Roman" w:eastAsiaTheme="minorHAnsi" w:hAnsi="Times New Roman"/>
          <w:sz w:val="24"/>
          <w:szCs w:val="24"/>
          <w:lang w:val="sr-Cyrl-RS"/>
        </w:rPr>
      </w:pPr>
    </w:p>
    <w:p w14:paraId="3B4167F3" w14:textId="77777777" w:rsidR="00B17504" w:rsidRPr="00B17504" w:rsidRDefault="00B17504" w:rsidP="00B17504">
      <w:pPr>
        <w:spacing w:after="0" w:line="276" w:lineRule="auto"/>
        <w:ind w:firstLine="720"/>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1.  Педагошког колегијума,</w:t>
      </w:r>
    </w:p>
    <w:p w14:paraId="573DA7C6" w14:textId="77777777" w:rsidR="00B17504" w:rsidRPr="00B17504" w:rsidRDefault="00B17504" w:rsidP="00B17504">
      <w:pPr>
        <w:spacing w:after="0" w:line="276" w:lineRule="auto"/>
        <w:ind w:firstLine="720"/>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 xml:space="preserve">2.  Стручни актив за развој ШП (координатор), </w:t>
      </w:r>
    </w:p>
    <w:p w14:paraId="48E29377" w14:textId="5CE29495" w:rsidR="00E73B28" w:rsidRPr="00E73B28" w:rsidRDefault="00B17504" w:rsidP="00E73B28">
      <w:pPr>
        <w:spacing w:after="0" w:line="276" w:lineRule="auto"/>
        <w:ind w:firstLine="720"/>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3.  Тима за инклузивно образовање (координатор),</w:t>
      </w:r>
    </w:p>
    <w:p w14:paraId="65F9A824" w14:textId="534FAC0E" w:rsidR="00B17504" w:rsidRPr="00B17504" w:rsidRDefault="00E73B28" w:rsidP="00B17504">
      <w:pPr>
        <w:spacing w:after="0" w:line="276" w:lineRule="auto"/>
        <w:ind w:firstLine="720"/>
        <w:rPr>
          <w:rFonts w:ascii="Times New Roman" w:eastAsiaTheme="minorHAnsi" w:hAnsi="Times New Roman"/>
          <w:sz w:val="24"/>
          <w:szCs w:val="24"/>
          <w:lang w:val="sr-Cyrl-RS"/>
        </w:rPr>
      </w:pPr>
      <w:r>
        <w:rPr>
          <w:rFonts w:ascii="Times New Roman" w:eastAsiaTheme="minorHAnsi" w:hAnsi="Times New Roman"/>
          <w:sz w:val="24"/>
          <w:szCs w:val="24"/>
          <w:lang w:val="sr-Cyrl-RS"/>
        </w:rPr>
        <w:t>4</w:t>
      </w:r>
      <w:r w:rsidR="00B17504" w:rsidRPr="00B17504">
        <w:rPr>
          <w:rFonts w:ascii="Times New Roman" w:eastAsiaTheme="minorHAnsi" w:hAnsi="Times New Roman"/>
          <w:sz w:val="24"/>
          <w:szCs w:val="24"/>
          <w:lang w:val="sr-Cyrl-RS"/>
        </w:rPr>
        <w:t>.  Тима за обезбеђивање квалитета и развој установе,</w:t>
      </w:r>
    </w:p>
    <w:p w14:paraId="35B46364" w14:textId="37E34275" w:rsidR="00B17504" w:rsidRPr="00B17504" w:rsidRDefault="00E73B28" w:rsidP="00B17504">
      <w:pPr>
        <w:spacing w:after="0" w:line="276" w:lineRule="auto"/>
        <w:ind w:firstLine="720"/>
        <w:rPr>
          <w:rFonts w:ascii="Times New Roman" w:eastAsiaTheme="minorHAnsi" w:hAnsi="Times New Roman"/>
          <w:sz w:val="24"/>
          <w:szCs w:val="24"/>
          <w:lang w:val="sr-Cyrl-RS"/>
        </w:rPr>
      </w:pPr>
      <w:r>
        <w:rPr>
          <w:rFonts w:ascii="Times New Roman" w:eastAsiaTheme="minorHAnsi" w:hAnsi="Times New Roman"/>
          <w:sz w:val="24"/>
          <w:szCs w:val="24"/>
          <w:lang w:val="sr-Cyrl-RS"/>
        </w:rPr>
        <w:t>5</w:t>
      </w:r>
      <w:r w:rsidR="00B17504" w:rsidRPr="00B17504">
        <w:rPr>
          <w:rFonts w:ascii="Times New Roman" w:eastAsiaTheme="minorHAnsi" w:hAnsi="Times New Roman"/>
          <w:sz w:val="24"/>
          <w:szCs w:val="24"/>
          <w:lang w:val="sr-Cyrl-RS"/>
        </w:rPr>
        <w:t>. Тима за школски маркетинг,</w:t>
      </w:r>
    </w:p>
    <w:p w14:paraId="6455C5E6" w14:textId="77777777" w:rsidR="00B17504" w:rsidRPr="00B17504" w:rsidRDefault="00B17504" w:rsidP="00B17504">
      <w:pPr>
        <w:spacing w:after="0" w:line="276" w:lineRule="auto"/>
        <w:ind w:firstLine="720"/>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6.  Ученичког парламента,</w:t>
      </w:r>
    </w:p>
    <w:p w14:paraId="4995E8D6" w14:textId="77777777" w:rsidR="00B17504" w:rsidRPr="00B17504" w:rsidRDefault="00B17504" w:rsidP="00B17504">
      <w:pPr>
        <w:spacing w:after="0" w:line="276" w:lineRule="auto"/>
        <w:ind w:firstLine="720"/>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7. Тима за заштиту деце од насиља, злостављања и занемаривања.</w:t>
      </w:r>
    </w:p>
    <w:p w14:paraId="1712433E" w14:textId="77777777" w:rsidR="00B17504" w:rsidRPr="00B17504" w:rsidRDefault="00B17504" w:rsidP="00B17504">
      <w:pPr>
        <w:spacing w:after="0" w:line="276" w:lineRule="auto"/>
        <w:ind w:left="720"/>
        <w:rPr>
          <w:rFonts w:ascii="Times New Roman" w:eastAsiaTheme="minorHAnsi" w:hAnsi="Times New Roman"/>
          <w:lang w:val="sr-Cyrl-RS"/>
        </w:rPr>
      </w:pPr>
    </w:p>
    <w:p w14:paraId="32AA71C6" w14:textId="77777777" w:rsidR="00B17504" w:rsidRPr="00B17504" w:rsidRDefault="00B17504" w:rsidP="00B17504">
      <w:pPr>
        <w:spacing w:after="0" w:line="276" w:lineRule="auto"/>
        <w:ind w:left="720"/>
        <w:rPr>
          <w:rFonts w:ascii="Times New Roman" w:eastAsiaTheme="minorHAnsi" w:hAnsi="Times New Roman"/>
          <w:lang w:val="sr-Cyrl-RS"/>
        </w:rPr>
      </w:pPr>
    </w:p>
    <w:tbl>
      <w:tblPr>
        <w:tblStyle w:val="TableGrid15"/>
        <w:tblW w:w="0" w:type="auto"/>
        <w:tblInd w:w="720" w:type="dxa"/>
        <w:tblLook w:val="04A0" w:firstRow="1" w:lastRow="0" w:firstColumn="1" w:lastColumn="0" w:noHBand="0" w:noVBand="1"/>
      </w:tblPr>
      <w:tblGrid>
        <w:gridCol w:w="835"/>
        <w:gridCol w:w="7507"/>
      </w:tblGrid>
      <w:tr w:rsidR="00B17504" w:rsidRPr="00B17504" w14:paraId="67613276" w14:textId="77777777" w:rsidTr="003C689C">
        <w:tc>
          <w:tcPr>
            <w:tcW w:w="551" w:type="dxa"/>
          </w:tcPr>
          <w:p w14:paraId="4FDB8103" w14:textId="77777777" w:rsidR="00B17504" w:rsidRPr="00B17504" w:rsidRDefault="00B17504" w:rsidP="00B17504">
            <w:pPr>
              <w:spacing w:after="200" w:line="276" w:lineRule="auto"/>
              <w:rPr>
                <w:sz w:val="24"/>
                <w:szCs w:val="24"/>
                <w:lang w:val="sr-Cyrl-RS"/>
              </w:rPr>
            </w:pPr>
            <w:r w:rsidRPr="00B17504">
              <w:rPr>
                <w:sz w:val="24"/>
                <w:szCs w:val="24"/>
                <w:lang w:val="sr-Cyrl-RS"/>
              </w:rPr>
              <w:t>Редни број</w:t>
            </w:r>
          </w:p>
        </w:tc>
        <w:tc>
          <w:tcPr>
            <w:tcW w:w="7746" w:type="dxa"/>
          </w:tcPr>
          <w:p w14:paraId="32F11FE4" w14:textId="77777777" w:rsidR="00B17504" w:rsidRPr="00B17504" w:rsidRDefault="00B17504" w:rsidP="00B17504">
            <w:pPr>
              <w:spacing w:after="200" w:line="276" w:lineRule="auto"/>
              <w:jc w:val="center"/>
              <w:rPr>
                <w:sz w:val="24"/>
                <w:szCs w:val="24"/>
                <w:lang w:val="sr-Cyrl-RS"/>
              </w:rPr>
            </w:pPr>
            <w:r w:rsidRPr="00B17504">
              <w:rPr>
                <w:sz w:val="24"/>
                <w:szCs w:val="24"/>
                <w:lang w:val="sr-Cyrl-RS"/>
              </w:rPr>
              <w:t>Област рада</w:t>
            </w:r>
          </w:p>
        </w:tc>
      </w:tr>
      <w:tr w:rsidR="00B17504" w:rsidRPr="00B17504" w14:paraId="4BA5908F" w14:textId="77777777" w:rsidTr="003C689C">
        <w:tc>
          <w:tcPr>
            <w:tcW w:w="551" w:type="dxa"/>
          </w:tcPr>
          <w:p w14:paraId="16D9C165" w14:textId="77777777" w:rsidR="00B17504" w:rsidRPr="00B17504" w:rsidRDefault="00B17504" w:rsidP="00B17504">
            <w:pPr>
              <w:spacing w:after="200" w:line="276" w:lineRule="auto"/>
              <w:jc w:val="center"/>
              <w:rPr>
                <w:sz w:val="24"/>
                <w:szCs w:val="24"/>
                <w:lang w:val="sr-Cyrl-RS"/>
              </w:rPr>
            </w:pPr>
            <w:r w:rsidRPr="00B17504">
              <w:rPr>
                <w:sz w:val="24"/>
                <w:szCs w:val="24"/>
                <w:lang w:val="sr-Cyrl-RS"/>
              </w:rPr>
              <w:t>1.</w:t>
            </w:r>
          </w:p>
        </w:tc>
        <w:tc>
          <w:tcPr>
            <w:tcW w:w="7746" w:type="dxa"/>
          </w:tcPr>
          <w:p w14:paraId="3ADD0214" w14:textId="77777777" w:rsidR="00B17504" w:rsidRPr="00B17504" w:rsidRDefault="00B17504" w:rsidP="00B17504">
            <w:pPr>
              <w:spacing w:after="200" w:line="276" w:lineRule="auto"/>
              <w:rPr>
                <w:sz w:val="24"/>
                <w:szCs w:val="24"/>
                <w:lang w:val="sr-Cyrl-RS"/>
              </w:rPr>
            </w:pPr>
            <w:r w:rsidRPr="00B17504">
              <w:rPr>
                <w:sz w:val="24"/>
                <w:szCs w:val="24"/>
                <w:lang w:val="sr-Cyrl-RS"/>
              </w:rPr>
              <w:t xml:space="preserve">Планирање и програмирање образовно – васпитног рада </w:t>
            </w:r>
          </w:p>
        </w:tc>
      </w:tr>
      <w:tr w:rsidR="00B17504" w:rsidRPr="00B17504" w14:paraId="3E748C3C" w14:textId="77777777" w:rsidTr="003C689C">
        <w:tc>
          <w:tcPr>
            <w:tcW w:w="551" w:type="dxa"/>
          </w:tcPr>
          <w:p w14:paraId="29A788E1" w14:textId="77777777" w:rsidR="00B17504" w:rsidRPr="00B17504" w:rsidRDefault="00B17504" w:rsidP="00B17504">
            <w:pPr>
              <w:spacing w:after="200" w:line="276" w:lineRule="auto"/>
              <w:jc w:val="center"/>
              <w:rPr>
                <w:sz w:val="24"/>
                <w:szCs w:val="24"/>
                <w:lang w:val="sr-Cyrl-RS"/>
              </w:rPr>
            </w:pPr>
            <w:r w:rsidRPr="00B17504">
              <w:rPr>
                <w:sz w:val="24"/>
                <w:szCs w:val="24"/>
                <w:lang w:val="sr-Cyrl-RS"/>
              </w:rPr>
              <w:t>2,</w:t>
            </w:r>
          </w:p>
        </w:tc>
        <w:tc>
          <w:tcPr>
            <w:tcW w:w="7746" w:type="dxa"/>
          </w:tcPr>
          <w:p w14:paraId="1B3AEBCB" w14:textId="77777777" w:rsidR="00B17504" w:rsidRPr="00B17504" w:rsidRDefault="00B17504" w:rsidP="00B17504">
            <w:pPr>
              <w:spacing w:after="200" w:line="276" w:lineRule="auto"/>
              <w:rPr>
                <w:sz w:val="24"/>
                <w:szCs w:val="24"/>
                <w:lang w:val="sr-Cyrl-RS"/>
              </w:rPr>
            </w:pPr>
            <w:r w:rsidRPr="00B17504">
              <w:rPr>
                <w:sz w:val="24"/>
                <w:szCs w:val="24"/>
                <w:lang w:val="sr-Cyrl-RS"/>
              </w:rPr>
              <w:t>Праћење и вредновање образовно – васпитног рада</w:t>
            </w:r>
          </w:p>
        </w:tc>
      </w:tr>
      <w:tr w:rsidR="00B17504" w:rsidRPr="00B17504" w14:paraId="2EC9D0A2" w14:textId="77777777" w:rsidTr="003C689C">
        <w:tc>
          <w:tcPr>
            <w:tcW w:w="551" w:type="dxa"/>
          </w:tcPr>
          <w:p w14:paraId="1834AA33" w14:textId="77777777" w:rsidR="00B17504" w:rsidRPr="00B17504" w:rsidRDefault="00B17504" w:rsidP="00B17504">
            <w:pPr>
              <w:spacing w:after="200" w:line="276" w:lineRule="auto"/>
              <w:jc w:val="center"/>
              <w:rPr>
                <w:sz w:val="24"/>
                <w:szCs w:val="24"/>
                <w:lang w:val="sr-Cyrl-RS"/>
              </w:rPr>
            </w:pPr>
            <w:r w:rsidRPr="00B17504">
              <w:rPr>
                <w:sz w:val="24"/>
                <w:szCs w:val="24"/>
                <w:lang w:val="sr-Cyrl-RS"/>
              </w:rPr>
              <w:t>3,</w:t>
            </w:r>
          </w:p>
        </w:tc>
        <w:tc>
          <w:tcPr>
            <w:tcW w:w="7746" w:type="dxa"/>
          </w:tcPr>
          <w:p w14:paraId="3772162F" w14:textId="77777777" w:rsidR="00B17504" w:rsidRPr="00B17504" w:rsidRDefault="00B17504" w:rsidP="00B17504">
            <w:pPr>
              <w:spacing w:after="200" w:line="276" w:lineRule="auto"/>
              <w:rPr>
                <w:sz w:val="24"/>
                <w:szCs w:val="24"/>
                <w:lang w:val="sr-Cyrl-RS"/>
              </w:rPr>
            </w:pPr>
            <w:r w:rsidRPr="00B17504">
              <w:rPr>
                <w:sz w:val="24"/>
                <w:szCs w:val="24"/>
                <w:lang w:val="sr-Cyrl-RS"/>
              </w:rPr>
              <w:t>Рад са наставницима</w:t>
            </w:r>
          </w:p>
        </w:tc>
      </w:tr>
      <w:tr w:rsidR="00B17504" w:rsidRPr="00B17504" w14:paraId="538708B2" w14:textId="77777777" w:rsidTr="003C689C">
        <w:tc>
          <w:tcPr>
            <w:tcW w:w="551" w:type="dxa"/>
          </w:tcPr>
          <w:p w14:paraId="0F559C3D" w14:textId="77777777" w:rsidR="00B17504" w:rsidRPr="00B17504" w:rsidRDefault="00B17504" w:rsidP="00B17504">
            <w:pPr>
              <w:spacing w:after="200" w:line="276" w:lineRule="auto"/>
              <w:jc w:val="center"/>
              <w:rPr>
                <w:sz w:val="24"/>
                <w:szCs w:val="24"/>
                <w:lang w:val="sr-Cyrl-RS"/>
              </w:rPr>
            </w:pPr>
            <w:r w:rsidRPr="00B17504">
              <w:rPr>
                <w:sz w:val="24"/>
                <w:szCs w:val="24"/>
                <w:lang w:val="sr-Cyrl-RS"/>
              </w:rPr>
              <w:t>4,</w:t>
            </w:r>
          </w:p>
        </w:tc>
        <w:tc>
          <w:tcPr>
            <w:tcW w:w="7746" w:type="dxa"/>
          </w:tcPr>
          <w:p w14:paraId="62578B47" w14:textId="77777777" w:rsidR="00B17504" w:rsidRPr="00B17504" w:rsidRDefault="00B17504" w:rsidP="00B17504">
            <w:pPr>
              <w:spacing w:after="200" w:line="276" w:lineRule="auto"/>
              <w:rPr>
                <w:sz w:val="24"/>
                <w:szCs w:val="24"/>
                <w:lang w:val="sr-Cyrl-RS"/>
              </w:rPr>
            </w:pPr>
            <w:r w:rsidRPr="00B17504">
              <w:rPr>
                <w:sz w:val="24"/>
                <w:szCs w:val="24"/>
                <w:lang w:val="sr-Cyrl-RS"/>
              </w:rPr>
              <w:t>Рад са ученицима</w:t>
            </w:r>
          </w:p>
        </w:tc>
      </w:tr>
      <w:tr w:rsidR="00B17504" w:rsidRPr="00B17504" w14:paraId="51B32B8F" w14:textId="77777777" w:rsidTr="003C689C">
        <w:tc>
          <w:tcPr>
            <w:tcW w:w="551" w:type="dxa"/>
          </w:tcPr>
          <w:p w14:paraId="7E656FB3" w14:textId="77777777" w:rsidR="00B17504" w:rsidRPr="00B17504" w:rsidRDefault="00B17504" w:rsidP="00B17504">
            <w:pPr>
              <w:spacing w:after="200" w:line="276" w:lineRule="auto"/>
              <w:jc w:val="center"/>
              <w:rPr>
                <w:sz w:val="24"/>
                <w:szCs w:val="24"/>
                <w:lang w:val="sr-Cyrl-RS"/>
              </w:rPr>
            </w:pPr>
            <w:r w:rsidRPr="00B17504">
              <w:rPr>
                <w:sz w:val="24"/>
                <w:szCs w:val="24"/>
                <w:lang w:val="sr-Cyrl-RS"/>
              </w:rPr>
              <w:t>5.</w:t>
            </w:r>
          </w:p>
        </w:tc>
        <w:tc>
          <w:tcPr>
            <w:tcW w:w="7746" w:type="dxa"/>
          </w:tcPr>
          <w:p w14:paraId="147B1A78" w14:textId="77777777" w:rsidR="00B17504" w:rsidRPr="00B17504" w:rsidRDefault="00B17504" w:rsidP="00B17504">
            <w:pPr>
              <w:spacing w:after="200" w:line="276" w:lineRule="auto"/>
              <w:rPr>
                <w:sz w:val="24"/>
                <w:szCs w:val="24"/>
                <w:lang w:val="sr-Cyrl-RS"/>
              </w:rPr>
            </w:pPr>
            <w:r w:rsidRPr="00B17504">
              <w:rPr>
                <w:sz w:val="24"/>
                <w:szCs w:val="24"/>
                <w:lang w:val="sr-Cyrl-RS"/>
              </w:rPr>
              <w:t>Рад са родитељима, односно старатељима</w:t>
            </w:r>
          </w:p>
        </w:tc>
      </w:tr>
      <w:tr w:rsidR="00B17504" w:rsidRPr="00B17504" w14:paraId="6116540D" w14:textId="77777777" w:rsidTr="003C689C">
        <w:tc>
          <w:tcPr>
            <w:tcW w:w="551" w:type="dxa"/>
          </w:tcPr>
          <w:p w14:paraId="619AEF1B" w14:textId="77777777" w:rsidR="00B17504" w:rsidRPr="00B17504" w:rsidRDefault="00B17504" w:rsidP="00B17504">
            <w:pPr>
              <w:spacing w:after="200" w:line="276" w:lineRule="auto"/>
              <w:jc w:val="center"/>
              <w:rPr>
                <w:sz w:val="24"/>
                <w:szCs w:val="24"/>
                <w:lang w:val="sr-Cyrl-RS"/>
              </w:rPr>
            </w:pPr>
            <w:r w:rsidRPr="00B17504">
              <w:rPr>
                <w:sz w:val="24"/>
                <w:szCs w:val="24"/>
                <w:lang w:val="sr-Cyrl-RS"/>
              </w:rPr>
              <w:t>6.</w:t>
            </w:r>
          </w:p>
        </w:tc>
        <w:tc>
          <w:tcPr>
            <w:tcW w:w="7746" w:type="dxa"/>
          </w:tcPr>
          <w:p w14:paraId="0FD3B6B4" w14:textId="77777777" w:rsidR="00B17504" w:rsidRPr="00B17504" w:rsidRDefault="00B17504" w:rsidP="00B17504">
            <w:pPr>
              <w:spacing w:after="200" w:line="276" w:lineRule="auto"/>
              <w:rPr>
                <w:sz w:val="24"/>
                <w:szCs w:val="24"/>
                <w:lang w:val="sr-Cyrl-RS"/>
              </w:rPr>
            </w:pPr>
            <w:r w:rsidRPr="00B17504">
              <w:rPr>
                <w:sz w:val="24"/>
                <w:szCs w:val="24"/>
                <w:lang w:val="sr-Cyrl-RS"/>
              </w:rPr>
              <w:t>Сарадња са директором, стручним сарадницима, педагошким асистентом и</w:t>
            </w:r>
          </w:p>
          <w:p w14:paraId="4814CD57" w14:textId="77777777" w:rsidR="00B17504" w:rsidRPr="00B17504" w:rsidRDefault="00B17504" w:rsidP="00B17504">
            <w:pPr>
              <w:spacing w:after="200" w:line="276" w:lineRule="auto"/>
              <w:rPr>
                <w:sz w:val="24"/>
                <w:szCs w:val="24"/>
                <w:lang w:val="sr-Cyrl-RS"/>
              </w:rPr>
            </w:pPr>
            <w:r w:rsidRPr="00B17504">
              <w:rPr>
                <w:sz w:val="24"/>
                <w:szCs w:val="24"/>
                <w:lang w:val="sr-Cyrl-RS"/>
              </w:rPr>
              <w:t>пратиоцем ученика</w:t>
            </w:r>
          </w:p>
        </w:tc>
      </w:tr>
      <w:tr w:rsidR="00B17504" w:rsidRPr="00B17504" w14:paraId="4C69031E" w14:textId="77777777" w:rsidTr="003C689C">
        <w:tc>
          <w:tcPr>
            <w:tcW w:w="551" w:type="dxa"/>
          </w:tcPr>
          <w:p w14:paraId="30A36192" w14:textId="77777777" w:rsidR="00B17504" w:rsidRPr="00B17504" w:rsidRDefault="00B17504" w:rsidP="00B17504">
            <w:pPr>
              <w:spacing w:after="200" w:line="276" w:lineRule="auto"/>
              <w:jc w:val="center"/>
              <w:rPr>
                <w:sz w:val="24"/>
                <w:szCs w:val="24"/>
                <w:lang w:val="sr-Cyrl-RS"/>
              </w:rPr>
            </w:pPr>
            <w:r w:rsidRPr="00B17504">
              <w:rPr>
                <w:sz w:val="24"/>
                <w:szCs w:val="24"/>
                <w:lang w:val="sr-Cyrl-RS"/>
              </w:rPr>
              <w:t>7.</w:t>
            </w:r>
          </w:p>
        </w:tc>
        <w:tc>
          <w:tcPr>
            <w:tcW w:w="7746" w:type="dxa"/>
          </w:tcPr>
          <w:p w14:paraId="06E2F8A2" w14:textId="77777777" w:rsidR="00B17504" w:rsidRPr="00B17504" w:rsidRDefault="00B17504" w:rsidP="00B17504">
            <w:pPr>
              <w:spacing w:after="200" w:line="276" w:lineRule="auto"/>
              <w:rPr>
                <w:sz w:val="24"/>
                <w:szCs w:val="24"/>
                <w:lang w:val="sr-Cyrl-RS"/>
              </w:rPr>
            </w:pPr>
            <w:r w:rsidRPr="00B17504">
              <w:rPr>
                <w:sz w:val="24"/>
                <w:szCs w:val="24"/>
                <w:lang w:val="sr-Cyrl-RS"/>
              </w:rPr>
              <w:t>Рад у стручним органима и тимовима</w:t>
            </w:r>
          </w:p>
        </w:tc>
      </w:tr>
      <w:tr w:rsidR="00B17504" w:rsidRPr="00B17504" w14:paraId="5B77091C" w14:textId="77777777" w:rsidTr="003C689C">
        <w:tc>
          <w:tcPr>
            <w:tcW w:w="551" w:type="dxa"/>
          </w:tcPr>
          <w:p w14:paraId="73A96C70" w14:textId="77777777" w:rsidR="00B17504" w:rsidRPr="00B17504" w:rsidRDefault="00B17504" w:rsidP="00B17504">
            <w:pPr>
              <w:spacing w:after="200" w:line="276" w:lineRule="auto"/>
              <w:jc w:val="center"/>
              <w:rPr>
                <w:sz w:val="24"/>
                <w:szCs w:val="24"/>
                <w:lang w:val="sr-Cyrl-RS"/>
              </w:rPr>
            </w:pPr>
            <w:r w:rsidRPr="00B17504">
              <w:rPr>
                <w:sz w:val="24"/>
                <w:szCs w:val="24"/>
                <w:lang w:val="sr-Cyrl-RS"/>
              </w:rPr>
              <w:t>8.</w:t>
            </w:r>
          </w:p>
        </w:tc>
        <w:tc>
          <w:tcPr>
            <w:tcW w:w="7746" w:type="dxa"/>
          </w:tcPr>
          <w:p w14:paraId="45B1FD06" w14:textId="77777777" w:rsidR="00B17504" w:rsidRPr="00B17504" w:rsidRDefault="00B17504" w:rsidP="00B17504">
            <w:pPr>
              <w:spacing w:after="200" w:line="276" w:lineRule="auto"/>
              <w:rPr>
                <w:sz w:val="24"/>
                <w:szCs w:val="24"/>
                <w:lang w:val="sr-Cyrl-RS"/>
              </w:rPr>
            </w:pPr>
            <w:r w:rsidRPr="00B17504">
              <w:rPr>
                <w:sz w:val="24"/>
                <w:szCs w:val="24"/>
                <w:lang w:val="sr-Cyrl-RS"/>
              </w:rPr>
              <w:t>Сарадња са надлежним установама, организацијама, удружењима и</w:t>
            </w:r>
          </w:p>
          <w:p w14:paraId="58449E3A" w14:textId="77777777" w:rsidR="00B17504" w:rsidRPr="00B17504" w:rsidRDefault="00B17504" w:rsidP="00B17504">
            <w:pPr>
              <w:spacing w:after="200" w:line="276" w:lineRule="auto"/>
              <w:rPr>
                <w:sz w:val="24"/>
                <w:szCs w:val="24"/>
                <w:lang w:val="sr-Cyrl-RS"/>
              </w:rPr>
            </w:pPr>
            <w:r w:rsidRPr="00B17504">
              <w:rPr>
                <w:sz w:val="24"/>
                <w:szCs w:val="24"/>
                <w:lang w:val="sr-Cyrl-RS"/>
              </w:rPr>
              <w:t>јединицом локалне самоуправе</w:t>
            </w:r>
          </w:p>
        </w:tc>
      </w:tr>
      <w:tr w:rsidR="00B17504" w:rsidRPr="00B17504" w14:paraId="310A29A6" w14:textId="77777777" w:rsidTr="003C689C">
        <w:tc>
          <w:tcPr>
            <w:tcW w:w="551" w:type="dxa"/>
          </w:tcPr>
          <w:p w14:paraId="00A5628C" w14:textId="77777777" w:rsidR="00B17504" w:rsidRPr="00B17504" w:rsidRDefault="00B17504" w:rsidP="00B17504">
            <w:pPr>
              <w:spacing w:after="200" w:line="276" w:lineRule="auto"/>
              <w:jc w:val="center"/>
              <w:rPr>
                <w:sz w:val="24"/>
                <w:szCs w:val="24"/>
                <w:lang w:val="sr-Cyrl-RS"/>
              </w:rPr>
            </w:pPr>
            <w:r w:rsidRPr="00B17504">
              <w:rPr>
                <w:sz w:val="24"/>
                <w:szCs w:val="24"/>
                <w:lang w:val="sr-Cyrl-RS"/>
              </w:rPr>
              <w:t>9.</w:t>
            </w:r>
          </w:p>
        </w:tc>
        <w:tc>
          <w:tcPr>
            <w:tcW w:w="7746" w:type="dxa"/>
          </w:tcPr>
          <w:p w14:paraId="63C2537F" w14:textId="77777777" w:rsidR="00B17504" w:rsidRPr="00B17504" w:rsidRDefault="00B17504" w:rsidP="00B17504">
            <w:pPr>
              <w:spacing w:after="200" w:line="276" w:lineRule="auto"/>
              <w:rPr>
                <w:sz w:val="24"/>
                <w:szCs w:val="24"/>
                <w:lang w:val="sr-Cyrl-RS"/>
              </w:rPr>
            </w:pPr>
            <w:r w:rsidRPr="00B17504">
              <w:rPr>
                <w:sz w:val="24"/>
                <w:szCs w:val="24"/>
                <w:lang w:val="sr-Cyrl-RS"/>
              </w:rPr>
              <w:t>Вођење документације, припрема за рад и стручно усавршавање</w:t>
            </w:r>
          </w:p>
        </w:tc>
      </w:tr>
    </w:tbl>
    <w:p w14:paraId="6DEC8391" w14:textId="77777777" w:rsidR="00B17504" w:rsidRPr="00B17504" w:rsidRDefault="00B17504" w:rsidP="00B17504">
      <w:pPr>
        <w:spacing w:after="0" w:line="276" w:lineRule="auto"/>
        <w:ind w:left="720"/>
        <w:rPr>
          <w:rFonts w:ascii="Times New Roman" w:eastAsiaTheme="minorHAnsi" w:hAnsi="Times New Roman"/>
          <w:lang w:val="sr-Cyrl-RS"/>
        </w:rPr>
      </w:pPr>
    </w:p>
    <w:p w14:paraId="25804FB5" w14:textId="77777777" w:rsidR="00B17504" w:rsidRPr="00B17504" w:rsidRDefault="00B17504" w:rsidP="00B17504">
      <w:pPr>
        <w:spacing w:after="0" w:line="276" w:lineRule="auto"/>
        <w:rPr>
          <w:rFonts w:ascii="Times New Roman" w:eastAsiaTheme="minorHAnsi" w:hAnsi="Times New Roman"/>
          <w:lang w:val="sr-Cyrl-RS"/>
        </w:rPr>
      </w:pPr>
    </w:p>
    <w:p w14:paraId="467E9A4F" w14:textId="77777777" w:rsidR="00B17504" w:rsidRPr="00B17504" w:rsidRDefault="00B17504" w:rsidP="00B17504">
      <w:pPr>
        <w:spacing w:after="0" w:line="276" w:lineRule="auto"/>
        <w:ind w:left="720"/>
        <w:jc w:val="center"/>
        <w:rPr>
          <w:rFonts w:ascii="Times New Roman" w:eastAsiaTheme="minorHAnsi" w:hAnsi="Times New Roman"/>
          <w:sz w:val="24"/>
          <w:szCs w:val="24"/>
          <w:lang w:val="sr-Cyrl-RS"/>
        </w:rPr>
      </w:pPr>
      <w:r w:rsidRPr="00B17504">
        <w:rPr>
          <w:rFonts w:ascii="Times New Roman" w:eastAsiaTheme="minorHAnsi" w:hAnsi="Times New Roman" w:cs="Times New Roman"/>
          <w:sz w:val="24"/>
          <w:szCs w:val="24"/>
          <w:lang w:val="sr-Cyrl-RS"/>
        </w:rPr>
        <w:t>Ⅰ</w:t>
      </w:r>
      <w:r w:rsidRPr="00B17504">
        <w:rPr>
          <w:rFonts w:ascii="Times New Roman" w:eastAsiaTheme="minorHAnsi" w:hAnsi="Times New Roman"/>
          <w:sz w:val="24"/>
          <w:szCs w:val="24"/>
          <w:lang w:val="sr-Cyrl-RS"/>
        </w:rPr>
        <w:t xml:space="preserve"> ПЛАНИРАЊЕ И ПРОГРАМИРАЊЕ ВАСПИТНО-ОБРАЗОВНОГ</w:t>
      </w:r>
    </w:p>
    <w:p w14:paraId="01F2B473" w14:textId="77777777" w:rsidR="00B17504" w:rsidRPr="00B17504" w:rsidRDefault="00B17504" w:rsidP="00B17504">
      <w:pPr>
        <w:spacing w:after="0" w:line="276" w:lineRule="auto"/>
        <w:ind w:left="720"/>
        <w:jc w:val="center"/>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РАДА</w:t>
      </w:r>
    </w:p>
    <w:p w14:paraId="57015AE5" w14:textId="77777777" w:rsidR="00B17504" w:rsidRPr="00B17504" w:rsidRDefault="00B17504" w:rsidP="00B17504">
      <w:pPr>
        <w:spacing w:after="0" w:line="276" w:lineRule="auto"/>
        <w:ind w:left="720"/>
        <w:jc w:val="center"/>
        <w:rPr>
          <w:rFonts w:ascii="Times New Roman" w:eastAsiaTheme="minorHAnsi" w:hAnsi="Times New Roman"/>
          <w:sz w:val="24"/>
          <w:szCs w:val="24"/>
          <w:lang w:val="sr-Cyrl-RS"/>
        </w:rPr>
      </w:pPr>
    </w:p>
    <w:p w14:paraId="6A08E918" w14:textId="103D7884" w:rsidR="00B17504" w:rsidRPr="00B17504" w:rsidRDefault="00B17504" w:rsidP="00B17504">
      <w:pPr>
        <w:spacing w:after="0" w:line="276" w:lineRule="auto"/>
        <w:ind w:left="720"/>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У току школске 202</w:t>
      </w:r>
      <w:r w:rsidR="00E73B28">
        <w:rPr>
          <w:rFonts w:ascii="Times New Roman" w:eastAsiaTheme="minorHAnsi" w:hAnsi="Times New Roman"/>
          <w:sz w:val="24"/>
          <w:szCs w:val="24"/>
          <w:lang w:val="sr-Cyrl-RS"/>
        </w:rPr>
        <w:t>4</w:t>
      </w:r>
      <w:r w:rsidRPr="00B17504">
        <w:rPr>
          <w:rFonts w:ascii="Times New Roman" w:eastAsiaTheme="minorHAnsi" w:hAnsi="Times New Roman"/>
          <w:sz w:val="24"/>
          <w:szCs w:val="24"/>
          <w:lang w:val="sr-Cyrl-RS"/>
        </w:rPr>
        <w:t>/202</w:t>
      </w:r>
      <w:r w:rsidR="00E73B28">
        <w:rPr>
          <w:rFonts w:ascii="Times New Roman" w:eastAsiaTheme="minorHAnsi" w:hAnsi="Times New Roman"/>
          <w:sz w:val="24"/>
          <w:szCs w:val="24"/>
          <w:lang w:val="sr-Cyrl-RS"/>
        </w:rPr>
        <w:t>5</w:t>
      </w:r>
      <w:r w:rsidRPr="00B17504">
        <w:rPr>
          <w:rFonts w:ascii="Times New Roman" w:eastAsiaTheme="minorHAnsi" w:hAnsi="Times New Roman"/>
          <w:sz w:val="24"/>
          <w:szCs w:val="24"/>
          <w:lang w:val="sr-Cyrl-RS"/>
        </w:rPr>
        <w:t>. године педагог је учествовао у обављању следећих активности:</w:t>
      </w:r>
    </w:p>
    <w:p w14:paraId="72E32FC2" w14:textId="77777777" w:rsidR="00B17504" w:rsidRPr="00B17504" w:rsidRDefault="00B17504" w:rsidP="00B17504">
      <w:pPr>
        <w:spacing w:after="0" w:line="276" w:lineRule="auto"/>
        <w:ind w:left="720"/>
        <w:rPr>
          <w:rFonts w:ascii="Times New Roman" w:eastAsiaTheme="minorHAnsi" w:hAnsi="Times New Roman"/>
          <w:sz w:val="24"/>
          <w:szCs w:val="24"/>
          <w:lang w:val="sr-Cyrl-RS"/>
        </w:rPr>
      </w:pPr>
    </w:p>
    <w:p w14:paraId="10AC10DA" w14:textId="77777777" w:rsidR="00B17504" w:rsidRPr="00B17504" w:rsidRDefault="00B17504" w:rsidP="00B17504">
      <w:pPr>
        <w:spacing w:after="0" w:line="276" w:lineRule="auto"/>
        <w:ind w:left="720"/>
        <w:jc w:val="both"/>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 Учествовање у изради појединих делова Годишњег плана рада</w:t>
      </w:r>
    </w:p>
    <w:p w14:paraId="340F39E9" w14:textId="77777777" w:rsidR="00B17504" w:rsidRPr="00B17504" w:rsidRDefault="00B17504" w:rsidP="00B17504">
      <w:pPr>
        <w:spacing w:after="0" w:line="276" w:lineRule="auto"/>
        <w:ind w:left="720"/>
        <w:jc w:val="both"/>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Школе,</w:t>
      </w:r>
    </w:p>
    <w:p w14:paraId="472D7AC2" w14:textId="77777777" w:rsidR="00B17504" w:rsidRPr="00B17504" w:rsidRDefault="00B17504" w:rsidP="00B17504">
      <w:pPr>
        <w:spacing w:after="0" w:line="276" w:lineRule="auto"/>
        <w:ind w:left="720"/>
        <w:jc w:val="both"/>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 Израда годишњег и месечних планова рада педагога,</w:t>
      </w:r>
    </w:p>
    <w:p w14:paraId="36CB3985" w14:textId="77777777" w:rsidR="00B17504" w:rsidRPr="00B17504" w:rsidRDefault="00B17504" w:rsidP="00B17504">
      <w:pPr>
        <w:spacing w:after="0" w:line="276" w:lineRule="auto"/>
        <w:ind w:left="720"/>
        <w:jc w:val="both"/>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 Евиденција о изради оперативних планова рада наставника,</w:t>
      </w:r>
    </w:p>
    <w:p w14:paraId="2D6A8360" w14:textId="77777777" w:rsidR="00B17504" w:rsidRPr="00B17504" w:rsidRDefault="00B17504" w:rsidP="00B17504">
      <w:pPr>
        <w:spacing w:after="0" w:line="276" w:lineRule="auto"/>
        <w:ind w:left="720"/>
        <w:jc w:val="both"/>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 Учешће у припремању наставника за извођење наставних часова,</w:t>
      </w:r>
    </w:p>
    <w:p w14:paraId="6A3ECE77" w14:textId="77777777" w:rsidR="00B17504" w:rsidRPr="00B17504" w:rsidRDefault="00B17504" w:rsidP="00B17504">
      <w:pPr>
        <w:spacing w:after="0" w:line="276" w:lineRule="auto"/>
        <w:ind w:left="720"/>
        <w:jc w:val="both"/>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 Учешће у изради распореда пријема родитеља,</w:t>
      </w:r>
    </w:p>
    <w:p w14:paraId="0683AE35" w14:textId="77777777" w:rsidR="00B17504" w:rsidRPr="00B17504" w:rsidRDefault="00B17504" w:rsidP="00B17504">
      <w:pPr>
        <w:spacing w:after="0" w:line="276" w:lineRule="auto"/>
        <w:ind w:left="720"/>
        <w:jc w:val="both"/>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 Сарадњи са директором и помоћником директора на почетку и током школске године,</w:t>
      </w:r>
    </w:p>
    <w:p w14:paraId="04BEEE37" w14:textId="77777777" w:rsidR="00B17504" w:rsidRPr="00B17504" w:rsidRDefault="00B17504" w:rsidP="00B17504">
      <w:pPr>
        <w:spacing w:after="0" w:line="276" w:lineRule="auto"/>
        <w:ind w:left="720"/>
        <w:jc w:val="both"/>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 Учешће у осмишљавању и остваривању школе као пријатног амбијента (панои) за ученике, наставнике и родитеље,</w:t>
      </w:r>
    </w:p>
    <w:p w14:paraId="2BC567FB" w14:textId="77777777" w:rsidR="00B17504" w:rsidRPr="00B17504" w:rsidRDefault="00B17504" w:rsidP="00B17504">
      <w:pPr>
        <w:spacing w:after="0" w:line="276" w:lineRule="auto"/>
        <w:ind w:left="720"/>
        <w:jc w:val="both"/>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 Планирање анкетирања адаптације петака,</w:t>
      </w:r>
    </w:p>
    <w:p w14:paraId="4F32E445" w14:textId="77777777" w:rsidR="00B17504" w:rsidRPr="00B17504" w:rsidRDefault="00B17504" w:rsidP="00B17504">
      <w:pPr>
        <w:spacing w:after="0" w:line="276" w:lineRule="auto"/>
        <w:ind w:left="720"/>
        <w:jc w:val="both"/>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 Израда Годишњег извештаја о раду школе,</w:t>
      </w:r>
    </w:p>
    <w:p w14:paraId="6E6C0DF8" w14:textId="77777777" w:rsidR="00B17504" w:rsidRPr="00B17504" w:rsidRDefault="00B17504" w:rsidP="00B17504">
      <w:pPr>
        <w:spacing w:after="0" w:line="276" w:lineRule="auto"/>
        <w:ind w:left="720"/>
        <w:jc w:val="both"/>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lastRenderedPageBreak/>
        <w:t>- Припремање плана сопственог стручног усавршавања и професионалног развоја,</w:t>
      </w:r>
    </w:p>
    <w:p w14:paraId="4260DA4E" w14:textId="77777777" w:rsidR="00B17504" w:rsidRPr="00B17504" w:rsidRDefault="00B17504" w:rsidP="00B17504">
      <w:pPr>
        <w:spacing w:after="0" w:line="276" w:lineRule="auto"/>
        <w:ind w:left="720"/>
        <w:jc w:val="both"/>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 Рад у Јединственом информационом систему просвете (ЈИСП),</w:t>
      </w:r>
    </w:p>
    <w:p w14:paraId="18A3BBE1" w14:textId="77777777" w:rsidR="00B17504" w:rsidRPr="00B17504" w:rsidRDefault="00B17504" w:rsidP="00B17504">
      <w:pPr>
        <w:spacing w:after="0" w:line="276" w:lineRule="auto"/>
        <w:ind w:left="720"/>
        <w:jc w:val="both"/>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 xml:space="preserve">- Израда плана посете издвојеним одељењима и часовима у матичној школи, </w:t>
      </w:r>
    </w:p>
    <w:p w14:paraId="5C6B5C89" w14:textId="77777777" w:rsidR="00B17504" w:rsidRPr="00B17504" w:rsidRDefault="00B17504" w:rsidP="00B17504">
      <w:pPr>
        <w:spacing w:after="0" w:line="276" w:lineRule="auto"/>
        <w:ind w:left="720"/>
        <w:jc w:val="both"/>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 Учествовање у писању пројеката установе и конкурисању ради обезбеђивања њиховог финансирања и примене,</w:t>
      </w:r>
    </w:p>
    <w:p w14:paraId="1DC9DDA5" w14:textId="77777777" w:rsidR="00B17504" w:rsidRPr="00B17504" w:rsidRDefault="00B17504" w:rsidP="00B17504">
      <w:pPr>
        <w:spacing w:after="0" w:line="276" w:lineRule="auto"/>
        <w:ind w:left="720"/>
        <w:jc w:val="both"/>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 Планирање појачаног васпитног рада са ученицима који врше повреду обавеза ученика,</w:t>
      </w:r>
    </w:p>
    <w:p w14:paraId="6448CFAB" w14:textId="77777777" w:rsidR="00B17504" w:rsidRPr="00B17504" w:rsidRDefault="00B17504" w:rsidP="00B17504">
      <w:pPr>
        <w:spacing w:after="0" w:line="276" w:lineRule="auto"/>
        <w:ind w:left="720"/>
        <w:jc w:val="both"/>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 Планирање извођења радионица у одељењима од првог до осмог разреда,</w:t>
      </w:r>
    </w:p>
    <w:p w14:paraId="5853ACF5" w14:textId="6D0A3A78" w:rsidR="00B17504" w:rsidRPr="00B17504" w:rsidRDefault="00B17504" w:rsidP="00B17504">
      <w:pPr>
        <w:spacing w:after="0" w:line="276" w:lineRule="auto"/>
        <w:ind w:left="720"/>
        <w:jc w:val="both"/>
        <w:rPr>
          <w:rFonts w:ascii="Times New Roman" w:eastAsiaTheme="minorHAnsi" w:hAnsi="Times New Roman"/>
          <w:sz w:val="24"/>
          <w:szCs w:val="24"/>
          <w:lang w:val="sr-Cyrl-RS"/>
        </w:rPr>
      </w:pPr>
      <w:r w:rsidRPr="00B17504">
        <w:rPr>
          <w:rFonts w:ascii="Times New Roman" w:eastAsiaTheme="minorHAnsi" w:hAnsi="Times New Roman"/>
          <w:sz w:val="24"/>
          <w:szCs w:val="24"/>
          <w:lang w:val="sr-Cyrl-RS"/>
        </w:rPr>
        <w:t>- Формирање одељења</w:t>
      </w:r>
      <w:r w:rsidR="00E73B28">
        <w:rPr>
          <w:rFonts w:ascii="Times New Roman" w:eastAsiaTheme="minorHAnsi" w:hAnsi="Times New Roman"/>
          <w:sz w:val="24"/>
          <w:szCs w:val="24"/>
          <w:lang w:val="sr-Cyrl-RS"/>
        </w:rPr>
        <w:t xml:space="preserve"> првог и</w:t>
      </w:r>
      <w:r w:rsidRPr="00B17504">
        <w:rPr>
          <w:rFonts w:ascii="Times New Roman" w:eastAsiaTheme="minorHAnsi" w:hAnsi="Times New Roman"/>
          <w:sz w:val="24"/>
          <w:szCs w:val="24"/>
          <w:lang w:val="sr-Cyrl-RS"/>
        </w:rPr>
        <w:t xml:space="preserve"> петог разреда.</w:t>
      </w:r>
    </w:p>
    <w:p w14:paraId="1D1F2B0B" w14:textId="77777777" w:rsidR="00B17504" w:rsidRPr="00B17504" w:rsidRDefault="00B17504" w:rsidP="00B17504">
      <w:pPr>
        <w:spacing w:after="0" w:line="276" w:lineRule="auto"/>
        <w:ind w:left="720"/>
        <w:jc w:val="both"/>
        <w:rPr>
          <w:rFonts w:ascii="Times New Roman" w:eastAsiaTheme="minorHAnsi" w:hAnsi="Times New Roman"/>
          <w:sz w:val="24"/>
          <w:szCs w:val="24"/>
          <w:lang w:val="sr-Cyrl-RS"/>
        </w:rPr>
      </w:pPr>
    </w:p>
    <w:p w14:paraId="4FC2F806" w14:textId="77777777" w:rsidR="00B17504" w:rsidRPr="00B17504" w:rsidRDefault="00B17504" w:rsidP="00B17504">
      <w:pPr>
        <w:spacing w:after="0" w:line="276" w:lineRule="auto"/>
        <w:ind w:left="720"/>
        <w:rPr>
          <w:rFonts w:ascii="Times New Roman" w:eastAsiaTheme="minorHAnsi" w:hAnsi="Times New Roman"/>
          <w:lang w:val="sr-Cyrl-RS"/>
        </w:rPr>
      </w:pPr>
    </w:p>
    <w:p w14:paraId="05B1CC69" w14:textId="77777777" w:rsidR="00B17504" w:rsidRPr="00B17504" w:rsidRDefault="00B17504" w:rsidP="00B17504">
      <w:pPr>
        <w:spacing w:after="0" w:line="276" w:lineRule="auto"/>
        <w:ind w:left="720"/>
        <w:jc w:val="center"/>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Ⅱ ПРАЋЕЊЕ И ВРЕДНОВАЊЕ ОБРАЗОВНО-ВАСПИТНОГ</w:t>
      </w:r>
    </w:p>
    <w:p w14:paraId="10FB7D89" w14:textId="77777777" w:rsidR="00B17504" w:rsidRPr="00B17504" w:rsidRDefault="00B17504" w:rsidP="00B17504">
      <w:pPr>
        <w:spacing w:after="0" w:line="276" w:lineRule="auto"/>
        <w:ind w:left="720"/>
        <w:jc w:val="center"/>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РАДА</w:t>
      </w:r>
    </w:p>
    <w:p w14:paraId="1B0BBCC0" w14:textId="77777777" w:rsidR="00B17504" w:rsidRPr="00B17504" w:rsidRDefault="00B17504" w:rsidP="00B17504">
      <w:pPr>
        <w:spacing w:after="0" w:line="276" w:lineRule="auto"/>
        <w:ind w:left="720"/>
        <w:jc w:val="center"/>
        <w:rPr>
          <w:rFonts w:ascii="Times New Roman" w:eastAsiaTheme="minorHAnsi" w:hAnsi="Times New Roman" w:cs="Times New Roman"/>
          <w:sz w:val="24"/>
          <w:szCs w:val="24"/>
          <w:lang w:val="sr-Cyrl-RS"/>
        </w:rPr>
      </w:pPr>
    </w:p>
    <w:p w14:paraId="2C54CC45"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Пружање помоћи наставницима у дидактичко-методичком конципирању наставе,</w:t>
      </w:r>
    </w:p>
    <w:p w14:paraId="4C2D4796"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Присуствовање извођењу интегративне наставе и тематском дану,</w:t>
      </w:r>
    </w:p>
    <w:p w14:paraId="00201B24"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Разговор са наставницима и предлог за побољшање рада коришћењем иновативних   наставних средстава,</w:t>
      </w:r>
    </w:p>
    <w:p w14:paraId="6ABDD8CA"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Систематско праћење и анализирање наставног процеса, као и рада и развоја ученика (праћење успеха, изостанака и владања ученика; провера напредовања и поправљања оцена);</w:t>
      </w:r>
    </w:p>
    <w:p w14:paraId="1032BDBD"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xml:space="preserve">- Анализа успеха и дисциплине ученика на класификационим периодима (треће  тромесечје, друго полугодиште и крај године), </w:t>
      </w:r>
    </w:p>
    <w:p w14:paraId="05A5C34C"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Праћење успеха ученика на званичним такмичењима, пробном и завршном</w:t>
      </w:r>
    </w:p>
    <w:p w14:paraId="4341E099"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испиту,</w:t>
      </w:r>
    </w:p>
    <w:p w14:paraId="51522AF1"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Сарадња са научноистраживачким институцијама и установама за вредновање квалитета образовања у циљу испитивања нивоа знања ученика,</w:t>
      </w:r>
    </w:p>
    <w:p w14:paraId="584645D4"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xml:space="preserve">- Праћење критеријума и начина оцењивања ученика, </w:t>
      </w:r>
    </w:p>
    <w:p w14:paraId="1AF1AD89"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Учествовање у откривању узрока школског неуспеха ученика и помоћ при решавању истих у сарадњи са предметним наставницима и разредним старешинама,</w:t>
      </w:r>
    </w:p>
    <w:p w14:paraId="449B1A3D"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Реализоване су 13 посете наставним часовима у разредној настави у издвојеним одељењима и 5 посета у матичној школи, са циљем праћења остварености стандарда квалитета рада у области Настава и учење,</w:t>
      </w:r>
    </w:p>
    <w:p w14:paraId="0D4A7C37"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Реализоване су 13 посете часовима у предметној настави са циљем пружања подршке наставницима почетницима у реализацији наставног часа.</w:t>
      </w:r>
    </w:p>
    <w:p w14:paraId="7D8C0C97"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Анализирано је  постигнуће ученика на завршном испиту и извештавано о резултатима анализа на седницама,</w:t>
      </w:r>
    </w:p>
    <w:p w14:paraId="00CBE90E"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xml:space="preserve">- Праћен је и анализиран успех и дисциплина ученика на класификационим периодима и предлагане су мере за њихово побољшање. </w:t>
      </w:r>
    </w:p>
    <w:p w14:paraId="29B87CA7"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p>
    <w:p w14:paraId="2592DFD9" w14:textId="77777777" w:rsidR="00B17504" w:rsidRPr="00B17504" w:rsidRDefault="00B17504" w:rsidP="00B17504">
      <w:pPr>
        <w:spacing w:after="0" w:line="276" w:lineRule="auto"/>
        <w:ind w:left="720"/>
        <w:rPr>
          <w:rFonts w:ascii="Times New Roman" w:eastAsiaTheme="minorHAnsi" w:hAnsi="Times New Roman" w:cs="Times New Roman"/>
          <w:sz w:val="24"/>
          <w:szCs w:val="24"/>
          <w:lang w:val="sr-Cyrl-RS"/>
        </w:rPr>
      </w:pPr>
    </w:p>
    <w:p w14:paraId="0EA24A42" w14:textId="77777777" w:rsidR="00B17504" w:rsidRPr="00B17504" w:rsidRDefault="00B17504" w:rsidP="00B17504">
      <w:pPr>
        <w:spacing w:after="0" w:line="276" w:lineRule="auto"/>
        <w:ind w:left="720"/>
        <w:jc w:val="center"/>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lastRenderedPageBreak/>
        <w:t>ⅠⅡ РАД СА НАСТАВНИЦИМА</w:t>
      </w:r>
    </w:p>
    <w:p w14:paraId="03078D93" w14:textId="77777777" w:rsidR="00B17504" w:rsidRPr="00B17504" w:rsidRDefault="00B17504" w:rsidP="00B17504">
      <w:pPr>
        <w:spacing w:after="0" w:line="276" w:lineRule="auto"/>
        <w:ind w:left="720"/>
        <w:jc w:val="center"/>
        <w:rPr>
          <w:rFonts w:ascii="Times New Roman" w:eastAsiaTheme="minorHAnsi" w:hAnsi="Times New Roman" w:cs="Times New Roman"/>
          <w:sz w:val="24"/>
          <w:szCs w:val="24"/>
          <w:lang w:val="sr-Cyrl-RS"/>
        </w:rPr>
      </w:pPr>
    </w:p>
    <w:p w14:paraId="53CEF616"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Указивање на неопходност веће заступљености иновативне, индивидуализоване и диференциране наставе;</w:t>
      </w:r>
    </w:p>
    <w:p w14:paraId="45C39C99"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Указивање на потребе коришћења различитих метода и облика рада на часу,</w:t>
      </w:r>
    </w:p>
    <w:p w14:paraId="7C5B7045"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xml:space="preserve">- Мотивисање наставника за организовање интерактивне наставе као један од облика иновативне наставе, насупрот традиционалној, </w:t>
      </w:r>
    </w:p>
    <w:p w14:paraId="5AEF0D56"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Анализирање рада наставника на основу оперативних планова,</w:t>
      </w:r>
    </w:p>
    <w:p w14:paraId="1FDF8944"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Праћење рада наставника кроз електронски дневник и контрола редовности евидентирања и уноса података у исти,</w:t>
      </w:r>
    </w:p>
    <w:p w14:paraId="5DA1B431"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Подстицање наставника на формативно оцењивање ученика,</w:t>
      </w:r>
    </w:p>
    <w:p w14:paraId="1F8AA860"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Утврђивање узрока проблема који се јављају у васпитно-образовном раду;</w:t>
      </w:r>
    </w:p>
    <w:p w14:paraId="256A25EC"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Осмишљавање рада са ученицима који имају потешкоћа у васпитнообразовном раду;</w:t>
      </w:r>
    </w:p>
    <w:p w14:paraId="743D874D"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Стручни рад и подршка новозапосленим младим колегама и помоћ при методичко-дидактичком организовању наставног часа,</w:t>
      </w:r>
    </w:p>
    <w:p w14:paraId="777C9A7E"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Пружање помоћи приликом израде оперативних планова,</w:t>
      </w:r>
    </w:p>
    <w:p w14:paraId="023FC7FE"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Пружање помоћи за сповођење евалуације и указивање на шта би требало да се усредсреде приликом праћења ученика,</w:t>
      </w:r>
    </w:p>
    <w:p w14:paraId="63E80442"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Пружање помоћи наставницима у примени различитих техника и поступака самоевалуације,</w:t>
      </w:r>
    </w:p>
    <w:p w14:paraId="56F83F87"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xml:space="preserve">- Оснаживање наставника за тимски рад и укључивање у све облике заједничког стварања, како наставних тако и слободних, ненаставних активности, </w:t>
      </w:r>
    </w:p>
    <w:p w14:paraId="0CAA0FF0"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Предлагање тема за час одељенског старешине,</w:t>
      </w:r>
    </w:p>
    <w:p w14:paraId="73322142"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Помоћ наставницима у састављању педагошког профила и индивидуалних образовних планова,</w:t>
      </w:r>
    </w:p>
    <w:p w14:paraId="6532CE38"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Пружање помоћи наставницима у организовању такмичења и обавештавању других школа о успеху ученика,</w:t>
      </w:r>
    </w:p>
    <w:p w14:paraId="691E3440"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Пружање подршке за рад са ученицима којима је потребна додатна образовна подршка, тимско израђивање педагошког профила ученика. Учествовање у развијању индивидуалних образовних планова,</w:t>
      </w:r>
    </w:p>
    <w:p w14:paraId="46C76965"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Упознавање одељењских старешина и одељењских већа са релевантним карактеристикама нових ученика,</w:t>
      </w:r>
    </w:p>
    <w:p w14:paraId="6B2321FA"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Праћење начина вођења педагошке документације наставника,</w:t>
      </w:r>
    </w:p>
    <w:p w14:paraId="3DDB6F4D"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Пружање подршке наставницима у раду са родитељима,</w:t>
      </w:r>
    </w:p>
    <w:p w14:paraId="2649C400"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Саветодавни рад са наставницима давањем повратне информације о наставном часу који је посећен.</w:t>
      </w:r>
    </w:p>
    <w:p w14:paraId="76F10478" w14:textId="77777777" w:rsidR="00B17504" w:rsidRPr="00B17504" w:rsidRDefault="00B17504" w:rsidP="00B17504">
      <w:pPr>
        <w:spacing w:after="0" w:line="276" w:lineRule="auto"/>
        <w:ind w:left="720"/>
        <w:rPr>
          <w:rFonts w:ascii="Times New Roman" w:eastAsiaTheme="minorHAnsi" w:hAnsi="Times New Roman" w:cs="Times New Roman"/>
          <w:sz w:val="24"/>
          <w:szCs w:val="24"/>
          <w:lang w:val="sr-Cyrl-RS"/>
        </w:rPr>
      </w:pPr>
    </w:p>
    <w:p w14:paraId="174572F2" w14:textId="2DE37D91" w:rsidR="00B17504" w:rsidRDefault="00B17504" w:rsidP="00B17504">
      <w:pPr>
        <w:spacing w:after="0" w:line="276" w:lineRule="auto"/>
        <w:ind w:left="720"/>
        <w:rPr>
          <w:rFonts w:ascii="Times New Roman" w:eastAsiaTheme="minorHAnsi" w:hAnsi="Times New Roman" w:cs="Times New Roman"/>
          <w:sz w:val="24"/>
          <w:szCs w:val="24"/>
          <w:lang w:val="sr-Cyrl-RS"/>
        </w:rPr>
      </w:pPr>
    </w:p>
    <w:p w14:paraId="0B54F401" w14:textId="5521730C" w:rsidR="00B17504" w:rsidRDefault="00B17504" w:rsidP="00B17504">
      <w:pPr>
        <w:spacing w:after="0" w:line="276" w:lineRule="auto"/>
        <w:ind w:left="720"/>
        <w:rPr>
          <w:rFonts w:ascii="Times New Roman" w:eastAsiaTheme="minorHAnsi" w:hAnsi="Times New Roman" w:cs="Times New Roman"/>
          <w:sz w:val="24"/>
          <w:szCs w:val="24"/>
          <w:lang w:val="sr-Cyrl-RS"/>
        </w:rPr>
      </w:pPr>
    </w:p>
    <w:p w14:paraId="7F478566" w14:textId="3DB84753" w:rsidR="00B17504" w:rsidRDefault="00B17504" w:rsidP="00B17504">
      <w:pPr>
        <w:spacing w:after="0" w:line="276" w:lineRule="auto"/>
        <w:ind w:left="720"/>
        <w:rPr>
          <w:rFonts w:ascii="Times New Roman" w:eastAsiaTheme="minorHAnsi" w:hAnsi="Times New Roman" w:cs="Times New Roman"/>
          <w:sz w:val="24"/>
          <w:szCs w:val="24"/>
          <w:lang w:val="sr-Cyrl-RS"/>
        </w:rPr>
      </w:pPr>
    </w:p>
    <w:p w14:paraId="61950AF3" w14:textId="77777777" w:rsidR="005D2A76" w:rsidRDefault="005D2A76" w:rsidP="00B17504">
      <w:pPr>
        <w:spacing w:after="0" w:line="276" w:lineRule="auto"/>
        <w:ind w:left="720"/>
        <w:rPr>
          <w:rFonts w:ascii="Times New Roman" w:eastAsiaTheme="minorHAnsi" w:hAnsi="Times New Roman" w:cs="Times New Roman"/>
          <w:sz w:val="24"/>
          <w:szCs w:val="24"/>
          <w:lang w:val="sr-Cyrl-RS"/>
        </w:rPr>
      </w:pPr>
    </w:p>
    <w:p w14:paraId="1B6C8BAE" w14:textId="2E374709" w:rsidR="00B17504" w:rsidRDefault="00B17504" w:rsidP="00B17504">
      <w:pPr>
        <w:spacing w:after="0" w:line="276" w:lineRule="auto"/>
        <w:ind w:left="720"/>
        <w:rPr>
          <w:rFonts w:ascii="Times New Roman" w:eastAsiaTheme="minorHAnsi" w:hAnsi="Times New Roman" w:cs="Times New Roman"/>
          <w:sz w:val="24"/>
          <w:szCs w:val="24"/>
          <w:lang w:val="sr-Cyrl-RS"/>
        </w:rPr>
      </w:pPr>
    </w:p>
    <w:p w14:paraId="19AD0049" w14:textId="77777777" w:rsidR="00B17504" w:rsidRPr="00B17504" w:rsidRDefault="00B17504" w:rsidP="00B17504">
      <w:pPr>
        <w:spacing w:after="0" w:line="276" w:lineRule="auto"/>
        <w:ind w:left="720"/>
        <w:rPr>
          <w:rFonts w:ascii="Times New Roman" w:eastAsiaTheme="minorHAnsi" w:hAnsi="Times New Roman" w:cs="Times New Roman"/>
          <w:sz w:val="24"/>
          <w:szCs w:val="24"/>
          <w:lang w:val="sr-Cyrl-RS"/>
        </w:rPr>
      </w:pPr>
    </w:p>
    <w:p w14:paraId="5E57716C" w14:textId="77777777" w:rsidR="00B17504" w:rsidRPr="00B17504" w:rsidRDefault="00B17504" w:rsidP="00B17504">
      <w:pPr>
        <w:spacing w:after="0" w:line="276" w:lineRule="auto"/>
        <w:ind w:left="720"/>
        <w:jc w:val="center"/>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lastRenderedPageBreak/>
        <w:t>ⅠⅤ РАД СА УЧЕНИЦИМА</w:t>
      </w:r>
    </w:p>
    <w:p w14:paraId="5BA72F53" w14:textId="77777777" w:rsidR="00B17504" w:rsidRPr="00B17504" w:rsidRDefault="00B17504" w:rsidP="00B17504">
      <w:pPr>
        <w:spacing w:after="0" w:line="276" w:lineRule="auto"/>
        <w:rPr>
          <w:rFonts w:ascii="Times New Roman" w:eastAsiaTheme="minorHAnsi" w:hAnsi="Times New Roman" w:cs="Times New Roman"/>
          <w:sz w:val="24"/>
          <w:szCs w:val="24"/>
          <w:lang w:val="sr-Cyrl-RS"/>
        </w:rPr>
      </w:pPr>
    </w:p>
    <w:p w14:paraId="37CF5CFE"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Идентификовање и рад на отклањању педагошких узрока проблема у учењу и понашању,</w:t>
      </w:r>
    </w:p>
    <w:p w14:paraId="292F4DF2"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Индивидуални и групни рад са ученицима који имају проблема у учењу и понашању,</w:t>
      </w:r>
    </w:p>
    <w:p w14:paraId="16CE164E"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Помоћ ученицима у превазилажењу треме на тестовима, писменим задацима и завршним испитима,</w:t>
      </w:r>
    </w:p>
    <w:p w14:paraId="7B3A7C8F"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Саветодавно - инструктивни рад са ученицима који имају тешкоће у учењу, развојне, емоционалне и социјалне тешкоће, проблеме прилагођавања, проблеме понашања,</w:t>
      </w:r>
    </w:p>
    <w:p w14:paraId="0DC96C12"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Рад са Ученичким парламентом школе,</w:t>
      </w:r>
    </w:p>
    <w:p w14:paraId="0343943B"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Пружање помоћи и подршке укључивању ученика у различите пројекте и активности стручних и невладиних организација,</w:t>
      </w:r>
    </w:p>
    <w:p w14:paraId="529A5CEC"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Пружање подршке  ученицима из осетљивих  друштвених група,</w:t>
      </w:r>
    </w:p>
    <w:p w14:paraId="06EB9A23"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Посета ученика у истуреним одељењима и пружање додатне помоћи и подршке,</w:t>
      </w:r>
    </w:p>
    <w:p w14:paraId="1784F760"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Спровођење образовних, забавних, васпитних и других активности са ученицима,</w:t>
      </w:r>
    </w:p>
    <w:p w14:paraId="6312DC5D"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Корективни рад са ученицима,</w:t>
      </w:r>
    </w:p>
    <w:p w14:paraId="659CC85B"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Помоћ приликом одабира одговарајућих метода учења и организовање слободног времена у току дана,</w:t>
      </w:r>
    </w:p>
    <w:p w14:paraId="4ABF2C77"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Помоћ осмацима приликом попуњавања листе жеља за упис у средњу школу,</w:t>
      </w:r>
    </w:p>
    <w:p w14:paraId="2319B02B"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Радионице са ученицима од првог до осмог разреда (ЧОС),</w:t>
      </w:r>
    </w:p>
    <w:p w14:paraId="2B881A6B"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Помоћ и подршка ученицима који се школују по ИОП-у,</w:t>
      </w:r>
    </w:p>
    <w:p w14:paraId="1F6A4893"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Истраживање на тему „Адаптација петака на предметну наставу“ (у оквиру приправничког рада),</w:t>
      </w:r>
    </w:p>
    <w:p w14:paraId="4B6EF0BD"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Тестирање деце за упис у први разред,</w:t>
      </w:r>
    </w:p>
    <w:p w14:paraId="7A166B7B"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Помоћ ученици са дислексијом на ЗИ.</w:t>
      </w:r>
    </w:p>
    <w:p w14:paraId="4926524E" w14:textId="77777777" w:rsidR="00B17504" w:rsidRPr="00B17504" w:rsidRDefault="00B17504" w:rsidP="00B17504">
      <w:pPr>
        <w:spacing w:after="0" w:line="276" w:lineRule="auto"/>
        <w:ind w:left="720"/>
        <w:rPr>
          <w:rFonts w:ascii="Times New Roman" w:eastAsiaTheme="minorHAnsi" w:hAnsi="Times New Roman" w:cs="Times New Roman"/>
          <w:sz w:val="24"/>
          <w:szCs w:val="24"/>
          <w:lang w:val="sr-Cyrl-RS"/>
        </w:rPr>
      </w:pPr>
    </w:p>
    <w:p w14:paraId="5E3067A8" w14:textId="77777777" w:rsidR="00B17504" w:rsidRPr="00B17504" w:rsidRDefault="00B17504" w:rsidP="00B17504">
      <w:pPr>
        <w:spacing w:after="0" w:line="276" w:lineRule="auto"/>
        <w:ind w:left="720"/>
        <w:rPr>
          <w:rFonts w:ascii="Times New Roman" w:eastAsiaTheme="minorHAnsi" w:hAnsi="Times New Roman" w:cs="Times New Roman"/>
          <w:sz w:val="24"/>
          <w:szCs w:val="24"/>
          <w:lang w:val="sr-Cyrl-RS"/>
        </w:rPr>
      </w:pPr>
    </w:p>
    <w:p w14:paraId="02057266" w14:textId="77777777" w:rsidR="00B17504" w:rsidRPr="00B17504" w:rsidRDefault="00B17504" w:rsidP="00B17504">
      <w:pPr>
        <w:spacing w:after="0" w:line="276" w:lineRule="auto"/>
        <w:ind w:left="720"/>
        <w:jc w:val="center"/>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Ⅴ  РАД СА РОДИТЕЉИМА</w:t>
      </w:r>
    </w:p>
    <w:p w14:paraId="260268C8"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p>
    <w:p w14:paraId="457A7D33"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Упознавање родитеља са ученичким обавезама и правима и неопходношћу њиховог поштовања,</w:t>
      </w:r>
    </w:p>
    <w:p w14:paraId="0721F562"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Обављање индивидуалних разговора са родитељима у циљу пружања подршке и помоћи породицама, родитељима и ученицима у детектовању, анализи и решавања тешкоћа и проблема различитог спектра,</w:t>
      </w:r>
    </w:p>
    <w:p w14:paraId="3CCF5AA3"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xml:space="preserve">- Пружање подршке и помоћи родитељима у осмишљавању слободног времена ученика, </w:t>
      </w:r>
    </w:p>
    <w:p w14:paraId="79D4F53B"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Сарадња са родитељима у циљу прикупљања података о деци,</w:t>
      </w:r>
    </w:p>
    <w:p w14:paraId="79D0C65A"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Мотивисање родитеља за укључивање у рад и пружање помоћи детету приликом извршавања школских обавеза код куће,</w:t>
      </w:r>
    </w:p>
    <w:p w14:paraId="59565684"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Откривање стилова родитељства и метода васпитања и указивање на најефикасније,</w:t>
      </w:r>
    </w:p>
    <w:p w14:paraId="6041EE7A"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lastRenderedPageBreak/>
        <w:t xml:space="preserve">- Подстицање родитеља на бављење менталним здрављем и емоционалним стањем детета, </w:t>
      </w:r>
    </w:p>
    <w:p w14:paraId="5C66A712"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Организовање трибина и предавања за родитеље.</w:t>
      </w:r>
    </w:p>
    <w:p w14:paraId="692434D4" w14:textId="77777777" w:rsidR="00B17504" w:rsidRPr="00B17504" w:rsidRDefault="00B17504" w:rsidP="00B17504">
      <w:pPr>
        <w:spacing w:after="0" w:line="276" w:lineRule="auto"/>
        <w:ind w:left="720"/>
        <w:rPr>
          <w:rFonts w:ascii="Times New Roman" w:eastAsiaTheme="minorHAnsi" w:hAnsi="Times New Roman" w:cs="Times New Roman"/>
          <w:sz w:val="24"/>
          <w:szCs w:val="24"/>
          <w:lang w:val="sr-Cyrl-RS"/>
        </w:rPr>
      </w:pPr>
    </w:p>
    <w:p w14:paraId="2D0B9A4F" w14:textId="77777777" w:rsidR="00B17504" w:rsidRPr="00B17504" w:rsidRDefault="00B17504" w:rsidP="00B17504">
      <w:pPr>
        <w:spacing w:after="0" w:line="276" w:lineRule="auto"/>
        <w:ind w:left="720"/>
        <w:jc w:val="center"/>
        <w:rPr>
          <w:rFonts w:ascii="Times New Roman" w:eastAsiaTheme="minorHAnsi" w:hAnsi="Times New Roman" w:cs="Times New Roman"/>
          <w:sz w:val="24"/>
          <w:szCs w:val="24"/>
          <w:lang w:val="en-US"/>
        </w:rPr>
      </w:pPr>
      <w:r w:rsidRPr="00B17504">
        <w:rPr>
          <w:rFonts w:ascii="Times New Roman" w:eastAsiaTheme="minorHAnsi" w:hAnsi="Times New Roman" w:cs="Times New Roman"/>
          <w:sz w:val="24"/>
          <w:szCs w:val="24"/>
          <w:lang w:val="sr-Cyrl-RS"/>
        </w:rPr>
        <w:t>ⅤⅠ РАД СА ДИРЕКТОРОМ, СТРУЧНИМ САРАДНИЦИМА, ПЕДАГОШКИМ АСИСТЕНТОМ И ПРАТИОЦЕМ УЧЕНИКА</w:t>
      </w:r>
      <w:r w:rsidRPr="00B17504">
        <w:rPr>
          <w:rFonts w:ascii="Times New Roman" w:eastAsiaTheme="minorHAnsi" w:hAnsi="Times New Roman" w:cs="Times New Roman"/>
          <w:sz w:val="24"/>
          <w:szCs w:val="24"/>
          <w:lang w:val="en-US"/>
        </w:rPr>
        <w:t xml:space="preserve"> </w:t>
      </w:r>
    </w:p>
    <w:p w14:paraId="312B94C1" w14:textId="77777777" w:rsidR="00B17504" w:rsidRPr="00B17504" w:rsidRDefault="00B17504" w:rsidP="00B17504">
      <w:pPr>
        <w:spacing w:after="0" w:line="276" w:lineRule="auto"/>
        <w:ind w:left="720"/>
        <w:jc w:val="center"/>
        <w:rPr>
          <w:rFonts w:ascii="Times New Roman" w:eastAsiaTheme="minorHAnsi" w:hAnsi="Times New Roman" w:cs="Times New Roman"/>
          <w:sz w:val="24"/>
          <w:szCs w:val="24"/>
          <w:lang w:val="en-US"/>
        </w:rPr>
      </w:pPr>
    </w:p>
    <w:p w14:paraId="6FF67199"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Сарадња са директором и стручним сарадницима на припреми докумената установе, прегледа, извештаја и анализа,</w:t>
      </w:r>
    </w:p>
    <w:p w14:paraId="5C70F158"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Сарадња са педагошким асистентом приликом бољег упознавања конкретног детета и његових постигнућа кроз одређени временски период,</w:t>
      </w:r>
    </w:p>
    <w:p w14:paraId="73E7930F"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Сарадња са директором и стручним сарадницима у организовању трибина, предавања, радионица за ученике, запослене, родитеље,</w:t>
      </w:r>
    </w:p>
    <w:p w14:paraId="16019B57"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Обезбеђивање материјалних, техничких и медијских средстава од стране директора школе,</w:t>
      </w:r>
    </w:p>
    <w:p w14:paraId="56B119DE"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Саветовање са директором школе у вези спровођења стручних и професионалних активности,</w:t>
      </w:r>
    </w:p>
    <w:p w14:paraId="633A3B81"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Консултовање са стручним сарадником приликом извршавања стручних и професионалних обавеза,</w:t>
      </w:r>
    </w:p>
    <w:p w14:paraId="4C09A63E"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Приправнички рад са ментором (стручни сарадник).</w:t>
      </w:r>
    </w:p>
    <w:p w14:paraId="293B8552"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p>
    <w:p w14:paraId="6B766ABC" w14:textId="77777777" w:rsidR="00B17504" w:rsidRPr="00B17504" w:rsidRDefault="00B17504" w:rsidP="00B17504">
      <w:pPr>
        <w:spacing w:after="0" w:line="276" w:lineRule="auto"/>
        <w:ind w:left="720"/>
        <w:jc w:val="center"/>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ⅤⅡ РАД У СТРУЧНИМ ОРГАНИМА И ТИМОВИМА</w:t>
      </w:r>
    </w:p>
    <w:p w14:paraId="38E9A73B"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p>
    <w:p w14:paraId="76C162DD" w14:textId="77777777" w:rsidR="00B17504" w:rsidRPr="00B17504" w:rsidRDefault="00B17504" w:rsidP="00B17504">
      <w:pPr>
        <w:spacing w:after="0" w:line="276" w:lineRule="auto"/>
        <w:ind w:firstLine="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Учествовање у раду Педагошког колегијума,</w:t>
      </w:r>
    </w:p>
    <w:p w14:paraId="73FAAFB8"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Учествовање у раду НВ и ОВ и изношење резултата обављених анализа,</w:t>
      </w:r>
    </w:p>
    <w:p w14:paraId="7334145C"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Учествовање и координисање тимовима установе који се образују ради остваривања одређеног задатка,</w:t>
      </w:r>
    </w:p>
    <w:p w14:paraId="2FFE0AA1"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xml:space="preserve">- Учешћа на обукама, </w:t>
      </w:r>
    </w:p>
    <w:p w14:paraId="3FEA8A0C"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Спровођење и организовање истраживања у нашој школи, у сарадњи са ЗВКОВ-ом (Талис 2024),</w:t>
      </w:r>
    </w:p>
    <w:p w14:paraId="23BEB3BF"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Координисање Ученичким парламентом,</w:t>
      </w:r>
    </w:p>
    <w:p w14:paraId="66026181"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Тим за развој ШП (координатор),</w:t>
      </w:r>
    </w:p>
    <w:p w14:paraId="046377C5"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Тима за инклузивно образовање (координатор),</w:t>
      </w:r>
    </w:p>
    <w:p w14:paraId="76F6753D"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Тима за обезбеђивање квалитета и развој установе,</w:t>
      </w:r>
    </w:p>
    <w:p w14:paraId="67FC9999"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Тима за школски маркетинг,</w:t>
      </w:r>
    </w:p>
    <w:p w14:paraId="609D66E9"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Тима за заштиту деце од насиља, злостављања и занемаривања.</w:t>
      </w:r>
    </w:p>
    <w:p w14:paraId="1181DACE" w14:textId="77777777" w:rsidR="00B17504" w:rsidRPr="00B17504" w:rsidRDefault="00B17504" w:rsidP="00B17504">
      <w:pPr>
        <w:spacing w:after="0" w:line="276" w:lineRule="auto"/>
        <w:ind w:left="720"/>
        <w:jc w:val="center"/>
        <w:rPr>
          <w:rFonts w:ascii="Times New Roman" w:eastAsiaTheme="minorHAnsi" w:hAnsi="Times New Roman" w:cs="Times New Roman"/>
          <w:sz w:val="24"/>
          <w:szCs w:val="24"/>
          <w:lang w:val="sr-Cyrl-RS"/>
        </w:rPr>
      </w:pPr>
    </w:p>
    <w:p w14:paraId="3DB3C25D" w14:textId="77777777" w:rsidR="00B17504" w:rsidRPr="00B17504" w:rsidRDefault="00B17504" w:rsidP="00B17504">
      <w:pPr>
        <w:spacing w:after="0" w:line="276" w:lineRule="auto"/>
        <w:ind w:left="720"/>
        <w:jc w:val="center"/>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ⅤⅡⅠ САРАДЊА СА НАДЛЕЖНИМ УСТАНОВАМА, ОРГАНИЗАЦИЈАМА, УДРУЖЕЊИМА И ЈЕДИНИЦОМ ЛОКАЛНЕ САМОУПРАВЕ</w:t>
      </w:r>
    </w:p>
    <w:p w14:paraId="34344619" w14:textId="77777777" w:rsidR="00B17504" w:rsidRPr="00B17504" w:rsidRDefault="00B17504" w:rsidP="00B17504">
      <w:pPr>
        <w:spacing w:after="0" w:line="276" w:lineRule="auto"/>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xml:space="preserve"> </w:t>
      </w:r>
    </w:p>
    <w:p w14:paraId="5471FE87"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Сарадња са образовним, здравственим, социјалним и другим институцијама значајним за остваривање циљева образовно-васпитног рада и добробити  ученика,</w:t>
      </w:r>
    </w:p>
    <w:p w14:paraId="343E6BE4" w14:textId="77777777" w:rsidR="00B17504" w:rsidRPr="00B17504" w:rsidRDefault="00B17504" w:rsidP="00B17504">
      <w:pPr>
        <w:spacing w:after="0" w:line="276" w:lineRule="auto"/>
        <w:ind w:firstLine="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xml:space="preserve">- Сарадња са директорком, психологом и васпитачима ПУ „Каја“ Љиг, </w:t>
      </w:r>
    </w:p>
    <w:p w14:paraId="59BDE46A" w14:textId="77777777" w:rsidR="00B17504" w:rsidRPr="00B17504" w:rsidRDefault="00B17504" w:rsidP="00B17504">
      <w:pPr>
        <w:spacing w:after="0" w:line="276" w:lineRule="auto"/>
        <w:ind w:firstLine="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lastRenderedPageBreak/>
        <w:t>- Основне школе из окружења,</w:t>
      </w:r>
    </w:p>
    <w:p w14:paraId="64F0A77F" w14:textId="77777777" w:rsidR="00B17504" w:rsidRPr="00B17504" w:rsidRDefault="00B17504" w:rsidP="00B17504">
      <w:pPr>
        <w:spacing w:after="0" w:line="276" w:lineRule="auto"/>
        <w:ind w:firstLine="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Сарадња и састанци са наставницима и педагогом СШ „1300 каплара“ Љиг,</w:t>
      </w:r>
    </w:p>
    <w:p w14:paraId="7F56B00A" w14:textId="77777777" w:rsidR="00B17504" w:rsidRPr="00B17504" w:rsidRDefault="00B17504" w:rsidP="00B17504">
      <w:pPr>
        <w:spacing w:after="0" w:line="276" w:lineRule="auto"/>
        <w:ind w:firstLine="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Дом здравља Љиг,</w:t>
      </w:r>
    </w:p>
    <w:p w14:paraId="3BAC67F8" w14:textId="77777777" w:rsidR="00B17504" w:rsidRPr="00B17504" w:rsidRDefault="00B17504" w:rsidP="00B17504">
      <w:pPr>
        <w:spacing w:after="0" w:line="276" w:lineRule="auto"/>
        <w:ind w:firstLine="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Центар за социјални рад Љиг,</w:t>
      </w:r>
    </w:p>
    <w:p w14:paraId="601D6424"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Сарадња са локалном заједницом и широм друштвеном средином за остваривање циљева образовно-васпитног рада и добробити ученика,</w:t>
      </w:r>
    </w:p>
    <w:p w14:paraId="6297AB1E" w14:textId="77777777" w:rsidR="00B17504" w:rsidRPr="00B17504" w:rsidRDefault="00B17504" w:rsidP="00B17504">
      <w:pPr>
        <w:spacing w:after="0" w:line="276" w:lineRule="auto"/>
        <w:ind w:firstLine="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Општина Љиг,</w:t>
      </w:r>
    </w:p>
    <w:p w14:paraId="6F8C8945" w14:textId="77777777" w:rsidR="00B17504" w:rsidRPr="00B17504" w:rsidRDefault="00B17504" w:rsidP="00B17504">
      <w:pPr>
        <w:spacing w:after="0" w:line="276" w:lineRule="auto"/>
        <w:ind w:firstLine="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Градска библиотека „Милован Данојлић“ Љиг,</w:t>
      </w:r>
    </w:p>
    <w:p w14:paraId="7D7B0111" w14:textId="77777777" w:rsidR="00B17504" w:rsidRPr="00B17504" w:rsidRDefault="00B17504" w:rsidP="00B17504">
      <w:pPr>
        <w:spacing w:after="0" w:line="276" w:lineRule="auto"/>
        <w:ind w:firstLine="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Црква у Љигу,</w:t>
      </w:r>
    </w:p>
    <w:p w14:paraId="72E4E3AE" w14:textId="77777777" w:rsidR="00B17504" w:rsidRPr="00B17504" w:rsidRDefault="00B17504" w:rsidP="00B17504">
      <w:pPr>
        <w:spacing w:after="0" w:line="276" w:lineRule="auto"/>
        <w:ind w:firstLine="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Црвени крст Љиг,</w:t>
      </w:r>
    </w:p>
    <w:p w14:paraId="51FF89D0"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xml:space="preserve">- Сарадња са Интерресорном комисијом (ИРК); упућивање захтева за процену потреба за пружањем додатне образовне подршке и за одлагање уписа у први разред, учешће у раду ИРК као придружени члан, сарадња са координатором ИРК у циљу правовремених доношења решења, </w:t>
      </w:r>
    </w:p>
    <w:p w14:paraId="5356D74A"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Сарадња са Полицијском станицом Љиг - израда и слање дописа, организовање предавања у школи од стране припадника ПС Љиг.</w:t>
      </w:r>
    </w:p>
    <w:p w14:paraId="458E0CD9" w14:textId="77777777" w:rsidR="00B17504" w:rsidRPr="00B17504" w:rsidRDefault="00B17504" w:rsidP="00B17504">
      <w:pPr>
        <w:spacing w:after="0" w:line="276" w:lineRule="auto"/>
        <w:ind w:firstLine="720"/>
        <w:jc w:val="both"/>
        <w:rPr>
          <w:rFonts w:ascii="Times New Roman" w:eastAsiaTheme="minorHAnsi" w:hAnsi="Times New Roman" w:cs="Times New Roman"/>
          <w:sz w:val="24"/>
          <w:szCs w:val="24"/>
          <w:lang w:val="sr-Cyrl-RS"/>
        </w:rPr>
      </w:pPr>
    </w:p>
    <w:p w14:paraId="758FA7F0" w14:textId="77777777" w:rsidR="00B17504" w:rsidRPr="00B17504" w:rsidRDefault="00B17504" w:rsidP="00B17504">
      <w:pPr>
        <w:spacing w:after="0" w:line="276" w:lineRule="auto"/>
        <w:ind w:firstLine="720"/>
        <w:jc w:val="center"/>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Ⅰ</w:t>
      </w:r>
      <w:r w:rsidRPr="00B17504">
        <w:rPr>
          <w:rFonts w:ascii="Times New Roman" w:eastAsiaTheme="minorHAnsi" w:hAnsi="Times New Roman" w:cs="Times New Roman"/>
          <w:sz w:val="24"/>
          <w:szCs w:val="24"/>
          <w:lang w:val="en-US"/>
        </w:rPr>
        <w:t>X</w:t>
      </w:r>
      <w:r w:rsidRPr="00B17504">
        <w:rPr>
          <w:rFonts w:ascii="Times New Roman" w:eastAsiaTheme="minorHAnsi" w:hAnsi="Times New Roman" w:cs="Times New Roman"/>
          <w:sz w:val="24"/>
          <w:szCs w:val="24"/>
          <w:lang w:val="sr-Cyrl-RS"/>
        </w:rPr>
        <w:t xml:space="preserve"> ВОЂЕЊЕ ДОКУМЕНТАЦИЈЕ, ПРИПРЕМА ЗА РАД И СТРУЧНО УСАВРШАВАЊЕ</w:t>
      </w:r>
    </w:p>
    <w:p w14:paraId="232A8A7D" w14:textId="77777777" w:rsidR="00B17504" w:rsidRPr="00B17504" w:rsidRDefault="00B17504" w:rsidP="00B17504">
      <w:pPr>
        <w:spacing w:after="0" w:line="276" w:lineRule="auto"/>
        <w:ind w:left="720"/>
        <w:jc w:val="center"/>
        <w:rPr>
          <w:rFonts w:ascii="Times New Roman" w:eastAsiaTheme="minorHAnsi" w:hAnsi="Times New Roman" w:cs="Times New Roman"/>
          <w:sz w:val="24"/>
          <w:szCs w:val="24"/>
          <w:lang w:val="sr-Cyrl-RS"/>
        </w:rPr>
      </w:pPr>
    </w:p>
    <w:p w14:paraId="320FB142"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w:t>
      </w:r>
      <w:r w:rsidRPr="00B17504">
        <w:rPr>
          <w:rFonts w:ascii="Times New Roman" w:eastAsiaTheme="minorHAnsi" w:hAnsi="Times New Roman" w:cs="Times New Roman"/>
          <w:sz w:val="24"/>
          <w:szCs w:val="24"/>
          <w:lang w:val="en-US"/>
        </w:rPr>
        <w:t xml:space="preserve"> </w:t>
      </w:r>
      <w:r w:rsidRPr="00B17504">
        <w:rPr>
          <w:rFonts w:ascii="Times New Roman" w:eastAsiaTheme="minorHAnsi" w:hAnsi="Times New Roman" w:cs="Times New Roman"/>
          <w:sz w:val="24"/>
          <w:szCs w:val="24"/>
          <w:lang w:val="sr-Cyrl-RS"/>
        </w:rPr>
        <w:t>Вођење евиденције о сопственом раду у следећој документацији: дневник рада педагога (на дневном, месечном и годишњем нивоу) и евиденција о раду са учеником, односно педагошки досије (картон) ученика,</w:t>
      </w:r>
    </w:p>
    <w:p w14:paraId="1F0FEE45"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Вођење евиденције, по потреби, о извршеним анализама, истраживањима, обављеним активностима,</w:t>
      </w:r>
    </w:p>
    <w:p w14:paraId="413496DF"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Прикупљање и на одговарајући начин чување и заштита материјала који садржи личне податке о ученицима,</w:t>
      </w:r>
    </w:p>
    <w:p w14:paraId="198CBFA2"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Припрема и планирање рада са ученицима,  родитељима и наставницима,</w:t>
      </w:r>
    </w:p>
    <w:p w14:paraId="47A05C6E"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Припрема стручних предавања,</w:t>
      </w:r>
    </w:p>
    <w:p w14:paraId="6E06B2BD"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Договори са сарадницима, тимовима и стручним институцијама,</w:t>
      </w:r>
    </w:p>
    <w:p w14:paraId="1203E124"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xml:space="preserve">- Припрема годишњег и оперативног плана рада педагога, </w:t>
      </w:r>
    </w:p>
    <w:p w14:paraId="39E0EBE2"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Континуирано стручно усавршавање праћењем педагошке литературе и периодике, информација од значаја за образовање и васпитање на интернету, праћење активности струковног удружења (Педгошко друштво Србије) и ЗУОВ-а,</w:t>
      </w:r>
    </w:p>
    <w:p w14:paraId="04C613B9"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Похађање акредитованих семинара и обука,</w:t>
      </w:r>
    </w:p>
    <w:p w14:paraId="3DEF52C9" w14:textId="77777777" w:rsidR="00B17504" w:rsidRPr="00B17504" w:rsidRDefault="00B17504" w:rsidP="00B17504">
      <w:pPr>
        <w:spacing w:after="0" w:line="276" w:lineRule="auto"/>
        <w:ind w:left="720"/>
        <w:jc w:val="both"/>
        <w:rPr>
          <w:rFonts w:ascii="Times New Roman" w:eastAsiaTheme="minorHAnsi" w:hAnsi="Times New Roman" w:cs="Times New Roman"/>
          <w:sz w:val="24"/>
          <w:szCs w:val="24"/>
          <w:lang w:val="sr-Cyrl-RS"/>
        </w:rPr>
      </w:pPr>
      <w:r w:rsidRPr="00B17504">
        <w:rPr>
          <w:rFonts w:ascii="Times New Roman" w:eastAsiaTheme="minorHAnsi" w:hAnsi="Times New Roman" w:cs="Times New Roman"/>
          <w:sz w:val="24"/>
          <w:szCs w:val="24"/>
          <w:lang w:val="sr-Cyrl-RS"/>
        </w:rPr>
        <w:t>- Похађање стручних скупова, размена искустава и сарадња са другим педагозима и стручним сарадницима у образовању.</w:t>
      </w:r>
    </w:p>
    <w:p w14:paraId="74FEDBB4" w14:textId="67B81F47" w:rsidR="000015CE" w:rsidRPr="000015CE" w:rsidRDefault="000015CE" w:rsidP="000015CE">
      <w:pPr>
        <w:spacing w:after="0" w:line="276" w:lineRule="auto"/>
        <w:ind w:left="720"/>
        <w:jc w:val="both"/>
        <w:rPr>
          <w:rFonts w:ascii="Times New Roman" w:eastAsiaTheme="minorHAnsi" w:hAnsi="Times New Roman" w:cs="Times New Roman"/>
          <w:sz w:val="24"/>
          <w:szCs w:val="24"/>
          <w:lang w:val="sr-Cyrl-RS"/>
        </w:rPr>
      </w:pPr>
    </w:p>
    <w:p w14:paraId="703F7BC7" w14:textId="0DA961C8" w:rsidR="000015CE" w:rsidRPr="000015CE" w:rsidRDefault="000015CE" w:rsidP="000015CE">
      <w:pPr>
        <w:spacing w:after="0" w:line="276" w:lineRule="auto"/>
        <w:jc w:val="both"/>
        <w:rPr>
          <w:rFonts w:ascii="Times New Roman" w:eastAsiaTheme="minorHAnsi" w:hAnsi="Times New Roman" w:cs="Times New Roman"/>
          <w:sz w:val="24"/>
          <w:szCs w:val="24"/>
          <w:lang w:val="sr-Cyrl-RS"/>
        </w:rPr>
      </w:pPr>
    </w:p>
    <w:p w14:paraId="4208972F" w14:textId="77777777" w:rsidR="000015CE" w:rsidRPr="000015CE" w:rsidRDefault="000015CE" w:rsidP="000015CE">
      <w:pPr>
        <w:spacing w:after="0" w:line="276" w:lineRule="auto"/>
        <w:ind w:left="720"/>
        <w:jc w:val="both"/>
        <w:rPr>
          <w:rFonts w:ascii="Times New Roman" w:hAnsi="Times New Roman"/>
          <w:sz w:val="24"/>
          <w:szCs w:val="24"/>
          <w:lang w:val="sr-Cyrl-RS"/>
        </w:rPr>
      </w:pPr>
    </w:p>
    <w:p w14:paraId="1A93A179" w14:textId="77777777" w:rsidR="000015CE" w:rsidRPr="00B651AB" w:rsidRDefault="000015CE" w:rsidP="000015CE">
      <w:pPr>
        <w:spacing w:after="0" w:line="276" w:lineRule="auto"/>
        <w:ind w:left="720"/>
        <w:jc w:val="both"/>
        <w:rPr>
          <w:rFonts w:ascii="Times New Roman" w:hAnsi="Times New Roman"/>
          <w:sz w:val="24"/>
          <w:szCs w:val="24"/>
          <w:lang w:val="sr-Cyrl-RS"/>
        </w:rPr>
      </w:pPr>
    </w:p>
    <w:p w14:paraId="2F2FDBFD" w14:textId="6B10D40F" w:rsidR="00B651AB" w:rsidRPr="008F74FC" w:rsidRDefault="00B651AB" w:rsidP="00987ECA">
      <w:pPr>
        <w:spacing w:after="0" w:line="240" w:lineRule="auto"/>
        <w:ind w:firstLine="567"/>
        <w:jc w:val="both"/>
        <w:rPr>
          <w:rFonts w:ascii="Times New Roman" w:hAnsi="Times New Roman" w:cs="Times New Roman"/>
          <w:sz w:val="24"/>
          <w:szCs w:val="24"/>
          <w:lang w:val="sr-Latn-CS"/>
        </w:rPr>
        <w:sectPr w:rsidR="00B651AB" w:rsidRPr="008F74FC">
          <w:pgSz w:w="11906" w:h="16838"/>
          <w:pgMar w:top="1417" w:right="1417" w:bottom="1417" w:left="1417" w:header="708" w:footer="708" w:gutter="0"/>
          <w:cols w:space="708"/>
          <w:docGrid w:linePitch="360"/>
        </w:sectPr>
      </w:pPr>
    </w:p>
    <w:p w14:paraId="4F865784" w14:textId="2ECFA93E" w:rsidR="005C382E" w:rsidRPr="005C382E" w:rsidRDefault="005C382E" w:rsidP="00B17504">
      <w:pPr>
        <w:tabs>
          <w:tab w:val="left" w:pos="2306"/>
        </w:tabs>
        <w:jc w:val="center"/>
        <w:rPr>
          <w:rFonts w:ascii="Times New Roman" w:eastAsiaTheme="minorHAnsi" w:hAnsi="Times New Roman" w:cs="Times New Roman"/>
          <w:sz w:val="24"/>
          <w:szCs w:val="24"/>
          <w:lang w:val="en-US"/>
        </w:rPr>
      </w:pPr>
      <w:r w:rsidRPr="005C382E">
        <w:rPr>
          <w:rFonts w:ascii="Times New Roman" w:eastAsiaTheme="minorHAnsi" w:hAnsi="Times New Roman" w:cs="Times New Roman"/>
          <w:sz w:val="24"/>
          <w:szCs w:val="24"/>
          <w:lang w:val="en-US"/>
        </w:rPr>
        <w:lastRenderedPageBreak/>
        <w:t>ИЗВЕШТАЈ О РАДУ СТРУЧНОГ САРАДНИКА - ПЕДАГОГА</w:t>
      </w:r>
    </w:p>
    <w:p w14:paraId="680935DC" w14:textId="77777777" w:rsidR="005D2A76" w:rsidRPr="005D2A76" w:rsidRDefault="005D2A76" w:rsidP="005D2A76">
      <w:pPr>
        <w:spacing w:after="0" w:line="240" w:lineRule="auto"/>
        <w:ind w:firstLine="708"/>
        <w:rPr>
          <w:rFonts w:ascii="Times New Roman" w:eastAsia="Calibri" w:hAnsi="Times New Roman" w:cs="Times New Roman"/>
          <w:sz w:val="24"/>
          <w:szCs w:val="24"/>
          <w:lang w:val="sr-Cyrl-CS"/>
        </w:rPr>
      </w:pPr>
      <w:r w:rsidRPr="005D2A76">
        <w:rPr>
          <w:rFonts w:ascii="Times New Roman" w:eastAsia="Calibri" w:hAnsi="Times New Roman" w:cs="Times New Roman"/>
          <w:sz w:val="24"/>
          <w:szCs w:val="24"/>
          <w:lang w:val="sr-Cyrl-CS"/>
        </w:rPr>
        <w:t>У школској 20</w:t>
      </w:r>
      <w:r w:rsidRPr="005D2A76">
        <w:rPr>
          <w:rFonts w:ascii="Times New Roman" w:eastAsia="Calibri" w:hAnsi="Times New Roman" w:cs="Times New Roman"/>
          <w:sz w:val="24"/>
          <w:szCs w:val="24"/>
          <w:lang w:val="en-US"/>
        </w:rPr>
        <w:t>2</w:t>
      </w:r>
      <w:r w:rsidRPr="005D2A76">
        <w:rPr>
          <w:rFonts w:ascii="Times New Roman" w:eastAsia="Calibri" w:hAnsi="Times New Roman" w:cs="Times New Roman"/>
          <w:sz w:val="24"/>
          <w:szCs w:val="24"/>
          <w:lang w:val="sr-Cyrl-RS"/>
        </w:rPr>
        <w:t>4</w:t>
      </w:r>
      <w:r w:rsidRPr="005D2A76">
        <w:rPr>
          <w:rFonts w:ascii="Times New Roman" w:eastAsia="Calibri" w:hAnsi="Times New Roman" w:cs="Times New Roman"/>
          <w:sz w:val="24"/>
          <w:szCs w:val="24"/>
          <w:lang w:val="sr-Cyrl-CS"/>
        </w:rPr>
        <w:t>/2025. години послове стручног сарадника - педагога обављала је Маја Радеч, са ангажовањем 50% радног времена.</w:t>
      </w:r>
    </w:p>
    <w:p w14:paraId="44641E9A" w14:textId="77777777" w:rsidR="005D2A76" w:rsidRPr="005D2A76" w:rsidRDefault="005D2A76" w:rsidP="005D2A76">
      <w:pPr>
        <w:spacing w:after="0" w:line="240" w:lineRule="auto"/>
        <w:rPr>
          <w:rFonts w:ascii="Times New Roman" w:eastAsia="Calibri" w:hAnsi="Times New Roman" w:cs="Times New Roman"/>
          <w:sz w:val="24"/>
          <w:szCs w:val="24"/>
          <w:lang w:val="sr-Cyrl-CS"/>
        </w:rPr>
      </w:pPr>
      <w:r w:rsidRPr="005D2A76">
        <w:rPr>
          <w:rFonts w:ascii="Times New Roman" w:eastAsia="Calibri" w:hAnsi="Times New Roman" w:cs="Times New Roman"/>
          <w:sz w:val="24"/>
          <w:szCs w:val="24"/>
          <w:lang w:val="sr-Cyrl-CS"/>
        </w:rPr>
        <w:t>Педагог је радила  према утврђеном плану за наведену школску годину, а приоритетне активности биле су везане за:</w:t>
      </w:r>
    </w:p>
    <w:p w14:paraId="4FF6C014" w14:textId="77777777" w:rsidR="005D2A76" w:rsidRPr="005D2A76" w:rsidRDefault="005D2A76" w:rsidP="003D0A3E">
      <w:pPr>
        <w:numPr>
          <w:ilvl w:val="0"/>
          <w:numId w:val="24"/>
        </w:numPr>
        <w:tabs>
          <w:tab w:val="left" w:pos="1440"/>
        </w:tabs>
        <w:spacing w:before="100" w:beforeAutospacing="1" w:after="100" w:afterAutospacing="1" w:line="240" w:lineRule="auto"/>
        <w:jc w:val="both"/>
        <w:rPr>
          <w:rFonts w:ascii="Times New Roman" w:eastAsia="Calibri" w:hAnsi="Times New Roman" w:cs="Times New Roman"/>
          <w:sz w:val="24"/>
          <w:szCs w:val="24"/>
          <w:lang w:val="sr-Cyrl-CS"/>
        </w:rPr>
      </w:pPr>
      <w:r w:rsidRPr="005D2A76">
        <w:rPr>
          <w:rFonts w:ascii="Times New Roman" w:eastAsia="Times New Roman" w:hAnsi="Times New Roman" w:cs="Times New Roman"/>
          <w:sz w:val="24"/>
          <w:szCs w:val="24"/>
          <w:lang w:val="sr-Cyrl-CS"/>
        </w:rPr>
        <w:t>Праћење и вредновање остварености општих и посебних стандарда постигнућа ученика</w:t>
      </w:r>
    </w:p>
    <w:p w14:paraId="483399B4" w14:textId="77777777" w:rsidR="005D2A76" w:rsidRPr="005D2A76" w:rsidRDefault="005D2A76" w:rsidP="003D0A3E">
      <w:pPr>
        <w:numPr>
          <w:ilvl w:val="0"/>
          <w:numId w:val="24"/>
        </w:numPr>
        <w:tabs>
          <w:tab w:val="left" w:pos="1440"/>
        </w:tabs>
        <w:spacing w:before="100" w:beforeAutospacing="1" w:after="100" w:afterAutospacing="1" w:line="240" w:lineRule="auto"/>
        <w:jc w:val="both"/>
        <w:rPr>
          <w:rFonts w:ascii="Times New Roman" w:eastAsia="Times New Roman" w:hAnsi="Times New Roman" w:cs="Times New Roman"/>
          <w:sz w:val="24"/>
          <w:szCs w:val="24"/>
          <w:lang w:val="sr-Cyrl-CS"/>
        </w:rPr>
      </w:pPr>
      <w:r w:rsidRPr="005D2A76">
        <w:rPr>
          <w:rFonts w:ascii="Times New Roman" w:eastAsia="Times New Roman" w:hAnsi="Times New Roman" w:cs="Times New Roman"/>
          <w:sz w:val="24"/>
          <w:szCs w:val="24"/>
          <w:lang w:val="sr-Cyrl-CS"/>
        </w:rPr>
        <w:t>Саветовање наставника у индивидуализацији образовно-васпитног рада</w:t>
      </w:r>
    </w:p>
    <w:p w14:paraId="7E9C7171" w14:textId="77777777" w:rsidR="005D2A76" w:rsidRPr="005D2A76" w:rsidRDefault="005D2A76" w:rsidP="003D0A3E">
      <w:pPr>
        <w:numPr>
          <w:ilvl w:val="0"/>
          <w:numId w:val="24"/>
        </w:numPr>
        <w:tabs>
          <w:tab w:val="left" w:pos="1440"/>
        </w:tabs>
        <w:spacing w:before="100" w:beforeAutospacing="1" w:after="100" w:afterAutospacing="1" w:line="240" w:lineRule="auto"/>
        <w:jc w:val="both"/>
        <w:rPr>
          <w:rFonts w:ascii="Times New Roman" w:eastAsia="Calibri" w:hAnsi="Times New Roman" w:cs="Times New Roman"/>
          <w:sz w:val="24"/>
          <w:szCs w:val="24"/>
          <w:lang w:val="sr-Cyrl-CS"/>
        </w:rPr>
      </w:pPr>
      <w:r w:rsidRPr="005D2A76">
        <w:rPr>
          <w:rFonts w:ascii="Times New Roman" w:eastAsia="Calibri" w:hAnsi="Times New Roman" w:cs="Times New Roman"/>
          <w:sz w:val="24"/>
          <w:szCs w:val="24"/>
          <w:lang w:val="sr-Cyrl-CS"/>
        </w:rPr>
        <w:t>Саветодавни рад са ученицима (индивидуални и групни)</w:t>
      </w:r>
    </w:p>
    <w:p w14:paraId="52B90133" w14:textId="77777777" w:rsidR="005D2A76" w:rsidRPr="005D2A76" w:rsidRDefault="005D2A76" w:rsidP="003D0A3E">
      <w:pPr>
        <w:numPr>
          <w:ilvl w:val="0"/>
          <w:numId w:val="24"/>
        </w:numPr>
        <w:spacing w:after="0" w:line="240" w:lineRule="auto"/>
        <w:rPr>
          <w:rFonts w:ascii="Times New Roman" w:eastAsia="Calibri" w:hAnsi="Times New Roman" w:cs="Times New Roman"/>
          <w:sz w:val="24"/>
          <w:szCs w:val="24"/>
          <w:lang w:val="sr-Cyrl-CS"/>
        </w:rPr>
      </w:pPr>
      <w:r w:rsidRPr="005D2A76">
        <w:rPr>
          <w:rFonts w:ascii="Times New Roman" w:eastAsia="Calibri" w:hAnsi="Times New Roman" w:cs="Times New Roman"/>
          <w:sz w:val="24"/>
          <w:szCs w:val="24"/>
          <w:lang w:val="sr-Cyrl-CS"/>
        </w:rPr>
        <w:t>Годишњи план рада школе</w:t>
      </w:r>
    </w:p>
    <w:p w14:paraId="1E6FD2D4" w14:textId="77777777" w:rsidR="005D2A76" w:rsidRPr="005D2A76" w:rsidRDefault="005D2A76" w:rsidP="003D0A3E">
      <w:pPr>
        <w:numPr>
          <w:ilvl w:val="0"/>
          <w:numId w:val="24"/>
        </w:numPr>
        <w:spacing w:after="0" w:line="240" w:lineRule="auto"/>
        <w:rPr>
          <w:rFonts w:ascii="Times New Roman" w:eastAsia="Calibri" w:hAnsi="Times New Roman" w:cs="Times New Roman"/>
          <w:sz w:val="24"/>
          <w:szCs w:val="24"/>
          <w:lang w:val="sr-Cyrl-CS"/>
        </w:rPr>
      </w:pPr>
      <w:r w:rsidRPr="005D2A76">
        <w:rPr>
          <w:rFonts w:ascii="Times New Roman" w:eastAsia="Calibri" w:hAnsi="Times New Roman" w:cs="Times New Roman"/>
          <w:sz w:val="24"/>
          <w:szCs w:val="24"/>
          <w:lang w:val="sr-Cyrl-CS"/>
        </w:rPr>
        <w:t>Годишњи извештај о раду школе</w:t>
      </w:r>
    </w:p>
    <w:p w14:paraId="42F7C590" w14:textId="77777777" w:rsidR="005D2A76" w:rsidRPr="005D2A76" w:rsidRDefault="005D2A76" w:rsidP="003D0A3E">
      <w:pPr>
        <w:numPr>
          <w:ilvl w:val="0"/>
          <w:numId w:val="14"/>
        </w:numPr>
        <w:spacing w:after="0" w:line="240" w:lineRule="auto"/>
        <w:rPr>
          <w:rFonts w:ascii="Calibri" w:eastAsia="Calibri" w:hAnsi="Calibri" w:cs="Times New Roman"/>
          <w:lang w:val="sr-Cyrl-CS"/>
        </w:rPr>
      </w:pPr>
      <w:r w:rsidRPr="005D2A76">
        <w:rPr>
          <w:rFonts w:ascii="Times New Roman" w:eastAsia="Calibri" w:hAnsi="Times New Roman" w:cs="Times New Roman"/>
          <w:sz w:val="24"/>
          <w:szCs w:val="24"/>
          <w:lang w:val="sr-Cyrl-CS"/>
        </w:rPr>
        <w:t>Самовредновање</w:t>
      </w:r>
    </w:p>
    <w:p w14:paraId="36630825" w14:textId="77777777" w:rsidR="005D2A76" w:rsidRPr="005D2A76" w:rsidRDefault="005D2A76" w:rsidP="003D0A3E">
      <w:pPr>
        <w:numPr>
          <w:ilvl w:val="0"/>
          <w:numId w:val="14"/>
        </w:numPr>
        <w:spacing w:after="0" w:line="240" w:lineRule="auto"/>
        <w:rPr>
          <w:rFonts w:ascii="Times New Roman" w:eastAsia="Calibri" w:hAnsi="Times New Roman" w:cs="Times New Roman"/>
          <w:lang w:val="sr-Cyrl-CS"/>
        </w:rPr>
      </w:pPr>
      <w:r w:rsidRPr="005D2A76">
        <w:rPr>
          <w:rFonts w:ascii="Times New Roman" w:eastAsia="Calibri" w:hAnsi="Times New Roman" w:cs="Times New Roman"/>
          <w:lang w:val="sr-Cyrl-CS"/>
        </w:rPr>
        <w:t>Рад на професионалној оријентацији са ученицима седмог и осмог разреда</w:t>
      </w:r>
    </w:p>
    <w:p w14:paraId="103C3D53" w14:textId="77777777" w:rsidR="005D2A76" w:rsidRPr="005D2A76" w:rsidRDefault="005D2A76" w:rsidP="003D0A3E">
      <w:pPr>
        <w:numPr>
          <w:ilvl w:val="0"/>
          <w:numId w:val="14"/>
        </w:numPr>
        <w:tabs>
          <w:tab w:val="left" w:pos="1440"/>
        </w:tabs>
        <w:spacing w:before="100" w:beforeAutospacing="1" w:after="100" w:afterAutospacing="1" w:line="240" w:lineRule="auto"/>
        <w:jc w:val="both"/>
        <w:rPr>
          <w:rFonts w:ascii="Times New Roman" w:eastAsia="Times New Roman" w:hAnsi="Times New Roman" w:cs="Times New Roman"/>
          <w:sz w:val="24"/>
          <w:szCs w:val="24"/>
          <w:lang w:val="sr-Cyrl-CS"/>
        </w:rPr>
      </w:pPr>
      <w:r w:rsidRPr="005D2A76">
        <w:rPr>
          <w:rFonts w:ascii="Times New Roman" w:eastAsia="Times New Roman" w:hAnsi="Times New Roman" w:cs="Times New Roman"/>
          <w:sz w:val="24"/>
          <w:szCs w:val="24"/>
          <w:lang w:val="sr-Cyrl-CS"/>
        </w:rPr>
        <w:t>Стручно и професионално усавршавање педагога</w:t>
      </w:r>
    </w:p>
    <w:tbl>
      <w:tblPr>
        <w:tblpPr w:leftFromText="141" w:rightFromText="141" w:vertAnchor="text" w:horzAnchor="page" w:tblpXSpec="center" w:tblpY="46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843"/>
        <w:gridCol w:w="2268"/>
        <w:gridCol w:w="2126"/>
      </w:tblGrid>
      <w:tr w:rsidR="005D2A76" w:rsidRPr="005D2A76" w14:paraId="3FCAB597" w14:textId="77777777" w:rsidTr="005D2A76">
        <w:trPr>
          <w:trHeight w:val="98"/>
        </w:trPr>
        <w:tc>
          <w:tcPr>
            <w:tcW w:w="3652" w:type="dxa"/>
            <w:shd w:val="clear" w:color="auto" w:fill="C6D9F1"/>
          </w:tcPr>
          <w:p w14:paraId="7209505F" w14:textId="77777777" w:rsidR="005D2A76" w:rsidRPr="005D2A76" w:rsidRDefault="005D2A76" w:rsidP="005D2A76">
            <w:pPr>
              <w:autoSpaceDE w:val="0"/>
              <w:autoSpaceDN w:val="0"/>
              <w:adjustRightInd w:val="0"/>
              <w:spacing w:after="0" w:line="240" w:lineRule="auto"/>
              <w:jc w:val="center"/>
              <w:rPr>
                <w:rFonts w:ascii="Times New Roman" w:eastAsia="Calibri" w:hAnsi="Times New Roman" w:cs="Times New Roman"/>
                <w:b/>
                <w:color w:val="000000"/>
                <w:sz w:val="24"/>
                <w:szCs w:val="24"/>
                <w:lang w:val="sr-Latn-CS" w:eastAsia="sr-Latn-CS"/>
              </w:rPr>
            </w:pPr>
            <w:r w:rsidRPr="005D2A76">
              <w:rPr>
                <w:rFonts w:ascii="Times New Roman" w:eastAsia="Calibri" w:hAnsi="Times New Roman" w:cs="Times New Roman"/>
                <w:b/>
                <w:color w:val="000000"/>
                <w:sz w:val="24"/>
                <w:szCs w:val="24"/>
                <w:lang w:val="sr-Latn-CS" w:eastAsia="sr-Latn-CS"/>
              </w:rPr>
              <w:t>РЕАЛИЗОВАНЕ АКТИВНОСТИ</w:t>
            </w:r>
          </w:p>
        </w:tc>
        <w:tc>
          <w:tcPr>
            <w:tcW w:w="1843" w:type="dxa"/>
            <w:shd w:val="clear" w:color="auto" w:fill="C6D9F1"/>
          </w:tcPr>
          <w:p w14:paraId="6A5D47B1" w14:textId="77777777" w:rsidR="005D2A76" w:rsidRPr="005D2A76" w:rsidRDefault="005D2A76" w:rsidP="005D2A76">
            <w:pPr>
              <w:autoSpaceDE w:val="0"/>
              <w:autoSpaceDN w:val="0"/>
              <w:adjustRightInd w:val="0"/>
              <w:spacing w:after="0" w:line="240" w:lineRule="auto"/>
              <w:jc w:val="center"/>
              <w:rPr>
                <w:rFonts w:ascii="Times New Roman" w:eastAsia="Calibri" w:hAnsi="Times New Roman" w:cs="Times New Roman"/>
                <w:b/>
                <w:color w:val="000000"/>
                <w:sz w:val="24"/>
                <w:szCs w:val="24"/>
                <w:lang w:val="sr-Cyrl-CS" w:eastAsia="sr-Latn-CS"/>
              </w:rPr>
            </w:pPr>
            <w:r w:rsidRPr="005D2A76">
              <w:rPr>
                <w:rFonts w:ascii="Times New Roman" w:eastAsia="Calibri" w:hAnsi="Times New Roman" w:cs="Times New Roman"/>
                <w:b/>
                <w:color w:val="000000"/>
                <w:sz w:val="24"/>
                <w:szCs w:val="24"/>
                <w:lang w:val="sr-Cyrl-CS" w:eastAsia="sr-Latn-CS"/>
              </w:rPr>
              <w:t>ОБЛИК  РАДА</w:t>
            </w:r>
          </w:p>
        </w:tc>
        <w:tc>
          <w:tcPr>
            <w:tcW w:w="2268" w:type="dxa"/>
            <w:shd w:val="clear" w:color="auto" w:fill="C6D9F1"/>
          </w:tcPr>
          <w:p w14:paraId="179442D2" w14:textId="77777777" w:rsidR="005D2A76" w:rsidRPr="005D2A76" w:rsidRDefault="005D2A76" w:rsidP="005D2A76">
            <w:pPr>
              <w:autoSpaceDE w:val="0"/>
              <w:autoSpaceDN w:val="0"/>
              <w:adjustRightInd w:val="0"/>
              <w:spacing w:after="0" w:line="240" w:lineRule="auto"/>
              <w:jc w:val="center"/>
              <w:rPr>
                <w:rFonts w:ascii="Times New Roman" w:eastAsia="Calibri" w:hAnsi="Times New Roman" w:cs="Times New Roman"/>
                <w:b/>
                <w:color w:val="000000"/>
                <w:sz w:val="24"/>
                <w:szCs w:val="24"/>
                <w:lang w:val="sr-Latn-CS" w:eastAsia="sr-Latn-CS"/>
              </w:rPr>
            </w:pPr>
            <w:r w:rsidRPr="005D2A76">
              <w:rPr>
                <w:rFonts w:ascii="Times New Roman" w:eastAsia="Calibri" w:hAnsi="Times New Roman" w:cs="Times New Roman"/>
                <w:b/>
                <w:color w:val="000000"/>
                <w:sz w:val="24"/>
                <w:szCs w:val="24"/>
                <w:lang w:val="sr-Cyrl-CS" w:eastAsia="sr-Latn-CS"/>
              </w:rPr>
              <w:t>ВРЕМЕ РЕАЛИЗАЦИЈЕ</w:t>
            </w:r>
          </w:p>
        </w:tc>
        <w:tc>
          <w:tcPr>
            <w:tcW w:w="2126" w:type="dxa"/>
            <w:shd w:val="clear" w:color="auto" w:fill="C6D9F1"/>
          </w:tcPr>
          <w:p w14:paraId="2DD42CE2" w14:textId="77777777" w:rsidR="005D2A76" w:rsidRPr="005D2A76" w:rsidRDefault="005D2A76" w:rsidP="005D2A76">
            <w:pPr>
              <w:jc w:val="center"/>
              <w:rPr>
                <w:rFonts w:ascii="Times New Roman" w:eastAsia="Calibri" w:hAnsi="Times New Roman" w:cs="Times New Roman"/>
                <w:b/>
                <w:sz w:val="24"/>
                <w:szCs w:val="24"/>
                <w:lang w:val="sr-Cyrl-CS"/>
              </w:rPr>
            </w:pPr>
            <w:r w:rsidRPr="005D2A76">
              <w:rPr>
                <w:rFonts w:ascii="Times New Roman" w:eastAsia="Calibri" w:hAnsi="Times New Roman" w:cs="Times New Roman"/>
                <w:b/>
                <w:sz w:val="24"/>
                <w:szCs w:val="24"/>
                <w:lang w:val="sr-Cyrl-CS"/>
              </w:rPr>
              <w:t>РЕАЛИЗАЦИЈА</w:t>
            </w:r>
          </w:p>
        </w:tc>
      </w:tr>
      <w:tr w:rsidR="005D2A76" w:rsidRPr="005D2A76" w14:paraId="7FC15E0F" w14:textId="77777777" w:rsidTr="005D2A76">
        <w:trPr>
          <w:trHeight w:val="519"/>
        </w:trPr>
        <w:tc>
          <w:tcPr>
            <w:tcW w:w="3652" w:type="dxa"/>
          </w:tcPr>
          <w:p w14:paraId="5EA53360"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Latn-CS" w:eastAsia="sr-Latn-CS"/>
              </w:rPr>
            </w:pPr>
            <w:r w:rsidRPr="005D2A76">
              <w:rPr>
                <w:rFonts w:ascii="Times New Roman" w:eastAsia="Calibri" w:hAnsi="Times New Roman" w:cs="Times New Roman"/>
                <w:color w:val="000000"/>
                <w:sz w:val="24"/>
                <w:szCs w:val="24"/>
                <w:lang w:val="sr-Cyrl-CS" w:eastAsia="sr-Latn-CS"/>
              </w:rPr>
              <w:t>Учешће у изради Годишњег плана рада школе (план рада п</w:t>
            </w:r>
            <w:r w:rsidRPr="005D2A76">
              <w:rPr>
                <w:rFonts w:ascii="Times New Roman" w:eastAsia="Calibri" w:hAnsi="Times New Roman" w:cs="Times New Roman"/>
                <w:color w:val="000000"/>
                <w:sz w:val="24"/>
                <w:szCs w:val="24"/>
                <w:lang w:val="sr-Latn-CS" w:eastAsia="sr-Latn-CS"/>
              </w:rPr>
              <w:t>eдагога</w:t>
            </w:r>
            <w:r w:rsidRPr="005D2A76">
              <w:rPr>
                <w:rFonts w:ascii="Times New Roman" w:eastAsia="Calibri" w:hAnsi="Times New Roman" w:cs="Times New Roman"/>
                <w:color w:val="000000"/>
                <w:sz w:val="24"/>
                <w:szCs w:val="24"/>
                <w:lang w:val="sr-Cyrl-CS" w:eastAsia="sr-Latn-CS"/>
              </w:rPr>
              <w:t>, план активности из Школског програма,</w:t>
            </w:r>
            <w:r w:rsidRPr="005D2A76">
              <w:rPr>
                <w:rFonts w:ascii="Times New Roman" w:eastAsia="Calibri" w:hAnsi="Times New Roman" w:cs="Times New Roman"/>
                <w:color w:val="000000"/>
                <w:sz w:val="24"/>
                <w:szCs w:val="24"/>
                <w:lang w:val="sr-Latn-CS" w:eastAsia="sr-Latn-CS"/>
              </w:rPr>
              <w:t xml:space="preserve"> </w:t>
            </w:r>
            <w:r w:rsidRPr="005D2A76">
              <w:rPr>
                <w:rFonts w:ascii="Times New Roman" w:eastAsia="Calibri" w:hAnsi="Times New Roman" w:cs="Times New Roman"/>
                <w:color w:val="000000"/>
                <w:sz w:val="24"/>
                <w:szCs w:val="24"/>
                <w:lang w:val="sr-Cyrl-CS" w:eastAsia="sr-Latn-CS"/>
              </w:rPr>
              <w:t>план рада Тима за самовредновање.</w:t>
            </w:r>
          </w:p>
        </w:tc>
        <w:tc>
          <w:tcPr>
            <w:tcW w:w="1843" w:type="dxa"/>
          </w:tcPr>
          <w:p w14:paraId="02B0DBB2"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Latn-CS" w:eastAsia="sr-Latn-CS"/>
              </w:rPr>
            </w:pPr>
            <w:r w:rsidRPr="005D2A76">
              <w:rPr>
                <w:rFonts w:ascii="Times New Roman" w:eastAsia="Calibri" w:hAnsi="Times New Roman" w:cs="Times New Roman"/>
                <w:bCs/>
                <w:color w:val="000000"/>
                <w:sz w:val="24"/>
                <w:szCs w:val="24"/>
                <w:lang w:val="sr-Cyrl-CS" w:eastAsia="sr-Latn-CS"/>
              </w:rPr>
              <w:t xml:space="preserve">Непосредно </w:t>
            </w:r>
          </w:p>
        </w:tc>
        <w:tc>
          <w:tcPr>
            <w:tcW w:w="2268" w:type="dxa"/>
          </w:tcPr>
          <w:p w14:paraId="55E8EBC4"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Latn-CS" w:eastAsia="sr-Latn-CS"/>
              </w:rPr>
            </w:pPr>
            <w:r w:rsidRPr="005D2A76">
              <w:rPr>
                <w:rFonts w:ascii="Times New Roman" w:eastAsia="Calibri" w:hAnsi="Times New Roman" w:cs="Times New Roman"/>
                <w:color w:val="000000"/>
                <w:sz w:val="24"/>
                <w:szCs w:val="24"/>
                <w:lang w:val="sr-Cyrl-CS" w:eastAsia="sr-Latn-CS"/>
              </w:rPr>
              <w:t>Август, септембар, током године</w:t>
            </w:r>
          </w:p>
        </w:tc>
        <w:tc>
          <w:tcPr>
            <w:tcW w:w="2126" w:type="dxa"/>
            <w:shd w:val="clear" w:color="auto" w:fill="auto"/>
          </w:tcPr>
          <w:p w14:paraId="63A9AF92" w14:textId="77777777" w:rsidR="005D2A76" w:rsidRPr="005D2A76" w:rsidRDefault="005D2A76" w:rsidP="005D2A76">
            <w:pPr>
              <w:rPr>
                <w:rFonts w:ascii="Times New Roman" w:eastAsia="Calibri" w:hAnsi="Times New Roman" w:cs="Times New Roman"/>
                <w:b/>
                <w:sz w:val="24"/>
                <w:szCs w:val="24"/>
                <w:lang w:val="en-U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45515E81" w14:textId="77777777" w:rsidTr="005D2A76">
        <w:trPr>
          <w:trHeight w:val="1448"/>
        </w:trPr>
        <w:tc>
          <w:tcPr>
            <w:tcW w:w="3652" w:type="dxa"/>
          </w:tcPr>
          <w:p w14:paraId="3842667A"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Latn-CS" w:eastAsia="sr-Latn-CS"/>
              </w:rPr>
            </w:pPr>
            <w:r w:rsidRPr="005D2A76">
              <w:rPr>
                <w:rFonts w:ascii="Times New Roman" w:eastAsia="Calibri" w:hAnsi="Times New Roman" w:cs="Times New Roman"/>
                <w:color w:val="000000"/>
                <w:sz w:val="24"/>
                <w:szCs w:val="24"/>
                <w:lang w:val="sr-Cyrl-CS" w:eastAsia="sr-Latn-CS"/>
              </w:rPr>
              <w:t>Израда Годишњег извештаја о раду школе (извештаји: о раду педагога,о раду  Тима за самовредновање.</w:t>
            </w:r>
          </w:p>
        </w:tc>
        <w:tc>
          <w:tcPr>
            <w:tcW w:w="1843" w:type="dxa"/>
          </w:tcPr>
          <w:p w14:paraId="66622811"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Latn-CS" w:eastAsia="sr-Latn-CS"/>
              </w:rPr>
            </w:pPr>
            <w:r w:rsidRPr="005D2A76">
              <w:rPr>
                <w:rFonts w:ascii="Times New Roman" w:eastAsia="Calibri" w:hAnsi="Times New Roman" w:cs="Times New Roman"/>
                <w:bCs/>
                <w:color w:val="000000"/>
                <w:sz w:val="24"/>
                <w:szCs w:val="24"/>
                <w:lang w:val="sr-Cyrl-CS" w:eastAsia="sr-Latn-CS"/>
              </w:rPr>
              <w:t xml:space="preserve">Непосредно </w:t>
            </w:r>
          </w:p>
        </w:tc>
        <w:tc>
          <w:tcPr>
            <w:tcW w:w="2268" w:type="dxa"/>
          </w:tcPr>
          <w:p w14:paraId="5EA7F488"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Latn-CS" w:eastAsia="sr-Latn-CS"/>
              </w:rPr>
            </w:pPr>
            <w:r w:rsidRPr="005D2A76">
              <w:rPr>
                <w:rFonts w:ascii="Times New Roman" w:eastAsia="Calibri" w:hAnsi="Times New Roman" w:cs="Times New Roman"/>
                <w:color w:val="000000"/>
                <w:sz w:val="24"/>
                <w:szCs w:val="24"/>
                <w:lang w:val="sr-Cyrl-CS" w:eastAsia="sr-Latn-CS"/>
              </w:rPr>
              <w:t>Август, септембар, током године</w:t>
            </w:r>
          </w:p>
        </w:tc>
        <w:tc>
          <w:tcPr>
            <w:tcW w:w="2126" w:type="dxa"/>
            <w:shd w:val="clear" w:color="auto" w:fill="auto"/>
          </w:tcPr>
          <w:p w14:paraId="6C5CF5DF" w14:textId="77777777" w:rsidR="005D2A76" w:rsidRPr="005D2A76" w:rsidRDefault="005D2A76" w:rsidP="005D2A76">
            <w:pPr>
              <w:rPr>
                <w:rFonts w:ascii="Times New Roman" w:eastAsia="Calibri" w:hAnsi="Times New Roman" w:cs="Times New Roman"/>
                <w:b/>
                <w:sz w:val="24"/>
                <w:szCs w:val="24"/>
                <w:lang w:val="en-U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2970ED5A" w14:textId="77777777" w:rsidTr="005D2A76">
        <w:trPr>
          <w:trHeight w:val="198"/>
        </w:trPr>
        <w:tc>
          <w:tcPr>
            <w:tcW w:w="3652" w:type="dxa"/>
          </w:tcPr>
          <w:p w14:paraId="5DA34351"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Ангажовање у изради глобалних</w:t>
            </w:r>
          </w:p>
          <w:p w14:paraId="5B5A6D11"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Latn-CS" w:eastAsia="sr-Latn-CS"/>
              </w:rPr>
              <w:t xml:space="preserve">И оперативних </w:t>
            </w:r>
            <w:r w:rsidRPr="005D2A76">
              <w:rPr>
                <w:rFonts w:ascii="Times New Roman" w:eastAsia="Calibri" w:hAnsi="Times New Roman" w:cs="Times New Roman"/>
                <w:color w:val="000000"/>
                <w:sz w:val="24"/>
                <w:szCs w:val="24"/>
                <w:lang w:val="sr-Cyrl-CS" w:eastAsia="sr-Latn-CS"/>
              </w:rPr>
              <w:t>планова.</w:t>
            </w:r>
          </w:p>
        </w:tc>
        <w:tc>
          <w:tcPr>
            <w:tcW w:w="1843" w:type="dxa"/>
          </w:tcPr>
          <w:p w14:paraId="3716FB92"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Latn-CS" w:eastAsia="sr-Latn-CS"/>
              </w:rPr>
            </w:pPr>
            <w:r w:rsidRPr="005D2A76">
              <w:rPr>
                <w:rFonts w:ascii="Times New Roman" w:eastAsia="Calibri" w:hAnsi="Times New Roman" w:cs="Times New Roman"/>
                <w:bCs/>
                <w:color w:val="000000"/>
                <w:sz w:val="24"/>
                <w:szCs w:val="24"/>
                <w:lang w:val="sr-Cyrl-CS" w:eastAsia="sr-Latn-CS"/>
              </w:rPr>
              <w:t xml:space="preserve">Непосредно </w:t>
            </w:r>
          </w:p>
        </w:tc>
        <w:tc>
          <w:tcPr>
            <w:tcW w:w="2268" w:type="dxa"/>
          </w:tcPr>
          <w:p w14:paraId="07BDD414"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Latn-CS" w:eastAsia="sr-Latn-CS"/>
              </w:rPr>
            </w:pPr>
            <w:r w:rsidRPr="005D2A76">
              <w:rPr>
                <w:rFonts w:ascii="Times New Roman" w:eastAsia="Calibri" w:hAnsi="Times New Roman" w:cs="Times New Roman"/>
                <w:color w:val="000000"/>
                <w:sz w:val="24"/>
                <w:szCs w:val="24"/>
                <w:lang w:val="sr-Cyrl-CS" w:eastAsia="sr-Latn-CS"/>
              </w:rPr>
              <w:t>Август, септембар, током године</w:t>
            </w:r>
          </w:p>
        </w:tc>
        <w:tc>
          <w:tcPr>
            <w:tcW w:w="2126" w:type="dxa"/>
            <w:shd w:val="clear" w:color="auto" w:fill="auto"/>
          </w:tcPr>
          <w:p w14:paraId="187DB40C" w14:textId="77777777" w:rsidR="005D2A76" w:rsidRPr="005D2A76" w:rsidRDefault="005D2A76" w:rsidP="005D2A76">
            <w:pPr>
              <w:rPr>
                <w:rFonts w:ascii="Times New Roman" w:eastAsia="Calibri" w:hAnsi="Times New Roman" w:cs="Times New Roman"/>
                <w:b/>
                <w:sz w:val="24"/>
                <w:szCs w:val="24"/>
                <w:lang w:val="en-U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3E5F3B3D" w14:textId="77777777" w:rsidTr="005D2A76">
        <w:trPr>
          <w:trHeight w:val="574"/>
        </w:trPr>
        <w:tc>
          <w:tcPr>
            <w:tcW w:w="3652" w:type="dxa"/>
          </w:tcPr>
          <w:p w14:paraId="6C4E69FD"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Latn-CS" w:eastAsia="sr-Latn-CS"/>
              </w:rPr>
            </w:pPr>
            <w:r w:rsidRPr="005D2A76">
              <w:rPr>
                <w:rFonts w:ascii="Times New Roman" w:eastAsia="Calibri" w:hAnsi="Times New Roman" w:cs="Times New Roman"/>
                <w:color w:val="000000"/>
                <w:sz w:val="24"/>
                <w:szCs w:val="24"/>
                <w:lang w:val="sr-Cyrl-CS" w:eastAsia="sr-Latn-CS"/>
              </w:rPr>
              <w:t>Израда</w:t>
            </w:r>
            <w:r w:rsidRPr="005D2A76">
              <w:rPr>
                <w:rFonts w:ascii="Times New Roman" w:eastAsia="Calibri" w:hAnsi="Times New Roman" w:cs="Times New Roman"/>
                <w:color w:val="000000"/>
                <w:sz w:val="24"/>
                <w:szCs w:val="24"/>
                <w:lang w:val="sr-Latn-CS" w:eastAsia="sr-Latn-CS"/>
              </w:rPr>
              <w:t xml:space="preserve"> годишњих и оперативних планова рада педагога.</w:t>
            </w:r>
          </w:p>
        </w:tc>
        <w:tc>
          <w:tcPr>
            <w:tcW w:w="1843" w:type="dxa"/>
          </w:tcPr>
          <w:p w14:paraId="1744F604"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 xml:space="preserve">Непосредно </w:t>
            </w:r>
          </w:p>
        </w:tc>
        <w:tc>
          <w:tcPr>
            <w:tcW w:w="2268" w:type="dxa"/>
          </w:tcPr>
          <w:p w14:paraId="4B9EA888"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Август, септембар, током године</w:t>
            </w:r>
          </w:p>
        </w:tc>
        <w:tc>
          <w:tcPr>
            <w:tcW w:w="2126" w:type="dxa"/>
            <w:shd w:val="clear" w:color="auto" w:fill="auto"/>
          </w:tcPr>
          <w:p w14:paraId="20B44246" w14:textId="77777777" w:rsidR="005D2A76" w:rsidRPr="005D2A76" w:rsidRDefault="005D2A76" w:rsidP="005D2A76">
            <w:pPr>
              <w:rPr>
                <w:rFonts w:ascii="Times New Roman" w:eastAsia="Calibri" w:hAnsi="Times New Roman" w:cs="Times New Roman"/>
                <w:b/>
                <w:sz w:val="24"/>
                <w:szCs w:val="24"/>
                <w:lang w:val="sr-Cyrl-C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37BE0777" w14:textId="77777777" w:rsidTr="005D2A76">
        <w:trPr>
          <w:trHeight w:val="189"/>
        </w:trPr>
        <w:tc>
          <w:tcPr>
            <w:tcW w:w="3652" w:type="dxa"/>
          </w:tcPr>
          <w:p w14:paraId="66707BC2"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Latn-CS" w:eastAsia="sr-Latn-CS"/>
              </w:rPr>
            </w:pPr>
            <w:r w:rsidRPr="005D2A76">
              <w:rPr>
                <w:rFonts w:ascii="Times New Roman" w:eastAsia="Calibri" w:hAnsi="Times New Roman" w:cs="Times New Roman"/>
                <w:color w:val="000000"/>
                <w:sz w:val="24"/>
                <w:szCs w:val="24"/>
                <w:lang w:val="sr-Cyrl-CS" w:eastAsia="sr-Latn-CS"/>
              </w:rPr>
              <w:t>Учешће у изради годишњег извештаја о раду школе у остваривању свих програма васпитно-образовног рада.</w:t>
            </w:r>
          </w:p>
        </w:tc>
        <w:tc>
          <w:tcPr>
            <w:tcW w:w="1843" w:type="dxa"/>
          </w:tcPr>
          <w:p w14:paraId="0448B133"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 xml:space="preserve">Непосредно </w:t>
            </w:r>
          </w:p>
        </w:tc>
        <w:tc>
          <w:tcPr>
            <w:tcW w:w="2268" w:type="dxa"/>
          </w:tcPr>
          <w:p w14:paraId="73C29E55"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Август, септембар, током године</w:t>
            </w:r>
          </w:p>
        </w:tc>
        <w:tc>
          <w:tcPr>
            <w:tcW w:w="2126" w:type="dxa"/>
            <w:shd w:val="clear" w:color="auto" w:fill="auto"/>
          </w:tcPr>
          <w:p w14:paraId="0C41148C" w14:textId="77777777" w:rsidR="005D2A76" w:rsidRPr="005D2A76" w:rsidRDefault="005D2A76" w:rsidP="005D2A76">
            <w:pPr>
              <w:rPr>
                <w:rFonts w:ascii="Times New Roman" w:eastAsia="Calibri" w:hAnsi="Times New Roman" w:cs="Times New Roman"/>
                <w:b/>
                <w:sz w:val="24"/>
                <w:szCs w:val="24"/>
                <w:lang w:val="sr-Cyrl-C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43462A3D" w14:textId="77777777" w:rsidTr="005D2A76">
        <w:trPr>
          <w:trHeight w:val="264"/>
        </w:trPr>
        <w:tc>
          <w:tcPr>
            <w:tcW w:w="3652" w:type="dxa"/>
          </w:tcPr>
          <w:p w14:paraId="10313A73"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Latn-CS" w:eastAsia="sr-Latn-CS"/>
              </w:rPr>
              <w:t>Израда</w:t>
            </w:r>
            <w:r w:rsidRPr="005D2A76">
              <w:rPr>
                <w:rFonts w:ascii="Times New Roman" w:eastAsia="Calibri" w:hAnsi="Times New Roman" w:cs="Times New Roman"/>
                <w:color w:val="000000"/>
                <w:sz w:val="24"/>
                <w:szCs w:val="24"/>
                <w:lang w:val="sr-Cyrl-CS" w:eastAsia="sr-Latn-CS"/>
              </w:rPr>
              <w:t xml:space="preserve"> плана посете издвојеним одељењима и часовима у матичној школи.</w:t>
            </w:r>
          </w:p>
        </w:tc>
        <w:tc>
          <w:tcPr>
            <w:tcW w:w="1843" w:type="dxa"/>
          </w:tcPr>
          <w:p w14:paraId="4B9BF590"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 xml:space="preserve">Непосредно </w:t>
            </w:r>
          </w:p>
        </w:tc>
        <w:tc>
          <w:tcPr>
            <w:tcW w:w="2268" w:type="dxa"/>
          </w:tcPr>
          <w:p w14:paraId="39288076"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Август, септембар, током године</w:t>
            </w:r>
          </w:p>
        </w:tc>
        <w:tc>
          <w:tcPr>
            <w:tcW w:w="2126" w:type="dxa"/>
            <w:shd w:val="clear" w:color="auto" w:fill="auto"/>
          </w:tcPr>
          <w:p w14:paraId="61D4FEF7" w14:textId="77777777" w:rsidR="005D2A76" w:rsidRPr="005D2A76" w:rsidRDefault="005D2A76" w:rsidP="005D2A76">
            <w:pPr>
              <w:rPr>
                <w:rFonts w:ascii="Times New Roman" w:eastAsia="Calibri" w:hAnsi="Times New Roman" w:cs="Times New Roman"/>
                <w:b/>
                <w:sz w:val="24"/>
                <w:szCs w:val="24"/>
                <w:lang w:val="sr-Cyrl-C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5462D339" w14:textId="77777777" w:rsidTr="005D2A76">
        <w:trPr>
          <w:trHeight w:val="255"/>
        </w:trPr>
        <w:tc>
          <w:tcPr>
            <w:tcW w:w="3652" w:type="dxa"/>
          </w:tcPr>
          <w:p w14:paraId="75CF3E33"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Latn-CS" w:eastAsia="sr-Latn-CS"/>
              </w:rPr>
            </w:pPr>
            <w:r w:rsidRPr="005D2A76">
              <w:rPr>
                <w:rFonts w:ascii="Times New Roman" w:eastAsia="Calibri" w:hAnsi="Times New Roman" w:cs="Times New Roman"/>
                <w:color w:val="000000"/>
                <w:sz w:val="24"/>
                <w:szCs w:val="24"/>
                <w:lang w:val="sr-Latn-CS" w:eastAsia="sr-Latn-CS"/>
              </w:rPr>
              <w:t>Учешће у изради планова и</w:t>
            </w:r>
          </w:p>
          <w:p w14:paraId="2A9214C7"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Latn-CS" w:eastAsia="sr-Latn-CS"/>
              </w:rPr>
            </w:pPr>
            <w:r w:rsidRPr="005D2A76">
              <w:rPr>
                <w:rFonts w:ascii="Times New Roman" w:eastAsia="Calibri" w:hAnsi="Times New Roman" w:cs="Times New Roman"/>
                <w:color w:val="000000"/>
                <w:sz w:val="24"/>
                <w:szCs w:val="24"/>
                <w:lang w:val="sr-Latn-CS" w:eastAsia="sr-Latn-CS"/>
              </w:rPr>
              <w:t>програма рада стручних органа и</w:t>
            </w:r>
          </w:p>
          <w:p w14:paraId="4133DFA6"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Latn-CS" w:eastAsia="sr-Latn-CS"/>
              </w:rPr>
            </w:pPr>
            <w:r w:rsidRPr="005D2A76">
              <w:rPr>
                <w:rFonts w:ascii="Times New Roman" w:eastAsia="Calibri" w:hAnsi="Times New Roman" w:cs="Times New Roman"/>
                <w:color w:val="000000"/>
                <w:sz w:val="24"/>
                <w:szCs w:val="24"/>
                <w:lang w:val="sr-Latn-CS" w:eastAsia="sr-Latn-CS"/>
              </w:rPr>
              <w:t>тимова школе.</w:t>
            </w:r>
          </w:p>
        </w:tc>
        <w:tc>
          <w:tcPr>
            <w:tcW w:w="1843" w:type="dxa"/>
          </w:tcPr>
          <w:p w14:paraId="7E17B679"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 xml:space="preserve">Непосредно </w:t>
            </w:r>
          </w:p>
        </w:tc>
        <w:tc>
          <w:tcPr>
            <w:tcW w:w="2268" w:type="dxa"/>
          </w:tcPr>
          <w:p w14:paraId="6EC0319F"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Latn-CS" w:eastAsia="sr-Latn-CS"/>
              </w:rPr>
              <w:t>T</w:t>
            </w:r>
            <w:r w:rsidRPr="005D2A76">
              <w:rPr>
                <w:rFonts w:ascii="Times New Roman" w:eastAsia="Calibri" w:hAnsi="Times New Roman" w:cs="Times New Roman"/>
                <w:color w:val="000000"/>
                <w:sz w:val="24"/>
                <w:szCs w:val="24"/>
                <w:lang w:val="sr-Cyrl-CS" w:eastAsia="sr-Latn-CS"/>
              </w:rPr>
              <w:t>оком године</w:t>
            </w:r>
          </w:p>
        </w:tc>
        <w:tc>
          <w:tcPr>
            <w:tcW w:w="2126" w:type="dxa"/>
            <w:shd w:val="clear" w:color="auto" w:fill="auto"/>
          </w:tcPr>
          <w:p w14:paraId="5E3C8FBB" w14:textId="77777777" w:rsidR="005D2A76" w:rsidRPr="005D2A76" w:rsidRDefault="005D2A76" w:rsidP="005D2A76">
            <w:pPr>
              <w:rPr>
                <w:rFonts w:ascii="Times New Roman" w:eastAsia="Calibri" w:hAnsi="Times New Roman" w:cs="Times New Roman"/>
                <w:b/>
                <w:sz w:val="24"/>
                <w:szCs w:val="24"/>
                <w:lang w:val="sr-Cyrl-C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2715768F" w14:textId="77777777" w:rsidTr="005D2A76">
        <w:trPr>
          <w:trHeight w:val="945"/>
        </w:trPr>
        <w:tc>
          <w:tcPr>
            <w:tcW w:w="3652" w:type="dxa"/>
          </w:tcPr>
          <w:p w14:paraId="6E4E06D3"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lastRenderedPageBreak/>
              <w:t>Планирање сопственог стручног усавршавања и професионалног развоја</w:t>
            </w:r>
            <w:r w:rsidRPr="005D2A76">
              <w:rPr>
                <w:rFonts w:ascii="Times New Roman" w:eastAsia="Calibri" w:hAnsi="Times New Roman" w:cs="Times New Roman"/>
                <w:color w:val="000000"/>
                <w:sz w:val="24"/>
                <w:szCs w:val="24"/>
                <w:lang w:val="sr-Latn-CS" w:eastAsia="sr-Latn-CS"/>
              </w:rPr>
              <w:t>.</w:t>
            </w:r>
          </w:p>
        </w:tc>
        <w:tc>
          <w:tcPr>
            <w:tcW w:w="1843" w:type="dxa"/>
          </w:tcPr>
          <w:p w14:paraId="4268B3AE"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45C1EAC2"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Непосредно</w:t>
            </w:r>
          </w:p>
        </w:tc>
        <w:tc>
          <w:tcPr>
            <w:tcW w:w="2268" w:type="dxa"/>
          </w:tcPr>
          <w:p w14:paraId="3B57F86E"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Cyrl-CS" w:eastAsia="sr-Latn-CS"/>
              </w:rPr>
            </w:pPr>
          </w:p>
          <w:p w14:paraId="38E279A4"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Cyrl-CS" w:eastAsia="sr-Latn-CS"/>
              </w:rPr>
            </w:pPr>
            <w:r w:rsidRPr="005D2A76">
              <w:rPr>
                <w:rFonts w:ascii="Times New Roman" w:eastAsia="Calibri" w:hAnsi="Times New Roman" w:cs="Times New Roman"/>
                <w:color w:val="000000"/>
                <w:sz w:val="23"/>
                <w:szCs w:val="23"/>
                <w:lang w:val="sr-Cyrl-CS" w:eastAsia="sr-Latn-CS"/>
              </w:rPr>
              <w:t>Током године</w:t>
            </w:r>
          </w:p>
        </w:tc>
        <w:tc>
          <w:tcPr>
            <w:tcW w:w="2126" w:type="dxa"/>
            <w:shd w:val="clear" w:color="auto" w:fill="auto"/>
          </w:tcPr>
          <w:p w14:paraId="63614EB6" w14:textId="77777777" w:rsidR="005D2A76" w:rsidRPr="005D2A76" w:rsidRDefault="005D2A76" w:rsidP="005D2A76">
            <w:pPr>
              <w:rPr>
                <w:rFonts w:ascii="Times New Roman" w:eastAsia="Calibri" w:hAnsi="Times New Roman" w:cs="Times New Roman"/>
                <w:b/>
                <w:sz w:val="24"/>
                <w:szCs w:val="24"/>
                <w:lang w:val="sr-Cyrl-C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44B7B442" w14:textId="77777777" w:rsidTr="005D2A76">
        <w:trPr>
          <w:trHeight w:val="294"/>
        </w:trPr>
        <w:tc>
          <w:tcPr>
            <w:tcW w:w="3652" w:type="dxa"/>
          </w:tcPr>
          <w:p w14:paraId="7D7208A3"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Latn-CS" w:eastAsia="sr-Latn-CS"/>
              </w:rPr>
            </w:pPr>
            <w:r w:rsidRPr="005D2A76">
              <w:rPr>
                <w:rFonts w:ascii="Times New Roman" w:eastAsia="Calibri" w:hAnsi="Times New Roman" w:cs="Times New Roman"/>
                <w:color w:val="000000"/>
                <w:sz w:val="24"/>
                <w:szCs w:val="24"/>
                <w:lang w:val="sr-Cyrl-CS" w:eastAsia="sr-Latn-CS"/>
              </w:rPr>
              <w:t>П</w:t>
            </w:r>
            <w:r w:rsidRPr="005D2A76">
              <w:rPr>
                <w:rFonts w:ascii="Times New Roman" w:eastAsia="Calibri" w:hAnsi="Times New Roman" w:cs="Times New Roman"/>
                <w:color w:val="000000"/>
                <w:sz w:val="24"/>
                <w:szCs w:val="24"/>
                <w:lang w:val="sr-Latn-CS" w:eastAsia="sr-Latn-CS"/>
              </w:rPr>
              <w:t>редлагање нових организационих решења образовно-васпитног рада.</w:t>
            </w:r>
          </w:p>
        </w:tc>
        <w:tc>
          <w:tcPr>
            <w:tcW w:w="1843" w:type="dxa"/>
          </w:tcPr>
          <w:p w14:paraId="1AC25A5D"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2D117315"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Непосредно</w:t>
            </w:r>
          </w:p>
        </w:tc>
        <w:tc>
          <w:tcPr>
            <w:tcW w:w="2268" w:type="dxa"/>
          </w:tcPr>
          <w:p w14:paraId="1178C98B"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Cyrl-CS" w:eastAsia="sr-Latn-CS"/>
              </w:rPr>
            </w:pPr>
          </w:p>
          <w:p w14:paraId="61D895F6"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Cyrl-CS" w:eastAsia="sr-Latn-CS"/>
              </w:rPr>
            </w:pPr>
            <w:r w:rsidRPr="005D2A76">
              <w:rPr>
                <w:rFonts w:ascii="Times New Roman" w:eastAsia="Calibri" w:hAnsi="Times New Roman" w:cs="Times New Roman"/>
                <w:color w:val="000000"/>
                <w:sz w:val="23"/>
                <w:szCs w:val="23"/>
                <w:lang w:val="sr-Cyrl-CS" w:eastAsia="sr-Latn-CS"/>
              </w:rPr>
              <w:t>Током године</w:t>
            </w:r>
          </w:p>
        </w:tc>
        <w:tc>
          <w:tcPr>
            <w:tcW w:w="2126" w:type="dxa"/>
            <w:shd w:val="clear" w:color="auto" w:fill="auto"/>
          </w:tcPr>
          <w:p w14:paraId="4CFDEE9C" w14:textId="77777777" w:rsidR="005D2A76" w:rsidRPr="005D2A76" w:rsidRDefault="005D2A76" w:rsidP="005D2A76">
            <w:pPr>
              <w:rPr>
                <w:rFonts w:ascii="Times New Roman" w:eastAsia="Calibri" w:hAnsi="Times New Roman" w:cs="Times New Roman"/>
                <w:sz w:val="24"/>
                <w:szCs w:val="24"/>
                <w:lang w:val="sr-Cyrl-CS"/>
              </w:rPr>
            </w:pPr>
            <w:r w:rsidRPr="005D2A76">
              <w:rPr>
                <w:rFonts w:ascii="Times New Roman" w:eastAsia="Calibri" w:hAnsi="Times New Roman" w:cs="Times New Roman"/>
                <w:b/>
                <w:sz w:val="24"/>
                <w:szCs w:val="24"/>
                <w:lang w:val="sr-Cyrl-CS"/>
              </w:rPr>
              <w:t>Делимично реализовано</w:t>
            </w:r>
          </w:p>
        </w:tc>
      </w:tr>
      <w:tr w:rsidR="005D2A76" w:rsidRPr="005D2A76" w14:paraId="00504534" w14:textId="77777777" w:rsidTr="005D2A76">
        <w:trPr>
          <w:trHeight w:val="277"/>
        </w:trPr>
        <w:tc>
          <w:tcPr>
            <w:tcW w:w="3652" w:type="dxa"/>
          </w:tcPr>
          <w:p w14:paraId="568B1CCB"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Latn-CS" w:eastAsia="sr-Latn-CS"/>
              </w:rPr>
            </w:pPr>
            <w:r w:rsidRPr="005D2A76">
              <w:rPr>
                <w:rFonts w:ascii="Times New Roman" w:eastAsia="Calibri" w:hAnsi="Times New Roman" w:cs="Times New Roman"/>
                <w:color w:val="000000"/>
                <w:sz w:val="23"/>
                <w:szCs w:val="23"/>
                <w:lang w:val="sr-Cyrl-CS" w:eastAsia="sr-Latn-CS"/>
              </w:rPr>
              <w:t>Праћење и вредновање образовно-васпитног рада школе</w:t>
            </w:r>
            <w:r w:rsidRPr="005D2A76">
              <w:rPr>
                <w:rFonts w:ascii="Times New Roman" w:eastAsia="Calibri" w:hAnsi="Times New Roman" w:cs="Times New Roman"/>
                <w:color w:val="000000"/>
                <w:sz w:val="23"/>
                <w:szCs w:val="23"/>
                <w:lang w:val="sr-Latn-CS" w:eastAsia="sr-Latn-CS"/>
              </w:rPr>
              <w:t>.</w:t>
            </w:r>
          </w:p>
        </w:tc>
        <w:tc>
          <w:tcPr>
            <w:tcW w:w="1843" w:type="dxa"/>
          </w:tcPr>
          <w:p w14:paraId="31DC8943"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748AB04B"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Непосредно</w:t>
            </w:r>
          </w:p>
        </w:tc>
        <w:tc>
          <w:tcPr>
            <w:tcW w:w="2268" w:type="dxa"/>
          </w:tcPr>
          <w:p w14:paraId="079A2F1A"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Cyrl-CS" w:eastAsia="sr-Latn-CS"/>
              </w:rPr>
            </w:pPr>
          </w:p>
          <w:p w14:paraId="410DA3AE"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Cyrl-CS" w:eastAsia="sr-Latn-CS"/>
              </w:rPr>
            </w:pPr>
            <w:r w:rsidRPr="005D2A76">
              <w:rPr>
                <w:rFonts w:ascii="Times New Roman" w:eastAsia="Calibri" w:hAnsi="Times New Roman" w:cs="Times New Roman"/>
                <w:color w:val="000000"/>
                <w:sz w:val="23"/>
                <w:szCs w:val="23"/>
                <w:lang w:val="sr-Cyrl-CS" w:eastAsia="sr-Latn-CS"/>
              </w:rPr>
              <w:t>Током године</w:t>
            </w:r>
          </w:p>
        </w:tc>
        <w:tc>
          <w:tcPr>
            <w:tcW w:w="2126" w:type="dxa"/>
            <w:shd w:val="clear" w:color="auto" w:fill="auto"/>
          </w:tcPr>
          <w:p w14:paraId="434D1CA2" w14:textId="77777777" w:rsidR="005D2A76" w:rsidRPr="005D2A76" w:rsidRDefault="005D2A76" w:rsidP="005D2A76">
            <w:pPr>
              <w:rPr>
                <w:rFonts w:ascii="Times New Roman" w:eastAsia="Calibri" w:hAnsi="Times New Roman" w:cs="Times New Roman"/>
                <w:sz w:val="24"/>
                <w:szCs w:val="24"/>
                <w:lang w:val="en-U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4229BD71" w14:textId="77777777" w:rsidTr="005D2A76">
        <w:trPr>
          <w:trHeight w:val="277"/>
        </w:trPr>
        <w:tc>
          <w:tcPr>
            <w:tcW w:w="3652" w:type="dxa"/>
          </w:tcPr>
          <w:p w14:paraId="227B80E8"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Latn-CS" w:eastAsia="sr-Latn-CS"/>
              </w:rPr>
            </w:pPr>
            <w:r w:rsidRPr="005D2A76">
              <w:rPr>
                <w:rFonts w:ascii="Times New Roman" w:eastAsia="Calibri" w:hAnsi="Times New Roman" w:cs="Times New Roman"/>
                <w:color w:val="000000"/>
                <w:sz w:val="23"/>
                <w:szCs w:val="23"/>
                <w:lang w:val="sr-Cyrl-CS" w:eastAsia="sr-Latn-CS"/>
              </w:rPr>
              <w:t>Учествовање у истраживањима која се спроводе у оквиру самовредновања рада школе</w:t>
            </w:r>
            <w:r w:rsidRPr="005D2A76">
              <w:rPr>
                <w:rFonts w:ascii="Times New Roman" w:eastAsia="Calibri" w:hAnsi="Times New Roman" w:cs="Times New Roman"/>
                <w:color w:val="000000"/>
                <w:sz w:val="23"/>
                <w:szCs w:val="23"/>
                <w:lang w:val="sr-Latn-CS" w:eastAsia="sr-Latn-CS"/>
              </w:rPr>
              <w:t>.</w:t>
            </w:r>
          </w:p>
        </w:tc>
        <w:tc>
          <w:tcPr>
            <w:tcW w:w="1843" w:type="dxa"/>
          </w:tcPr>
          <w:p w14:paraId="770D13C7"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4BBCBD2B"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22B1E879"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Непосредно</w:t>
            </w:r>
          </w:p>
        </w:tc>
        <w:tc>
          <w:tcPr>
            <w:tcW w:w="2268" w:type="dxa"/>
          </w:tcPr>
          <w:p w14:paraId="1E30393C"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Cyrl-CS" w:eastAsia="sr-Latn-CS"/>
              </w:rPr>
            </w:pPr>
          </w:p>
          <w:p w14:paraId="3B106D04"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Cyrl-CS" w:eastAsia="sr-Latn-CS"/>
              </w:rPr>
            </w:pPr>
          </w:p>
          <w:p w14:paraId="00331177"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Cyrl-CS" w:eastAsia="sr-Latn-CS"/>
              </w:rPr>
            </w:pPr>
            <w:r w:rsidRPr="005D2A76">
              <w:rPr>
                <w:rFonts w:ascii="Times New Roman" w:eastAsia="Calibri" w:hAnsi="Times New Roman" w:cs="Times New Roman"/>
                <w:color w:val="000000"/>
                <w:sz w:val="23"/>
                <w:szCs w:val="23"/>
                <w:lang w:val="sr-Cyrl-CS" w:eastAsia="sr-Latn-CS"/>
              </w:rPr>
              <w:t>Током године</w:t>
            </w:r>
          </w:p>
        </w:tc>
        <w:tc>
          <w:tcPr>
            <w:tcW w:w="2126" w:type="dxa"/>
            <w:shd w:val="clear" w:color="auto" w:fill="auto"/>
          </w:tcPr>
          <w:p w14:paraId="4231C1FF" w14:textId="77777777" w:rsidR="005D2A76" w:rsidRPr="005D2A76" w:rsidRDefault="005D2A76" w:rsidP="005D2A76">
            <w:pPr>
              <w:rPr>
                <w:rFonts w:ascii="Times New Roman" w:eastAsia="Calibri" w:hAnsi="Times New Roman" w:cs="Times New Roman"/>
                <w:b/>
                <w:sz w:val="24"/>
                <w:szCs w:val="24"/>
                <w:lang w:val="sr-Cyrl-CS"/>
              </w:rPr>
            </w:pPr>
          </w:p>
          <w:p w14:paraId="09EC1D39" w14:textId="77777777" w:rsidR="005D2A76" w:rsidRPr="005D2A76" w:rsidRDefault="005D2A76" w:rsidP="005D2A76">
            <w:pPr>
              <w:rPr>
                <w:rFonts w:ascii="Times New Roman" w:eastAsia="Calibri" w:hAnsi="Times New Roman" w:cs="Times New Roman"/>
                <w:sz w:val="24"/>
                <w:szCs w:val="24"/>
                <w:lang w:val="en-U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6F25F9E3" w14:textId="77777777" w:rsidTr="005D2A76">
        <w:trPr>
          <w:trHeight w:val="387"/>
        </w:trPr>
        <w:tc>
          <w:tcPr>
            <w:tcW w:w="3652" w:type="dxa"/>
          </w:tcPr>
          <w:p w14:paraId="5655788F"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К</w:t>
            </w:r>
            <w:r w:rsidRPr="005D2A76">
              <w:rPr>
                <w:rFonts w:ascii="Times New Roman" w:eastAsia="Calibri" w:hAnsi="Times New Roman" w:cs="Times New Roman"/>
                <w:color w:val="000000"/>
                <w:sz w:val="24"/>
                <w:szCs w:val="24"/>
                <w:lang w:val="sr-Latn-CS" w:eastAsia="sr-Latn-CS"/>
              </w:rPr>
              <w:t>онтинуиран рад на унапређивању педагошко- дидактичко – методичког образовања наставника.</w:t>
            </w:r>
          </w:p>
        </w:tc>
        <w:tc>
          <w:tcPr>
            <w:tcW w:w="1843" w:type="dxa"/>
          </w:tcPr>
          <w:p w14:paraId="27FEDDFE"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77971D28"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7B467719"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Непосредно</w:t>
            </w:r>
          </w:p>
        </w:tc>
        <w:tc>
          <w:tcPr>
            <w:tcW w:w="2268" w:type="dxa"/>
          </w:tcPr>
          <w:p w14:paraId="5953E5C1"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Cyrl-CS" w:eastAsia="sr-Latn-CS"/>
              </w:rPr>
            </w:pPr>
          </w:p>
          <w:p w14:paraId="02A1F7B5"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Cyrl-CS" w:eastAsia="sr-Latn-CS"/>
              </w:rPr>
            </w:pPr>
          </w:p>
          <w:p w14:paraId="1AA87F06"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Cyrl-CS" w:eastAsia="sr-Latn-CS"/>
              </w:rPr>
            </w:pPr>
            <w:r w:rsidRPr="005D2A76">
              <w:rPr>
                <w:rFonts w:ascii="Times New Roman" w:eastAsia="Calibri" w:hAnsi="Times New Roman" w:cs="Times New Roman"/>
                <w:color w:val="000000"/>
                <w:sz w:val="23"/>
                <w:szCs w:val="23"/>
                <w:lang w:val="sr-Cyrl-CS" w:eastAsia="sr-Latn-CS"/>
              </w:rPr>
              <w:t>Током године</w:t>
            </w:r>
          </w:p>
        </w:tc>
        <w:tc>
          <w:tcPr>
            <w:tcW w:w="2126" w:type="dxa"/>
            <w:shd w:val="clear" w:color="auto" w:fill="auto"/>
          </w:tcPr>
          <w:p w14:paraId="4D1DB95C" w14:textId="77777777" w:rsidR="005D2A76" w:rsidRPr="005D2A76" w:rsidRDefault="005D2A76" w:rsidP="005D2A76">
            <w:pPr>
              <w:rPr>
                <w:rFonts w:ascii="Times New Roman" w:eastAsia="Calibri" w:hAnsi="Times New Roman" w:cs="Times New Roman"/>
                <w:b/>
                <w:sz w:val="24"/>
                <w:szCs w:val="24"/>
                <w:lang w:val="sr-Cyrl-CS"/>
              </w:rPr>
            </w:pPr>
          </w:p>
          <w:p w14:paraId="085CE766" w14:textId="77777777" w:rsidR="005D2A76" w:rsidRPr="005D2A76" w:rsidRDefault="005D2A76" w:rsidP="005D2A76">
            <w:pPr>
              <w:rPr>
                <w:rFonts w:ascii="Times New Roman" w:eastAsia="Calibri" w:hAnsi="Times New Roman" w:cs="Times New Roman"/>
                <w:sz w:val="24"/>
                <w:szCs w:val="24"/>
                <w:lang w:val="en-US"/>
              </w:rPr>
            </w:pPr>
            <w:r w:rsidRPr="005D2A76">
              <w:rPr>
                <w:rFonts w:ascii="Times New Roman" w:eastAsia="Calibri" w:hAnsi="Times New Roman" w:cs="Times New Roman"/>
                <w:b/>
                <w:sz w:val="24"/>
                <w:szCs w:val="24"/>
                <w:lang w:val="sr-Cyrl-CS"/>
              </w:rPr>
              <w:t>Делимично реализовано</w:t>
            </w:r>
          </w:p>
        </w:tc>
      </w:tr>
      <w:tr w:rsidR="005D2A76" w:rsidRPr="005D2A76" w14:paraId="6BC7D082" w14:textId="77777777" w:rsidTr="005D2A76">
        <w:trPr>
          <w:trHeight w:val="639"/>
        </w:trPr>
        <w:tc>
          <w:tcPr>
            <w:tcW w:w="3652" w:type="dxa"/>
          </w:tcPr>
          <w:p w14:paraId="1EF05E65"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П</w:t>
            </w:r>
            <w:r w:rsidRPr="005D2A76">
              <w:rPr>
                <w:rFonts w:ascii="Times New Roman" w:eastAsia="Calibri" w:hAnsi="Times New Roman" w:cs="Times New Roman"/>
                <w:color w:val="000000"/>
                <w:sz w:val="24"/>
                <w:szCs w:val="24"/>
                <w:lang w:val="sr-Latn-CS" w:eastAsia="sr-Latn-CS"/>
              </w:rPr>
              <w:t>ружање помоћи наставницима у подизању квалитета наставе применом кооперативних облика наставе, индивидуализоване и диференциране наставе.</w:t>
            </w:r>
          </w:p>
        </w:tc>
        <w:tc>
          <w:tcPr>
            <w:tcW w:w="1843" w:type="dxa"/>
          </w:tcPr>
          <w:p w14:paraId="066215F2"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7BF0A2CD"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59A29406"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4D158644"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Непосредно</w:t>
            </w:r>
          </w:p>
        </w:tc>
        <w:tc>
          <w:tcPr>
            <w:tcW w:w="2268" w:type="dxa"/>
          </w:tcPr>
          <w:p w14:paraId="4DCCC19C"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Cyrl-CS" w:eastAsia="sr-Latn-CS"/>
              </w:rPr>
            </w:pPr>
          </w:p>
          <w:p w14:paraId="432C4E85"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Cyrl-CS" w:eastAsia="sr-Latn-CS"/>
              </w:rPr>
            </w:pPr>
          </w:p>
          <w:p w14:paraId="15CD1DC9"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Cyrl-CS" w:eastAsia="sr-Latn-CS"/>
              </w:rPr>
            </w:pPr>
          </w:p>
          <w:p w14:paraId="78FC56D9"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Cyrl-CS" w:eastAsia="sr-Latn-CS"/>
              </w:rPr>
            </w:pPr>
            <w:r w:rsidRPr="005D2A76">
              <w:rPr>
                <w:rFonts w:ascii="Times New Roman" w:eastAsia="Calibri" w:hAnsi="Times New Roman" w:cs="Times New Roman"/>
                <w:color w:val="000000"/>
                <w:sz w:val="23"/>
                <w:szCs w:val="23"/>
                <w:lang w:val="sr-Cyrl-CS" w:eastAsia="sr-Latn-CS"/>
              </w:rPr>
              <w:t>Током године</w:t>
            </w:r>
          </w:p>
        </w:tc>
        <w:tc>
          <w:tcPr>
            <w:tcW w:w="2126" w:type="dxa"/>
            <w:shd w:val="clear" w:color="auto" w:fill="auto"/>
          </w:tcPr>
          <w:p w14:paraId="039CB0D5" w14:textId="77777777" w:rsidR="005D2A76" w:rsidRPr="005D2A76" w:rsidRDefault="005D2A76" w:rsidP="005D2A76">
            <w:pPr>
              <w:rPr>
                <w:rFonts w:ascii="Times New Roman" w:eastAsia="Calibri" w:hAnsi="Times New Roman" w:cs="Times New Roman"/>
                <w:b/>
                <w:sz w:val="24"/>
                <w:szCs w:val="24"/>
                <w:lang w:val="sr-Cyrl-CS"/>
              </w:rPr>
            </w:pPr>
          </w:p>
          <w:p w14:paraId="2D38815E" w14:textId="77777777" w:rsidR="005D2A76" w:rsidRPr="005D2A76" w:rsidRDefault="005D2A76" w:rsidP="005D2A76">
            <w:pPr>
              <w:rPr>
                <w:rFonts w:ascii="Times New Roman" w:eastAsia="Calibri" w:hAnsi="Times New Roman" w:cs="Times New Roman"/>
                <w:sz w:val="24"/>
                <w:szCs w:val="24"/>
                <w:lang w:val="en-U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66E026DA" w14:textId="77777777" w:rsidTr="005D2A76">
        <w:trPr>
          <w:trHeight w:val="387"/>
        </w:trPr>
        <w:tc>
          <w:tcPr>
            <w:tcW w:w="3652" w:type="dxa"/>
          </w:tcPr>
          <w:p w14:paraId="6B96F180"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Праћење анализе успеха и дисциплине ученика на класификационим периодима, као и предлагање мера за њихово побољшање</w:t>
            </w:r>
          </w:p>
        </w:tc>
        <w:tc>
          <w:tcPr>
            <w:tcW w:w="1843" w:type="dxa"/>
          </w:tcPr>
          <w:p w14:paraId="18BBB975"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74C67E04"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7DDD4859"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Посредно</w:t>
            </w:r>
          </w:p>
        </w:tc>
        <w:tc>
          <w:tcPr>
            <w:tcW w:w="2268" w:type="dxa"/>
          </w:tcPr>
          <w:p w14:paraId="2D2D89ED"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Cyrl-CS" w:eastAsia="sr-Latn-CS"/>
              </w:rPr>
            </w:pPr>
          </w:p>
          <w:p w14:paraId="47110BDC"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Cyrl-CS" w:eastAsia="sr-Latn-CS"/>
              </w:rPr>
            </w:pPr>
          </w:p>
          <w:p w14:paraId="7400CAB0"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Cyrl-CS" w:eastAsia="sr-Latn-CS"/>
              </w:rPr>
            </w:pPr>
            <w:r w:rsidRPr="005D2A76">
              <w:rPr>
                <w:rFonts w:ascii="Times New Roman" w:eastAsia="Calibri" w:hAnsi="Times New Roman" w:cs="Times New Roman"/>
                <w:color w:val="000000"/>
                <w:sz w:val="23"/>
                <w:szCs w:val="23"/>
                <w:lang w:val="sr-Cyrl-CS" w:eastAsia="sr-Latn-CS"/>
              </w:rPr>
              <w:t>Новембар, јануар, април, мај, јун, август</w:t>
            </w:r>
          </w:p>
        </w:tc>
        <w:tc>
          <w:tcPr>
            <w:tcW w:w="2126" w:type="dxa"/>
            <w:shd w:val="clear" w:color="auto" w:fill="auto"/>
          </w:tcPr>
          <w:p w14:paraId="5D6CC4FC" w14:textId="77777777" w:rsidR="005D2A76" w:rsidRPr="005D2A76" w:rsidRDefault="005D2A76" w:rsidP="005D2A76">
            <w:pPr>
              <w:rPr>
                <w:rFonts w:ascii="Times New Roman" w:eastAsia="Calibri" w:hAnsi="Times New Roman" w:cs="Times New Roman"/>
                <w:b/>
                <w:sz w:val="24"/>
                <w:szCs w:val="24"/>
                <w:lang w:val="sr-Cyrl-CS"/>
              </w:rPr>
            </w:pPr>
          </w:p>
          <w:p w14:paraId="30CDEBE9" w14:textId="77777777" w:rsidR="005D2A76" w:rsidRPr="005D2A76" w:rsidRDefault="005D2A76" w:rsidP="005D2A76">
            <w:pPr>
              <w:rPr>
                <w:rFonts w:ascii="Times New Roman" w:eastAsia="Calibri" w:hAnsi="Times New Roman" w:cs="Times New Roman"/>
                <w:sz w:val="24"/>
                <w:szCs w:val="24"/>
                <w:lang w:val="en-U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4107C01E" w14:textId="77777777" w:rsidTr="005D2A76">
        <w:trPr>
          <w:trHeight w:val="349"/>
        </w:trPr>
        <w:tc>
          <w:tcPr>
            <w:tcW w:w="3652" w:type="dxa"/>
          </w:tcPr>
          <w:p w14:paraId="403F77E6"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Континуирано праћење и подстицање напредовања деце у развоју и учењу</w:t>
            </w:r>
          </w:p>
        </w:tc>
        <w:tc>
          <w:tcPr>
            <w:tcW w:w="1843" w:type="dxa"/>
          </w:tcPr>
          <w:p w14:paraId="5DE79250"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17E4E626"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Непосредно</w:t>
            </w:r>
          </w:p>
        </w:tc>
        <w:tc>
          <w:tcPr>
            <w:tcW w:w="2268" w:type="dxa"/>
          </w:tcPr>
          <w:p w14:paraId="435E068A"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Cyrl-CS" w:eastAsia="sr-Latn-CS"/>
              </w:rPr>
            </w:pPr>
          </w:p>
          <w:p w14:paraId="092DA198"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Cyrl-CS" w:eastAsia="sr-Latn-CS"/>
              </w:rPr>
            </w:pPr>
            <w:r w:rsidRPr="005D2A76">
              <w:rPr>
                <w:rFonts w:ascii="Times New Roman" w:eastAsia="Calibri" w:hAnsi="Times New Roman" w:cs="Times New Roman"/>
                <w:color w:val="000000"/>
                <w:sz w:val="23"/>
                <w:szCs w:val="23"/>
                <w:lang w:val="sr-Cyrl-CS" w:eastAsia="sr-Latn-CS"/>
              </w:rPr>
              <w:t>Током године</w:t>
            </w:r>
          </w:p>
        </w:tc>
        <w:tc>
          <w:tcPr>
            <w:tcW w:w="2126" w:type="dxa"/>
            <w:shd w:val="clear" w:color="auto" w:fill="auto"/>
          </w:tcPr>
          <w:p w14:paraId="369D064E" w14:textId="77777777" w:rsidR="005D2A76" w:rsidRPr="005D2A76" w:rsidRDefault="005D2A76" w:rsidP="005D2A76">
            <w:pPr>
              <w:rPr>
                <w:rFonts w:ascii="Times New Roman" w:eastAsia="Calibri" w:hAnsi="Times New Roman" w:cs="Times New Roman"/>
                <w:sz w:val="24"/>
                <w:szCs w:val="24"/>
                <w:lang w:val="en-U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1D9E46D1" w14:textId="77777777" w:rsidTr="005D2A76">
        <w:trPr>
          <w:trHeight w:val="465"/>
        </w:trPr>
        <w:tc>
          <w:tcPr>
            <w:tcW w:w="3652" w:type="dxa"/>
          </w:tcPr>
          <w:p w14:paraId="61621A4F"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Праћење реализације такмичења на школском, општинском, окружном и републичком нивоу.</w:t>
            </w:r>
          </w:p>
        </w:tc>
        <w:tc>
          <w:tcPr>
            <w:tcW w:w="1843" w:type="dxa"/>
          </w:tcPr>
          <w:p w14:paraId="0B98399F"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69E731F8"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6574F38C"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Непосредно</w:t>
            </w:r>
          </w:p>
        </w:tc>
        <w:tc>
          <w:tcPr>
            <w:tcW w:w="2268" w:type="dxa"/>
          </w:tcPr>
          <w:p w14:paraId="52B036BF"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Cyrl-CS" w:eastAsia="sr-Latn-CS"/>
              </w:rPr>
            </w:pPr>
          </w:p>
          <w:p w14:paraId="4D312503"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Cyrl-CS" w:eastAsia="sr-Latn-CS"/>
              </w:rPr>
            </w:pPr>
          </w:p>
          <w:p w14:paraId="7165C5F2"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3"/>
                <w:szCs w:val="23"/>
                <w:lang w:val="sr-Cyrl-CS" w:eastAsia="sr-Latn-CS"/>
              </w:rPr>
            </w:pPr>
            <w:r w:rsidRPr="005D2A76">
              <w:rPr>
                <w:rFonts w:ascii="Times New Roman" w:eastAsia="Calibri" w:hAnsi="Times New Roman" w:cs="Times New Roman"/>
                <w:color w:val="000000"/>
                <w:sz w:val="23"/>
                <w:szCs w:val="23"/>
                <w:lang w:val="sr-Cyrl-CS" w:eastAsia="sr-Latn-CS"/>
              </w:rPr>
              <w:t>Током године</w:t>
            </w:r>
          </w:p>
        </w:tc>
        <w:tc>
          <w:tcPr>
            <w:tcW w:w="2126" w:type="dxa"/>
            <w:shd w:val="clear" w:color="auto" w:fill="auto"/>
          </w:tcPr>
          <w:p w14:paraId="6867B74B" w14:textId="77777777" w:rsidR="005D2A76" w:rsidRPr="005D2A76" w:rsidRDefault="005D2A76" w:rsidP="005D2A76">
            <w:pPr>
              <w:rPr>
                <w:rFonts w:ascii="Times New Roman" w:eastAsia="Calibri" w:hAnsi="Times New Roman" w:cs="Times New Roman"/>
                <w:b/>
                <w:sz w:val="24"/>
                <w:szCs w:val="24"/>
                <w:lang w:val="sr-Cyrl-CS"/>
              </w:rPr>
            </w:pPr>
          </w:p>
          <w:p w14:paraId="6DEFA51D" w14:textId="77777777" w:rsidR="005D2A76" w:rsidRPr="005D2A76" w:rsidRDefault="005D2A76" w:rsidP="005D2A76">
            <w:pPr>
              <w:rPr>
                <w:rFonts w:ascii="Times New Roman" w:eastAsia="Calibri" w:hAnsi="Times New Roman" w:cs="Times New Roman"/>
                <w:sz w:val="24"/>
                <w:szCs w:val="24"/>
                <w:lang w:val="en-U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0FE46F2B" w14:textId="77777777" w:rsidTr="005D2A76">
        <w:trPr>
          <w:trHeight w:val="422"/>
        </w:trPr>
        <w:tc>
          <w:tcPr>
            <w:tcW w:w="3652" w:type="dxa"/>
          </w:tcPr>
          <w:p w14:paraId="5C0F8E60"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Latn-CS" w:eastAsia="sr-Latn-CS"/>
              </w:rPr>
            </w:pPr>
            <w:r w:rsidRPr="005D2A76">
              <w:rPr>
                <w:rFonts w:ascii="Times New Roman" w:eastAsia="Calibri" w:hAnsi="Times New Roman" w:cs="Times New Roman"/>
                <w:color w:val="000000"/>
                <w:sz w:val="24"/>
                <w:szCs w:val="24"/>
                <w:lang w:val="sr-Cyrl-CS" w:eastAsia="sr-Latn-CS"/>
              </w:rPr>
              <w:t>Пружање подршке наставницима у планирању и реализацији непосредног образовно-васпитног рада</w:t>
            </w:r>
          </w:p>
        </w:tc>
        <w:tc>
          <w:tcPr>
            <w:tcW w:w="1843" w:type="dxa"/>
          </w:tcPr>
          <w:p w14:paraId="5BD5D988"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36071C62"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49D8BD9C"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1AEED3A1"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Непосредно</w:t>
            </w:r>
          </w:p>
        </w:tc>
        <w:tc>
          <w:tcPr>
            <w:tcW w:w="2268" w:type="dxa"/>
          </w:tcPr>
          <w:p w14:paraId="573985AD"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p>
          <w:p w14:paraId="54CA34E8"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p>
          <w:p w14:paraId="6C5C9A2B"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Август, септембар</w:t>
            </w:r>
          </w:p>
        </w:tc>
        <w:tc>
          <w:tcPr>
            <w:tcW w:w="2126" w:type="dxa"/>
            <w:shd w:val="clear" w:color="auto" w:fill="auto"/>
          </w:tcPr>
          <w:p w14:paraId="3793676C" w14:textId="77777777" w:rsidR="005D2A76" w:rsidRPr="005D2A76" w:rsidRDefault="005D2A76" w:rsidP="005D2A76">
            <w:pPr>
              <w:rPr>
                <w:rFonts w:ascii="Times New Roman" w:eastAsia="Calibri" w:hAnsi="Times New Roman" w:cs="Times New Roman"/>
                <w:b/>
                <w:sz w:val="24"/>
                <w:szCs w:val="24"/>
                <w:lang w:val="sr-Cyrl-CS"/>
              </w:rPr>
            </w:pPr>
          </w:p>
          <w:p w14:paraId="2CF36131" w14:textId="77777777" w:rsidR="005D2A76" w:rsidRPr="005D2A76" w:rsidRDefault="005D2A76" w:rsidP="005D2A76">
            <w:pPr>
              <w:rPr>
                <w:rFonts w:ascii="Times New Roman" w:eastAsia="Calibri" w:hAnsi="Times New Roman" w:cs="Times New Roman"/>
                <w:sz w:val="24"/>
                <w:szCs w:val="24"/>
                <w:lang w:val="en-U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48E1B646" w14:textId="77777777" w:rsidTr="005D2A76">
        <w:trPr>
          <w:trHeight w:val="422"/>
        </w:trPr>
        <w:tc>
          <w:tcPr>
            <w:tcW w:w="3652" w:type="dxa"/>
          </w:tcPr>
          <w:p w14:paraId="49897A58"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Подршка наставницима и разредним старешинама у планирању и реализацији појачаног васпитног рада са ученицима који испољавају проблеме у понашању.</w:t>
            </w:r>
          </w:p>
        </w:tc>
        <w:tc>
          <w:tcPr>
            <w:tcW w:w="1843" w:type="dxa"/>
          </w:tcPr>
          <w:p w14:paraId="3A2764E0"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Latn-CS" w:eastAsia="sr-Latn-CS"/>
              </w:rPr>
            </w:pPr>
          </w:p>
          <w:p w14:paraId="1455B63A"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Latn-CS" w:eastAsia="sr-Latn-CS"/>
              </w:rPr>
            </w:pPr>
          </w:p>
          <w:p w14:paraId="373C822C"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275AA72E"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Непосредно</w:t>
            </w:r>
          </w:p>
        </w:tc>
        <w:tc>
          <w:tcPr>
            <w:tcW w:w="2268" w:type="dxa"/>
          </w:tcPr>
          <w:p w14:paraId="5BCC5757"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Latn-CS" w:eastAsia="sr-Latn-CS"/>
              </w:rPr>
            </w:pPr>
          </w:p>
          <w:p w14:paraId="493F9752"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p>
          <w:p w14:paraId="279D0227"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Током године</w:t>
            </w:r>
          </w:p>
        </w:tc>
        <w:tc>
          <w:tcPr>
            <w:tcW w:w="2126" w:type="dxa"/>
            <w:shd w:val="clear" w:color="auto" w:fill="auto"/>
          </w:tcPr>
          <w:p w14:paraId="4D685215" w14:textId="77777777" w:rsidR="005D2A76" w:rsidRPr="005D2A76" w:rsidRDefault="005D2A76" w:rsidP="005D2A76">
            <w:pPr>
              <w:rPr>
                <w:rFonts w:ascii="Times New Roman" w:eastAsia="Calibri" w:hAnsi="Times New Roman" w:cs="Times New Roman"/>
                <w:b/>
                <w:sz w:val="24"/>
                <w:szCs w:val="24"/>
                <w:lang w:val="en-US"/>
              </w:rPr>
            </w:pPr>
          </w:p>
          <w:p w14:paraId="3621C725" w14:textId="77777777" w:rsidR="005D2A76" w:rsidRPr="005D2A76" w:rsidRDefault="005D2A76" w:rsidP="005D2A76">
            <w:pPr>
              <w:rPr>
                <w:rFonts w:ascii="Times New Roman" w:eastAsia="Calibri" w:hAnsi="Times New Roman" w:cs="Times New Roman"/>
                <w:sz w:val="24"/>
                <w:szCs w:val="24"/>
                <w:lang w:val="en-U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6B966F98" w14:textId="77777777" w:rsidTr="005D2A76">
        <w:trPr>
          <w:trHeight w:val="422"/>
        </w:trPr>
        <w:tc>
          <w:tcPr>
            <w:tcW w:w="3652" w:type="dxa"/>
          </w:tcPr>
          <w:p w14:paraId="161A817C"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 xml:space="preserve">Упућивање наставника на коришћење педагошке литературе ради </w:t>
            </w:r>
            <w:r w:rsidRPr="005D2A76">
              <w:rPr>
                <w:rFonts w:ascii="Times New Roman" w:eastAsia="Calibri" w:hAnsi="Times New Roman" w:cs="Times New Roman"/>
                <w:color w:val="000000"/>
                <w:sz w:val="24"/>
                <w:szCs w:val="24"/>
                <w:lang w:val="sr-Cyrl-CS" w:eastAsia="sr-Latn-CS"/>
              </w:rPr>
              <w:lastRenderedPageBreak/>
              <w:t>осавремењивања наставног процеса</w:t>
            </w:r>
          </w:p>
        </w:tc>
        <w:tc>
          <w:tcPr>
            <w:tcW w:w="1843" w:type="dxa"/>
          </w:tcPr>
          <w:p w14:paraId="11E634A9"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477EFD3A"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6DC57EFF"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Непосредно</w:t>
            </w:r>
          </w:p>
        </w:tc>
        <w:tc>
          <w:tcPr>
            <w:tcW w:w="2268" w:type="dxa"/>
          </w:tcPr>
          <w:p w14:paraId="4CA5F02D"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p>
          <w:p w14:paraId="14FBCBC9"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p>
          <w:p w14:paraId="1AC5A4E7"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Током године</w:t>
            </w:r>
          </w:p>
        </w:tc>
        <w:tc>
          <w:tcPr>
            <w:tcW w:w="2126" w:type="dxa"/>
            <w:shd w:val="clear" w:color="auto" w:fill="auto"/>
          </w:tcPr>
          <w:p w14:paraId="2B540551" w14:textId="77777777" w:rsidR="005D2A76" w:rsidRPr="005D2A76" w:rsidRDefault="005D2A76" w:rsidP="005D2A76">
            <w:pPr>
              <w:rPr>
                <w:rFonts w:ascii="Times New Roman" w:eastAsia="Calibri" w:hAnsi="Times New Roman" w:cs="Times New Roman"/>
                <w:b/>
                <w:sz w:val="24"/>
                <w:szCs w:val="24"/>
                <w:lang w:val="sr-Cyrl-CS"/>
              </w:rPr>
            </w:pPr>
          </w:p>
          <w:p w14:paraId="515CAE45" w14:textId="77777777" w:rsidR="005D2A76" w:rsidRPr="005D2A76" w:rsidRDefault="005D2A76" w:rsidP="005D2A76">
            <w:pPr>
              <w:rPr>
                <w:rFonts w:ascii="Times New Roman" w:eastAsia="Calibri" w:hAnsi="Times New Roman" w:cs="Times New Roman"/>
                <w:sz w:val="24"/>
                <w:szCs w:val="24"/>
                <w:lang w:val="en-US"/>
              </w:rPr>
            </w:pPr>
            <w:r w:rsidRPr="005D2A76">
              <w:rPr>
                <w:rFonts w:ascii="Times New Roman" w:eastAsia="Calibri" w:hAnsi="Times New Roman" w:cs="Times New Roman"/>
                <w:b/>
                <w:sz w:val="24"/>
                <w:szCs w:val="24"/>
                <w:lang w:val="sr-Cyrl-CS"/>
              </w:rPr>
              <w:lastRenderedPageBreak/>
              <w:t>У потпуности         реализовано</w:t>
            </w:r>
          </w:p>
        </w:tc>
      </w:tr>
      <w:tr w:rsidR="005D2A76" w:rsidRPr="005D2A76" w14:paraId="26BFD84E" w14:textId="77777777" w:rsidTr="005D2A76">
        <w:trPr>
          <w:trHeight w:val="148"/>
        </w:trPr>
        <w:tc>
          <w:tcPr>
            <w:tcW w:w="3652" w:type="dxa"/>
          </w:tcPr>
          <w:p w14:paraId="054414F5"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Latn-CS" w:eastAsia="sr-Latn-CS"/>
              </w:rPr>
            </w:pPr>
            <w:r w:rsidRPr="005D2A76">
              <w:rPr>
                <w:rFonts w:ascii="Times New Roman" w:eastAsia="Calibri" w:hAnsi="Times New Roman" w:cs="Times New Roman"/>
                <w:color w:val="000000"/>
                <w:sz w:val="24"/>
                <w:szCs w:val="24"/>
                <w:lang w:val="sr-Cyrl-CS" w:eastAsia="sr-Latn-CS"/>
              </w:rPr>
              <w:lastRenderedPageBreak/>
              <w:t>Учешће у организацији пријема ученика, праћење процеса адаптације и подршка деци у превазилажењу тешкоћа</w:t>
            </w:r>
            <w:r w:rsidRPr="005D2A76">
              <w:rPr>
                <w:rFonts w:ascii="Times New Roman" w:eastAsia="Calibri" w:hAnsi="Times New Roman" w:cs="Times New Roman"/>
                <w:color w:val="000000"/>
                <w:sz w:val="24"/>
                <w:szCs w:val="24"/>
                <w:lang w:val="sr-Latn-CS" w:eastAsia="sr-Latn-CS"/>
              </w:rPr>
              <w:t>.</w:t>
            </w:r>
          </w:p>
        </w:tc>
        <w:tc>
          <w:tcPr>
            <w:tcW w:w="1843" w:type="dxa"/>
          </w:tcPr>
          <w:p w14:paraId="1FE49C80"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20549565"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67F414B0"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Непосредно</w:t>
            </w:r>
          </w:p>
        </w:tc>
        <w:tc>
          <w:tcPr>
            <w:tcW w:w="2268" w:type="dxa"/>
          </w:tcPr>
          <w:p w14:paraId="19CA8B57"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p>
          <w:p w14:paraId="0A50558F"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p>
          <w:p w14:paraId="46EF1754"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Током године</w:t>
            </w:r>
          </w:p>
        </w:tc>
        <w:tc>
          <w:tcPr>
            <w:tcW w:w="2126" w:type="dxa"/>
            <w:shd w:val="clear" w:color="auto" w:fill="auto"/>
          </w:tcPr>
          <w:p w14:paraId="5D5EDD30" w14:textId="77777777" w:rsidR="005D2A76" w:rsidRPr="005D2A76" w:rsidRDefault="005D2A76" w:rsidP="005D2A76">
            <w:pPr>
              <w:rPr>
                <w:rFonts w:ascii="Times New Roman" w:eastAsia="Calibri" w:hAnsi="Times New Roman" w:cs="Times New Roman"/>
                <w:b/>
                <w:sz w:val="24"/>
                <w:szCs w:val="24"/>
                <w:lang w:val="sr-Cyrl-CS"/>
              </w:rPr>
            </w:pPr>
          </w:p>
          <w:p w14:paraId="1B5854F4" w14:textId="77777777" w:rsidR="005D2A76" w:rsidRPr="005D2A76" w:rsidRDefault="005D2A76" w:rsidP="005D2A76">
            <w:pPr>
              <w:rPr>
                <w:rFonts w:ascii="Times New Roman" w:eastAsia="Calibri" w:hAnsi="Times New Roman" w:cs="Times New Roman"/>
                <w:sz w:val="24"/>
                <w:szCs w:val="24"/>
                <w:lang w:val="en-U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68A6C141" w14:textId="77777777" w:rsidTr="005D2A76">
        <w:trPr>
          <w:trHeight w:val="307"/>
        </w:trPr>
        <w:tc>
          <w:tcPr>
            <w:tcW w:w="3652" w:type="dxa"/>
          </w:tcPr>
          <w:p w14:paraId="28D9DCA3"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Latn-CS" w:eastAsia="sr-Latn-CS"/>
              </w:rPr>
            </w:pPr>
            <w:r w:rsidRPr="005D2A76">
              <w:rPr>
                <w:rFonts w:ascii="Times New Roman" w:eastAsia="Calibri" w:hAnsi="Times New Roman" w:cs="Times New Roman"/>
                <w:color w:val="000000"/>
                <w:sz w:val="24"/>
                <w:szCs w:val="24"/>
                <w:lang w:val="sr-Cyrl-CS" w:eastAsia="sr-Latn-CS"/>
              </w:rPr>
              <w:t>Учешће у праћењу напредовања ученика у развоју и учењу</w:t>
            </w:r>
            <w:r w:rsidRPr="005D2A76">
              <w:rPr>
                <w:rFonts w:ascii="Times New Roman" w:eastAsia="Calibri" w:hAnsi="Times New Roman" w:cs="Times New Roman"/>
                <w:color w:val="000000"/>
                <w:sz w:val="24"/>
                <w:szCs w:val="24"/>
                <w:lang w:val="sr-Latn-CS" w:eastAsia="sr-Latn-CS"/>
              </w:rPr>
              <w:t>.</w:t>
            </w:r>
          </w:p>
        </w:tc>
        <w:tc>
          <w:tcPr>
            <w:tcW w:w="1843" w:type="dxa"/>
          </w:tcPr>
          <w:p w14:paraId="48F22AD0"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0D613FFD"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Непосредно</w:t>
            </w:r>
          </w:p>
        </w:tc>
        <w:tc>
          <w:tcPr>
            <w:tcW w:w="2268" w:type="dxa"/>
          </w:tcPr>
          <w:p w14:paraId="66E078E4"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p>
          <w:p w14:paraId="4C8AB492"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Током године</w:t>
            </w:r>
          </w:p>
        </w:tc>
        <w:tc>
          <w:tcPr>
            <w:tcW w:w="2126" w:type="dxa"/>
            <w:shd w:val="clear" w:color="auto" w:fill="auto"/>
          </w:tcPr>
          <w:p w14:paraId="003E148B" w14:textId="77777777" w:rsidR="005D2A76" w:rsidRPr="005D2A76" w:rsidRDefault="005D2A76" w:rsidP="005D2A76">
            <w:pPr>
              <w:rPr>
                <w:rFonts w:ascii="Times New Roman" w:eastAsia="Calibri" w:hAnsi="Times New Roman" w:cs="Times New Roman"/>
                <w:sz w:val="24"/>
                <w:szCs w:val="24"/>
                <w:lang w:val="en-U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2501615E" w14:textId="77777777" w:rsidTr="005D2A76">
        <w:trPr>
          <w:trHeight w:val="365"/>
        </w:trPr>
        <w:tc>
          <w:tcPr>
            <w:tcW w:w="3652" w:type="dxa"/>
          </w:tcPr>
          <w:p w14:paraId="6050D39F"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Latn-CS" w:eastAsia="sr-Latn-CS"/>
              </w:rPr>
            </w:pPr>
            <w:r w:rsidRPr="005D2A76">
              <w:rPr>
                <w:rFonts w:ascii="Times New Roman" w:eastAsia="Calibri" w:hAnsi="Times New Roman" w:cs="Times New Roman"/>
                <w:color w:val="000000"/>
                <w:sz w:val="24"/>
                <w:szCs w:val="24"/>
                <w:lang w:val="sr-Cyrl-CS" w:eastAsia="sr-Latn-CS"/>
              </w:rPr>
              <w:t>Саветодавни рад са новим ученицима и ученицима који су поновили разред</w:t>
            </w:r>
            <w:r w:rsidRPr="005D2A76">
              <w:rPr>
                <w:rFonts w:ascii="Times New Roman" w:eastAsia="Calibri" w:hAnsi="Times New Roman" w:cs="Times New Roman"/>
                <w:color w:val="000000"/>
                <w:sz w:val="24"/>
                <w:szCs w:val="24"/>
                <w:lang w:val="sr-Latn-CS" w:eastAsia="sr-Latn-CS"/>
              </w:rPr>
              <w:t>.</w:t>
            </w:r>
          </w:p>
        </w:tc>
        <w:tc>
          <w:tcPr>
            <w:tcW w:w="1843" w:type="dxa"/>
          </w:tcPr>
          <w:p w14:paraId="17D37067"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258BD9A4"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Непосредно</w:t>
            </w:r>
          </w:p>
        </w:tc>
        <w:tc>
          <w:tcPr>
            <w:tcW w:w="2268" w:type="dxa"/>
          </w:tcPr>
          <w:p w14:paraId="0129213A"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p>
          <w:p w14:paraId="21EC6DD6"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Током године</w:t>
            </w:r>
          </w:p>
        </w:tc>
        <w:tc>
          <w:tcPr>
            <w:tcW w:w="2126" w:type="dxa"/>
            <w:shd w:val="clear" w:color="auto" w:fill="auto"/>
          </w:tcPr>
          <w:p w14:paraId="063E7454" w14:textId="77777777" w:rsidR="005D2A76" w:rsidRPr="005D2A76" w:rsidRDefault="005D2A76" w:rsidP="005D2A76">
            <w:pPr>
              <w:rPr>
                <w:rFonts w:ascii="Times New Roman" w:eastAsia="Calibri" w:hAnsi="Times New Roman" w:cs="Times New Roman"/>
                <w:sz w:val="24"/>
                <w:szCs w:val="24"/>
                <w:lang w:val="en-U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61F99325" w14:textId="77777777" w:rsidTr="005D2A76">
        <w:trPr>
          <w:trHeight w:val="422"/>
        </w:trPr>
        <w:tc>
          <w:tcPr>
            <w:tcW w:w="3652" w:type="dxa"/>
          </w:tcPr>
          <w:p w14:paraId="410120BD"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Учествовање у појачаном васпитном раду за ученике који врше повреду понашања у школи.</w:t>
            </w:r>
          </w:p>
        </w:tc>
        <w:tc>
          <w:tcPr>
            <w:tcW w:w="1843" w:type="dxa"/>
          </w:tcPr>
          <w:p w14:paraId="6351BCBA"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51C2076E"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1BA3FB54"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Непосредно</w:t>
            </w:r>
          </w:p>
        </w:tc>
        <w:tc>
          <w:tcPr>
            <w:tcW w:w="2268" w:type="dxa"/>
          </w:tcPr>
          <w:p w14:paraId="7CED7C5C"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p>
          <w:p w14:paraId="3DC8D420"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p>
          <w:p w14:paraId="5C7EAF75"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Током године</w:t>
            </w:r>
          </w:p>
        </w:tc>
        <w:tc>
          <w:tcPr>
            <w:tcW w:w="2126" w:type="dxa"/>
            <w:shd w:val="clear" w:color="auto" w:fill="auto"/>
          </w:tcPr>
          <w:p w14:paraId="031E018F" w14:textId="77777777" w:rsidR="005D2A76" w:rsidRPr="005D2A76" w:rsidRDefault="005D2A76" w:rsidP="005D2A76">
            <w:pPr>
              <w:rPr>
                <w:rFonts w:ascii="Times New Roman" w:eastAsia="Calibri" w:hAnsi="Times New Roman" w:cs="Times New Roman"/>
                <w:b/>
                <w:sz w:val="24"/>
                <w:szCs w:val="24"/>
                <w:lang w:val="sr-Cyrl-CS"/>
              </w:rPr>
            </w:pPr>
          </w:p>
          <w:p w14:paraId="312E8D90" w14:textId="77777777" w:rsidR="005D2A76" w:rsidRPr="005D2A76" w:rsidRDefault="005D2A76" w:rsidP="005D2A76">
            <w:pPr>
              <w:rPr>
                <w:rFonts w:ascii="Times New Roman" w:eastAsia="Calibri" w:hAnsi="Times New Roman" w:cs="Times New Roman"/>
                <w:sz w:val="24"/>
                <w:szCs w:val="24"/>
                <w:lang w:val="en-U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1109018F" w14:textId="77777777" w:rsidTr="005D2A76">
        <w:trPr>
          <w:trHeight w:val="415"/>
        </w:trPr>
        <w:tc>
          <w:tcPr>
            <w:tcW w:w="3652" w:type="dxa"/>
          </w:tcPr>
          <w:p w14:paraId="3E8EEE60"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Упознавање родитеља са улогом педагошко-психолошке службе у школи</w:t>
            </w:r>
            <w:r w:rsidRPr="005D2A76">
              <w:rPr>
                <w:rFonts w:ascii="Times New Roman" w:eastAsia="Calibri" w:hAnsi="Times New Roman" w:cs="Times New Roman"/>
                <w:color w:val="000000"/>
                <w:sz w:val="24"/>
                <w:szCs w:val="24"/>
                <w:lang w:val="sr-Latn-CS" w:eastAsia="sr-Latn-CS"/>
              </w:rPr>
              <w:t>.</w:t>
            </w:r>
          </w:p>
        </w:tc>
        <w:tc>
          <w:tcPr>
            <w:tcW w:w="1843" w:type="dxa"/>
          </w:tcPr>
          <w:p w14:paraId="0C5B9CFD"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en-US" w:eastAsia="sr-Latn-CS"/>
              </w:rPr>
            </w:pPr>
          </w:p>
          <w:p w14:paraId="31A24DA8"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Непосредно</w:t>
            </w:r>
          </w:p>
        </w:tc>
        <w:tc>
          <w:tcPr>
            <w:tcW w:w="2268" w:type="dxa"/>
          </w:tcPr>
          <w:p w14:paraId="3A8A0544"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en-US" w:eastAsia="sr-Latn-CS"/>
              </w:rPr>
            </w:pPr>
          </w:p>
          <w:p w14:paraId="5BF8D65F"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Током године</w:t>
            </w:r>
          </w:p>
        </w:tc>
        <w:tc>
          <w:tcPr>
            <w:tcW w:w="2126" w:type="dxa"/>
            <w:shd w:val="clear" w:color="auto" w:fill="auto"/>
          </w:tcPr>
          <w:p w14:paraId="7444DE17" w14:textId="77777777" w:rsidR="005D2A76" w:rsidRPr="005D2A76" w:rsidRDefault="005D2A76" w:rsidP="005D2A76">
            <w:pPr>
              <w:rPr>
                <w:rFonts w:ascii="Times New Roman" w:eastAsia="Calibri" w:hAnsi="Times New Roman" w:cs="Times New Roman"/>
                <w:sz w:val="24"/>
                <w:szCs w:val="24"/>
                <w:lang w:val="en-U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38F70121" w14:textId="77777777" w:rsidTr="005D2A76">
        <w:trPr>
          <w:trHeight w:val="376"/>
        </w:trPr>
        <w:tc>
          <w:tcPr>
            <w:tcW w:w="3652" w:type="dxa"/>
          </w:tcPr>
          <w:p w14:paraId="218D7F54"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Latn-CS" w:eastAsia="sr-Latn-CS"/>
              </w:rPr>
            </w:pPr>
            <w:r w:rsidRPr="005D2A76">
              <w:rPr>
                <w:rFonts w:ascii="Times New Roman" w:eastAsia="Calibri" w:hAnsi="Times New Roman" w:cs="Times New Roman"/>
                <w:color w:val="000000"/>
                <w:sz w:val="24"/>
                <w:szCs w:val="24"/>
                <w:lang w:val="sr-Cyrl-CS" w:eastAsia="sr-Latn-CS"/>
              </w:rPr>
              <w:t>Подршка родитељима у осмишљавању слободног времена деце</w:t>
            </w:r>
            <w:r w:rsidRPr="005D2A76">
              <w:rPr>
                <w:rFonts w:ascii="Times New Roman" w:eastAsia="Calibri" w:hAnsi="Times New Roman" w:cs="Times New Roman"/>
                <w:color w:val="000000"/>
                <w:sz w:val="24"/>
                <w:szCs w:val="24"/>
                <w:lang w:val="sr-Latn-CS" w:eastAsia="sr-Latn-CS"/>
              </w:rPr>
              <w:t>.</w:t>
            </w:r>
          </w:p>
        </w:tc>
        <w:tc>
          <w:tcPr>
            <w:tcW w:w="1843" w:type="dxa"/>
          </w:tcPr>
          <w:p w14:paraId="4C5A6BB8"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en-US" w:eastAsia="sr-Latn-CS"/>
              </w:rPr>
            </w:pPr>
          </w:p>
          <w:p w14:paraId="43E34025"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Непосредно</w:t>
            </w:r>
          </w:p>
        </w:tc>
        <w:tc>
          <w:tcPr>
            <w:tcW w:w="2268" w:type="dxa"/>
          </w:tcPr>
          <w:p w14:paraId="00209E2B"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en-US" w:eastAsia="sr-Latn-CS"/>
              </w:rPr>
            </w:pPr>
          </w:p>
          <w:p w14:paraId="7E60791C"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Током године</w:t>
            </w:r>
          </w:p>
        </w:tc>
        <w:tc>
          <w:tcPr>
            <w:tcW w:w="2126" w:type="dxa"/>
            <w:shd w:val="clear" w:color="auto" w:fill="auto"/>
          </w:tcPr>
          <w:p w14:paraId="56132ECB" w14:textId="77777777" w:rsidR="005D2A76" w:rsidRPr="005D2A76" w:rsidRDefault="005D2A76" w:rsidP="005D2A76">
            <w:pPr>
              <w:rPr>
                <w:rFonts w:ascii="Times New Roman" w:eastAsia="Calibri" w:hAnsi="Times New Roman" w:cs="Times New Roman"/>
                <w:sz w:val="24"/>
                <w:szCs w:val="24"/>
                <w:lang w:val="en-US"/>
              </w:rPr>
            </w:pPr>
            <w:r w:rsidRPr="005D2A76">
              <w:rPr>
                <w:rFonts w:ascii="Times New Roman" w:eastAsia="Calibri" w:hAnsi="Times New Roman" w:cs="Times New Roman"/>
                <w:b/>
                <w:sz w:val="24"/>
                <w:szCs w:val="24"/>
                <w:lang w:val="sr-Cyrl-CS"/>
              </w:rPr>
              <w:t>Делимично реализовано</w:t>
            </w:r>
          </w:p>
        </w:tc>
      </w:tr>
      <w:tr w:rsidR="005D2A76" w:rsidRPr="005D2A76" w14:paraId="65B744BC" w14:textId="77777777" w:rsidTr="005D2A76">
        <w:trPr>
          <w:trHeight w:val="415"/>
        </w:trPr>
        <w:tc>
          <w:tcPr>
            <w:tcW w:w="3652" w:type="dxa"/>
          </w:tcPr>
          <w:p w14:paraId="76F33197"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Latn-CS" w:eastAsia="sr-Latn-CS"/>
              </w:rPr>
            </w:pPr>
            <w:r w:rsidRPr="005D2A76">
              <w:rPr>
                <w:rFonts w:ascii="Times New Roman" w:eastAsia="Calibri" w:hAnsi="Times New Roman" w:cs="Times New Roman"/>
                <w:color w:val="000000"/>
                <w:sz w:val="24"/>
                <w:szCs w:val="24"/>
                <w:lang w:val="sr-Cyrl-CS" w:eastAsia="sr-Latn-CS"/>
              </w:rPr>
              <w:t>Саветодавни рад са родитељима ученика који имају различите тешкоће у развоју, учењу и понашању.</w:t>
            </w:r>
          </w:p>
        </w:tc>
        <w:tc>
          <w:tcPr>
            <w:tcW w:w="1843" w:type="dxa"/>
          </w:tcPr>
          <w:p w14:paraId="6AC26F8E"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403E849C"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en-US" w:eastAsia="sr-Latn-CS"/>
              </w:rPr>
            </w:pPr>
          </w:p>
          <w:p w14:paraId="39722F56"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Непосредно</w:t>
            </w:r>
          </w:p>
        </w:tc>
        <w:tc>
          <w:tcPr>
            <w:tcW w:w="2268" w:type="dxa"/>
          </w:tcPr>
          <w:p w14:paraId="6C8EC7D6"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en-US" w:eastAsia="sr-Latn-CS"/>
              </w:rPr>
            </w:pPr>
          </w:p>
          <w:p w14:paraId="3C955587"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p>
          <w:p w14:paraId="47FEEE64"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Током године</w:t>
            </w:r>
          </w:p>
        </w:tc>
        <w:tc>
          <w:tcPr>
            <w:tcW w:w="2126" w:type="dxa"/>
            <w:shd w:val="clear" w:color="auto" w:fill="auto"/>
          </w:tcPr>
          <w:p w14:paraId="1A0C3DB5" w14:textId="77777777" w:rsidR="005D2A76" w:rsidRPr="005D2A76" w:rsidRDefault="005D2A76" w:rsidP="005D2A76">
            <w:pPr>
              <w:rPr>
                <w:rFonts w:ascii="Times New Roman" w:eastAsia="Calibri" w:hAnsi="Times New Roman" w:cs="Times New Roman"/>
                <w:b/>
                <w:sz w:val="24"/>
                <w:szCs w:val="24"/>
                <w:lang w:val="sr-Cyrl-CS"/>
              </w:rPr>
            </w:pPr>
          </w:p>
          <w:p w14:paraId="62A81840" w14:textId="77777777" w:rsidR="005D2A76" w:rsidRPr="005D2A76" w:rsidRDefault="005D2A76" w:rsidP="005D2A76">
            <w:pPr>
              <w:rPr>
                <w:rFonts w:ascii="Times New Roman" w:eastAsia="Calibri" w:hAnsi="Times New Roman" w:cs="Times New Roman"/>
                <w:sz w:val="24"/>
                <w:szCs w:val="24"/>
                <w:lang w:val="en-U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703B1E60" w14:textId="77777777" w:rsidTr="005D2A76">
        <w:trPr>
          <w:trHeight w:val="518"/>
        </w:trPr>
        <w:tc>
          <w:tcPr>
            <w:tcW w:w="3652" w:type="dxa"/>
          </w:tcPr>
          <w:p w14:paraId="42D4D94E"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Latn-CS" w:eastAsia="sr-Latn-CS"/>
              </w:rPr>
            </w:pPr>
            <w:r w:rsidRPr="005D2A76">
              <w:rPr>
                <w:rFonts w:ascii="Times New Roman" w:eastAsia="Calibri" w:hAnsi="Times New Roman" w:cs="Times New Roman"/>
                <w:color w:val="000000"/>
                <w:sz w:val="24"/>
                <w:szCs w:val="24"/>
                <w:lang w:val="sr-Cyrl-CS" w:eastAsia="sr-Latn-CS"/>
              </w:rPr>
              <w:t>Сарадња са директором и другим стручним сарадником у оквиру рада стручних тимова и комисија и редовна размена информација</w:t>
            </w:r>
            <w:r w:rsidRPr="005D2A76">
              <w:rPr>
                <w:rFonts w:ascii="Times New Roman" w:eastAsia="Calibri" w:hAnsi="Times New Roman" w:cs="Times New Roman"/>
                <w:color w:val="000000"/>
                <w:sz w:val="24"/>
                <w:szCs w:val="24"/>
                <w:lang w:val="sr-Latn-CS" w:eastAsia="sr-Latn-CS"/>
              </w:rPr>
              <w:t>.</w:t>
            </w:r>
          </w:p>
        </w:tc>
        <w:tc>
          <w:tcPr>
            <w:tcW w:w="1843" w:type="dxa"/>
          </w:tcPr>
          <w:p w14:paraId="7AA16C95"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Непосредно</w:t>
            </w:r>
          </w:p>
        </w:tc>
        <w:tc>
          <w:tcPr>
            <w:tcW w:w="2268" w:type="dxa"/>
          </w:tcPr>
          <w:p w14:paraId="1DCF9BDF"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eastAsia="sr-Latn-CS"/>
              </w:rPr>
            </w:pPr>
          </w:p>
          <w:p w14:paraId="409B8AB6"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Током године</w:t>
            </w:r>
          </w:p>
        </w:tc>
        <w:tc>
          <w:tcPr>
            <w:tcW w:w="2126" w:type="dxa"/>
            <w:shd w:val="clear" w:color="auto" w:fill="auto"/>
          </w:tcPr>
          <w:p w14:paraId="2A2533A6" w14:textId="77777777" w:rsidR="005D2A76" w:rsidRPr="005D2A76" w:rsidRDefault="005D2A76" w:rsidP="005D2A76">
            <w:pPr>
              <w:rPr>
                <w:rFonts w:ascii="Times New Roman" w:eastAsia="Calibri" w:hAnsi="Times New Roman" w:cs="Times New Roman"/>
                <w:sz w:val="24"/>
                <w:szCs w:val="24"/>
                <w:lang w:val="en-U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5BCA09EF" w14:textId="77777777" w:rsidTr="005D2A76">
        <w:trPr>
          <w:trHeight w:val="373"/>
        </w:trPr>
        <w:tc>
          <w:tcPr>
            <w:tcW w:w="3652" w:type="dxa"/>
          </w:tcPr>
          <w:p w14:paraId="2709361F"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Latn-CS" w:eastAsia="sr-Latn-CS"/>
              </w:rPr>
            </w:pPr>
            <w:r w:rsidRPr="005D2A76">
              <w:rPr>
                <w:rFonts w:ascii="Times New Roman" w:eastAsia="Calibri" w:hAnsi="Times New Roman" w:cs="Times New Roman"/>
                <w:color w:val="000000"/>
                <w:sz w:val="24"/>
                <w:szCs w:val="24"/>
                <w:lang w:val="sr-Cyrl-CS" w:eastAsia="sr-Latn-CS"/>
              </w:rPr>
              <w:t>Извештавање у обављеним анализама, прегледима, испитивањима</w:t>
            </w:r>
            <w:r w:rsidRPr="005D2A76">
              <w:rPr>
                <w:rFonts w:ascii="Times New Roman" w:eastAsia="Calibri" w:hAnsi="Times New Roman" w:cs="Times New Roman"/>
                <w:color w:val="000000"/>
                <w:sz w:val="24"/>
                <w:szCs w:val="24"/>
                <w:lang w:val="sr-Latn-CS" w:eastAsia="sr-Latn-CS"/>
              </w:rPr>
              <w:t>.</w:t>
            </w:r>
          </w:p>
        </w:tc>
        <w:tc>
          <w:tcPr>
            <w:tcW w:w="1843" w:type="dxa"/>
          </w:tcPr>
          <w:p w14:paraId="276E16CF"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456DCAFB"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Непосредно</w:t>
            </w:r>
          </w:p>
        </w:tc>
        <w:tc>
          <w:tcPr>
            <w:tcW w:w="2268" w:type="dxa"/>
          </w:tcPr>
          <w:p w14:paraId="2010D979"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p>
          <w:p w14:paraId="4173CC13"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Током године</w:t>
            </w:r>
          </w:p>
        </w:tc>
        <w:tc>
          <w:tcPr>
            <w:tcW w:w="2126" w:type="dxa"/>
            <w:shd w:val="clear" w:color="auto" w:fill="auto"/>
          </w:tcPr>
          <w:p w14:paraId="1268DBEF" w14:textId="77777777" w:rsidR="005D2A76" w:rsidRPr="005D2A76" w:rsidRDefault="005D2A76" w:rsidP="005D2A76">
            <w:pPr>
              <w:rPr>
                <w:rFonts w:ascii="Times New Roman" w:eastAsia="Calibri" w:hAnsi="Times New Roman" w:cs="Times New Roman"/>
                <w:sz w:val="24"/>
                <w:szCs w:val="24"/>
                <w:lang w:val="en-U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2F7CD6A7" w14:textId="77777777" w:rsidTr="005D2A76">
        <w:trPr>
          <w:trHeight w:val="354"/>
        </w:trPr>
        <w:tc>
          <w:tcPr>
            <w:tcW w:w="3652" w:type="dxa"/>
          </w:tcPr>
          <w:p w14:paraId="70EBF2CF"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Latn-CS" w:eastAsia="sr-Latn-CS"/>
              </w:rPr>
            </w:pPr>
            <w:r w:rsidRPr="005D2A76">
              <w:rPr>
                <w:rFonts w:ascii="Times New Roman" w:eastAsia="Calibri" w:hAnsi="Times New Roman" w:cs="Times New Roman"/>
                <w:color w:val="000000"/>
                <w:sz w:val="24"/>
                <w:szCs w:val="24"/>
                <w:lang w:val="sr-Cyrl-CS" w:eastAsia="sr-Latn-CS"/>
              </w:rPr>
              <w:t>Учествовање у раду тимова установе који се образују ради остваривања одређеног задатка</w:t>
            </w:r>
            <w:r w:rsidRPr="005D2A76">
              <w:rPr>
                <w:rFonts w:ascii="Times New Roman" w:eastAsia="Calibri" w:hAnsi="Times New Roman" w:cs="Times New Roman"/>
                <w:color w:val="000000"/>
                <w:sz w:val="24"/>
                <w:szCs w:val="24"/>
                <w:lang w:val="sr-Latn-CS" w:eastAsia="sr-Latn-CS"/>
              </w:rPr>
              <w:t>.</w:t>
            </w:r>
          </w:p>
        </w:tc>
        <w:tc>
          <w:tcPr>
            <w:tcW w:w="1843" w:type="dxa"/>
          </w:tcPr>
          <w:p w14:paraId="26CED900"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68679AC2"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69A8E26F"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Непосредно</w:t>
            </w:r>
          </w:p>
        </w:tc>
        <w:tc>
          <w:tcPr>
            <w:tcW w:w="2268" w:type="dxa"/>
          </w:tcPr>
          <w:p w14:paraId="0F03B3FD"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p>
          <w:p w14:paraId="1C1CA776"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p>
          <w:p w14:paraId="12511656"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Током године</w:t>
            </w:r>
          </w:p>
        </w:tc>
        <w:tc>
          <w:tcPr>
            <w:tcW w:w="2126" w:type="dxa"/>
            <w:shd w:val="clear" w:color="auto" w:fill="auto"/>
          </w:tcPr>
          <w:p w14:paraId="4BD2AB1F" w14:textId="77777777" w:rsidR="005D2A76" w:rsidRPr="005D2A76" w:rsidRDefault="005D2A76" w:rsidP="005D2A76">
            <w:pPr>
              <w:rPr>
                <w:rFonts w:ascii="Times New Roman" w:eastAsia="Calibri" w:hAnsi="Times New Roman" w:cs="Times New Roman"/>
                <w:b/>
                <w:sz w:val="24"/>
                <w:szCs w:val="24"/>
                <w:lang w:val="sr-Cyrl-CS"/>
              </w:rPr>
            </w:pPr>
          </w:p>
          <w:p w14:paraId="6BFBA1D8" w14:textId="77777777" w:rsidR="005D2A76" w:rsidRPr="005D2A76" w:rsidRDefault="005D2A76" w:rsidP="005D2A76">
            <w:pPr>
              <w:rPr>
                <w:rFonts w:ascii="Times New Roman" w:eastAsia="Calibri" w:hAnsi="Times New Roman" w:cs="Times New Roman"/>
                <w:sz w:val="24"/>
                <w:szCs w:val="24"/>
                <w:lang w:val="en-U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1B6133CF" w14:textId="77777777" w:rsidTr="005D2A76">
        <w:trPr>
          <w:trHeight w:val="345"/>
        </w:trPr>
        <w:tc>
          <w:tcPr>
            <w:tcW w:w="3652" w:type="dxa"/>
          </w:tcPr>
          <w:p w14:paraId="63438FD2"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Latn-CS" w:eastAsia="sr-Latn-CS"/>
              </w:rPr>
            </w:pPr>
            <w:r w:rsidRPr="005D2A76">
              <w:rPr>
                <w:rFonts w:ascii="Times New Roman" w:eastAsia="Calibri" w:hAnsi="Times New Roman" w:cs="Times New Roman"/>
                <w:color w:val="000000"/>
                <w:sz w:val="24"/>
                <w:szCs w:val="24"/>
                <w:lang w:val="sr-Cyrl-CS" w:eastAsia="sr-Latn-CS"/>
              </w:rPr>
              <w:t>Стручно усавршавање праћењем стручне литературе, учествовање у акивностима струковног удружења, похађањем семинара и конгреса, разменом искустава и сарадњом са другим педагозима и стручним сарадницима у образовању</w:t>
            </w:r>
            <w:r w:rsidRPr="005D2A76">
              <w:rPr>
                <w:rFonts w:ascii="Times New Roman" w:eastAsia="Calibri" w:hAnsi="Times New Roman" w:cs="Times New Roman"/>
                <w:color w:val="000000"/>
                <w:sz w:val="24"/>
                <w:szCs w:val="24"/>
                <w:lang w:val="sr-Latn-CS" w:eastAsia="sr-Latn-CS"/>
              </w:rPr>
              <w:t>.</w:t>
            </w:r>
          </w:p>
        </w:tc>
        <w:tc>
          <w:tcPr>
            <w:tcW w:w="1843" w:type="dxa"/>
          </w:tcPr>
          <w:p w14:paraId="31F14C3F"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1106E861"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510D7C65"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Непосредно</w:t>
            </w:r>
          </w:p>
        </w:tc>
        <w:tc>
          <w:tcPr>
            <w:tcW w:w="2268" w:type="dxa"/>
          </w:tcPr>
          <w:p w14:paraId="0D6A2083"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en-US" w:eastAsia="sr-Latn-CS"/>
              </w:rPr>
            </w:pPr>
          </w:p>
          <w:p w14:paraId="3B6DF1B2"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Током године</w:t>
            </w:r>
          </w:p>
        </w:tc>
        <w:tc>
          <w:tcPr>
            <w:tcW w:w="2126" w:type="dxa"/>
            <w:shd w:val="clear" w:color="auto" w:fill="auto"/>
          </w:tcPr>
          <w:p w14:paraId="03DE04AC" w14:textId="77777777" w:rsidR="005D2A76" w:rsidRPr="005D2A76" w:rsidRDefault="005D2A76" w:rsidP="005D2A76">
            <w:pPr>
              <w:rPr>
                <w:rFonts w:ascii="Times New Roman" w:eastAsia="Calibri" w:hAnsi="Times New Roman" w:cs="Times New Roman"/>
                <w:b/>
                <w:sz w:val="24"/>
                <w:szCs w:val="24"/>
                <w:lang w:val="en-US"/>
              </w:rPr>
            </w:pPr>
          </w:p>
          <w:p w14:paraId="7765E723" w14:textId="77777777" w:rsidR="005D2A76" w:rsidRPr="005D2A76" w:rsidRDefault="005D2A76" w:rsidP="005D2A76">
            <w:pPr>
              <w:rPr>
                <w:rFonts w:ascii="Times New Roman" w:eastAsia="Calibri" w:hAnsi="Times New Roman" w:cs="Times New Roman"/>
                <w:sz w:val="24"/>
                <w:szCs w:val="24"/>
                <w:lang w:val="en-U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3AA9BE93" w14:textId="77777777" w:rsidTr="005D2A76">
        <w:trPr>
          <w:trHeight w:val="345"/>
        </w:trPr>
        <w:tc>
          <w:tcPr>
            <w:tcW w:w="3652" w:type="dxa"/>
          </w:tcPr>
          <w:p w14:paraId="7B0D5D0B"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 xml:space="preserve">Вођење евиденције о сопственом раду на годишњем, месечном и </w:t>
            </w:r>
            <w:r w:rsidRPr="005D2A76">
              <w:rPr>
                <w:rFonts w:ascii="Times New Roman" w:eastAsia="Calibri" w:hAnsi="Times New Roman" w:cs="Times New Roman"/>
                <w:color w:val="000000"/>
                <w:sz w:val="24"/>
                <w:szCs w:val="24"/>
                <w:lang w:val="sr-Cyrl-CS" w:eastAsia="sr-Latn-CS"/>
              </w:rPr>
              <w:lastRenderedPageBreak/>
              <w:t>дневном нивоу (дневник рада педагога, педагошки досијеи ученика)</w:t>
            </w:r>
          </w:p>
        </w:tc>
        <w:tc>
          <w:tcPr>
            <w:tcW w:w="1843" w:type="dxa"/>
          </w:tcPr>
          <w:p w14:paraId="4AB76ED3"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7A2369FE"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3BA63135"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lastRenderedPageBreak/>
              <w:t>Посредно</w:t>
            </w:r>
          </w:p>
        </w:tc>
        <w:tc>
          <w:tcPr>
            <w:tcW w:w="2268" w:type="dxa"/>
          </w:tcPr>
          <w:p w14:paraId="71BA8283"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p>
          <w:p w14:paraId="1B2DC7A4"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p>
          <w:p w14:paraId="46508F5B"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lastRenderedPageBreak/>
              <w:t>Током године</w:t>
            </w:r>
          </w:p>
        </w:tc>
        <w:tc>
          <w:tcPr>
            <w:tcW w:w="2126" w:type="dxa"/>
            <w:shd w:val="clear" w:color="auto" w:fill="auto"/>
          </w:tcPr>
          <w:p w14:paraId="1B98796B" w14:textId="77777777" w:rsidR="005D2A76" w:rsidRPr="005D2A76" w:rsidRDefault="005D2A76" w:rsidP="005D2A76">
            <w:pPr>
              <w:rPr>
                <w:rFonts w:ascii="Times New Roman" w:eastAsia="Calibri" w:hAnsi="Times New Roman" w:cs="Times New Roman"/>
                <w:b/>
                <w:sz w:val="24"/>
                <w:szCs w:val="24"/>
                <w:lang w:val="sr-Cyrl-CS"/>
              </w:rPr>
            </w:pPr>
          </w:p>
          <w:p w14:paraId="4376ABCD" w14:textId="77777777" w:rsidR="005D2A76" w:rsidRPr="005D2A76" w:rsidRDefault="005D2A76" w:rsidP="005D2A76">
            <w:pPr>
              <w:rPr>
                <w:rFonts w:ascii="Times New Roman" w:eastAsia="Calibri" w:hAnsi="Times New Roman" w:cs="Times New Roman"/>
                <w:sz w:val="24"/>
                <w:szCs w:val="24"/>
                <w:lang w:val="en-US"/>
              </w:rPr>
            </w:pPr>
            <w:r w:rsidRPr="005D2A76">
              <w:rPr>
                <w:rFonts w:ascii="Times New Roman" w:eastAsia="Calibri" w:hAnsi="Times New Roman" w:cs="Times New Roman"/>
                <w:b/>
                <w:sz w:val="24"/>
                <w:szCs w:val="24"/>
                <w:lang w:val="sr-Cyrl-CS"/>
              </w:rPr>
              <w:lastRenderedPageBreak/>
              <w:t>У потпуности         реализовано</w:t>
            </w:r>
          </w:p>
        </w:tc>
      </w:tr>
      <w:tr w:rsidR="005D2A76" w:rsidRPr="005D2A76" w14:paraId="49A9C8E3" w14:textId="77777777" w:rsidTr="005D2A76">
        <w:trPr>
          <w:trHeight w:val="415"/>
        </w:trPr>
        <w:tc>
          <w:tcPr>
            <w:tcW w:w="3652" w:type="dxa"/>
          </w:tcPr>
          <w:p w14:paraId="1D00E4D9"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Latn-CS" w:eastAsia="sr-Latn-CS"/>
              </w:rPr>
            </w:pPr>
            <w:r w:rsidRPr="005D2A76">
              <w:rPr>
                <w:rFonts w:ascii="Times New Roman" w:eastAsia="Calibri" w:hAnsi="Times New Roman" w:cs="Times New Roman"/>
                <w:color w:val="000000"/>
                <w:sz w:val="24"/>
                <w:szCs w:val="24"/>
                <w:lang w:val="sr-Cyrl-CS" w:eastAsia="sr-Latn-CS"/>
              </w:rPr>
              <w:lastRenderedPageBreak/>
              <w:t>Припрема за све послове предвиђене годишњим програмом и оперативним плановима рада педагога</w:t>
            </w:r>
            <w:r w:rsidRPr="005D2A76">
              <w:rPr>
                <w:rFonts w:ascii="Times New Roman" w:eastAsia="Calibri" w:hAnsi="Times New Roman" w:cs="Times New Roman"/>
                <w:color w:val="000000"/>
                <w:sz w:val="24"/>
                <w:szCs w:val="24"/>
                <w:lang w:val="sr-Latn-CS" w:eastAsia="sr-Latn-CS"/>
              </w:rPr>
              <w:t>.</w:t>
            </w:r>
          </w:p>
        </w:tc>
        <w:tc>
          <w:tcPr>
            <w:tcW w:w="1843" w:type="dxa"/>
          </w:tcPr>
          <w:p w14:paraId="46580B55"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3AB7A60E"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326A2953"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Посредно</w:t>
            </w:r>
          </w:p>
        </w:tc>
        <w:tc>
          <w:tcPr>
            <w:tcW w:w="2268" w:type="dxa"/>
          </w:tcPr>
          <w:p w14:paraId="2DC01E82"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eastAsia="sr-Latn-CS"/>
              </w:rPr>
            </w:pPr>
          </w:p>
          <w:p w14:paraId="3E5F3466"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Током године</w:t>
            </w:r>
          </w:p>
        </w:tc>
        <w:tc>
          <w:tcPr>
            <w:tcW w:w="2126" w:type="dxa"/>
            <w:shd w:val="clear" w:color="auto" w:fill="auto"/>
          </w:tcPr>
          <w:p w14:paraId="6569F85B" w14:textId="77777777" w:rsidR="005D2A76" w:rsidRPr="005D2A76" w:rsidRDefault="005D2A76" w:rsidP="005D2A76">
            <w:pPr>
              <w:rPr>
                <w:rFonts w:ascii="Times New Roman" w:eastAsia="Calibri" w:hAnsi="Times New Roman" w:cs="Times New Roman"/>
                <w:b/>
                <w:sz w:val="24"/>
                <w:szCs w:val="24"/>
                <w:lang w:val="sr-Cyrl-CS"/>
              </w:rPr>
            </w:pPr>
          </w:p>
          <w:p w14:paraId="2D69A9F4" w14:textId="77777777" w:rsidR="005D2A76" w:rsidRPr="005D2A76" w:rsidRDefault="005D2A76" w:rsidP="005D2A76">
            <w:pPr>
              <w:rPr>
                <w:rFonts w:ascii="Times New Roman" w:eastAsia="Calibri" w:hAnsi="Times New Roman" w:cs="Times New Roman"/>
                <w:sz w:val="24"/>
                <w:szCs w:val="24"/>
                <w:lang w:val="en-US"/>
              </w:rPr>
            </w:pPr>
            <w:r w:rsidRPr="005D2A76">
              <w:rPr>
                <w:rFonts w:ascii="Times New Roman" w:eastAsia="Calibri" w:hAnsi="Times New Roman" w:cs="Times New Roman"/>
                <w:b/>
                <w:sz w:val="24"/>
                <w:szCs w:val="24"/>
                <w:lang w:val="sr-Cyrl-CS"/>
              </w:rPr>
              <w:t>У потпуности         реализовано</w:t>
            </w:r>
          </w:p>
        </w:tc>
      </w:tr>
      <w:tr w:rsidR="005D2A76" w:rsidRPr="005D2A76" w14:paraId="2FBA0A92" w14:textId="77777777" w:rsidTr="005D2A76">
        <w:trPr>
          <w:trHeight w:val="508"/>
        </w:trPr>
        <w:tc>
          <w:tcPr>
            <w:tcW w:w="3652" w:type="dxa"/>
          </w:tcPr>
          <w:p w14:paraId="118C7EBD"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Latn-CS" w:eastAsia="sr-Latn-CS"/>
              </w:rPr>
            </w:pPr>
            <w:r w:rsidRPr="005D2A76">
              <w:rPr>
                <w:rFonts w:ascii="Times New Roman" w:eastAsia="Calibri" w:hAnsi="Times New Roman" w:cs="Times New Roman"/>
                <w:color w:val="000000"/>
                <w:sz w:val="24"/>
                <w:szCs w:val="24"/>
                <w:lang w:val="sr-Cyrl-CS" w:eastAsia="sr-Latn-CS"/>
              </w:rPr>
              <w:t>Прикупљање и на одговарајући начин чување и заштита материјала који садржи личне податке о ученицима</w:t>
            </w:r>
            <w:r w:rsidRPr="005D2A76">
              <w:rPr>
                <w:rFonts w:ascii="Times New Roman" w:eastAsia="Calibri" w:hAnsi="Times New Roman" w:cs="Times New Roman"/>
                <w:color w:val="000000"/>
                <w:sz w:val="24"/>
                <w:szCs w:val="24"/>
                <w:lang w:val="sr-Latn-CS" w:eastAsia="sr-Latn-CS"/>
              </w:rPr>
              <w:t>.</w:t>
            </w:r>
          </w:p>
        </w:tc>
        <w:tc>
          <w:tcPr>
            <w:tcW w:w="1843" w:type="dxa"/>
          </w:tcPr>
          <w:p w14:paraId="55E6DD12"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p>
          <w:p w14:paraId="14BBCF29"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bCs/>
                <w:color w:val="000000"/>
                <w:sz w:val="24"/>
                <w:szCs w:val="24"/>
                <w:lang w:val="sr-Cyrl-CS" w:eastAsia="sr-Latn-CS"/>
              </w:rPr>
            </w:pPr>
            <w:r w:rsidRPr="005D2A76">
              <w:rPr>
                <w:rFonts w:ascii="Times New Roman" w:eastAsia="Calibri" w:hAnsi="Times New Roman" w:cs="Times New Roman"/>
                <w:bCs/>
                <w:color w:val="000000"/>
                <w:sz w:val="24"/>
                <w:szCs w:val="24"/>
                <w:lang w:val="sr-Cyrl-CS" w:eastAsia="sr-Latn-CS"/>
              </w:rPr>
              <w:t>Посредно</w:t>
            </w:r>
          </w:p>
        </w:tc>
        <w:tc>
          <w:tcPr>
            <w:tcW w:w="2268" w:type="dxa"/>
          </w:tcPr>
          <w:p w14:paraId="040726A6"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p>
          <w:p w14:paraId="21625E1C" w14:textId="77777777" w:rsidR="005D2A76" w:rsidRPr="005D2A76" w:rsidRDefault="005D2A76" w:rsidP="005D2A76">
            <w:pPr>
              <w:autoSpaceDE w:val="0"/>
              <w:autoSpaceDN w:val="0"/>
              <w:adjustRightInd w:val="0"/>
              <w:spacing w:after="0" w:line="240" w:lineRule="auto"/>
              <w:rPr>
                <w:rFonts w:ascii="Times New Roman" w:eastAsia="Calibri" w:hAnsi="Times New Roman" w:cs="Times New Roman"/>
                <w:color w:val="000000"/>
                <w:sz w:val="24"/>
                <w:szCs w:val="24"/>
                <w:lang w:val="sr-Cyrl-CS" w:eastAsia="sr-Latn-CS"/>
              </w:rPr>
            </w:pPr>
            <w:r w:rsidRPr="005D2A76">
              <w:rPr>
                <w:rFonts w:ascii="Times New Roman" w:eastAsia="Calibri" w:hAnsi="Times New Roman" w:cs="Times New Roman"/>
                <w:color w:val="000000"/>
                <w:sz w:val="24"/>
                <w:szCs w:val="24"/>
                <w:lang w:val="sr-Cyrl-CS" w:eastAsia="sr-Latn-CS"/>
              </w:rPr>
              <w:t>Током године</w:t>
            </w:r>
          </w:p>
        </w:tc>
        <w:tc>
          <w:tcPr>
            <w:tcW w:w="2126" w:type="dxa"/>
            <w:shd w:val="clear" w:color="auto" w:fill="auto"/>
          </w:tcPr>
          <w:p w14:paraId="55C12DAA" w14:textId="77777777" w:rsidR="005D2A76" w:rsidRPr="005D2A76" w:rsidRDefault="005D2A76" w:rsidP="005D2A76">
            <w:pPr>
              <w:rPr>
                <w:rFonts w:ascii="Times New Roman" w:eastAsia="Calibri" w:hAnsi="Times New Roman" w:cs="Times New Roman"/>
                <w:b/>
                <w:sz w:val="24"/>
                <w:szCs w:val="24"/>
                <w:lang w:val="sr-Cyrl-CS"/>
              </w:rPr>
            </w:pPr>
          </w:p>
          <w:p w14:paraId="6F01B643" w14:textId="77777777" w:rsidR="005D2A76" w:rsidRPr="005D2A76" w:rsidRDefault="005D2A76" w:rsidP="005D2A76">
            <w:pPr>
              <w:rPr>
                <w:rFonts w:ascii="Times New Roman" w:eastAsia="Calibri" w:hAnsi="Times New Roman" w:cs="Times New Roman"/>
                <w:sz w:val="24"/>
                <w:szCs w:val="24"/>
                <w:lang w:val="en-US"/>
              </w:rPr>
            </w:pPr>
            <w:r w:rsidRPr="005D2A76">
              <w:rPr>
                <w:rFonts w:ascii="Times New Roman" w:eastAsia="Calibri" w:hAnsi="Times New Roman" w:cs="Times New Roman"/>
                <w:b/>
                <w:sz w:val="24"/>
                <w:szCs w:val="24"/>
                <w:lang w:val="sr-Cyrl-CS"/>
              </w:rPr>
              <w:t>У потпуности         реализовано</w:t>
            </w:r>
          </w:p>
        </w:tc>
      </w:tr>
    </w:tbl>
    <w:p w14:paraId="0F3461FA" w14:textId="77777777" w:rsidR="005D2A76" w:rsidRPr="005D2A76" w:rsidRDefault="005D2A76" w:rsidP="005D2A76">
      <w:pPr>
        <w:rPr>
          <w:rFonts w:ascii="Times New Roman" w:eastAsia="Calibri" w:hAnsi="Times New Roman" w:cs="Times New Roman"/>
          <w:sz w:val="24"/>
          <w:szCs w:val="24"/>
          <w:lang w:val="en-US"/>
        </w:rPr>
      </w:pPr>
    </w:p>
    <w:p w14:paraId="679F6C9D" w14:textId="77777777" w:rsidR="005D2A76" w:rsidRPr="005D2A76" w:rsidRDefault="005D2A76" w:rsidP="005D2A76">
      <w:pPr>
        <w:ind w:firstLine="720"/>
        <w:jc w:val="both"/>
        <w:rPr>
          <w:rFonts w:ascii="Times New Roman" w:eastAsia="Calibri" w:hAnsi="Times New Roman" w:cs="Times New Roman"/>
          <w:sz w:val="24"/>
          <w:szCs w:val="24"/>
          <w:lang w:val="sr-Cyrl-BA"/>
        </w:rPr>
      </w:pPr>
      <w:r w:rsidRPr="005D2A76">
        <w:rPr>
          <w:rFonts w:ascii="Times New Roman" w:eastAsia="Calibri" w:hAnsi="Times New Roman" w:cs="Times New Roman"/>
          <w:sz w:val="24"/>
          <w:szCs w:val="24"/>
          <w:lang w:val="sr-Cyrl-BA"/>
        </w:rPr>
        <w:t xml:space="preserve">У оквиру стручног усавршавања стручни сарадник се редовно индивидуално усавршавао проучавањем стручне литературе, и у сарадњи са другим стручним сарадницима педагозима и психолозима. </w:t>
      </w:r>
    </w:p>
    <w:p w14:paraId="6A16B719" w14:textId="77777777" w:rsidR="005D2A76" w:rsidRPr="005D2A76" w:rsidRDefault="005D2A76" w:rsidP="005D2A76">
      <w:pPr>
        <w:spacing w:after="0" w:line="240" w:lineRule="auto"/>
        <w:rPr>
          <w:rFonts w:ascii="Times New Roman" w:eastAsia="Calibri" w:hAnsi="Times New Roman" w:cs="Times New Roman"/>
          <w:sz w:val="24"/>
          <w:szCs w:val="24"/>
        </w:rPr>
      </w:pPr>
    </w:p>
    <w:p w14:paraId="047B21C9" w14:textId="77777777" w:rsidR="005D2A76" w:rsidRPr="005D2A76" w:rsidRDefault="005D2A76" w:rsidP="005D2A76">
      <w:pPr>
        <w:spacing w:after="0" w:line="240" w:lineRule="auto"/>
        <w:rPr>
          <w:rFonts w:ascii="Times New Roman" w:eastAsia="Calibri" w:hAnsi="Times New Roman" w:cs="Times New Roman"/>
          <w:sz w:val="24"/>
          <w:szCs w:val="24"/>
        </w:rPr>
      </w:pPr>
    </w:p>
    <w:p w14:paraId="02CBDE7C" w14:textId="77777777" w:rsidR="005D2A76" w:rsidRPr="005D2A76" w:rsidRDefault="005D2A76" w:rsidP="005D2A76">
      <w:pPr>
        <w:spacing w:after="0" w:line="240" w:lineRule="auto"/>
        <w:rPr>
          <w:rFonts w:ascii="Times New Roman" w:eastAsia="Calibri" w:hAnsi="Times New Roman" w:cs="Times New Roman"/>
          <w:sz w:val="24"/>
          <w:szCs w:val="24"/>
        </w:rPr>
      </w:pPr>
    </w:p>
    <w:p w14:paraId="6222F2F1" w14:textId="77777777" w:rsidR="005D2A76" w:rsidRPr="005D2A76" w:rsidRDefault="005D2A76" w:rsidP="005D2A76">
      <w:pPr>
        <w:spacing w:after="0" w:line="240" w:lineRule="auto"/>
        <w:rPr>
          <w:rFonts w:ascii="Times New Roman" w:eastAsia="Calibri" w:hAnsi="Times New Roman" w:cs="Times New Roman"/>
          <w:sz w:val="24"/>
          <w:szCs w:val="24"/>
        </w:rPr>
      </w:pPr>
    </w:p>
    <w:p w14:paraId="71CEF4B9" w14:textId="77777777" w:rsidR="005D2A76" w:rsidRPr="005D2A76" w:rsidRDefault="005D2A76" w:rsidP="005D2A76">
      <w:pPr>
        <w:spacing w:after="0" w:line="240" w:lineRule="auto"/>
        <w:rPr>
          <w:rFonts w:ascii="Times New Roman" w:eastAsia="Calibri" w:hAnsi="Times New Roman" w:cs="Times New Roman"/>
          <w:sz w:val="24"/>
          <w:szCs w:val="24"/>
        </w:rPr>
      </w:pPr>
    </w:p>
    <w:p w14:paraId="2B8F40A3" w14:textId="77777777" w:rsidR="005D2A76" w:rsidRPr="005D2A76" w:rsidRDefault="005D2A76" w:rsidP="005D2A76">
      <w:pPr>
        <w:spacing w:after="0" w:line="240" w:lineRule="auto"/>
        <w:rPr>
          <w:rFonts w:ascii="Times New Roman" w:eastAsia="Calibri" w:hAnsi="Times New Roman" w:cs="Times New Roman"/>
          <w:sz w:val="24"/>
          <w:szCs w:val="24"/>
        </w:rPr>
      </w:pPr>
    </w:p>
    <w:p w14:paraId="31AF888E" w14:textId="77777777" w:rsidR="005D2A76" w:rsidRPr="005D2A76" w:rsidRDefault="005D2A76" w:rsidP="005D2A76">
      <w:pPr>
        <w:spacing w:after="0" w:line="240" w:lineRule="auto"/>
        <w:rPr>
          <w:rFonts w:ascii="Times New Roman" w:eastAsia="Calibri" w:hAnsi="Times New Roman" w:cs="Times New Roman"/>
          <w:sz w:val="24"/>
          <w:szCs w:val="24"/>
        </w:rPr>
      </w:pPr>
    </w:p>
    <w:p w14:paraId="3616732C" w14:textId="5C030A3E" w:rsidR="005D2A76" w:rsidRPr="005D2A76" w:rsidRDefault="005D2A76" w:rsidP="005D2A76">
      <w:pPr>
        <w:spacing w:after="0" w:line="240" w:lineRule="auto"/>
        <w:rPr>
          <w:rFonts w:ascii="Times New Roman" w:eastAsia="Calibri" w:hAnsi="Times New Roman" w:cs="Times New Roman"/>
          <w:color w:val="000000"/>
          <w:sz w:val="24"/>
          <w:szCs w:val="24"/>
          <w:lang w:val="sr-Cyrl-CS"/>
        </w:rPr>
      </w:pPr>
      <w:r w:rsidRPr="005D2A76">
        <w:rPr>
          <w:rFonts w:ascii="Times New Roman" w:eastAsia="Calibri" w:hAnsi="Times New Roman" w:cs="Times New Roman"/>
          <w:sz w:val="24"/>
          <w:szCs w:val="24"/>
          <w:lang w:val="sr-Cyrl-CS"/>
        </w:rPr>
        <w:t xml:space="preserve">У Љигу, </w:t>
      </w:r>
      <w:r w:rsidRPr="005D2A76">
        <w:rPr>
          <w:rFonts w:ascii="Times New Roman" w:eastAsia="Calibri" w:hAnsi="Times New Roman" w:cs="Times New Roman"/>
          <w:sz w:val="24"/>
          <w:szCs w:val="24"/>
          <w:lang w:val="en-US"/>
        </w:rPr>
        <w:t xml:space="preserve">19. </w:t>
      </w:r>
      <w:r w:rsidRPr="005D2A76">
        <w:rPr>
          <w:rFonts w:ascii="Times New Roman" w:eastAsia="Calibri" w:hAnsi="Times New Roman" w:cs="Times New Roman"/>
          <w:sz w:val="24"/>
          <w:szCs w:val="24"/>
          <w:lang w:val="sr-Cyrl-CS"/>
        </w:rPr>
        <w:t>јун 202</w:t>
      </w:r>
      <w:r w:rsidRPr="005D2A76">
        <w:rPr>
          <w:rFonts w:ascii="Times New Roman" w:eastAsia="Calibri" w:hAnsi="Times New Roman" w:cs="Times New Roman"/>
          <w:sz w:val="24"/>
          <w:szCs w:val="24"/>
        </w:rPr>
        <w:t>5</w:t>
      </w:r>
      <w:r w:rsidRPr="005D2A76">
        <w:rPr>
          <w:rFonts w:ascii="Times New Roman" w:eastAsia="Calibri" w:hAnsi="Times New Roman" w:cs="Times New Roman"/>
          <w:sz w:val="24"/>
          <w:szCs w:val="24"/>
          <w:lang w:val="sr-Cyrl-CS"/>
        </w:rPr>
        <w:t>. године</w:t>
      </w:r>
      <w:r w:rsidRPr="005D2A76">
        <w:rPr>
          <w:rFonts w:ascii="Times New Roman" w:eastAsia="Calibri" w:hAnsi="Times New Roman" w:cs="Times New Roman"/>
          <w:color w:val="000000"/>
          <w:sz w:val="24"/>
          <w:szCs w:val="24"/>
          <w:lang w:val="sr-Cyrl-CS"/>
        </w:rPr>
        <w:t xml:space="preserve">.                        </w:t>
      </w:r>
    </w:p>
    <w:p w14:paraId="164D32AF" w14:textId="4EA7009F" w:rsidR="005D2A76" w:rsidRPr="005D2A76" w:rsidRDefault="005D2A76" w:rsidP="0057329D">
      <w:pPr>
        <w:spacing w:after="0" w:line="240" w:lineRule="auto"/>
        <w:jc w:val="right"/>
        <w:rPr>
          <w:rFonts w:ascii="Times New Roman" w:eastAsia="Calibri" w:hAnsi="Times New Roman" w:cs="Times New Roman"/>
          <w:color w:val="000000"/>
          <w:sz w:val="24"/>
          <w:szCs w:val="24"/>
          <w:lang w:val="en-US"/>
        </w:rPr>
      </w:pPr>
      <w:r w:rsidRPr="005D2A76">
        <w:rPr>
          <w:rFonts w:ascii="Times New Roman" w:eastAsia="Calibri" w:hAnsi="Times New Roman" w:cs="Times New Roman"/>
          <w:color w:val="000000"/>
          <w:sz w:val="24"/>
          <w:szCs w:val="24"/>
          <w:lang w:val="sr-Cyrl-CS"/>
        </w:rPr>
        <w:t xml:space="preserve">                                                                      Маја Радеч</w:t>
      </w:r>
    </w:p>
    <w:p w14:paraId="3A46A0C6" w14:textId="4292A492" w:rsidR="00B17504" w:rsidRDefault="00B17504" w:rsidP="00403DE9">
      <w:pPr>
        <w:pStyle w:val="NoSpacing"/>
        <w:rPr>
          <w:rFonts w:ascii="Times New Roman" w:hAnsi="Times New Roman"/>
          <w:sz w:val="24"/>
          <w:szCs w:val="24"/>
        </w:rPr>
      </w:pPr>
    </w:p>
    <w:p w14:paraId="0EC04A50" w14:textId="01EF874E" w:rsidR="00B17504" w:rsidRDefault="00B17504" w:rsidP="00403DE9">
      <w:pPr>
        <w:pStyle w:val="NoSpacing"/>
        <w:rPr>
          <w:rFonts w:ascii="Times New Roman" w:hAnsi="Times New Roman"/>
          <w:sz w:val="24"/>
          <w:szCs w:val="24"/>
        </w:rPr>
      </w:pPr>
    </w:p>
    <w:p w14:paraId="5D265D34" w14:textId="23D271A1" w:rsidR="00B17504" w:rsidRDefault="00B17504" w:rsidP="00403DE9">
      <w:pPr>
        <w:pStyle w:val="NoSpacing"/>
        <w:rPr>
          <w:rFonts w:ascii="Times New Roman" w:hAnsi="Times New Roman"/>
          <w:sz w:val="24"/>
          <w:szCs w:val="24"/>
        </w:rPr>
      </w:pPr>
    </w:p>
    <w:p w14:paraId="5B5E00E2" w14:textId="4054BE4F" w:rsidR="00B17504" w:rsidRDefault="00B17504" w:rsidP="00403DE9">
      <w:pPr>
        <w:pStyle w:val="NoSpacing"/>
        <w:rPr>
          <w:rFonts w:ascii="Times New Roman" w:hAnsi="Times New Roman"/>
          <w:sz w:val="24"/>
          <w:szCs w:val="24"/>
        </w:rPr>
      </w:pPr>
    </w:p>
    <w:p w14:paraId="0DEA75CC" w14:textId="77777777" w:rsidR="00C301E4" w:rsidRDefault="00C301E4" w:rsidP="00403DE9">
      <w:pPr>
        <w:pStyle w:val="NoSpacing"/>
        <w:rPr>
          <w:rFonts w:ascii="Times New Roman" w:hAnsi="Times New Roman"/>
          <w:sz w:val="24"/>
          <w:szCs w:val="24"/>
        </w:rPr>
      </w:pPr>
    </w:p>
    <w:p w14:paraId="2716A91B" w14:textId="7E9AA64B" w:rsidR="003B3302" w:rsidRDefault="003B3302" w:rsidP="00403DE9">
      <w:pPr>
        <w:pStyle w:val="NoSpacing"/>
        <w:rPr>
          <w:rFonts w:ascii="Times New Roman" w:hAnsi="Times New Roman"/>
          <w:sz w:val="24"/>
          <w:szCs w:val="24"/>
        </w:rPr>
        <w:sectPr w:rsidR="003B3302" w:rsidSect="009B1076">
          <w:pgSz w:w="11906" w:h="16838"/>
          <w:pgMar w:top="1702" w:right="1843" w:bottom="1417" w:left="1276" w:header="708" w:footer="708" w:gutter="0"/>
          <w:cols w:space="708"/>
          <w:docGrid w:linePitch="360"/>
        </w:sectPr>
      </w:pPr>
    </w:p>
    <w:p w14:paraId="2B622A78" w14:textId="77777777" w:rsidR="00184693" w:rsidRPr="003876EC" w:rsidRDefault="00184693" w:rsidP="00C341D6">
      <w:pPr>
        <w:widowControl w:val="0"/>
        <w:autoSpaceDE w:val="0"/>
        <w:autoSpaceDN w:val="0"/>
        <w:spacing w:before="206" w:after="0" w:line="240" w:lineRule="auto"/>
        <w:jc w:val="center"/>
        <w:rPr>
          <w:rFonts w:ascii="Times New Roman" w:eastAsia="Times New Roman" w:hAnsi="Times New Roman" w:cs="Times New Roman"/>
          <w:sz w:val="24"/>
          <w:szCs w:val="24"/>
        </w:rPr>
      </w:pPr>
      <w:r w:rsidRPr="003876EC">
        <w:rPr>
          <w:rFonts w:ascii="Times New Roman" w:eastAsia="Times New Roman" w:hAnsi="Times New Roman" w:cs="Times New Roman"/>
          <w:sz w:val="24"/>
          <w:szCs w:val="24"/>
        </w:rPr>
        <w:lastRenderedPageBreak/>
        <w:t>ИЗВЕШТАЈ О РАДУ БИБЛИОТЕКАРА</w:t>
      </w:r>
    </w:p>
    <w:p w14:paraId="5E5FCB8A" w14:textId="77777777" w:rsidR="00227CD0" w:rsidRDefault="00227CD0" w:rsidP="00403DE9">
      <w:pPr>
        <w:pStyle w:val="NoSpacing"/>
        <w:rPr>
          <w:rFonts w:ascii="Times New Roman" w:hAnsi="Times New Roman"/>
          <w:sz w:val="24"/>
          <w:szCs w:val="24"/>
        </w:rPr>
      </w:pPr>
    </w:p>
    <w:p w14:paraId="54B5BD91" w14:textId="77777777" w:rsidR="0057329D" w:rsidRPr="0057329D" w:rsidRDefault="0057329D" w:rsidP="0057329D">
      <w:pPr>
        <w:spacing w:before="204" w:after="0" w:line="240" w:lineRule="auto"/>
        <w:ind w:left="654"/>
        <w:rPr>
          <w:rFonts w:ascii="Times New Roman" w:eastAsia="Times New Roman" w:hAnsi="Times New Roman" w:cs="Times New Roman"/>
          <w:sz w:val="24"/>
          <w:lang w:val="en-US"/>
        </w:rPr>
      </w:pPr>
      <w:r w:rsidRPr="0057329D">
        <w:rPr>
          <w:rFonts w:ascii="Times New Roman" w:eastAsia="Times New Roman" w:hAnsi="Times New Roman" w:cs="Times New Roman"/>
          <w:sz w:val="24"/>
          <w:lang w:val="en-US"/>
        </w:rPr>
        <w:t>У школској 202</w:t>
      </w:r>
      <w:r w:rsidRPr="0057329D">
        <w:rPr>
          <w:rFonts w:ascii="Times New Roman" w:eastAsia="Times New Roman" w:hAnsi="Times New Roman" w:cs="Times New Roman"/>
          <w:sz w:val="24"/>
          <w:lang w:val="sr-Cyrl-RS"/>
        </w:rPr>
        <w:t>4</w:t>
      </w:r>
      <w:r w:rsidRPr="0057329D">
        <w:rPr>
          <w:rFonts w:ascii="Times New Roman" w:eastAsia="Times New Roman" w:hAnsi="Times New Roman" w:cs="Times New Roman"/>
          <w:sz w:val="24"/>
          <w:lang w:val="en-US"/>
        </w:rPr>
        <w:t>/2025. години, посао библиотекара обављали су:</w:t>
      </w:r>
    </w:p>
    <w:p w14:paraId="5B363712" w14:textId="77777777" w:rsidR="0057329D" w:rsidRPr="0057329D" w:rsidRDefault="0057329D" w:rsidP="0057329D">
      <w:pPr>
        <w:spacing w:before="1" w:after="0" w:line="240" w:lineRule="auto"/>
        <w:rPr>
          <w:rFonts w:ascii="Times New Roman" w:eastAsia="Times New Roman" w:hAnsi="Times New Roman" w:cs="Times New Roman"/>
          <w:sz w:val="21"/>
          <w:lang w:val="en-US"/>
        </w:rPr>
      </w:pPr>
    </w:p>
    <w:p w14:paraId="49EB8DBF" w14:textId="77777777" w:rsidR="0057329D" w:rsidRPr="0057329D" w:rsidRDefault="0057329D" w:rsidP="003D0A3E">
      <w:pPr>
        <w:numPr>
          <w:ilvl w:val="0"/>
          <w:numId w:val="65"/>
        </w:numPr>
        <w:tabs>
          <w:tab w:val="left" w:pos="1937"/>
        </w:tabs>
        <w:spacing w:before="22" w:after="0" w:line="240" w:lineRule="auto"/>
        <w:ind w:left="1937" w:hanging="335"/>
        <w:rPr>
          <w:rFonts w:ascii="Calibri" w:eastAsia="Calibri" w:hAnsi="Calibri" w:cs="Calibri"/>
          <w:lang w:val="en-US"/>
        </w:rPr>
      </w:pPr>
      <w:r w:rsidRPr="0057329D">
        <w:rPr>
          <w:rFonts w:ascii="Times New Roman" w:eastAsia="Times New Roman" w:hAnsi="Times New Roman" w:cs="Times New Roman"/>
          <w:sz w:val="24"/>
          <w:lang w:val="sr-Cyrl-RS"/>
        </w:rPr>
        <w:t>Ана Гошњић</w:t>
      </w:r>
    </w:p>
    <w:p w14:paraId="6CA9BAEA" w14:textId="77777777" w:rsidR="0057329D" w:rsidRPr="0057329D" w:rsidRDefault="0057329D" w:rsidP="003D0A3E">
      <w:pPr>
        <w:numPr>
          <w:ilvl w:val="0"/>
          <w:numId w:val="65"/>
        </w:numPr>
        <w:tabs>
          <w:tab w:val="left" w:pos="1937"/>
        </w:tabs>
        <w:spacing w:before="22" w:after="0" w:line="240" w:lineRule="auto"/>
        <w:ind w:left="1937" w:hanging="335"/>
        <w:rPr>
          <w:rFonts w:ascii="Calibri" w:eastAsia="Calibri" w:hAnsi="Calibri" w:cs="Calibri"/>
          <w:lang w:val="en-US"/>
        </w:rPr>
      </w:pPr>
      <w:r w:rsidRPr="0057329D">
        <w:rPr>
          <w:rFonts w:ascii="Times New Roman" w:eastAsia="Times New Roman" w:hAnsi="Times New Roman" w:cs="Times New Roman"/>
          <w:sz w:val="24"/>
          <w:lang w:val="en-US"/>
        </w:rPr>
        <w:t>Александра Алемпијевић</w:t>
      </w:r>
    </w:p>
    <w:p w14:paraId="46749DBE" w14:textId="77777777" w:rsidR="0057329D" w:rsidRPr="0057329D" w:rsidRDefault="0057329D" w:rsidP="003D0A3E">
      <w:pPr>
        <w:numPr>
          <w:ilvl w:val="0"/>
          <w:numId w:val="65"/>
        </w:numPr>
        <w:tabs>
          <w:tab w:val="left" w:pos="1937"/>
        </w:tabs>
        <w:spacing w:before="22" w:after="0" w:line="240" w:lineRule="auto"/>
        <w:ind w:left="1937" w:hanging="335"/>
        <w:rPr>
          <w:rFonts w:ascii="Calibri" w:eastAsia="Calibri" w:hAnsi="Calibri" w:cs="Calibri"/>
          <w:lang w:val="en-US"/>
        </w:rPr>
      </w:pPr>
      <w:r w:rsidRPr="0057329D">
        <w:rPr>
          <w:rFonts w:ascii="Times New Roman" w:eastAsia="Times New Roman" w:hAnsi="Times New Roman" w:cs="Times New Roman"/>
          <w:sz w:val="24"/>
          <w:lang w:val="sr-Cyrl-RS"/>
        </w:rPr>
        <w:t>Тања Перић</w:t>
      </w:r>
    </w:p>
    <w:p w14:paraId="02D449E2" w14:textId="77777777" w:rsidR="0057329D" w:rsidRPr="0057329D" w:rsidRDefault="0057329D" w:rsidP="0057329D">
      <w:pPr>
        <w:spacing w:before="10" w:after="0" w:line="240" w:lineRule="auto"/>
        <w:rPr>
          <w:rFonts w:ascii="Times New Roman" w:eastAsia="Times New Roman" w:hAnsi="Times New Roman" w:cs="Times New Roman"/>
          <w:sz w:val="18"/>
          <w:lang w:val="en-US"/>
        </w:rPr>
      </w:pPr>
    </w:p>
    <w:tbl>
      <w:tblPr>
        <w:tblW w:w="0" w:type="auto"/>
        <w:tblInd w:w="122" w:type="dxa"/>
        <w:tblCellMar>
          <w:left w:w="10" w:type="dxa"/>
          <w:right w:w="10" w:type="dxa"/>
        </w:tblCellMar>
        <w:tblLook w:val="04A0" w:firstRow="1" w:lastRow="0" w:firstColumn="1" w:lastColumn="0" w:noHBand="0" w:noVBand="1"/>
      </w:tblPr>
      <w:tblGrid>
        <w:gridCol w:w="3743"/>
        <w:gridCol w:w="3090"/>
        <w:gridCol w:w="2653"/>
        <w:gridCol w:w="4101"/>
      </w:tblGrid>
      <w:tr w:rsidR="0057329D" w:rsidRPr="0057329D" w14:paraId="05651247" w14:textId="77777777" w:rsidTr="00D75B38">
        <w:tc>
          <w:tcPr>
            <w:tcW w:w="4268" w:type="dxa"/>
            <w:tcBorders>
              <w:top w:val="single" w:sz="4" w:space="0" w:color="000000"/>
              <w:left w:val="single" w:sz="4" w:space="0" w:color="000000"/>
              <w:bottom w:val="single" w:sz="4" w:space="0" w:color="000000"/>
              <w:right w:val="single" w:sz="4" w:space="0" w:color="000000"/>
            </w:tcBorders>
            <w:shd w:val="clear" w:color="000000" w:fill="DBE3EF"/>
            <w:tcMar>
              <w:left w:w="0" w:type="dxa"/>
              <w:right w:w="0" w:type="dxa"/>
            </w:tcMar>
          </w:tcPr>
          <w:p w14:paraId="25231DFF" w14:textId="77777777" w:rsidR="0057329D" w:rsidRPr="0057329D" w:rsidRDefault="0057329D" w:rsidP="0057329D">
            <w:pPr>
              <w:spacing w:after="0" w:line="242" w:lineRule="auto"/>
              <w:ind w:left="513" w:right="490"/>
              <w:jc w:val="center"/>
              <w:rPr>
                <w:rFonts w:ascii="Times New Roman" w:eastAsia="Times New Roman" w:hAnsi="Times New Roman" w:cs="Times New Roman"/>
                <w:b/>
                <w:sz w:val="24"/>
                <w:lang w:val="en-US"/>
              </w:rPr>
            </w:pPr>
            <w:r w:rsidRPr="0057329D">
              <w:rPr>
                <w:rFonts w:ascii="Times New Roman" w:eastAsia="Times New Roman" w:hAnsi="Times New Roman" w:cs="Times New Roman"/>
                <w:b/>
                <w:sz w:val="24"/>
                <w:lang w:val="en-US"/>
              </w:rPr>
              <w:t>РЕАЛИЗОВАНЕ АКТИВНОСТИ</w:t>
            </w:r>
          </w:p>
          <w:p w14:paraId="4F4290A3" w14:textId="77777777" w:rsidR="0057329D" w:rsidRPr="0057329D" w:rsidRDefault="0057329D" w:rsidP="0057329D">
            <w:pPr>
              <w:spacing w:after="0" w:line="274" w:lineRule="auto"/>
              <w:ind w:left="513" w:right="497"/>
              <w:jc w:val="center"/>
              <w:rPr>
                <w:rFonts w:ascii="Calibri" w:eastAsia="Times New Roman" w:hAnsi="Calibri" w:cs="Times New Roman"/>
                <w:lang w:val="en-US"/>
              </w:rPr>
            </w:pPr>
            <w:r w:rsidRPr="0057329D">
              <w:rPr>
                <w:rFonts w:ascii="Times New Roman" w:eastAsia="Times New Roman" w:hAnsi="Times New Roman" w:cs="Times New Roman"/>
                <w:b/>
                <w:sz w:val="24"/>
                <w:lang w:val="en-US"/>
              </w:rPr>
              <w:t>ПЛАНИРАНЕ ГОДИШЊИМ ПЛАНОМ (ГП)</w:t>
            </w:r>
          </w:p>
        </w:tc>
        <w:tc>
          <w:tcPr>
            <w:tcW w:w="3097" w:type="dxa"/>
            <w:tcBorders>
              <w:top w:val="single" w:sz="4" w:space="0" w:color="000000"/>
              <w:left w:val="single" w:sz="4" w:space="0" w:color="000000"/>
              <w:bottom w:val="single" w:sz="4" w:space="0" w:color="000000"/>
              <w:right w:val="single" w:sz="4" w:space="0" w:color="000000"/>
            </w:tcBorders>
            <w:shd w:val="clear" w:color="000000" w:fill="DBE3EF"/>
            <w:tcMar>
              <w:left w:w="0" w:type="dxa"/>
              <w:right w:w="0" w:type="dxa"/>
            </w:tcMar>
          </w:tcPr>
          <w:p w14:paraId="47B39541" w14:textId="77777777" w:rsidR="0057329D" w:rsidRPr="0057329D" w:rsidRDefault="0057329D" w:rsidP="0057329D">
            <w:pPr>
              <w:spacing w:after="0" w:line="240" w:lineRule="auto"/>
              <w:ind w:left="653" w:right="615" w:firstLine="475"/>
              <w:rPr>
                <w:rFonts w:ascii="Calibri" w:eastAsia="Times New Roman" w:hAnsi="Calibri" w:cs="Times New Roman"/>
                <w:lang w:val="en-US"/>
              </w:rPr>
            </w:pPr>
            <w:r w:rsidRPr="0057329D">
              <w:rPr>
                <w:rFonts w:ascii="Times New Roman" w:eastAsia="Times New Roman" w:hAnsi="Times New Roman" w:cs="Times New Roman"/>
                <w:b/>
                <w:sz w:val="24"/>
                <w:lang w:val="en-US"/>
              </w:rPr>
              <w:t>ВРЕМЕ РЕАЛИЗАЦИЈЕ</w:t>
            </w:r>
          </w:p>
        </w:tc>
        <w:tc>
          <w:tcPr>
            <w:tcW w:w="2660" w:type="dxa"/>
            <w:tcBorders>
              <w:top w:val="single" w:sz="4" w:space="0" w:color="000000"/>
              <w:left w:val="single" w:sz="4" w:space="0" w:color="000000"/>
              <w:bottom w:val="single" w:sz="4" w:space="0" w:color="000000"/>
              <w:right w:val="single" w:sz="4" w:space="0" w:color="000000"/>
            </w:tcBorders>
            <w:shd w:val="clear" w:color="000000" w:fill="DBE3EF"/>
            <w:tcMar>
              <w:left w:w="0" w:type="dxa"/>
              <w:right w:w="0" w:type="dxa"/>
            </w:tcMar>
          </w:tcPr>
          <w:p w14:paraId="4F71C8DC" w14:textId="77777777" w:rsidR="0057329D" w:rsidRPr="0057329D" w:rsidRDefault="0057329D" w:rsidP="0057329D">
            <w:pPr>
              <w:spacing w:after="0" w:line="240" w:lineRule="auto"/>
              <w:ind w:left="431" w:right="400" w:firstLine="254"/>
              <w:rPr>
                <w:rFonts w:ascii="Calibri" w:eastAsia="Times New Roman" w:hAnsi="Calibri" w:cs="Times New Roman"/>
                <w:lang w:val="en-US"/>
              </w:rPr>
            </w:pPr>
            <w:r w:rsidRPr="0057329D">
              <w:rPr>
                <w:rFonts w:ascii="Times New Roman" w:eastAsia="Times New Roman" w:hAnsi="Times New Roman" w:cs="Times New Roman"/>
                <w:b/>
                <w:sz w:val="24"/>
                <w:lang w:val="en-US"/>
              </w:rPr>
              <w:t>НОСИОЦИ РЕАЛИЗАЦИЈЕ</w:t>
            </w:r>
          </w:p>
        </w:tc>
        <w:tc>
          <w:tcPr>
            <w:tcW w:w="4297" w:type="dxa"/>
            <w:tcBorders>
              <w:top w:val="single" w:sz="4" w:space="0" w:color="000000"/>
              <w:left w:val="single" w:sz="4" w:space="0" w:color="000000"/>
              <w:bottom w:val="single" w:sz="4" w:space="0" w:color="000000"/>
              <w:right w:val="single" w:sz="4" w:space="0" w:color="000000"/>
            </w:tcBorders>
            <w:shd w:val="clear" w:color="000000" w:fill="DBE3EF"/>
            <w:tcMar>
              <w:left w:w="0" w:type="dxa"/>
              <w:right w:w="0" w:type="dxa"/>
            </w:tcMar>
          </w:tcPr>
          <w:p w14:paraId="5B338F7D" w14:textId="77777777" w:rsidR="0057329D" w:rsidRPr="0057329D" w:rsidRDefault="0057329D" w:rsidP="0057329D">
            <w:pPr>
              <w:spacing w:after="0" w:line="271" w:lineRule="auto"/>
              <w:ind w:left="868" w:right="849"/>
              <w:jc w:val="center"/>
              <w:rPr>
                <w:rFonts w:ascii="Times New Roman" w:eastAsia="Times New Roman" w:hAnsi="Times New Roman" w:cs="Times New Roman"/>
                <w:b/>
                <w:sz w:val="24"/>
                <w:lang w:val="en-US"/>
              </w:rPr>
            </w:pPr>
            <w:r w:rsidRPr="0057329D">
              <w:rPr>
                <w:rFonts w:ascii="Times New Roman" w:eastAsia="Times New Roman" w:hAnsi="Times New Roman" w:cs="Times New Roman"/>
                <w:b/>
                <w:sz w:val="24"/>
                <w:lang w:val="en-US"/>
              </w:rPr>
              <w:t>НАЧИН ПРАЋЕЊА</w:t>
            </w:r>
          </w:p>
          <w:p w14:paraId="64149A01" w14:textId="77777777" w:rsidR="0057329D" w:rsidRPr="0057329D" w:rsidRDefault="0057329D" w:rsidP="0057329D">
            <w:pPr>
              <w:spacing w:after="0" w:line="242" w:lineRule="auto"/>
              <w:ind w:left="873" w:right="849"/>
              <w:jc w:val="center"/>
              <w:rPr>
                <w:rFonts w:ascii="Calibri" w:eastAsia="Times New Roman" w:hAnsi="Calibri" w:cs="Times New Roman"/>
                <w:lang w:val="en-US"/>
              </w:rPr>
            </w:pPr>
            <w:r w:rsidRPr="0057329D">
              <w:rPr>
                <w:rFonts w:ascii="Times New Roman" w:eastAsia="Times New Roman" w:hAnsi="Times New Roman" w:cs="Times New Roman"/>
                <w:b/>
                <w:sz w:val="24"/>
                <w:lang w:val="en-US"/>
              </w:rPr>
              <w:t>Докази о реализованим активностима</w:t>
            </w:r>
          </w:p>
        </w:tc>
      </w:tr>
      <w:tr w:rsidR="0057329D" w:rsidRPr="0057329D" w14:paraId="5E30F280" w14:textId="77777777" w:rsidTr="00D75B38">
        <w:tc>
          <w:tcPr>
            <w:tcW w:w="4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17ACF37" w14:textId="77777777" w:rsidR="0057329D" w:rsidRPr="0057329D" w:rsidRDefault="0057329D" w:rsidP="0057329D">
            <w:pPr>
              <w:spacing w:after="0" w:line="242" w:lineRule="auto"/>
              <w:ind w:left="4" w:right="271"/>
              <w:rPr>
                <w:rFonts w:ascii="Calibri" w:eastAsia="Times New Roman" w:hAnsi="Calibri" w:cs="Times New Roman"/>
                <w:lang w:val="en-US"/>
              </w:rPr>
            </w:pPr>
            <w:r w:rsidRPr="0057329D">
              <w:rPr>
                <w:rFonts w:ascii="Times New Roman" w:eastAsia="Times New Roman" w:hAnsi="Times New Roman" w:cs="Times New Roman"/>
                <w:sz w:val="24"/>
                <w:lang w:val="en-US"/>
              </w:rPr>
              <w:t>Упис нових чланова, посебно првака у библиотеку</w:t>
            </w:r>
          </w:p>
        </w:tc>
        <w:tc>
          <w:tcPr>
            <w:tcW w:w="30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F6C24E8" w14:textId="77777777" w:rsidR="0057329D" w:rsidRPr="0057329D" w:rsidRDefault="0057329D" w:rsidP="0057329D">
            <w:pPr>
              <w:spacing w:before="11" w:after="0" w:line="240" w:lineRule="auto"/>
              <w:jc w:val="center"/>
              <w:rPr>
                <w:rFonts w:ascii="Times New Roman" w:eastAsia="Times New Roman" w:hAnsi="Times New Roman" w:cs="Times New Roman"/>
                <w:lang w:val="en-US"/>
              </w:rPr>
            </w:pPr>
          </w:p>
          <w:p w14:paraId="62D0AD66" w14:textId="77777777" w:rsidR="0057329D" w:rsidRPr="0057329D" w:rsidRDefault="0057329D" w:rsidP="0057329D">
            <w:pPr>
              <w:spacing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свакодневно</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A990914" w14:textId="77777777" w:rsidR="0057329D" w:rsidRPr="0057329D" w:rsidRDefault="0057329D" w:rsidP="0057329D">
            <w:pPr>
              <w:spacing w:before="11" w:after="0" w:line="240" w:lineRule="auto"/>
              <w:jc w:val="center"/>
              <w:rPr>
                <w:rFonts w:ascii="Times New Roman" w:eastAsia="Times New Roman" w:hAnsi="Times New Roman" w:cs="Times New Roman"/>
                <w:lang w:val="en-US"/>
              </w:rPr>
            </w:pPr>
          </w:p>
          <w:p w14:paraId="5BFE3B1A" w14:textId="77777777" w:rsidR="0057329D" w:rsidRPr="0057329D" w:rsidRDefault="0057329D" w:rsidP="0057329D">
            <w:pPr>
              <w:spacing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библиотекар</w:t>
            </w:r>
          </w:p>
        </w:tc>
        <w:tc>
          <w:tcPr>
            <w:tcW w:w="42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32E3195" w14:textId="77777777" w:rsidR="0057329D" w:rsidRPr="0057329D" w:rsidRDefault="0057329D" w:rsidP="0057329D">
            <w:pPr>
              <w:spacing w:before="132" w:after="0" w:line="240" w:lineRule="auto"/>
              <w:ind w:right="139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Чланске карте ученика, формирање ђачке картотеке</w:t>
            </w:r>
          </w:p>
        </w:tc>
      </w:tr>
      <w:tr w:rsidR="0057329D" w:rsidRPr="0057329D" w14:paraId="34F08CCA" w14:textId="77777777" w:rsidTr="00D75B38">
        <w:tc>
          <w:tcPr>
            <w:tcW w:w="4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6D3FC62" w14:textId="77777777" w:rsidR="0057329D" w:rsidRPr="0057329D" w:rsidRDefault="0057329D" w:rsidP="0057329D">
            <w:pPr>
              <w:spacing w:before="7" w:after="0" w:line="240" w:lineRule="auto"/>
              <w:rPr>
                <w:rFonts w:ascii="Times New Roman" w:eastAsia="Times New Roman" w:hAnsi="Times New Roman" w:cs="Times New Roman"/>
                <w:sz w:val="23"/>
                <w:lang w:val="en-US"/>
              </w:rPr>
            </w:pPr>
          </w:p>
          <w:p w14:paraId="5D85F3F2" w14:textId="77777777" w:rsidR="0057329D" w:rsidRPr="0057329D" w:rsidRDefault="0057329D" w:rsidP="0057329D">
            <w:pPr>
              <w:spacing w:before="1" w:after="0" w:line="240" w:lineRule="auto"/>
              <w:ind w:left="114" w:right="28"/>
              <w:rPr>
                <w:rFonts w:ascii="Calibri" w:eastAsia="Times New Roman" w:hAnsi="Calibri" w:cs="Times New Roman"/>
                <w:lang w:val="en-US"/>
              </w:rPr>
            </w:pPr>
            <w:r w:rsidRPr="0057329D">
              <w:rPr>
                <w:rFonts w:ascii="Times New Roman" w:eastAsia="Times New Roman" w:hAnsi="Times New Roman" w:cs="Times New Roman"/>
                <w:sz w:val="24"/>
                <w:lang w:val="en-US"/>
              </w:rPr>
              <w:t>Оспособљавање ученика за самостално коришћење књижног фонда библиотеке</w:t>
            </w:r>
          </w:p>
        </w:tc>
        <w:tc>
          <w:tcPr>
            <w:tcW w:w="30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6EC7B87" w14:textId="77777777" w:rsidR="0057329D" w:rsidRPr="0057329D" w:rsidRDefault="0057329D" w:rsidP="0057329D">
            <w:pPr>
              <w:spacing w:after="0" w:line="240" w:lineRule="auto"/>
              <w:jc w:val="center"/>
              <w:rPr>
                <w:rFonts w:ascii="Times New Roman" w:eastAsia="Times New Roman" w:hAnsi="Times New Roman" w:cs="Times New Roman"/>
                <w:sz w:val="26"/>
                <w:lang w:val="en-US"/>
              </w:rPr>
            </w:pPr>
          </w:p>
          <w:p w14:paraId="694BEA78" w14:textId="77777777" w:rsidR="0057329D" w:rsidRPr="0057329D" w:rsidRDefault="0057329D" w:rsidP="0057329D">
            <w:pPr>
              <w:spacing w:before="3" w:after="0" w:line="240" w:lineRule="auto"/>
              <w:jc w:val="center"/>
              <w:rPr>
                <w:rFonts w:ascii="Times New Roman" w:eastAsia="Times New Roman" w:hAnsi="Times New Roman" w:cs="Times New Roman"/>
                <w:sz w:val="21"/>
                <w:lang w:val="en-US"/>
              </w:rPr>
            </w:pPr>
          </w:p>
          <w:p w14:paraId="206EE453" w14:textId="77777777" w:rsidR="0057329D" w:rsidRPr="0057329D" w:rsidRDefault="0057329D" w:rsidP="0057329D">
            <w:pPr>
              <w:spacing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свакодневно</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939F8C0" w14:textId="77777777" w:rsidR="0057329D" w:rsidRPr="0057329D" w:rsidRDefault="0057329D" w:rsidP="0057329D">
            <w:pPr>
              <w:spacing w:before="6" w:after="0" w:line="240" w:lineRule="auto"/>
              <w:jc w:val="center"/>
              <w:rPr>
                <w:rFonts w:ascii="Times New Roman" w:eastAsia="Times New Roman" w:hAnsi="Times New Roman" w:cs="Times New Roman"/>
                <w:sz w:val="35"/>
                <w:lang w:val="en-US"/>
              </w:rPr>
            </w:pPr>
          </w:p>
          <w:p w14:paraId="2008CB39" w14:textId="77777777" w:rsidR="0057329D" w:rsidRPr="0057329D" w:rsidRDefault="0057329D" w:rsidP="0057329D">
            <w:pPr>
              <w:spacing w:before="1"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библиотекар</w:t>
            </w:r>
          </w:p>
        </w:tc>
        <w:tc>
          <w:tcPr>
            <w:tcW w:w="42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C690BA6" w14:textId="77777777" w:rsidR="0057329D" w:rsidRPr="0057329D" w:rsidRDefault="0057329D" w:rsidP="0057329D">
            <w:pPr>
              <w:tabs>
                <w:tab w:val="left" w:pos="1606"/>
                <w:tab w:val="left" w:pos="2323"/>
                <w:tab w:val="left" w:pos="3103"/>
              </w:tabs>
              <w:spacing w:before="1" w:after="0" w:line="274" w:lineRule="auto"/>
              <w:ind w:left="110" w:right="93"/>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Разговор,</w:t>
            </w:r>
            <w:r w:rsidRPr="0057329D">
              <w:rPr>
                <w:rFonts w:ascii="Times New Roman" w:eastAsia="Times New Roman" w:hAnsi="Times New Roman" w:cs="Times New Roman"/>
                <w:sz w:val="24"/>
                <w:lang w:val="en-US"/>
              </w:rPr>
              <w:tab/>
            </w:r>
            <w:r w:rsidRPr="0057329D">
              <w:rPr>
                <w:rFonts w:ascii="Times New Roman" w:eastAsia="Times New Roman" w:hAnsi="Times New Roman" w:cs="Times New Roman"/>
                <w:sz w:val="24"/>
                <w:lang w:val="en-US"/>
              </w:rPr>
              <w:tab/>
              <w:t>објашњавање, упућивање,</w:t>
            </w:r>
            <w:r w:rsidRPr="0057329D">
              <w:rPr>
                <w:rFonts w:ascii="Times New Roman" w:eastAsia="Times New Roman" w:hAnsi="Times New Roman" w:cs="Times New Roman"/>
                <w:sz w:val="24"/>
                <w:lang w:val="en-US"/>
              </w:rPr>
              <w:tab/>
              <w:t>преношење</w:t>
            </w:r>
            <w:r w:rsidRPr="0057329D">
              <w:rPr>
                <w:rFonts w:ascii="Times New Roman" w:eastAsia="Times New Roman" w:hAnsi="Times New Roman" w:cs="Times New Roman"/>
                <w:sz w:val="24"/>
                <w:lang w:val="en-US"/>
              </w:rPr>
              <w:tab/>
              <w:t>ученичких искустава новим корисницима библиотеке</w:t>
            </w:r>
          </w:p>
        </w:tc>
      </w:tr>
      <w:tr w:rsidR="0057329D" w:rsidRPr="0057329D" w14:paraId="57B2E453" w14:textId="77777777" w:rsidTr="00D75B38">
        <w:tc>
          <w:tcPr>
            <w:tcW w:w="4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B55DEAD" w14:textId="77777777" w:rsidR="0057329D" w:rsidRPr="0057329D" w:rsidRDefault="0057329D" w:rsidP="0057329D">
            <w:pPr>
              <w:spacing w:before="131" w:after="0" w:line="242" w:lineRule="auto"/>
              <w:ind w:left="114" w:right="713"/>
              <w:rPr>
                <w:rFonts w:ascii="Calibri" w:eastAsia="Times New Roman" w:hAnsi="Calibri" w:cs="Times New Roman"/>
                <w:lang w:val="en-US"/>
              </w:rPr>
            </w:pPr>
            <w:r w:rsidRPr="0057329D">
              <w:rPr>
                <w:rFonts w:ascii="Times New Roman" w:eastAsia="Times New Roman" w:hAnsi="Times New Roman" w:cs="Times New Roman"/>
                <w:sz w:val="24"/>
                <w:lang w:val="en-US"/>
              </w:rPr>
              <w:t>Пружање помоћи ученицима при избору литературе и нове грађе.</w:t>
            </w:r>
          </w:p>
        </w:tc>
        <w:tc>
          <w:tcPr>
            <w:tcW w:w="30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84C5CA6" w14:textId="77777777" w:rsidR="0057329D" w:rsidRPr="0057329D" w:rsidRDefault="0057329D" w:rsidP="0057329D">
            <w:pPr>
              <w:spacing w:before="6" w:after="0" w:line="240" w:lineRule="auto"/>
              <w:jc w:val="center"/>
              <w:rPr>
                <w:rFonts w:ascii="Times New Roman" w:eastAsia="Times New Roman" w:hAnsi="Times New Roman" w:cs="Times New Roman"/>
                <w:sz w:val="23"/>
                <w:lang w:val="en-US"/>
              </w:rPr>
            </w:pPr>
          </w:p>
          <w:p w14:paraId="248B4949" w14:textId="77777777" w:rsidR="0057329D" w:rsidRPr="0057329D" w:rsidRDefault="0057329D" w:rsidP="0057329D">
            <w:pPr>
              <w:spacing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свакодневно</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E874E76" w14:textId="77777777" w:rsidR="0057329D" w:rsidRPr="0057329D" w:rsidRDefault="0057329D" w:rsidP="0057329D">
            <w:pPr>
              <w:spacing w:before="6" w:after="0" w:line="240" w:lineRule="auto"/>
              <w:jc w:val="center"/>
              <w:rPr>
                <w:rFonts w:ascii="Times New Roman" w:eastAsia="Times New Roman" w:hAnsi="Times New Roman" w:cs="Times New Roman"/>
                <w:sz w:val="23"/>
                <w:lang w:val="en-US"/>
              </w:rPr>
            </w:pPr>
          </w:p>
          <w:p w14:paraId="77D9CFA4" w14:textId="77777777" w:rsidR="0057329D" w:rsidRPr="0057329D" w:rsidRDefault="0057329D" w:rsidP="0057329D">
            <w:pPr>
              <w:spacing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библиотекар</w:t>
            </w:r>
          </w:p>
        </w:tc>
        <w:tc>
          <w:tcPr>
            <w:tcW w:w="42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9FFD16B" w14:textId="77777777" w:rsidR="0057329D" w:rsidRPr="0057329D" w:rsidRDefault="0057329D" w:rsidP="0057329D">
            <w:pPr>
              <w:spacing w:after="0" w:line="272" w:lineRule="auto"/>
              <w:ind w:left="110"/>
              <w:jc w:val="center"/>
              <w:rPr>
                <w:rFonts w:ascii="Times New Roman" w:eastAsia="Times New Roman" w:hAnsi="Times New Roman" w:cs="Times New Roman"/>
                <w:sz w:val="24"/>
                <w:lang w:val="en-US"/>
              </w:rPr>
            </w:pPr>
            <w:r w:rsidRPr="0057329D">
              <w:rPr>
                <w:rFonts w:ascii="Times New Roman" w:eastAsia="Times New Roman" w:hAnsi="Times New Roman" w:cs="Times New Roman"/>
                <w:sz w:val="24"/>
                <w:lang w:val="en-US"/>
              </w:rPr>
              <w:t>Давање инструкције за рад, разговор,</w:t>
            </w:r>
          </w:p>
          <w:p w14:paraId="6611E609" w14:textId="77777777" w:rsidR="0057329D" w:rsidRPr="0057329D" w:rsidRDefault="0057329D" w:rsidP="0057329D">
            <w:pPr>
              <w:spacing w:after="0" w:line="278" w:lineRule="auto"/>
              <w:ind w:left="110" w:firstLine="2208"/>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објашњавање, коментарисање, дискусија.</w:t>
            </w:r>
          </w:p>
        </w:tc>
      </w:tr>
      <w:tr w:rsidR="0057329D" w:rsidRPr="0057329D" w14:paraId="29AFBC04" w14:textId="77777777" w:rsidTr="00D75B38">
        <w:tc>
          <w:tcPr>
            <w:tcW w:w="4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4EE2411" w14:textId="77777777" w:rsidR="0057329D" w:rsidRPr="0057329D" w:rsidRDefault="0057329D" w:rsidP="0057329D">
            <w:pPr>
              <w:spacing w:before="136" w:after="0" w:line="274" w:lineRule="auto"/>
              <w:ind w:left="114" w:right="28"/>
              <w:rPr>
                <w:rFonts w:ascii="Calibri" w:eastAsia="Times New Roman" w:hAnsi="Calibri" w:cs="Times New Roman"/>
                <w:lang w:val="en-US"/>
              </w:rPr>
            </w:pPr>
            <w:r w:rsidRPr="0057329D">
              <w:rPr>
                <w:rFonts w:ascii="Times New Roman" w:eastAsia="Times New Roman" w:hAnsi="Times New Roman" w:cs="Times New Roman"/>
                <w:sz w:val="24"/>
                <w:lang w:val="en-US"/>
              </w:rPr>
              <w:t>Развијање навика за чување, заштиту и правилно руковање књижном грађом.</w:t>
            </w:r>
          </w:p>
        </w:tc>
        <w:tc>
          <w:tcPr>
            <w:tcW w:w="30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EEA4078" w14:textId="77777777" w:rsidR="0057329D" w:rsidRPr="0057329D" w:rsidRDefault="0057329D" w:rsidP="0057329D">
            <w:pPr>
              <w:spacing w:before="5" w:after="0" w:line="240" w:lineRule="auto"/>
              <w:jc w:val="center"/>
              <w:rPr>
                <w:rFonts w:ascii="Times New Roman" w:eastAsia="Times New Roman" w:hAnsi="Times New Roman" w:cs="Times New Roman"/>
                <w:sz w:val="23"/>
                <w:lang w:val="en-US"/>
              </w:rPr>
            </w:pPr>
          </w:p>
          <w:p w14:paraId="3BB82073" w14:textId="77777777" w:rsidR="0057329D" w:rsidRPr="0057329D" w:rsidRDefault="0057329D" w:rsidP="0057329D">
            <w:pPr>
              <w:spacing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свакодневно</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1C1A1FD" w14:textId="77777777" w:rsidR="0057329D" w:rsidRPr="0057329D" w:rsidRDefault="0057329D" w:rsidP="0057329D">
            <w:pPr>
              <w:spacing w:before="5" w:after="0" w:line="240" w:lineRule="auto"/>
              <w:jc w:val="center"/>
              <w:rPr>
                <w:rFonts w:ascii="Times New Roman" w:eastAsia="Times New Roman" w:hAnsi="Times New Roman" w:cs="Times New Roman"/>
                <w:sz w:val="23"/>
                <w:lang w:val="en-US"/>
              </w:rPr>
            </w:pPr>
          </w:p>
          <w:p w14:paraId="1C7021F5" w14:textId="77777777" w:rsidR="0057329D" w:rsidRPr="0057329D" w:rsidRDefault="0057329D" w:rsidP="0057329D">
            <w:pPr>
              <w:spacing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библиотекар</w:t>
            </w:r>
          </w:p>
        </w:tc>
        <w:tc>
          <w:tcPr>
            <w:tcW w:w="42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4D36C94" w14:textId="77777777" w:rsidR="0057329D" w:rsidRPr="0057329D" w:rsidRDefault="0057329D" w:rsidP="0057329D">
            <w:pPr>
              <w:spacing w:before="5" w:after="0" w:line="240" w:lineRule="auto"/>
              <w:jc w:val="center"/>
              <w:rPr>
                <w:rFonts w:ascii="Times New Roman" w:eastAsia="Times New Roman" w:hAnsi="Times New Roman" w:cs="Times New Roman"/>
                <w:sz w:val="23"/>
                <w:lang w:val="en-US"/>
              </w:rPr>
            </w:pPr>
          </w:p>
          <w:p w14:paraId="0DF92291" w14:textId="77777777" w:rsidR="0057329D" w:rsidRPr="0057329D" w:rsidRDefault="0057329D" w:rsidP="0057329D">
            <w:pPr>
              <w:spacing w:after="0" w:line="240" w:lineRule="auto"/>
              <w:ind w:left="110"/>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Разговор са ученицима, упућивање</w:t>
            </w:r>
          </w:p>
        </w:tc>
      </w:tr>
      <w:tr w:rsidR="0057329D" w:rsidRPr="0057329D" w14:paraId="2CE08E45" w14:textId="77777777" w:rsidTr="00D75B38">
        <w:tc>
          <w:tcPr>
            <w:tcW w:w="4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5CCA6CA" w14:textId="77777777" w:rsidR="0057329D" w:rsidRPr="0057329D" w:rsidRDefault="0057329D" w:rsidP="0057329D">
            <w:pPr>
              <w:spacing w:before="135" w:after="0" w:line="274" w:lineRule="auto"/>
              <w:ind w:left="114" w:right="28"/>
              <w:rPr>
                <w:rFonts w:ascii="Calibri" w:eastAsia="Times New Roman" w:hAnsi="Calibri" w:cs="Times New Roman"/>
                <w:lang w:val="en-US"/>
              </w:rPr>
            </w:pPr>
            <w:r w:rsidRPr="0057329D">
              <w:rPr>
                <w:rFonts w:ascii="Times New Roman" w:eastAsia="Times New Roman" w:hAnsi="Times New Roman" w:cs="Times New Roman"/>
                <w:sz w:val="24"/>
                <w:lang w:val="en-US"/>
              </w:rPr>
              <w:lastRenderedPageBreak/>
              <w:t>Сарадња са наставницима и стручним сарадницима.</w:t>
            </w:r>
          </w:p>
        </w:tc>
        <w:tc>
          <w:tcPr>
            <w:tcW w:w="30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7277C36" w14:textId="77777777" w:rsidR="0057329D" w:rsidRPr="0057329D" w:rsidRDefault="0057329D" w:rsidP="0057329D">
            <w:pPr>
              <w:spacing w:before="131"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периодично</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0D4DB84" w14:textId="77777777" w:rsidR="0057329D" w:rsidRPr="0057329D" w:rsidRDefault="0057329D" w:rsidP="0057329D">
            <w:pPr>
              <w:spacing w:before="1" w:after="0" w:line="242" w:lineRule="auto"/>
              <w:ind w:left="115" w:right="1159"/>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библиотекар, наставници</w:t>
            </w:r>
          </w:p>
        </w:tc>
        <w:tc>
          <w:tcPr>
            <w:tcW w:w="42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0F61DC2" w14:textId="77777777" w:rsidR="0057329D" w:rsidRPr="0057329D" w:rsidRDefault="0057329D" w:rsidP="0057329D">
            <w:pPr>
              <w:spacing w:before="131" w:after="0" w:line="240" w:lineRule="auto"/>
              <w:ind w:left="110"/>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Извештаји са састанака, разговор</w:t>
            </w:r>
          </w:p>
        </w:tc>
      </w:tr>
      <w:tr w:rsidR="0057329D" w:rsidRPr="0057329D" w14:paraId="3A6314D7" w14:textId="77777777" w:rsidTr="00D75B38">
        <w:tc>
          <w:tcPr>
            <w:tcW w:w="4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DBEAB08" w14:textId="77777777" w:rsidR="0057329D" w:rsidRPr="0057329D" w:rsidRDefault="0057329D" w:rsidP="0057329D">
            <w:pPr>
              <w:spacing w:before="121" w:after="0" w:line="274" w:lineRule="auto"/>
              <w:ind w:left="114" w:right="1033"/>
              <w:rPr>
                <w:rFonts w:ascii="Calibri" w:eastAsia="Times New Roman" w:hAnsi="Calibri" w:cs="Times New Roman"/>
                <w:lang w:val="en-US"/>
              </w:rPr>
            </w:pPr>
            <w:r w:rsidRPr="0057329D">
              <w:rPr>
                <w:rFonts w:ascii="Times New Roman" w:eastAsia="Times New Roman" w:hAnsi="Times New Roman" w:cs="Times New Roman"/>
                <w:sz w:val="24"/>
                <w:lang w:val="en-US"/>
              </w:rPr>
              <w:t>Планирање набавке књижне и некњижне грађе.</w:t>
            </w:r>
          </w:p>
        </w:tc>
        <w:tc>
          <w:tcPr>
            <w:tcW w:w="30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6B43410" w14:textId="77777777" w:rsidR="0057329D" w:rsidRPr="0057329D" w:rsidRDefault="0057329D" w:rsidP="0057329D">
            <w:pPr>
              <w:spacing w:before="116"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периодично</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A3E21B4" w14:textId="77777777" w:rsidR="0057329D" w:rsidRPr="0057329D" w:rsidRDefault="0057329D" w:rsidP="0057329D">
            <w:pPr>
              <w:spacing w:before="116"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библиотекар,сарадници</w:t>
            </w:r>
          </w:p>
        </w:tc>
        <w:tc>
          <w:tcPr>
            <w:tcW w:w="42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C9FD2B4" w14:textId="77777777" w:rsidR="0057329D" w:rsidRPr="0057329D" w:rsidRDefault="0057329D" w:rsidP="0057329D">
            <w:pPr>
              <w:spacing w:before="116" w:after="0" w:line="240" w:lineRule="auto"/>
              <w:ind w:left="110"/>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Извештај</w:t>
            </w:r>
          </w:p>
        </w:tc>
      </w:tr>
      <w:tr w:rsidR="0057329D" w:rsidRPr="0057329D" w14:paraId="60F2131A" w14:textId="77777777" w:rsidTr="00D75B38">
        <w:tc>
          <w:tcPr>
            <w:tcW w:w="4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6234098" w14:textId="77777777" w:rsidR="0057329D" w:rsidRPr="0057329D" w:rsidRDefault="0057329D" w:rsidP="0057329D">
            <w:pPr>
              <w:spacing w:before="59" w:after="0" w:line="240" w:lineRule="auto"/>
              <w:ind w:left="114"/>
              <w:rPr>
                <w:rFonts w:ascii="Calibri" w:eastAsia="Times New Roman" w:hAnsi="Calibri" w:cs="Times New Roman"/>
                <w:lang w:val="en-US"/>
              </w:rPr>
            </w:pPr>
            <w:r w:rsidRPr="0057329D">
              <w:rPr>
                <w:rFonts w:ascii="Times New Roman" w:eastAsia="Times New Roman" w:hAnsi="Times New Roman" w:cs="Times New Roman"/>
                <w:sz w:val="24"/>
                <w:lang w:val="en-US"/>
              </w:rPr>
              <w:t>Богаћење књижног фонда</w:t>
            </w:r>
          </w:p>
        </w:tc>
        <w:tc>
          <w:tcPr>
            <w:tcW w:w="30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171BB72" w14:textId="77777777" w:rsidR="0057329D" w:rsidRPr="0057329D" w:rsidRDefault="0057329D" w:rsidP="0057329D">
            <w:pPr>
              <w:spacing w:before="59"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периодично</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330CF0B" w14:textId="77777777" w:rsidR="0057329D" w:rsidRPr="0057329D" w:rsidRDefault="0057329D" w:rsidP="0057329D">
            <w:pPr>
              <w:spacing w:before="59"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библиотекар</w:t>
            </w:r>
          </w:p>
        </w:tc>
        <w:tc>
          <w:tcPr>
            <w:tcW w:w="42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283AF8B" w14:textId="77777777" w:rsidR="0057329D" w:rsidRPr="0057329D" w:rsidRDefault="0057329D" w:rsidP="0057329D">
            <w:pPr>
              <w:spacing w:before="59" w:after="0" w:line="240" w:lineRule="auto"/>
              <w:ind w:left="110"/>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Евидентирање нових књига</w:t>
            </w:r>
          </w:p>
        </w:tc>
      </w:tr>
      <w:tr w:rsidR="0057329D" w:rsidRPr="0057329D" w14:paraId="459D384B" w14:textId="77777777" w:rsidTr="00D75B38">
        <w:tc>
          <w:tcPr>
            <w:tcW w:w="426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1D3C1B5" w14:textId="77777777" w:rsidR="0057329D" w:rsidRPr="0057329D" w:rsidRDefault="0057329D" w:rsidP="0057329D">
            <w:pPr>
              <w:spacing w:before="59" w:after="0" w:line="240" w:lineRule="auto"/>
              <w:ind w:left="114"/>
              <w:rPr>
                <w:rFonts w:ascii="Calibri" w:eastAsia="Times New Roman" w:hAnsi="Calibri" w:cs="Times New Roman"/>
                <w:lang w:val="en-US"/>
              </w:rPr>
            </w:pPr>
            <w:r w:rsidRPr="0057329D">
              <w:rPr>
                <w:rFonts w:ascii="Times New Roman" w:eastAsia="Times New Roman" w:hAnsi="Times New Roman" w:cs="Times New Roman"/>
                <w:sz w:val="24"/>
                <w:lang w:val="en-US"/>
              </w:rPr>
              <w:t>Сређивање књижног фонда</w:t>
            </w:r>
          </w:p>
        </w:tc>
        <w:tc>
          <w:tcPr>
            <w:tcW w:w="30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3BB20DB" w14:textId="77777777" w:rsidR="0057329D" w:rsidRPr="0057329D" w:rsidRDefault="0057329D" w:rsidP="0057329D">
            <w:pPr>
              <w:spacing w:before="59"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свакодневно</w:t>
            </w:r>
          </w:p>
        </w:tc>
        <w:tc>
          <w:tcPr>
            <w:tcW w:w="266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CE8652C" w14:textId="77777777" w:rsidR="0057329D" w:rsidRPr="0057329D" w:rsidRDefault="0057329D" w:rsidP="0057329D">
            <w:pPr>
              <w:spacing w:before="59"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библиотекар</w:t>
            </w:r>
          </w:p>
        </w:tc>
        <w:tc>
          <w:tcPr>
            <w:tcW w:w="429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A7E2D51" w14:textId="77777777" w:rsidR="0057329D" w:rsidRPr="0057329D" w:rsidRDefault="0057329D" w:rsidP="0057329D">
            <w:pPr>
              <w:spacing w:before="59" w:after="0" w:line="240" w:lineRule="auto"/>
              <w:ind w:left="110"/>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Евиденција санираних књига</w:t>
            </w:r>
          </w:p>
        </w:tc>
      </w:tr>
    </w:tbl>
    <w:p w14:paraId="3B85741B" w14:textId="77777777" w:rsidR="0057329D" w:rsidRPr="0057329D" w:rsidRDefault="0057329D" w:rsidP="0057329D">
      <w:pPr>
        <w:spacing w:after="0" w:line="240" w:lineRule="auto"/>
        <w:rPr>
          <w:rFonts w:ascii="Times New Roman" w:eastAsia="Times New Roman" w:hAnsi="Times New Roman" w:cs="Times New Roman"/>
          <w:sz w:val="24"/>
          <w:lang w:val="en-US"/>
        </w:rPr>
      </w:pPr>
    </w:p>
    <w:p w14:paraId="09C40801" w14:textId="77777777" w:rsidR="0057329D" w:rsidRPr="0057329D" w:rsidRDefault="0057329D" w:rsidP="0057329D">
      <w:pPr>
        <w:spacing w:after="0" w:line="240" w:lineRule="auto"/>
        <w:rPr>
          <w:rFonts w:ascii="Times New Roman" w:eastAsia="Times New Roman" w:hAnsi="Times New Roman" w:cs="Times New Roman"/>
          <w:sz w:val="20"/>
          <w:lang w:val="en-US"/>
        </w:rPr>
      </w:pPr>
    </w:p>
    <w:p w14:paraId="4073B9D2" w14:textId="77777777" w:rsidR="0057329D" w:rsidRPr="0057329D" w:rsidRDefault="0057329D" w:rsidP="0057329D">
      <w:pPr>
        <w:spacing w:after="0" w:line="240" w:lineRule="auto"/>
        <w:rPr>
          <w:rFonts w:ascii="Times New Roman" w:eastAsia="Times New Roman" w:hAnsi="Times New Roman" w:cs="Times New Roman"/>
          <w:sz w:val="20"/>
          <w:lang w:val="en-US"/>
        </w:rPr>
      </w:pPr>
    </w:p>
    <w:p w14:paraId="32AC949E" w14:textId="77777777" w:rsidR="0057329D" w:rsidRPr="0057329D" w:rsidRDefault="0057329D" w:rsidP="0057329D">
      <w:pPr>
        <w:spacing w:before="4" w:after="1" w:line="240" w:lineRule="auto"/>
        <w:rPr>
          <w:rFonts w:ascii="Times New Roman" w:eastAsia="Times New Roman" w:hAnsi="Times New Roman" w:cs="Times New Roman"/>
          <w:sz w:val="11"/>
          <w:lang w:val="en-US"/>
        </w:rPr>
      </w:pPr>
    </w:p>
    <w:tbl>
      <w:tblPr>
        <w:tblW w:w="0" w:type="auto"/>
        <w:tblInd w:w="122" w:type="dxa"/>
        <w:tblCellMar>
          <w:left w:w="10" w:type="dxa"/>
          <w:right w:w="10" w:type="dxa"/>
        </w:tblCellMar>
        <w:tblLook w:val="04A0" w:firstRow="1" w:lastRow="0" w:firstColumn="1" w:lastColumn="0" w:noHBand="0" w:noVBand="1"/>
      </w:tblPr>
      <w:tblGrid>
        <w:gridCol w:w="5421"/>
        <w:gridCol w:w="2238"/>
        <w:gridCol w:w="2655"/>
        <w:gridCol w:w="3273"/>
      </w:tblGrid>
      <w:tr w:rsidR="0057329D" w:rsidRPr="0057329D" w14:paraId="1BA655B8" w14:textId="77777777" w:rsidTr="00D75B38">
        <w:tc>
          <w:tcPr>
            <w:tcW w:w="5958" w:type="dxa"/>
            <w:tcBorders>
              <w:top w:val="single" w:sz="6" w:space="0" w:color="000000"/>
              <w:left w:val="single" w:sz="4" w:space="0" w:color="000000"/>
              <w:bottom w:val="single" w:sz="4" w:space="0" w:color="000000"/>
              <w:right w:val="single" w:sz="4" w:space="0" w:color="000000"/>
            </w:tcBorders>
            <w:shd w:val="clear" w:color="000000" w:fill="FFFFFF"/>
            <w:tcMar>
              <w:left w:w="0" w:type="dxa"/>
              <w:right w:w="0" w:type="dxa"/>
            </w:tcMar>
          </w:tcPr>
          <w:p w14:paraId="21CE3762" w14:textId="77777777" w:rsidR="0057329D" w:rsidRPr="0057329D" w:rsidRDefault="0057329D" w:rsidP="0057329D">
            <w:pPr>
              <w:tabs>
                <w:tab w:val="left" w:pos="1137"/>
                <w:tab w:val="left" w:pos="2793"/>
                <w:tab w:val="left" w:pos="4133"/>
              </w:tabs>
              <w:spacing w:before="73" w:after="0" w:line="240" w:lineRule="auto"/>
              <w:ind w:left="114" w:right="126"/>
              <w:rPr>
                <w:rFonts w:ascii="Calibri" w:eastAsia="Times New Roman" w:hAnsi="Calibri" w:cs="Times New Roman"/>
                <w:lang w:val="en-US"/>
              </w:rPr>
            </w:pPr>
            <w:r w:rsidRPr="0057329D">
              <w:rPr>
                <w:rFonts w:ascii="Times New Roman" w:eastAsia="Times New Roman" w:hAnsi="Times New Roman" w:cs="Times New Roman"/>
                <w:sz w:val="24"/>
                <w:lang w:val="en-US"/>
              </w:rPr>
              <w:t>Вођење</w:t>
            </w:r>
            <w:r w:rsidRPr="0057329D">
              <w:rPr>
                <w:rFonts w:ascii="Times New Roman" w:eastAsia="Times New Roman" w:hAnsi="Times New Roman" w:cs="Times New Roman"/>
                <w:sz w:val="24"/>
                <w:lang w:val="en-US"/>
              </w:rPr>
              <w:tab/>
              <w:t>библиотечког</w:t>
            </w:r>
            <w:r w:rsidRPr="0057329D">
              <w:rPr>
                <w:rFonts w:ascii="Times New Roman" w:eastAsia="Times New Roman" w:hAnsi="Times New Roman" w:cs="Times New Roman"/>
                <w:sz w:val="24"/>
                <w:lang w:val="en-US"/>
              </w:rPr>
              <w:tab/>
              <w:t>пословања</w:t>
            </w:r>
            <w:r w:rsidRPr="0057329D">
              <w:rPr>
                <w:rFonts w:ascii="Times New Roman" w:eastAsia="Times New Roman" w:hAnsi="Times New Roman" w:cs="Times New Roman"/>
                <w:sz w:val="24"/>
                <w:lang w:val="en-US"/>
              </w:rPr>
              <w:tab/>
              <w:t>(инвентарисање, класификација...)</w:t>
            </w:r>
          </w:p>
        </w:tc>
        <w:tc>
          <w:tcPr>
            <w:tcW w:w="2242" w:type="dxa"/>
            <w:tcBorders>
              <w:top w:val="single" w:sz="6" w:space="0" w:color="000000"/>
              <w:left w:val="single" w:sz="4" w:space="0" w:color="000000"/>
              <w:bottom w:val="single" w:sz="4" w:space="0" w:color="000000"/>
              <w:right w:val="single" w:sz="4" w:space="0" w:color="000000"/>
            </w:tcBorders>
            <w:shd w:val="clear" w:color="000000" w:fill="FFFFFF"/>
            <w:tcMar>
              <w:left w:w="0" w:type="dxa"/>
              <w:right w:w="0" w:type="dxa"/>
            </w:tcMar>
          </w:tcPr>
          <w:p w14:paraId="7F2F771A" w14:textId="77777777" w:rsidR="0057329D" w:rsidRPr="0057329D" w:rsidRDefault="0057329D" w:rsidP="0057329D">
            <w:pPr>
              <w:spacing w:before="205"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свакодневно</w:t>
            </w:r>
          </w:p>
        </w:tc>
        <w:tc>
          <w:tcPr>
            <w:tcW w:w="2659" w:type="dxa"/>
            <w:tcBorders>
              <w:top w:val="single" w:sz="6" w:space="0" w:color="000000"/>
              <w:left w:val="single" w:sz="4" w:space="0" w:color="000000"/>
              <w:bottom w:val="single" w:sz="4" w:space="0" w:color="000000"/>
              <w:right w:val="single" w:sz="4" w:space="0" w:color="000000"/>
            </w:tcBorders>
            <w:shd w:val="clear" w:color="000000" w:fill="FFFFFF"/>
            <w:tcMar>
              <w:left w:w="0" w:type="dxa"/>
              <w:right w:w="0" w:type="dxa"/>
            </w:tcMar>
          </w:tcPr>
          <w:p w14:paraId="5AF90BBE" w14:textId="77777777" w:rsidR="0057329D" w:rsidRPr="0057329D" w:rsidRDefault="0057329D" w:rsidP="0057329D">
            <w:pPr>
              <w:spacing w:before="205"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библиотекар</w:t>
            </w:r>
          </w:p>
        </w:tc>
        <w:tc>
          <w:tcPr>
            <w:tcW w:w="3461" w:type="dxa"/>
            <w:tcBorders>
              <w:top w:val="single" w:sz="6" w:space="0" w:color="000000"/>
              <w:left w:val="single" w:sz="4" w:space="0" w:color="000000"/>
              <w:bottom w:val="single" w:sz="4" w:space="0" w:color="000000"/>
              <w:right w:val="single" w:sz="4" w:space="0" w:color="000000"/>
            </w:tcBorders>
            <w:shd w:val="clear" w:color="000000" w:fill="FFFFFF"/>
            <w:tcMar>
              <w:left w:w="0" w:type="dxa"/>
              <w:right w:w="0" w:type="dxa"/>
            </w:tcMar>
          </w:tcPr>
          <w:p w14:paraId="1F445610" w14:textId="77777777" w:rsidR="0057329D" w:rsidRPr="0057329D" w:rsidRDefault="0057329D" w:rsidP="0057329D">
            <w:pPr>
              <w:spacing w:before="205" w:after="0" w:line="240" w:lineRule="auto"/>
              <w:ind w:left="111"/>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Извештаји, записници</w:t>
            </w:r>
          </w:p>
        </w:tc>
      </w:tr>
      <w:tr w:rsidR="0057329D" w:rsidRPr="0057329D" w14:paraId="4C5D9FA0" w14:textId="77777777" w:rsidTr="00D75B38">
        <w:tc>
          <w:tcPr>
            <w:tcW w:w="59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7332645" w14:textId="77777777" w:rsidR="0057329D" w:rsidRPr="0057329D" w:rsidRDefault="0057329D" w:rsidP="0057329D">
            <w:pPr>
              <w:spacing w:before="131" w:after="0" w:line="240" w:lineRule="auto"/>
              <w:ind w:left="114"/>
              <w:rPr>
                <w:rFonts w:ascii="Calibri" w:eastAsia="Times New Roman" w:hAnsi="Calibri" w:cs="Times New Roman"/>
                <w:lang w:val="en-US"/>
              </w:rPr>
            </w:pPr>
            <w:r w:rsidRPr="0057329D">
              <w:rPr>
                <w:rFonts w:ascii="Times New Roman" w:eastAsia="Times New Roman" w:hAnsi="Times New Roman" w:cs="Times New Roman"/>
                <w:sz w:val="24"/>
                <w:lang w:val="en-US"/>
              </w:rPr>
              <w:t>Рад у маркетингу школе</w:t>
            </w:r>
          </w:p>
        </w:tc>
        <w:tc>
          <w:tcPr>
            <w:tcW w:w="22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0500845" w14:textId="77777777" w:rsidR="0057329D" w:rsidRPr="0057329D" w:rsidRDefault="0057329D" w:rsidP="0057329D">
            <w:pPr>
              <w:spacing w:before="131"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свакодневно</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95A2BC9" w14:textId="77777777" w:rsidR="0057329D" w:rsidRPr="0057329D" w:rsidRDefault="0057329D" w:rsidP="0057329D">
            <w:pPr>
              <w:spacing w:before="131"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библиотекар</w:t>
            </w:r>
          </w:p>
        </w:tc>
        <w:tc>
          <w:tcPr>
            <w:tcW w:w="346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34EAD5E" w14:textId="77777777" w:rsidR="0057329D" w:rsidRPr="0057329D" w:rsidRDefault="0057329D" w:rsidP="0057329D">
            <w:pPr>
              <w:spacing w:before="131" w:after="0" w:line="240" w:lineRule="auto"/>
              <w:ind w:left="111"/>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Извештај</w:t>
            </w:r>
          </w:p>
        </w:tc>
      </w:tr>
      <w:tr w:rsidR="0057329D" w:rsidRPr="0057329D" w14:paraId="2C3E8EE0" w14:textId="77777777" w:rsidTr="00D75B38">
        <w:tc>
          <w:tcPr>
            <w:tcW w:w="59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EC1AAF8" w14:textId="77777777" w:rsidR="0057329D" w:rsidRPr="0057329D" w:rsidRDefault="0057329D" w:rsidP="0057329D">
            <w:pPr>
              <w:spacing w:before="135" w:after="0" w:line="240" w:lineRule="auto"/>
              <w:ind w:left="114"/>
              <w:rPr>
                <w:rFonts w:ascii="Calibri" w:eastAsia="Times New Roman" w:hAnsi="Calibri" w:cs="Times New Roman"/>
                <w:lang w:val="en-US"/>
              </w:rPr>
            </w:pPr>
            <w:r w:rsidRPr="0057329D">
              <w:rPr>
                <w:rFonts w:ascii="Times New Roman" w:eastAsia="Times New Roman" w:hAnsi="Times New Roman" w:cs="Times New Roman"/>
                <w:sz w:val="24"/>
                <w:lang w:val="en-US"/>
              </w:rPr>
              <w:t>Сарадња са Градском библиотеком</w:t>
            </w:r>
          </w:p>
        </w:tc>
        <w:tc>
          <w:tcPr>
            <w:tcW w:w="22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6C8D0E0" w14:textId="77777777" w:rsidR="0057329D" w:rsidRPr="0057329D" w:rsidRDefault="0057329D" w:rsidP="0057329D">
            <w:pPr>
              <w:spacing w:before="135"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периодично</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101E09E" w14:textId="77777777" w:rsidR="0057329D" w:rsidRPr="0057329D" w:rsidRDefault="0057329D" w:rsidP="0057329D">
            <w:pPr>
              <w:spacing w:before="135"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библиотекар</w:t>
            </w:r>
          </w:p>
        </w:tc>
        <w:tc>
          <w:tcPr>
            <w:tcW w:w="346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012CC90" w14:textId="77777777" w:rsidR="0057329D" w:rsidRPr="0057329D" w:rsidRDefault="0057329D" w:rsidP="0057329D">
            <w:pPr>
              <w:spacing w:before="135" w:after="0" w:line="240" w:lineRule="auto"/>
              <w:ind w:left="111"/>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Извештај</w:t>
            </w:r>
          </w:p>
        </w:tc>
      </w:tr>
      <w:tr w:rsidR="0057329D" w:rsidRPr="0057329D" w14:paraId="3AF6CCAC" w14:textId="77777777" w:rsidTr="00D75B38">
        <w:tc>
          <w:tcPr>
            <w:tcW w:w="59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6FBEF27" w14:textId="77777777" w:rsidR="0057329D" w:rsidRPr="0057329D" w:rsidRDefault="0057329D" w:rsidP="0057329D">
            <w:pPr>
              <w:tabs>
                <w:tab w:val="left" w:pos="1243"/>
                <w:tab w:val="left" w:pos="2304"/>
                <w:tab w:val="left" w:pos="2664"/>
                <w:tab w:val="left" w:pos="4042"/>
                <w:tab w:val="left" w:pos="4488"/>
              </w:tabs>
              <w:spacing w:after="0" w:line="242" w:lineRule="auto"/>
              <w:ind w:left="114" w:right="115"/>
              <w:rPr>
                <w:rFonts w:ascii="Calibri" w:eastAsia="Times New Roman" w:hAnsi="Calibri" w:cs="Times New Roman"/>
                <w:lang w:val="en-US"/>
              </w:rPr>
            </w:pPr>
            <w:r w:rsidRPr="0057329D">
              <w:rPr>
                <w:rFonts w:ascii="Times New Roman" w:eastAsia="Times New Roman" w:hAnsi="Times New Roman" w:cs="Times New Roman"/>
                <w:sz w:val="24"/>
                <w:lang w:val="en-US"/>
              </w:rPr>
              <w:t>Сарадња</w:t>
            </w:r>
            <w:r w:rsidRPr="0057329D">
              <w:rPr>
                <w:rFonts w:ascii="Times New Roman" w:eastAsia="Times New Roman" w:hAnsi="Times New Roman" w:cs="Times New Roman"/>
                <w:sz w:val="24"/>
                <w:lang w:val="en-US"/>
              </w:rPr>
              <w:tab/>
              <w:t>ученика</w:t>
            </w:r>
            <w:r w:rsidRPr="0057329D">
              <w:rPr>
                <w:rFonts w:ascii="Times New Roman" w:eastAsia="Times New Roman" w:hAnsi="Times New Roman" w:cs="Times New Roman"/>
                <w:sz w:val="24"/>
                <w:lang w:val="en-US"/>
              </w:rPr>
              <w:tab/>
              <w:t>и</w:t>
            </w:r>
            <w:r w:rsidRPr="0057329D">
              <w:rPr>
                <w:rFonts w:ascii="Times New Roman" w:eastAsia="Times New Roman" w:hAnsi="Times New Roman" w:cs="Times New Roman"/>
                <w:sz w:val="24"/>
                <w:lang w:val="en-US"/>
              </w:rPr>
              <w:tab/>
              <w:t>наставника</w:t>
            </w:r>
            <w:r w:rsidRPr="0057329D">
              <w:rPr>
                <w:rFonts w:ascii="Times New Roman" w:eastAsia="Times New Roman" w:hAnsi="Times New Roman" w:cs="Times New Roman"/>
                <w:sz w:val="24"/>
                <w:lang w:val="en-US"/>
              </w:rPr>
              <w:tab/>
              <w:t>са</w:t>
            </w:r>
            <w:r w:rsidRPr="0057329D">
              <w:rPr>
                <w:rFonts w:ascii="Times New Roman" w:eastAsia="Times New Roman" w:hAnsi="Times New Roman" w:cs="Times New Roman"/>
                <w:sz w:val="24"/>
                <w:lang w:val="en-US"/>
              </w:rPr>
              <w:tab/>
              <w:t>библиотеком поводом обележавања Светог Саве</w:t>
            </w:r>
          </w:p>
        </w:tc>
        <w:tc>
          <w:tcPr>
            <w:tcW w:w="22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A12ABD2" w14:textId="77777777" w:rsidR="0057329D" w:rsidRPr="0057329D" w:rsidRDefault="0057329D" w:rsidP="0057329D">
            <w:pPr>
              <w:tabs>
                <w:tab w:val="left" w:pos="1358"/>
              </w:tabs>
              <w:spacing w:before="133" w:after="0" w:line="240" w:lineRule="auto"/>
              <w:ind w:left="115" w:right="111"/>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током</w:t>
            </w:r>
            <w:r w:rsidRPr="0057329D">
              <w:rPr>
                <w:rFonts w:ascii="Times New Roman" w:eastAsia="Times New Roman" w:hAnsi="Times New Roman" w:cs="Times New Roman"/>
                <w:sz w:val="24"/>
                <w:lang w:val="en-US"/>
              </w:rPr>
              <w:tab/>
              <w:t>трајања манифестације</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9566C7B" w14:textId="77777777" w:rsidR="0057329D" w:rsidRPr="0057329D" w:rsidRDefault="0057329D" w:rsidP="0057329D">
            <w:pPr>
              <w:spacing w:before="133"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библиотекар, наставници, учитељи</w:t>
            </w:r>
          </w:p>
        </w:tc>
        <w:tc>
          <w:tcPr>
            <w:tcW w:w="346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38C98AF" w14:textId="77777777" w:rsidR="0057329D" w:rsidRPr="0057329D" w:rsidRDefault="0057329D" w:rsidP="0057329D">
            <w:pPr>
              <w:spacing w:after="0" w:line="240" w:lineRule="auto"/>
              <w:jc w:val="center"/>
              <w:rPr>
                <w:rFonts w:ascii="Times New Roman" w:eastAsia="Times New Roman" w:hAnsi="Times New Roman" w:cs="Times New Roman"/>
                <w:sz w:val="23"/>
                <w:lang w:val="en-US"/>
              </w:rPr>
            </w:pPr>
          </w:p>
          <w:p w14:paraId="43CA1790" w14:textId="77777777" w:rsidR="0057329D" w:rsidRPr="0057329D" w:rsidRDefault="0057329D" w:rsidP="0057329D">
            <w:pPr>
              <w:spacing w:before="1" w:after="0" w:line="240" w:lineRule="auto"/>
              <w:ind w:left="111"/>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Извештај</w:t>
            </w:r>
          </w:p>
        </w:tc>
      </w:tr>
      <w:tr w:rsidR="0057329D" w:rsidRPr="0057329D" w14:paraId="5D955E73" w14:textId="77777777" w:rsidTr="00D75B38">
        <w:tc>
          <w:tcPr>
            <w:tcW w:w="59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916C8C3" w14:textId="77777777" w:rsidR="0057329D" w:rsidRPr="0057329D" w:rsidRDefault="0057329D" w:rsidP="0057329D">
            <w:pPr>
              <w:spacing w:after="0" w:line="240" w:lineRule="auto"/>
              <w:ind w:left="114" w:right="91"/>
              <w:jc w:val="both"/>
              <w:rPr>
                <w:rFonts w:ascii="Calibri" w:eastAsia="Times New Roman" w:hAnsi="Calibri" w:cs="Times New Roman"/>
                <w:lang w:val="en-US"/>
              </w:rPr>
            </w:pPr>
            <w:r w:rsidRPr="0057329D">
              <w:rPr>
                <w:rFonts w:ascii="Times New Roman" w:eastAsia="Times New Roman" w:hAnsi="Times New Roman" w:cs="Times New Roman"/>
                <w:sz w:val="24"/>
                <w:lang w:val="en-US"/>
              </w:rPr>
              <w:t>Сарадња ученика и наставника са библиотеком поводом обележавања Међународног дана дечје књижевности</w:t>
            </w:r>
          </w:p>
        </w:tc>
        <w:tc>
          <w:tcPr>
            <w:tcW w:w="22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A20B85B" w14:textId="77777777" w:rsidR="0057329D" w:rsidRPr="0057329D" w:rsidRDefault="0057329D" w:rsidP="0057329D">
            <w:pPr>
              <w:spacing w:before="7" w:after="0" w:line="240" w:lineRule="auto"/>
              <w:jc w:val="center"/>
              <w:rPr>
                <w:rFonts w:ascii="Times New Roman" w:eastAsia="Times New Roman" w:hAnsi="Times New Roman" w:cs="Times New Roman"/>
                <w:sz w:val="23"/>
                <w:lang w:val="en-US"/>
              </w:rPr>
            </w:pPr>
          </w:p>
          <w:p w14:paraId="044D5AE5" w14:textId="77777777" w:rsidR="0057329D" w:rsidRPr="0057329D" w:rsidRDefault="0057329D" w:rsidP="0057329D">
            <w:pPr>
              <w:tabs>
                <w:tab w:val="left" w:pos="1358"/>
              </w:tabs>
              <w:spacing w:before="1" w:after="0" w:line="240" w:lineRule="auto"/>
              <w:ind w:left="115" w:right="111"/>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током</w:t>
            </w:r>
            <w:r w:rsidRPr="0057329D">
              <w:rPr>
                <w:rFonts w:ascii="Times New Roman" w:eastAsia="Times New Roman" w:hAnsi="Times New Roman" w:cs="Times New Roman"/>
                <w:sz w:val="24"/>
                <w:lang w:val="en-US"/>
              </w:rPr>
              <w:tab/>
              <w:t>трајања манифестације</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6A4C2E2" w14:textId="77777777" w:rsidR="0057329D" w:rsidRPr="0057329D" w:rsidRDefault="0057329D" w:rsidP="0057329D">
            <w:pPr>
              <w:spacing w:before="7" w:after="0" w:line="240" w:lineRule="auto"/>
              <w:jc w:val="center"/>
              <w:rPr>
                <w:rFonts w:ascii="Times New Roman" w:eastAsia="Times New Roman" w:hAnsi="Times New Roman" w:cs="Times New Roman"/>
                <w:sz w:val="23"/>
                <w:lang w:val="en-US"/>
              </w:rPr>
            </w:pPr>
          </w:p>
          <w:p w14:paraId="19D51AB7" w14:textId="77777777" w:rsidR="0057329D" w:rsidRPr="0057329D" w:rsidRDefault="0057329D" w:rsidP="0057329D">
            <w:pPr>
              <w:spacing w:before="1"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библиотекар, наставници, учитељи</w:t>
            </w:r>
          </w:p>
        </w:tc>
        <w:tc>
          <w:tcPr>
            <w:tcW w:w="346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F6EA451" w14:textId="77777777" w:rsidR="0057329D" w:rsidRPr="0057329D" w:rsidRDefault="0057329D" w:rsidP="0057329D">
            <w:pPr>
              <w:spacing w:before="6" w:after="0" w:line="240" w:lineRule="auto"/>
              <w:jc w:val="center"/>
              <w:rPr>
                <w:rFonts w:ascii="Times New Roman" w:eastAsia="Times New Roman" w:hAnsi="Times New Roman" w:cs="Times New Roman"/>
                <w:sz w:val="35"/>
                <w:lang w:val="en-US"/>
              </w:rPr>
            </w:pPr>
          </w:p>
          <w:p w14:paraId="72A275FD" w14:textId="77777777" w:rsidR="0057329D" w:rsidRPr="0057329D" w:rsidRDefault="0057329D" w:rsidP="0057329D">
            <w:pPr>
              <w:spacing w:before="1" w:after="0" w:line="240" w:lineRule="auto"/>
              <w:ind w:left="111"/>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Извештај</w:t>
            </w:r>
          </w:p>
        </w:tc>
      </w:tr>
      <w:tr w:rsidR="0057329D" w:rsidRPr="0057329D" w14:paraId="0A8AA992" w14:textId="77777777" w:rsidTr="00D75B38">
        <w:tc>
          <w:tcPr>
            <w:tcW w:w="59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6553F36" w14:textId="77777777" w:rsidR="0057329D" w:rsidRPr="0057329D" w:rsidRDefault="0057329D" w:rsidP="0057329D">
            <w:pPr>
              <w:spacing w:after="0" w:line="242" w:lineRule="auto"/>
              <w:ind w:left="114"/>
              <w:rPr>
                <w:rFonts w:ascii="Calibri" w:eastAsia="Times New Roman" w:hAnsi="Calibri" w:cs="Times New Roman"/>
                <w:lang w:val="en-US"/>
              </w:rPr>
            </w:pPr>
            <w:r w:rsidRPr="0057329D">
              <w:rPr>
                <w:rFonts w:ascii="Times New Roman" w:eastAsia="Times New Roman" w:hAnsi="Times New Roman" w:cs="Times New Roman"/>
                <w:sz w:val="24"/>
                <w:lang w:val="en-US"/>
              </w:rPr>
              <w:t>Праћење педагошке литературе, периодике, стручних приказа из области библиотекарства и наставе.</w:t>
            </w:r>
          </w:p>
        </w:tc>
        <w:tc>
          <w:tcPr>
            <w:tcW w:w="22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F66E7DD" w14:textId="77777777" w:rsidR="0057329D" w:rsidRPr="0057329D" w:rsidRDefault="0057329D" w:rsidP="0057329D">
            <w:pPr>
              <w:spacing w:before="5" w:after="0" w:line="240" w:lineRule="auto"/>
              <w:jc w:val="center"/>
              <w:rPr>
                <w:rFonts w:ascii="Times New Roman" w:eastAsia="Times New Roman" w:hAnsi="Times New Roman" w:cs="Times New Roman"/>
                <w:sz w:val="23"/>
                <w:lang w:val="en-US"/>
              </w:rPr>
            </w:pPr>
          </w:p>
          <w:p w14:paraId="39D9DCAE" w14:textId="77777777" w:rsidR="0057329D" w:rsidRPr="0057329D" w:rsidRDefault="0057329D" w:rsidP="0057329D">
            <w:pPr>
              <w:spacing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свакодневно</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5F3DF6A" w14:textId="77777777" w:rsidR="0057329D" w:rsidRPr="0057329D" w:rsidRDefault="0057329D" w:rsidP="0057329D">
            <w:pPr>
              <w:spacing w:before="5" w:after="0" w:line="240" w:lineRule="auto"/>
              <w:jc w:val="center"/>
              <w:rPr>
                <w:rFonts w:ascii="Times New Roman" w:eastAsia="Times New Roman" w:hAnsi="Times New Roman" w:cs="Times New Roman"/>
                <w:sz w:val="23"/>
                <w:lang w:val="en-US"/>
              </w:rPr>
            </w:pPr>
          </w:p>
          <w:p w14:paraId="27CEEE67" w14:textId="77777777" w:rsidR="0057329D" w:rsidRPr="0057329D" w:rsidRDefault="0057329D" w:rsidP="0057329D">
            <w:pPr>
              <w:spacing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библиотекар</w:t>
            </w:r>
          </w:p>
        </w:tc>
        <w:tc>
          <w:tcPr>
            <w:tcW w:w="346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89CB9DD" w14:textId="77777777" w:rsidR="0057329D" w:rsidRPr="0057329D" w:rsidRDefault="0057329D" w:rsidP="0057329D">
            <w:pPr>
              <w:spacing w:before="5" w:after="0" w:line="240" w:lineRule="auto"/>
              <w:jc w:val="center"/>
              <w:rPr>
                <w:rFonts w:ascii="Times New Roman" w:eastAsia="Times New Roman" w:hAnsi="Times New Roman" w:cs="Times New Roman"/>
                <w:sz w:val="23"/>
                <w:lang w:val="en-US"/>
              </w:rPr>
            </w:pPr>
          </w:p>
          <w:p w14:paraId="3F9321F6" w14:textId="77777777" w:rsidR="0057329D" w:rsidRPr="0057329D" w:rsidRDefault="0057329D" w:rsidP="0057329D">
            <w:pPr>
              <w:spacing w:after="0" w:line="240" w:lineRule="auto"/>
              <w:ind w:left="111"/>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Извештај</w:t>
            </w:r>
          </w:p>
        </w:tc>
      </w:tr>
      <w:tr w:rsidR="0057329D" w:rsidRPr="0057329D" w14:paraId="4468995B" w14:textId="77777777" w:rsidTr="00D75B38">
        <w:tc>
          <w:tcPr>
            <w:tcW w:w="59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497F94B" w14:textId="77777777" w:rsidR="0057329D" w:rsidRPr="0057329D" w:rsidRDefault="0057329D" w:rsidP="0057329D">
            <w:pPr>
              <w:spacing w:before="140" w:after="0" w:line="240" w:lineRule="auto"/>
              <w:ind w:left="114"/>
              <w:rPr>
                <w:rFonts w:ascii="Calibri" w:eastAsia="Times New Roman" w:hAnsi="Calibri" w:cs="Times New Roman"/>
                <w:lang w:val="en-US"/>
              </w:rPr>
            </w:pPr>
            <w:r w:rsidRPr="0057329D">
              <w:rPr>
                <w:rFonts w:ascii="Times New Roman" w:eastAsia="Times New Roman" w:hAnsi="Times New Roman" w:cs="Times New Roman"/>
                <w:sz w:val="24"/>
                <w:lang w:val="en-US"/>
              </w:rPr>
              <w:t>Учествовање у раду стручних органа школе</w:t>
            </w:r>
          </w:p>
        </w:tc>
        <w:tc>
          <w:tcPr>
            <w:tcW w:w="22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5436F03" w14:textId="77777777" w:rsidR="0057329D" w:rsidRPr="0057329D" w:rsidRDefault="0057329D" w:rsidP="0057329D">
            <w:pPr>
              <w:spacing w:before="140"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периодично</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1706ABD8" w14:textId="77777777" w:rsidR="0057329D" w:rsidRPr="0057329D" w:rsidRDefault="0057329D" w:rsidP="0057329D">
            <w:pPr>
              <w:spacing w:before="140"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библиотекар</w:t>
            </w:r>
          </w:p>
        </w:tc>
        <w:tc>
          <w:tcPr>
            <w:tcW w:w="346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5FB4A91" w14:textId="77777777" w:rsidR="0057329D" w:rsidRPr="0057329D" w:rsidRDefault="0057329D" w:rsidP="0057329D">
            <w:pPr>
              <w:spacing w:before="140" w:after="0" w:line="240" w:lineRule="auto"/>
              <w:ind w:left="111"/>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Извештај</w:t>
            </w:r>
          </w:p>
        </w:tc>
      </w:tr>
      <w:tr w:rsidR="0057329D" w:rsidRPr="0057329D" w14:paraId="5921D85A" w14:textId="77777777" w:rsidTr="00D75B38">
        <w:tc>
          <w:tcPr>
            <w:tcW w:w="59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BD01B7C" w14:textId="77777777" w:rsidR="0057329D" w:rsidRPr="0057329D" w:rsidRDefault="0057329D" w:rsidP="0057329D">
            <w:pPr>
              <w:spacing w:before="135" w:after="0" w:line="240" w:lineRule="auto"/>
              <w:ind w:left="114"/>
              <w:rPr>
                <w:rFonts w:ascii="Calibri" w:eastAsia="Times New Roman" w:hAnsi="Calibri" w:cs="Times New Roman"/>
                <w:lang w:val="en-US"/>
              </w:rPr>
            </w:pPr>
            <w:r w:rsidRPr="0057329D">
              <w:rPr>
                <w:rFonts w:ascii="Times New Roman" w:eastAsia="Times New Roman" w:hAnsi="Times New Roman" w:cs="Times New Roman"/>
                <w:sz w:val="24"/>
                <w:lang w:val="en-US"/>
              </w:rPr>
              <w:t>Стручно усавршавање</w:t>
            </w:r>
          </w:p>
        </w:tc>
        <w:tc>
          <w:tcPr>
            <w:tcW w:w="22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9BB65AB" w14:textId="77777777" w:rsidR="0057329D" w:rsidRPr="0057329D" w:rsidRDefault="0057329D" w:rsidP="0057329D">
            <w:pPr>
              <w:spacing w:before="135"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периодично</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5385A9E" w14:textId="77777777" w:rsidR="0057329D" w:rsidRPr="0057329D" w:rsidRDefault="0057329D" w:rsidP="0057329D">
            <w:pPr>
              <w:spacing w:before="135"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библиотекар</w:t>
            </w:r>
          </w:p>
        </w:tc>
        <w:tc>
          <w:tcPr>
            <w:tcW w:w="346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DF91EDC" w14:textId="77777777" w:rsidR="0057329D" w:rsidRPr="0057329D" w:rsidRDefault="0057329D" w:rsidP="0057329D">
            <w:pPr>
              <w:spacing w:before="135" w:after="0" w:line="240" w:lineRule="auto"/>
              <w:ind w:left="111"/>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Извештај</w:t>
            </w:r>
          </w:p>
        </w:tc>
      </w:tr>
      <w:tr w:rsidR="0057329D" w:rsidRPr="0057329D" w14:paraId="2487E667" w14:textId="77777777" w:rsidTr="00D75B38">
        <w:tc>
          <w:tcPr>
            <w:tcW w:w="59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275ED69" w14:textId="77777777" w:rsidR="0057329D" w:rsidRPr="0057329D" w:rsidRDefault="0057329D" w:rsidP="0057329D">
            <w:pPr>
              <w:spacing w:before="169" w:after="0" w:line="240" w:lineRule="auto"/>
              <w:ind w:left="114"/>
              <w:rPr>
                <w:rFonts w:ascii="Calibri" w:eastAsia="Times New Roman" w:hAnsi="Calibri" w:cs="Times New Roman"/>
                <w:lang w:val="en-US"/>
              </w:rPr>
            </w:pPr>
            <w:r w:rsidRPr="0057329D">
              <w:rPr>
                <w:rFonts w:ascii="Times New Roman" w:eastAsia="Times New Roman" w:hAnsi="Times New Roman" w:cs="Times New Roman"/>
                <w:sz w:val="24"/>
                <w:lang w:val="en-US"/>
              </w:rPr>
              <w:lastRenderedPageBreak/>
              <w:t>Израда годишњег извештаја о раду</w:t>
            </w:r>
          </w:p>
        </w:tc>
        <w:tc>
          <w:tcPr>
            <w:tcW w:w="22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1217A2A" w14:textId="77777777" w:rsidR="0057329D" w:rsidRPr="0057329D" w:rsidRDefault="0057329D" w:rsidP="0057329D">
            <w:pPr>
              <w:spacing w:before="174" w:after="0" w:line="274" w:lineRule="auto"/>
              <w:ind w:left="115" w:right="712"/>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Крај школске године</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C584664" w14:textId="77777777" w:rsidR="0057329D" w:rsidRPr="0057329D" w:rsidRDefault="0057329D" w:rsidP="0057329D">
            <w:pPr>
              <w:spacing w:before="169"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библиотекар</w:t>
            </w:r>
          </w:p>
        </w:tc>
        <w:tc>
          <w:tcPr>
            <w:tcW w:w="346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19176D0" w14:textId="77777777" w:rsidR="0057329D" w:rsidRPr="0057329D" w:rsidRDefault="0057329D" w:rsidP="0057329D">
            <w:pPr>
              <w:spacing w:before="169" w:after="0" w:line="240" w:lineRule="auto"/>
              <w:ind w:left="111"/>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Извештај</w:t>
            </w:r>
          </w:p>
        </w:tc>
      </w:tr>
      <w:tr w:rsidR="0057329D" w:rsidRPr="0057329D" w14:paraId="237EEC8B" w14:textId="77777777" w:rsidTr="00D75B38">
        <w:tc>
          <w:tcPr>
            <w:tcW w:w="5958" w:type="dxa"/>
            <w:tcBorders>
              <w:top w:val="single" w:sz="4" w:space="0" w:color="000000"/>
              <w:left w:val="single" w:sz="4" w:space="0" w:color="000000"/>
              <w:bottom w:val="single" w:sz="4" w:space="0" w:color="000000"/>
              <w:right w:val="single" w:sz="4" w:space="0" w:color="000000"/>
            </w:tcBorders>
            <w:shd w:val="clear" w:color="000000" w:fill="DBE3EF"/>
            <w:tcMar>
              <w:left w:w="0" w:type="dxa"/>
              <w:right w:w="0" w:type="dxa"/>
            </w:tcMar>
          </w:tcPr>
          <w:p w14:paraId="0C9EB2EC" w14:textId="77777777" w:rsidR="0057329D" w:rsidRPr="0057329D" w:rsidRDefault="0057329D" w:rsidP="0057329D">
            <w:pPr>
              <w:spacing w:after="0" w:line="271" w:lineRule="auto"/>
              <w:ind w:left="608" w:right="597"/>
              <w:jc w:val="center"/>
              <w:rPr>
                <w:rFonts w:ascii="Times New Roman" w:eastAsia="Times New Roman" w:hAnsi="Times New Roman" w:cs="Times New Roman"/>
                <w:b/>
                <w:sz w:val="24"/>
                <w:lang w:val="en-US"/>
              </w:rPr>
            </w:pPr>
            <w:r w:rsidRPr="0057329D">
              <w:rPr>
                <w:rFonts w:ascii="Times New Roman" w:eastAsia="Times New Roman" w:hAnsi="Times New Roman" w:cs="Times New Roman"/>
                <w:b/>
                <w:sz w:val="24"/>
                <w:lang w:val="en-US"/>
              </w:rPr>
              <w:t>РЕАЛИЗОВАНЕ АКТИВНОСТИ</w:t>
            </w:r>
          </w:p>
          <w:p w14:paraId="3F42AF5F" w14:textId="77777777" w:rsidR="0057329D" w:rsidRPr="0057329D" w:rsidRDefault="0057329D" w:rsidP="0057329D">
            <w:pPr>
              <w:spacing w:after="0" w:line="278" w:lineRule="auto"/>
              <w:ind w:left="619" w:right="597"/>
              <w:jc w:val="center"/>
              <w:rPr>
                <w:rFonts w:ascii="Calibri" w:eastAsia="Times New Roman" w:hAnsi="Calibri" w:cs="Times New Roman"/>
                <w:lang w:val="en-US"/>
              </w:rPr>
            </w:pPr>
            <w:r w:rsidRPr="0057329D">
              <w:rPr>
                <w:rFonts w:ascii="Times New Roman" w:eastAsia="Times New Roman" w:hAnsi="Times New Roman" w:cs="Times New Roman"/>
                <w:b/>
                <w:sz w:val="24"/>
                <w:lang w:val="en-US"/>
              </w:rPr>
              <w:t>КОЈЕ НИСУ ПЛАНИРАНЕ ГОДИШЊИМ ПЛАНОМ</w:t>
            </w:r>
          </w:p>
        </w:tc>
        <w:tc>
          <w:tcPr>
            <w:tcW w:w="2242" w:type="dxa"/>
            <w:tcBorders>
              <w:top w:val="single" w:sz="4" w:space="0" w:color="000000"/>
              <w:left w:val="single" w:sz="4" w:space="0" w:color="000000"/>
              <w:bottom w:val="single" w:sz="4" w:space="0" w:color="000000"/>
              <w:right w:val="single" w:sz="4" w:space="0" w:color="000000"/>
            </w:tcBorders>
            <w:shd w:val="clear" w:color="000000" w:fill="DBE3EF"/>
            <w:tcMar>
              <w:left w:w="0" w:type="dxa"/>
              <w:right w:w="0" w:type="dxa"/>
            </w:tcMar>
          </w:tcPr>
          <w:p w14:paraId="7C4EACB8" w14:textId="77777777" w:rsidR="0057329D" w:rsidRPr="0057329D" w:rsidRDefault="0057329D" w:rsidP="0057329D">
            <w:pPr>
              <w:spacing w:after="0" w:line="240" w:lineRule="auto"/>
              <w:ind w:left="225" w:right="188" w:firstLine="475"/>
              <w:rPr>
                <w:rFonts w:ascii="Calibri" w:eastAsia="Times New Roman" w:hAnsi="Calibri" w:cs="Times New Roman"/>
                <w:lang w:val="en-US"/>
              </w:rPr>
            </w:pPr>
            <w:r w:rsidRPr="0057329D">
              <w:rPr>
                <w:rFonts w:ascii="Times New Roman" w:eastAsia="Times New Roman" w:hAnsi="Times New Roman" w:cs="Times New Roman"/>
                <w:b/>
                <w:sz w:val="24"/>
                <w:lang w:val="en-US"/>
              </w:rPr>
              <w:t>ВРЕМЕ РЕАЛИЗАЦИЈЕ</w:t>
            </w:r>
          </w:p>
        </w:tc>
        <w:tc>
          <w:tcPr>
            <w:tcW w:w="2659" w:type="dxa"/>
            <w:tcBorders>
              <w:top w:val="single" w:sz="4" w:space="0" w:color="000000"/>
              <w:left w:val="single" w:sz="4" w:space="0" w:color="000000"/>
              <w:bottom w:val="single" w:sz="4" w:space="0" w:color="000000"/>
              <w:right w:val="single" w:sz="4" w:space="0" w:color="000000"/>
            </w:tcBorders>
            <w:shd w:val="clear" w:color="000000" w:fill="DBE3EF"/>
            <w:tcMar>
              <w:left w:w="0" w:type="dxa"/>
              <w:right w:w="0" w:type="dxa"/>
            </w:tcMar>
          </w:tcPr>
          <w:p w14:paraId="71450D8B" w14:textId="77777777" w:rsidR="0057329D" w:rsidRPr="0057329D" w:rsidRDefault="0057329D" w:rsidP="0057329D">
            <w:pPr>
              <w:spacing w:after="0" w:line="240" w:lineRule="auto"/>
              <w:ind w:left="432" w:right="398" w:firstLine="253"/>
              <w:rPr>
                <w:rFonts w:ascii="Calibri" w:eastAsia="Times New Roman" w:hAnsi="Calibri" w:cs="Times New Roman"/>
                <w:lang w:val="en-US"/>
              </w:rPr>
            </w:pPr>
            <w:r w:rsidRPr="0057329D">
              <w:rPr>
                <w:rFonts w:ascii="Times New Roman" w:eastAsia="Times New Roman" w:hAnsi="Times New Roman" w:cs="Times New Roman"/>
                <w:b/>
                <w:sz w:val="24"/>
                <w:lang w:val="en-US"/>
              </w:rPr>
              <w:t>НОСИОЦИ РЕАЛИЗАЦИЈЕ</w:t>
            </w:r>
          </w:p>
        </w:tc>
        <w:tc>
          <w:tcPr>
            <w:tcW w:w="3461" w:type="dxa"/>
            <w:tcBorders>
              <w:top w:val="single" w:sz="4" w:space="0" w:color="000000"/>
              <w:left w:val="single" w:sz="4" w:space="0" w:color="000000"/>
              <w:bottom w:val="single" w:sz="4" w:space="0" w:color="000000"/>
              <w:right w:val="single" w:sz="4" w:space="0" w:color="000000"/>
            </w:tcBorders>
            <w:shd w:val="clear" w:color="000000" w:fill="DBE3EF"/>
            <w:tcMar>
              <w:left w:w="0" w:type="dxa"/>
              <w:right w:w="0" w:type="dxa"/>
            </w:tcMar>
          </w:tcPr>
          <w:p w14:paraId="012593B2" w14:textId="77777777" w:rsidR="0057329D" w:rsidRPr="0057329D" w:rsidRDefault="0057329D" w:rsidP="0057329D">
            <w:pPr>
              <w:spacing w:after="0" w:line="271" w:lineRule="auto"/>
              <w:ind w:left="552" w:right="328"/>
              <w:jc w:val="center"/>
              <w:rPr>
                <w:rFonts w:ascii="Times New Roman" w:eastAsia="Times New Roman" w:hAnsi="Times New Roman" w:cs="Times New Roman"/>
                <w:b/>
                <w:sz w:val="24"/>
                <w:lang w:val="en-US"/>
              </w:rPr>
            </w:pPr>
            <w:r w:rsidRPr="0057329D">
              <w:rPr>
                <w:rFonts w:ascii="Times New Roman" w:eastAsia="Times New Roman" w:hAnsi="Times New Roman" w:cs="Times New Roman"/>
                <w:b/>
                <w:sz w:val="24"/>
                <w:lang w:val="en-US"/>
              </w:rPr>
              <w:t>НАЧИН ПРАЋЕЊА</w:t>
            </w:r>
          </w:p>
          <w:p w14:paraId="199FD36E" w14:textId="77777777" w:rsidR="0057329D" w:rsidRPr="0057329D" w:rsidRDefault="0057329D" w:rsidP="0057329D">
            <w:pPr>
              <w:spacing w:after="0" w:line="278" w:lineRule="auto"/>
              <w:ind w:left="558" w:right="328"/>
              <w:jc w:val="center"/>
              <w:rPr>
                <w:rFonts w:ascii="Calibri" w:eastAsia="Times New Roman" w:hAnsi="Calibri" w:cs="Times New Roman"/>
                <w:lang w:val="en-US"/>
              </w:rPr>
            </w:pPr>
            <w:r w:rsidRPr="0057329D">
              <w:rPr>
                <w:rFonts w:ascii="Times New Roman" w:eastAsia="Times New Roman" w:hAnsi="Times New Roman" w:cs="Times New Roman"/>
                <w:b/>
                <w:sz w:val="24"/>
                <w:lang w:val="en-US"/>
              </w:rPr>
              <w:t>Докази о реализованим активностима</w:t>
            </w:r>
          </w:p>
        </w:tc>
      </w:tr>
      <w:tr w:rsidR="0057329D" w:rsidRPr="0057329D" w14:paraId="136DFD78" w14:textId="77777777" w:rsidTr="00D75B38">
        <w:tc>
          <w:tcPr>
            <w:tcW w:w="59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7455DB5" w14:textId="77777777" w:rsidR="0057329D" w:rsidRPr="0057329D" w:rsidRDefault="0057329D" w:rsidP="0057329D">
            <w:pPr>
              <w:spacing w:before="7" w:after="0" w:line="240" w:lineRule="auto"/>
              <w:rPr>
                <w:rFonts w:ascii="Times New Roman" w:eastAsia="Times New Roman" w:hAnsi="Times New Roman" w:cs="Times New Roman"/>
                <w:sz w:val="21"/>
                <w:lang w:val="en-US"/>
              </w:rPr>
            </w:pPr>
          </w:p>
          <w:p w14:paraId="1B28DCB5" w14:textId="77777777" w:rsidR="0057329D" w:rsidRPr="0057329D" w:rsidRDefault="0057329D" w:rsidP="0057329D">
            <w:pPr>
              <w:spacing w:after="0" w:line="240" w:lineRule="auto"/>
              <w:ind w:left="114"/>
              <w:rPr>
                <w:rFonts w:ascii="Calibri" w:eastAsia="Times New Roman" w:hAnsi="Calibri" w:cs="Times New Roman"/>
                <w:lang w:val="en-US"/>
              </w:rPr>
            </w:pPr>
            <w:r w:rsidRPr="0057329D">
              <w:rPr>
                <w:rFonts w:ascii="Times New Roman" w:eastAsia="Times New Roman" w:hAnsi="Times New Roman" w:cs="Times New Roman"/>
                <w:sz w:val="24"/>
                <w:lang w:val="en-US"/>
              </w:rPr>
              <w:t>Расположивост библиотекачког фонда</w:t>
            </w:r>
          </w:p>
        </w:tc>
        <w:tc>
          <w:tcPr>
            <w:tcW w:w="22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9A7D5C9" w14:textId="77777777" w:rsidR="0057329D" w:rsidRPr="0057329D" w:rsidRDefault="0057329D" w:rsidP="0057329D">
            <w:pPr>
              <w:spacing w:before="7" w:after="0" w:line="240" w:lineRule="auto"/>
              <w:jc w:val="center"/>
              <w:rPr>
                <w:rFonts w:ascii="Times New Roman" w:eastAsia="Times New Roman" w:hAnsi="Times New Roman" w:cs="Times New Roman"/>
                <w:sz w:val="21"/>
                <w:lang w:val="en-US"/>
              </w:rPr>
            </w:pPr>
          </w:p>
          <w:p w14:paraId="06C1452F" w14:textId="77777777" w:rsidR="0057329D" w:rsidRPr="0057329D" w:rsidRDefault="0057329D" w:rsidP="0057329D">
            <w:pPr>
              <w:spacing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свакодневно</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F87C24A" w14:textId="77777777" w:rsidR="0057329D" w:rsidRPr="0057329D" w:rsidRDefault="0057329D" w:rsidP="0057329D">
            <w:pPr>
              <w:spacing w:before="117"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библиотекар, наставници, учитељи</w:t>
            </w:r>
          </w:p>
        </w:tc>
        <w:tc>
          <w:tcPr>
            <w:tcW w:w="346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6355CC9" w14:textId="77777777" w:rsidR="0057329D" w:rsidRPr="0057329D" w:rsidRDefault="0057329D" w:rsidP="0057329D">
            <w:pPr>
              <w:spacing w:before="7" w:after="0" w:line="240" w:lineRule="auto"/>
              <w:jc w:val="center"/>
              <w:rPr>
                <w:rFonts w:ascii="Times New Roman" w:eastAsia="Times New Roman" w:hAnsi="Times New Roman" w:cs="Times New Roman"/>
                <w:sz w:val="21"/>
                <w:lang w:val="en-US"/>
              </w:rPr>
            </w:pPr>
          </w:p>
          <w:p w14:paraId="583564EF" w14:textId="77777777" w:rsidR="0057329D" w:rsidRPr="0057329D" w:rsidRDefault="0057329D" w:rsidP="0057329D">
            <w:pPr>
              <w:spacing w:after="0" w:line="240" w:lineRule="auto"/>
              <w:ind w:left="111"/>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Извештај</w:t>
            </w:r>
          </w:p>
        </w:tc>
      </w:tr>
      <w:tr w:rsidR="0057329D" w:rsidRPr="0057329D" w14:paraId="4AA3CBC6" w14:textId="77777777" w:rsidTr="00D75B38">
        <w:tc>
          <w:tcPr>
            <w:tcW w:w="595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7DA1937F" w14:textId="77777777" w:rsidR="0057329D" w:rsidRPr="0057329D" w:rsidRDefault="0057329D" w:rsidP="0057329D">
            <w:pPr>
              <w:tabs>
                <w:tab w:val="left" w:pos="1243"/>
                <w:tab w:val="left" w:pos="2304"/>
                <w:tab w:val="left" w:pos="2664"/>
                <w:tab w:val="left" w:pos="4042"/>
                <w:tab w:val="left" w:pos="4488"/>
              </w:tabs>
              <w:spacing w:before="44" w:after="0" w:line="240" w:lineRule="auto"/>
              <w:ind w:left="114"/>
              <w:rPr>
                <w:rFonts w:ascii="Calibri" w:eastAsia="Times New Roman" w:hAnsi="Calibri" w:cs="Times New Roman"/>
                <w:lang w:val="en-US"/>
              </w:rPr>
            </w:pPr>
            <w:r w:rsidRPr="0057329D">
              <w:rPr>
                <w:rFonts w:ascii="Times New Roman" w:eastAsia="Times New Roman" w:hAnsi="Times New Roman" w:cs="Times New Roman"/>
                <w:sz w:val="24"/>
                <w:lang w:val="en-US"/>
              </w:rPr>
              <w:t>Сарадња</w:t>
            </w:r>
            <w:r w:rsidRPr="0057329D">
              <w:rPr>
                <w:rFonts w:ascii="Times New Roman" w:eastAsia="Times New Roman" w:hAnsi="Times New Roman" w:cs="Times New Roman"/>
                <w:sz w:val="24"/>
                <w:lang w:val="en-US"/>
              </w:rPr>
              <w:tab/>
              <w:t>ученика</w:t>
            </w:r>
            <w:r w:rsidRPr="0057329D">
              <w:rPr>
                <w:rFonts w:ascii="Times New Roman" w:eastAsia="Times New Roman" w:hAnsi="Times New Roman" w:cs="Times New Roman"/>
                <w:sz w:val="24"/>
                <w:lang w:val="en-US"/>
              </w:rPr>
              <w:tab/>
              <w:t>и</w:t>
            </w:r>
            <w:r w:rsidRPr="0057329D">
              <w:rPr>
                <w:rFonts w:ascii="Times New Roman" w:eastAsia="Times New Roman" w:hAnsi="Times New Roman" w:cs="Times New Roman"/>
                <w:sz w:val="24"/>
                <w:lang w:val="en-US"/>
              </w:rPr>
              <w:tab/>
              <w:t>наставника</w:t>
            </w:r>
            <w:r w:rsidRPr="0057329D">
              <w:rPr>
                <w:rFonts w:ascii="Times New Roman" w:eastAsia="Times New Roman" w:hAnsi="Times New Roman" w:cs="Times New Roman"/>
                <w:sz w:val="24"/>
                <w:lang w:val="en-US"/>
              </w:rPr>
              <w:tab/>
              <w:t>са</w:t>
            </w:r>
            <w:r w:rsidRPr="0057329D">
              <w:rPr>
                <w:rFonts w:ascii="Times New Roman" w:eastAsia="Times New Roman" w:hAnsi="Times New Roman" w:cs="Times New Roman"/>
                <w:sz w:val="24"/>
                <w:lang w:val="en-US"/>
              </w:rPr>
              <w:tab/>
              <w:t>библиотеком</w:t>
            </w:r>
          </w:p>
        </w:tc>
        <w:tc>
          <w:tcPr>
            <w:tcW w:w="22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3AA4641A" w14:textId="77777777" w:rsidR="0057329D" w:rsidRPr="0057329D" w:rsidRDefault="0057329D" w:rsidP="0057329D">
            <w:pPr>
              <w:tabs>
                <w:tab w:val="left" w:pos="1358"/>
              </w:tabs>
              <w:spacing w:before="44"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током</w:t>
            </w:r>
            <w:r w:rsidRPr="0057329D">
              <w:rPr>
                <w:rFonts w:ascii="Times New Roman" w:eastAsia="Times New Roman" w:hAnsi="Times New Roman" w:cs="Times New Roman"/>
                <w:sz w:val="24"/>
                <w:lang w:val="en-US"/>
              </w:rPr>
              <w:tab/>
              <w:t>трајања</w:t>
            </w:r>
          </w:p>
        </w:tc>
        <w:tc>
          <w:tcPr>
            <w:tcW w:w="26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FA101C0" w14:textId="77777777" w:rsidR="0057329D" w:rsidRPr="0057329D" w:rsidRDefault="0057329D" w:rsidP="0057329D">
            <w:pPr>
              <w:spacing w:before="44" w:after="0" w:line="240" w:lineRule="auto"/>
              <w:ind w:left="115"/>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библиотекар,</w:t>
            </w:r>
          </w:p>
        </w:tc>
        <w:tc>
          <w:tcPr>
            <w:tcW w:w="346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ECD0773" w14:textId="77777777" w:rsidR="0057329D" w:rsidRPr="0057329D" w:rsidRDefault="0057329D" w:rsidP="0057329D">
            <w:pPr>
              <w:spacing w:before="44" w:after="0" w:line="240" w:lineRule="auto"/>
              <w:ind w:left="111"/>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Извештај</w:t>
            </w:r>
          </w:p>
        </w:tc>
      </w:tr>
    </w:tbl>
    <w:p w14:paraId="08CD54A8" w14:textId="77777777" w:rsidR="0057329D" w:rsidRPr="0057329D" w:rsidRDefault="0057329D" w:rsidP="0057329D">
      <w:pPr>
        <w:spacing w:after="0" w:line="240" w:lineRule="auto"/>
        <w:rPr>
          <w:rFonts w:ascii="Times New Roman" w:eastAsia="Times New Roman" w:hAnsi="Times New Roman" w:cs="Times New Roman"/>
          <w:sz w:val="24"/>
          <w:lang w:val="en-US"/>
        </w:rPr>
      </w:pPr>
    </w:p>
    <w:p w14:paraId="48356FD2" w14:textId="77777777" w:rsidR="0057329D" w:rsidRPr="0057329D" w:rsidRDefault="0057329D" w:rsidP="0057329D">
      <w:pPr>
        <w:spacing w:after="0" w:line="240" w:lineRule="auto"/>
        <w:rPr>
          <w:rFonts w:ascii="Times New Roman" w:eastAsia="Times New Roman" w:hAnsi="Times New Roman" w:cs="Times New Roman"/>
          <w:sz w:val="20"/>
          <w:lang w:val="en-US"/>
        </w:rPr>
      </w:pPr>
    </w:p>
    <w:p w14:paraId="450FAD5F" w14:textId="77777777" w:rsidR="0057329D" w:rsidRPr="0057329D" w:rsidRDefault="0057329D" w:rsidP="0057329D">
      <w:pPr>
        <w:spacing w:after="0" w:line="240" w:lineRule="auto"/>
        <w:rPr>
          <w:rFonts w:ascii="Times New Roman" w:eastAsia="Times New Roman" w:hAnsi="Times New Roman" w:cs="Times New Roman"/>
          <w:sz w:val="20"/>
          <w:lang w:val="en-US"/>
        </w:rPr>
      </w:pPr>
    </w:p>
    <w:p w14:paraId="057AE670" w14:textId="77777777" w:rsidR="0057329D" w:rsidRPr="0057329D" w:rsidRDefault="0057329D" w:rsidP="0057329D">
      <w:pPr>
        <w:spacing w:before="4" w:after="1" w:line="240" w:lineRule="auto"/>
        <w:rPr>
          <w:rFonts w:ascii="Times New Roman" w:eastAsia="Times New Roman" w:hAnsi="Times New Roman" w:cs="Times New Roman"/>
          <w:sz w:val="11"/>
          <w:lang w:val="en-US"/>
        </w:rPr>
      </w:pPr>
    </w:p>
    <w:tbl>
      <w:tblPr>
        <w:tblW w:w="0" w:type="auto"/>
        <w:tblInd w:w="122" w:type="dxa"/>
        <w:tblCellMar>
          <w:left w:w="10" w:type="dxa"/>
          <w:right w:w="10" w:type="dxa"/>
        </w:tblCellMar>
        <w:tblLook w:val="04A0" w:firstRow="1" w:lastRow="0" w:firstColumn="1" w:lastColumn="0" w:noHBand="0" w:noVBand="1"/>
      </w:tblPr>
      <w:tblGrid>
        <w:gridCol w:w="4737"/>
        <w:gridCol w:w="2226"/>
        <w:gridCol w:w="1651"/>
        <w:gridCol w:w="992"/>
        <w:gridCol w:w="1868"/>
        <w:gridCol w:w="745"/>
      </w:tblGrid>
      <w:tr w:rsidR="0057329D" w:rsidRPr="0057329D" w14:paraId="19976968" w14:textId="77777777" w:rsidTr="00D75B38">
        <w:tc>
          <w:tcPr>
            <w:tcW w:w="3476" w:type="dxa"/>
            <w:tcBorders>
              <w:top w:val="single" w:sz="6" w:space="0" w:color="000000"/>
              <w:left w:val="single" w:sz="4" w:space="0" w:color="000000"/>
              <w:bottom w:val="single" w:sz="4" w:space="0" w:color="000000"/>
              <w:right w:val="single" w:sz="4" w:space="0" w:color="000000"/>
            </w:tcBorders>
            <w:shd w:val="clear" w:color="000000" w:fill="FFFFFF"/>
            <w:tcMar>
              <w:left w:w="0" w:type="dxa"/>
              <w:right w:w="0" w:type="dxa"/>
            </w:tcMar>
          </w:tcPr>
          <w:p w14:paraId="56E710C1" w14:textId="77777777" w:rsidR="0057329D" w:rsidRPr="0057329D" w:rsidRDefault="0057329D" w:rsidP="0057329D">
            <w:pPr>
              <w:spacing w:before="4" w:after="0" w:line="274" w:lineRule="auto"/>
              <w:ind w:left="114"/>
              <w:rPr>
                <w:rFonts w:ascii="Calibri" w:eastAsia="Times New Roman" w:hAnsi="Calibri" w:cs="Times New Roman"/>
                <w:lang w:val="en-US"/>
              </w:rPr>
            </w:pPr>
            <w:r w:rsidRPr="0057329D">
              <w:rPr>
                <w:rFonts w:ascii="Times New Roman" w:eastAsia="Times New Roman" w:hAnsi="Times New Roman" w:cs="Times New Roman"/>
                <w:sz w:val="24"/>
                <w:lang w:val="en-US"/>
              </w:rPr>
              <w:t xml:space="preserve">поводом обележавања Националног дана књиге и обележавања акције </w:t>
            </w:r>
            <w:r w:rsidRPr="0057329D">
              <w:rPr>
                <w:rFonts w:ascii="Times New Roman" w:eastAsia="Times New Roman" w:hAnsi="Times New Roman" w:cs="Times New Roman"/>
                <w:i/>
                <w:sz w:val="24"/>
                <w:lang w:val="en-US"/>
              </w:rPr>
              <w:t>„Читајмо гласно“</w:t>
            </w:r>
          </w:p>
        </w:tc>
        <w:tc>
          <w:tcPr>
            <w:tcW w:w="1717" w:type="dxa"/>
            <w:tcBorders>
              <w:top w:val="single" w:sz="6" w:space="0" w:color="000000"/>
              <w:left w:val="single" w:sz="4" w:space="0" w:color="000000"/>
              <w:bottom w:val="single" w:sz="4" w:space="0" w:color="000000"/>
              <w:right w:val="single" w:sz="4" w:space="0" w:color="000000"/>
            </w:tcBorders>
            <w:shd w:val="clear" w:color="000000" w:fill="FFFFFF"/>
            <w:tcMar>
              <w:left w:w="0" w:type="dxa"/>
              <w:right w:w="0" w:type="dxa"/>
            </w:tcMar>
          </w:tcPr>
          <w:p w14:paraId="797AB38C" w14:textId="77777777" w:rsidR="0057329D" w:rsidRPr="0057329D" w:rsidRDefault="0057329D" w:rsidP="0057329D">
            <w:pPr>
              <w:spacing w:after="0" w:line="270" w:lineRule="auto"/>
              <w:ind w:left="112"/>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манифестације</w:t>
            </w:r>
          </w:p>
        </w:tc>
        <w:tc>
          <w:tcPr>
            <w:tcW w:w="2039" w:type="dxa"/>
            <w:gridSpan w:val="2"/>
            <w:tcBorders>
              <w:top w:val="single" w:sz="6" w:space="0" w:color="000000"/>
              <w:left w:val="single" w:sz="4" w:space="0" w:color="000000"/>
              <w:bottom w:val="single" w:sz="4" w:space="0" w:color="000000"/>
              <w:right w:val="single" w:sz="4" w:space="0" w:color="000000"/>
            </w:tcBorders>
            <w:shd w:val="clear" w:color="000000" w:fill="FFFFFF"/>
            <w:tcMar>
              <w:left w:w="0" w:type="dxa"/>
              <w:right w:w="0" w:type="dxa"/>
            </w:tcMar>
          </w:tcPr>
          <w:p w14:paraId="7346F03A" w14:textId="77777777" w:rsidR="0057329D" w:rsidRPr="0057329D" w:rsidRDefault="0057329D" w:rsidP="0057329D">
            <w:pPr>
              <w:spacing w:after="0" w:line="270" w:lineRule="auto"/>
              <w:ind w:left="112"/>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наставници, учитељи</w:t>
            </w:r>
          </w:p>
        </w:tc>
        <w:tc>
          <w:tcPr>
            <w:tcW w:w="2016" w:type="dxa"/>
            <w:gridSpan w:val="2"/>
            <w:tcBorders>
              <w:top w:val="single" w:sz="6" w:space="0" w:color="000000"/>
              <w:left w:val="single" w:sz="4" w:space="0" w:color="000000"/>
              <w:bottom w:val="single" w:sz="4" w:space="0" w:color="000000"/>
              <w:right w:val="single" w:sz="4" w:space="0" w:color="000000"/>
            </w:tcBorders>
            <w:shd w:val="clear" w:color="000000" w:fill="FFFFFF"/>
            <w:tcMar>
              <w:left w:w="0" w:type="dxa"/>
              <w:right w:w="0" w:type="dxa"/>
            </w:tcMar>
          </w:tcPr>
          <w:p w14:paraId="037AD058" w14:textId="77777777" w:rsidR="0057329D" w:rsidRPr="0057329D" w:rsidRDefault="0057329D" w:rsidP="0057329D">
            <w:pPr>
              <w:spacing w:after="0" w:line="240" w:lineRule="auto"/>
              <w:jc w:val="center"/>
              <w:rPr>
                <w:rFonts w:ascii="Calibri" w:eastAsia="Calibri" w:hAnsi="Calibri" w:cs="Calibri"/>
                <w:lang w:val="en-US"/>
              </w:rPr>
            </w:pPr>
          </w:p>
        </w:tc>
      </w:tr>
      <w:tr w:rsidR="0057329D" w:rsidRPr="0057329D" w14:paraId="4F0EB9F4" w14:textId="77777777" w:rsidTr="00D75B38">
        <w:tc>
          <w:tcPr>
            <w:tcW w:w="34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0B37F6A" w14:textId="77777777" w:rsidR="0057329D" w:rsidRPr="0057329D" w:rsidRDefault="0057329D" w:rsidP="0057329D">
            <w:pPr>
              <w:spacing w:after="0" w:line="240" w:lineRule="auto"/>
              <w:ind w:left="114" w:right="258"/>
              <w:rPr>
                <w:rFonts w:ascii="Calibri" w:eastAsia="Times New Roman" w:hAnsi="Calibri" w:cs="Times New Roman"/>
                <w:lang w:val="en-US"/>
              </w:rPr>
            </w:pPr>
            <w:r w:rsidRPr="0057329D">
              <w:rPr>
                <w:rFonts w:ascii="Times New Roman" w:eastAsia="Times New Roman" w:hAnsi="Times New Roman" w:cs="Times New Roman"/>
                <w:sz w:val="24"/>
                <w:lang w:val="en-US"/>
              </w:rPr>
              <w:t>Обележавање датума који су везани за одређене личности или манифестације</w:t>
            </w:r>
          </w:p>
        </w:tc>
        <w:tc>
          <w:tcPr>
            <w:tcW w:w="1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12BEE08" w14:textId="77777777" w:rsidR="0057329D" w:rsidRPr="0057329D" w:rsidRDefault="0057329D" w:rsidP="0057329D">
            <w:pPr>
              <w:spacing w:before="9" w:after="0" w:line="240" w:lineRule="auto"/>
              <w:jc w:val="center"/>
              <w:rPr>
                <w:rFonts w:ascii="Times New Roman" w:eastAsia="Times New Roman" w:hAnsi="Times New Roman" w:cs="Times New Roman"/>
                <w:lang w:val="en-US"/>
              </w:rPr>
            </w:pPr>
          </w:p>
          <w:p w14:paraId="6D5791A7" w14:textId="77777777" w:rsidR="0057329D" w:rsidRPr="0057329D" w:rsidRDefault="0057329D" w:rsidP="0057329D">
            <w:pPr>
              <w:spacing w:after="0" w:line="240" w:lineRule="auto"/>
              <w:ind w:left="112"/>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периодично</w:t>
            </w:r>
          </w:p>
        </w:tc>
        <w:tc>
          <w:tcPr>
            <w:tcW w:w="203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37BB152" w14:textId="77777777" w:rsidR="0057329D" w:rsidRPr="0057329D" w:rsidRDefault="0057329D" w:rsidP="0057329D">
            <w:pPr>
              <w:spacing w:before="130" w:after="0" w:line="240" w:lineRule="auto"/>
              <w:ind w:left="112"/>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библиотекар, наставници, учитељи</w:t>
            </w:r>
          </w:p>
        </w:tc>
        <w:tc>
          <w:tcPr>
            <w:tcW w:w="201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B4E8828" w14:textId="77777777" w:rsidR="0057329D" w:rsidRPr="0057329D" w:rsidRDefault="0057329D" w:rsidP="0057329D">
            <w:pPr>
              <w:spacing w:before="9" w:after="0" w:line="240" w:lineRule="auto"/>
              <w:jc w:val="center"/>
              <w:rPr>
                <w:rFonts w:ascii="Times New Roman" w:eastAsia="Times New Roman" w:hAnsi="Times New Roman" w:cs="Times New Roman"/>
                <w:lang w:val="en-US"/>
              </w:rPr>
            </w:pPr>
          </w:p>
          <w:p w14:paraId="1ECA398E" w14:textId="77777777" w:rsidR="0057329D" w:rsidRPr="0057329D" w:rsidRDefault="0057329D" w:rsidP="0057329D">
            <w:pPr>
              <w:spacing w:after="0" w:line="240" w:lineRule="auto"/>
              <w:ind w:left="114"/>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Извештај</w:t>
            </w:r>
          </w:p>
        </w:tc>
      </w:tr>
      <w:tr w:rsidR="0057329D" w:rsidRPr="0057329D" w14:paraId="6A4DABE9" w14:textId="77777777" w:rsidTr="00D75B38">
        <w:tc>
          <w:tcPr>
            <w:tcW w:w="34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300966B" w14:textId="77777777" w:rsidR="0057329D" w:rsidRPr="0057329D" w:rsidRDefault="0057329D" w:rsidP="0057329D">
            <w:pPr>
              <w:spacing w:after="0" w:line="240" w:lineRule="auto"/>
              <w:ind w:left="114" w:right="258"/>
              <w:rPr>
                <w:rFonts w:ascii="Calibri" w:eastAsia="Times New Roman" w:hAnsi="Calibri" w:cs="Times New Roman"/>
                <w:lang w:val="en-US"/>
              </w:rPr>
            </w:pPr>
            <w:r w:rsidRPr="0057329D">
              <w:rPr>
                <w:rFonts w:ascii="Times New Roman" w:eastAsia="Times New Roman" w:hAnsi="Times New Roman" w:cs="Times New Roman"/>
                <w:sz w:val="24"/>
                <w:lang w:val="en-US"/>
              </w:rPr>
              <w:t xml:space="preserve">Учествовање у припреми ученика за такмичење рецитатора и обележавање дана </w:t>
            </w:r>
            <w:r w:rsidRPr="0057329D">
              <w:rPr>
                <w:rFonts w:ascii="Times New Roman" w:eastAsia="Times New Roman" w:hAnsi="Times New Roman" w:cs="Times New Roman"/>
                <w:sz w:val="24"/>
                <w:lang w:val="sr-Cyrl-RS"/>
              </w:rPr>
              <w:t xml:space="preserve">посвећених завичајном песнику </w:t>
            </w:r>
            <w:r w:rsidRPr="0057329D">
              <w:rPr>
                <w:rFonts w:ascii="Times New Roman" w:eastAsia="Times New Roman" w:hAnsi="Times New Roman" w:cs="Times New Roman"/>
                <w:sz w:val="24"/>
                <w:lang w:val="en-US"/>
              </w:rPr>
              <w:t>Миловану Данојлићу</w:t>
            </w:r>
          </w:p>
        </w:tc>
        <w:tc>
          <w:tcPr>
            <w:tcW w:w="1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48973301" w14:textId="77777777" w:rsidR="0057329D" w:rsidRPr="0057329D" w:rsidRDefault="0057329D" w:rsidP="0057329D">
            <w:pPr>
              <w:spacing w:before="9" w:after="0" w:line="240" w:lineRule="auto"/>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током</w:t>
            </w:r>
            <w:r w:rsidRPr="0057329D">
              <w:rPr>
                <w:rFonts w:ascii="Times New Roman" w:eastAsia="Times New Roman" w:hAnsi="Times New Roman" w:cs="Times New Roman"/>
                <w:sz w:val="24"/>
                <w:lang w:val="en-US"/>
              </w:rPr>
              <w:tab/>
              <w:t>трајања манифестације</w:t>
            </w:r>
          </w:p>
        </w:tc>
        <w:tc>
          <w:tcPr>
            <w:tcW w:w="203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6B8C86AE" w14:textId="77777777" w:rsidR="0057329D" w:rsidRPr="0057329D" w:rsidRDefault="0057329D" w:rsidP="0057329D">
            <w:pPr>
              <w:spacing w:before="130" w:after="0" w:line="240" w:lineRule="auto"/>
              <w:ind w:left="112"/>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библиотекар, наставници српског језика</w:t>
            </w:r>
          </w:p>
        </w:tc>
        <w:tc>
          <w:tcPr>
            <w:tcW w:w="201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09179F79" w14:textId="77777777" w:rsidR="0057329D" w:rsidRPr="0057329D" w:rsidRDefault="0057329D" w:rsidP="0057329D">
            <w:pPr>
              <w:spacing w:before="9" w:after="0" w:line="240" w:lineRule="auto"/>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Извештај</w:t>
            </w:r>
          </w:p>
        </w:tc>
      </w:tr>
      <w:tr w:rsidR="0057329D" w:rsidRPr="0057329D" w14:paraId="3FFF433F" w14:textId="77777777" w:rsidTr="00D75B38">
        <w:tc>
          <w:tcPr>
            <w:tcW w:w="3476" w:type="dxa"/>
            <w:tcBorders>
              <w:top w:val="single" w:sz="4" w:space="0" w:color="000000"/>
              <w:left w:val="single" w:sz="4" w:space="0" w:color="000000"/>
              <w:bottom w:val="single" w:sz="6" w:space="0" w:color="000000"/>
              <w:right w:val="single" w:sz="4" w:space="0" w:color="000000"/>
            </w:tcBorders>
            <w:shd w:val="clear" w:color="000000" w:fill="DBE3EF"/>
            <w:tcMar>
              <w:left w:w="0" w:type="dxa"/>
              <w:right w:w="0" w:type="dxa"/>
            </w:tcMar>
          </w:tcPr>
          <w:p w14:paraId="40C90A5F" w14:textId="77777777" w:rsidR="0057329D" w:rsidRPr="0057329D" w:rsidRDefault="0057329D" w:rsidP="0057329D">
            <w:pPr>
              <w:spacing w:after="0" w:line="240" w:lineRule="auto"/>
              <w:ind w:left="748" w:right="1568" w:firstLine="225"/>
              <w:rPr>
                <w:rFonts w:ascii="Calibri" w:eastAsia="Times New Roman" w:hAnsi="Calibri" w:cs="Times New Roman"/>
                <w:lang w:val="en-US"/>
              </w:rPr>
            </w:pPr>
            <w:r w:rsidRPr="0057329D">
              <w:rPr>
                <w:rFonts w:ascii="Times New Roman" w:eastAsia="Times New Roman" w:hAnsi="Times New Roman" w:cs="Times New Roman"/>
                <w:b/>
                <w:sz w:val="24"/>
                <w:lang w:val="en-US"/>
              </w:rPr>
              <w:t>НЕРЕАЛИЗОВАНЕ АКТИВНОСТИ ПЛАНИРАНЕ ГОДИШЊИМ ПЛАНОМ</w:t>
            </w:r>
          </w:p>
        </w:tc>
        <w:tc>
          <w:tcPr>
            <w:tcW w:w="1717" w:type="dxa"/>
            <w:tcBorders>
              <w:top w:val="single" w:sz="4" w:space="0" w:color="000000"/>
              <w:left w:val="single" w:sz="4" w:space="0" w:color="000000"/>
              <w:bottom w:val="single" w:sz="6" w:space="0" w:color="000000"/>
              <w:right w:val="single" w:sz="4" w:space="0" w:color="000000"/>
            </w:tcBorders>
            <w:shd w:val="clear" w:color="000000" w:fill="DBE3EF"/>
            <w:tcMar>
              <w:left w:w="0" w:type="dxa"/>
              <w:right w:w="0" w:type="dxa"/>
            </w:tcMar>
          </w:tcPr>
          <w:p w14:paraId="7B9FBA98" w14:textId="77777777" w:rsidR="0057329D" w:rsidRPr="0057329D" w:rsidRDefault="0057329D" w:rsidP="0057329D">
            <w:pPr>
              <w:spacing w:after="0" w:line="240" w:lineRule="auto"/>
              <w:ind w:left="227" w:right="190" w:firstLine="470"/>
              <w:jc w:val="center"/>
              <w:rPr>
                <w:rFonts w:ascii="Calibri" w:eastAsia="Times New Roman" w:hAnsi="Calibri" w:cs="Times New Roman"/>
                <w:lang w:val="en-US"/>
              </w:rPr>
            </w:pPr>
            <w:r w:rsidRPr="0057329D">
              <w:rPr>
                <w:rFonts w:ascii="Times New Roman" w:eastAsia="Times New Roman" w:hAnsi="Times New Roman" w:cs="Times New Roman"/>
                <w:b/>
                <w:sz w:val="24"/>
                <w:lang w:val="en-US"/>
              </w:rPr>
              <w:t>ВРЕМЕ РЕАЛИЗАЦИЈЕ</w:t>
            </w:r>
          </w:p>
        </w:tc>
        <w:tc>
          <w:tcPr>
            <w:tcW w:w="2039" w:type="dxa"/>
            <w:gridSpan w:val="2"/>
            <w:tcBorders>
              <w:top w:val="single" w:sz="4" w:space="0" w:color="000000"/>
              <w:left w:val="single" w:sz="4" w:space="0" w:color="000000"/>
              <w:bottom w:val="single" w:sz="6" w:space="0" w:color="000000"/>
              <w:right w:val="single" w:sz="4" w:space="0" w:color="000000"/>
            </w:tcBorders>
            <w:shd w:val="clear" w:color="000000" w:fill="DBE3EF"/>
            <w:tcMar>
              <w:left w:w="0" w:type="dxa"/>
              <w:right w:w="0" w:type="dxa"/>
            </w:tcMar>
          </w:tcPr>
          <w:p w14:paraId="39C6627D" w14:textId="77777777" w:rsidR="0057329D" w:rsidRPr="0057329D" w:rsidRDefault="0057329D" w:rsidP="0057329D">
            <w:pPr>
              <w:spacing w:after="0" w:line="240" w:lineRule="auto"/>
              <w:ind w:left="434" w:right="400" w:firstLine="255"/>
              <w:jc w:val="center"/>
              <w:rPr>
                <w:rFonts w:ascii="Calibri" w:eastAsia="Times New Roman" w:hAnsi="Calibri" w:cs="Times New Roman"/>
                <w:lang w:val="en-US"/>
              </w:rPr>
            </w:pPr>
            <w:r w:rsidRPr="0057329D">
              <w:rPr>
                <w:rFonts w:ascii="Times New Roman" w:eastAsia="Times New Roman" w:hAnsi="Times New Roman" w:cs="Times New Roman"/>
                <w:b/>
                <w:sz w:val="24"/>
                <w:lang w:val="en-US"/>
              </w:rPr>
              <w:t>НОСИОЦИ РЕАЛИЗАЦИЈЕ</w:t>
            </w:r>
          </w:p>
        </w:tc>
        <w:tc>
          <w:tcPr>
            <w:tcW w:w="2016" w:type="dxa"/>
            <w:gridSpan w:val="2"/>
            <w:tcBorders>
              <w:top w:val="single" w:sz="4" w:space="0" w:color="000000"/>
              <w:left w:val="single" w:sz="4" w:space="0" w:color="000000"/>
              <w:bottom w:val="single" w:sz="6" w:space="0" w:color="000000"/>
              <w:right w:val="single" w:sz="4" w:space="0" w:color="000000"/>
            </w:tcBorders>
            <w:shd w:val="clear" w:color="000000" w:fill="DBE3EF"/>
            <w:tcMar>
              <w:left w:w="0" w:type="dxa"/>
              <w:right w:w="0" w:type="dxa"/>
            </w:tcMar>
          </w:tcPr>
          <w:p w14:paraId="0ABD2643" w14:textId="77777777" w:rsidR="0057329D" w:rsidRPr="0057329D" w:rsidRDefault="0057329D" w:rsidP="0057329D">
            <w:pPr>
              <w:spacing w:after="0" w:line="240" w:lineRule="auto"/>
              <w:ind w:left="364" w:right="283"/>
              <w:jc w:val="center"/>
              <w:rPr>
                <w:rFonts w:ascii="Times New Roman" w:eastAsia="Times New Roman" w:hAnsi="Times New Roman" w:cs="Times New Roman"/>
                <w:b/>
                <w:sz w:val="24"/>
                <w:lang w:val="en-US"/>
              </w:rPr>
            </w:pPr>
            <w:r w:rsidRPr="0057329D">
              <w:rPr>
                <w:rFonts w:ascii="Times New Roman" w:eastAsia="Times New Roman" w:hAnsi="Times New Roman" w:cs="Times New Roman"/>
                <w:b/>
                <w:sz w:val="24"/>
                <w:lang w:val="en-US"/>
              </w:rPr>
              <w:t>ОБРАЗЛОЖЕЊЕ ЗАШТО</w:t>
            </w:r>
          </w:p>
          <w:p w14:paraId="15718B72" w14:textId="77777777" w:rsidR="0057329D" w:rsidRPr="0057329D" w:rsidRDefault="0057329D" w:rsidP="0057329D">
            <w:pPr>
              <w:spacing w:before="15" w:after="0" w:line="264" w:lineRule="auto"/>
              <w:ind w:left="76" w:right="-15"/>
              <w:jc w:val="center"/>
              <w:rPr>
                <w:rFonts w:ascii="Calibri" w:eastAsia="Times New Roman" w:hAnsi="Calibri" w:cs="Times New Roman"/>
                <w:lang w:val="en-US"/>
              </w:rPr>
            </w:pPr>
            <w:r w:rsidRPr="0057329D">
              <w:rPr>
                <w:rFonts w:ascii="Times New Roman" w:eastAsia="Times New Roman" w:hAnsi="Times New Roman" w:cs="Times New Roman"/>
                <w:b/>
                <w:sz w:val="24"/>
                <w:lang w:val="en-US"/>
              </w:rPr>
              <w:t>АКТИВНОСТИ НИСУ РЕАЛИЗОВАНЕ</w:t>
            </w:r>
          </w:p>
        </w:tc>
      </w:tr>
      <w:tr w:rsidR="0057329D" w:rsidRPr="0057329D" w14:paraId="53456216" w14:textId="77777777" w:rsidTr="00D75B38">
        <w:tc>
          <w:tcPr>
            <w:tcW w:w="3476" w:type="dxa"/>
            <w:tcBorders>
              <w:top w:val="single" w:sz="6" w:space="0" w:color="000000"/>
              <w:left w:val="single" w:sz="4" w:space="0" w:color="000000"/>
              <w:bottom w:val="single" w:sz="4" w:space="0" w:color="000000"/>
              <w:right w:val="single" w:sz="4" w:space="0" w:color="000000"/>
            </w:tcBorders>
            <w:shd w:val="clear" w:color="000000" w:fill="FFFFFF"/>
            <w:tcMar>
              <w:left w:w="0" w:type="dxa"/>
              <w:right w:w="0" w:type="dxa"/>
            </w:tcMar>
          </w:tcPr>
          <w:p w14:paraId="3EC38F85" w14:textId="77777777" w:rsidR="0057329D" w:rsidRPr="0057329D" w:rsidRDefault="0057329D" w:rsidP="0057329D">
            <w:pPr>
              <w:spacing w:before="123" w:after="0" w:line="240" w:lineRule="auto"/>
              <w:ind w:left="114" w:right="919"/>
              <w:rPr>
                <w:rFonts w:ascii="Calibri" w:eastAsia="Times New Roman" w:hAnsi="Calibri" w:cs="Times New Roman"/>
                <w:lang w:val="en-US"/>
              </w:rPr>
            </w:pPr>
            <w:r w:rsidRPr="0057329D">
              <w:rPr>
                <w:rFonts w:ascii="Times New Roman" w:eastAsia="Times New Roman" w:hAnsi="Times New Roman" w:cs="Times New Roman"/>
                <w:sz w:val="24"/>
                <w:lang w:val="en-US"/>
              </w:rPr>
              <w:lastRenderedPageBreak/>
              <w:t>Организовање сусрета са познатим дечијим писцем или песником</w:t>
            </w:r>
          </w:p>
        </w:tc>
        <w:tc>
          <w:tcPr>
            <w:tcW w:w="1717" w:type="dxa"/>
            <w:tcBorders>
              <w:top w:val="single" w:sz="6" w:space="0" w:color="000000"/>
              <w:left w:val="single" w:sz="4" w:space="0" w:color="000000"/>
              <w:bottom w:val="single" w:sz="4" w:space="0" w:color="000000"/>
              <w:right w:val="single" w:sz="4" w:space="0" w:color="000000"/>
            </w:tcBorders>
            <w:shd w:val="clear" w:color="000000" w:fill="FFFFFF"/>
            <w:tcMar>
              <w:left w:w="0" w:type="dxa"/>
              <w:right w:w="0" w:type="dxa"/>
            </w:tcMar>
          </w:tcPr>
          <w:p w14:paraId="6F65ADAA" w14:textId="77777777" w:rsidR="0057329D" w:rsidRPr="0057329D" w:rsidRDefault="0057329D" w:rsidP="0057329D">
            <w:pPr>
              <w:spacing w:before="2" w:after="0" w:line="240" w:lineRule="auto"/>
              <w:jc w:val="center"/>
              <w:rPr>
                <w:rFonts w:ascii="Times New Roman" w:eastAsia="Times New Roman" w:hAnsi="Times New Roman" w:cs="Times New Roman"/>
                <w:lang w:val="en-US"/>
              </w:rPr>
            </w:pPr>
          </w:p>
          <w:p w14:paraId="2AC4567C" w14:textId="77777777" w:rsidR="0057329D" w:rsidRPr="0057329D" w:rsidRDefault="0057329D" w:rsidP="0057329D">
            <w:pPr>
              <w:spacing w:before="1" w:after="0" w:line="240" w:lineRule="auto"/>
              <w:ind w:left="112"/>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периодично</w:t>
            </w:r>
          </w:p>
        </w:tc>
        <w:tc>
          <w:tcPr>
            <w:tcW w:w="1250" w:type="dxa"/>
            <w:tcBorders>
              <w:top w:val="single" w:sz="6" w:space="0" w:color="000000"/>
              <w:left w:val="single" w:sz="4" w:space="0" w:color="000000"/>
              <w:bottom w:val="single" w:sz="4" w:space="0" w:color="000000"/>
              <w:right w:val="single" w:sz="0" w:space="0" w:color="000000"/>
            </w:tcBorders>
            <w:shd w:val="clear" w:color="000000" w:fill="FFFFFF"/>
            <w:tcMar>
              <w:left w:w="0" w:type="dxa"/>
              <w:right w:w="0" w:type="dxa"/>
            </w:tcMar>
          </w:tcPr>
          <w:p w14:paraId="4936931C" w14:textId="77777777" w:rsidR="0057329D" w:rsidRPr="0057329D" w:rsidRDefault="0057329D" w:rsidP="0057329D">
            <w:pPr>
              <w:spacing w:after="0" w:line="240" w:lineRule="auto"/>
              <w:ind w:left="112" w:right="111"/>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библиотекар, наставници језика</w:t>
            </w:r>
          </w:p>
        </w:tc>
        <w:tc>
          <w:tcPr>
            <w:tcW w:w="789" w:type="dxa"/>
            <w:tcBorders>
              <w:top w:val="single" w:sz="6" w:space="0" w:color="000000"/>
              <w:left w:val="single" w:sz="0" w:space="0" w:color="000000"/>
              <w:bottom w:val="single" w:sz="4" w:space="0" w:color="000000"/>
              <w:right w:val="single" w:sz="4" w:space="0" w:color="000000"/>
            </w:tcBorders>
            <w:shd w:val="clear" w:color="000000" w:fill="FFFFFF"/>
            <w:tcMar>
              <w:left w:w="0" w:type="dxa"/>
              <w:right w:w="0" w:type="dxa"/>
            </w:tcMar>
          </w:tcPr>
          <w:p w14:paraId="4DB67EA0" w14:textId="77777777" w:rsidR="0057329D" w:rsidRPr="0057329D" w:rsidRDefault="0057329D" w:rsidP="0057329D">
            <w:pPr>
              <w:spacing w:before="2" w:after="0" w:line="240" w:lineRule="auto"/>
              <w:jc w:val="center"/>
              <w:rPr>
                <w:rFonts w:ascii="Times New Roman" w:eastAsia="Times New Roman" w:hAnsi="Times New Roman" w:cs="Times New Roman"/>
                <w:lang w:val="en-US"/>
              </w:rPr>
            </w:pPr>
          </w:p>
          <w:p w14:paraId="6D2497B7" w14:textId="77777777" w:rsidR="0057329D" w:rsidRPr="0057329D" w:rsidRDefault="0057329D" w:rsidP="0057329D">
            <w:pPr>
              <w:spacing w:before="1" w:after="0" w:line="240" w:lineRule="auto"/>
              <w:ind w:left="149"/>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српског</w:t>
            </w:r>
          </w:p>
        </w:tc>
        <w:tc>
          <w:tcPr>
            <w:tcW w:w="2016" w:type="dxa"/>
            <w:gridSpan w:val="2"/>
            <w:tcBorders>
              <w:top w:val="single" w:sz="6" w:space="0" w:color="000000"/>
              <w:left w:val="single" w:sz="4" w:space="0" w:color="000000"/>
              <w:bottom w:val="single" w:sz="4" w:space="0" w:color="000000"/>
              <w:right w:val="single" w:sz="4" w:space="0" w:color="000000"/>
            </w:tcBorders>
            <w:shd w:val="clear" w:color="000000" w:fill="FFFFFF"/>
            <w:tcMar>
              <w:left w:w="0" w:type="dxa"/>
              <w:right w:w="0" w:type="dxa"/>
            </w:tcMar>
          </w:tcPr>
          <w:p w14:paraId="2FDD2E49" w14:textId="77777777" w:rsidR="0057329D" w:rsidRPr="0057329D" w:rsidRDefault="0057329D" w:rsidP="0057329D">
            <w:pPr>
              <w:spacing w:before="2" w:after="0" w:line="261" w:lineRule="auto"/>
              <w:ind w:left="9"/>
              <w:jc w:val="center"/>
              <w:rPr>
                <w:rFonts w:ascii="Calibri" w:eastAsia="Calibri" w:hAnsi="Calibri" w:cs="Calibri"/>
                <w:lang w:val="en-US"/>
              </w:rPr>
            </w:pPr>
          </w:p>
        </w:tc>
      </w:tr>
      <w:tr w:rsidR="0057329D" w:rsidRPr="0057329D" w14:paraId="4FF291F0" w14:textId="77777777" w:rsidTr="00D75B38">
        <w:tc>
          <w:tcPr>
            <w:tcW w:w="34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7D0CF58" w14:textId="77777777" w:rsidR="0057329D" w:rsidRPr="0057329D" w:rsidRDefault="0057329D" w:rsidP="0057329D">
            <w:pPr>
              <w:spacing w:before="159" w:after="0" w:line="242" w:lineRule="auto"/>
              <w:ind w:left="114"/>
              <w:rPr>
                <w:rFonts w:ascii="Times New Roman" w:eastAsia="Times New Roman" w:hAnsi="Times New Roman" w:cs="Times New Roman"/>
                <w:sz w:val="24"/>
                <w:lang w:val="en-US"/>
              </w:rPr>
            </w:pPr>
            <w:r w:rsidRPr="0057329D">
              <w:rPr>
                <w:rFonts w:ascii="Times New Roman" w:eastAsia="Times New Roman" w:hAnsi="Times New Roman" w:cs="Times New Roman"/>
                <w:sz w:val="24"/>
                <w:lang w:val="en-US"/>
              </w:rPr>
              <w:t>Организовање посебне сарадње са учитељима издвојеног одељења</w:t>
            </w:r>
          </w:p>
          <w:p w14:paraId="10AF2549" w14:textId="77777777" w:rsidR="0057329D" w:rsidRPr="0057329D" w:rsidRDefault="0057329D" w:rsidP="0057329D">
            <w:pPr>
              <w:spacing w:before="159" w:after="0" w:line="240" w:lineRule="auto"/>
              <w:rPr>
                <w:rFonts w:ascii="Calibri" w:eastAsia="Times New Roman" w:hAnsi="Calibri" w:cs="Times New Roman"/>
                <w:lang w:val="en-US"/>
              </w:rPr>
            </w:pPr>
          </w:p>
        </w:tc>
        <w:tc>
          <w:tcPr>
            <w:tcW w:w="17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2A360B7B" w14:textId="77777777" w:rsidR="0057329D" w:rsidRPr="0057329D" w:rsidRDefault="0057329D" w:rsidP="0057329D">
            <w:pPr>
              <w:spacing w:before="11" w:after="0" w:line="240" w:lineRule="auto"/>
              <w:jc w:val="center"/>
              <w:rPr>
                <w:rFonts w:ascii="Times New Roman" w:eastAsia="Times New Roman" w:hAnsi="Times New Roman" w:cs="Times New Roman"/>
                <w:sz w:val="25"/>
                <w:lang w:val="en-US"/>
              </w:rPr>
            </w:pPr>
          </w:p>
          <w:p w14:paraId="76633CBB" w14:textId="77777777" w:rsidR="0057329D" w:rsidRPr="0057329D" w:rsidRDefault="0057329D" w:rsidP="0057329D">
            <w:pPr>
              <w:spacing w:after="0" w:line="240" w:lineRule="auto"/>
              <w:ind w:left="112"/>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по потреби</w:t>
            </w:r>
          </w:p>
        </w:tc>
        <w:tc>
          <w:tcPr>
            <w:tcW w:w="2039"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14:paraId="581DC3F9" w14:textId="77777777" w:rsidR="0057329D" w:rsidRPr="0057329D" w:rsidRDefault="0057329D" w:rsidP="0057329D">
            <w:pPr>
              <w:spacing w:before="11" w:after="0" w:line="240" w:lineRule="auto"/>
              <w:jc w:val="center"/>
              <w:rPr>
                <w:rFonts w:ascii="Times New Roman" w:eastAsia="Times New Roman" w:hAnsi="Times New Roman" w:cs="Times New Roman"/>
                <w:sz w:val="25"/>
                <w:lang w:val="en-US"/>
              </w:rPr>
            </w:pPr>
          </w:p>
          <w:p w14:paraId="08F412FC" w14:textId="77777777" w:rsidR="0057329D" w:rsidRPr="0057329D" w:rsidRDefault="0057329D" w:rsidP="0057329D">
            <w:pPr>
              <w:spacing w:after="0" w:line="240" w:lineRule="auto"/>
              <w:ind w:left="112"/>
              <w:jc w:val="center"/>
              <w:rPr>
                <w:rFonts w:ascii="Calibri" w:eastAsia="Times New Roman" w:hAnsi="Calibri" w:cs="Times New Roman"/>
                <w:lang w:val="en-US"/>
              </w:rPr>
            </w:pPr>
            <w:r w:rsidRPr="0057329D">
              <w:rPr>
                <w:rFonts w:ascii="Times New Roman" w:eastAsia="Times New Roman" w:hAnsi="Times New Roman" w:cs="Times New Roman"/>
                <w:sz w:val="24"/>
                <w:lang w:val="en-US"/>
              </w:rPr>
              <w:t>библиотекар, учитељи</w:t>
            </w:r>
          </w:p>
        </w:tc>
        <w:tc>
          <w:tcPr>
            <w:tcW w:w="1370" w:type="dxa"/>
            <w:tcBorders>
              <w:top w:val="single" w:sz="4" w:space="0" w:color="000000"/>
              <w:left w:val="single" w:sz="4" w:space="0" w:color="000000"/>
              <w:bottom w:val="single" w:sz="4" w:space="0" w:color="000000"/>
              <w:right w:val="single" w:sz="0" w:space="0" w:color="000000"/>
            </w:tcBorders>
            <w:shd w:val="clear" w:color="000000" w:fill="FFFFFF"/>
            <w:tcMar>
              <w:left w:w="0" w:type="dxa"/>
              <w:right w:w="0" w:type="dxa"/>
            </w:tcMar>
          </w:tcPr>
          <w:p w14:paraId="1688F3C3" w14:textId="77777777" w:rsidR="0057329D" w:rsidRPr="0057329D" w:rsidRDefault="0057329D" w:rsidP="0057329D">
            <w:pPr>
              <w:spacing w:before="3" w:after="0" w:line="278" w:lineRule="auto"/>
              <w:ind w:left="9" w:right="121"/>
              <w:jc w:val="center"/>
              <w:rPr>
                <w:rFonts w:ascii="Calibri" w:eastAsia="Calibri" w:hAnsi="Calibri" w:cs="Calibri"/>
                <w:lang w:val="en-US"/>
              </w:rPr>
            </w:pPr>
          </w:p>
        </w:tc>
        <w:tc>
          <w:tcPr>
            <w:tcW w:w="646" w:type="dxa"/>
            <w:tcBorders>
              <w:top w:val="single" w:sz="4" w:space="0" w:color="000000"/>
              <w:left w:val="single" w:sz="0" w:space="0" w:color="000000"/>
              <w:bottom w:val="single" w:sz="4" w:space="0" w:color="000000"/>
              <w:right w:val="single" w:sz="4" w:space="0" w:color="000000"/>
            </w:tcBorders>
            <w:shd w:val="clear" w:color="000000" w:fill="FFFFFF"/>
            <w:tcMar>
              <w:left w:w="0" w:type="dxa"/>
              <w:right w:w="0" w:type="dxa"/>
            </w:tcMar>
          </w:tcPr>
          <w:p w14:paraId="1EFC4BBF" w14:textId="77777777" w:rsidR="0057329D" w:rsidRPr="0057329D" w:rsidRDefault="0057329D" w:rsidP="0057329D">
            <w:pPr>
              <w:spacing w:after="0" w:line="240" w:lineRule="auto"/>
              <w:rPr>
                <w:rFonts w:ascii="Calibri" w:eastAsia="Calibri" w:hAnsi="Calibri" w:cs="Calibri"/>
                <w:lang w:val="en-US"/>
              </w:rPr>
            </w:pPr>
          </w:p>
        </w:tc>
      </w:tr>
    </w:tbl>
    <w:p w14:paraId="27D57CD4" w14:textId="77777777" w:rsidR="0057329D" w:rsidRPr="0057329D" w:rsidRDefault="0057329D" w:rsidP="0057329D">
      <w:pPr>
        <w:spacing w:before="8" w:after="0" w:line="240" w:lineRule="auto"/>
        <w:rPr>
          <w:rFonts w:ascii="Times New Roman" w:eastAsia="Times New Roman" w:hAnsi="Times New Roman" w:cs="Times New Roman"/>
          <w:sz w:val="15"/>
          <w:lang w:val="en-US"/>
        </w:rPr>
      </w:pPr>
    </w:p>
    <w:p w14:paraId="4422A649" w14:textId="0F996B68" w:rsidR="0057329D" w:rsidRDefault="0057329D" w:rsidP="0057329D">
      <w:pPr>
        <w:spacing w:before="90" w:after="0" w:line="240" w:lineRule="auto"/>
        <w:ind w:left="544"/>
        <w:jc w:val="right"/>
        <w:rPr>
          <w:rFonts w:ascii="Times New Roman" w:eastAsia="Times New Roman" w:hAnsi="Times New Roman" w:cs="Times New Roman"/>
          <w:sz w:val="24"/>
          <w:lang w:val="en-US"/>
        </w:rPr>
      </w:pPr>
      <w:r w:rsidRPr="0057329D">
        <w:rPr>
          <w:rFonts w:ascii="Times New Roman" w:eastAsia="Times New Roman" w:hAnsi="Times New Roman" w:cs="Times New Roman"/>
          <w:sz w:val="24"/>
          <w:lang w:val="en-US"/>
        </w:rPr>
        <w:t xml:space="preserve">Извештај написала Ана </w:t>
      </w:r>
      <w:r w:rsidRPr="0057329D">
        <w:rPr>
          <w:rFonts w:ascii="Times New Roman" w:eastAsia="Times New Roman" w:hAnsi="Times New Roman" w:cs="Times New Roman"/>
          <w:sz w:val="24"/>
          <w:lang w:val="sr-Cyrl-RS"/>
        </w:rPr>
        <w:t>Гошњић, помоћница директора</w:t>
      </w:r>
      <w:r w:rsidRPr="0057329D">
        <w:rPr>
          <w:rFonts w:ascii="Times New Roman" w:eastAsia="Times New Roman" w:hAnsi="Times New Roman" w:cs="Times New Roman"/>
          <w:sz w:val="24"/>
          <w:lang w:val="en-US"/>
        </w:rPr>
        <w:t xml:space="preserve"> и библиотекар</w:t>
      </w:r>
    </w:p>
    <w:p w14:paraId="0BBA3466" w14:textId="0178E8B4" w:rsidR="0057329D" w:rsidRDefault="0057329D" w:rsidP="0057329D">
      <w:pPr>
        <w:spacing w:before="90" w:after="0" w:line="240" w:lineRule="auto"/>
        <w:ind w:left="544"/>
        <w:jc w:val="right"/>
        <w:rPr>
          <w:rFonts w:ascii="Times New Roman" w:eastAsia="Times New Roman" w:hAnsi="Times New Roman" w:cs="Times New Roman"/>
          <w:sz w:val="24"/>
          <w:lang w:val="en-US"/>
        </w:rPr>
      </w:pPr>
    </w:p>
    <w:p w14:paraId="1683E4FC" w14:textId="5CF455BD" w:rsidR="0057329D" w:rsidRDefault="0057329D" w:rsidP="0057329D">
      <w:pPr>
        <w:spacing w:before="90" w:after="0" w:line="240" w:lineRule="auto"/>
        <w:ind w:left="544"/>
        <w:jc w:val="right"/>
        <w:rPr>
          <w:rFonts w:ascii="Times New Roman" w:eastAsia="Times New Roman" w:hAnsi="Times New Roman" w:cs="Times New Roman"/>
          <w:sz w:val="24"/>
          <w:lang w:val="en-US"/>
        </w:rPr>
      </w:pPr>
    </w:p>
    <w:p w14:paraId="248A0FDD" w14:textId="5F8F4522" w:rsidR="0057329D" w:rsidRDefault="0057329D" w:rsidP="0057329D">
      <w:pPr>
        <w:spacing w:before="90" w:after="0" w:line="240" w:lineRule="auto"/>
        <w:ind w:left="544"/>
        <w:jc w:val="right"/>
        <w:rPr>
          <w:rFonts w:ascii="Times New Roman" w:eastAsia="Times New Roman" w:hAnsi="Times New Roman" w:cs="Times New Roman"/>
          <w:sz w:val="24"/>
          <w:lang w:val="en-US"/>
        </w:rPr>
      </w:pPr>
    </w:p>
    <w:p w14:paraId="165C1DDE" w14:textId="66F2926E" w:rsidR="0057329D" w:rsidRDefault="0057329D" w:rsidP="0057329D">
      <w:pPr>
        <w:spacing w:before="90" w:after="0" w:line="240" w:lineRule="auto"/>
        <w:ind w:left="544"/>
        <w:jc w:val="right"/>
        <w:rPr>
          <w:rFonts w:ascii="Times New Roman" w:eastAsia="Times New Roman" w:hAnsi="Times New Roman" w:cs="Times New Roman"/>
          <w:sz w:val="24"/>
          <w:lang w:val="en-US"/>
        </w:rPr>
      </w:pPr>
    </w:p>
    <w:p w14:paraId="02E87C6D" w14:textId="2BFA1BBE" w:rsidR="0057329D" w:rsidRDefault="0057329D" w:rsidP="0057329D">
      <w:pPr>
        <w:spacing w:before="90" w:after="0" w:line="240" w:lineRule="auto"/>
        <w:ind w:left="544"/>
        <w:jc w:val="right"/>
        <w:rPr>
          <w:rFonts w:ascii="Times New Roman" w:eastAsia="Times New Roman" w:hAnsi="Times New Roman" w:cs="Times New Roman"/>
          <w:sz w:val="24"/>
          <w:lang w:val="en-US"/>
        </w:rPr>
      </w:pPr>
    </w:p>
    <w:p w14:paraId="35072011" w14:textId="6D660710" w:rsidR="0057329D" w:rsidRDefault="0057329D" w:rsidP="0057329D">
      <w:pPr>
        <w:spacing w:before="90" w:after="0" w:line="240" w:lineRule="auto"/>
        <w:ind w:left="544"/>
        <w:jc w:val="right"/>
        <w:rPr>
          <w:rFonts w:ascii="Times New Roman" w:eastAsia="Times New Roman" w:hAnsi="Times New Roman" w:cs="Times New Roman"/>
          <w:sz w:val="24"/>
          <w:lang w:val="en-US"/>
        </w:rPr>
      </w:pPr>
    </w:p>
    <w:p w14:paraId="7E29D750" w14:textId="2636047C" w:rsidR="0057329D" w:rsidRDefault="0057329D" w:rsidP="0057329D">
      <w:pPr>
        <w:spacing w:before="90" w:after="0" w:line="240" w:lineRule="auto"/>
        <w:ind w:left="544"/>
        <w:jc w:val="right"/>
        <w:rPr>
          <w:rFonts w:ascii="Times New Roman" w:eastAsia="Times New Roman" w:hAnsi="Times New Roman" w:cs="Times New Roman"/>
          <w:sz w:val="24"/>
          <w:lang w:val="en-US"/>
        </w:rPr>
      </w:pPr>
    </w:p>
    <w:p w14:paraId="0156DC99" w14:textId="7C597AFF" w:rsidR="0057329D" w:rsidRDefault="0057329D" w:rsidP="0057329D">
      <w:pPr>
        <w:spacing w:before="90" w:after="0" w:line="240" w:lineRule="auto"/>
        <w:ind w:left="544"/>
        <w:jc w:val="right"/>
        <w:rPr>
          <w:rFonts w:ascii="Times New Roman" w:eastAsia="Times New Roman" w:hAnsi="Times New Roman" w:cs="Times New Roman"/>
          <w:sz w:val="24"/>
          <w:lang w:val="en-US"/>
        </w:rPr>
      </w:pPr>
    </w:p>
    <w:p w14:paraId="0FD0894B" w14:textId="4E2FBC9D" w:rsidR="0057329D" w:rsidRDefault="0057329D" w:rsidP="0057329D">
      <w:pPr>
        <w:spacing w:before="90" w:after="0" w:line="240" w:lineRule="auto"/>
        <w:ind w:left="544"/>
        <w:jc w:val="right"/>
        <w:rPr>
          <w:rFonts w:ascii="Times New Roman" w:eastAsia="Times New Roman" w:hAnsi="Times New Roman" w:cs="Times New Roman"/>
          <w:sz w:val="24"/>
          <w:lang w:val="en-US"/>
        </w:rPr>
      </w:pPr>
    </w:p>
    <w:p w14:paraId="1863BFFC" w14:textId="45C8DE12" w:rsidR="0057329D" w:rsidRDefault="0057329D" w:rsidP="0057329D">
      <w:pPr>
        <w:spacing w:before="90" w:after="0" w:line="240" w:lineRule="auto"/>
        <w:ind w:left="544"/>
        <w:jc w:val="right"/>
        <w:rPr>
          <w:rFonts w:ascii="Times New Roman" w:eastAsia="Times New Roman" w:hAnsi="Times New Roman" w:cs="Times New Roman"/>
          <w:sz w:val="24"/>
          <w:lang w:val="en-US"/>
        </w:rPr>
      </w:pPr>
    </w:p>
    <w:p w14:paraId="45FC22DE" w14:textId="74D27FAD" w:rsidR="0057329D" w:rsidRDefault="0057329D" w:rsidP="0057329D">
      <w:pPr>
        <w:spacing w:before="90" w:after="0" w:line="240" w:lineRule="auto"/>
        <w:ind w:left="544"/>
        <w:jc w:val="right"/>
        <w:rPr>
          <w:rFonts w:ascii="Times New Roman" w:eastAsia="Times New Roman" w:hAnsi="Times New Roman" w:cs="Times New Roman"/>
          <w:sz w:val="24"/>
          <w:lang w:val="en-US"/>
        </w:rPr>
      </w:pPr>
    </w:p>
    <w:p w14:paraId="4A7918AB" w14:textId="77777777" w:rsidR="0057329D" w:rsidRPr="0057329D" w:rsidRDefault="0057329D" w:rsidP="0057329D">
      <w:pPr>
        <w:spacing w:before="90" w:after="0" w:line="240" w:lineRule="auto"/>
        <w:ind w:left="544"/>
        <w:jc w:val="right"/>
        <w:rPr>
          <w:rFonts w:ascii="Times New Roman" w:eastAsia="Times New Roman" w:hAnsi="Times New Roman" w:cs="Times New Roman"/>
          <w:sz w:val="24"/>
          <w:lang w:val="en-US"/>
        </w:rPr>
      </w:pPr>
    </w:p>
    <w:p w14:paraId="00520D20" w14:textId="77777777" w:rsidR="0057329D" w:rsidRPr="0057329D" w:rsidRDefault="0057329D" w:rsidP="0057329D">
      <w:pPr>
        <w:rPr>
          <w:rFonts w:ascii="Calibri" w:eastAsia="Calibri" w:hAnsi="Calibri" w:cs="Calibri"/>
          <w:lang w:val="en-US"/>
        </w:rPr>
      </w:pPr>
    </w:p>
    <w:p w14:paraId="54D48D6C" w14:textId="77777777" w:rsidR="00F76066" w:rsidRDefault="00F76066" w:rsidP="00403DE9">
      <w:pPr>
        <w:pStyle w:val="NoSpacing"/>
        <w:rPr>
          <w:rFonts w:ascii="Times New Roman" w:hAnsi="Times New Roman"/>
          <w:sz w:val="24"/>
          <w:szCs w:val="24"/>
        </w:rPr>
      </w:pPr>
    </w:p>
    <w:p w14:paraId="3D99A4FB" w14:textId="77777777" w:rsidR="00BA45F5" w:rsidRDefault="00BA45F5" w:rsidP="00F76066">
      <w:pPr>
        <w:widowControl w:val="0"/>
        <w:autoSpaceDE w:val="0"/>
        <w:autoSpaceDN w:val="0"/>
        <w:spacing w:before="90" w:after="0" w:line="240" w:lineRule="auto"/>
        <w:ind w:right="851"/>
        <w:jc w:val="right"/>
        <w:rPr>
          <w:rFonts w:ascii="Times New Roman" w:eastAsia="Times New Roman" w:hAnsi="Times New Roman" w:cs="Times New Roman"/>
          <w:lang w:val="sr-Cyrl-RS"/>
        </w:rPr>
      </w:pPr>
    </w:p>
    <w:p w14:paraId="4492FFE3" w14:textId="1426DDB6" w:rsidR="00BA45F5" w:rsidRDefault="00BA45F5" w:rsidP="00BA45F5">
      <w:pPr>
        <w:widowControl w:val="0"/>
        <w:autoSpaceDE w:val="0"/>
        <w:autoSpaceDN w:val="0"/>
        <w:spacing w:before="90" w:after="0" w:line="240" w:lineRule="auto"/>
        <w:ind w:right="851"/>
        <w:rPr>
          <w:rFonts w:ascii="Times New Roman" w:eastAsia="Times New Roman" w:hAnsi="Times New Roman" w:cs="Times New Roman"/>
          <w:lang w:val="sr-Cyrl-RS"/>
        </w:rPr>
      </w:pPr>
    </w:p>
    <w:p w14:paraId="32144777" w14:textId="77777777" w:rsidR="003B3302" w:rsidRDefault="003B3302" w:rsidP="00BA45F5">
      <w:pPr>
        <w:widowControl w:val="0"/>
        <w:autoSpaceDE w:val="0"/>
        <w:autoSpaceDN w:val="0"/>
        <w:spacing w:before="90" w:after="0" w:line="240" w:lineRule="auto"/>
        <w:ind w:right="851"/>
        <w:rPr>
          <w:rFonts w:ascii="Times New Roman" w:eastAsia="Times New Roman" w:hAnsi="Times New Roman" w:cs="Times New Roman"/>
          <w:lang w:val="sr-Cyrl-RS"/>
        </w:rPr>
      </w:pPr>
    </w:p>
    <w:p w14:paraId="1DF85BF1" w14:textId="442FF11C" w:rsidR="003B3302" w:rsidRPr="003B3302" w:rsidRDefault="003B3302" w:rsidP="003B3302">
      <w:pPr>
        <w:spacing w:after="0" w:line="240" w:lineRule="auto"/>
        <w:jc w:val="center"/>
        <w:rPr>
          <w:rFonts w:ascii="Times New Roman" w:eastAsia="Calibri" w:hAnsi="Times New Roman" w:cs="Times New Roman"/>
          <w:b/>
          <w:sz w:val="24"/>
          <w:szCs w:val="24"/>
          <w:lang w:val="sr-Cyrl-CS"/>
        </w:rPr>
      </w:pPr>
      <w:r w:rsidRPr="003B3302">
        <w:rPr>
          <w:rFonts w:ascii="Times New Roman" w:eastAsia="Calibri" w:hAnsi="Times New Roman" w:cs="Times New Roman"/>
          <w:b/>
          <w:sz w:val="24"/>
          <w:szCs w:val="24"/>
          <w:lang w:val="sr-Cyrl-CS"/>
        </w:rPr>
        <w:lastRenderedPageBreak/>
        <w:t xml:space="preserve">ИЗВЕШТАЈ О РАДУ </w:t>
      </w:r>
      <w:r>
        <w:rPr>
          <w:rFonts w:ascii="Times New Roman" w:eastAsia="Calibri" w:hAnsi="Times New Roman" w:cs="Times New Roman"/>
          <w:b/>
          <w:sz w:val="24"/>
          <w:szCs w:val="24"/>
          <w:lang w:val="sr-Cyrl-CS"/>
        </w:rPr>
        <w:t xml:space="preserve"> </w:t>
      </w:r>
      <w:r w:rsidRPr="003B3302">
        <w:rPr>
          <w:rFonts w:ascii="Times New Roman" w:eastAsia="Calibri" w:hAnsi="Times New Roman" w:cs="Times New Roman"/>
          <w:b/>
          <w:sz w:val="24"/>
          <w:szCs w:val="24"/>
          <w:lang w:val="sr-Cyrl-RS"/>
        </w:rPr>
        <w:t>УЧЕНИЧКОГ</w:t>
      </w:r>
      <w:r w:rsidRPr="003B3302">
        <w:rPr>
          <w:rFonts w:ascii="Times New Roman" w:eastAsia="Calibri" w:hAnsi="Times New Roman" w:cs="Times New Roman"/>
          <w:b/>
          <w:sz w:val="24"/>
          <w:szCs w:val="24"/>
        </w:rPr>
        <w:t xml:space="preserve"> ПАРЛАМЕНТА</w:t>
      </w:r>
    </w:p>
    <w:p w14:paraId="5BEBDE27" w14:textId="77777777" w:rsidR="003B3302" w:rsidRPr="003B3302" w:rsidRDefault="003B3302" w:rsidP="003B3302">
      <w:pPr>
        <w:spacing w:after="0" w:line="240" w:lineRule="auto"/>
        <w:jc w:val="center"/>
        <w:rPr>
          <w:rFonts w:ascii="Times New Roman" w:eastAsia="Calibri" w:hAnsi="Times New Roman" w:cs="Times New Roman"/>
          <w:b/>
          <w:sz w:val="24"/>
          <w:szCs w:val="24"/>
          <w:lang w:val="sr-Cyrl-CS"/>
        </w:rPr>
      </w:pPr>
    </w:p>
    <w:p w14:paraId="02B66174" w14:textId="77777777" w:rsidR="003B3302" w:rsidRPr="003B3302" w:rsidRDefault="003B3302" w:rsidP="003B3302">
      <w:pPr>
        <w:spacing w:after="0" w:line="240" w:lineRule="auto"/>
        <w:jc w:val="center"/>
        <w:rPr>
          <w:rFonts w:ascii="Times New Roman" w:eastAsia="Calibri" w:hAnsi="Times New Roman" w:cs="Times New Roman"/>
          <w:sz w:val="24"/>
          <w:szCs w:val="24"/>
          <w:lang w:val="sr-Cyrl-CS"/>
        </w:rPr>
      </w:pPr>
    </w:p>
    <w:p w14:paraId="29C5461B"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101F3EAC" w14:textId="1628194B" w:rsidR="003B3302" w:rsidRPr="003B3302" w:rsidRDefault="003B3302" w:rsidP="003B3302">
      <w:pPr>
        <w:spacing w:after="200" w:line="240" w:lineRule="auto"/>
        <w:contextualSpacing/>
        <w:rPr>
          <w:rFonts w:ascii="Times New Roman" w:eastAsia="Calibri" w:hAnsi="Times New Roman" w:cs="Times New Roman"/>
          <w:b/>
          <w:sz w:val="24"/>
          <w:szCs w:val="24"/>
          <w:lang w:val="sr-Cyrl-CS"/>
        </w:rPr>
      </w:pPr>
      <w:r w:rsidRPr="003B3302">
        <w:rPr>
          <w:rFonts w:ascii="Times New Roman" w:eastAsia="Calibri" w:hAnsi="Times New Roman" w:cs="Times New Roman"/>
          <w:b/>
          <w:sz w:val="24"/>
          <w:szCs w:val="24"/>
          <w:lang w:val="sr-Cyrl-CS"/>
        </w:rPr>
        <w:t>У школској 202</w:t>
      </w:r>
      <w:r w:rsidR="0057329D">
        <w:rPr>
          <w:rFonts w:ascii="Times New Roman" w:eastAsia="Calibri" w:hAnsi="Times New Roman" w:cs="Times New Roman"/>
          <w:b/>
          <w:sz w:val="24"/>
          <w:szCs w:val="24"/>
          <w:lang w:val="sr-Cyrl-CS"/>
        </w:rPr>
        <w:t>4</w:t>
      </w:r>
      <w:r w:rsidRPr="003B3302">
        <w:rPr>
          <w:rFonts w:ascii="Times New Roman" w:eastAsia="Calibri" w:hAnsi="Times New Roman" w:cs="Times New Roman"/>
          <w:b/>
          <w:sz w:val="24"/>
          <w:szCs w:val="24"/>
          <w:lang w:val="sr-Cyrl-CS"/>
        </w:rPr>
        <w:t>/202</w:t>
      </w:r>
      <w:r w:rsidR="0057329D">
        <w:rPr>
          <w:rFonts w:ascii="Times New Roman" w:eastAsia="Calibri" w:hAnsi="Times New Roman" w:cs="Times New Roman"/>
          <w:b/>
          <w:sz w:val="24"/>
          <w:szCs w:val="24"/>
          <w:lang w:val="sr-Cyrl-CS"/>
        </w:rPr>
        <w:t>5</w:t>
      </w:r>
      <w:r w:rsidRPr="003B3302">
        <w:rPr>
          <w:rFonts w:ascii="Times New Roman" w:eastAsia="Calibri" w:hAnsi="Times New Roman" w:cs="Times New Roman"/>
          <w:b/>
          <w:sz w:val="24"/>
          <w:szCs w:val="24"/>
          <w:lang w:val="sr-Cyrl-CS"/>
        </w:rPr>
        <w:t xml:space="preserve">. години УЧЕНИЧКИ ПАРЛАМЕНТ </w:t>
      </w:r>
      <w:r w:rsidR="0057329D">
        <w:rPr>
          <w:rFonts w:ascii="Times New Roman" w:eastAsia="Calibri" w:hAnsi="Times New Roman" w:cs="Times New Roman"/>
          <w:b/>
          <w:sz w:val="24"/>
          <w:szCs w:val="24"/>
          <w:lang w:val="sr-Cyrl-CS"/>
        </w:rPr>
        <w:t xml:space="preserve">био је састављен од </w:t>
      </w:r>
      <w:r w:rsidRPr="003B3302">
        <w:rPr>
          <w:rFonts w:ascii="Times New Roman" w:eastAsia="Calibri" w:hAnsi="Times New Roman" w:cs="Times New Roman"/>
          <w:b/>
          <w:sz w:val="24"/>
          <w:szCs w:val="24"/>
          <w:lang w:val="sr-Cyrl-CS"/>
        </w:rPr>
        <w:t>14 ученика, по 2 представника из сваког одељења 7. и 8. разреда.</w:t>
      </w:r>
    </w:p>
    <w:p w14:paraId="19B41432" w14:textId="1B5EFD8F" w:rsidR="003B3302" w:rsidRPr="003B3302" w:rsidRDefault="003B3302" w:rsidP="003B3302">
      <w:pPr>
        <w:spacing w:after="200" w:line="240" w:lineRule="auto"/>
        <w:contextualSpacing/>
        <w:rPr>
          <w:rFonts w:ascii="Times New Roman" w:eastAsia="Calibri" w:hAnsi="Times New Roman" w:cs="Times New Roman"/>
          <w:b/>
          <w:sz w:val="24"/>
          <w:szCs w:val="24"/>
          <w:lang w:val="sr-Cyrl-CS"/>
        </w:rPr>
      </w:pPr>
      <w:r w:rsidRPr="003B3302">
        <w:rPr>
          <w:rFonts w:ascii="Times New Roman" w:eastAsia="Calibri" w:hAnsi="Times New Roman" w:cs="Times New Roman"/>
          <w:b/>
          <w:sz w:val="24"/>
          <w:szCs w:val="24"/>
          <w:lang w:val="sr-Cyrl-CS"/>
        </w:rPr>
        <w:t>Координатор рада парламента је Анђелија Марковић, педагог.</w:t>
      </w:r>
    </w:p>
    <w:p w14:paraId="2C776F1F" w14:textId="77777777" w:rsidR="003B3302" w:rsidRPr="003B3302" w:rsidRDefault="003B3302" w:rsidP="003B3302">
      <w:pPr>
        <w:spacing w:after="200" w:line="240" w:lineRule="auto"/>
        <w:ind w:left="945"/>
        <w:rPr>
          <w:rFonts w:ascii="Times New Roman" w:eastAsia="Calibri" w:hAnsi="Times New Roman" w:cs="Times New Roman"/>
          <w:sz w:val="24"/>
          <w:szCs w:val="24"/>
          <w:lang w:val="sr-Cyrl-CS"/>
        </w:rPr>
      </w:pPr>
    </w:p>
    <w:tbl>
      <w:tblPr>
        <w:tblW w:w="148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0"/>
        <w:gridCol w:w="2255"/>
        <w:gridCol w:w="2706"/>
        <w:gridCol w:w="4393"/>
      </w:tblGrid>
      <w:tr w:rsidR="003B3302" w:rsidRPr="003B3302" w14:paraId="0144AA7E" w14:textId="77777777" w:rsidTr="0099633F">
        <w:tc>
          <w:tcPr>
            <w:tcW w:w="5530" w:type="dxa"/>
            <w:tcBorders>
              <w:top w:val="single" w:sz="4" w:space="0" w:color="auto"/>
              <w:left w:val="single" w:sz="4" w:space="0" w:color="auto"/>
              <w:bottom w:val="single" w:sz="4" w:space="0" w:color="auto"/>
              <w:right w:val="single" w:sz="4" w:space="0" w:color="auto"/>
            </w:tcBorders>
            <w:hideMark/>
          </w:tcPr>
          <w:p w14:paraId="7CEED17F" w14:textId="77777777" w:rsidR="003B3302" w:rsidRPr="003B3302" w:rsidRDefault="003B3302" w:rsidP="003B3302">
            <w:pPr>
              <w:spacing w:after="0" w:line="240" w:lineRule="auto"/>
              <w:jc w:val="center"/>
              <w:rPr>
                <w:rFonts w:ascii="Times New Roman" w:eastAsia="Calibri" w:hAnsi="Times New Roman" w:cs="Times New Roman"/>
                <w:b/>
                <w:sz w:val="24"/>
                <w:szCs w:val="24"/>
                <w:lang w:val="sr-Cyrl-CS"/>
              </w:rPr>
            </w:pPr>
            <w:r w:rsidRPr="003B3302">
              <w:rPr>
                <w:rFonts w:ascii="Times New Roman" w:eastAsia="Calibri" w:hAnsi="Times New Roman" w:cs="Times New Roman"/>
                <w:b/>
                <w:sz w:val="24"/>
                <w:szCs w:val="24"/>
                <w:lang w:val="sr-Cyrl-CS"/>
              </w:rPr>
              <w:t>РЕАЛИЗОВАНЕ АКТИВНОСТИ</w:t>
            </w:r>
          </w:p>
          <w:p w14:paraId="70E80226" w14:textId="77777777" w:rsidR="003B3302" w:rsidRPr="003B3302" w:rsidRDefault="003B3302" w:rsidP="003B3302">
            <w:pPr>
              <w:spacing w:after="0" w:line="240" w:lineRule="auto"/>
              <w:jc w:val="center"/>
              <w:rPr>
                <w:rFonts w:ascii="Times New Roman" w:eastAsia="Calibri" w:hAnsi="Times New Roman" w:cs="Times New Roman"/>
                <w:b/>
                <w:sz w:val="24"/>
                <w:szCs w:val="24"/>
                <w:lang w:val="sr-Cyrl-CS"/>
              </w:rPr>
            </w:pPr>
            <w:r w:rsidRPr="003B3302">
              <w:rPr>
                <w:rFonts w:ascii="Times New Roman" w:eastAsia="Calibri" w:hAnsi="Times New Roman" w:cs="Times New Roman"/>
                <w:b/>
                <w:sz w:val="24"/>
                <w:szCs w:val="24"/>
                <w:lang w:val="sr-Cyrl-CS"/>
              </w:rPr>
              <w:t>ПЛАНИРАНЕ ГОДИШЊИМ ПЛАНОМ (ГП)</w:t>
            </w:r>
          </w:p>
        </w:tc>
        <w:tc>
          <w:tcPr>
            <w:tcW w:w="2255" w:type="dxa"/>
            <w:tcBorders>
              <w:top w:val="single" w:sz="4" w:space="0" w:color="auto"/>
              <w:left w:val="single" w:sz="4" w:space="0" w:color="auto"/>
              <w:bottom w:val="single" w:sz="4" w:space="0" w:color="auto"/>
              <w:right w:val="single" w:sz="4" w:space="0" w:color="auto"/>
            </w:tcBorders>
          </w:tcPr>
          <w:p w14:paraId="0FA76651" w14:textId="77777777" w:rsidR="003B3302" w:rsidRPr="003B3302" w:rsidRDefault="003B3302" w:rsidP="003B3302">
            <w:pPr>
              <w:spacing w:after="0" w:line="240" w:lineRule="auto"/>
              <w:jc w:val="center"/>
              <w:rPr>
                <w:rFonts w:ascii="Times New Roman" w:eastAsia="Calibri" w:hAnsi="Times New Roman" w:cs="Times New Roman"/>
                <w:b/>
                <w:sz w:val="24"/>
                <w:szCs w:val="24"/>
                <w:lang w:val="sr-Cyrl-CS"/>
              </w:rPr>
            </w:pPr>
            <w:r w:rsidRPr="003B3302">
              <w:rPr>
                <w:rFonts w:ascii="Times New Roman" w:eastAsia="Calibri" w:hAnsi="Times New Roman" w:cs="Times New Roman"/>
                <w:b/>
                <w:sz w:val="24"/>
                <w:szCs w:val="24"/>
                <w:lang w:val="sr-Cyrl-CS"/>
              </w:rPr>
              <w:t>ВРЕМЕ РЕАЛИЗАЦИЈЕ</w:t>
            </w:r>
          </w:p>
        </w:tc>
        <w:tc>
          <w:tcPr>
            <w:tcW w:w="2706" w:type="dxa"/>
            <w:tcBorders>
              <w:top w:val="single" w:sz="4" w:space="0" w:color="auto"/>
              <w:left w:val="single" w:sz="4" w:space="0" w:color="auto"/>
              <w:bottom w:val="single" w:sz="4" w:space="0" w:color="auto"/>
              <w:right w:val="single" w:sz="4" w:space="0" w:color="auto"/>
            </w:tcBorders>
            <w:hideMark/>
          </w:tcPr>
          <w:p w14:paraId="240CE44E" w14:textId="77777777" w:rsidR="003B3302" w:rsidRPr="003B3302" w:rsidRDefault="003B3302" w:rsidP="003B3302">
            <w:pPr>
              <w:spacing w:after="0" w:line="240" w:lineRule="auto"/>
              <w:jc w:val="center"/>
              <w:rPr>
                <w:rFonts w:ascii="Times New Roman" w:eastAsia="Calibri" w:hAnsi="Times New Roman" w:cs="Times New Roman"/>
                <w:b/>
                <w:sz w:val="24"/>
                <w:szCs w:val="24"/>
                <w:lang w:val="sr-Cyrl-CS"/>
              </w:rPr>
            </w:pPr>
            <w:r w:rsidRPr="003B3302">
              <w:rPr>
                <w:rFonts w:ascii="Times New Roman" w:eastAsia="Calibri" w:hAnsi="Times New Roman" w:cs="Times New Roman"/>
                <w:b/>
                <w:sz w:val="24"/>
                <w:szCs w:val="24"/>
                <w:lang w:val="sr-Cyrl-CS"/>
              </w:rPr>
              <w:t>НОСИОЦИ РЕАЛИЗАЦИЈЕ</w:t>
            </w:r>
          </w:p>
        </w:tc>
        <w:tc>
          <w:tcPr>
            <w:tcW w:w="4393" w:type="dxa"/>
            <w:tcBorders>
              <w:top w:val="single" w:sz="4" w:space="0" w:color="auto"/>
              <w:left w:val="single" w:sz="4" w:space="0" w:color="auto"/>
              <w:bottom w:val="single" w:sz="4" w:space="0" w:color="auto"/>
              <w:right w:val="single" w:sz="4" w:space="0" w:color="auto"/>
            </w:tcBorders>
            <w:hideMark/>
          </w:tcPr>
          <w:p w14:paraId="1D9F44A0" w14:textId="77777777" w:rsidR="003B3302" w:rsidRPr="003B3302" w:rsidRDefault="003B3302" w:rsidP="003B3302">
            <w:pPr>
              <w:spacing w:after="0" w:line="240" w:lineRule="auto"/>
              <w:jc w:val="center"/>
              <w:rPr>
                <w:rFonts w:ascii="Times New Roman" w:eastAsia="Calibri" w:hAnsi="Times New Roman" w:cs="Times New Roman"/>
                <w:b/>
                <w:sz w:val="24"/>
                <w:szCs w:val="24"/>
                <w:lang w:val="sr-Cyrl-CS"/>
              </w:rPr>
            </w:pPr>
            <w:r w:rsidRPr="003B3302">
              <w:rPr>
                <w:rFonts w:ascii="Times New Roman" w:eastAsia="Calibri" w:hAnsi="Times New Roman" w:cs="Times New Roman"/>
                <w:b/>
                <w:sz w:val="24"/>
                <w:szCs w:val="24"/>
                <w:lang w:val="sr-Cyrl-CS"/>
              </w:rPr>
              <w:t>НАЧИН ПРАЋЕЊА</w:t>
            </w:r>
          </w:p>
          <w:p w14:paraId="02188220" w14:textId="77777777" w:rsidR="003B3302" w:rsidRPr="003B3302" w:rsidRDefault="003B3302" w:rsidP="003B3302">
            <w:pPr>
              <w:spacing w:after="0" w:line="240" w:lineRule="auto"/>
              <w:jc w:val="center"/>
              <w:rPr>
                <w:rFonts w:ascii="Times New Roman" w:eastAsia="Calibri" w:hAnsi="Times New Roman" w:cs="Times New Roman"/>
                <w:b/>
                <w:sz w:val="24"/>
                <w:szCs w:val="24"/>
                <w:lang w:val="sr-Cyrl-CS"/>
              </w:rPr>
            </w:pPr>
            <w:r w:rsidRPr="003B3302">
              <w:rPr>
                <w:rFonts w:ascii="Times New Roman" w:eastAsia="Calibri" w:hAnsi="Times New Roman" w:cs="Times New Roman"/>
                <w:b/>
                <w:sz w:val="24"/>
                <w:szCs w:val="24"/>
                <w:lang w:val="sr-Cyrl-CS"/>
              </w:rPr>
              <w:t>Докази о реализованим активностима</w:t>
            </w:r>
          </w:p>
        </w:tc>
      </w:tr>
      <w:tr w:rsidR="003B3302" w:rsidRPr="003B3302" w14:paraId="4206FDF3" w14:textId="77777777" w:rsidTr="0099633F">
        <w:trPr>
          <w:trHeight w:val="663"/>
        </w:trPr>
        <w:tc>
          <w:tcPr>
            <w:tcW w:w="5530" w:type="dxa"/>
            <w:tcBorders>
              <w:top w:val="single" w:sz="4" w:space="0" w:color="auto"/>
              <w:left w:val="single" w:sz="4" w:space="0" w:color="auto"/>
              <w:bottom w:val="single" w:sz="4" w:space="0" w:color="auto"/>
              <w:right w:val="single" w:sz="4" w:space="0" w:color="auto"/>
            </w:tcBorders>
            <w:vAlign w:val="center"/>
          </w:tcPr>
          <w:p w14:paraId="424D6557" w14:textId="77777777" w:rsidR="003B3302" w:rsidRPr="003B3302" w:rsidRDefault="003B3302" w:rsidP="003D0A3E">
            <w:pPr>
              <w:numPr>
                <w:ilvl w:val="0"/>
                <w:numId w:val="44"/>
              </w:numPr>
              <w:spacing w:after="0" w:line="240" w:lineRule="auto"/>
              <w:rPr>
                <w:rFonts w:ascii="Times New Roman" w:eastAsia="Calibri" w:hAnsi="Times New Roman" w:cs="Times New Roman"/>
                <w:sz w:val="24"/>
                <w:szCs w:val="24"/>
                <w:lang w:val="ru-RU"/>
              </w:rPr>
            </w:pPr>
            <w:r w:rsidRPr="003B3302">
              <w:rPr>
                <w:rFonts w:ascii="Times New Roman" w:eastAsia="Calibri" w:hAnsi="Times New Roman" w:cs="Times New Roman"/>
                <w:sz w:val="24"/>
                <w:szCs w:val="24"/>
                <w:lang w:val="ru-RU"/>
              </w:rPr>
              <w:t xml:space="preserve">Конституисање Ученичког парламента </w:t>
            </w:r>
          </w:p>
          <w:p w14:paraId="2E35829B" w14:textId="77777777" w:rsidR="003B3302" w:rsidRPr="003B3302" w:rsidRDefault="003B3302" w:rsidP="003D0A3E">
            <w:pPr>
              <w:numPr>
                <w:ilvl w:val="0"/>
                <w:numId w:val="44"/>
              </w:numPr>
              <w:spacing w:after="0" w:line="240" w:lineRule="auto"/>
              <w:rPr>
                <w:rFonts w:ascii="Times New Roman" w:eastAsia="Calibri" w:hAnsi="Times New Roman" w:cs="Times New Roman"/>
                <w:sz w:val="24"/>
                <w:szCs w:val="24"/>
                <w:lang w:val="ru-RU"/>
              </w:rPr>
            </w:pPr>
            <w:r w:rsidRPr="003B3302">
              <w:rPr>
                <w:rFonts w:ascii="Times New Roman" w:eastAsia="Calibri" w:hAnsi="Times New Roman" w:cs="Times New Roman"/>
                <w:sz w:val="24"/>
                <w:szCs w:val="24"/>
                <w:lang w:val="ru-RU"/>
              </w:rPr>
              <w:t xml:space="preserve">Избор представника одељења (кандидатура, избори) </w:t>
            </w:r>
          </w:p>
          <w:p w14:paraId="55E05065" w14:textId="77777777" w:rsidR="003B3302" w:rsidRPr="003B3302" w:rsidRDefault="003B3302" w:rsidP="003D0A3E">
            <w:pPr>
              <w:numPr>
                <w:ilvl w:val="0"/>
                <w:numId w:val="44"/>
              </w:numPr>
              <w:spacing w:after="0" w:line="240" w:lineRule="auto"/>
              <w:rPr>
                <w:rFonts w:ascii="Times New Roman" w:eastAsia="Calibri" w:hAnsi="Times New Roman" w:cs="Times New Roman"/>
                <w:sz w:val="24"/>
                <w:szCs w:val="24"/>
                <w:lang w:val="ru-RU"/>
              </w:rPr>
            </w:pPr>
            <w:r w:rsidRPr="003B3302">
              <w:rPr>
                <w:rFonts w:ascii="Times New Roman" w:eastAsia="Calibri" w:hAnsi="Times New Roman" w:cs="Times New Roman"/>
                <w:sz w:val="24"/>
                <w:szCs w:val="24"/>
                <w:lang w:val="ru-RU"/>
              </w:rPr>
              <w:t>Избор руководства парламента и подела задужења</w:t>
            </w:r>
          </w:p>
          <w:p w14:paraId="19791599" w14:textId="77777777" w:rsidR="003B3302" w:rsidRPr="003B3302" w:rsidRDefault="003B3302" w:rsidP="003D0A3E">
            <w:pPr>
              <w:numPr>
                <w:ilvl w:val="0"/>
                <w:numId w:val="44"/>
              </w:numPr>
              <w:spacing w:after="0" w:line="240" w:lineRule="auto"/>
              <w:rPr>
                <w:rFonts w:ascii="Times New Roman" w:eastAsia="Calibri" w:hAnsi="Times New Roman" w:cs="Times New Roman"/>
                <w:sz w:val="24"/>
                <w:szCs w:val="24"/>
                <w:lang w:val="ru-RU"/>
              </w:rPr>
            </w:pPr>
            <w:r w:rsidRPr="003B3302">
              <w:rPr>
                <w:rFonts w:ascii="Times New Roman" w:eastAsia="Calibri" w:hAnsi="Times New Roman" w:cs="Times New Roman"/>
                <w:sz w:val="24"/>
                <w:szCs w:val="24"/>
                <w:lang w:val="ru-RU"/>
              </w:rPr>
              <w:t>Упознавање са Правилником о раду парламента и са планом рада УП</w:t>
            </w:r>
          </w:p>
          <w:p w14:paraId="553E5F6E" w14:textId="121E9DA9" w:rsidR="003B3302" w:rsidRDefault="003B3302" w:rsidP="003D0A3E">
            <w:pPr>
              <w:numPr>
                <w:ilvl w:val="0"/>
                <w:numId w:val="44"/>
              </w:numPr>
              <w:spacing w:after="0" w:line="240" w:lineRule="auto"/>
              <w:rPr>
                <w:rFonts w:ascii="Times New Roman" w:eastAsia="Calibri" w:hAnsi="Times New Roman" w:cs="Times New Roman"/>
                <w:sz w:val="24"/>
                <w:szCs w:val="24"/>
                <w:lang w:val="ru-RU"/>
              </w:rPr>
            </w:pPr>
            <w:r w:rsidRPr="003B3302">
              <w:rPr>
                <w:rFonts w:ascii="Times New Roman" w:eastAsia="Calibri" w:hAnsi="Times New Roman" w:cs="Times New Roman"/>
                <w:sz w:val="24"/>
                <w:szCs w:val="24"/>
                <w:lang w:val="ru-RU"/>
              </w:rPr>
              <w:t>Учествовање у организацији акција у оквиру Дечије недеље</w:t>
            </w:r>
          </w:p>
          <w:p w14:paraId="3B9319B0" w14:textId="01AC602D" w:rsidR="00011F0E" w:rsidRPr="003B3302" w:rsidRDefault="00011F0E" w:rsidP="003D0A3E">
            <w:pPr>
              <w:numPr>
                <w:ilvl w:val="0"/>
                <w:numId w:val="44"/>
              </w:numPr>
              <w:spacing w:after="0" w:line="240" w:lineRule="auto"/>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Састанак са председником општине Љиг</w:t>
            </w:r>
          </w:p>
          <w:p w14:paraId="54DFD86D" w14:textId="77777777" w:rsidR="003B3302" w:rsidRPr="003B3302" w:rsidRDefault="003B3302" w:rsidP="003D0A3E">
            <w:pPr>
              <w:numPr>
                <w:ilvl w:val="0"/>
                <w:numId w:val="44"/>
              </w:numPr>
              <w:spacing w:after="0" w:line="240" w:lineRule="auto"/>
              <w:rPr>
                <w:rFonts w:ascii="Times New Roman" w:eastAsia="Calibri" w:hAnsi="Times New Roman" w:cs="Times New Roman"/>
                <w:sz w:val="24"/>
                <w:szCs w:val="24"/>
                <w:lang w:val="ru-RU"/>
              </w:rPr>
            </w:pPr>
            <w:r w:rsidRPr="003B3302">
              <w:rPr>
                <w:rFonts w:ascii="Times New Roman" w:eastAsia="Calibri" w:hAnsi="Times New Roman" w:cs="Times New Roman"/>
                <w:sz w:val="24"/>
                <w:szCs w:val="24"/>
                <w:lang w:val="ru-RU"/>
              </w:rPr>
              <w:t>Одржавање предавања и радионица по принципу вршњачке едукације</w:t>
            </w:r>
          </w:p>
          <w:p w14:paraId="2A7EA2CB" w14:textId="77777777" w:rsidR="003B3302" w:rsidRPr="003B3302" w:rsidRDefault="003B3302" w:rsidP="003D0A3E">
            <w:pPr>
              <w:numPr>
                <w:ilvl w:val="0"/>
                <w:numId w:val="44"/>
              </w:numPr>
              <w:spacing w:after="0" w:line="240" w:lineRule="auto"/>
              <w:rPr>
                <w:rFonts w:ascii="Times New Roman" w:eastAsia="Calibri" w:hAnsi="Times New Roman" w:cs="Times New Roman"/>
                <w:sz w:val="24"/>
                <w:szCs w:val="24"/>
                <w:lang w:val="ru-RU"/>
              </w:rPr>
            </w:pPr>
            <w:r w:rsidRPr="003B3302">
              <w:rPr>
                <w:rFonts w:ascii="Times New Roman" w:eastAsia="Calibri" w:hAnsi="Times New Roman" w:cs="Times New Roman"/>
                <w:sz w:val="24"/>
                <w:szCs w:val="24"/>
                <w:lang w:val="ru-RU"/>
              </w:rPr>
              <w:t>Обележавање 11. новембра (предавање ученика УП у више одељења на часу историје)</w:t>
            </w:r>
          </w:p>
          <w:p w14:paraId="57380D60" w14:textId="77777777" w:rsidR="003B3302" w:rsidRPr="003B3302" w:rsidRDefault="003B3302" w:rsidP="003D0A3E">
            <w:pPr>
              <w:numPr>
                <w:ilvl w:val="0"/>
                <w:numId w:val="44"/>
              </w:numPr>
              <w:spacing w:after="0" w:line="240" w:lineRule="auto"/>
              <w:rPr>
                <w:rFonts w:ascii="Times New Roman" w:eastAsia="Calibri" w:hAnsi="Times New Roman" w:cs="Times New Roman"/>
                <w:sz w:val="24"/>
                <w:szCs w:val="24"/>
                <w:lang w:val="ru-RU"/>
              </w:rPr>
            </w:pPr>
            <w:r w:rsidRPr="003B3302">
              <w:rPr>
                <w:rFonts w:ascii="Times New Roman" w:eastAsia="Calibri" w:hAnsi="Times New Roman" w:cs="Times New Roman"/>
                <w:sz w:val="24"/>
                <w:szCs w:val="24"/>
                <w:lang w:val="ru-RU"/>
              </w:rPr>
              <w:t>Обележен је Дан толеранције</w:t>
            </w:r>
          </w:p>
          <w:p w14:paraId="1C660E98" w14:textId="77777777" w:rsidR="003B3302" w:rsidRPr="003B3302" w:rsidRDefault="003B3302" w:rsidP="003D0A3E">
            <w:pPr>
              <w:numPr>
                <w:ilvl w:val="0"/>
                <w:numId w:val="44"/>
              </w:numPr>
              <w:spacing w:after="0" w:line="240" w:lineRule="auto"/>
              <w:rPr>
                <w:rFonts w:ascii="Times New Roman" w:eastAsia="Calibri" w:hAnsi="Times New Roman" w:cs="Times New Roman"/>
                <w:sz w:val="24"/>
                <w:szCs w:val="24"/>
                <w:lang w:val="ru-RU"/>
              </w:rPr>
            </w:pPr>
            <w:r w:rsidRPr="003B3302">
              <w:rPr>
                <w:rFonts w:ascii="Times New Roman" w:eastAsia="Calibri" w:hAnsi="Times New Roman" w:cs="Times New Roman"/>
                <w:sz w:val="24"/>
                <w:szCs w:val="24"/>
                <w:lang w:val="ru-RU"/>
              </w:rPr>
              <w:t>Одржан је квиз о Светом Сави и Немањићима</w:t>
            </w:r>
          </w:p>
          <w:p w14:paraId="124A9438" w14:textId="77777777" w:rsidR="003B3302" w:rsidRPr="003B3302" w:rsidRDefault="003B3302" w:rsidP="003D0A3E">
            <w:pPr>
              <w:numPr>
                <w:ilvl w:val="0"/>
                <w:numId w:val="44"/>
              </w:numPr>
              <w:spacing w:after="0" w:line="240" w:lineRule="auto"/>
              <w:rPr>
                <w:rFonts w:ascii="Times New Roman" w:eastAsia="Calibri" w:hAnsi="Times New Roman" w:cs="Times New Roman"/>
                <w:sz w:val="24"/>
                <w:szCs w:val="24"/>
                <w:lang w:val="ru-RU"/>
              </w:rPr>
            </w:pPr>
            <w:r w:rsidRPr="003B3302">
              <w:rPr>
                <w:rFonts w:ascii="Times New Roman" w:eastAsia="Calibri" w:hAnsi="Times New Roman" w:cs="Times New Roman"/>
                <w:sz w:val="24"/>
                <w:szCs w:val="24"/>
                <w:lang w:val="ru-RU"/>
              </w:rPr>
              <w:t>Обележен је Национални дан књиге</w:t>
            </w:r>
          </w:p>
          <w:p w14:paraId="5224E842" w14:textId="77777777" w:rsidR="003B3302" w:rsidRPr="003B3302" w:rsidRDefault="003B3302" w:rsidP="003D0A3E">
            <w:pPr>
              <w:numPr>
                <w:ilvl w:val="0"/>
                <w:numId w:val="44"/>
              </w:numPr>
              <w:spacing w:after="0" w:line="240" w:lineRule="auto"/>
              <w:rPr>
                <w:rFonts w:ascii="Times New Roman" w:eastAsia="Calibri" w:hAnsi="Times New Roman" w:cs="Times New Roman"/>
                <w:sz w:val="24"/>
                <w:szCs w:val="24"/>
                <w:lang w:val="ru-RU"/>
              </w:rPr>
            </w:pPr>
            <w:r w:rsidRPr="003B3302">
              <w:rPr>
                <w:rFonts w:ascii="Times New Roman" w:eastAsia="Calibri" w:hAnsi="Times New Roman" w:cs="Times New Roman"/>
                <w:sz w:val="24"/>
                <w:szCs w:val="24"/>
                <w:lang w:val="ru-RU"/>
              </w:rPr>
              <w:t xml:space="preserve">Упознавање и анализа успеха и владања ученика на крају првог и другог </w:t>
            </w:r>
            <w:r w:rsidRPr="003B3302">
              <w:rPr>
                <w:rFonts w:ascii="Times New Roman" w:eastAsia="Calibri" w:hAnsi="Times New Roman" w:cs="Times New Roman"/>
                <w:sz w:val="24"/>
                <w:szCs w:val="24"/>
                <w:lang w:val="ru-RU"/>
              </w:rPr>
              <w:lastRenderedPageBreak/>
              <w:t>полугодишта, као и помоћ ученицима са слабијим успехом</w:t>
            </w:r>
          </w:p>
          <w:p w14:paraId="6CEF037E" w14:textId="56B9279C" w:rsidR="003B3302" w:rsidRPr="003B3302" w:rsidRDefault="003B3302" w:rsidP="003D0A3E">
            <w:pPr>
              <w:numPr>
                <w:ilvl w:val="0"/>
                <w:numId w:val="44"/>
              </w:numPr>
              <w:spacing w:after="0" w:line="240" w:lineRule="auto"/>
              <w:rPr>
                <w:rFonts w:ascii="Times New Roman" w:eastAsia="Calibri" w:hAnsi="Times New Roman" w:cs="Times New Roman"/>
                <w:sz w:val="24"/>
                <w:szCs w:val="24"/>
                <w:lang w:val="ru-RU"/>
              </w:rPr>
            </w:pPr>
            <w:r w:rsidRPr="003B3302">
              <w:rPr>
                <w:rFonts w:ascii="Times New Roman" w:eastAsia="Calibri" w:hAnsi="Times New Roman" w:cs="Times New Roman"/>
                <w:sz w:val="24"/>
                <w:szCs w:val="24"/>
                <w:lang w:val="ru-RU"/>
              </w:rPr>
              <w:t>Учествовање на такмичењима (школска, општинска, окружна..)</w:t>
            </w:r>
            <w:r w:rsidR="0057329D">
              <w:rPr>
                <w:rFonts w:ascii="Times New Roman" w:eastAsia="Calibri" w:hAnsi="Times New Roman" w:cs="Times New Roman"/>
                <w:sz w:val="24"/>
                <w:szCs w:val="24"/>
                <w:lang w:val="ru-RU"/>
              </w:rPr>
              <w:t xml:space="preserve"> – ове године је било мало такмичења због штрајка</w:t>
            </w:r>
          </w:p>
          <w:p w14:paraId="2865D89C" w14:textId="77777777" w:rsidR="003B3302" w:rsidRPr="003B3302" w:rsidRDefault="003B3302" w:rsidP="003D0A3E">
            <w:pPr>
              <w:numPr>
                <w:ilvl w:val="0"/>
                <w:numId w:val="44"/>
              </w:numPr>
              <w:spacing w:after="0" w:line="240" w:lineRule="auto"/>
              <w:rPr>
                <w:rFonts w:ascii="Times New Roman" w:eastAsia="Calibri" w:hAnsi="Times New Roman" w:cs="Times New Roman"/>
                <w:sz w:val="24"/>
                <w:szCs w:val="24"/>
                <w:lang w:val="ru-RU"/>
              </w:rPr>
            </w:pPr>
            <w:r w:rsidRPr="003B3302">
              <w:rPr>
                <w:rFonts w:ascii="Times New Roman" w:eastAsia="Calibri" w:hAnsi="Times New Roman" w:cs="Times New Roman"/>
                <w:sz w:val="24"/>
                <w:szCs w:val="24"/>
                <w:lang w:val="ru-RU"/>
              </w:rPr>
              <w:t>Дебата на тему уређења простора за прославу мале матуре</w:t>
            </w:r>
          </w:p>
          <w:p w14:paraId="6633986F" w14:textId="77777777" w:rsidR="003B3302" w:rsidRPr="003B3302" w:rsidRDefault="003B3302" w:rsidP="003D0A3E">
            <w:pPr>
              <w:numPr>
                <w:ilvl w:val="0"/>
                <w:numId w:val="44"/>
              </w:numPr>
              <w:spacing w:after="0" w:line="240" w:lineRule="auto"/>
              <w:rPr>
                <w:rFonts w:ascii="Times New Roman" w:eastAsia="Calibri" w:hAnsi="Times New Roman" w:cs="Times New Roman"/>
                <w:sz w:val="24"/>
                <w:szCs w:val="24"/>
                <w:lang w:val="ru-RU"/>
              </w:rPr>
            </w:pPr>
            <w:r w:rsidRPr="003B3302">
              <w:rPr>
                <w:rFonts w:ascii="Times New Roman" w:eastAsia="Calibri" w:hAnsi="Times New Roman" w:cs="Times New Roman"/>
                <w:sz w:val="24"/>
                <w:szCs w:val="24"/>
                <w:lang w:val="ru-RU"/>
              </w:rPr>
              <w:t>Анализа рада УП</w:t>
            </w:r>
          </w:p>
          <w:p w14:paraId="646BCA44" w14:textId="77777777" w:rsidR="003B3302" w:rsidRPr="003B3302" w:rsidRDefault="003B3302" w:rsidP="003D0A3E">
            <w:pPr>
              <w:numPr>
                <w:ilvl w:val="0"/>
                <w:numId w:val="44"/>
              </w:numPr>
              <w:spacing w:after="0" w:line="240" w:lineRule="auto"/>
              <w:rPr>
                <w:rFonts w:ascii="Times New Roman" w:eastAsia="Calibri" w:hAnsi="Times New Roman" w:cs="Times New Roman"/>
                <w:sz w:val="24"/>
                <w:szCs w:val="24"/>
                <w:lang w:val="ru-RU"/>
              </w:rPr>
            </w:pPr>
            <w:r w:rsidRPr="003B3302">
              <w:rPr>
                <w:rFonts w:ascii="Times New Roman" w:eastAsia="Calibri" w:hAnsi="Times New Roman" w:cs="Times New Roman"/>
                <w:sz w:val="24"/>
                <w:szCs w:val="24"/>
                <w:lang w:val="ru-RU"/>
              </w:rPr>
              <w:t xml:space="preserve">Избор активности за следећу годину </w:t>
            </w:r>
          </w:p>
        </w:tc>
        <w:tc>
          <w:tcPr>
            <w:tcW w:w="2255" w:type="dxa"/>
            <w:tcBorders>
              <w:top w:val="single" w:sz="4" w:space="0" w:color="auto"/>
              <w:left w:val="single" w:sz="4" w:space="0" w:color="auto"/>
              <w:bottom w:val="single" w:sz="4" w:space="0" w:color="auto"/>
              <w:right w:val="single" w:sz="4" w:space="0" w:color="auto"/>
            </w:tcBorders>
          </w:tcPr>
          <w:p w14:paraId="163B7AC8"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r w:rsidRPr="003B3302">
              <w:rPr>
                <w:rFonts w:ascii="Times New Roman" w:eastAsia="Calibri" w:hAnsi="Times New Roman" w:cs="Times New Roman"/>
                <w:sz w:val="24"/>
                <w:szCs w:val="24"/>
                <w:lang w:val="sr-Cyrl-CS"/>
              </w:rPr>
              <w:lastRenderedPageBreak/>
              <w:t>Септембар, октобар</w:t>
            </w:r>
          </w:p>
          <w:p w14:paraId="02E2099A"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3496FC3D"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1F5778D8"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79C3C84A"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66E7A635"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5FE02BAC"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35F85F52"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r w:rsidRPr="003B3302">
              <w:rPr>
                <w:rFonts w:ascii="Times New Roman" w:eastAsia="Calibri" w:hAnsi="Times New Roman" w:cs="Times New Roman"/>
                <w:sz w:val="24"/>
                <w:szCs w:val="24"/>
                <w:lang w:val="sr-Cyrl-CS"/>
              </w:rPr>
              <w:t>Октобар</w:t>
            </w:r>
          </w:p>
          <w:p w14:paraId="146D8D9B"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06AD03AB" w14:textId="37DEE25A" w:rsidR="00011F0E" w:rsidRDefault="00011F0E" w:rsidP="003B3302">
            <w:pPr>
              <w:spacing w:after="0"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09. 10 2024.</w:t>
            </w:r>
          </w:p>
          <w:p w14:paraId="49DE2B5B" w14:textId="4CF24E27" w:rsidR="003B3302" w:rsidRPr="003B3302" w:rsidRDefault="003B3302" w:rsidP="003B3302">
            <w:pPr>
              <w:spacing w:after="0" w:line="240" w:lineRule="auto"/>
              <w:rPr>
                <w:rFonts w:ascii="Times New Roman" w:eastAsia="Calibri" w:hAnsi="Times New Roman" w:cs="Times New Roman"/>
                <w:sz w:val="24"/>
                <w:szCs w:val="24"/>
                <w:lang w:val="sr-Cyrl-CS"/>
              </w:rPr>
            </w:pPr>
            <w:r w:rsidRPr="003B3302">
              <w:rPr>
                <w:rFonts w:ascii="Times New Roman" w:eastAsia="Calibri" w:hAnsi="Times New Roman" w:cs="Times New Roman"/>
                <w:sz w:val="24"/>
                <w:szCs w:val="24"/>
                <w:lang w:val="sr-Cyrl-CS"/>
              </w:rPr>
              <w:t>Октобар</w:t>
            </w:r>
          </w:p>
          <w:p w14:paraId="6B3216CD"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7BA1A104" w14:textId="0A08167B" w:rsidR="003B3302" w:rsidRPr="003B3302" w:rsidRDefault="0057329D" w:rsidP="003B3302">
            <w:pPr>
              <w:spacing w:after="0"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08</w:t>
            </w:r>
            <w:r w:rsidR="003B3302" w:rsidRPr="003B3302">
              <w:rPr>
                <w:rFonts w:ascii="Times New Roman" w:eastAsia="Calibri" w:hAnsi="Times New Roman" w:cs="Times New Roman"/>
                <w:sz w:val="24"/>
                <w:szCs w:val="24"/>
                <w:lang w:val="sr-Cyrl-CS"/>
              </w:rPr>
              <w:t>. новембар 202</w:t>
            </w:r>
            <w:r>
              <w:rPr>
                <w:rFonts w:ascii="Times New Roman" w:eastAsia="Calibri" w:hAnsi="Times New Roman" w:cs="Times New Roman"/>
                <w:sz w:val="24"/>
                <w:szCs w:val="24"/>
                <w:lang w:val="sr-Cyrl-CS"/>
              </w:rPr>
              <w:t>4</w:t>
            </w:r>
            <w:r w:rsidR="003B3302" w:rsidRPr="003B3302">
              <w:rPr>
                <w:rFonts w:ascii="Times New Roman" w:eastAsia="Calibri" w:hAnsi="Times New Roman" w:cs="Times New Roman"/>
                <w:sz w:val="24"/>
                <w:szCs w:val="24"/>
                <w:lang w:val="sr-Cyrl-CS"/>
              </w:rPr>
              <w:t>.</w:t>
            </w:r>
          </w:p>
          <w:p w14:paraId="02AB220C"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7A45E91E"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670D1E08" w14:textId="56649DCF" w:rsidR="003B3302" w:rsidRPr="003B3302" w:rsidRDefault="003B3302" w:rsidP="003B3302">
            <w:pPr>
              <w:spacing w:after="0" w:line="240" w:lineRule="auto"/>
              <w:rPr>
                <w:rFonts w:ascii="Times New Roman" w:eastAsia="Calibri" w:hAnsi="Times New Roman" w:cs="Times New Roman"/>
                <w:sz w:val="24"/>
                <w:szCs w:val="24"/>
                <w:lang w:val="sr-Cyrl-CS"/>
              </w:rPr>
            </w:pPr>
            <w:r w:rsidRPr="003B3302">
              <w:rPr>
                <w:rFonts w:ascii="Times New Roman" w:eastAsia="Calibri" w:hAnsi="Times New Roman" w:cs="Times New Roman"/>
                <w:sz w:val="24"/>
                <w:szCs w:val="24"/>
                <w:lang w:val="sr-Cyrl-CS"/>
              </w:rPr>
              <w:t>16. новембар 202</w:t>
            </w:r>
            <w:r w:rsidR="0057329D">
              <w:rPr>
                <w:rFonts w:ascii="Times New Roman" w:eastAsia="Calibri" w:hAnsi="Times New Roman" w:cs="Times New Roman"/>
                <w:sz w:val="24"/>
                <w:szCs w:val="24"/>
                <w:lang w:val="sr-Cyrl-CS"/>
              </w:rPr>
              <w:t>4</w:t>
            </w:r>
            <w:r w:rsidRPr="003B3302">
              <w:rPr>
                <w:rFonts w:ascii="Times New Roman" w:eastAsia="Calibri" w:hAnsi="Times New Roman" w:cs="Times New Roman"/>
                <w:sz w:val="24"/>
                <w:szCs w:val="24"/>
                <w:lang w:val="sr-Cyrl-CS"/>
              </w:rPr>
              <w:t>.</w:t>
            </w:r>
          </w:p>
          <w:p w14:paraId="7D460CAB"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0360EE51"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r w:rsidRPr="003B3302">
              <w:rPr>
                <w:rFonts w:ascii="Times New Roman" w:eastAsia="Calibri" w:hAnsi="Times New Roman" w:cs="Times New Roman"/>
                <w:sz w:val="24"/>
                <w:szCs w:val="24"/>
                <w:lang w:val="sr-Cyrl-CS"/>
              </w:rPr>
              <w:t xml:space="preserve">Јануар </w:t>
            </w:r>
          </w:p>
          <w:p w14:paraId="38A34602"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6AC1977C" w14:textId="220C945A" w:rsidR="003B3302" w:rsidRPr="003B3302" w:rsidRDefault="003B3302" w:rsidP="003B3302">
            <w:pPr>
              <w:spacing w:after="0" w:line="240" w:lineRule="auto"/>
              <w:rPr>
                <w:rFonts w:ascii="Times New Roman" w:eastAsia="Calibri" w:hAnsi="Times New Roman" w:cs="Times New Roman"/>
                <w:sz w:val="24"/>
                <w:szCs w:val="24"/>
                <w:lang w:val="sr-Cyrl-CS"/>
              </w:rPr>
            </w:pPr>
            <w:r w:rsidRPr="003B3302">
              <w:rPr>
                <w:rFonts w:ascii="Times New Roman" w:eastAsia="Calibri" w:hAnsi="Times New Roman" w:cs="Times New Roman"/>
                <w:sz w:val="24"/>
                <w:szCs w:val="24"/>
                <w:lang w:val="sr-Cyrl-CS"/>
              </w:rPr>
              <w:t>28. фебруар 202</w:t>
            </w:r>
            <w:r w:rsidR="0057329D">
              <w:rPr>
                <w:rFonts w:ascii="Times New Roman" w:eastAsia="Calibri" w:hAnsi="Times New Roman" w:cs="Times New Roman"/>
                <w:sz w:val="24"/>
                <w:szCs w:val="24"/>
                <w:lang w:val="sr-Cyrl-CS"/>
              </w:rPr>
              <w:t>5</w:t>
            </w:r>
            <w:r w:rsidRPr="003B3302">
              <w:rPr>
                <w:rFonts w:ascii="Times New Roman" w:eastAsia="Calibri" w:hAnsi="Times New Roman" w:cs="Times New Roman"/>
                <w:sz w:val="24"/>
                <w:szCs w:val="24"/>
                <w:lang w:val="sr-Cyrl-CS"/>
              </w:rPr>
              <w:t>.</w:t>
            </w:r>
          </w:p>
          <w:p w14:paraId="1FDD6B4E"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0C6A6176" w14:textId="4825CA4B" w:rsidR="003B3302" w:rsidRPr="003B3302" w:rsidRDefault="003B3302" w:rsidP="003B3302">
            <w:pPr>
              <w:spacing w:after="0" w:line="240" w:lineRule="auto"/>
              <w:rPr>
                <w:rFonts w:ascii="Times New Roman" w:eastAsia="Calibri" w:hAnsi="Times New Roman" w:cs="Times New Roman"/>
                <w:sz w:val="24"/>
                <w:szCs w:val="24"/>
                <w:lang w:val="sr-Cyrl-CS"/>
              </w:rPr>
            </w:pPr>
            <w:r w:rsidRPr="003B3302">
              <w:rPr>
                <w:rFonts w:ascii="Times New Roman" w:eastAsia="Calibri" w:hAnsi="Times New Roman" w:cs="Times New Roman"/>
                <w:sz w:val="24"/>
                <w:szCs w:val="24"/>
                <w:lang w:val="sr-Cyrl-CS"/>
              </w:rPr>
              <w:lastRenderedPageBreak/>
              <w:t>Јануар/фебруар; април и јун 202</w:t>
            </w:r>
            <w:r w:rsidR="0057329D">
              <w:rPr>
                <w:rFonts w:ascii="Times New Roman" w:eastAsia="Calibri" w:hAnsi="Times New Roman" w:cs="Times New Roman"/>
                <w:sz w:val="24"/>
                <w:szCs w:val="24"/>
                <w:lang w:val="sr-Cyrl-CS"/>
              </w:rPr>
              <w:t>5</w:t>
            </w:r>
            <w:r w:rsidRPr="003B3302">
              <w:rPr>
                <w:rFonts w:ascii="Times New Roman" w:eastAsia="Calibri" w:hAnsi="Times New Roman" w:cs="Times New Roman"/>
                <w:sz w:val="24"/>
                <w:szCs w:val="24"/>
                <w:lang w:val="sr-Cyrl-CS"/>
              </w:rPr>
              <w:t>.</w:t>
            </w:r>
          </w:p>
          <w:p w14:paraId="6829A257"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2045BF78" w14:textId="3B54F5A6" w:rsidR="003B3302" w:rsidRPr="003B3302" w:rsidRDefault="003B3302" w:rsidP="003B3302">
            <w:pPr>
              <w:spacing w:after="0" w:line="240" w:lineRule="auto"/>
              <w:rPr>
                <w:rFonts w:ascii="Times New Roman" w:eastAsia="Calibri" w:hAnsi="Times New Roman" w:cs="Times New Roman"/>
                <w:sz w:val="24"/>
                <w:szCs w:val="24"/>
                <w:lang w:val="sr-Cyrl-CS"/>
              </w:rPr>
            </w:pPr>
            <w:r w:rsidRPr="003B3302">
              <w:rPr>
                <w:rFonts w:ascii="Times New Roman" w:eastAsia="Calibri" w:hAnsi="Times New Roman" w:cs="Times New Roman"/>
                <w:sz w:val="24"/>
                <w:szCs w:val="24"/>
                <w:lang w:val="sr-Cyrl-CS"/>
              </w:rPr>
              <w:t>Март, 202</w:t>
            </w:r>
            <w:r w:rsidR="0057329D">
              <w:rPr>
                <w:rFonts w:ascii="Times New Roman" w:eastAsia="Calibri" w:hAnsi="Times New Roman" w:cs="Times New Roman"/>
                <w:sz w:val="24"/>
                <w:szCs w:val="24"/>
                <w:lang w:val="sr-Cyrl-CS"/>
              </w:rPr>
              <w:t>5</w:t>
            </w:r>
            <w:r w:rsidRPr="003B3302">
              <w:rPr>
                <w:rFonts w:ascii="Times New Roman" w:eastAsia="Calibri" w:hAnsi="Times New Roman" w:cs="Times New Roman"/>
                <w:sz w:val="24"/>
                <w:szCs w:val="24"/>
                <w:lang w:val="sr-Cyrl-CS"/>
              </w:rPr>
              <w:t>.</w:t>
            </w:r>
          </w:p>
          <w:p w14:paraId="2ECF2C98"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5CEEA06E" w14:textId="2A1AF613" w:rsidR="003B3302" w:rsidRPr="003B3302" w:rsidRDefault="003B3302" w:rsidP="003B3302">
            <w:pPr>
              <w:spacing w:after="0" w:line="240" w:lineRule="auto"/>
              <w:rPr>
                <w:rFonts w:ascii="Times New Roman" w:eastAsia="Calibri" w:hAnsi="Times New Roman" w:cs="Times New Roman"/>
                <w:sz w:val="24"/>
                <w:szCs w:val="24"/>
                <w:lang w:val="sr-Cyrl-CS"/>
              </w:rPr>
            </w:pPr>
            <w:r w:rsidRPr="003B3302">
              <w:rPr>
                <w:rFonts w:ascii="Times New Roman" w:eastAsia="Calibri" w:hAnsi="Times New Roman" w:cs="Times New Roman"/>
                <w:sz w:val="24"/>
                <w:szCs w:val="24"/>
                <w:lang w:val="sr-Cyrl-CS"/>
              </w:rPr>
              <w:t>02. јун, 202</w:t>
            </w:r>
            <w:r w:rsidR="0057329D">
              <w:rPr>
                <w:rFonts w:ascii="Times New Roman" w:eastAsia="Calibri" w:hAnsi="Times New Roman" w:cs="Times New Roman"/>
                <w:sz w:val="24"/>
                <w:szCs w:val="24"/>
                <w:lang w:val="sr-Cyrl-CS"/>
              </w:rPr>
              <w:t>5</w:t>
            </w:r>
            <w:r w:rsidRPr="003B3302">
              <w:rPr>
                <w:rFonts w:ascii="Times New Roman" w:eastAsia="Calibri" w:hAnsi="Times New Roman" w:cs="Times New Roman"/>
                <w:sz w:val="24"/>
                <w:szCs w:val="24"/>
                <w:lang w:val="sr-Cyrl-CS"/>
              </w:rPr>
              <w:t>.</w:t>
            </w:r>
          </w:p>
          <w:p w14:paraId="498D744D"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52B38DBB"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r w:rsidRPr="003B3302">
              <w:rPr>
                <w:rFonts w:ascii="Times New Roman" w:eastAsia="Calibri" w:hAnsi="Times New Roman" w:cs="Times New Roman"/>
                <w:sz w:val="24"/>
                <w:szCs w:val="24"/>
                <w:lang w:val="sr-Cyrl-CS"/>
              </w:rPr>
              <w:t>Јун, 2024.</w:t>
            </w:r>
          </w:p>
          <w:p w14:paraId="4D511E04"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tc>
        <w:tc>
          <w:tcPr>
            <w:tcW w:w="2706" w:type="dxa"/>
            <w:tcBorders>
              <w:top w:val="single" w:sz="4" w:space="0" w:color="auto"/>
              <w:left w:val="single" w:sz="4" w:space="0" w:color="auto"/>
              <w:bottom w:val="single" w:sz="4" w:space="0" w:color="auto"/>
              <w:right w:val="single" w:sz="4" w:space="0" w:color="auto"/>
            </w:tcBorders>
          </w:tcPr>
          <w:p w14:paraId="3BF96C8D"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r w:rsidRPr="003B3302">
              <w:rPr>
                <w:rFonts w:ascii="Times New Roman" w:eastAsia="Calibri" w:hAnsi="Times New Roman" w:cs="Times New Roman"/>
                <w:sz w:val="24"/>
                <w:szCs w:val="24"/>
                <w:lang w:val="sr-Cyrl-CS"/>
              </w:rPr>
              <w:lastRenderedPageBreak/>
              <w:t>Одељењске старешине, Анђелија Марковић</w:t>
            </w:r>
          </w:p>
          <w:p w14:paraId="6AC622AE"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4E2D55A9"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3C3C1654"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47F6B22D"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r w:rsidRPr="003B3302">
              <w:rPr>
                <w:rFonts w:ascii="Times New Roman" w:eastAsia="Calibri" w:hAnsi="Times New Roman" w:cs="Times New Roman"/>
                <w:sz w:val="24"/>
                <w:szCs w:val="24"/>
                <w:lang w:val="sr-Cyrl-CS"/>
              </w:rPr>
              <w:t>Представници ПУ, Анђелија Марковић, наставница историје Зорана Живојиновић</w:t>
            </w:r>
          </w:p>
          <w:p w14:paraId="5E1E38AB" w14:textId="0B9D8500" w:rsidR="003B3302" w:rsidRDefault="00011F0E" w:rsidP="003B3302">
            <w:pPr>
              <w:spacing w:after="0"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Педагог Анђелија Марковић и ученици</w:t>
            </w:r>
          </w:p>
          <w:p w14:paraId="65500970" w14:textId="77777777" w:rsidR="00011F0E" w:rsidRPr="003B3302" w:rsidRDefault="00011F0E" w:rsidP="003B3302">
            <w:pPr>
              <w:spacing w:after="0" w:line="240" w:lineRule="auto"/>
              <w:rPr>
                <w:rFonts w:ascii="Times New Roman" w:eastAsia="Calibri" w:hAnsi="Times New Roman" w:cs="Times New Roman"/>
                <w:sz w:val="24"/>
                <w:szCs w:val="24"/>
                <w:lang w:val="sr-Cyrl-CS"/>
              </w:rPr>
            </w:pPr>
          </w:p>
          <w:p w14:paraId="4870ED89"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r w:rsidRPr="003B3302">
              <w:rPr>
                <w:rFonts w:ascii="Times New Roman" w:eastAsia="Calibri" w:hAnsi="Times New Roman" w:cs="Times New Roman"/>
                <w:sz w:val="24"/>
                <w:szCs w:val="24"/>
                <w:lang w:val="sr-Cyrl-CS"/>
              </w:rPr>
              <w:t>Координатор УП – педагог</w:t>
            </w:r>
          </w:p>
          <w:p w14:paraId="2F556C73"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7B2E3CC8"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37DED006"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r w:rsidRPr="003B3302">
              <w:rPr>
                <w:rFonts w:ascii="Times New Roman" w:eastAsia="Calibri" w:hAnsi="Times New Roman" w:cs="Times New Roman"/>
                <w:sz w:val="24"/>
                <w:szCs w:val="24"/>
                <w:lang w:val="sr-Cyrl-CS"/>
              </w:rPr>
              <w:t>Педагог</w:t>
            </w:r>
          </w:p>
          <w:p w14:paraId="79DF4A52"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06332B52"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r w:rsidRPr="003B3302">
              <w:rPr>
                <w:rFonts w:ascii="Times New Roman" w:eastAsia="Calibri" w:hAnsi="Times New Roman" w:cs="Times New Roman"/>
                <w:sz w:val="24"/>
                <w:szCs w:val="24"/>
                <w:lang w:val="sr-Cyrl-CS"/>
              </w:rPr>
              <w:t>Библиотекар</w:t>
            </w:r>
          </w:p>
          <w:p w14:paraId="7411A242"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638AA407"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r w:rsidRPr="003B3302">
              <w:rPr>
                <w:rFonts w:ascii="Times New Roman" w:eastAsia="Calibri" w:hAnsi="Times New Roman" w:cs="Times New Roman"/>
                <w:sz w:val="24"/>
                <w:szCs w:val="24"/>
                <w:lang w:val="sr-Cyrl-CS"/>
              </w:rPr>
              <w:t>Педагог</w:t>
            </w:r>
          </w:p>
          <w:p w14:paraId="58C389AB"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608538E4"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r w:rsidRPr="003B3302">
              <w:rPr>
                <w:rFonts w:ascii="Times New Roman" w:eastAsia="Calibri" w:hAnsi="Times New Roman" w:cs="Times New Roman"/>
                <w:sz w:val="24"/>
                <w:szCs w:val="24"/>
                <w:lang w:val="sr-Cyrl-CS"/>
              </w:rPr>
              <w:t>Предметни наставници</w:t>
            </w:r>
          </w:p>
          <w:p w14:paraId="71E45F83"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613118E0"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r w:rsidRPr="003B3302">
              <w:rPr>
                <w:rFonts w:ascii="Times New Roman" w:eastAsia="Calibri" w:hAnsi="Times New Roman" w:cs="Times New Roman"/>
                <w:sz w:val="24"/>
                <w:szCs w:val="24"/>
                <w:lang w:val="sr-Cyrl-CS"/>
              </w:rPr>
              <w:t>Анђелија Марковић</w:t>
            </w:r>
          </w:p>
          <w:p w14:paraId="339445FB"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p>
          <w:p w14:paraId="5A4D8AA5" w14:textId="77777777" w:rsidR="003B3302" w:rsidRPr="003B3302" w:rsidRDefault="003B3302" w:rsidP="003B3302">
            <w:pPr>
              <w:spacing w:after="0" w:line="240" w:lineRule="auto"/>
              <w:rPr>
                <w:rFonts w:ascii="Times New Roman" w:eastAsia="Calibri" w:hAnsi="Times New Roman" w:cs="Times New Roman"/>
                <w:sz w:val="24"/>
                <w:szCs w:val="24"/>
                <w:lang w:val="sr-Cyrl-CS"/>
              </w:rPr>
            </w:pPr>
            <w:r w:rsidRPr="003B3302">
              <w:rPr>
                <w:rFonts w:ascii="Times New Roman" w:eastAsia="Calibri" w:hAnsi="Times New Roman" w:cs="Times New Roman"/>
                <w:sz w:val="24"/>
                <w:szCs w:val="24"/>
                <w:lang w:val="sr-Cyrl-CS"/>
              </w:rPr>
              <w:t>Анђелија Марковић, наставница ликовног</w:t>
            </w:r>
          </w:p>
        </w:tc>
        <w:tc>
          <w:tcPr>
            <w:tcW w:w="4393" w:type="dxa"/>
            <w:tcBorders>
              <w:top w:val="single" w:sz="4" w:space="0" w:color="auto"/>
              <w:left w:val="single" w:sz="4" w:space="0" w:color="auto"/>
              <w:bottom w:val="single" w:sz="4" w:space="0" w:color="auto"/>
              <w:right w:val="single" w:sz="4" w:space="0" w:color="auto"/>
            </w:tcBorders>
          </w:tcPr>
          <w:p w14:paraId="6BCCBB53" w14:textId="77777777" w:rsidR="003B3302" w:rsidRPr="003B3302" w:rsidRDefault="003B3302" w:rsidP="003B3302">
            <w:pPr>
              <w:spacing w:after="0" w:line="240" w:lineRule="auto"/>
              <w:rPr>
                <w:rFonts w:ascii="Times New Roman" w:eastAsia="Calibri" w:hAnsi="Times New Roman" w:cs="Times New Roman"/>
                <w:sz w:val="24"/>
                <w:szCs w:val="24"/>
                <w:lang w:val="sr-Cyrl-RS"/>
              </w:rPr>
            </w:pPr>
            <w:r w:rsidRPr="003B3302">
              <w:rPr>
                <w:rFonts w:ascii="Times New Roman" w:eastAsia="Calibri" w:hAnsi="Times New Roman" w:cs="Times New Roman"/>
                <w:sz w:val="24"/>
                <w:szCs w:val="24"/>
                <w:lang w:val="sr-Cyrl-RS"/>
              </w:rPr>
              <w:lastRenderedPageBreak/>
              <w:t>Записници са седница УП.</w:t>
            </w:r>
          </w:p>
          <w:p w14:paraId="283B41C2" w14:textId="77777777" w:rsidR="003B3302" w:rsidRPr="003B3302" w:rsidRDefault="003B3302" w:rsidP="003B3302">
            <w:pPr>
              <w:spacing w:after="0" w:line="240" w:lineRule="auto"/>
              <w:rPr>
                <w:rFonts w:ascii="Times New Roman" w:eastAsia="Calibri" w:hAnsi="Times New Roman" w:cs="Times New Roman"/>
                <w:sz w:val="24"/>
                <w:szCs w:val="24"/>
                <w:lang w:val="sr-Cyrl-RS"/>
              </w:rPr>
            </w:pPr>
          </w:p>
          <w:p w14:paraId="04568AD1" w14:textId="77777777" w:rsidR="003B3302" w:rsidRPr="003B3302" w:rsidRDefault="003B3302" w:rsidP="003B3302">
            <w:pPr>
              <w:spacing w:after="0" w:line="240" w:lineRule="auto"/>
              <w:rPr>
                <w:rFonts w:ascii="Times New Roman" w:eastAsia="Calibri" w:hAnsi="Times New Roman" w:cs="Times New Roman"/>
                <w:sz w:val="24"/>
                <w:szCs w:val="24"/>
                <w:lang w:val="sr-Cyrl-RS"/>
              </w:rPr>
            </w:pPr>
          </w:p>
          <w:p w14:paraId="07183784" w14:textId="77777777" w:rsidR="003B3302" w:rsidRPr="003B3302" w:rsidRDefault="003B3302" w:rsidP="003B3302">
            <w:pPr>
              <w:spacing w:after="0" w:line="240" w:lineRule="auto"/>
              <w:rPr>
                <w:rFonts w:ascii="Times New Roman" w:eastAsia="Calibri" w:hAnsi="Times New Roman" w:cs="Times New Roman"/>
                <w:sz w:val="24"/>
                <w:szCs w:val="24"/>
                <w:lang w:val="sr-Cyrl-RS"/>
              </w:rPr>
            </w:pPr>
          </w:p>
          <w:p w14:paraId="47167049" w14:textId="77777777" w:rsidR="003B3302" w:rsidRPr="003B3302" w:rsidRDefault="003B3302" w:rsidP="003B3302">
            <w:pPr>
              <w:spacing w:after="0" w:line="240" w:lineRule="auto"/>
              <w:rPr>
                <w:rFonts w:ascii="Times New Roman" w:eastAsia="Calibri" w:hAnsi="Times New Roman" w:cs="Times New Roman"/>
                <w:sz w:val="24"/>
                <w:szCs w:val="24"/>
                <w:lang w:val="sr-Cyrl-RS"/>
              </w:rPr>
            </w:pPr>
          </w:p>
          <w:p w14:paraId="42DE763D" w14:textId="77777777" w:rsidR="003B3302" w:rsidRPr="003B3302" w:rsidRDefault="003B3302" w:rsidP="003B3302">
            <w:pPr>
              <w:spacing w:after="0" w:line="240" w:lineRule="auto"/>
              <w:rPr>
                <w:rFonts w:ascii="Times New Roman" w:eastAsia="Calibri" w:hAnsi="Times New Roman" w:cs="Times New Roman"/>
                <w:sz w:val="24"/>
                <w:szCs w:val="24"/>
                <w:lang w:val="sr-Cyrl-RS"/>
              </w:rPr>
            </w:pPr>
          </w:p>
          <w:p w14:paraId="6B6AD434" w14:textId="77777777" w:rsidR="003B3302" w:rsidRPr="003B3302" w:rsidRDefault="003B3302" w:rsidP="003B3302">
            <w:pPr>
              <w:spacing w:after="0" w:line="240" w:lineRule="auto"/>
              <w:rPr>
                <w:rFonts w:ascii="Times New Roman" w:eastAsia="Calibri" w:hAnsi="Times New Roman" w:cs="Times New Roman"/>
                <w:sz w:val="24"/>
                <w:szCs w:val="24"/>
                <w:lang w:val="sr-Cyrl-RS"/>
              </w:rPr>
            </w:pPr>
          </w:p>
          <w:p w14:paraId="7C5BCB1E" w14:textId="77777777" w:rsidR="003B3302" w:rsidRPr="003B3302" w:rsidRDefault="003B3302" w:rsidP="003B3302">
            <w:pPr>
              <w:spacing w:after="0" w:line="240" w:lineRule="auto"/>
              <w:rPr>
                <w:rFonts w:ascii="Times New Roman" w:eastAsia="Calibri" w:hAnsi="Times New Roman" w:cs="Times New Roman"/>
                <w:sz w:val="24"/>
                <w:szCs w:val="24"/>
                <w:lang w:val="sr-Cyrl-RS"/>
              </w:rPr>
            </w:pPr>
          </w:p>
          <w:p w14:paraId="688C4464" w14:textId="77777777" w:rsidR="003B3302" w:rsidRPr="003B3302" w:rsidRDefault="003B3302" w:rsidP="003B3302">
            <w:pPr>
              <w:spacing w:after="0" w:line="240" w:lineRule="auto"/>
              <w:rPr>
                <w:rFonts w:ascii="Times New Roman" w:eastAsia="Calibri" w:hAnsi="Times New Roman" w:cs="Times New Roman"/>
                <w:sz w:val="24"/>
                <w:szCs w:val="24"/>
                <w:lang w:val="sr-Cyrl-RS"/>
              </w:rPr>
            </w:pPr>
          </w:p>
          <w:p w14:paraId="6828B254" w14:textId="77777777" w:rsidR="003B3302" w:rsidRPr="003B3302" w:rsidRDefault="003B3302" w:rsidP="003B3302">
            <w:pPr>
              <w:spacing w:after="0" w:line="240" w:lineRule="auto"/>
              <w:rPr>
                <w:rFonts w:ascii="Times New Roman" w:eastAsia="Calibri" w:hAnsi="Times New Roman" w:cs="Times New Roman"/>
                <w:sz w:val="24"/>
                <w:szCs w:val="24"/>
                <w:lang w:val="sr-Cyrl-RS"/>
              </w:rPr>
            </w:pPr>
            <w:r w:rsidRPr="003B3302">
              <w:rPr>
                <w:rFonts w:ascii="Times New Roman" w:eastAsia="Calibri" w:hAnsi="Times New Roman" w:cs="Times New Roman"/>
                <w:sz w:val="24"/>
                <w:szCs w:val="24"/>
                <w:lang w:val="sr-Cyrl-RS"/>
              </w:rPr>
              <w:t>Фотографије, панои, документација, ликовни приказ</w:t>
            </w:r>
          </w:p>
          <w:p w14:paraId="7C4E1FF9" w14:textId="77777777" w:rsidR="003B3302" w:rsidRPr="003B3302" w:rsidRDefault="003B3302" w:rsidP="003B3302">
            <w:pPr>
              <w:spacing w:after="0" w:line="240" w:lineRule="auto"/>
              <w:rPr>
                <w:rFonts w:ascii="Times New Roman" w:eastAsia="Calibri" w:hAnsi="Times New Roman" w:cs="Times New Roman"/>
                <w:sz w:val="24"/>
                <w:szCs w:val="24"/>
                <w:lang w:val="sr-Cyrl-RS"/>
              </w:rPr>
            </w:pPr>
          </w:p>
          <w:p w14:paraId="5C2D7D08" w14:textId="77777777" w:rsidR="003B3302" w:rsidRPr="003B3302" w:rsidRDefault="003B3302" w:rsidP="003B3302">
            <w:pPr>
              <w:spacing w:after="0" w:line="240" w:lineRule="auto"/>
              <w:rPr>
                <w:rFonts w:ascii="Times New Roman" w:eastAsia="Calibri" w:hAnsi="Times New Roman" w:cs="Times New Roman"/>
                <w:sz w:val="24"/>
                <w:szCs w:val="24"/>
                <w:lang w:val="sr-Cyrl-RS"/>
              </w:rPr>
            </w:pPr>
          </w:p>
          <w:p w14:paraId="58227332" w14:textId="77777777" w:rsidR="003B3302" w:rsidRPr="003B3302" w:rsidRDefault="003B3302" w:rsidP="003B3302">
            <w:pPr>
              <w:spacing w:after="0" w:line="240" w:lineRule="auto"/>
              <w:rPr>
                <w:rFonts w:ascii="Times New Roman" w:eastAsia="Calibri" w:hAnsi="Times New Roman" w:cs="Times New Roman"/>
                <w:sz w:val="24"/>
                <w:szCs w:val="24"/>
                <w:lang w:val="sr-Cyrl-RS"/>
              </w:rPr>
            </w:pPr>
            <w:r w:rsidRPr="003B3302">
              <w:rPr>
                <w:rFonts w:ascii="Times New Roman" w:eastAsia="Calibri" w:hAnsi="Times New Roman" w:cs="Times New Roman"/>
                <w:sz w:val="24"/>
                <w:szCs w:val="24"/>
                <w:lang w:val="sr-Cyrl-RS"/>
              </w:rPr>
              <w:t>Фотографије, објаве на сајту и ФБ страници Градске библиотеке у Љигу</w:t>
            </w:r>
          </w:p>
          <w:p w14:paraId="3CAA3675" w14:textId="77777777" w:rsidR="003B3302" w:rsidRPr="003B3302" w:rsidRDefault="003B3302" w:rsidP="003B3302">
            <w:pPr>
              <w:spacing w:after="0" w:line="240" w:lineRule="auto"/>
              <w:rPr>
                <w:rFonts w:ascii="Times New Roman" w:eastAsia="Calibri" w:hAnsi="Times New Roman" w:cs="Times New Roman"/>
                <w:sz w:val="24"/>
                <w:szCs w:val="24"/>
                <w:lang w:val="sr-Cyrl-RS"/>
              </w:rPr>
            </w:pPr>
          </w:p>
          <w:p w14:paraId="68F7F28E" w14:textId="77777777" w:rsidR="003B3302" w:rsidRPr="003B3302" w:rsidRDefault="003B3302" w:rsidP="003B3302">
            <w:pPr>
              <w:spacing w:after="0" w:line="240" w:lineRule="auto"/>
              <w:rPr>
                <w:rFonts w:ascii="Times New Roman" w:eastAsia="Calibri" w:hAnsi="Times New Roman" w:cs="Times New Roman"/>
                <w:sz w:val="24"/>
                <w:szCs w:val="24"/>
                <w:lang w:val="sr-Cyrl-RS"/>
              </w:rPr>
            </w:pPr>
            <w:r w:rsidRPr="003B3302">
              <w:rPr>
                <w:rFonts w:ascii="Times New Roman" w:eastAsia="Calibri" w:hAnsi="Times New Roman" w:cs="Times New Roman"/>
                <w:sz w:val="24"/>
                <w:szCs w:val="24"/>
                <w:lang w:val="sr-Cyrl-RS"/>
              </w:rPr>
              <w:t>Записници са седница УП</w:t>
            </w:r>
          </w:p>
          <w:p w14:paraId="0B211971" w14:textId="77777777" w:rsidR="003B3302" w:rsidRPr="003B3302" w:rsidRDefault="003B3302" w:rsidP="003B3302">
            <w:pPr>
              <w:spacing w:after="0" w:line="240" w:lineRule="auto"/>
              <w:rPr>
                <w:rFonts w:ascii="Times New Roman" w:eastAsia="Calibri" w:hAnsi="Times New Roman" w:cs="Times New Roman"/>
                <w:sz w:val="24"/>
                <w:szCs w:val="24"/>
                <w:lang w:val="sr-Cyrl-RS"/>
              </w:rPr>
            </w:pPr>
          </w:p>
          <w:p w14:paraId="0FD9AE17" w14:textId="77777777" w:rsidR="003B3302" w:rsidRPr="003B3302" w:rsidRDefault="003B3302" w:rsidP="003B3302">
            <w:pPr>
              <w:spacing w:after="0" w:line="240" w:lineRule="auto"/>
              <w:rPr>
                <w:rFonts w:ascii="Times New Roman" w:eastAsia="Calibri" w:hAnsi="Times New Roman" w:cs="Times New Roman"/>
                <w:sz w:val="24"/>
                <w:szCs w:val="24"/>
                <w:lang w:val="sr-Cyrl-RS"/>
              </w:rPr>
            </w:pPr>
          </w:p>
          <w:p w14:paraId="2CF85803" w14:textId="77777777" w:rsidR="003B3302" w:rsidRPr="003B3302" w:rsidRDefault="003B3302" w:rsidP="003B3302">
            <w:pPr>
              <w:spacing w:after="0" w:line="240" w:lineRule="auto"/>
              <w:rPr>
                <w:rFonts w:ascii="Times New Roman" w:eastAsia="Calibri" w:hAnsi="Times New Roman" w:cs="Times New Roman"/>
                <w:sz w:val="24"/>
                <w:szCs w:val="24"/>
                <w:lang w:val="sr-Cyrl-RS"/>
              </w:rPr>
            </w:pPr>
          </w:p>
          <w:p w14:paraId="4E5532A5" w14:textId="77777777" w:rsidR="003B3302" w:rsidRPr="003B3302" w:rsidRDefault="003B3302" w:rsidP="003B3302">
            <w:pPr>
              <w:spacing w:after="0" w:line="240" w:lineRule="auto"/>
              <w:rPr>
                <w:rFonts w:ascii="Times New Roman" w:eastAsia="Calibri" w:hAnsi="Times New Roman" w:cs="Times New Roman"/>
                <w:sz w:val="24"/>
                <w:szCs w:val="24"/>
                <w:lang w:val="sr-Cyrl-RS"/>
              </w:rPr>
            </w:pPr>
            <w:r w:rsidRPr="003B3302">
              <w:rPr>
                <w:rFonts w:ascii="Times New Roman" w:eastAsia="Calibri" w:hAnsi="Times New Roman" w:cs="Times New Roman"/>
                <w:sz w:val="24"/>
                <w:szCs w:val="24"/>
                <w:lang w:val="sr-Cyrl-RS"/>
              </w:rPr>
              <w:t>Извештаји са такмичења</w:t>
            </w:r>
          </w:p>
          <w:p w14:paraId="3584CFB0" w14:textId="77777777" w:rsidR="003B3302" w:rsidRPr="003B3302" w:rsidRDefault="003B3302" w:rsidP="003B3302">
            <w:pPr>
              <w:spacing w:after="0" w:line="240" w:lineRule="auto"/>
              <w:rPr>
                <w:rFonts w:ascii="Times New Roman" w:eastAsia="Calibri" w:hAnsi="Times New Roman" w:cs="Times New Roman"/>
                <w:sz w:val="24"/>
                <w:szCs w:val="24"/>
                <w:lang w:val="sr-Cyrl-RS"/>
              </w:rPr>
            </w:pPr>
            <w:r w:rsidRPr="003B3302">
              <w:rPr>
                <w:rFonts w:ascii="Times New Roman" w:eastAsia="Calibri" w:hAnsi="Times New Roman" w:cs="Times New Roman"/>
                <w:sz w:val="24"/>
                <w:szCs w:val="24"/>
                <w:lang w:val="sr-Cyrl-RS"/>
              </w:rPr>
              <w:lastRenderedPageBreak/>
              <w:t>Фотографије, књига обавештења</w:t>
            </w:r>
          </w:p>
          <w:p w14:paraId="4320746B" w14:textId="77777777" w:rsidR="003B3302" w:rsidRPr="003B3302" w:rsidRDefault="003B3302" w:rsidP="003B3302">
            <w:pPr>
              <w:spacing w:after="0" w:line="240" w:lineRule="auto"/>
              <w:rPr>
                <w:rFonts w:ascii="Times New Roman" w:eastAsia="Calibri" w:hAnsi="Times New Roman" w:cs="Times New Roman"/>
                <w:sz w:val="24"/>
                <w:szCs w:val="24"/>
                <w:lang w:val="sr-Cyrl-RS"/>
              </w:rPr>
            </w:pPr>
          </w:p>
          <w:p w14:paraId="4F1F12C6" w14:textId="77777777" w:rsidR="003B3302" w:rsidRPr="003B3302" w:rsidRDefault="003B3302" w:rsidP="003B3302">
            <w:pPr>
              <w:spacing w:after="0" w:line="240" w:lineRule="auto"/>
              <w:rPr>
                <w:rFonts w:ascii="Times New Roman" w:eastAsia="Calibri" w:hAnsi="Times New Roman" w:cs="Times New Roman"/>
                <w:sz w:val="24"/>
                <w:szCs w:val="24"/>
                <w:lang w:val="sr-Cyrl-RS"/>
              </w:rPr>
            </w:pPr>
          </w:p>
          <w:p w14:paraId="762010F7" w14:textId="77777777" w:rsidR="003B3302" w:rsidRPr="003B3302" w:rsidRDefault="003B3302" w:rsidP="003B3302">
            <w:pPr>
              <w:spacing w:after="0" w:line="240" w:lineRule="auto"/>
              <w:rPr>
                <w:rFonts w:ascii="Times New Roman" w:eastAsia="Calibri" w:hAnsi="Times New Roman" w:cs="Times New Roman"/>
                <w:sz w:val="24"/>
                <w:szCs w:val="24"/>
                <w:lang w:val="sr-Cyrl-RS"/>
              </w:rPr>
            </w:pPr>
          </w:p>
          <w:p w14:paraId="4737C82B" w14:textId="77777777" w:rsidR="003B3302" w:rsidRPr="003B3302" w:rsidRDefault="003B3302" w:rsidP="003B3302">
            <w:pPr>
              <w:spacing w:after="0" w:line="240" w:lineRule="auto"/>
              <w:rPr>
                <w:rFonts w:ascii="Times New Roman" w:eastAsia="Calibri" w:hAnsi="Times New Roman" w:cs="Times New Roman"/>
                <w:sz w:val="24"/>
                <w:szCs w:val="24"/>
                <w:lang w:val="sr-Cyrl-RS"/>
              </w:rPr>
            </w:pPr>
            <w:r w:rsidRPr="003B3302">
              <w:rPr>
                <w:rFonts w:ascii="Times New Roman" w:eastAsia="Calibri" w:hAnsi="Times New Roman" w:cs="Times New Roman"/>
                <w:sz w:val="24"/>
                <w:szCs w:val="24"/>
                <w:lang w:val="sr-Cyrl-RS"/>
              </w:rPr>
              <w:t>Записник о раду УП</w:t>
            </w:r>
          </w:p>
        </w:tc>
      </w:tr>
      <w:tr w:rsidR="003B3302" w:rsidRPr="003B3302" w14:paraId="12A91D56" w14:textId="77777777" w:rsidTr="0099633F">
        <w:trPr>
          <w:trHeight w:val="716"/>
        </w:trPr>
        <w:tc>
          <w:tcPr>
            <w:tcW w:w="5530" w:type="dxa"/>
            <w:tcBorders>
              <w:top w:val="single" w:sz="4" w:space="0" w:color="auto"/>
              <w:left w:val="single" w:sz="4" w:space="0" w:color="auto"/>
              <w:bottom w:val="single" w:sz="4" w:space="0" w:color="auto"/>
              <w:right w:val="single" w:sz="4" w:space="0" w:color="auto"/>
            </w:tcBorders>
            <w:vAlign w:val="center"/>
          </w:tcPr>
          <w:p w14:paraId="21493570" w14:textId="77777777" w:rsidR="003B3302" w:rsidRPr="003B3302" w:rsidRDefault="003B3302" w:rsidP="003B3302">
            <w:pPr>
              <w:spacing w:after="0" w:line="240" w:lineRule="auto"/>
              <w:rPr>
                <w:rFonts w:ascii="Times New Roman" w:eastAsia="Calibri" w:hAnsi="Times New Roman" w:cs="Times New Roman"/>
                <w:b/>
                <w:sz w:val="24"/>
                <w:szCs w:val="24"/>
                <w:lang w:val="sr-Cyrl-CS"/>
              </w:rPr>
            </w:pPr>
            <w:r w:rsidRPr="003B3302">
              <w:rPr>
                <w:rFonts w:ascii="Times New Roman" w:eastAsia="Calibri" w:hAnsi="Times New Roman" w:cs="Times New Roman"/>
                <w:b/>
                <w:sz w:val="24"/>
                <w:szCs w:val="24"/>
                <w:lang w:val="sr-Cyrl-CS"/>
              </w:rPr>
              <w:lastRenderedPageBreak/>
              <w:t xml:space="preserve">  РЕАЛИЗОВАНЕ АКТИВНОСТИ које нису</w:t>
            </w:r>
          </w:p>
          <w:p w14:paraId="1093BB38" w14:textId="77777777" w:rsidR="003B3302" w:rsidRPr="003B3302" w:rsidRDefault="003B3302" w:rsidP="003B3302">
            <w:pPr>
              <w:pBdr>
                <w:top w:val="nil"/>
                <w:left w:val="nil"/>
                <w:bottom w:val="nil"/>
                <w:right w:val="nil"/>
                <w:between w:val="nil"/>
              </w:pBdr>
              <w:spacing w:after="200" w:line="276" w:lineRule="auto"/>
              <w:jc w:val="both"/>
              <w:rPr>
                <w:rFonts w:ascii="Times New Roman" w:eastAsia="Calibri" w:hAnsi="Times New Roman" w:cs="Times New Roman"/>
                <w:color w:val="000000"/>
                <w:sz w:val="24"/>
                <w:szCs w:val="24"/>
                <w:lang w:val="sr-Cyrl-RS"/>
              </w:rPr>
            </w:pPr>
            <w:r w:rsidRPr="003B3302">
              <w:rPr>
                <w:rFonts w:ascii="Times New Roman" w:eastAsia="Calibri" w:hAnsi="Times New Roman" w:cs="Times New Roman"/>
                <w:b/>
                <w:sz w:val="24"/>
                <w:szCs w:val="24"/>
                <w:lang w:val="sr-Cyrl-CS"/>
              </w:rPr>
              <w:t>ПЛАНИРАНЕ ГОДИШЊИМ ПЛАНОМ (ГП)</w:t>
            </w:r>
          </w:p>
        </w:tc>
        <w:tc>
          <w:tcPr>
            <w:tcW w:w="2255" w:type="dxa"/>
            <w:tcBorders>
              <w:top w:val="single" w:sz="4" w:space="0" w:color="auto"/>
              <w:left w:val="single" w:sz="4" w:space="0" w:color="auto"/>
              <w:bottom w:val="single" w:sz="4" w:space="0" w:color="auto"/>
              <w:right w:val="single" w:sz="4" w:space="0" w:color="auto"/>
            </w:tcBorders>
          </w:tcPr>
          <w:p w14:paraId="0E82094C" w14:textId="77777777" w:rsidR="003B3302" w:rsidRPr="003B3302" w:rsidRDefault="003B3302" w:rsidP="003B3302">
            <w:pPr>
              <w:spacing w:after="0" w:line="240" w:lineRule="auto"/>
              <w:jc w:val="center"/>
              <w:rPr>
                <w:rFonts w:ascii="Times New Roman" w:eastAsia="Calibri" w:hAnsi="Times New Roman" w:cs="Times New Roman"/>
                <w:b/>
                <w:sz w:val="24"/>
                <w:szCs w:val="24"/>
                <w:lang w:val="sr-Cyrl-CS"/>
              </w:rPr>
            </w:pPr>
            <w:r w:rsidRPr="003B3302">
              <w:rPr>
                <w:rFonts w:ascii="Times New Roman" w:eastAsia="Calibri" w:hAnsi="Times New Roman" w:cs="Times New Roman"/>
                <w:b/>
                <w:sz w:val="24"/>
                <w:szCs w:val="24"/>
                <w:lang w:val="sr-Cyrl-CS"/>
              </w:rPr>
              <w:t>ВРЕМЕ РЕАЛИЗАЦИЈЕ</w:t>
            </w:r>
          </w:p>
        </w:tc>
        <w:tc>
          <w:tcPr>
            <w:tcW w:w="2706" w:type="dxa"/>
            <w:tcBorders>
              <w:top w:val="single" w:sz="4" w:space="0" w:color="auto"/>
              <w:left w:val="single" w:sz="4" w:space="0" w:color="auto"/>
              <w:right w:val="single" w:sz="4" w:space="0" w:color="auto"/>
            </w:tcBorders>
          </w:tcPr>
          <w:p w14:paraId="2DAB53B2" w14:textId="77777777" w:rsidR="003B3302" w:rsidRPr="003B3302" w:rsidRDefault="003B3302" w:rsidP="003B3302">
            <w:pPr>
              <w:spacing w:after="0" w:line="240" w:lineRule="auto"/>
              <w:jc w:val="center"/>
              <w:rPr>
                <w:rFonts w:ascii="Times New Roman" w:eastAsia="Calibri" w:hAnsi="Times New Roman" w:cs="Times New Roman"/>
                <w:b/>
                <w:sz w:val="24"/>
                <w:szCs w:val="24"/>
                <w:lang w:val="sr-Cyrl-CS"/>
              </w:rPr>
            </w:pPr>
            <w:r w:rsidRPr="003B3302">
              <w:rPr>
                <w:rFonts w:ascii="Times New Roman" w:eastAsia="Calibri" w:hAnsi="Times New Roman" w:cs="Times New Roman"/>
                <w:b/>
                <w:sz w:val="24"/>
                <w:szCs w:val="24"/>
                <w:lang w:val="sr-Cyrl-CS"/>
              </w:rPr>
              <w:t>НОСИОЦИ РЕАЛИЗАЦИЈЕ</w:t>
            </w:r>
          </w:p>
          <w:p w14:paraId="20B69827" w14:textId="77777777" w:rsidR="003B3302" w:rsidRPr="003B3302" w:rsidRDefault="003B3302" w:rsidP="003B3302">
            <w:pPr>
              <w:spacing w:after="0" w:line="240" w:lineRule="auto"/>
              <w:jc w:val="center"/>
              <w:rPr>
                <w:rFonts w:ascii="Times New Roman" w:eastAsia="Calibri" w:hAnsi="Times New Roman" w:cs="Times New Roman"/>
                <w:b/>
                <w:sz w:val="24"/>
                <w:szCs w:val="24"/>
                <w:lang w:val="sr-Cyrl-CS"/>
              </w:rPr>
            </w:pPr>
          </w:p>
        </w:tc>
        <w:tc>
          <w:tcPr>
            <w:tcW w:w="4393" w:type="dxa"/>
            <w:tcBorders>
              <w:top w:val="single" w:sz="4" w:space="0" w:color="auto"/>
              <w:left w:val="single" w:sz="4" w:space="0" w:color="auto"/>
              <w:right w:val="single" w:sz="4" w:space="0" w:color="auto"/>
            </w:tcBorders>
          </w:tcPr>
          <w:p w14:paraId="17F7C465" w14:textId="77777777" w:rsidR="003B3302" w:rsidRPr="003B3302" w:rsidRDefault="003B3302" w:rsidP="003B3302">
            <w:pPr>
              <w:spacing w:after="0" w:line="240" w:lineRule="auto"/>
              <w:jc w:val="center"/>
              <w:rPr>
                <w:rFonts w:ascii="Times New Roman" w:eastAsia="Calibri" w:hAnsi="Times New Roman" w:cs="Times New Roman"/>
                <w:b/>
                <w:sz w:val="24"/>
                <w:szCs w:val="24"/>
                <w:lang w:val="sr-Cyrl-CS"/>
              </w:rPr>
            </w:pPr>
            <w:r w:rsidRPr="003B3302">
              <w:rPr>
                <w:rFonts w:ascii="Times New Roman" w:eastAsia="Calibri" w:hAnsi="Times New Roman" w:cs="Times New Roman"/>
                <w:b/>
                <w:sz w:val="24"/>
                <w:szCs w:val="24"/>
                <w:lang w:val="sr-Cyrl-CS"/>
              </w:rPr>
              <w:t>НАЧИН ПРАЋЕЊА</w:t>
            </w:r>
          </w:p>
          <w:p w14:paraId="17362153" w14:textId="77777777" w:rsidR="003B3302" w:rsidRPr="003B3302" w:rsidRDefault="003B3302" w:rsidP="003B3302">
            <w:pPr>
              <w:spacing w:after="0" w:line="240" w:lineRule="auto"/>
              <w:jc w:val="center"/>
              <w:rPr>
                <w:rFonts w:ascii="Times New Roman" w:eastAsia="Calibri" w:hAnsi="Times New Roman" w:cs="Times New Roman"/>
                <w:b/>
                <w:sz w:val="24"/>
                <w:szCs w:val="24"/>
                <w:lang w:val="sr-Cyrl-CS"/>
              </w:rPr>
            </w:pPr>
            <w:r w:rsidRPr="003B3302">
              <w:rPr>
                <w:rFonts w:ascii="Times New Roman" w:eastAsia="Calibri" w:hAnsi="Times New Roman" w:cs="Times New Roman"/>
                <w:b/>
                <w:sz w:val="24"/>
                <w:szCs w:val="24"/>
                <w:lang w:val="sr-Cyrl-CS"/>
              </w:rPr>
              <w:t>Фотографије, снимци, извештаји</w:t>
            </w:r>
          </w:p>
        </w:tc>
      </w:tr>
      <w:tr w:rsidR="003B3302" w:rsidRPr="003B3302" w14:paraId="63065010" w14:textId="77777777" w:rsidTr="0099633F">
        <w:trPr>
          <w:trHeight w:val="698"/>
        </w:trPr>
        <w:tc>
          <w:tcPr>
            <w:tcW w:w="5530" w:type="dxa"/>
            <w:tcBorders>
              <w:top w:val="single" w:sz="4" w:space="0" w:color="auto"/>
              <w:left w:val="single" w:sz="4" w:space="0" w:color="auto"/>
              <w:right w:val="single" w:sz="4" w:space="0" w:color="auto"/>
            </w:tcBorders>
            <w:vAlign w:val="center"/>
          </w:tcPr>
          <w:p w14:paraId="7CD717D9" w14:textId="5F2CBB66" w:rsidR="003B3302" w:rsidRPr="003B3302" w:rsidRDefault="00992C71" w:rsidP="003B3302">
            <w:pPr>
              <w:pBdr>
                <w:top w:val="nil"/>
                <w:left w:val="nil"/>
                <w:bottom w:val="nil"/>
                <w:right w:val="nil"/>
                <w:between w:val="nil"/>
              </w:pBdr>
              <w:spacing w:after="200" w:line="276" w:lineRule="auto"/>
              <w:jc w:val="both"/>
              <w:rPr>
                <w:rFonts w:ascii="Times New Roman" w:eastAsia="Calibri" w:hAnsi="Times New Roman" w:cs="Times New Roman"/>
                <w:bCs/>
                <w:sz w:val="24"/>
                <w:szCs w:val="24"/>
                <w:lang w:val="sr-Cyrl-CS"/>
              </w:rPr>
            </w:pPr>
            <w:r>
              <w:rPr>
                <w:rFonts w:ascii="Times New Roman" w:eastAsia="Calibri" w:hAnsi="Times New Roman" w:cs="Times New Roman"/>
                <w:bCs/>
                <w:sz w:val="24"/>
                <w:szCs w:val="24"/>
                <w:lang w:val="sr-Cyrl-CS"/>
              </w:rPr>
              <w:t>/</w:t>
            </w:r>
          </w:p>
        </w:tc>
        <w:tc>
          <w:tcPr>
            <w:tcW w:w="2255" w:type="dxa"/>
            <w:tcBorders>
              <w:top w:val="single" w:sz="4" w:space="0" w:color="auto"/>
              <w:left w:val="single" w:sz="4" w:space="0" w:color="auto"/>
              <w:right w:val="single" w:sz="4" w:space="0" w:color="auto"/>
            </w:tcBorders>
            <w:vAlign w:val="center"/>
          </w:tcPr>
          <w:p w14:paraId="62BAD518" w14:textId="0AD6B558" w:rsidR="003B3302" w:rsidRPr="003B3302" w:rsidRDefault="003B3302" w:rsidP="003B3302">
            <w:pPr>
              <w:pBdr>
                <w:top w:val="nil"/>
                <w:left w:val="nil"/>
                <w:bottom w:val="nil"/>
                <w:right w:val="nil"/>
                <w:between w:val="nil"/>
              </w:pBdr>
              <w:spacing w:after="200" w:line="276" w:lineRule="auto"/>
              <w:jc w:val="both"/>
              <w:rPr>
                <w:rFonts w:ascii="Times New Roman" w:eastAsia="Calibri" w:hAnsi="Times New Roman" w:cs="Times New Roman"/>
                <w:bCs/>
                <w:sz w:val="24"/>
                <w:szCs w:val="24"/>
                <w:lang w:val="sr-Cyrl-CS"/>
              </w:rPr>
            </w:pPr>
          </w:p>
        </w:tc>
        <w:tc>
          <w:tcPr>
            <w:tcW w:w="2706" w:type="dxa"/>
            <w:tcBorders>
              <w:left w:val="single" w:sz="4" w:space="0" w:color="auto"/>
              <w:right w:val="single" w:sz="4" w:space="0" w:color="auto"/>
            </w:tcBorders>
          </w:tcPr>
          <w:p w14:paraId="348DDDE6" w14:textId="4A2BBBF6" w:rsidR="003B3302" w:rsidRPr="003B3302" w:rsidRDefault="003B3302" w:rsidP="003B3302">
            <w:pPr>
              <w:spacing w:after="200" w:line="276" w:lineRule="auto"/>
              <w:jc w:val="center"/>
              <w:rPr>
                <w:rFonts w:ascii="Times New Roman" w:eastAsia="Calibri" w:hAnsi="Times New Roman" w:cs="Times New Roman"/>
                <w:b/>
                <w:sz w:val="24"/>
                <w:szCs w:val="24"/>
                <w:lang w:val="sr-Cyrl-CS"/>
              </w:rPr>
            </w:pPr>
          </w:p>
        </w:tc>
        <w:tc>
          <w:tcPr>
            <w:tcW w:w="4393" w:type="dxa"/>
            <w:tcBorders>
              <w:left w:val="single" w:sz="4" w:space="0" w:color="auto"/>
              <w:right w:val="single" w:sz="4" w:space="0" w:color="auto"/>
            </w:tcBorders>
          </w:tcPr>
          <w:p w14:paraId="418694C6" w14:textId="43F5DCFD" w:rsidR="003B3302" w:rsidRPr="003B3302" w:rsidRDefault="003B3302" w:rsidP="003B3302">
            <w:pPr>
              <w:spacing w:after="0" w:line="240" w:lineRule="auto"/>
              <w:jc w:val="center"/>
              <w:rPr>
                <w:rFonts w:ascii="Times New Roman" w:eastAsia="Calibri" w:hAnsi="Times New Roman" w:cs="Times New Roman"/>
                <w:b/>
                <w:sz w:val="24"/>
                <w:szCs w:val="24"/>
                <w:lang w:val="sr-Cyrl-CS"/>
              </w:rPr>
            </w:pPr>
          </w:p>
        </w:tc>
      </w:tr>
      <w:tr w:rsidR="003B3302" w:rsidRPr="003B3302" w14:paraId="25885976" w14:textId="77777777" w:rsidTr="0099633F">
        <w:trPr>
          <w:trHeight w:val="793"/>
        </w:trPr>
        <w:tc>
          <w:tcPr>
            <w:tcW w:w="5530" w:type="dxa"/>
            <w:tcBorders>
              <w:top w:val="single" w:sz="4" w:space="0" w:color="auto"/>
              <w:left w:val="single" w:sz="4" w:space="0" w:color="auto"/>
              <w:bottom w:val="single" w:sz="4" w:space="0" w:color="auto"/>
              <w:right w:val="single" w:sz="4" w:space="0" w:color="auto"/>
            </w:tcBorders>
          </w:tcPr>
          <w:p w14:paraId="043A5161" w14:textId="77777777" w:rsidR="003B3302" w:rsidRPr="003B3302" w:rsidRDefault="003B3302" w:rsidP="003B3302">
            <w:pPr>
              <w:spacing w:after="0" w:line="240" w:lineRule="auto"/>
              <w:jc w:val="center"/>
              <w:rPr>
                <w:rFonts w:ascii="Times New Roman" w:eastAsia="Calibri" w:hAnsi="Times New Roman" w:cs="Times New Roman"/>
                <w:b/>
                <w:sz w:val="24"/>
                <w:szCs w:val="24"/>
                <w:lang w:val="sr-Cyrl-CS"/>
              </w:rPr>
            </w:pPr>
            <w:r w:rsidRPr="003B3302">
              <w:rPr>
                <w:rFonts w:ascii="Times New Roman" w:eastAsia="Calibri" w:hAnsi="Times New Roman" w:cs="Times New Roman"/>
                <w:b/>
                <w:sz w:val="24"/>
                <w:szCs w:val="24"/>
                <w:lang w:val="sr-Cyrl-CS"/>
              </w:rPr>
              <w:t>НЕРЕАЛИЗОВАНЕ АКТИВНОСТИ</w:t>
            </w:r>
          </w:p>
          <w:p w14:paraId="4C50A85D" w14:textId="77777777" w:rsidR="003B3302" w:rsidRPr="003B3302" w:rsidRDefault="003B3302" w:rsidP="003B3302">
            <w:pPr>
              <w:spacing w:after="0" w:line="240" w:lineRule="auto"/>
              <w:jc w:val="center"/>
              <w:rPr>
                <w:rFonts w:ascii="Times New Roman" w:eastAsia="Calibri" w:hAnsi="Times New Roman" w:cs="Times New Roman"/>
                <w:b/>
                <w:sz w:val="24"/>
                <w:szCs w:val="24"/>
                <w:lang w:val="sr-Cyrl-CS"/>
              </w:rPr>
            </w:pPr>
            <w:r w:rsidRPr="003B3302">
              <w:rPr>
                <w:rFonts w:ascii="Times New Roman" w:eastAsia="Calibri" w:hAnsi="Times New Roman" w:cs="Times New Roman"/>
                <w:b/>
                <w:sz w:val="24"/>
                <w:szCs w:val="24"/>
                <w:lang w:val="sr-Cyrl-CS"/>
              </w:rPr>
              <w:t>ПЛАНИРАНЕ ГОДИШЊИМ ПЛАНОМ (ГП)</w:t>
            </w:r>
          </w:p>
        </w:tc>
        <w:tc>
          <w:tcPr>
            <w:tcW w:w="2255" w:type="dxa"/>
            <w:tcBorders>
              <w:top w:val="single" w:sz="4" w:space="0" w:color="auto"/>
              <w:left w:val="single" w:sz="4" w:space="0" w:color="auto"/>
              <w:bottom w:val="single" w:sz="4" w:space="0" w:color="auto"/>
              <w:right w:val="single" w:sz="4" w:space="0" w:color="auto"/>
            </w:tcBorders>
          </w:tcPr>
          <w:p w14:paraId="4D57E57B" w14:textId="77777777" w:rsidR="003B3302" w:rsidRPr="003B3302" w:rsidRDefault="003B3302" w:rsidP="003B3302">
            <w:pPr>
              <w:spacing w:after="0" w:line="240" w:lineRule="auto"/>
              <w:jc w:val="center"/>
              <w:rPr>
                <w:rFonts w:ascii="Times New Roman" w:eastAsia="Calibri" w:hAnsi="Times New Roman" w:cs="Times New Roman"/>
                <w:b/>
                <w:sz w:val="24"/>
                <w:szCs w:val="24"/>
                <w:lang w:val="sr-Cyrl-CS"/>
              </w:rPr>
            </w:pPr>
            <w:r w:rsidRPr="003B3302">
              <w:rPr>
                <w:rFonts w:ascii="Times New Roman" w:eastAsia="Calibri" w:hAnsi="Times New Roman" w:cs="Times New Roman"/>
                <w:b/>
                <w:sz w:val="24"/>
                <w:szCs w:val="24"/>
                <w:lang w:val="sr-Cyrl-CS"/>
              </w:rPr>
              <w:t>ПЛАНИРАНО ВРЕМЕ РЕАЛИЗАЦИЈЕ</w:t>
            </w:r>
          </w:p>
        </w:tc>
        <w:tc>
          <w:tcPr>
            <w:tcW w:w="2706" w:type="dxa"/>
            <w:tcBorders>
              <w:top w:val="single" w:sz="4" w:space="0" w:color="auto"/>
              <w:left w:val="single" w:sz="4" w:space="0" w:color="auto"/>
              <w:bottom w:val="single" w:sz="4" w:space="0" w:color="auto"/>
              <w:right w:val="single" w:sz="4" w:space="0" w:color="auto"/>
            </w:tcBorders>
          </w:tcPr>
          <w:p w14:paraId="400B7687" w14:textId="77777777" w:rsidR="003B3302" w:rsidRPr="003B3302" w:rsidRDefault="003B3302" w:rsidP="003B3302">
            <w:pPr>
              <w:spacing w:after="0" w:line="240" w:lineRule="auto"/>
              <w:jc w:val="center"/>
              <w:rPr>
                <w:rFonts w:ascii="Times New Roman" w:eastAsia="Calibri" w:hAnsi="Times New Roman" w:cs="Times New Roman"/>
                <w:b/>
                <w:sz w:val="24"/>
                <w:szCs w:val="24"/>
                <w:lang w:val="sr-Cyrl-CS"/>
              </w:rPr>
            </w:pPr>
            <w:r w:rsidRPr="003B3302">
              <w:rPr>
                <w:rFonts w:ascii="Times New Roman" w:eastAsia="Calibri" w:hAnsi="Times New Roman" w:cs="Times New Roman"/>
                <w:b/>
                <w:sz w:val="24"/>
                <w:szCs w:val="24"/>
                <w:lang w:val="sr-Cyrl-CS"/>
              </w:rPr>
              <w:t>НОСИОЦИ РЕАЛИЗАЦИЈЕ</w:t>
            </w:r>
          </w:p>
        </w:tc>
        <w:tc>
          <w:tcPr>
            <w:tcW w:w="4393" w:type="dxa"/>
            <w:tcBorders>
              <w:top w:val="single" w:sz="4" w:space="0" w:color="auto"/>
              <w:left w:val="single" w:sz="4" w:space="0" w:color="auto"/>
              <w:bottom w:val="single" w:sz="4" w:space="0" w:color="auto"/>
              <w:right w:val="single" w:sz="4" w:space="0" w:color="auto"/>
            </w:tcBorders>
          </w:tcPr>
          <w:p w14:paraId="12CEE087" w14:textId="77777777" w:rsidR="003B3302" w:rsidRPr="003B3302" w:rsidRDefault="003B3302" w:rsidP="003B3302">
            <w:pPr>
              <w:spacing w:after="0" w:line="240" w:lineRule="auto"/>
              <w:jc w:val="center"/>
              <w:rPr>
                <w:rFonts w:ascii="Times New Roman" w:eastAsia="Calibri" w:hAnsi="Times New Roman" w:cs="Times New Roman"/>
                <w:b/>
                <w:sz w:val="24"/>
                <w:szCs w:val="24"/>
                <w:lang w:val="sr-Cyrl-CS"/>
              </w:rPr>
            </w:pPr>
            <w:r w:rsidRPr="003B3302">
              <w:rPr>
                <w:rFonts w:ascii="Times New Roman" w:eastAsia="Calibri" w:hAnsi="Times New Roman" w:cs="Times New Roman"/>
                <w:b/>
                <w:sz w:val="24"/>
                <w:szCs w:val="24"/>
                <w:lang w:val="sr-Cyrl-CS"/>
              </w:rPr>
              <w:t>ОБРАЗЛОЖЕЊЕ ЗАШТО АКТИВНОСТИ НИСУ РЕАЛИЗОВАНЕ</w:t>
            </w:r>
          </w:p>
        </w:tc>
      </w:tr>
      <w:tr w:rsidR="003B3302" w:rsidRPr="003B3302" w14:paraId="1234FB5F" w14:textId="77777777" w:rsidTr="0099633F">
        <w:trPr>
          <w:trHeight w:val="793"/>
        </w:trPr>
        <w:tc>
          <w:tcPr>
            <w:tcW w:w="5530" w:type="dxa"/>
            <w:tcBorders>
              <w:top w:val="single" w:sz="4" w:space="0" w:color="auto"/>
              <w:left w:val="single" w:sz="4" w:space="0" w:color="auto"/>
              <w:bottom w:val="single" w:sz="4" w:space="0" w:color="auto"/>
              <w:right w:val="single" w:sz="4" w:space="0" w:color="auto"/>
            </w:tcBorders>
          </w:tcPr>
          <w:p w14:paraId="7ADCC31A" w14:textId="4CB49D38" w:rsidR="003B3302" w:rsidRPr="003B3302" w:rsidRDefault="00992C71" w:rsidP="003B3302">
            <w:pPr>
              <w:spacing w:after="0" w:line="240" w:lineRule="auto"/>
              <w:rPr>
                <w:rFonts w:ascii="Times New Roman" w:eastAsia="Calibri" w:hAnsi="Times New Roman" w:cs="Times New Roman"/>
                <w:sz w:val="24"/>
                <w:szCs w:val="24"/>
                <w:lang w:val="sr-Cyrl-RS"/>
              </w:rPr>
            </w:pPr>
            <w:r>
              <w:rPr>
                <w:rFonts w:ascii="Times New Roman" w:eastAsia="Calibri" w:hAnsi="Times New Roman" w:cs="Times New Roman"/>
                <w:sz w:val="24"/>
                <w:szCs w:val="24"/>
                <w:lang w:val="sr-Cyrl-RS"/>
              </w:rPr>
              <w:t>/</w:t>
            </w:r>
          </w:p>
        </w:tc>
        <w:tc>
          <w:tcPr>
            <w:tcW w:w="2255" w:type="dxa"/>
            <w:tcBorders>
              <w:top w:val="single" w:sz="4" w:space="0" w:color="auto"/>
              <w:left w:val="single" w:sz="4" w:space="0" w:color="auto"/>
              <w:bottom w:val="single" w:sz="4" w:space="0" w:color="auto"/>
              <w:right w:val="single" w:sz="4" w:space="0" w:color="auto"/>
            </w:tcBorders>
          </w:tcPr>
          <w:p w14:paraId="0235C857" w14:textId="15D98B2D" w:rsidR="003B3302" w:rsidRPr="003B3302" w:rsidRDefault="003B3302" w:rsidP="003B3302">
            <w:pPr>
              <w:spacing w:after="0" w:line="240" w:lineRule="auto"/>
              <w:rPr>
                <w:rFonts w:ascii="Times New Roman" w:eastAsia="Calibri" w:hAnsi="Times New Roman" w:cs="Times New Roman"/>
                <w:sz w:val="24"/>
                <w:szCs w:val="24"/>
                <w:lang w:val="sr-Cyrl-RS"/>
              </w:rPr>
            </w:pPr>
          </w:p>
        </w:tc>
        <w:tc>
          <w:tcPr>
            <w:tcW w:w="2706" w:type="dxa"/>
            <w:tcBorders>
              <w:top w:val="single" w:sz="4" w:space="0" w:color="auto"/>
              <w:left w:val="single" w:sz="4" w:space="0" w:color="auto"/>
              <w:bottom w:val="single" w:sz="4" w:space="0" w:color="auto"/>
              <w:right w:val="single" w:sz="4" w:space="0" w:color="auto"/>
            </w:tcBorders>
          </w:tcPr>
          <w:p w14:paraId="645369E0" w14:textId="6A7B4381" w:rsidR="003B3302" w:rsidRPr="003B3302" w:rsidRDefault="003B3302" w:rsidP="003B3302">
            <w:pPr>
              <w:spacing w:after="0" w:line="240" w:lineRule="auto"/>
              <w:rPr>
                <w:rFonts w:ascii="Times New Roman" w:eastAsia="Calibri" w:hAnsi="Times New Roman" w:cs="Times New Roman"/>
                <w:sz w:val="24"/>
                <w:szCs w:val="24"/>
                <w:lang w:val="sr-Cyrl-RS"/>
              </w:rPr>
            </w:pPr>
          </w:p>
        </w:tc>
        <w:tc>
          <w:tcPr>
            <w:tcW w:w="4393" w:type="dxa"/>
            <w:tcBorders>
              <w:top w:val="single" w:sz="4" w:space="0" w:color="auto"/>
              <w:left w:val="single" w:sz="4" w:space="0" w:color="auto"/>
              <w:bottom w:val="single" w:sz="4" w:space="0" w:color="auto"/>
              <w:right w:val="single" w:sz="4" w:space="0" w:color="auto"/>
            </w:tcBorders>
          </w:tcPr>
          <w:p w14:paraId="6F11A006" w14:textId="521E2B98" w:rsidR="003B3302" w:rsidRPr="003B3302" w:rsidRDefault="003B3302" w:rsidP="003B3302">
            <w:pPr>
              <w:spacing w:after="0" w:line="240" w:lineRule="auto"/>
              <w:jc w:val="center"/>
              <w:rPr>
                <w:rFonts w:ascii="Times New Roman" w:eastAsia="Calibri" w:hAnsi="Times New Roman" w:cs="Times New Roman"/>
                <w:b/>
                <w:sz w:val="24"/>
                <w:szCs w:val="24"/>
                <w:lang w:val="sr-Cyrl-CS"/>
              </w:rPr>
            </w:pPr>
          </w:p>
        </w:tc>
      </w:tr>
    </w:tbl>
    <w:p w14:paraId="13CEDD9E" w14:textId="77777777" w:rsidR="003B3302" w:rsidRDefault="003B3302" w:rsidP="003B3302">
      <w:pPr>
        <w:spacing w:after="0" w:line="240" w:lineRule="auto"/>
        <w:ind w:left="360"/>
        <w:rPr>
          <w:rFonts w:ascii="Times New Roman" w:eastAsia="Calibri" w:hAnsi="Times New Roman" w:cs="Times New Roman"/>
          <w:sz w:val="24"/>
          <w:szCs w:val="24"/>
          <w:lang w:val="sr-Cyrl-CS"/>
        </w:rPr>
      </w:pPr>
    </w:p>
    <w:p w14:paraId="6E6E7138" w14:textId="58496C5C" w:rsidR="003B3302" w:rsidRPr="003B3302" w:rsidRDefault="003B3302" w:rsidP="00992C71">
      <w:pPr>
        <w:spacing w:after="0" w:line="240" w:lineRule="auto"/>
        <w:ind w:left="9564" w:firstLine="348"/>
        <w:jc w:val="center"/>
        <w:rPr>
          <w:rFonts w:ascii="Times New Roman" w:eastAsia="Calibri" w:hAnsi="Times New Roman" w:cs="Times New Roman"/>
          <w:sz w:val="24"/>
          <w:szCs w:val="24"/>
          <w:lang w:val="sr-Cyrl-CS"/>
        </w:rPr>
      </w:pPr>
      <w:r w:rsidRPr="003B3302">
        <w:rPr>
          <w:rFonts w:ascii="Times New Roman" w:eastAsia="Calibri" w:hAnsi="Times New Roman" w:cs="Times New Roman"/>
          <w:sz w:val="24"/>
          <w:szCs w:val="24"/>
          <w:lang w:val="sr-Cyrl-CS"/>
        </w:rPr>
        <w:t>Извештај написао/ла:</w:t>
      </w:r>
    </w:p>
    <w:p w14:paraId="4065E950" w14:textId="23CEDD38" w:rsidR="003B3302" w:rsidRDefault="003B3302" w:rsidP="00992C71">
      <w:pPr>
        <w:widowControl w:val="0"/>
        <w:tabs>
          <w:tab w:val="left" w:pos="10320"/>
          <w:tab w:val="right" w:pos="12868"/>
        </w:tabs>
        <w:autoSpaceDE w:val="0"/>
        <w:autoSpaceDN w:val="0"/>
        <w:spacing w:before="90" w:after="0" w:line="240" w:lineRule="auto"/>
        <w:ind w:right="851"/>
        <w:jc w:val="right"/>
        <w:rPr>
          <w:rFonts w:ascii="Times New Roman" w:eastAsia="Calibri" w:hAnsi="Times New Roman" w:cs="Times New Roman"/>
          <w:sz w:val="24"/>
          <w:szCs w:val="24"/>
          <w:lang w:val="sr-Cyrl-CS"/>
        </w:rPr>
      </w:pPr>
      <w:r w:rsidRPr="003B3302">
        <w:rPr>
          <w:rFonts w:ascii="Times New Roman" w:eastAsia="Calibri" w:hAnsi="Times New Roman" w:cs="Times New Roman"/>
          <w:sz w:val="24"/>
          <w:szCs w:val="24"/>
          <w:lang w:val="sr-Cyrl-CS"/>
        </w:rPr>
        <w:t>Анђелија Марковић, руководилац</w:t>
      </w:r>
    </w:p>
    <w:p w14:paraId="46024A1A" w14:textId="77777777" w:rsidR="003B3302" w:rsidRDefault="003B3302" w:rsidP="00992C71">
      <w:pPr>
        <w:widowControl w:val="0"/>
        <w:tabs>
          <w:tab w:val="left" w:pos="10320"/>
          <w:tab w:val="right" w:pos="12868"/>
        </w:tabs>
        <w:autoSpaceDE w:val="0"/>
        <w:autoSpaceDN w:val="0"/>
        <w:spacing w:before="90" w:after="0" w:line="240" w:lineRule="auto"/>
        <w:ind w:right="851"/>
        <w:jc w:val="right"/>
        <w:rPr>
          <w:rFonts w:ascii="Times New Roman" w:eastAsia="Calibri" w:hAnsi="Times New Roman" w:cs="Times New Roman"/>
          <w:sz w:val="24"/>
          <w:szCs w:val="24"/>
          <w:lang w:val="sr-Cyrl-CS"/>
        </w:rPr>
      </w:pPr>
    </w:p>
    <w:p w14:paraId="7F25D320" w14:textId="261901D1" w:rsidR="00BA45F5" w:rsidRDefault="00992C71" w:rsidP="00992C71">
      <w:pPr>
        <w:widowControl w:val="0"/>
        <w:tabs>
          <w:tab w:val="left" w:pos="10320"/>
          <w:tab w:val="right" w:pos="12868"/>
        </w:tabs>
        <w:autoSpaceDE w:val="0"/>
        <w:autoSpaceDN w:val="0"/>
        <w:spacing w:before="90" w:after="0" w:line="240" w:lineRule="auto"/>
        <w:ind w:right="851"/>
        <w:jc w:val="right"/>
        <w:rPr>
          <w:rFonts w:ascii="Times New Roman" w:eastAsia="Times New Roman" w:hAnsi="Times New Roman" w:cs="Times New Roman"/>
          <w:sz w:val="24"/>
          <w:szCs w:val="24"/>
          <w:lang w:val="sr-Cyrl-RS"/>
        </w:rPr>
      </w:pPr>
      <w:r>
        <w:rPr>
          <w:rFonts w:ascii="Times New Roman" w:eastAsia="Calibri" w:hAnsi="Times New Roman" w:cs="Times New Roman"/>
          <w:sz w:val="24"/>
          <w:szCs w:val="24"/>
          <w:lang w:val="sr-Cyrl-CS"/>
        </w:rPr>
        <w:tab/>
      </w:r>
      <w:r>
        <w:rPr>
          <w:rFonts w:ascii="Times New Roman" w:eastAsia="Calibri" w:hAnsi="Times New Roman" w:cs="Times New Roman"/>
          <w:sz w:val="24"/>
          <w:szCs w:val="24"/>
          <w:lang w:val="sr-Cyrl-CS"/>
        </w:rPr>
        <w:tab/>
        <w:t>20.06</w:t>
      </w:r>
      <w:r w:rsidR="003B3302">
        <w:rPr>
          <w:rFonts w:ascii="Times New Roman" w:eastAsia="Calibri" w:hAnsi="Times New Roman" w:cs="Times New Roman"/>
          <w:sz w:val="24"/>
          <w:szCs w:val="24"/>
          <w:lang w:val="sr-Cyrl-CS"/>
        </w:rPr>
        <w:t>.202</w:t>
      </w:r>
      <w:r>
        <w:rPr>
          <w:rFonts w:ascii="Times New Roman" w:eastAsia="Calibri" w:hAnsi="Times New Roman" w:cs="Times New Roman"/>
          <w:sz w:val="24"/>
          <w:szCs w:val="24"/>
          <w:lang w:val="sr-Cyrl-CS"/>
        </w:rPr>
        <w:t>5</w:t>
      </w:r>
      <w:r w:rsidR="003B3302">
        <w:rPr>
          <w:rFonts w:ascii="Times New Roman" w:eastAsia="Calibri" w:hAnsi="Times New Roman" w:cs="Times New Roman"/>
          <w:sz w:val="24"/>
          <w:szCs w:val="24"/>
          <w:lang w:val="sr-Cyrl-CS"/>
        </w:rPr>
        <w:t>.</w:t>
      </w:r>
      <w:r w:rsidR="003B3302">
        <w:rPr>
          <w:rFonts w:ascii="Times New Roman" w:eastAsia="Times New Roman" w:hAnsi="Times New Roman" w:cs="Times New Roman"/>
          <w:sz w:val="24"/>
          <w:szCs w:val="24"/>
          <w:lang w:val="sr-Cyrl-RS"/>
        </w:rPr>
        <w:tab/>
      </w:r>
      <w:r w:rsidR="003B3302">
        <w:rPr>
          <w:rFonts w:ascii="Times New Roman" w:eastAsia="Times New Roman" w:hAnsi="Times New Roman" w:cs="Times New Roman"/>
          <w:sz w:val="24"/>
          <w:szCs w:val="24"/>
          <w:lang w:val="sr-Cyrl-RS"/>
        </w:rPr>
        <w:tab/>
      </w:r>
    </w:p>
    <w:p w14:paraId="1C73DE30" w14:textId="584C38A4" w:rsidR="003B3302" w:rsidRPr="003B3302" w:rsidRDefault="003B3302" w:rsidP="003B3302">
      <w:pPr>
        <w:rPr>
          <w:rFonts w:ascii="Times New Roman" w:eastAsia="Times New Roman" w:hAnsi="Times New Roman" w:cs="Times New Roman"/>
          <w:sz w:val="24"/>
          <w:szCs w:val="24"/>
          <w:lang w:val="sr-Cyrl-RS"/>
        </w:rPr>
        <w:sectPr w:rsidR="003B3302" w:rsidRPr="003B3302" w:rsidSect="00227CD0">
          <w:headerReference w:type="default" r:id="rId55"/>
          <w:footerReference w:type="default" r:id="rId56"/>
          <w:pgSz w:w="16838" w:h="11906" w:orient="landscape"/>
          <w:pgMar w:top="1843" w:right="1417" w:bottom="1276" w:left="1702" w:header="708" w:footer="708" w:gutter="0"/>
          <w:cols w:space="708"/>
          <w:docGrid w:linePitch="360"/>
        </w:sectPr>
      </w:pPr>
    </w:p>
    <w:p w14:paraId="241FA630" w14:textId="77777777" w:rsidR="00227CD0" w:rsidRDefault="00227CD0" w:rsidP="005568A0">
      <w:pPr>
        <w:pStyle w:val="NoSpacing"/>
        <w:jc w:val="center"/>
        <w:rPr>
          <w:rFonts w:ascii="Times New Roman" w:hAnsi="Times New Roman"/>
          <w:sz w:val="24"/>
          <w:szCs w:val="24"/>
        </w:rPr>
      </w:pPr>
      <w:r>
        <w:rPr>
          <w:rFonts w:ascii="Times New Roman" w:hAnsi="Times New Roman"/>
          <w:sz w:val="24"/>
          <w:szCs w:val="24"/>
        </w:rPr>
        <w:lastRenderedPageBreak/>
        <w:t>ИЗВЕШТАЈ О РАДУ ПЕДАГОШКОГ АСИСТЕНТА</w:t>
      </w:r>
    </w:p>
    <w:p w14:paraId="6D37559A" w14:textId="77777777" w:rsidR="00227CD0" w:rsidRPr="009B0EE2" w:rsidRDefault="00227CD0" w:rsidP="009B0EE2">
      <w:pPr>
        <w:rPr>
          <w:rFonts w:ascii="Times New Roman" w:hAnsi="Times New Roman"/>
          <w:b/>
          <w:sz w:val="24"/>
          <w:szCs w:val="24"/>
          <w:lang w:val="sr-Cyrl-CS"/>
        </w:rPr>
      </w:pPr>
    </w:p>
    <w:tbl>
      <w:tblPr>
        <w:tblW w:w="105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5137"/>
        <w:gridCol w:w="1843"/>
        <w:gridCol w:w="1309"/>
        <w:gridCol w:w="1309"/>
      </w:tblGrid>
      <w:tr w:rsidR="00FF659B" w:rsidRPr="00FF659B" w14:paraId="653DDAA5" w14:textId="77777777" w:rsidTr="00D75B38">
        <w:trPr>
          <w:trHeight w:val="512"/>
        </w:trPr>
        <w:tc>
          <w:tcPr>
            <w:tcW w:w="6096" w:type="dxa"/>
            <w:gridSpan w:val="2"/>
            <w:tcBorders>
              <w:right w:val="single" w:sz="4" w:space="0" w:color="auto"/>
            </w:tcBorders>
          </w:tcPr>
          <w:p w14:paraId="6B35692C" w14:textId="77777777" w:rsidR="00FF659B" w:rsidRPr="00FF659B" w:rsidRDefault="00FF659B" w:rsidP="00FF659B">
            <w:pPr>
              <w:tabs>
                <w:tab w:val="center" w:pos="4320"/>
                <w:tab w:val="right" w:pos="8640"/>
              </w:tabs>
              <w:spacing w:after="0" w:line="240" w:lineRule="auto"/>
              <w:jc w:val="center"/>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Садржаји рада и активности</w:t>
            </w:r>
          </w:p>
        </w:tc>
        <w:tc>
          <w:tcPr>
            <w:tcW w:w="1843" w:type="dxa"/>
            <w:tcBorders>
              <w:left w:val="single" w:sz="4" w:space="0" w:color="auto"/>
            </w:tcBorders>
          </w:tcPr>
          <w:p w14:paraId="7B10A907" w14:textId="77777777" w:rsidR="00FF659B" w:rsidRPr="00FF659B" w:rsidRDefault="00FF659B" w:rsidP="00FF659B">
            <w:pPr>
              <w:tabs>
                <w:tab w:val="center" w:pos="4320"/>
                <w:tab w:val="right" w:pos="8640"/>
              </w:tabs>
              <w:spacing w:after="0" w:line="240" w:lineRule="auto"/>
              <w:jc w:val="center"/>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Време реализације</w:t>
            </w:r>
          </w:p>
        </w:tc>
        <w:tc>
          <w:tcPr>
            <w:tcW w:w="1309" w:type="dxa"/>
          </w:tcPr>
          <w:p w14:paraId="49316F0C" w14:textId="77777777" w:rsidR="00FF659B" w:rsidRPr="00FF659B" w:rsidRDefault="00FF659B" w:rsidP="00FF659B">
            <w:pPr>
              <w:tabs>
                <w:tab w:val="center" w:pos="4320"/>
                <w:tab w:val="right" w:pos="8640"/>
              </w:tabs>
              <w:spacing w:after="0" w:line="240" w:lineRule="auto"/>
              <w:jc w:val="center"/>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Сарадници у раду</w:t>
            </w:r>
          </w:p>
        </w:tc>
        <w:tc>
          <w:tcPr>
            <w:tcW w:w="1309" w:type="dxa"/>
          </w:tcPr>
          <w:p w14:paraId="087E02CB" w14:textId="77777777" w:rsidR="00FF659B" w:rsidRPr="00FF659B" w:rsidRDefault="00FF659B" w:rsidP="00FF659B">
            <w:pPr>
              <w:tabs>
                <w:tab w:val="center" w:pos="4320"/>
                <w:tab w:val="right" w:pos="8640"/>
              </w:tabs>
              <w:spacing w:after="0" w:line="240" w:lineRule="auto"/>
              <w:jc w:val="center"/>
              <w:rPr>
                <w:rFonts w:ascii="Times New Roman" w:eastAsia="SimSun" w:hAnsi="Times New Roman" w:cs="Times New Roman"/>
                <w:b/>
                <w:sz w:val="24"/>
                <w:szCs w:val="24"/>
                <w:lang w:val="sr-Cyrl-CS" w:eastAsia="zh-CN"/>
              </w:rPr>
            </w:pPr>
            <w:r w:rsidRPr="00FF659B">
              <w:rPr>
                <w:rFonts w:ascii="Times New Roman" w:eastAsia="SimSun" w:hAnsi="Times New Roman" w:cs="Times New Roman"/>
                <w:b/>
                <w:sz w:val="24"/>
                <w:szCs w:val="24"/>
                <w:lang w:val="sr-Cyrl-CS" w:eastAsia="zh-CN"/>
              </w:rPr>
              <w:t>Реализа-ција</w:t>
            </w:r>
          </w:p>
        </w:tc>
      </w:tr>
      <w:tr w:rsidR="00FF659B" w:rsidRPr="00FF659B" w14:paraId="0078E200" w14:textId="77777777" w:rsidTr="00D75B38">
        <w:tc>
          <w:tcPr>
            <w:tcW w:w="6096" w:type="dxa"/>
            <w:gridSpan w:val="2"/>
            <w:tcBorders>
              <w:bottom w:val="single" w:sz="4" w:space="0" w:color="auto"/>
            </w:tcBorders>
          </w:tcPr>
          <w:p w14:paraId="10F9CEED" w14:textId="77777777" w:rsidR="00FF659B" w:rsidRPr="00FF659B" w:rsidRDefault="00FF659B" w:rsidP="00FF659B">
            <w:pPr>
              <w:tabs>
                <w:tab w:val="center" w:pos="4320"/>
                <w:tab w:val="right" w:pos="8640"/>
              </w:tabs>
              <w:spacing w:after="0" w:line="240" w:lineRule="auto"/>
              <w:jc w:val="center"/>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АКТИВНОСТИ У ШКОЛИ</w:t>
            </w:r>
          </w:p>
        </w:tc>
        <w:tc>
          <w:tcPr>
            <w:tcW w:w="1843" w:type="dxa"/>
            <w:tcBorders>
              <w:bottom w:val="single" w:sz="4" w:space="0" w:color="auto"/>
            </w:tcBorders>
          </w:tcPr>
          <w:p w14:paraId="5A840B8D"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Pr>
          <w:p w14:paraId="16BBF592"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Pr>
          <w:p w14:paraId="43C8913E"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r>
      <w:tr w:rsidR="00FF659B" w:rsidRPr="00FF659B" w14:paraId="77A69BB6" w14:textId="77777777" w:rsidTr="00D75B38">
        <w:trPr>
          <w:trHeight w:val="263"/>
        </w:trPr>
        <w:tc>
          <w:tcPr>
            <w:tcW w:w="959" w:type="dxa"/>
            <w:vMerge w:val="restart"/>
            <w:tcBorders>
              <w:top w:val="single" w:sz="4" w:space="0" w:color="auto"/>
              <w:bottom w:val="nil"/>
              <w:right w:val="single" w:sz="4" w:space="0" w:color="auto"/>
            </w:tcBorders>
            <w:textDirection w:val="btLr"/>
          </w:tcPr>
          <w:p w14:paraId="3882D1BF" w14:textId="77777777" w:rsidR="00FF659B" w:rsidRPr="00FF659B" w:rsidRDefault="00FF659B" w:rsidP="00FF659B">
            <w:pPr>
              <w:tabs>
                <w:tab w:val="center" w:pos="4320"/>
                <w:tab w:val="right" w:pos="8640"/>
              </w:tabs>
              <w:spacing w:after="0" w:line="240" w:lineRule="auto"/>
              <w:ind w:left="113" w:right="113"/>
              <w:jc w:val="center"/>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У НАСТАВИ</w:t>
            </w:r>
          </w:p>
        </w:tc>
        <w:tc>
          <w:tcPr>
            <w:tcW w:w="5137" w:type="dxa"/>
            <w:tcBorders>
              <w:top w:val="single" w:sz="4" w:space="0" w:color="auto"/>
              <w:left w:val="single" w:sz="4" w:space="0" w:color="auto"/>
              <w:bottom w:val="single" w:sz="4" w:space="0" w:color="auto"/>
            </w:tcBorders>
          </w:tcPr>
          <w:p w14:paraId="0DB56BA0"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1.Учешће у планирању</w:t>
            </w:r>
          </w:p>
        </w:tc>
        <w:tc>
          <w:tcPr>
            <w:tcW w:w="1843" w:type="dxa"/>
            <w:tcBorders>
              <w:top w:val="single" w:sz="4" w:space="0" w:color="auto"/>
              <w:bottom w:val="single" w:sz="4" w:space="0" w:color="auto"/>
            </w:tcBorders>
          </w:tcPr>
          <w:p w14:paraId="03EE92E6"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bottom w:val="single" w:sz="4" w:space="0" w:color="auto"/>
            </w:tcBorders>
          </w:tcPr>
          <w:p w14:paraId="728636C0"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bottom w:val="single" w:sz="4" w:space="0" w:color="auto"/>
            </w:tcBorders>
          </w:tcPr>
          <w:p w14:paraId="21EF629B"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r>
      <w:tr w:rsidR="00FF659B" w:rsidRPr="00FF659B" w14:paraId="0CC267EE" w14:textId="77777777" w:rsidTr="00D75B38">
        <w:trPr>
          <w:trHeight w:val="221"/>
        </w:trPr>
        <w:tc>
          <w:tcPr>
            <w:tcW w:w="959" w:type="dxa"/>
            <w:vMerge/>
            <w:tcBorders>
              <w:bottom w:val="nil"/>
              <w:right w:val="single" w:sz="4" w:space="0" w:color="auto"/>
            </w:tcBorders>
          </w:tcPr>
          <w:p w14:paraId="4DB0994A"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left w:val="single" w:sz="4" w:space="0" w:color="auto"/>
              <w:bottom w:val="single" w:sz="4" w:space="0" w:color="auto"/>
            </w:tcBorders>
          </w:tcPr>
          <w:p w14:paraId="0AF5959C"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-сарадња са учитељима у планирању реализације појединих јединица у разредној настави</w:t>
            </w:r>
          </w:p>
        </w:tc>
        <w:tc>
          <w:tcPr>
            <w:tcW w:w="1843" w:type="dxa"/>
            <w:vMerge w:val="restart"/>
            <w:tcBorders>
              <w:top w:val="single" w:sz="4" w:space="0" w:color="auto"/>
            </w:tcBorders>
          </w:tcPr>
          <w:p w14:paraId="0A794077"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 xml:space="preserve">Током школске године            </w:t>
            </w:r>
          </w:p>
        </w:tc>
        <w:tc>
          <w:tcPr>
            <w:tcW w:w="1309" w:type="dxa"/>
            <w:vMerge w:val="restart"/>
            <w:tcBorders>
              <w:top w:val="single" w:sz="4" w:space="0" w:color="auto"/>
            </w:tcBorders>
          </w:tcPr>
          <w:p w14:paraId="68AAD0F2"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учитељ</w:t>
            </w:r>
          </w:p>
          <w:p w14:paraId="7C1ECB32"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наставник</w:t>
            </w:r>
          </w:p>
          <w:p w14:paraId="446643F6"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стручни сарадник</w:t>
            </w:r>
          </w:p>
        </w:tc>
        <w:tc>
          <w:tcPr>
            <w:tcW w:w="1309" w:type="dxa"/>
            <w:tcBorders>
              <w:top w:val="single" w:sz="4" w:space="0" w:color="auto"/>
            </w:tcBorders>
          </w:tcPr>
          <w:p w14:paraId="224A0584"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у потпуности</w:t>
            </w:r>
          </w:p>
        </w:tc>
      </w:tr>
      <w:tr w:rsidR="00FF659B" w:rsidRPr="00FF659B" w14:paraId="18CB57AD" w14:textId="77777777" w:rsidTr="00D75B38">
        <w:trPr>
          <w:trHeight w:val="277"/>
        </w:trPr>
        <w:tc>
          <w:tcPr>
            <w:tcW w:w="959" w:type="dxa"/>
            <w:vMerge/>
            <w:tcBorders>
              <w:bottom w:val="nil"/>
              <w:right w:val="single" w:sz="4" w:space="0" w:color="auto"/>
            </w:tcBorders>
          </w:tcPr>
          <w:p w14:paraId="1919DA2C"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left w:val="single" w:sz="4" w:space="0" w:color="auto"/>
              <w:bottom w:val="single" w:sz="4" w:space="0" w:color="auto"/>
            </w:tcBorders>
          </w:tcPr>
          <w:p w14:paraId="0FD3931E"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-сарадња са наставницима у планирању реализације појединих наставних јединица у предметној настави</w:t>
            </w:r>
          </w:p>
        </w:tc>
        <w:tc>
          <w:tcPr>
            <w:tcW w:w="1843" w:type="dxa"/>
            <w:vMerge/>
          </w:tcPr>
          <w:p w14:paraId="42BFA42A"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vMerge/>
          </w:tcPr>
          <w:p w14:paraId="4D09B6EC"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Pr>
          <w:p w14:paraId="08BB6982"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у потпуности</w:t>
            </w:r>
          </w:p>
        </w:tc>
      </w:tr>
      <w:tr w:rsidR="00FF659B" w:rsidRPr="00FF659B" w14:paraId="33803D03" w14:textId="77777777" w:rsidTr="00D75B38">
        <w:trPr>
          <w:trHeight w:val="249"/>
        </w:trPr>
        <w:tc>
          <w:tcPr>
            <w:tcW w:w="959" w:type="dxa"/>
            <w:vMerge/>
            <w:tcBorders>
              <w:bottom w:val="nil"/>
              <w:right w:val="single" w:sz="4" w:space="0" w:color="auto"/>
            </w:tcBorders>
          </w:tcPr>
          <w:p w14:paraId="4BEF4B35"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left w:val="single" w:sz="4" w:space="0" w:color="auto"/>
              <w:bottom w:val="single" w:sz="4" w:space="0" w:color="auto"/>
            </w:tcBorders>
          </w:tcPr>
          <w:p w14:paraId="36251568"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-сарадња са стручним сарадником око планирања активности око помоћи у реализацији наставе</w:t>
            </w:r>
          </w:p>
        </w:tc>
        <w:tc>
          <w:tcPr>
            <w:tcW w:w="1843" w:type="dxa"/>
            <w:vMerge/>
            <w:tcBorders>
              <w:bottom w:val="single" w:sz="4" w:space="0" w:color="auto"/>
            </w:tcBorders>
          </w:tcPr>
          <w:p w14:paraId="47B318DD"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vMerge/>
            <w:tcBorders>
              <w:bottom w:val="single" w:sz="4" w:space="0" w:color="auto"/>
            </w:tcBorders>
          </w:tcPr>
          <w:p w14:paraId="3CCDA735"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bottom w:val="single" w:sz="4" w:space="0" w:color="auto"/>
            </w:tcBorders>
          </w:tcPr>
          <w:p w14:paraId="38947CB0"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у потпуности</w:t>
            </w:r>
          </w:p>
        </w:tc>
      </w:tr>
      <w:tr w:rsidR="00FF659B" w:rsidRPr="00FF659B" w14:paraId="7FF2B69B" w14:textId="77777777" w:rsidTr="00D75B38">
        <w:trPr>
          <w:trHeight w:val="249"/>
        </w:trPr>
        <w:tc>
          <w:tcPr>
            <w:tcW w:w="959" w:type="dxa"/>
            <w:vMerge/>
            <w:tcBorders>
              <w:bottom w:val="nil"/>
              <w:right w:val="single" w:sz="4" w:space="0" w:color="auto"/>
            </w:tcBorders>
          </w:tcPr>
          <w:p w14:paraId="59B16418"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left w:val="single" w:sz="4" w:space="0" w:color="auto"/>
              <w:bottom w:val="single" w:sz="4" w:space="0" w:color="auto"/>
            </w:tcBorders>
          </w:tcPr>
          <w:p w14:paraId="0559DBEB"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2.Пружање потребних информација учитељима и стручним сарадницима</w:t>
            </w:r>
          </w:p>
        </w:tc>
        <w:tc>
          <w:tcPr>
            <w:tcW w:w="1843" w:type="dxa"/>
            <w:tcBorders>
              <w:top w:val="single" w:sz="4" w:space="0" w:color="auto"/>
              <w:bottom w:val="single" w:sz="4" w:space="0" w:color="auto"/>
            </w:tcBorders>
          </w:tcPr>
          <w:p w14:paraId="635668C3"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bottom w:val="single" w:sz="4" w:space="0" w:color="auto"/>
            </w:tcBorders>
          </w:tcPr>
          <w:p w14:paraId="04FDE8FE"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bottom w:val="single" w:sz="4" w:space="0" w:color="auto"/>
            </w:tcBorders>
          </w:tcPr>
          <w:p w14:paraId="1BE01E2F"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r>
      <w:tr w:rsidR="00FF659B" w:rsidRPr="00FF659B" w14:paraId="53094E88" w14:textId="77777777" w:rsidTr="00D75B38">
        <w:trPr>
          <w:trHeight w:val="249"/>
        </w:trPr>
        <w:tc>
          <w:tcPr>
            <w:tcW w:w="959" w:type="dxa"/>
            <w:vMerge/>
            <w:tcBorders>
              <w:bottom w:val="nil"/>
              <w:right w:val="single" w:sz="4" w:space="0" w:color="auto"/>
            </w:tcBorders>
          </w:tcPr>
          <w:p w14:paraId="1D5447BB"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left w:val="single" w:sz="4" w:space="0" w:color="auto"/>
              <w:bottom w:val="single" w:sz="4" w:space="0" w:color="auto"/>
            </w:tcBorders>
          </w:tcPr>
          <w:p w14:paraId="4550884E"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-информисање учитеља, наставника и стручних сарадника о постигнућима ученика ромске националности</w:t>
            </w:r>
          </w:p>
        </w:tc>
        <w:tc>
          <w:tcPr>
            <w:tcW w:w="1843" w:type="dxa"/>
            <w:tcBorders>
              <w:top w:val="single" w:sz="4" w:space="0" w:color="auto"/>
              <w:bottom w:val="single" w:sz="4" w:space="0" w:color="auto"/>
            </w:tcBorders>
          </w:tcPr>
          <w:p w14:paraId="3D89FB18"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Месечно и на класификацио</w:t>
            </w:r>
            <w:r w:rsidRPr="00FF659B">
              <w:rPr>
                <w:rFonts w:ascii="Times New Roman" w:eastAsia="SimSun" w:hAnsi="Times New Roman" w:cs="Times New Roman"/>
                <w:sz w:val="24"/>
                <w:szCs w:val="24"/>
                <w:lang w:val="sr-Cyrl-CS" w:eastAsia="zh-CN"/>
              </w:rPr>
              <w:t>-</w:t>
            </w:r>
            <w:r w:rsidRPr="00FF659B">
              <w:rPr>
                <w:rFonts w:ascii="Times New Roman" w:eastAsia="SimSun" w:hAnsi="Times New Roman" w:cs="Times New Roman"/>
                <w:sz w:val="24"/>
                <w:szCs w:val="24"/>
                <w:lang w:val="en-US" w:eastAsia="zh-CN"/>
              </w:rPr>
              <w:t>ним периодима</w:t>
            </w:r>
          </w:p>
        </w:tc>
        <w:tc>
          <w:tcPr>
            <w:tcW w:w="1309" w:type="dxa"/>
            <w:vMerge w:val="restart"/>
            <w:tcBorders>
              <w:top w:val="single" w:sz="4" w:space="0" w:color="auto"/>
            </w:tcBorders>
          </w:tcPr>
          <w:p w14:paraId="71728AA1"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учитељ</w:t>
            </w:r>
          </w:p>
          <w:p w14:paraId="523D2432"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наставник</w:t>
            </w:r>
          </w:p>
          <w:p w14:paraId="0EA2669D"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стручни сарадник</w:t>
            </w:r>
          </w:p>
        </w:tc>
        <w:tc>
          <w:tcPr>
            <w:tcW w:w="1309" w:type="dxa"/>
            <w:tcBorders>
              <w:top w:val="single" w:sz="4" w:space="0" w:color="auto"/>
            </w:tcBorders>
          </w:tcPr>
          <w:p w14:paraId="07473D5A"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у потпуности</w:t>
            </w:r>
          </w:p>
        </w:tc>
      </w:tr>
      <w:tr w:rsidR="00FF659B" w:rsidRPr="00FF659B" w14:paraId="7E8CC77A" w14:textId="77777777" w:rsidTr="00D75B38">
        <w:trPr>
          <w:trHeight w:val="277"/>
        </w:trPr>
        <w:tc>
          <w:tcPr>
            <w:tcW w:w="959" w:type="dxa"/>
            <w:vMerge/>
            <w:tcBorders>
              <w:bottom w:val="nil"/>
              <w:right w:val="single" w:sz="4" w:space="0" w:color="auto"/>
            </w:tcBorders>
          </w:tcPr>
          <w:p w14:paraId="27169106"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left w:val="single" w:sz="4" w:space="0" w:color="auto"/>
              <w:bottom w:val="single" w:sz="4" w:space="0" w:color="auto"/>
            </w:tcBorders>
          </w:tcPr>
          <w:p w14:paraId="27C64FF3"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-информисање о проблемима у раду са ученицима ромске националности</w:t>
            </w:r>
          </w:p>
        </w:tc>
        <w:tc>
          <w:tcPr>
            <w:tcW w:w="1843" w:type="dxa"/>
            <w:tcBorders>
              <w:top w:val="single" w:sz="4" w:space="0" w:color="auto"/>
              <w:bottom w:val="single" w:sz="4" w:space="0" w:color="auto"/>
            </w:tcBorders>
          </w:tcPr>
          <w:p w14:paraId="7DF5DCAA"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По потреби</w:t>
            </w:r>
          </w:p>
        </w:tc>
        <w:tc>
          <w:tcPr>
            <w:tcW w:w="1309" w:type="dxa"/>
            <w:vMerge/>
          </w:tcPr>
          <w:p w14:paraId="5C1F5939"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Pr>
          <w:p w14:paraId="39AEB61A"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у потпуности</w:t>
            </w:r>
          </w:p>
        </w:tc>
      </w:tr>
      <w:tr w:rsidR="00FF659B" w:rsidRPr="00FF659B" w14:paraId="3FA96EBE" w14:textId="77777777" w:rsidTr="00D75B38">
        <w:trPr>
          <w:trHeight w:val="277"/>
        </w:trPr>
        <w:tc>
          <w:tcPr>
            <w:tcW w:w="959" w:type="dxa"/>
            <w:vMerge/>
            <w:tcBorders>
              <w:bottom w:val="nil"/>
              <w:right w:val="single" w:sz="4" w:space="0" w:color="auto"/>
            </w:tcBorders>
          </w:tcPr>
          <w:p w14:paraId="79CD90D2"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left w:val="single" w:sz="4" w:space="0" w:color="auto"/>
              <w:bottom w:val="single" w:sz="4" w:space="0" w:color="auto"/>
            </w:tcBorders>
          </w:tcPr>
          <w:p w14:paraId="5E39D215"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-информисање о породичној ситуацији</w:t>
            </w:r>
          </w:p>
        </w:tc>
        <w:tc>
          <w:tcPr>
            <w:tcW w:w="1843" w:type="dxa"/>
            <w:tcBorders>
              <w:top w:val="single" w:sz="4" w:space="0" w:color="auto"/>
              <w:bottom w:val="single" w:sz="4" w:space="0" w:color="auto"/>
            </w:tcBorders>
          </w:tcPr>
          <w:p w14:paraId="6B3D4AF7"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vMerge/>
            <w:tcBorders>
              <w:bottom w:val="single" w:sz="4" w:space="0" w:color="auto"/>
            </w:tcBorders>
          </w:tcPr>
          <w:p w14:paraId="2971CFAE"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bottom w:val="single" w:sz="4" w:space="0" w:color="auto"/>
            </w:tcBorders>
          </w:tcPr>
          <w:p w14:paraId="0E391A0F"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у потпуности</w:t>
            </w:r>
          </w:p>
        </w:tc>
      </w:tr>
      <w:tr w:rsidR="00FF659B" w:rsidRPr="00FF659B" w14:paraId="4C1DC7B3" w14:textId="77777777" w:rsidTr="00D75B38">
        <w:trPr>
          <w:trHeight w:val="291"/>
        </w:trPr>
        <w:tc>
          <w:tcPr>
            <w:tcW w:w="959" w:type="dxa"/>
            <w:vMerge/>
            <w:tcBorders>
              <w:bottom w:val="nil"/>
              <w:right w:val="single" w:sz="4" w:space="0" w:color="auto"/>
            </w:tcBorders>
          </w:tcPr>
          <w:p w14:paraId="620A38D3"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left w:val="single" w:sz="4" w:space="0" w:color="auto"/>
              <w:bottom w:val="single" w:sz="4" w:space="0" w:color="auto"/>
            </w:tcBorders>
          </w:tcPr>
          <w:p w14:paraId="3D32F3A2"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3.Учешће у редовној настави</w:t>
            </w:r>
          </w:p>
        </w:tc>
        <w:tc>
          <w:tcPr>
            <w:tcW w:w="1843" w:type="dxa"/>
            <w:tcBorders>
              <w:top w:val="single" w:sz="4" w:space="0" w:color="auto"/>
              <w:bottom w:val="single" w:sz="4" w:space="0" w:color="auto"/>
            </w:tcBorders>
          </w:tcPr>
          <w:p w14:paraId="66B966CA"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bottom w:val="single" w:sz="4" w:space="0" w:color="auto"/>
            </w:tcBorders>
          </w:tcPr>
          <w:p w14:paraId="71A94486"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bottom w:val="single" w:sz="4" w:space="0" w:color="auto"/>
            </w:tcBorders>
          </w:tcPr>
          <w:p w14:paraId="05B6AD2A"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r>
      <w:tr w:rsidR="00FF659B" w:rsidRPr="00FF659B" w14:paraId="3F6004ED" w14:textId="77777777" w:rsidTr="00D75B38">
        <w:trPr>
          <w:trHeight w:val="277"/>
        </w:trPr>
        <w:tc>
          <w:tcPr>
            <w:tcW w:w="959" w:type="dxa"/>
            <w:vMerge/>
            <w:tcBorders>
              <w:bottom w:val="nil"/>
              <w:right w:val="single" w:sz="4" w:space="0" w:color="auto"/>
            </w:tcBorders>
          </w:tcPr>
          <w:p w14:paraId="2D82F4A5"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left w:val="single" w:sz="4" w:space="0" w:color="auto"/>
              <w:bottom w:val="single" w:sz="4" w:space="0" w:color="auto"/>
            </w:tcBorders>
          </w:tcPr>
          <w:p w14:paraId="13F036E2"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-асистирање наставницима у реализацији планираних садржаја</w:t>
            </w:r>
          </w:p>
        </w:tc>
        <w:tc>
          <w:tcPr>
            <w:tcW w:w="1843" w:type="dxa"/>
            <w:tcBorders>
              <w:top w:val="single" w:sz="4" w:space="0" w:color="auto"/>
              <w:bottom w:val="single" w:sz="4" w:space="0" w:color="auto"/>
            </w:tcBorders>
          </w:tcPr>
          <w:p w14:paraId="017646E2"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vMerge w:val="restart"/>
            <w:tcBorders>
              <w:top w:val="single" w:sz="4" w:space="0" w:color="auto"/>
            </w:tcBorders>
          </w:tcPr>
          <w:p w14:paraId="318A0A38"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sr-Cyrl-CS" w:eastAsia="zh-CN"/>
              </w:rPr>
            </w:pPr>
          </w:p>
          <w:p w14:paraId="17B6D014"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учитељ</w:t>
            </w:r>
          </w:p>
          <w:p w14:paraId="5B59440D"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наставник</w:t>
            </w:r>
          </w:p>
          <w:p w14:paraId="0A949270"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sr-Cyrl-CS" w:eastAsia="zh-CN"/>
              </w:rPr>
            </w:pPr>
            <w:r w:rsidRPr="00FF659B">
              <w:rPr>
                <w:rFonts w:ascii="Times New Roman" w:eastAsia="SimSun" w:hAnsi="Times New Roman" w:cs="Times New Roman"/>
                <w:sz w:val="24"/>
                <w:szCs w:val="24"/>
                <w:lang w:val="en-US" w:eastAsia="zh-CN"/>
              </w:rPr>
              <w:t>стручни сарадник</w:t>
            </w:r>
          </w:p>
        </w:tc>
        <w:tc>
          <w:tcPr>
            <w:tcW w:w="1309" w:type="dxa"/>
            <w:tcBorders>
              <w:top w:val="single" w:sz="4" w:space="0" w:color="auto"/>
            </w:tcBorders>
          </w:tcPr>
          <w:p w14:paraId="00C2771B"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sr-Cyrl-CS" w:eastAsia="zh-CN"/>
              </w:rPr>
            </w:pPr>
            <w:r w:rsidRPr="00FF659B">
              <w:rPr>
                <w:rFonts w:ascii="Times New Roman" w:eastAsia="SimSun" w:hAnsi="Times New Roman" w:cs="Times New Roman"/>
                <w:sz w:val="24"/>
                <w:szCs w:val="24"/>
                <w:lang w:val="sr-Cyrl-CS" w:eastAsia="zh-CN"/>
              </w:rPr>
              <w:t>Реализовано у потпуности</w:t>
            </w:r>
          </w:p>
        </w:tc>
      </w:tr>
      <w:tr w:rsidR="00FF659B" w:rsidRPr="00FF659B" w14:paraId="471E16C3" w14:textId="77777777" w:rsidTr="00D75B38">
        <w:trPr>
          <w:trHeight w:val="291"/>
        </w:trPr>
        <w:tc>
          <w:tcPr>
            <w:tcW w:w="959" w:type="dxa"/>
            <w:vMerge/>
            <w:tcBorders>
              <w:bottom w:val="nil"/>
              <w:right w:val="single" w:sz="4" w:space="0" w:color="auto"/>
            </w:tcBorders>
          </w:tcPr>
          <w:p w14:paraId="61A9C1D4"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left w:val="single" w:sz="4" w:space="0" w:color="auto"/>
              <w:bottom w:val="single" w:sz="4" w:space="0" w:color="auto"/>
            </w:tcBorders>
          </w:tcPr>
          <w:p w14:paraId="487DBD21"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-пружање непосредне помоћи деци у усвајању градива</w:t>
            </w:r>
          </w:p>
        </w:tc>
        <w:tc>
          <w:tcPr>
            <w:tcW w:w="1843" w:type="dxa"/>
            <w:tcBorders>
              <w:top w:val="single" w:sz="4" w:space="0" w:color="auto"/>
              <w:bottom w:val="single" w:sz="4" w:space="0" w:color="auto"/>
            </w:tcBorders>
          </w:tcPr>
          <w:p w14:paraId="1ACD7009"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vMerge/>
          </w:tcPr>
          <w:p w14:paraId="564FC2F7"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Pr>
          <w:p w14:paraId="4CF75253"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у потпуности</w:t>
            </w:r>
          </w:p>
        </w:tc>
      </w:tr>
      <w:tr w:rsidR="00FF659B" w:rsidRPr="00FF659B" w14:paraId="22F721C4" w14:textId="77777777" w:rsidTr="00D75B38">
        <w:trPr>
          <w:trHeight w:val="263"/>
        </w:trPr>
        <w:tc>
          <w:tcPr>
            <w:tcW w:w="959" w:type="dxa"/>
            <w:vMerge/>
            <w:tcBorders>
              <w:bottom w:val="nil"/>
              <w:right w:val="single" w:sz="4" w:space="0" w:color="auto"/>
            </w:tcBorders>
          </w:tcPr>
          <w:p w14:paraId="685C2428"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left w:val="single" w:sz="4" w:space="0" w:color="auto"/>
              <w:bottom w:val="single" w:sz="4" w:space="0" w:color="auto"/>
            </w:tcBorders>
          </w:tcPr>
          <w:p w14:paraId="31E41342"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-учествовање у осмишљавању и избору најадекватнијих садржаја и материјала за рад</w:t>
            </w:r>
          </w:p>
        </w:tc>
        <w:tc>
          <w:tcPr>
            <w:tcW w:w="1843" w:type="dxa"/>
            <w:tcBorders>
              <w:top w:val="single" w:sz="4" w:space="0" w:color="auto"/>
              <w:bottom w:val="single" w:sz="4" w:space="0" w:color="auto"/>
            </w:tcBorders>
          </w:tcPr>
          <w:p w14:paraId="15C3A711"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vMerge/>
          </w:tcPr>
          <w:p w14:paraId="0DECF3B9"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Pr>
          <w:p w14:paraId="564EAAB1"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у потпуности</w:t>
            </w:r>
          </w:p>
        </w:tc>
      </w:tr>
      <w:tr w:rsidR="00FF659B" w:rsidRPr="00FF659B" w14:paraId="66FEDCFD" w14:textId="77777777" w:rsidTr="00D75B38">
        <w:trPr>
          <w:trHeight w:val="263"/>
        </w:trPr>
        <w:tc>
          <w:tcPr>
            <w:tcW w:w="959" w:type="dxa"/>
            <w:vMerge/>
            <w:tcBorders>
              <w:bottom w:val="nil"/>
              <w:right w:val="single" w:sz="4" w:space="0" w:color="auto"/>
            </w:tcBorders>
          </w:tcPr>
          <w:p w14:paraId="7DD73165"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left w:val="single" w:sz="4" w:space="0" w:color="auto"/>
              <w:bottom w:val="single" w:sz="4" w:space="0" w:color="auto"/>
            </w:tcBorders>
          </w:tcPr>
          <w:p w14:paraId="438EDDB0"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-пружање помоћи у комуникацији између деце и наставника</w:t>
            </w:r>
          </w:p>
        </w:tc>
        <w:tc>
          <w:tcPr>
            <w:tcW w:w="1843" w:type="dxa"/>
            <w:tcBorders>
              <w:top w:val="single" w:sz="4" w:space="0" w:color="auto"/>
              <w:bottom w:val="single" w:sz="4" w:space="0" w:color="auto"/>
            </w:tcBorders>
          </w:tcPr>
          <w:p w14:paraId="5ADB754A"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По потреби</w:t>
            </w:r>
          </w:p>
        </w:tc>
        <w:tc>
          <w:tcPr>
            <w:tcW w:w="1309" w:type="dxa"/>
            <w:vMerge/>
          </w:tcPr>
          <w:p w14:paraId="302F753F"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Pr>
          <w:p w14:paraId="27B1B1CD"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 xml:space="preserve">Реализовано у </w:t>
            </w:r>
            <w:r w:rsidRPr="00FF659B">
              <w:rPr>
                <w:rFonts w:ascii="Times New Roman" w:eastAsia="SimSun" w:hAnsi="Times New Roman" w:cs="Times New Roman"/>
                <w:sz w:val="24"/>
                <w:szCs w:val="24"/>
                <w:lang w:val="en-US" w:eastAsia="zh-CN"/>
              </w:rPr>
              <w:lastRenderedPageBreak/>
              <w:t>потпуности</w:t>
            </w:r>
          </w:p>
        </w:tc>
      </w:tr>
      <w:tr w:rsidR="00FF659B" w:rsidRPr="00FF659B" w14:paraId="2D349245" w14:textId="77777777" w:rsidTr="00D75B38">
        <w:trPr>
          <w:trHeight w:val="250"/>
        </w:trPr>
        <w:tc>
          <w:tcPr>
            <w:tcW w:w="959" w:type="dxa"/>
            <w:vMerge/>
            <w:tcBorders>
              <w:bottom w:val="nil"/>
              <w:right w:val="single" w:sz="4" w:space="0" w:color="auto"/>
            </w:tcBorders>
          </w:tcPr>
          <w:p w14:paraId="5A70B5BE"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left w:val="single" w:sz="4" w:space="0" w:color="auto"/>
              <w:bottom w:val="single" w:sz="4" w:space="0" w:color="auto"/>
            </w:tcBorders>
          </w:tcPr>
          <w:p w14:paraId="30F92014"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-праћење и подржавање деце у формирању позитивног односа према школи ( развијање навика за редовно похађање наставе, чување књига и школског прибора, школске имовине...)</w:t>
            </w:r>
          </w:p>
        </w:tc>
        <w:tc>
          <w:tcPr>
            <w:tcW w:w="1843" w:type="dxa"/>
            <w:tcBorders>
              <w:top w:val="single" w:sz="4" w:space="0" w:color="auto"/>
              <w:bottom w:val="single" w:sz="4" w:space="0" w:color="auto"/>
            </w:tcBorders>
          </w:tcPr>
          <w:p w14:paraId="605061E0"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vMerge/>
            <w:tcBorders>
              <w:bottom w:val="single" w:sz="4" w:space="0" w:color="auto"/>
            </w:tcBorders>
          </w:tcPr>
          <w:p w14:paraId="06C7BA93"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bottom w:val="single" w:sz="4" w:space="0" w:color="auto"/>
            </w:tcBorders>
          </w:tcPr>
          <w:p w14:paraId="374D57F8"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у потпуности</w:t>
            </w:r>
          </w:p>
        </w:tc>
      </w:tr>
      <w:tr w:rsidR="00FF659B" w:rsidRPr="00FF659B" w14:paraId="1C90E37C" w14:textId="77777777" w:rsidTr="00D75B38">
        <w:trPr>
          <w:trHeight w:val="249"/>
        </w:trPr>
        <w:tc>
          <w:tcPr>
            <w:tcW w:w="959" w:type="dxa"/>
            <w:vMerge/>
            <w:tcBorders>
              <w:bottom w:val="nil"/>
              <w:right w:val="single" w:sz="4" w:space="0" w:color="auto"/>
            </w:tcBorders>
          </w:tcPr>
          <w:p w14:paraId="54DC3E5A"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left w:val="single" w:sz="4" w:space="0" w:color="auto"/>
              <w:bottom w:val="single" w:sz="4" w:space="0" w:color="auto"/>
            </w:tcBorders>
          </w:tcPr>
          <w:p w14:paraId="2050E202"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4.Учешће у допунској настави</w:t>
            </w:r>
          </w:p>
        </w:tc>
        <w:tc>
          <w:tcPr>
            <w:tcW w:w="1843" w:type="dxa"/>
            <w:tcBorders>
              <w:top w:val="single" w:sz="4" w:space="0" w:color="auto"/>
              <w:bottom w:val="single" w:sz="4" w:space="0" w:color="auto"/>
            </w:tcBorders>
          </w:tcPr>
          <w:p w14:paraId="59FB1C00"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bottom w:val="single" w:sz="4" w:space="0" w:color="auto"/>
            </w:tcBorders>
          </w:tcPr>
          <w:p w14:paraId="116E0B76"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bottom w:val="single" w:sz="4" w:space="0" w:color="auto"/>
            </w:tcBorders>
          </w:tcPr>
          <w:p w14:paraId="45BA7114"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r>
      <w:tr w:rsidR="00FF659B" w:rsidRPr="00FF659B" w14:paraId="27CE5E5F" w14:textId="77777777" w:rsidTr="00D75B38">
        <w:trPr>
          <w:trHeight w:val="318"/>
        </w:trPr>
        <w:tc>
          <w:tcPr>
            <w:tcW w:w="959" w:type="dxa"/>
            <w:vMerge/>
            <w:tcBorders>
              <w:bottom w:val="nil"/>
              <w:right w:val="single" w:sz="4" w:space="0" w:color="auto"/>
            </w:tcBorders>
          </w:tcPr>
          <w:p w14:paraId="7D73D001"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left w:val="single" w:sz="4" w:space="0" w:color="auto"/>
              <w:bottom w:val="single" w:sz="4" w:space="0" w:color="auto"/>
            </w:tcBorders>
          </w:tcPr>
          <w:p w14:paraId="5EFFACE6"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-асистирање наставницима у реализацији планираних садржаја</w:t>
            </w:r>
          </w:p>
        </w:tc>
        <w:tc>
          <w:tcPr>
            <w:tcW w:w="1843" w:type="dxa"/>
            <w:tcBorders>
              <w:top w:val="single" w:sz="4" w:space="0" w:color="auto"/>
              <w:bottom w:val="single" w:sz="4" w:space="0" w:color="auto"/>
            </w:tcBorders>
          </w:tcPr>
          <w:p w14:paraId="1198DB2F"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 xml:space="preserve">Током године </w:t>
            </w:r>
          </w:p>
        </w:tc>
        <w:tc>
          <w:tcPr>
            <w:tcW w:w="1309" w:type="dxa"/>
            <w:vMerge w:val="restart"/>
            <w:tcBorders>
              <w:top w:val="single" w:sz="4" w:space="0" w:color="auto"/>
            </w:tcBorders>
          </w:tcPr>
          <w:p w14:paraId="301D5592"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учитељ</w:t>
            </w:r>
          </w:p>
          <w:p w14:paraId="70687E0E"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наставник</w:t>
            </w:r>
          </w:p>
          <w:p w14:paraId="73B8CBE1"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стручни сарадник</w:t>
            </w:r>
          </w:p>
        </w:tc>
        <w:tc>
          <w:tcPr>
            <w:tcW w:w="1309" w:type="dxa"/>
            <w:tcBorders>
              <w:top w:val="single" w:sz="4" w:space="0" w:color="auto"/>
            </w:tcBorders>
          </w:tcPr>
          <w:p w14:paraId="13726D0E"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у потпуности</w:t>
            </w:r>
          </w:p>
        </w:tc>
      </w:tr>
      <w:tr w:rsidR="00FF659B" w:rsidRPr="00FF659B" w14:paraId="0155199B" w14:textId="77777777" w:rsidTr="00D75B38">
        <w:trPr>
          <w:trHeight w:val="304"/>
        </w:trPr>
        <w:tc>
          <w:tcPr>
            <w:tcW w:w="959" w:type="dxa"/>
            <w:vMerge/>
            <w:tcBorders>
              <w:bottom w:val="nil"/>
              <w:right w:val="single" w:sz="4" w:space="0" w:color="auto"/>
            </w:tcBorders>
          </w:tcPr>
          <w:p w14:paraId="33072367"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left w:val="single" w:sz="4" w:space="0" w:color="auto"/>
              <w:bottom w:val="single" w:sz="4" w:space="0" w:color="auto"/>
            </w:tcBorders>
          </w:tcPr>
          <w:p w14:paraId="33E5E56F"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-учествовање и утицај на одабир деце</w:t>
            </w:r>
          </w:p>
        </w:tc>
        <w:tc>
          <w:tcPr>
            <w:tcW w:w="1843" w:type="dxa"/>
            <w:tcBorders>
              <w:top w:val="single" w:sz="4" w:space="0" w:color="auto"/>
              <w:bottom w:val="single" w:sz="4" w:space="0" w:color="auto"/>
            </w:tcBorders>
          </w:tcPr>
          <w:p w14:paraId="159FA3F3"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sr-Cyrl-CS" w:eastAsia="zh-CN"/>
              </w:rPr>
            </w:pPr>
            <w:r w:rsidRPr="00FF659B">
              <w:rPr>
                <w:rFonts w:ascii="Times New Roman" w:eastAsia="SimSun" w:hAnsi="Times New Roman" w:cs="Times New Roman"/>
                <w:sz w:val="24"/>
                <w:szCs w:val="24"/>
                <w:lang w:val="en-US" w:eastAsia="zh-CN"/>
              </w:rPr>
              <w:t>Септембар,</w:t>
            </w:r>
          </w:p>
          <w:p w14:paraId="286165D7"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октобар</w:t>
            </w:r>
          </w:p>
        </w:tc>
        <w:tc>
          <w:tcPr>
            <w:tcW w:w="1309" w:type="dxa"/>
            <w:vMerge/>
            <w:tcBorders>
              <w:bottom w:val="single" w:sz="4" w:space="0" w:color="auto"/>
            </w:tcBorders>
          </w:tcPr>
          <w:p w14:paraId="3B8CA44D"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bottom w:val="single" w:sz="4" w:space="0" w:color="auto"/>
            </w:tcBorders>
          </w:tcPr>
          <w:p w14:paraId="1D87E47C"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делимично</w:t>
            </w:r>
          </w:p>
        </w:tc>
      </w:tr>
      <w:tr w:rsidR="00FF659B" w:rsidRPr="00FF659B" w14:paraId="46605A55" w14:textId="77777777" w:rsidTr="00D75B38">
        <w:trPr>
          <w:trHeight w:val="278"/>
        </w:trPr>
        <w:tc>
          <w:tcPr>
            <w:tcW w:w="959" w:type="dxa"/>
            <w:vMerge/>
            <w:tcBorders>
              <w:bottom w:val="single" w:sz="4" w:space="0" w:color="auto"/>
              <w:right w:val="single" w:sz="4" w:space="0" w:color="auto"/>
            </w:tcBorders>
          </w:tcPr>
          <w:p w14:paraId="38C3F765"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left w:val="single" w:sz="4" w:space="0" w:color="auto"/>
            </w:tcBorders>
          </w:tcPr>
          <w:p w14:paraId="50F6BE59"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5.Вођење евиденције о редовном похађању редовне и допунске наставе</w:t>
            </w:r>
          </w:p>
        </w:tc>
        <w:tc>
          <w:tcPr>
            <w:tcW w:w="1843" w:type="dxa"/>
            <w:tcBorders>
              <w:top w:val="single" w:sz="4" w:space="0" w:color="auto"/>
            </w:tcBorders>
          </w:tcPr>
          <w:p w14:paraId="24F14DC7"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tcBorders>
          </w:tcPr>
          <w:p w14:paraId="58417EEB"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tcBorders>
          </w:tcPr>
          <w:p w14:paraId="63AEDCFA"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r>
      <w:tr w:rsidR="00FF659B" w:rsidRPr="00FF659B" w14:paraId="53B4D21E" w14:textId="77777777" w:rsidTr="00D75B38">
        <w:trPr>
          <w:trHeight w:val="265"/>
        </w:trPr>
        <w:tc>
          <w:tcPr>
            <w:tcW w:w="959" w:type="dxa"/>
            <w:vMerge w:val="restart"/>
            <w:tcBorders>
              <w:top w:val="single" w:sz="4" w:space="0" w:color="auto"/>
              <w:right w:val="single" w:sz="4" w:space="0" w:color="auto"/>
            </w:tcBorders>
            <w:textDirection w:val="btLr"/>
          </w:tcPr>
          <w:p w14:paraId="79763DDA" w14:textId="77777777" w:rsidR="00FF659B" w:rsidRPr="00FF659B" w:rsidRDefault="00FF659B" w:rsidP="00FF659B">
            <w:pPr>
              <w:tabs>
                <w:tab w:val="center" w:pos="4320"/>
                <w:tab w:val="right" w:pos="8640"/>
              </w:tabs>
              <w:spacing w:after="0" w:line="240" w:lineRule="auto"/>
              <w:ind w:left="113" w:right="113"/>
              <w:jc w:val="center"/>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У ОСТАЛИМ ШКОЛСКИМ АКТИВНОСТИМ</w:t>
            </w:r>
          </w:p>
        </w:tc>
        <w:tc>
          <w:tcPr>
            <w:tcW w:w="5137" w:type="dxa"/>
            <w:tcBorders>
              <w:left w:val="single" w:sz="4" w:space="0" w:color="auto"/>
              <w:bottom w:val="single" w:sz="4" w:space="0" w:color="auto"/>
            </w:tcBorders>
          </w:tcPr>
          <w:p w14:paraId="482FBF45"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1.неопходне интервенције</w:t>
            </w:r>
          </w:p>
        </w:tc>
        <w:tc>
          <w:tcPr>
            <w:tcW w:w="1843" w:type="dxa"/>
            <w:tcBorders>
              <w:bottom w:val="single" w:sz="4" w:space="0" w:color="auto"/>
            </w:tcBorders>
          </w:tcPr>
          <w:p w14:paraId="6AC98345"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bottom w:val="single" w:sz="4" w:space="0" w:color="auto"/>
            </w:tcBorders>
          </w:tcPr>
          <w:p w14:paraId="4FBDD9AA"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bottom w:val="single" w:sz="4" w:space="0" w:color="auto"/>
            </w:tcBorders>
          </w:tcPr>
          <w:p w14:paraId="4154224E"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r>
      <w:tr w:rsidR="00FF659B" w:rsidRPr="00FF659B" w14:paraId="0A84E774" w14:textId="77777777" w:rsidTr="00D75B38">
        <w:trPr>
          <w:trHeight w:val="291"/>
        </w:trPr>
        <w:tc>
          <w:tcPr>
            <w:tcW w:w="959" w:type="dxa"/>
            <w:vMerge/>
            <w:tcBorders>
              <w:right w:val="single" w:sz="4" w:space="0" w:color="auto"/>
            </w:tcBorders>
          </w:tcPr>
          <w:p w14:paraId="5AEDA330"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left w:val="single" w:sz="4" w:space="0" w:color="auto"/>
              <w:bottom w:val="single" w:sz="4" w:space="0" w:color="auto"/>
            </w:tcBorders>
          </w:tcPr>
          <w:p w14:paraId="699A3D8E"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-Интервенисање код нередовног похађања наставе, обезбеђивање редовности</w:t>
            </w:r>
          </w:p>
        </w:tc>
        <w:tc>
          <w:tcPr>
            <w:tcW w:w="1843" w:type="dxa"/>
            <w:tcBorders>
              <w:top w:val="single" w:sz="4" w:space="0" w:color="auto"/>
              <w:bottom w:val="single" w:sz="4" w:space="0" w:color="auto"/>
            </w:tcBorders>
          </w:tcPr>
          <w:p w14:paraId="5D38579C"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По потреби</w:t>
            </w:r>
          </w:p>
        </w:tc>
        <w:tc>
          <w:tcPr>
            <w:tcW w:w="1309" w:type="dxa"/>
            <w:vMerge w:val="restart"/>
            <w:tcBorders>
              <w:top w:val="single" w:sz="4" w:space="0" w:color="auto"/>
            </w:tcBorders>
          </w:tcPr>
          <w:p w14:paraId="5585F282"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учитељ</w:t>
            </w:r>
          </w:p>
          <w:p w14:paraId="0EB54237"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наставник</w:t>
            </w:r>
          </w:p>
          <w:p w14:paraId="5AB9FB6A"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стручни сарадник</w:t>
            </w:r>
          </w:p>
        </w:tc>
        <w:tc>
          <w:tcPr>
            <w:tcW w:w="1309" w:type="dxa"/>
            <w:tcBorders>
              <w:top w:val="single" w:sz="4" w:space="0" w:color="auto"/>
            </w:tcBorders>
          </w:tcPr>
          <w:p w14:paraId="2BEEFDA2"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у потпуности</w:t>
            </w:r>
          </w:p>
        </w:tc>
      </w:tr>
      <w:tr w:rsidR="00FF659B" w:rsidRPr="00FF659B" w14:paraId="279AC3F2" w14:textId="77777777" w:rsidTr="00D75B38">
        <w:trPr>
          <w:trHeight w:val="277"/>
        </w:trPr>
        <w:tc>
          <w:tcPr>
            <w:tcW w:w="959" w:type="dxa"/>
            <w:vMerge/>
            <w:tcBorders>
              <w:right w:val="single" w:sz="4" w:space="0" w:color="auto"/>
            </w:tcBorders>
          </w:tcPr>
          <w:p w14:paraId="27AFF814"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left w:val="single" w:sz="4" w:space="0" w:color="auto"/>
              <w:bottom w:val="single" w:sz="4" w:space="0" w:color="auto"/>
            </w:tcBorders>
          </w:tcPr>
          <w:p w14:paraId="24CCCDD1"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-Подстицање сарадње породице и школе</w:t>
            </w:r>
          </w:p>
        </w:tc>
        <w:tc>
          <w:tcPr>
            <w:tcW w:w="1843" w:type="dxa"/>
            <w:tcBorders>
              <w:top w:val="single" w:sz="4" w:space="0" w:color="auto"/>
              <w:bottom w:val="single" w:sz="4" w:space="0" w:color="auto"/>
            </w:tcBorders>
          </w:tcPr>
          <w:p w14:paraId="60008764"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Током године</w:t>
            </w:r>
          </w:p>
        </w:tc>
        <w:tc>
          <w:tcPr>
            <w:tcW w:w="1309" w:type="dxa"/>
            <w:vMerge/>
          </w:tcPr>
          <w:p w14:paraId="0F56F793"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Pr>
          <w:p w14:paraId="166479A1"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у потпуности</w:t>
            </w:r>
          </w:p>
        </w:tc>
      </w:tr>
      <w:tr w:rsidR="00FF659B" w:rsidRPr="00FF659B" w14:paraId="674EF11F" w14:textId="77777777" w:rsidTr="00D75B38">
        <w:trPr>
          <w:trHeight w:val="277"/>
        </w:trPr>
        <w:tc>
          <w:tcPr>
            <w:tcW w:w="959" w:type="dxa"/>
            <w:vMerge/>
            <w:tcBorders>
              <w:right w:val="single" w:sz="4" w:space="0" w:color="auto"/>
            </w:tcBorders>
          </w:tcPr>
          <w:p w14:paraId="775BE610"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left w:val="single" w:sz="4" w:space="0" w:color="auto"/>
              <w:bottom w:val="single" w:sz="4" w:space="0" w:color="auto"/>
            </w:tcBorders>
          </w:tcPr>
          <w:p w14:paraId="1B95FB23"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-Укључивање ромских родитеља у школске активности</w:t>
            </w:r>
          </w:p>
          <w:p w14:paraId="63D022FD"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sr-Cyrl-CS" w:eastAsia="zh-CN"/>
              </w:rPr>
            </w:pPr>
            <w:r w:rsidRPr="00FF659B">
              <w:rPr>
                <w:rFonts w:ascii="Times New Roman" w:eastAsia="SimSun" w:hAnsi="Times New Roman" w:cs="Times New Roman"/>
                <w:sz w:val="24"/>
                <w:szCs w:val="24"/>
                <w:lang w:val="en-US" w:eastAsia="zh-CN"/>
              </w:rPr>
              <w:t>(Савет родитеља, предавања за родитеље, акције и сл...)</w:t>
            </w:r>
          </w:p>
          <w:p w14:paraId="42DB235E"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sr-Cyrl-CS" w:eastAsia="zh-CN"/>
              </w:rPr>
            </w:pPr>
          </w:p>
        </w:tc>
        <w:tc>
          <w:tcPr>
            <w:tcW w:w="1843" w:type="dxa"/>
            <w:tcBorders>
              <w:top w:val="single" w:sz="4" w:space="0" w:color="auto"/>
              <w:bottom w:val="single" w:sz="4" w:space="0" w:color="auto"/>
            </w:tcBorders>
          </w:tcPr>
          <w:p w14:paraId="6BE8B6B8"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vMerge/>
            <w:tcBorders>
              <w:bottom w:val="single" w:sz="4" w:space="0" w:color="auto"/>
            </w:tcBorders>
          </w:tcPr>
          <w:p w14:paraId="59B6AE6C"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bottom w:val="single" w:sz="4" w:space="0" w:color="auto"/>
            </w:tcBorders>
          </w:tcPr>
          <w:p w14:paraId="504E4F8F"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делимично</w:t>
            </w:r>
          </w:p>
        </w:tc>
      </w:tr>
      <w:tr w:rsidR="00FF659B" w:rsidRPr="00FF659B" w14:paraId="2BCAD20C" w14:textId="77777777" w:rsidTr="00D75B38">
        <w:trPr>
          <w:trHeight w:val="304"/>
        </w:trPr>
        <w:tc>
          <w:tcPr>
            <w:tcW w:w="959" w:type="dxa"/>
            <w:vMerge/>
            <w:tcBorders>
              <w:right w:val="single" w:sz="4" w:space="0" w:color="auto"/>
            </w:tcBorders>
          </w:tcPr>
          <w:p w14:paraId="5A8519BD"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left w:val="single" w:sz="4" w:space="0" w:color="auto"/>
              <w:bottom w:val="single" w:sz="4" w:space="0" w:color="auto"/>
            </w:tcBorders>
          </w:tcPr>
          <w:p w14:paraId="3F393B95"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2.Присуствовање наставничком и одељенском већу</w:t>
            </w:r>
          </w:p>
        </w:tc>
        <w:tc>
          <w:tcPr>
            <w:tcW w:w="1843" w:type="dxa"/>
            <w:tcBorders>
              <w:top w:val="single" w:sz="4" w:space="0" w:color="auto"/>
              <w:bottom w:val="single" w:sz="4" w:space="0" w:color="auto"/>
            </w:tcBorders>
          </w:tcPr>
          <w:p w14:paraId="11AF8764"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bottom w:val="single" w:sz="4" w:space="0" w:color="auto"/>
            </w:tcBorders>
          </w:tcPr>
          <w:p w14:paraId="15E9CD04"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bottom w:val="single" w:sz="4" w:space="0" w:color="auto"/>
            </w:tcBorders>
          </w:tcPr>
          <w:p w14:paraId="456AC315"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r>
      <w:tr w:rsidR="00FF659B" w:rsidRPr="00FF659B" w14:paraId="6F7330D9" w14:textId="77777777" w:rsidTr="00D75B38">
        <w:trPr>
          <w:trHeight w:val="249"/>
        </w:trPr>
        <w:tc>
          <w:tcPr>
            <w:tcW w:w="959" w:type="dxa"/>
            <w:vMerge/>
            <w:tcBorders>
              <w:right w:val="single" w:sz="4" w:space="0" w:color="auto"/>
            </w:tcBorders>
          </w:tcPr>
          <w:p w14:paraId="1EE8F2E6"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left w:val="single" w:sz="4" w:space="0" w:color="auto"/>
              <w:bottom w:val="single" w:sz="4" w:space="0" w:color="auto"/>
            </w:tcBorders>
          </w:tcPr>
          <w:p w14:paraId="69BB218B"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3.Покретање рада секција</w:t>
            </w:r>
          </w:p>
        </w:tc>
        <w:tc>
          <w:tcPr>
            <w:tcW w:w="1843" w:type="dxa"/>
            <w:tcBorders>
              <w:top w:val="single" w:sz="4" w:space="0" w:color="auto"/>
              <w:bottom w:val="single" w:sz="4" w:space="0" w:color="auto"/>
            </w:tcBorders>
          </w:tcPr>
          <w:p w14:paraId="4B02AFFB"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bottom w:val="single" w:sz="4" w:space="0" w:color="auto"/>
            </w:tcBorders>
          </w:tcPr>
          <w:p w14:paraId="41260BE5"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bottom w:val="single" w:sz="4" w:space="0" w:color="auto"/>
            </w:tcBorders>
          </w:tcPr>
          <w:p w14:paraId="6BA3369E"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r>
      <w:tr w:rsidR="00FF659B" w:rsidRPr="00FF659B" w14:paraId="2E01F054" w14:textId="77777777" w:rsidTr="00D75B38">
        <w:trPr>
          <w:trHeight w:val="263"/>
        </w:trPr>
        <w:tc>
          <w:tcPr>
            <w:tcW w:w="959" w:type="dxa"/>
            <w:vMerge/>
            <w:tcBorders>
              <w:right w:val="single" w:sz="4" w:space="0" w:color="auto"/>
            </w:tcBorders>
          </w:tcPr>
          <w:p w14:paraId="3125F2F0"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left w:val="single" w:sz="4" w:space="0" w:color="auto"/>
              <w:bottom w:val="single" w:sz="4" w:space="0" w:color="auto"/>
            </w:tcBorders>
          </w:tcPr>
          <w:p w14:paraId="17E5AFA4"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-учешће у раду драмско рецитаторске секције са активностима афирмације ромске културе и традиције</w:t>
            </w:r>
          </w:p>
        </w:tc>
        <w:tc>
          <w:tcPr>
            <w:tcW w:w="1843" w:type="dxa"/>
            <w:tcBorders>
              <w:top w:val="single" w:sz="4" w:space="0" w:color="auto"/>
              <w:bottom w:val="single" w:sz="4" w:space="0" w:color="auto"/>
            </w:tcBorders>
          </w:tcPr>
          <w:p w14:paraId="618FE0DF"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Октобар, јануар,     март</w:t>
            </w:r>
          </w:p>
        </w:tc>
        <w:tc>
          <w:tcPr>
            <w:tcW w:w="1309" w:type="dxa"/>
            <w:tcBorders>
              <w:top w:val="single" w:sz="4" w:space="0" w:color="auto"/>
              <w:bottom w:val="single" w:sz="4" w:space="0" w:color="auto"/>
            </w:tcBorders>
          </w:tcPr>
          <w:p w14:paraId="67B2B0FD"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bottom w:val="single" w:sz="4" w:space="0" w:color="auto"/>
            </w:tcBorders>
          </w:tcPr>
          <w:p w14:paraId="4D3CBBEA"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у потпуности</w:t>
            </w:r>
          </w:p>
        </w:tc>
      </w:tr>
      <w:tr w:rsidR="00FF659B" w:rsidRPr="00FF659B" w14:paraId="010FCCC7" w14:textId="77777777" w:rsidTr="00D75B38">
        <w:trPr>
          <w:trHeight w:val="267"/>
        </w:trPr>
        <w:tc>
          <w:tcPr>
            <w:tcW w:w="959" w:type="dxa"/>
            <w:vMerge w:val="restart"/>
            <w:textDirection w:val="btLr"/>
          </w:tcPr>
          <w:p w14:paraId="1B6D84B5" w14:textId="77777777" w:rsidR="00FF659B" w:rsidRPr="00FF659B" w:rsidRDefault="00FF659B" w:rsidP="00FF659B">
            <w:pPr>
              <w:tabs>
                <w:tab w:val="center" w:pos="4320"/>
                <w:tab w:val="right" w:pos="8640"/>
              </w:tabs>
              <w:spacing w:after="0" w:line="240" w:lineRule="auto"/>
              <w:ind w:left="113" w:right="113"/>
              <w:jc w:val="center"/>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У ОСТАЛИМ ШКОЛСКИМ АКТИВНОСТИМА</w:t>
            </w:r>
          </w:p>
        </w:tc>
        <w:tc>
          <w:tcPr>
            <w:tcW w:w="5137" w:type="dxa"/>
            <w:tcBorders>
              <w:bottom w:val="single" w:sz="4" w:space="0" w:color="auto"/>
            </w:tcBorders>
          </w:tcPr>
          <w:p w14:paraId="5388E473"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4.Прикупљање података о броју, стању и потребана ромске деце</w:t>
            </w:r>
          </w:p>
        </w:tc>
        <w:tc>
          <w:tcPr>
            <w:tcW w:w="1843" w:type="dxa"/>
            <w:tcBorders>
              <w:bottom w:val="single" w:sz="4" w:space="0" w:color="auto"/>
            </w:tcBorders>
          </w:tcPr>
          <w:p w14:paraId="45B101AB"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bottom w:val="single" w:sz="4" w:space="0" w:color="auto"/>
            </w:tcBorders>
          </w:tcPr>
          <w:p w14:paraId="3299DA8F"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bottom w:val="single" w:sz="4" w:space="0" w:color="auto"/>
            </w:tcBorders>
          </w:tcPr>
          <w:p w14:paraId="536266D5"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r>
      <w:tr w:rsidR="00FF659B" w:rsidRPr="00FF659B" w14:paraId="46377C16" w14:textId="77777777" w:rsidTr="00D75B38">
        <w:trPr>
          <w:trHeight w:val="249"/>
        </w:trPr>
        <w:tc>
          <w:tcPr>
            <w:tcW w:w="959" w:type="dxa"/>
            <w:vMerge/>
          </w:tcPr>
          <w:p w14:paraId="562FA823"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bottom w:val="single" w:sz="4" w:space="0" w:color="auto"/>
            </w:tcBorders>
          </w:tcPr>
          <w:p w14:paraId="7D52293E"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-Вођење евиденције о бројном стању деце ромске националности</w:t>
            </w:r>
          </w:p>
        </w:tc>
        <w:tc>
          <w:tcPr>
            <w:tcW w:w="1843" w:type="dxa"/>
            <w:vMerge w:val="restart"/>
            <w:tcBorders>
              <w:top w:val="single" w:sz="4" w:space="0" w:color="auto"/>
            </w:tcBorders>
          </w:tcPr>
          <w:p w14:paraId="540535B8"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Током године</w:t>
            </w:r>
          </w:p>
        </w:tc>
        <w:tc>
          <w:tcPr>
            <w:tcW w:w="1309" w:type="dxa"/>
            <w:vMerge w:val="restart"/>
            <w:tcBorders>
              <w:top w:val="single" w:sz="4" w:space="0" w:color="auto"/>
            </w:tcBorders>
          </w:tcPr>
          <w:p w14:paraId="66EAB9F8"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учитељ</w:t>
            </w:r>
          </w:p>
          <w:p w14:paraId="55ED4F09"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наставник</w:t>
            </w:r>
          </w:p>
          <w:p w14:paraId="0BFDF459"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стручни сарадник</w:t>
            </w:r>
          </w:p>
        </w:tc>
        <w:tc>
          <w:tcPr>
            <w:tcW w:w="1309" w:type="dxa"/>
            <w:tcBorders>
              <w:top w:val="single" w:sz="4" w:space="0" w:color="auto"/>
            </w:tcBorders>
          </w:tcPr>
          <w:p w14:paraId="2893B946"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у потпуности</w:t>
            </w:r>
          </w:p>
        </w:tc>
      </w:tr>
      <w:tr w:rsidR="00FF659B" w:rsidRPr="00FF659B" w14:paraId="2B8EA99F" w14:textId="77777777" w:rsidTr="00D75B38">
        <w:trPr>
          <w:trHeight w:val="263"/>
        </w:trPr>
        <w:tc>
          <w:tcPr>
            <w:tcW w:w="959" w:type="dxa"/>
            <w:vMerge/>
          </w:tcPr>
          <w:p w14:paraId="59A020AC"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bottom w:val="single" w:sz="4" w:space="0" w:color="auto"/>
            </w:tcBorders>
          </w:tcPr>
          <w:p w14:paraId="6F1247AA"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 xml:space="preserve">-Праћење социјалног статуса деце у оквиру одељења </w:t>
            </w:r>
          </w:p>
        </w:tc>
        <w:tc>
          <w:tcPr>
            <w:tcW w:w="1843" w:type="dxa"/>
            <w:vMerge/>
          </w:tcPr>
          <w:p w14:paraId="2B543527"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vMerge/>
          </w:tcPr>
          <w:p w14:paraId="5887DE53"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Pr>
          <w:p w14:paraId="6F690917"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у потпуности</w:t>
            </w:r>
          </w:p>
        </w:tc>
      </w:tr>
      <w:tr w:rsidR="00FF659B" w:rsidRPr="00FF659B" w14:paraId="0E84CB77" w14:textId="77777777" w:rsidTr="00D75B38">
        <w:trPr>
          <w:trHeight w:val="304"/>
        </w:trPr>
        <w:tc>
          <w:tcPr>
            <w:tcW w:w="959" w:type="dxa"/>
            <w:vMerge/>
          </w:tcPr>
          <w:p w14:paraId="1B0E12C1"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bottom w:val="single" w:sz="4" w:space="0" w:color="auto"/>
            </w:tcBorders>
          </w:tcPr>
          <w:p w14:paraId="05F22F5D"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-Праћење здравствено – хигијенског статуса деце</w:t>
            </w:r>
          </w:p>
        </w:tc>
        <w:tc>
          <w:tcPr>
            <w:tcW w:w="1843" w:type="dxa"/>
            <w:vMerge/>
          </w:tcPr>
          <w:p w14:paraId="370FAD92"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vMerge/>
          </w:tcPr>
          <w:p w14:paraId="6F828903"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Pr>
          <w:p w14:paraId="7DCF2329"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у потпуности</w:t>
            </w:r>
          </w:p>
        </w:tc>
      </w:tr>
      <w:tr w:rsidR="00FF659B" w:rsidRPr="00FF659B" w14:paraId="5B05774D" w14:textId="77777777" w:rsidTr="00D75B38">
        <w:trPr>
          <w:trHeight w:val="263"/>
        </w:trPr>
        <w:tc>
          <w:tcPr>
            <w:tcW w:w="959" w:type="dxa"/>
            <w:vMerge/>
          </w:tcPr>
          <w:p w14:paraId="177E598B"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bottom w:val="single" w:sz="4" w:space="0" w:color="auto"/>
            </w:tcBorders>
          </w:tcPr>
          <w:p w14:paraId="653DDDA5"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 xml:space="preserve">-Прикупљање и вођење евиденције о посебним интересовањима и склоностима ромске деце </w:t>
            </w:r>
          </w:p>
        </w:tc>
        <w:tc>
          <w:tcPr>
            <w:tcW w:w="1843" w:type="dxa"/>
            <w:vMerge/>
            <w:tcBorders>
              <w:bottom w:val="single" w:sz="4" w:space="0" w:color="auto"/>
            </w:tcBorders>
          </w:tcPr>
          <w:p w14:paraId="116CECF8"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vMerge/>
            <w:tcBorders>
              <w:bottom w:val="single" w:sz="4" w:space="0" w:color="auto"/>
            </w:tcBorders>
          </w:tcPr>
          <w:p w14:paraId="1ACB9A65"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bottom w:val="single" w:sz="4" w:space="0" w:color="auto"/>
            </w:tcBorders>
          </w:tcPr>
          <w:p w14:paraId="0FEEE64B"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у потпуности</w:t>
            </w:r>
          </w:p>
        </w:tc>
      </w:tr>
      <w:tr w:rsidR="00FF659B" w:rsidRPr="00FF659B" w14:paraId="3602096D" w14:textId="77777777" w:rsidTr="00D75B38">
        <w:trPr>
          <w:trHeight w:val="242"/>
        </w:trPr>
        <w:tc>
          <w:tcPr>
            <w:tcW w:w="959" w:type="dxa"/>
            <w:vMerge/>
          </w:tcPr>
          <w:p w14:paraId="7BBEBDAE"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bottom w:val="single" w:sz="4" w:space="0" w:color="auto"/>
            </w:tcBorders>
          </w:tcPr>
          <w:p w14:paraId="5F7FADF3"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5.Стручно усавршавање</w:t>
            </w:r>
          </w:p>
        </w:tc>
        <w:tc>
          <w:tcPr>
            <w:tcW w:w="1843" w:type="dxa"/>
            <w:tcBorders>
              <w:top w:val="single" w:sz="4" w:space="0" w:color="auto"/>
              <w:bottom w:val="single" w:sz="4" w:space="0" w:color="auto"/>
            </w:tcBorders>
          </w:tcPr>
          <w:p w14:paraId="4041394A"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bottom w:val="single" w:sz="4" w:space="0" w:color="auto"/>
            </w:tcBorders>
          </w:tcPr>
          <w:p w14:paraId="213FA8F2"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bottom w:val="single" w:sz="4" w:space="0" w:color="auto"/>
            </w:tcBorders>
          </w:tcPr>
          <w:p w14:paraId="22411652"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r>
      <w:tr w:rsidR="00FF659B" w:rsidRPr="00FF659B" w14:paraId="26D1AF15" w14:textId="77777777" w:rsidTr="00D75B38">
        <w:trPr>
          <w:trHeight w:val="233"/>
        </w:trPr>
        <w:tc>
          <w:tcPr>
            <w:tcW w:w="959" w:type="dxa"/>
            <w:vMerge/>
          </w:tcPr>
          <w:p w14:paraId="073078F0"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tcBorders>
          </w:tcPr>
          <w:p w14:paraId="699C3699"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-У складу са исказаним потребама</w:t>
            </w:r>
          </w:p>
        </w:tc>
        <w:tc>
          <w:tcPr>
            <w:tcW w:w="1843" w:type="dxa"/>
            <w:tcBorders>
              <w:top w:val="single" w:sz="4" w:space="0" w:color="auto"/>
            </w:tcBorders>
          </w:tcPr>
          <w:p w14:paraId="28E77A41"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По потреби</w:t>
            </w:r>
          </w:p>
        </w:tc>
        <w:tc>
          <w:tcPr>
            <w:tcW w:w="1309" w:type="dxa"/>
            <w:tcBorders>
              <w:top w:val="single" w:sz="4" w:space="0" w:color="auto"/>
            </w:tcBorders>
          </w:tcPr>
          <w:p w14:paraId="5349CDF4"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tcBorders>
          </w:tcPr>
          <w:p w14:paraId="516EE846"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у потпуности</w:t>
            </w:r>
          </w:p>
        </w:tc>
      </w:tr>
      <w:tr w:rsidR="00FF659B" w:rsidRPr="00FF659B" w14:paraId="74A70692" w14:textId="77777777" w:rsidTr="00D75B38">
        <w:trPr>
          <w:trHeight w:val="260"/>
        </w:trPr>
        <w:tc>
          <w:tcPr>
            <w:tcW w:w="959" w:type="dxa"/>
            <w:tcBorders>
              <w:bottom w:val="single" w:sz="4" w:space="0" w:color="auto"/>
            </w:tcBorders>
          </w:tcPr>
          <w:p w14:paraId="55367073"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bottom w:val="single" w:sz="4" w:space="0" w:color="auto"/>
            </w:tcBorders>
          </w:tcPr>
          <w:p w14:paraId="2484D1FB" w14:textId="77777777" w:rsidR="00FF659B" w:rsidRPr="00FF659B" w:rsidRDefault="00FF659B" w:rsidP="00FF659B">
            <w:pPr>
              <w:tabs>
                <w:tab w:val="center" w:pos="4320"/>
                <w:tab w:val="right" w:pos="8640"/>
              </w:tabs>
              <w:spacing w:after="0" w:line="240" w:lineRule="auto"/>
              <w:jc w:val="center"/>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АКТИВНОСТИ У ЛОКАЛНОЈ ЗАЈЕДНИЦИ</w:t>
            </w:r>
          </w:p>
        </w:tc>
        <w:tc>
          <w:tcPr>
            <w:tcW w:w="1843" w:type="dxa"/>
            <w:tcBorders>
              <w:bottom w:val="single" w:sz="4" w:space="0" w:color="auto"/>
            </w:tcBorders>
          </w:tcPr>
          <w:p w14:paraId="16785ABC"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bottom w:val="single" w:sz="4" w:space="0" w:color="auto"/>
            </w:tcBorders>
          </w:tcPr>
          <w:p w14:paraId="223D9BE4"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bottom w:val="single" w:sz="4" w:space="0" w:color="auto"/>
            </w:tcBorders>
          </w:tcPr>
          <w:p w14:paraId="30923925"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r>
      <w:tr w:rsidR="00FF659B" w:rsidRPr="00FF659B" w14:paraId="71368805" w14:textId="77777777" w:rsidTr="00D75B38">
        <w:trPr>
          <w:trHeight w:val="221"/>
        </w:trPr>
        <w:tc>
          <w:tcPr>
            <w:tcW w:w="959" w:type="dxa"/>
            <w:vMerge w:val="restart"/>
            <w:tcBorders>
              <w:top w:val="single" w:sz="4" w:space="0" w:color="auto"/>
            </w:tcBorders>
            <w:textDirection w:val="btLr"/>
          </w:tcPr>
          <w:p w14:paraId="46B40FD7" w14:textId="77777777" w:rsidR="00FF659B" w:rsidRPr="00FF659B" w:rsidRDefault="00FF659B" w:rsidP="00FF659B">
            <w:pPr>
              <w:tabs>
                <w:tab w:val="center" w:pos="4320"/>
                <w:tab w:val="right" w:pos="8640"/>
              </w:tabs>
              <w:spacing w:after="0" w:line="240" w:lineRule="auto"/>
              <w:ind w:left="113" w:right="113"/>
              <w:jc w:val="center"/>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У          ОПШТИНИ</w:t>
            </w:r>
          </w:p>
        </w:tc>
        <w:tc>
          <w:tcPr>
            <w:tcW w:w="5137" w:type="dxa"/>
            <w:tcBorders>
              <w:top w:val="single" w:sz="4" w:space="0" w:color="auto"/>
              <w:bottom w:val="single" w:sz="4" w:space="0" w:color="auto"/>
            </w:tcBorders>
          </w:tcPr>
          <w:p w14:paraId="04D08E3D"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1.Сарадња са општинским органима</w:t>
            </w:r>
          </w:p>
        </w:tc>
        <w:tc>
          <w:tcPr>
            <w:tcW w:w="1843" w:type="dxa"/>
            <w:tcBorders>
              <w:top w:val="single" w:sz="4" w:space="0" w:color="auto"/>
              <w:bottom w:val="single" w:sz="4" w:space="0" w:color="auto"/>
            </w:tcBorders>
          </w:tcPr>
          <w:p w14:paraId="4FED798D"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bottom w:val="single" w:sz="4" w:space="0" w:color="auto"/>
            </w:tcBorders>
          </w:tcPr>
          <w:p w14:paraId="645CE352"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bottom w:val="single" w:sz="4" w:space="0" w:color="auto"/>
            </w:tcBorders>
          </w:tcPr>
          <w:p w14:paraId="5A89BD78"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r>
      <w:tr w:rsidR="00FF659B" w:rsidRPr="00FF659B" w14:paraId="3C2C5398" w14:textId="77777777" w:rsidTr="00D75B38">
        <w:trPr>
          <w:trHeight w:val="263"/>
        </w:trPr>
        <w:tc>
          <w:tcPr>
            <w:tcW w:w="959" w:type="dxa"/>
            <w:vMerge/>
          </w:tcPr>
          <w:p w14:paraId="540D2971"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bottom w:val="single" w:sz="4" w:space="0" w:color="auto"/>
            </w:tcBorders>
          </w:tcPr>
          <w:p w14:paraId="17FBB72F"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-Припремање и спровођење локалних акционих планова за образовање рома</w:t>
            </w:r>
          </w:p>
        </w:tc>
        <w:tc>
          <w:tcPr>
            <w:tcW w:w="1843" w:type="dxa"/>
            <w:tcBorders>
              <w:top w:val="single" w:sz="4" w:space="0" w:color="auto"/>
              <w:bottom w:val="single" w:sz="4" w:space="0" w:color="auto"/>
            </w:tcBorders>
          </w:tcPr>
          <w:p w14:paraId="2EAF4577"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По потреби</w:t>
            </w:r>
          </w:p>
        </w:tc>
        <w:tc>
          <w:tcPr>
            <w:tcW w:w="1309" w:type="dxa"/>
            <w:tcBorders>
              <w:top w:val="single" w:sz="4" w:space="0" w:color="auto"/>
              <w:bottom w:val="single" w:sz="4" w:space="0" w:color="auto"/>
            </w:tcBorders>
          </w:tcPr>
          <w:p w14:paraId="1508B356"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bottom w:val="single" w:sz="4" w:space="0" w:color="auto"/>
            </w:tcBorders>
          </w:tcPr>
          <w:p w14:paraId="09D49A33"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делимично</w:t>
            </w:r>
          </w:p>
        </w:tc>
      </w:tr>
      <w:tr w:rsidR="00FF659B" w:rsidRPr="00FF659B" w14:paraId="512C261D" w14:textId="77777777" w:rsidTr="00D75B38">
        <w:trPr>
          <w:trHeight w:val="263"/>
        </w:trPr>
        <w:tc>
          <w:tcPr>
            <w:tcW w:w="959" w:type="dxa"/>
            <w:vMerge/>
          </w:tcPr>
          <w:p w14:paraId="0B8FC97C"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bottom w:val="single" w:sz="4" w:space="0" w:color="auto"/>
            </w:tcBorders>
          </w:tcPr>
          <w:p w14:paraId="263156AA"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2.Сарадња са локалним заступником за ромска питања</w:t>
            </w:r>
          </w:p>
        </w:tc>
        <w:tc>
          <w:tcPr>
            <w:tcW w:w="1843" w:type="dxa"/>
            <w:tcBorders>
              <w:top w:val="single" w:sz="4" w:space="0" w:color="auto"/>
              <w:bottom w:val="single" w:sz="4" w:space="0" w:color="auto"/>
            </w:tcBorders>
          </w:tcPr>
          <w:p w14:paraId="4DD68F93"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bottom w:val="single" w:sz="4" w:space="0" w:color="auto"/>
            </w:tcBorders>
          </w:tcPr>
          <w:p w14:paraId="3B4ECFBF"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bottom w:val="single" w:sz="4" w:space="0" w:color="auto"/>
            </w:tcBorders>
          </w:tcPr>
          <w:p w14:paraId="5984A7F4"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r>
      <w:tr w:rsidR="00FF659B" w:rsidRPr="00FF659B" w14:paraId="537AB38C" w14:textId="77777777" w:rsidTr="00D75B38">
        <w:trPr>
          <w:trHeight w:val="277"/>
        </w:trPr>
        <w:tc>
          <w:tcPr>
            <w:tcW w:w="959" w:type="dxa"/>
            <w:vMerge/>
            <w:tcBorders>
              <w:bottom w:val="single" w:sz="4" w:space="0" w:color="auto"/>
            </w:tcBorders>
          </w:tcPr>
          <w:p w14:paraId="25BF04A6"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bottom w:val="single" w:sz="4" w:space="0" w:color="auto"/>
            </w:tcBorders>
          </w:tcPr>
          <w:p w14:paraId="2C220D2D"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-са указаном потребом укључивање у активности локалног заступника за ромска питања, а што је од значаја за школовање ромске деце</w:t>
            </w:r>
          </w:p>
        </w:tc>
        <w:tc>
          <w:tcPr>
            <w:tcW w:w="1843" w:type="dxa"/>
            <w:tcBorders>
              <w:top w:val="single" w:sz="4" w:space="0" w:color="auto"/>
              <w:bottom w:val="single" w:sz="4" w:space="0" w:color="auto"/>
            </w:tcBorders>
          </w:tcPr>
          <w:p w14:paraId="31604C05"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По потреби</w:t>
            </w:r>
          </w:p>
        </w:tc>
        <w:tc>
          <w:tcPr>
            <w:tcW w:w="1309" w:type="dxa"/>
            <w:tcBorders>
              <w:top w:val="single" w:sz="4" w:space="0" w:color="auto"/>
              <w:bottom w:val="single" w:sz="4" w:space="0" w:color="auto"/>
            </w:tcBorders>
          </w:tcPr>
          <w:p w14:paraId="56511908"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bottom w:val="single" w:sz="4" w:space="0" w:color="auto"/>
            </w:tcBorders>
          </w:tcPr>
          <w:p w14:paraId="003A311C"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Није реализовано</w:t>
            </w:r>
          </w:p>
        </w:tc>
      </w:tr>
      <w:tr w:rsidR="00FF659B" w:rsidRPr="00FF659B" w14:paraId="59CDE328" w14:textId="77777777" w:rsidTr="00D75B38">
        <w:trPr>
          <w:trHeight w:val="305"/>
        </w:trPr>
        <w:tc>
          <w:tcPr>
            <w:tcW w:w="959" w:type="dxa"/>
            <w:vMerge w:val="restart"/>
            <w:tcBorders>
              <w:top w:val="single" w:sz="4" w:space="0" w:color="auto"/>
            </w:tcBorders>
            <w:textDirection w:val="btLr"/>
          </w:tcPr>
          <w:p w14:paraId="2546DA6E" w14:textId="77777777" w:rsidR="00FF659B" w:rsidRPr="00FF659B" w:rsidRDefault="00FF659B" w:rsidP="00FF659B">
            <w:pPr>
              <w:tabs>
                <w:tab w:val="center" w:pos="4320"/>
                <w:tab w:val="right" w:pos="8640"/>
              </w:tabs>
              <w:spacing w:after="0" w:line="240" w:lineRule="auto"/>
              <w:ind w:left="113" w:right="113"/>
              <w:jc w:val="center"/>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У ЛОКАЛНОЈ ЗАЈЕДНИЦИ</w:t>
            </w:r>
          </w:p>
        </w:tc>
        <w:tc>
          <w:tcPr>
            <w:tcW w:w="5137" w:type="dxa"/>
            <w:tcBorders>
              <w:top w:val="single" w:sz="4" w:space="0" w:color="auto"/>
              <w:bottom w:val="single" w:sz="4" w:space="0" w:color="auto"/>
            </w:tcBorders>
          </w:tcPr>
          <w:p w14:paraId="2A366449"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1. Прикупљање података о деци која треба да пођу у школу</w:t>
            </w:r>
          </w:p>
        </w:tc>
        <w:tc>
          <w:tcPr>
            <w:tcW w:w="1843" w:type="dxa"/>
            <w:tcBorders>
              <w:top w:val="single" w:sz="4" w:space="0" w:color="auto"/>
              <w:bottom w:val="single" w:sz="4" w:space="0" w:color="auto"/>
            </w:tcBorders>
          </w:tcPr>
          <w:p w14:paraId="03B21273"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bottom w:val="single" w:sz="4" w:space="0" w:color="auto"/>
            </w:tcBorders>
          </w:tcPr>
          <w:p w14:paraId="617A75A8"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bottom w:val="single" w:sz="4" w:space="0" w:color="auto"/>
            </w:tcBorders>
          </w:tcPr>
          <w:p w14:paraId="32008A7E"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r>
      <w:tr w:rsidR="00FF659B" w:rsidRPr="00FF659B" w14:paraId="078DC803" w14:textId="77777777" w:rsidTr="00D75B38">
        <w:trPr>
          <w:trHeight w:val="83"/>
        </w:trPr>
        <w:tc>
          <w:tcPr>
            <w:tcW w:w="959" w:type="dxa"/>
            <w:vMerge/>
          </w:tcPr>
          <w:p w14:paraId="4A905823"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bottom w:val="single" w:sz="4" w:space="0" w:color="auto"/>
            </w:tcBorders>
          </w:tcPr>
          <w:p w14:paraId="1E92120E"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-Помоћ при евидентирању деце зреле за полазак у први разред</w:t>
            </w:r>
          </w:p>
        </w:tc>
        <w:tc>
          <w:tcPr>
            <w:tcW w:w="1843" w:type="dxa"/>
            <w:tcBorders>
              <w:top w:val="single" w:sz="4" w:space="0" w:color="auto"/>
              <w:bottom w:val="single" w:sz="4" w:space="0" w:color="auto"/>
            </w:tcBorders>
          </w:tcPr>
          <w:p w14:paraId="64CB66AB"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Март, април, мај,      јун</w:t>
            </w:r>
          </w:p>
        </w:tc>
        <w:tc>
          <w:tcPr>
            <w:tcW w:w="1309" w:type="dxa"/>
            <w:vMerge w:val="restart"/>
            <w:tcBorders>
              <w:top w:val="single" w:sz="4" w:space="0" w:color="auto"/>
            </w:tcBorders>
          </w:tcPr>
          <w:p w14:paraId="6A2EA82D"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tcBorders>
          </w:tcPr>
          <w:p w14:paraId="1AF6C26E"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у потпуности</w:t>
            </w:r>
          </w:p>
        </w:tc>
      </w:tr>
      <w:tr w:rsidR="00FF659B" w:rsidRPr="00FF659B" w14:paraId="01171161" w14:textId="77777777" w:rsidTr="00D75B38">
        <w:trPr>
          <w:trHeight w:val="290"/>
        </w:trPr>
        <w:tc>
          <w:tcPr>
            <w:tcW w:w="959" w:type="dxa"/>
            <w:vMerge/>
          </w:tcPr>
          <w:p w14:paraId="653ECA98"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bottom w:val="single" w:sz="4" w:space="0" w:color="auto"/>
            </w:tcBorders>
          </w:tcPr>
          <w:p w14:paraId="34EF0934"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-Помоћ око прибављања документације за полазак у школу (лекарско уверење, извод из матичне књиге рођених)</w:t>
            </w:r>
          </w:p>
        </w:tc>
        <w:tc>
          <w:tcPr>
            <w:tcW w:w="1843" w:type="dxa"/>
            <w:vMerge w:val="restart"/>
            <w:tcBorders>
              <w:top w:val="single" w:sz="4" w:space="0" w:color="auto"/>
            </w:tcBorders>
          </w:tcPr>
          <w:p w14:paraId="5140DD84"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sr-Cyrl-CS" w:eastAsia="zh-CN"/>
              </w:rPr>
            </w:pPr>
          </w:p>
          <w:p w14:paraId="407EF1B0"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sr-Cyrl-CS" w:eastAsia="zh-CN"/>
              </w:rPr>
            </w:pPr>
          </w:p>
          <w:p w14:paraId="610AB385"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Април, мај, јун</w:t>
            </w:r>
          </w:p>
        </w:tc>
        <w:tc>
          <w:tcPr>
            <w:tcW w:w="1309" w:type="dxa"/>
            <w:vMerge/>
          </w:tcPr>
          <w:p w14:paraId="7295D333"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Pr>
          <w:p w14:paraId="78D43C37"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у потпуности</w:t>
            </w:r>
          </w:p>
        </w:tc>
      </w:tr>
      <w:tr w:rsidR="00FF659B" w:rsidRPr="00FF659B" w14:paraId="29DAC7CC" w14:textId="77777777" w:rsidTr="00D75B38">
        <w:trPr>
          <w:trHeight w:val="263"/>
        </w:trPr>
        <w:tc>
          <w:tcPr>
            <w:tcW w:w="959" w:type="dxa"/>
            <w:vMerge/>
          </w:tcPr>
          <w:p w14:paraId="6D027267"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bottom w:val="single" w:sz="4" w:space="0" w:color="auto"/>
            </w:tcBorders>
          </w:tcPr>
          <w:p w14:paraId="11EBD428"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-Присуствовање при тестирању деце ромске националности</w:t>
            </w:r>
          </w:p>
        </w:tc>
        <w:tc>
          <w:tcPr>
            <w:tcW w:w="1843" w:type="dxa"/>
            <w:vMerge/>
            <w:tcBorders>
              <w:bottom w:val="single" w:sz="4" w:space="0" w:color="auto"/>
            </w:tcBorders>
          </w:tcPr>
          <w:p w14:paraId="1F36AF6A"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vMerge/>
            <w:tcBorders>
              <w:bottom w:val="single" w:sz="4" w:space="0" w:color="auto"/>
            </w:tcBorders>
          </w:tcPr>
          <w:p w14:paraId="0FF447C8"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bottom w:val="single" w:sz="4" w:space="0" w:color="auto"/>
            </w:tcBorders>
          </w:tcPr>
          <w:p w14:paraId="29728811"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у потпуности</w:t>
            </w:r>
          </w:p>
        </w:tc>
      </w:tr>
      <w:tr w:rsidR="00FF659B" w:rsidRPr="00FF659B" w14:paraId="59EE19D1" w14:textId="77777777" w:rsidTr="00D75B38">
        <w:trPr>
          <w:trHeight w:val="305"/>
        </w:trPr>
        <w:tc>
          <w:tcPr>
            <w:tcW w:w="959" w:type="dxa"/>
            <w:vMerge/>
          </w:tcPr>
          <w:p w14:paraId="492FABDC"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bottom w:val="single" w:sz="4" w:space="0" w:color="auto"/>
            </w:tcBorders>
          </w:tcPr>
          <w:p w14:paraId="44E0ED17"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2.Посете породицама и успостављање контакта са њима</w:t>
            </w:r>
          </w:p>
        </w:tc>
        <w:tc>
          <w:tcPr>
            <w:tcW w:w="1843" w:type="dxa"/>
            <w:tcBorders>
              <w:top w:val="single" w:sz="4" w:space="0" w:color="auto"/>
              <w:bottom w:val="single" w:sz="4" w:space="0" w:color="auto"/>
            </w:tcBorders>
          </w:tcPr>
          <w:p w14:paraId="03F460DA"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bottom w:val="single" w:sz="4" w:space="0" w:color="auto"/>
            </w:tcBorders>
          </w:tcPr>
          <w:p w14:paraId="51344856"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bottom w:val="single" w:sz="4" w:space="0" w:color="auto"/>
            </w:tcBorders>
          </w:tcPr>
          <w:p w14:paraId="5DC7ED79"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r>
      <w:tr w:rsidR="00FF659B" w:rsidRPr="00FF659B" w14:paraId="79631A83" w14:textId="77777777" w:rsidTr="00D75B38">
        <w:trPr>
          <w:trHeight w:val="304"/>
        </w:trPr>
        <w:tc>
          <w:tcPr>
            <w:tcW w:w="959" w:type="dxa"/>
            <w:vMerge/>
          </w:tcPr>
          <w:p w14:paraId="1E613F1E"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bottom w:val="single" w:sz="4" w:space="0" w:color="auto"/>
            </w:tcBorders>
          </w:tcPr>
          <w:p w14:paraId="13BF33B9"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-Подизање нивоа свести код родитеља о значају укључивања у образовни систем</w:t>
            </w:r>
          </w:p>
        </w:tc>
        <w:tc>
          <w:tcPr>
            <w:tcW w:w="1843" w:type="dxa"/>
            <w:tcBorders>
              <w:top w:val="single" w:sz="4" w:space="0" w:color="auto"/>
              <w:bottom w:val="single" w:sz="4" w:space="0" w:color="auto"/>
            </w:tcBorders>
          </w:tcPr>
          <w:p w14:paraId="2930012C"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Септембар,        октобар</w:t>
            </w:r>
          </w:p>
        </w:tc>
        <w:tc>
          <w:tcPr>
            <w:tcW w:w="1309" w:type="dxa"/>
            <w:vMerge w:val="restart"/>
            <w:tcBorders>
              <w:top w:val="single" w:sz="4" w:space="0" w:color="auto"/>
            </w:tcBorders>
          </w:tcPr>
          <w:p w14:paraId="31A9BAF8"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tcBorders>
          </w:tcPr>
          <w:p w14:paraId="57768898"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у потпуности</w:t>
            </w:r>
          </w:p>
        </w:tc>
      </w:tr>
      <w:tr w:rsidR="00FF659B" w:rsidRPr="00FF659B" w14:paraId="670632A0" w14:textId="77777777" w:rsidTr="00D75B38">
        <w:trPr>
          <w:trHeight w:val="249"/>
        </w:trPr>
        <w:tc>
          <w:tcPr>
            <w:tcW w:w="959" w:type="dxa"/>
            <w:vMerge/>
          </w:tcPr>
          <w:p w14:paraId="69FD17FC"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bottom w:val="single" w:sz="4" w:space="0" w:color="auto"/>
            </w:tcBorders>
          </w:tcPr>
          <w:p w14:paraId="2D8E1D41"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-Развијање потребе за стицањем знања и вештина у вези са васпитањем деце, развојем деце, здрављем, негом</w:t>
            </w:r>
          </w:p>
        </w:tc>
        <w:tc>
          <w:tcPr>
            <w:tcW w:w="1843" w:type="dxa"/>
            <w:tcBorders>
              <w:top w:val="single" w:sz="4" w:space="0" w:color="auto"/>
              <w:bottom w:val="single" w:sz="4" w:space="0" w:color="auto"/>
            </w:tcBorders>
          </w:tcPr>
          <w:p w14:paraId="40050002"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sr-Cyrl-CS" w:eastAsia="zh-CN"/>
              </w:rPr>
            </w:pPr>
          </w:p>
          <w:p w14:paraId="1ADE2BD0"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Током године</w:t>
            </w:r>
          </w:p>
        </w:tc>
        <w:tc>
          <w:tcPr>
            <w:tcW w:w="1309" w:type="dxa"/>
            <w:vMerge/>
          </w:tcPr>
          <w:p w14:paraId="5843914B"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Pr>
          <w:p w14:paraId="3329D612"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 xml:space="preserve">Реализовано у </w:t>
            </w:r>
            <w:r w:rsidRPr="00FF659B">
              <w:rPr>
                <w:rFonts w:ascii="Times New Roman" w:eastAsia="SimSun" w:hAnsi="Times New Roman" w:cs="Times New Roman"/>
                <w:sz w:val="24"/>
                <w:szCs w:val="24"/>
                <w:lang w:val="en-US" w:eastAsia="zh-CN"/>
              </w:rPr>
              <w:lastRenderedPageBreak/>
              <w:t>потпуности</w:t>
            </w:r>
          </w:p>
        </w:tc>
      </w:tr>
      <w:tr w:rsidR="00FF659B" w:rsidRPr="00FF659B" w14:paraId="5F922AC1" w14:textId="77777777" w:rsidTr="00D75B38">
        <w:trPr>
          <w:trHeight w:val="235"/>
        </w:trPr>
        <w:tc>
          <w:tcPr>
            <w:tcW w:w="959" w:type="dxa"/>
            <w:vMerge/>
          </w:tcPr>
          <w:p w14:paraId="73D105E7"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bottom w:val="single" w:sz="4" w:space="0" w:color="auto"/>
            </w:tcBorders>
          </w:tcPr>
          <w:p w14:paraId="34DC70B2"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-Упу</w:t>
            </w:r>
            <w:r w:rsidRPr="00FF659B">
              <w:rPr>
                <w:rFonts w:ascii="Times New Roman" w:eastAsia="SimSun" w:hAnsi="Times New Roman" w:cs="Times New Roman"/>
                <w:sz w:val="24"/>
                <w:szCs w:val="24"/>
                <w:lang w:val="sr-Cyrl-CS" w:eastAsia="zh-CN"/>
              </w:rPr>
              <w:t>ћ</w:t>
            </w:r>
            <w:r w:rsidRPr="00FF659B">
              <w:rPr>
                <w:rFonts w:ascii="Times New Roman" w:eastAsia="SimSun" w:hAnsi="Times New Roman" w:cs="Times New Roman"/>
                <w:sz w:val="24"/>
                <w:szCs w:val="24"/>
                <w:lang w:val="en-US" w:eastAsia="zh-CN"/>
              </w:rPr>
              <w:t>ивање родитеља на сарадњу са школом</w:t>
            </w:r>
          </w:p>
        </w:tc>
        <w:tc>
          <w:tcPr>
            <w:tcW w:w="1843" w:type="dxa"/>
            <w:tcBorders>
              <w:top w:val="single" w:sz="4" w:space="0" w:color="auto"/>
              <w:bottom w:val="single" w:sz="4" w:space="0" w:color="auto"/>
            </w:tcBorders>
          </w:tcPr>
          <w:p w14:paraId="07DC2739"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Током године</w:t>
            </w:r>
          </w:p>
        </w:tc>
        <w:tc>
          <w:tcPr>
            <w:tcW w:w="1309" w:type="dxa"/>
            <w:vMerge/>
          </w:tcPr>
          <w:p w14:paraId="23D95EEB"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Pr>
          <w:p w14:paraId="651B3376"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у потпуности</w:t>
            </w:r>
          </w:p>
        </w:tc>
      </w:tr>
      <w:tr w:rsidR="00FF659B" w:rsidRPr="00FF659B" w14:paraId="116C0293" w14:textId="77777777" w:rsidTr="00D75B38">
        <w:trPr>
          <w:trHeight w:val="291"/>
        </w:trPr>
        <w:tc>
          <w:tcPr>
            <w:tcW w:w="959" w:type="dxa"/>
            <w:vMerge/>
          </w:tcPr>
          <w:p w14:paraId="057F15BE"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bottom w:val="single" w:sz="4" w:space="0" w:color="auto"/>
            </w:tcBorders>
          </w:tcPr>
          <w:p w14:paraId="7771D583"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-Упознавање родитеља са успехом и напредовањем детета</w:t>
            </w:r>
          </w:p>
        </w:tc>
        <w:tc>
          <w:tcPr>
            <w:tcW w:w="1843" w:type="dxa"/>
            <w:tcBorders>
              <w:top w:val="single" w:sz="4" w:space="0" w:color="auto"/>
              <w:bottom w:val="single" w:sz="4" w:space="0" w:color="auto"/>
            </w:tcBorders>
          </w:tcPr>
          <w:p w14:paraId="65190B55"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На     класификационим периодима, по потреби</w:t>
            </w:r>
          </w:p>
        </w:tc>
        <w:tc>
          <w:tcPr>
            <w:tcW w:w="1309" w:type="dxa"/>
            <w:vMerge/>
            <w:tcBorders>
              <w:bottom w:val="single" w:sz="4" w:space="0" w:color="auto"/>
            </w:tcBorders>
          </w:tcPr>
          <w:p w14:paraId="0CD4A8C1"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bottom w:val="single" w:sz="4" w:space="0" w:color="auto"/>
            </w:tcBorders>
          </w:tcPr>
          <w:p w14:paraId="555AA4AA"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Реализовано у потпуности</w:t>
            </w:r>
          </w:p>
        </w:tc>
      </w:tr>
      <w:tr w:rsidR="00FF659B" w:rsidRPr="00FF659B" w14:paraId="62807DFE" w14:textId="77777777" w:rsidTr="00D75B38">
        <w:trPr>
          <w:trHeight w:val="263"/>
        </w:trPr>
        <w:tc>
          <w:tcPr>
            <w:tcW w:w="959" w:type="dxa"/>
            <w:vMerge/>
            <w:tcBorders>
              <w:bottom w:val="single" w:sz="4" w:space="0" w:color="auto"/>
            </w:tcBorders>
          </w:tcPr>
          <w:p w14:paraId="77AB7BB2"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bottom w:val="single" w:sz="4" w:space="0" w:color="auto"/>
            </w:tcBorders>
          </w:tcPr>
          <w:p w14:paraId="08B541A5"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b/>
                <w:sz w:val="24"/>
                <w:szCs w:val="24"/>
                <w:lang w:val="en-US" w:eastAsia="zh-CN"/>
              </w:rPr>
            </w:pPr>
            <w:r w:rsidRPr="00FF659B">
              <w:rPr>
                <w:rFonts w:ascii="Times New Roman" w:eastAsia="SimSun" w:hAnsi="Times New Roman" w:cs="Times New Roman"/>
                <w:b/>
                <w:sz w:val="24"/>
                <w:szCs w:val="24"/>
                <w:lang w:val="en-US" w:eastAsia="zh-CN"/>
              </w:rPr>
              <w:t>3.Сарадња са матичном ромском НВО</w:t>
            </w:r>
          </w:p>
        </w:tc>
        <w:tc>
          <w:tcPr>
            <w:tcW w:w="1843" w:type="dxa"/>
            <w:tcBorders>
              <w:top w:val="single" w:sz="4" w:space="0" w:color="auto"/>
              <w:bottom w:val="single" w:sz="4" w:space="0" w:color="auto"/>
            </w:tcBorders>
          </w:tcPr>
          <w:p w14:paraId="2CA412A9"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1309" w:type="dxa"/>
            <w:tcBorders>
              <w:top w:val="single" w:sz="4" w:space="0" w:color="auto"/>
              <w:bottom w:val="single" w:sz="4" w:space="0" w:color="auto"/>
            </w:tcBorders>
          </w:tcPr>
          <w:p w14:paraId="2D6CAE52"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0"/>
                <w:szCs w:val="20"/>
                <w:lang w:val="en-US" w:eastAsia="zh-CN"/>
              </w:rPr>
            </w:pPr>
          </w:p>
        </w:tc>
        <w:tc>
          <w:tcPr>
            <w:tcW w:w="1309" w:type="dxa"/>
            <w:tcBorders>
              <w:top w:val="single" w:sz="4" w:space="0" w:color="auto"/>
              <w:bottom w:val="single" w:sz="4" w:space="0" w:color="auto"/>
            </w:tcBorders>
          </w:tcPr>
          <w:p w14:paraId="3D6839DC"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r w:rsidRPr="00FF659B">
              <w:rPr>
                <w:rFonts w:ascii="Times New Roman" w:eastAsia="SimSun" w:hAnsi="Times New Roman" w:cs="Times New Roman"/>
                <w:sz w:val="24"/>
                <w:szCs w:val="24"/>
                <w:lang w:val="en-US" w:eastAsia="zh-CN"/>
              </w:rPr>
              <w:t>Није реализовано</w:t>
            </w:r>
          </w:p>
        </w:tc>
      </w:tr>
      <w:tr w:rsidR="00FF659B" w:rsidRPr="00FF659B" w14:paraId="5EB1CF37" w14:textId="77777777" w:rsidTr="00D75B38">
        <w:trPr>
          <w:trHeight w:val="458"/>
        </w:trPr>
        <w:tc>
          <w:tcPr>
            <w:tcW w:w="959" w:type="dxa"/>
            <w:tcBorders>
              <w:top w:val="single" w:sz="4" w:space="0" w:color="auto"/>
            </w:tcBorders>
          </w:tcPr>
          <w:p w14:paraId="766E67A4"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en-US" w:eastAsia="zh-CN"/>
              </w:rPr>
            </w:pPr>
          </w:p>
        </w:tc>
        <w:tc>
          <w:tcPr>
            <w:tcW w:w="5137" w:type="dxa"/>
            <w:tcBorders>
              <w:top w:val="single" w:sz="4" w:space="0" w:color="auto"/>
            </w:tcBorders>
          </w:tcPr>
          <w:p w14:paraId="048AEDC7"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sr-Cyrl-CS" w:eastAsia="zh-CN"/>
              </w:rPr>
            </w:pPr>
          </w:p>
        </w:tc>
        <w:tc>
          <w:tcPr>
            <w:tcW w:w="1843" w:type="dxa"/>
            <w:tcBorders>
              <w:top w:val="single" w:sz="4" w:space="0" w:color="auto"/>
            </w:tcBorders>
          </w:tcPr>
          <w:p w14:paraId="60D08DAF"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4"/>
                <w:szCs w:val="24"/>
                <w:lang w:val="sr-Cyrl-CS" w:eastAsia="zh-CN"/>
              </w:rPr>
            </w:pPr>
          </w:p>
        </w:tc>
        <w:tc>
          <w:tcPr>
            <w:tcW w:w="1309" w:type="dxa"/>
            <w:tcBorders>
              <w:top w:val="single" w:sz="4" w:space="0" w:color="auto"/>
            </w:tcBorders>
          </w:tcPr>
          <w:p w14:paraId="3BD85ABA"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0"/>
                <w:szCs w:val="20"/>
                <w:lang w:val="sr-Cyrl-CS" w:eastAsia="zh-CN"/>
              </w:rPr>
            </w:pPr>
          </w:p>
        </w:tc>
        <w:tc>
          <w:tcPr>
            <w:tcW w:w="1309" w:type="dxa"/>
            <w:tcBorders>
              <w:top w:val="single" w:sz="4" w:space="0" w:color="auto"/>
            </w:tcBorders>
          </w:tcPr>
          <w:p w14:paraId="761D577A" w14:textId="77777777" w:rsidR="00FF659B" w:rsidRPr="00FF659B" w:rsidRDefault="00FF659B" w:rsidP="00FF659B">
            <w:pPr>
              <w:tabs>
                <w:tab w:val="center" w:pos="4320"/>
                <w:tab w:val="right" w:pos="8640"/>
              </w:tabs>
              <w:spacing w:after="0" w:line="240" w:lineRule="auto"/>
              <w:rPr>
                <w:rFonts w:ascii="Times New Roman" w:eastAsia="SimSun" w:hAnsi="Times New Roman" w:cs="Times New Roman"/>
                <w:sz w:val="20"/>
                <w:szCs w:val="20"/>
                <w:lang w:val="sr-Cyrl-CS" w:eastAsia="zh-CN"/>
              </w:rPr>
            </w:pPr>
          </w:p>
        </w:tc>
      </w:tr>
    </w:tbl>
    <w:p w14:paraId="66676066" w14:textId="77777777" w:rsidR="00FF659B" w:rsidRPr="00FF659B" w:rsidRDefault="00FF659B" w:rsidP="00FF659B">
      <w:pPr>
        <w:spacing w:after="200" w:line="276" w:lineRule="auto"/>
        <w:ind w:left="2460"/>
        <w:contextualSpacing/>
        <w:rPr>
          <w:rFonts w:ascii="Times New Roman" w:eastAsia="Calibri" w:hAnsi="Times New Roman" w:cs="Times New Roman"/>
          <w:color w:val="FF0000"/>
          <w:sz w:val="24"/>
          <w:szCs w:val="24"/>
          <w:lang w:val="sr-Cyrl-CS"/>
        </w:rPr>
      </w:pPr>
    </w:p>
    <w:p w14:paraId="7B3A53BB" w14:textId="77777777" w:rsidR="00710427" w:rsidRDefault="00710427" w:rsidP="00227CD0">
      <w:pPr>
        <w:pStyle w:val="NoSpacing"/>
        <w:jc w:val="center"/>
        <w:rPr>
          <w:rFonts w:ascii="Times New Roman" w:hAnsi="Times New Roman"/>
          <w:sz w:val="24"/>
          <w:szCs w:val="24"/>
        </w:rPr>
      </w:pPr>
    </w:p>
    <w:p w14:paraId="07AB1576" w14:textId="77777777" w:rsidR="00710427" w:rsidRDefault="00710427" w:rsidP="00227CD0">
      <w:pPr>
        <w:pStyle w:val="NoSpacing"/>
        <w:jc w:val="center"/>
        <w:rPr>
          <w:rFonts w:ascii="Times New Roman" w:hAnsi="Times New Roman"/>
          <w:sz w:val="24"/>
          <w:szCs w:val="24"/>
        </w:rPr>
        <w:sectPr w:rsidR="00710427" w:rsidSect="009B0EE2">
          <w:pgSz w:w="11906" w:h="16838"/>
          <w:pgMar w:top="1702" w:right="1843" w:bottom="1417" w:left="1276" w:header="708" w:footer="708" w:gutter="0"/>
          <w:cols w:space="708"/>
          <w:docGrid w:linePitch="360"/>
        </w:sectPr>
      </w:pPr>
    </w:p>
    <w:p w14:paraId="49631254" w14:textId="77777777" w:rsidR="00347E7D" w:rsidRDefault="00347E7D" w:rsidP="00397886">
      <w:pPr>
        <w:pStyle w:val="NoSpacing"/>
        <w:jc w:val="center"/>
        <w:rPr>
          <w:rFonts w:ascii="Times New Roman" w:hAnsi="Times New Roman" w:cs="Times New Roman"/>
          <w:sz w:val="24"/>
          <w:szCs w:val="24"/>
          <w:lang w:val="sr-Cyrl-CS"/>
        </w:rPr>
      </w:pPr>
      <w:r w:rsidRPr="00B63E3A">
        <w:rPr>
          <w:rFonts w:ascii="Times New Roman" w:hAnsi="Times New Roman" w:cs="Times New Roman"/>
          <w:sz w:val="24"/>
          <w:szCs w:val="24"/>
        </w:rPr>
        <w:lastRenderedPageBreak/>
        <w:t>ИЗ</w:t>
      </w:r>
      <w:r>
        <w:rPr>
          <w:rFonts w:ascii="Times New Roman" w:hAnsi="Times New Roman" w:cs="Times New Roman"/>
          <w:sz w:val="24"/>
          <w:szCs w:val="24"/>
        </w:rPr>
        <w:t>ВЕШТАЈ О РАДУ ПРОДУЖЕНОГ БОРАВК</w:t>
      </w:r>
      <w:r>
        <w:rPr>
          <w:rFonts w:ascii="Times New Roman" w:hAnsi="Times New Roman" w:cs="Times New Roman"/>
          <w:sz w:val="24"/>
          <w:szCs w:val="24"/>
          <w:lang w:val="sr-Cyrl-CS"/>
        </w:rPr>
        <w:t>А</w:t>
      </w:r>
    </w:p>
    <w:p w14:paraId="07AFFBBC" w14:textId="19EEA0BE" w:rsidR="0097058B" w:rsidRPr="0097058B" w:rsidRDefault="0097058B" w:rsidP="0097058B">
      <w:pPr>
        <w:widowControl w:val="0"/>
        <w:suppressAutoHyphens/>
        <w:spacing w:after="0" w:line="240" w:lineRule="auto"/>
        <w:jc w:val="center"/>
        <w:rPr>
          <w:rFonts w:ascii="Times New Roman" w:eastAsia="SimSun" w:hAnsi="Times New Roman" w:cs="Lucida Sans"/>
          <w:kern w:val="1"/>
          <w:sz w:val="24"/>
          <w:szCs w:val="24"/>
          <w:lang w:eastAsia="hi-IN" w:bidi="hi-IN"/>
        </w:rPr>
      </w:pPr>
      <w:r w:rsidRPr="0097058B">
        <w:rPr>
          <w:rFonts w:ascii="Times New Roman" w:eastAsia="SimSun" w:hAnsi="Times New Roman" w:cs="Lucida Sans"/>
          <w:kern w:val="1"/>
          <w:sz w:val="24"/>
          <w:szCs w:val="24"/>
          <w:lang w:val="sr-Cyrl-RS" w:eastAsia="hi-IN" w:bidi="hi-IN"/>
        </w:rPr>
        <w:t>Школска 202</w:t>
      </w:r>
      <w:r w:rsidR="00F152C2">
        <w:rPr>
          <w:rFonts w:ascii="Times New Roman" w:eastAsia="SimSun" w:hAnsi="Times New Roman" w:cs="Lucida Sans"/>
          <w:kern w:val="1"/>
          <w:sz w:val="24"/>
          <w:szCs w:val="24"/>
          <w:lang w:val="sr-Cyrl-RS" w:eastAsia="hi-IN" w:bidi="hi-IN"/>
        </w:rPr>
        <w:t>4</w:t>
      </w:r>
      <w:r w:rsidRPr="0097058B">
        <w:rPr>
          <w:rFonts w:ascii="Times New Roman" w:eastAsia="SimSun" w:hAnsi="Times New Roman" w:cs="Lucida Sans"/>
          <w:kern w:val="1"/>
          <w:sz w:val="24"/>
          <w:szCs w:val="24"/>
          <w:lang w:val="sr-Cyrl-RS" w:eastAsia="hi-IN" w:bidi="hi-IN"/>
        </w:rPr>
        <w:t>/202</w:t>
      </w:r>
      <w:r w:rsidR="00F152C2">
        <w:rPr>
          <w:rFonts w:ascii="Times New Roman" w:eastAsia="SimSun" w:hAnsi="Times New Roman" w:cs="Lucida Sans"/>
          <w:kern w:val="1"/>
          <w:sz w:val="24"/>
          <w:szCs w:val="24"/>
          <w:lang w:val="sr-Cyrl-RS" w:eastAsia="hi-IN" w:bidi="hi-IN"/>
        </w:rPr>
        <w:t>5</w:t>
      </w:r>
      <w:r w:rsidRPr="0097058B">
        <w:rPr>
          <w:rFonts w:ascii="Times New Roman" w:eastAsia="SimSun" w:hAnsi="Times New Roman" w:cs="Lucida Sans"/>
          <w:kern w:val="1"/>
          <w:sz w:val="24"/>
          <w:szCs w:val="24"/>
          <w:lang w:val="sr-Cyrl-RS" w:eastAsia="hi-IN" w:bidi="hi-IN"/>
        </w:rPr>
        <w:t>. година</w:t>
      </w:r>
    </w:p>
    <w:p w14:paraId="3DC3CD56" w14:textId="77777777" w:rsidR="0097058B" w:rsidRPr="00397886" w:rsidRDefault="0097058B" w:rsidP="0097058B">
      <w:pPr>
        <w:widowControl w:val="0"/>
        <w:suppressAutoHyphens/>
        <w:spacing w:after="0" w:line="240" w:lineRule="auto"/>
        <w:jc w:val="both"/>
        <w:rPr>
          <w:rFonts w:ascii="Times New Roman" w:eastAsia="SimSun" w:hAnsi="Times New Roman" w:cs="Lucida Sans"/>
          <w:kern w:val="1"/>
          <w:sz w:val="28"/>
          <w:szCs w:val="28"/>
          <w:lang w:eastAsia="hi-IN" w:bidi="hi-IN"/>
        </w:rPr>
      </w:pPr>
    </w:p>
    <w:p w14:paraId="2EF0A5FD" w14:textId="77777777" w:rsidR="00F152C2" w:rsidRPr="00F152C2" w:rsidRDefault="00F152C2" w:rsidP="00F152C2">
      <w:pPr>
        <w:spacing w:after="200" w:line="276" w:lineRule="auto"/>
        <w:ind w:firstLine="708"/>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Продужени боравак је ове године почео са радом 2. септембра 2024. године. Ове године је било две групе продуженог боравка, једну су чинили ученици првог разреда, другу ученици другог разреда. У обе групе уписано је по 30 ученика. Структура групе у којој су прваци се изменила, један ученик је исписан, а други уписан на његово место. Структура боравка за други разред се такође изменила, један ученик је исписана из школе. Учитељица у боравку за први разред била је Сандра Раденковић до 31.3.2025, од 31.3.2025. Александра Ђорђевић, док је у боравку за други разред била Дуња Јовановић.</w:t>
      </w:r>
    </w:p>
    <w:p w14:paraId="611C9A86"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Распоред дневних активности:</w:t>
      </w:r>
    </w:p>
    <w:p w14:paraId="2160E8B0"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7.00 - 7.55 – окупљање и припрема за рад</w:t>
      </w:r>
    </w:p>
    <w:p w14:paraId="1DCB71E5"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 xml:space="preserve">8.00 - 9.00 – доручак и јутарња шетња </w:t>
      </w:r>
    </w:p>
    <w:p w14:paraId="20DD1C62"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9.00 - 10.30 – самостални рад – часови учења</w:t>
      </w:r>
    </w:p>
    <w:p w14:paraId="5D96AC4C"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 xml:space="preserve">10.30 - 11.00 – слободно време </w:t>
      </w:r>
    </w:p>
    <w:p w14:paraId="785CD17F"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11.00 - 12.00 – слободне активности</w:t>
      </w:r>
    </w:p>
    <w:p w14:paraId="1BDDF8F0"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 xml:space="preserve">12.00 - 12.30 – ручак </w:t>
      </w:r>
    </w:p>
    <w:p w14:paraId="2DA3D625"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Друга смена:</w:t>
      </w:r>
    </w:p>
    <w:p w14:paraId="015B23CF"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11.10 - 12.00 – окупљање и припрема за рад</w:t>
      </w:r>
    </w:p>
    <w:p w14:paraId="207971ED"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12.00 - 12.30 – ручак</w:t>
      </w:r>
    </w:p>
    <w:p w14:paraId="6E144DA3"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12.30 – 14.00 – самостални рад – часови учења</w:t>
      </w:r>
    </w:p>
    <w:p w14:paraId="1BF368EE"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14.00 – 14.30 – слободно време</w:t>
      </w:r>
    </w:p>
    <w:p w14:paraId="640D3452"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14.30 – 15.00 – слободне активности</w:t>
      </w:r>
    </w:p>
    <w:p w14:paraId="699D2107"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 xml:space="preserve">Доручак и ручак сервирани су у школској трпезарији. Ручак је сваког дана био кувани оброк, који је као десерт садржао или колач или сезонско воће. За припрему ручка и планирање оброка задужена је квалификована куварица Бојана Јовичић. Ученици и родитељи задовољни су избором хране. </w:t>
      </w:r>
    </w:p>
    <w:p w14:paraId="4C08F151"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 xml:space="preserve">На часовима учења бавили смо се домаћим задацима из математике, српског језика, света око нас, дигиталног света, увежбавали песме из музичког и довршавали радове из ликовне културе. Такође, часови учења коришћени су за вежбање, где су ученици добијали различите тестове знања, као и различите типове задатака. Свако је радио у складу са својим потребама и могућностима. Такође, били су заступљени и квизови у </w:t>
      </w:r>
      <w:r w:rsidRPr="00F152C2">
        <w:rPr>
          <w:rFonts w:ascii="Times New Roman" w:eastAsia="Times New Roman" w:hAnsi="Times New Roman" w:cs="Times New Roman"/>
          <w:sz w:val="24"/>
          <w:szCs w:val="24"/>
          <w:lang w:val="en-US"/>
        </w:rPr>
        <w:lastRenderedPageBreak/>
        <w:t xml:space="preserve">којима су учествовали ученици оба разреда, што је било додатно мотивишуће и за једне и за друге. </w:t>
      </w:r>
    </w:p>
    <w:p w14:paraId="0E1EA039"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Слободно време ученици су углавном проводили напољу, где су се играли игара које подразумевају физичку активност као што су ластиш, прескакање вијаче, такмичења на полигонима, трке, игре са лоптом, кроз ове активности развијали су координацију, спретност и такмичарски дух. Такође, ово време су користили и за копање, играње камењем, прављење различитих аранжмана од цвећа, траве и камења, као и гнезда за птице. Кроз ове активности развијали су машту и креативност, али и тимски рад. Када време није дозвољавало изласке у школско двориште гледали су едукативне емисије, цртане филмове, читали књиге у наставцима и играли различите игре.</w:t>
      </w:r>
    </w:p>
    <w:p w14:paraId="47F55E7B"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 xml:space="preserve">За време слободних активности рађене су различите радионице које су подразумевале креативно ангажовање. Радионице су биле у складу са школским садржајима, али и индивидуалним интересовањима ученика. Ученички радови били су излагани у учионицама продуженог боравка. </w:t>
      </w:r>
    </w:p>
    <w:p w14:paraId="2B36823B"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У септембру смо имали радионице везане постављање правила у групи, као и за односе у породици, потребе и жеље појединца. Играли смо језичке игре и посетили пијацу.</w:t>
      </w:r>
    </w:p>
    <w:p w14:paraId="652EDA56"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У октобру су први и други разред заједно обележили Дечију недељу посетама парку Дарко Милошевић, парку у центру Љига и посетом воденици где су ученици силазили до реке и пуштали папирне бродиће. Рађен је и ликовно-литерарни пројекат „Још нам само але фале“.</w:t>
      </w:r>
    </w:p>
    <w:p w14:paraId="517B0B54"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У новембру су ученици испробали разне ликовне технике као што су угљен, сликање пластелином, темпером, могућности оловке, користили разне врсте папира (креп папир, паус папир, пак папир), рециклажни материјал за израду радова. Радови су били изложени у учионицама. Такође, било је организовано заједничко дружење првака и другака. Посветили смо једну недељу завичајном песнику Миловану Данојлићу.</w:t>
      </w:r>
    </w:p>
    <w:p w14:paraId="786E798B"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У децембру бавили смо се празницима и зимом као годишњим добом. Израђивали смо украсе од глинамола, као и украсе са ликовима ученика, потом и окитили јелке у учионицама. Кроз радионицу о празницима гледали смо цртани филм „Ранко Мраз“ и коментарисали различите начине провођења празника.</w:t>
      </w:r>
    </w:p>
    <w:p w14:paraId="4139B624"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У јануару смо имали недељу посвећену Светом Сави, читали смо одломке из „Књиге за Марка“, учили химну, посећивали школску библиотеку и цртали лик Светог Саве.</w:t>
      </w:r>
    </w:p>
    <w:p w14:paraId="5E0D6B9A"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 xml:space="preserve">У фебруару смо посетили Хуманитарни базар, радионице о осећањима, истраживање туша и пера и туша и четке. </w:t>
      </w:r>
    </w:p>
    <w:p w14:paraId="43E5DBB2"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lastRenderedPageBreak/>
        <w:t>У марту су обележили 8. март и учили о томе шта је тај празник заправо, затим су правили поклоне за осми март. Учили смо песме Љубивоја Ршумовића и посветили две недеље анализи и извођењу музичке приче „Медведова женидба“.</w:t>
      </w:r>
    </w:p>
    <w:p w14:paraId="642A12F4"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 xml:space="preserve">Април је био посвећен Васкрсу, те су њихови радови били у духу тог празника. У склопу васкршње радионице правили су колачиће у кухињи које су самостално украшавали, печате од кромпира, пилиће од кутијица киндер јајета, као и певчеве од кутија за јаја у које су садили пшеницу коју су гајили и заливали. Обележен је Дан планете земље, направили су модел планете, као и поруке о очувању. У склопу пројекта Библиотека продуженог боравка осликано је дрво у учионици. </w:t>
      </w:r>
    </w:p>
    <w:p w14:paraId="3D260BEF"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 xml:space="preserve">У мају је обележена недеља солидарности, ишли смо у шетњу кејом, урадили дрво солидарности, поруке мира, љубави и толеранције и разговарали о осећањима и начинима регулације стреса. Кроз пројекат Истраживачи свемира гледали су цртани филм „Чаробни аутобус“, документарни филм о планетама на основу ком су касније израђивали моделе планета и свемирске обруче. Посетили смо такмичење Лига малих шампиона, започет је пројекат Пчеле, при чему је посећена воскарска радионица и један од ученика је држао предавање везано за пчеларство уз представљање реквизита који се користе у том послу. Пројекат је употпуњен радовима. </w:t>
      </w:r>
    </w:p>
    <w:p w14:paraId="77A49BE0" w14:textId="77777777" w:rsidR="00F152C2" w:rsidRPr="00F152C2" w:rsidRDefault="00F152C2" w:rsidP="00F152C2">
      <w:pPr>
        <w:spacing w:after="200" w:line="276" w:lineRule="auto"/>
        <w:jc w:val="both"/>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У јуну је осликан ходник испред продуженог боравка, ишли смо у парк Дарко Милошевић, читали књиге из библиотеке по слободном избору. Посетили смо градску библиотеку и организовали дружење за крај године.</w:t>
      </w:r>
    </w:p>
    <w:p w14:paraId="00FCC83B" w14:textId="77777777" w:rsidR="00F152C2" w:rsidRPr="00F152C2" w:rsidRDefault="00F152C2" w:rsidP="00F152C2">
      <w:pPr>
        <w:spacing w:after="200" w:line="276" w:lineRule="auto"/>
        <w:jc w:val="right"/>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Учитељице продуженог боравка</w:t>
      </w:r>
    </w:p>
    <w:p w14:paraId="7C9A299D" w14:textId="77777777" w:rsidR="00F152C2" w:rsidRPr="00F152C2" w:rsidRDefault="00F152C2" w:rsidP="00F152C2">
      <w:pPr>
        <w:spacing w:after="200" w:line="276" w:lineRule="auto"/>
        <w:jc w:val="right"/>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Дуња Јовановић</w:t>
      </w:r>
    </w:p>
    <w:p w14:paraId="413B765B" w14:textId="77777777" w:rsidR="00F152C2" w:rsidRPr="00F152C2" w:rsidRDefault="00F152C2" w:rsidP="00F152C2">
      <w:pPr>
        <w:spacing w:after="200" w:line="276" w:lineRule="auto"/>
        <w:jc w:val="right"/>
        <w:rPr>
          <w:rFonts w:ascii="Times New Roman" w:eastAsia="Times New Roman" w:hAnsi="Times New Roman" w:cs="Times New Roman"/>
          <w:sz w:val="24"/>
          <w:szCs w:val="24"/>
          <w:lang w:val="en-US"/>
        </w:rPr>
      </w:pPr>
      <w:r w:rsidRPr="00F152C2">
        <w:rPr>
          <w:rFonts w:ascii="Times New Roman" w:eastAsia="Times New Roman" w:hAnsi="Times New Roman" w:cs="Times New Roman"/>
          <w:sz w:val="24"/>
          <w:szCs w:val="24"/>
          <w:lang w:val="en-US"/>
        </w:rPr>
        <w:t>Александра Ђорђевић</w:t>
      </w:r>
    </w:p>
    <w:p w14:paraId="2EC5D165" w14:textId="77777777" w:rsidR="00710427" w:rsidRPr="00397886" w:rsidRDefault="00710427" w:rsidP="00227CD0">
      <w:pPr>
        <w:pStyle w:val="NoSpacing"/>
        <w:jc w:val="center"/>
        <w:rPr>
          <w:rFonts w:ascii="Times New Roman" w:hAnsi="Times New Roman"/>
          <w:sz w:val="28"/>
          <w:szCs w:val="28"/>
        </w:rPr>
      </w:pPr>
    </w:p>
    <w:p w14:paraId="597EC3B6" w14:textId="77777777" w:rsidR="00BA45F5" w:rsidRDefault="00BA45F5" w:rsidP="00227CD0">
      <w:pPr>
        <w:pStyle w:val="NoSpacing"/>
        <w:jc w:val="center"/>
        <w:rPr>
          <w:rFonts w:ascii="Times New Roman" w:hAnsi="Times New Roman"/>
          <w:sz w:val="24"/>
          <w:szCs w:val="24"/>
        </w:rPr>
      </w:pPr>
    </w:p>
    <w:p w14:paraId="44EE25E6" w14:textId="77777777" w:rsidR="00BA45F5" w:rsidRDefault="00BA45F5" w:rsidP="00227CD0">
      <w:pPr>
        <w:pStyle w:val="NoSpacing"/>
        <w:jc w:val="center"/>
        <w:rPr>
          <w:rFonts w:ascii="Times New Roman" w:hAnsi="Times New Roman"/>
          <w:sz w:val="24"/>
          <w:szCs w:val="24"/>
        </w:rPr>
      </w:pPr>
    </w:p>
    <w:p w14:paraId="0E98579B" w14:textId="77777777" w:rsidR="00BA45F5" w:rsidRDefault="00BA45F5" w:rsidP="00227CD0">
      <w:pPr>
        <w:pStyle w:val="NoSpacing"/>
        <w:jc w:val="center"/>
        <w:rPr>
          <w:rFonts w:ascii="Times New Roman" w:hAnsi="Times New Roman"/>
          <w:sz w:val="24"/>
          <w:szCs w:val="24"/>
        </w:rPr>
      </w:pPr>
    </w:p>
    <w:p w14:paraId="23BBD301" w14:textId="77777777" w:rsidR="00BA45F5" w:rsidRDefault="00BA45F5" w:rsidP="00227CD0">
      <w:pPr>
        <w:pStyle w:val="NoSpacing"/>
        <w:jc w:val="center"/>
        <w:rPr>
          <w:rFonts w:ascii="Times New Roman" w:hAnsi="Times New Roman"/>
          <w:sz w:val="24"/>
          <w:szCs w:val="24"/>
        </w:rPr>
      </w:pPr>
    </w:p>
    <w:p w14:paraId="7ECEB872" w14:textId="77777777" w:rsidR="00BA45F5" w:rsidRDefault="00BA45F5" w:rsidP="00227CD0">
      <w:pPr>
        <w:pStyle w:val="NoSpacing"/>
        <w:jc w:val="center"/>
        <w:rPr>
          <w:rFonts w:ascii="Times New Roman" w:hAnsi="Times New Roman"/>
          <w:sz w:val="24"/>
          <w:szCs w:val="24"/>
        </w:rPr>
      </w:pPr>
    </w:p>
    <w:p w14:paraId="6000B30B" w14:textId="77777777" w:rsidR="00BA45F5" w:rsidRDefault="00BA45F5" w:rsidP="00227CD0">
      <w:pPr>
        <w:pStyle w:val="NoSpacing"/>
        <w:jc w:val="center"/>
        <w:rPr>
          <w:rFonts w:ascii="Times New Roman" w:hAnsi="Times New Roman"/>
          <w:sz w:val="24"/>
          <w:szCs w:val="24"/>
        </w:rPr>
      </w:pPr>
    </w:p>
    <w:p w14:paraId="0AF28F68" w14:textId="77777777" w:rsidR="00BA45F5" w:rsidRDefault="00BA45F5" w:rsidP="00227CD0">
      <w:pPr>
        <w:pStyle w:val="NoSpacing"/>
        <w:jc w:val="center"/>
        <w:rPr>
          <w:rFonts w:ascii="Times New Roman" w:hAnsi="Times New Roman"/>
          <w:sz w:val="24"/>
          <w:szCs w:val="24"/>
        </w:rPr>
      </w:pPr>
    </w:p>
    <w:p w14:paraId="02B4731D" w14:textId="77777777" w:rsidR="00BA45F5" w:rsidRDefault="00BA45F5" w:rsidP="00227CD0">
      <w:pPr>
        <w:pStyle w:val="NoSpacing"/>
        <w:jc w:val="center"/>
        <w:rPr>
          <w:rFonts w:ascii="Times New Roman" w:hAnsi="Times New Roman"/>
          <w:sz w:val="24"/>
          <w:szCs w:val="24"/>
        </w:rPr>
      </w:pPr>
    </w:p>
    <w:p w14:paraId="1AADAD85" w14:textId="77777777" w:rsidR="00BA45F5" w:rsidRDefault="00BA45F5" w:rsidP="00227CD0">
      <w:pPr>
        <w:pStyle w:val="NoSpacing"/>
        <w:jc w:val="center"/>
        <w:rPr>
          <w:rFonts w:ascii="Times New Roman" w:hAnsi="Times New Roman"/>
          <w:sz w:val="24"/>
          <w:szCs w:val="24"/>
        </w:rPr>
      </w:pPr>
    </w:p>
    <w:p w14:paraId="0F996609" w14:textId="77777777" w:rsidR="00BA45F5" w:rsidRDefault="00BA45F5" w:rsidP="00227CD0">
      <w:pPr>
        <w:pStyle w:val="NoSpacing"/>
        <w:jc w:val="center"/>
        <w:rPr>
          <w:rFonts w:ascii="Times New Roman" w:hAnsi="Times New Roman"/>
          <w:sz w:val="24"/>
          <w:szCs w:val="24"/>
        </w:rPr>
      </w:pPr>
    </w:p>
    <w:p w14:paraId="22517A74" w14:textId="77777777" w:rsidR="00BA45F5" w:rsidRDefault="00BA45F5" w:rsidP="00227CD0">
      <w:pPr>
        <w:pStyle w:val="NoSpacing"/>
        <w:jc w:val="center"/>
        <w:rPr>
          <w:rFonts w:ascii="Times New Roman" w:hAnsi="Times New Roman"/>
          <w:sz w:val="24"/>
          <w:szCs w:val="24"/>
        </w:rPr>
      </w:pPr>
    </w:p>
    <w:p w14:paraId="0CB65901" w14:textId="77777777" w:rsidR="00BA45F5" w:rsidRDefault="00BA45F5" w:rsidP="00227CD0">
      <w:pPr>
        <w:pStyle w:val="NoSpacing"/>
        <w:jc w:val="center"/>
        <w:rPr>
          <w:rFonts w:ascii="Times New Roman" w:hAnsi="Times New Roman"/>
          <w:sz w:val="24"/>
          <w:szCs w:val="24"/>
        </w:rPr>
      </w:pPr>
    </w:p>
    <w:p w14:paraId="57D50C73" w14:textId="77777777" w:rsidR="00BA45F5" w:rsidRDefault="00BA45F5" w:rsidP="00227CD0">
      <w:pPr>
        <w:pStyle w:val="NoSpacing"/>
        <w:jc w:val="center"/>
        <w:rPr>
          <w:rFonts w:ascii="Times New Roman" w:hAnsi="Times New Roman"/>
          <w:sz w:val="24"/>
          <w:szCs w:val="24"/>
        </w:rPr>
      </w:pPr>
    </w:p>
    <w:p w14:paraId="75FEE0E9" w14:textId="234B8566" w:rsidR="00BA45F5" w:rsidRDefault="00BA45F5" w:rsidP="00BA45F5">
      <w:pPr>
        <w:pStyle w:val="NoSpacing"/>
        <w:rPr>
          <w:rFonts w:ascii="Times New Roman" w:hAnsi="Times New Roman"/>
          <w:sz w:val="24"/>
          <w:szCs w:val="24"/>
        </w:rPr>
        <w:sectPr w:rsidR="00BA45F5" w:rsidSect="009B0EE2">
          <w:pgSz w:w="11906" w:h="16838"/>
          <w:pgMar w:top="1702" w:right="1843" w:bottom="1417" w:left="1276" w:header="708" w:footer="708" w:gutter="0"/>
          <w:cols w:space="708"/>
          <w:docGrid w:linePitch="360"/>
        </w:sectPr>
      </w:pPr>
    </w:p>
    <w:p w14:paraId="4E0746F3" w14:textId="77777777" w:rsidR="00347E7D" w:rsidRDefault="00347E7D" w:rsidP="00347E7D">
      <w:pPr>
        <w:jc w:val="center"/>
        <w:rPr>
          <w:rFonts w:ascii="Times New Roman" w:eastAsia="Times New Roman" w:hAnsi="Times New Roman" w:cs="Times New Roman"/>
          <w:sz w:val="28"/>
          <w:szCs w:val="28"/>
          <w:lang w:val="sr-Cyrl-CS"/>
        </w:rPr>
      </w:pPr>
      <w:r w:rsidRPr="00347E7D">
        <w:rPr>
          <w:rFonts w:ascii="Times New Roman" w:eastAsia="Times New Roman" w:hAnsi="Times New Roman" w:cs="Times New Roman"/>
          <w:sz w:val="28"/>
          <w:szCs w:val="28"/>
          <w:highlight w:val="yellow"/>
          <w:lang w:val="sr-Cyrl-CS"/>
        </w:rPr>
        <w:lastRenderedPageBreak/>
        <w:t>ИЗВЕШТАЈИ О РЕАЛИЗАЦИЈИ ПОСЕБНИХ ПЛАНОВА ОБРАЗОВНО - ВАСПИТНОГ РАДА</w:t>
      </w:r>
    </w:p>
    <w:p w14:paraId="3436A533" w14:textId="77777777" w:rsidR="00D75B38" w:rsidRPr="00D75B38" w:rsidRDefault="00D75B38" w:rsidP="00D75B38">
      <w:pPr>
        <w:spacing w:after="0" w:line="240" w:lineRule="auto"/>
        <w:jc w:val="center"/>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 xml:space="preserve">ИЗВЕШТАЈ О ОСТВАРЕНОСТИ </w:t>
      </w:r>
      <w:r w:rsidRPr="00D75B38">
        <w:rPr>
          <w:rFonts w:ascii="Times New Roman" w:eastAsia="Calibri" w:hAnsi="Times New Roman" w:cs="Times New Roman"/>
          <w:sz w:val="24"/>
          <w:szCs w:val="24"/>
          <w:u w:val="single"/>
          <w:lang w:val="sr-Cyrl-CS"/>
        </w:rPr>
        <w:t>ПРОГРАМА ПРОФЕСИОНАЛНЕ ОРИЈЕНТАЦИЈЕ УЧЕНИКА</w:t>
      </w:r>
      <w:r w:rsidRPr="00D75B38">
        <w:rPr>
          <w:rFonts w:ascii="Times New Roman" w:eastAsia="Calibri" w:hAnsi="Times New Roman" w:cs="Times New Roman"/>
          <w:sz w:val="24"/>
          <w:szCs w:val="24"/>
          <w:lang w:val="sr-Cyrl-CS"/>
        </w:rPr>
        <w:t xml:space="preserve"> у школској 202</w:t>
      </w:r>
      <w:r w:rsidRPr="00D75B38">
        <w:rPr>
          <w:rFonts w:ascii="Times New Roman" w:eastAsia="Calibri" w:hAnsi="Times New Roman" w:cs="Times New Roman"/>
          <w:sz w:val="24"/>
          <w:szCs w:val="24"/>
        </w:rPr>
        <w:t>4</w:t>
      </w:r>
      <w:r w:rsidRPr="00D75B38">
        <w:rPr>
          <w:rFonts w:ascii="Times New Roman" w:eastAsia="Calibri" w:hAnsi="Times New Roman" w:cs="Times New Roman"/>
          <w:sz w:val="24"/>
          <w:szCs w:val="24"/>
          <w:lang w:val="sr-Cyrl-CS"/>
        </w:rPr>
        <w:t>/202</w:t>
      </w:r>
      <w:r w:rsidRPr="00D75B38">
        <w:rPr>
          <w:rFonts w:ascii="Times New Roman" w:eastAsia="Calibri" w:hAnsi="Times New Roman" w:cs="Times New Roman"/>
          <w:sz w:val="24"/>
          <w:szCs w:val="24"/>
        </w:rPr>
        <w:t>5</w:t>
      </w:r>
      <w:r w:rsidRPr="00D75B38">
        <w:rPr>
          <w:rFonts w:ascii="Times New Roman" w:eastAsia="Calibri" w:hAnsi="Times New Roman" w:cs="Times New Roman"/>
          <w:sz w:val="24"/>
          <w:szCs w:val="24"/>
          <w:lang w:val="sr-Cyrl-CS"/>
        </w:rPr>
        <w:t xml:space="preserve">. Години </w:t>
      </w:r>
    </w:p>
    <w:p w14:paraId="2F6C6999" w14:textId="77777777" w:rsidR="00D75B38" w:rsidRPr="00D75B38" w:rsidRDefault="00D75B38" w:rsidP="00D75B38">
      <w:pPr>
        <w:spacing w:after="200" w:line="276" w:lineRule="auto"/>
        <w:rPr>
          <w:rFonts w:ascii="Times New Roman" w:eastAsia="Calibri" w:hAnsi="Times New Roman" w:cs="Times New Roman"/>
          <w:sz w:val="24"/>
          <w:szCs w:val="24"/>
          <w:lang w:val="sr-Cyrl-CS"/>
        </w:rPr>
      </w:pPr>
    </w:p>
    <w:tbl>
      <w:tblPr>
        <w:tblW w:w="151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8"/>
        <w:gridCol w:w="2255"/>
        <w:gridCol w:w="2416"/>
        <w:gridCol w:w="4968"/>
      </w:tblGrid>
      <w:tr w:rsidR="00D75B38" w:rsidRPr="00D75B38" w14:paraId="5D7C4F09" w14:textId="77777777" w:rsidTr="00D75B38">
        <w:tc>
          <w:tcPr>
            <w:tcW w:w="5528" w:type="dxa"/>
            <w:tcBorders>
              <w:top w:val="single" w:sz="4" w:space="0" w:color="auto"/>
              <w:left w:val="single" w:sz="4" w:space="0" w:color="auto"/>
              <w:bottom w:val="single" w:sz="4" w:space="0" w:color="auto"/>
              <w:right w:val="single" w:sz="4" w:space="0" w:color="auto"/>
            </w:tcBorders>
            <w:hideMark/>
          </w:tcPr>
          <w:p w14:paraId="6D1BE4C7" w14:textId="77777777" w:rsidR="00D75B38" w:rsidRPr="00D75B38" w:rsidRDefault="00D75B38" w:rsidP="00D75B38">
            <w:pPr>
              <w:spacing w:after="0" w:line="240" w:lineRule="auto"/>
              <w:jc w:val="center"/>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РЕАЛИЗОВАНЕ АКТИВНОСТИ</w:t>
            </w:r>
          </w:p>
          <w:p w14:paraId="62248A18" w14:textId="77777777" w:rsidR="00D75B38" w:rsidRPr="00D75B38" w:rsidRDefault="00D75B38" w:rsidP="00D75B38">
            <w:pPr>
              <w:spacing w:after="0" w:line="240" w:lineRule="auto"/>
              <w:jc w:val="center"/>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ПЛАНИРАНЕ ГОДИШЊИМ ПЛАНОМ (ГП)</w:t>
            </w:r>
          </w:p>
        </w:tc>
        <w:tc>
          <w:tcPr>
            <w:tcW w:w="2255" w:type="dxa"/>
            <w:tcBorders>
              <w:top w:val="single" w:sz="4" w:space="0" w:color="auto"/>
              <w:left w:val="single" w:sz="4" w:space="0" w:color="auto"/>
              <w:bottom w:val="single" w:sz="4" w:space="0" w:color="auto"/>
              <w:right w:val="single" w:sz="4" w:space="0" w:color="auto"/>
            </w:tcBorders>
          </w:tcPr>
          <w:p w14:paraId="2ED2B8D3" w14:textId="77777777" w:rsidR="00D75B38" w:rsidRPr="00D75B38" w:rsidRDefault="00D75B38" w:rsidP="00D75B38">
            <w:pPr>
              <w:spacing w:after="0" w:line="240" w:lineRule="auto"/>
              <w:jc w:val="center"/>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ВРЕМЕ РЕАЛИЗАЦИЈЕ</w:t>
            </w:r>
          </w:p>
        </w:tc>
        <w:tc>
          <w:tcPr>
            <w:tcW w:w="2416" w:type="dxa"/>
            <w:tcBorders>
              <w:top w:val="single" w:sz="4" w:space="0" w:color="auto"/>
              <w:left w:val="single" w:sz="4" w:space="0" w:color="auto"/>
              <w:bottom w:val="single" w:sz="4" w:space="0" w:color="auto"/>
              <w:right w:val="single" w:sz="4" w:space="0" w:color="auto"/>
            </w:tcBorders>
            <w:hideMark/>
          </w:tcPr>
          <w:p w14:paraId="65094507" w14:textId="77777777" w:rsidR="00D75B38" w:rsidRPr="00D75B38" w:rsidRDefault="00D75B38" w:rsidP="00D75B38">
            <w:pPr>
              <w:spacing w:after="0" w:line="240" w:lineRule="auto"/>
              <w:jc w:val="center"/>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НОСИОЦИ РЕАЛИЗАЦИЈЕ</w:t>
            </w:r>
          </w:p>
        </w:tc>
        <w:tc>
          <w:tcPr>
            <w:tcW w:w="4968" w:type="dxa"/>
            <w:tcBorders>
              <w:top w:val="single" w:sz="4" w:space="0" w:color="auto"/>
              <w:left w:val="single" w:sz="4" w:space="0" w:color="auto"/>
              <w:bottom w:val="single" w:sz="4" w:space="0" w:color="auto"/>
              <w:right w:val="single" w:sz="4" w:space="0" w:color="auto"/>
            </w:tcBorders>
            <w:hideMark/>
          </w:tcPr>
          <w:p w14:paraId="2FA9F73C" w14:textId="77777777" w:rsidR="00D75B38" w:rsidRPr="00D75B38" w:rsidRDefault="00D75B38" w:rsidP="00D75B38">
            <w:pPr>
              <w:spacing w:after="0" w:line="240" w:lineRule="auto"/>
              <w:jc w:val="center"/>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НАЧИН ПРАЋЕЊА</w:t>
            </w:r>
          </w:p>
          <w:p w14:paraId="267E7C89" w14:textId="77777777" w:rsidR="00D75B38" w:rsidRPr="00D75B38" w:rsidRDefault="00D75B38" w:rsidP="00D75B38">
            <w:pPr>
              <w:spacing w:after="0" w:line="240" w:lineRule="auto"/>
              <w:jc w:val="center"/>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Докази о реализованим активностима</w:t>
            </w:r>
          </w:p>
        </w:tc>
      </w:tr>
      <w:tr w:rsidR="00D75B38" w:rsidRPr="00D75B38" w14:paraId="03195C9A" w14:textId="77777777" w:rsidTr="00D75B38">
        <w:trPr>
          <w:trHeight w:val="663"/>
        </w:trPr>
        <w:tc>
          <w:tcPr>
            <w:tcW w:w="5528" w:type="dxa"/>
            <w:tcBorders>
              <w:top w:val="single" w:sz="4" w:space="0" w:color="auto"/>
              <w:left w:val="single" w:sz="4" w:space="0" w:color="auto"/>
              <w:bottom w:val="single" w:sz="4" w:space="0" w:color="auto"/>
              <w:right w:val="single" w:sz="4" w:space="0" w:color="auto"/>
            </w:tcBorders>
          </w:tcPr>
          <w:p w14:paraId="04F1001D"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b/>
                <w:sz w:val="24"/>
                <w:szCs w:val="24"/>
                <w:lang w:val="sr-Cyrl-RS"/>
              </w:rPr>
              <w:t>Представљен</w:t>
            </w:r>
            <w:r w:rsidRPr="00D75B38">
              <w:rPr>
                <w:rFonts w:ascii="Times New Roman" w:eastAsia="Calibri" w:hAnsi="Times New Roman" w:cs="Times New Roman"/>
                <w:b/>
                <w:sz w:val="24"/>
                <w:szCs w:val="24"/>
                <w:lang w:val="sr-Latn-CS"/>
              </w:rPr>
              <w:t xml:space="preserve"> програм професионалне оријентације и портфолија за ученике, начин рада.</w:t>
            </w:r>
          </w:p>
        </w:tc>
        <w:tc>
          <w:tcPr>
            <w:tcW w:w="2255" w:type="dxa"/>
            <w:tcBorders>
              <w:top w:val="single" w:sz="4" w:space="0" w:color="auto"/>
              <w:left w:val="single" w:sz="4" w:space="0" w:color="auto"/>
              <w:bottom w:val="single" w:sz="4" w:space="0" w:color="auto"/>
              <w:right w:val="single" w:sz="4" w:space="0" w:color="auto"/>
            </w:tcBorders>
          </w:tcPr>
          <w:p w14:paraId="2C9E04F8" w14:textId="77777777" w:rsidR="00D75B38" w:rsidRPr="00D75B38" w:rsidRDefault="00D75B38" w:rsidP="00D75B38">
            <w:pPr>
              <w:spacing w:after="0" w:line="240" w:lineRule="auto"/>
              <w:rPr>
                <w:rFonts w:ascii="Times New Roman" w:eastAsia="Calibri" w:hAnsi="Times New Roman" w:cs="Times New Roman"/>
                <w:sz w:val="24"/>
                <w:szCs w:val="24"/>
                <w:lang w:val="sr-Cyrl-RS"/>
              </w:rPr>
            </w:pPr>
            <w:r w:rsidRPr="00D75B38">
              <w:rPr>
                <w:rFonts w:ascii="Times New Roman" w:eastAsia="Calibri" w:hAnsi="Times New Roman" w:cs="Times New Roman"/>
                <w:sz w:val="24"/>
                <w:szCs w:val="24"/>
                <w:lang w:val="sr-Cyrl-RS"/>
              </w:rPr>
              <w:t>С</w:t>
            </w:r>
            <w:r w:rsidRPr="00D75B38">
              <w:rPr>
                <w:rFonts w:ascii="Times New Roman" w:eastAsia="Calibri" w:hAnsi="Times New Roman" w:cs="Times New Roman"/>
                <w:sz w:val="24"/>
                <w:szCs w:val="24"/>
              </w:rPr>
              <w:t xml:space="preserve">ептембар </w:t>
            </w:r>
            <w:r w:rsidRPr="00D75B38">
              <w:rPr>
                <w:rFonts w:ascii="Times New Roman" w:eastAsia="Calibri" w:hAnsi="Times New Roman" w:cs="Times New Roman"/>
                <w:sz w:val="24"/>
                <w:szCs w:val="24"/>
                <w:lang w:val="sr-Cyrl-RS"/>
              </w:rPr>
              <w:t>202</w:t>
            </w:r>
            <w:r w:rsidRPr="00D75B38">
              <w:rPr>
                <w:rFonts w:ascii="Times New Roman" w:eastAsia="Calibri" w:hAnsi="Times New Roman" w:cs="Times New Roman"/>
                <w:sz w:val="24"/>
                <w:szCs w:val="24"/>
              </w:rPr>
              <w:t>4</w:t>
            </w:r>
            <w:r w:rsidRPr="00D75B38">
              <w:rPr>
                <w:rFonts w:ascii="Times New Roman" w:eastAsia="Calibri" w:hAnsi="Times New Roman" w:cs="Times New Roman"/>
                <w:sz w:val="24"/>
                <w:szCs w:val="24"/>
                <w:lang w:val="sr-Cyrl-RS"/>
              </w:rPr>
              <w:t>.</w:t>
            </w:r>
          </w:p>
        </w:tc>
        <w:tc>
          <w:tcPr>
            <w:tcW w:w="2416" w:type="dxa"/>
            <w:tcBorders>
              <w:top w:val="single" w:sz="4" w:space="0" w:color="auto"/>
              <w:left w:val="single" w:sz="4" w:space="0" w:color="auto"/>
              <w:bottom w:val="single" w:sz="4" w:space="0" w:color="auto"/>
              <w:right w:val="single" w:sz="4" w:space="0" w:color="auto"/>
            </w:tcBorders>
          </w:tcPr>
          <w:p w14:paraId="45316CEB"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 xml:space="preserve">Разредне старешине ученика 7. </w:t>
            </w:r>
            <w:r w:rsidRPr="00D75B38">
              <w:rPr>
                <w:rFonts w:ascii="Times New Roman" w:eastAsia="Calibri" w:hAnsi="Times New Roman" w:cs="Times New Roman"/>
                <w:sz w:val="24"/>
                <w:szCs w:val="24"/>
                <w:lang w:val="sr-Cyrl-RS"/>
              </w:rPr>
              <w:t>и</w:t>
            </w:r>
            <w:r w:rsidRPr="00D75B38">
              <w:rPr>
                <w:rFonts w:ascii="Times New Roman" w:eastAsia="Calibri" w:hAnsi="Times New Roman" w:cs="Times New Roman"/>
                <w:sz w:val="24"/>
                <w:szCs w:val="24"/>
              </w:rPr>
              <w:t xml:space="preserve"> </w:t>
            </w:r>
            <w:r w:rsidRPr="00D75B38">
              <w:rPr>
                <w:rFonts w:ascii="Times New Roman" w:eastAsia="Calibri" w:hAnsi="Times New Roman" w:cs="Times New Roman"/>
                <w:sz w:val="24"/>
                <w:szCs w:val="24"/>
                <w:lang w:val="sr-Cyrl-CS"/>
              </w:rPr>
              <w:t>8.разреда (ЧОС)</w:t>
            </w:r>
          </w:p>
        </w:tc>
        <w:tc>
          <w:tcPr>
            <w:tcW w:w="4968" w:type="dxa"/>
            <w:tcBorders>
              <w:top w:val="single" w:sz="4" w:space="0" w:color="auto"/>
              <w:left w:val="single" w:sz="4" w:space="0" w:color="auto"/>
              <w:bottom w:val="single" w:sz="4" w:space="0" w:color="auto"/>
              <w:right w:val="single" w:sz="4" w:space="0" w:color="auto"/>
            </w:tcBorders>
          </w:tcPr>
          <w:p w14:paraId="142C5083" w14:textId="77777777" w:rsidR="00D75B38" w:rsidRPr="00D75B38" w:rsidRDefault="00D75B38" w:rsidP="00D75B38">
            <w:pPr>
              <w:spacing w:after="0" w:line="240" w:lineRule="auto"/>
              <w:rPr>
                <w:rFonts w:ascii="Times New Roman" w:eastAsia="Calibri" w:hAnsi="Times New Roman" w:cs="Times New Roman"/>
                <w:sz w:val="24"/>
                <w:szCs w:val="24"/>
                <w:lang w:val="sr-Latn-CS"/>
              </w:rPr>
            </w:pPr>
            <w:r w:rsidRPr="00D75B38">
              <w:rPr>
                <w:rFonts w:ascii="Times New Roman" w:eastAsia="Calibri" w:hAnsi="Times New Roman" w:cs="Times New Roman"/>
                <w:sz w:val="24"/>
                <w:szCs w:val="24"/>
                <w:lang w:val="sr-Latn-CS"/>
              </w:rPr>
              <w:t>Дневник ОВ рада</w:t>
            </w:r>
          </w:p>
        </w:tc>
      </w:tr>
      <w:tr w:rsidR="00D75B38" w:rsidRPr="00D75B38" w14:paraId="6746A46E" w14:textId="77777777" w:rsidTr="00D75B38">
        <w:trPr>
          <w:trHeight w:val="663"/>
        </w:trPr>
        <w:tc>
          <w:tcPr>
            <w:tcW w:w="5528" w:type="dxa"/>
            <w:tcBorders>
              <w:top w:val="single" w:sz="4" w:space="0" w:color="auto"/>
              <w:left w:val="single" w:sz="4" w:space="0" w:color="auto"/>
              <w:bottom w:val="single" w:sz="4" w:space="0" w:color="auto"/>
              <w:right w:val="single" w:sz="4" w:space="0" w:color="auto"/>
            </w:tcBorders>
          </w:tcPr>
          <w:p w14:paraId="7F023D75"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b/>
                <w:sz w:val="24"/>
                <w:szCs w:val="24"/>
                <w:lang w:val="sr-Cyrl-RS"/>
              </w:rPr>
              <w:t xml:space="preserve">Реализоване радионице: </w:t>
            </w:r>
            <w:r w:rsidRPr="00D75B38">
              <w:rPr>
                <w:rFonts w:ascii="Times New Roman" w:eastAsia="Calibri" w:hAnsi="Times New Roman" w:cs="Times New Roman"/>
                <w:b/>
                <w:sz w:val="24"/>
                <w:szCs w:val="24"/>
                <w:lang w:val="sr-Latn-CS"/>
              </w:rPr>
              <w:t>Професионална оријентација и кључне компетенције које она развија. У свету интересовања. У свету вештина и способности. Пут способности. Припрема сусрета и сусрет са представницима занимања у нашој школи. Осврт на резултате информисања. Посете средњих школа. Евалуација програма професионалне оријентације за 7. Разред.</w:t>
            </w:r>
          </w:p>
        </w:tc>
        <w:tc>
          <w:tcPr>
            <w:tcW w:w="2255" w:type="dxa"/>
            <w:tcBorders>
              <w:top w:val="single" w:sz="4" w:space="0" w:color="auto"/>
              <w:left w:val="single" w:sz="4" w:space="0" w:color="auto"/>
              <w:bottom w:val="single" w:sz="4" w:space="0" w:color="auto"/>
              <w:right w:val="single" w:sz="4" w:space="0" w:color="auto"/>
            </w:tcBorders>
          </w:tcPr>
          <w:p w14:paraId="13FCB695"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Октобар 202</w:t>
            </w:r>
            <w:r w:rsidRPr="00D75B38">
              <w:rPr>
                <w:rFonts w:ascii="Times New Roman" w:eastAsia="Calibri" w:hAnsi="Times New Roman" w:cs="Times New Roman"/>
                <w:sz w:val="24"/>
                <w:szCs w:val="24"/>
              </w:rPr>
              <w:t>4</w:t>
            </w:r>
            <w:r w:rsidRPr="00D75B38">
              <w:rPr>
                <w:rFonts w:ascii="Times New Roman" w:eastAsia="Calibri" w:hAnsi="Times New Roman" w:cs="Times New Roman"/>
                <w:sz w:val="24"/>
                <w:szCs w:val="24"/>
                <w:lang w:val="sr-Cyrl-CS"/>
              </w:rPr>
              <w:t>.</w:t>
            </w:r>
          </w:p>
          <w:p w14:paraId="60F52D19"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Новембар 202</w:t>
            </w:r>
            <w:r w:rsidRPr="00D75B38">
              <w:rPr>
                <w:rFonts w:ascii="Times New Roman" w:eastAsia="Calibri" w:hAnsi="Times New Roman" w:cs="Times New Roman"/>
                <w:sz w:val="24"/>
                <w:szCs w:val="24"/>
              </w:rPr>
              <w:t>4</w:t>
            </w:r>
            <w:r w:rsidRPr="00D75B38">
              <w:rPr>
                <w:rFonts w:ascii="Times New Roman" w:eastAsia="Calibri" w:hAnsi="Times New Roman" w:cs="Times New Roman"/>
                <w:sz w:val="24"/>
                <w:szCs w:val="24"/>
                <w:lang w:val="sr-Cyrl-CS"/>
              </w:rPr>
              <w:t>.</w:t>
            </w:r>
          </w:p>
          <w:p w14:paraId="38CFF00C" w14:textId="77777777" w:rsidR="00D75B38" w:rsidRPr="00D75B38" w:rsidRDefault="00D75B38" w:rsidP="00D75B38">
            <w:pPr>
              <w:spacing w:after="0" w:line="240" w:lineRule="auto"/>
              <w:rPr>
                <w:rFonts w:ascii="Times New Roman" w:eastAsia="Calibri" w:hAnsi="Times New Roman" w:cs="Times New Roman"/>
                <w:sz w:val="24"/>
                <w:szCs w:val="24"/>
              </w:rPr>
            </w:pPr>
            <w:r w:rsidRPr="00D75B38">
              <w:rPr>
                <w:rFonts w:ascii="Times New Roman" w:eastAsia="Calibri" w:hAnsi="Times New Roman" w:cs="Times New Roman"/>
                <w:sz w:val="24"/>
                <w:szCs w:val="24"/>
                <w:lang w:val="sr-Cyrl-CS"/>
              </w:rPr>
              <w:t>Април 20</w:t>
            </w:r>
            <w:r w:rsidRPr="00D75B38">
              <w:rPr>
                <w:rFonts w:ascii="Times New Roman" w:eastAsia="Calibri" w:hAnsi="Times New Roman" w:cs="Times New Roman"/>
                <w:sz w:val="24"/>
                <w:szCs w:val="24"/>
              </w:rPr>
              <w:t>25</w:t>
            </w:r>
            <w:r w:rsidRPr="00D75B38">
              <w:rPr>
                <w:rFonts w:ascii="Times New Roman" w:eastAsia="Calibri" w:hAnsi="Times New Roman" w:cs="Times New Roman"/>
                <w:sz w:val="24"/>
                <w:szCs w:val="24"/>
                <w:lang w:val="sr-Cyrl-CS"/>
              </w:rPr>
              <w:t>.</w:t>
            </w:r>
          </w:p>
          <w:p w14:paraId="1C38DFA4" w14:textId="77777777" w:rsidR="00D75B38" w:rsidRPr="00D75B38" w:rsidRDefault="00D75B38" w:rsidP="00D75B38">
            <w:pPr>
              <w:spacing w:after="0" w:line="240" w:lineRule="auto"/>
              <w:rPr>
                <w:rFonts w:ascii="Times New Roman" w:eastAsia="Calibri" w:hAnsi="Times New Roman" w:cs="Times New Roman"/>
                <w:sz w:val="24"/>
                <w:szCs w:val="24"/>
                <w:lang w:val="sr-Cyrl-RS"/>
              </w:rPr>
            </w:pPr>
            <w:r w:rsidRPr="00D75B38">
              <w:rPr>
                <w:rFonts w:ascii="Times New Roman" w:eastAsia="Calibri" w:hAnsi="Times New Roman" w:cs="Times New Roman"/>
                <w:sz w:val="24"/>
                <w:szCs w:val="24"/>
                <w:lang w:val="sr-Cyrl-CS"/>
              </w:rPr>
              <w:t>Мај 20</w:t>
            </w:r>
            <w:r w:rsidRPr="00D75B38">
              <w:rPr>
                <w:rFonts w:ascii="Times New Roman" w:eastAsia="Calibri" w:hAnsi="Times New Roman" w:cs="Times New Roman"/>
                <w:sz w:val="24"/>
                <w:szCs w:val="24"/>
              </w:rPr>
              <w:t>25</w:t>
            </w:r>
            <w:r w:rsidRPr="00D75B38">
              <w:rPr>
                <w:rFonts w:ascii="Times New Roman" w:eastAsia="Calibri" w:hAnsi="Times New Roman" w:cs="Times New Roman"/>
                <w:sz w:val="24"/>
                <w:szCs w:val="24"/>
                <w:lang w:val="sr-Cyrl-CS"/>
              </w:rPr>
              <w:t>.</w:t>
            </w:r>
          </w:p>
          <w:p w14:paraId="4CE863E7"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p>
          <w:p w14:paraId="0A4D8025"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p>
        </w:tc>
        <w:tc>
          <w:tcPr>
            <w:tcW w:w="2416" w:type="dxa"/>
            <w:tcBorders>
              <w:top w:val="single" w:sz="4" w:space="0" w:color="auto"/>
              <w:left w:val="single" w:sz="4" w:space="0" w:color="auto"/>
              <w:bottom w:val="single" w:sz="4" w:space="0" w:color="auto"/>
              <w:right w:val="single" w:sz="4" w:space="0" w:color="auto"/>
            </w:tcBorders>
          </w:tcPr>
          <w:p w14:paraId="5A39BC25"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Разредне старешине ученика 7. Разреда (ЧОС)</w:t>
            </w:r>
          </w:p>
        </w:tc>
        <w:tc>
          <w:tcPr>
            <w:tcW w:w="4968" w:type="dxa"/>
            <w:tcBorders>
              <w:top w:val="single" w:sz="4" w:space="0" w:color="auto"/>
              <w:left w:val="single" w:sz="4" w:space="0" w:color="auto"/>
              <w:bottom w:val="single" w:sz="4" w:space="0" w:color="auto"/>
              <w:right w:val="single" w:sz="4" w:space="0" w:color="auto"/>
            </w:tcBorders>
          </w:tcPr>
          <w:p w14:paraId="73F3B3D3" w14:textId="77777777" w:rsidR="00D75B38" w:rsidRPr="00D75B38" w:rsidRDefault="00D75B38" w:rsidP="00D75B38">
            <w:pPr>
              <w:spacing w:after="0" w:line="240" w:lineRule="auto"/>
              <w:rPr>
                <w:rFonts w:ascii="Times New Roman" w:eastAsia="Calibri" w:hAnsi="Times New Roman" w:cs="Times New Roman"/>
                <w:sz w:val="24"/>
                <w:szCs w:val="24"/>
                <w:lang w:val="sr-Latn-CS"/>
              </w:rPr>
            </w:pPr>
            <w:r w:rsidRPr="00D75B38">
              <w:rPr>
                <w:rFonts w:ascii="Times New Roman" w:eastAsia="Calibri" w:hAnsi="Times New Roman" w:cs="Times New Roman"/>
                <w:sz w:val="24"/>
                <w:szCs w:val="24"/>
                <w:lang w:val="sr-Latn-CS"/>
              </w:rPr>
              <w:t>Дневник ОВ рада, продукти ученика</w:t>
            </w:r>
          </w:p>
        </w:tc>
      </w:tr>
      <w:tr w:rsidR="00D75B38" w:rsidRPr="00D75B38" w14:paraId="51D63D66" w14:textId="77777777" w:rsidTr="00D75B38">
        <w:trPr>
          <w:trHeight w:val="663"/>
        </w:trPr>
        <w:tc>
          <w:tcPr>
            <w:tcW w:w="5528" w:type="dxa"/>
            <w:tcBorders>
              <w:top w:val="single" w:sz="4" w:space="0" w:color="auto"/>
              <w:left w:val="single" w:sz="4" w:space="0" w:color="auto"/>
              <w:bottom w:val="single" w:sz="4" w:space="0" w:color="auto"/>
              <w:right w:val="single" w:sz="4" w:space="0" w:color="auto"/>
            </w:tcBorders>
          </w:tcPr>
          <w:p w14:paraId="1C1EF6B1" w14:textId="77777777" w:rsidR="00D75B38" w:rsidRPr="00D75B38" w:rsidRDefault="00D75B38" w:rsidP="00D75B38">
            <w:pPr>
              <w:spacing w:after="0" w:line="240" w:lineRule="auto"/>
              <w:rPr>
                <w:rFonts w:ascii="Times New Roman" w:eastAsia="Calibri" w:hAnsi="Times New Roman" w:cs="Times New Roman"/>
                <w:b/>
                <w:sz w:val="24"/>
                <w:szCs w:val="24"/>
                <w:lang w:val="sr-Latn-CS"/>
              </w:rPr>
            </w:pPr>
            <w:r w:rsidRPr="00D75B38">
              <w:rPr>
                <w:rFonts w:ascii="Times New Roman" w:eastAsia="Calibri" w:hAnsi="Times New Roman" w:cs="Times New Roman"/>
                <w:b/>
                <w:sz w:val="24"/>
                <w:szCs w:val="24"/>
                <w:lang w:val="sr-Latn-CS"/>
              </w:rPr>
              <w:t>Мој тип учења</w:t>
            </w:r>
            <w:r w:rsidRPr="00D75B38">
              <w:rPr>
                <w:rFonts w:ascii="Times New Roman" w:eastAsia="Calibri" w:hAnsi="Times New Roman" w:cs="Times New Roman"/>
                <w:sz w:val="24"/>
                <w:szCs w:val="24"/>
                <w:lang w:val="sr-Latn-CS"/>
              </w:rPr>
              <w:t>.</w:t>
            </w:r>
          </w:p>
        </w:tc>
        <w:tc>
          <w:tcPr>
            <w:tcW w:w="2255" w:type="dxa"/>
            <w:tcBorders>
              <w:top w:val="single" w:sz="4" w:space="0" w:color="auto"/>
              <w:left w:val="single" w:sz="4" w:space="0" w:color="auto"/>
              <w:bottom w:val="single" w:sz="4" w:space="0" w:color="auto"/>
              <w:right w:val="single" w:sz="4" w:space="0" w:color="auto"/>
            </w:tcBorders>
          </w:tcPr>
          <w:p w14:paraId="6AEA98E6"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Фебруар 20</w:t>
            </w:r>
            <w:r w:rsidRPr="00D75B38">
              <w:rPr>
                <w:rFonts w:ascii="Times New Roman" w:eastAsia="Calibri" w:hAnsi="Times New Roman" w:cs="Times New Roman"/>
                <w:sz w:val="24"/>
                <w:szCs w:val="24"/>
              </w:rPr>
              <w:t>25</w:t>
            </w:r>
            <w:r w:rsidRPr="00D75B38">
              <w:rPr>
                <w:rFonts w:ascii="Times New Roman" w:eastAsia="Calibri" w:hAnsi="Times New Roman" w:cs="Times New Roman"/>
                <w:sz w:val="24"/>
                <w:szCs w:val="24"/>
                <w:lang w:val="sr-Cyrl-CS"/>
              </w:rPr>
              <w:t>.</w:t>
            </w:r>
          </w:p>
        </w:tc>
        <w:tc>
          <w:tcPr>
            <w:tcW w:w="2416" w:type="dxa"/>
            <w:tcBorders>
              <w:top w:val="single" w:sz="4" w:space="0" w:color="auto"/>
              <w:left w:val="single" w:sz="4" w:space="0" w:color="auto"/>
              <w:bottom w:val="single" w:sz="4" w:space="0" w:color="auto"/>
              <w:right w:val="single" w:sz="4" w:space="0" w:color="auto"/>
            </w:tcBorders>
          </w:tcPr>
          <w:p w14:paraId="44F89D06"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Психолог (ЧОС) – 7.разред</w:t>
            </w:r>
          </w:p>
        </w:tc>
        <w:tc>
          <w:tcPr>
            <w:tcW w:w="4968" w:type="dxa"/>
            <w:tcBorders>
              <w:top w:val="single" w:sz="4" w:space="0" w:color="auto"/>
              <w:left w:val="single" w:sz="4" w:space="0" w:color="auto"/>
              <w:bottom w:val="single" w:sz="4" w:space="0" w:color="auto"/>
              <w:right w:val="single" w:sz="4" w:space="0" w:color="auto"/>
            </w:tcBorders>
          </w:tcPr>
          <w:p w14:paraId="10ACD78F" w14:textId="77777777" w:rsidR="00D75B38" w:rsidRPr="00D75B38" w:rsidRDefault="00D75B38" w:rsidP="00D75B38">
            <w:pPr>
              <w:spacing w:after="200" w:line="276" w:lineRule="auto"/>
              <w:jc w:val="both"/>
              <w:rPr>
                <w:rFonts w:ascii="Calibri" w:eastAsia="Calibri" w:hAnsi="Calibri" w:cs="Times New Roman"/>
                <w:lang w:val="sr-Latn-CS"/>
              </w:rPr>
            </w:pPr>
            <w:r w:rsidRPr="00D75B38">
              <w:rPr>
                <w:rFonts w:ascii="Times New Roman" w:eastAsia="Calibri" w:hAnsi="Times New Roman" w:cs="Times New Roman"/>
                <w:sz w:val="24"/>
                <w:szCs w:val="24"/>
                <w:lang w:val="sr-Latn-CS"/>
              </w:rPr>
              <w:t>Дневник ОВ рада, продукти ученика</w:t>
            </w:r>
          </w:p>
        </w:tc>
      </w:tr>
      <w:tr w:rsidR="00D75B38" w:rsidRPr="00D75B38" w14:paraId="615957B2" w14:textId="77777777" w:rsidTr="00D75B38">
        <w:trPr>
          <w:trHeight w:val="675"/>
        </w:trPr>
        <w:tc>
          <w:tcPr>
            <w:tcW w:w="5528" w:type="dxa"/>
            <w:tcBorders>
              <w:top w:val="single" w:sz="4" w:space="0" w:color="auto"/>
              <w:left w:val="single" w:sz="4" w:space="0" w:color="auto"/>
              <w:bottom w:val="single" w:sz="4" w:space="0" w:color="auto"/>
              <w:right w:val="single" w:sz="4" w:space="0" w:color="auto"/>
            </w:tcBorders>
          </w:tcPr>
          <w:p w14:paraId="22FE5197"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b/>
                <w:sz w:val="24"/>
                <w:szCs w:val="24"/>
                <w:lang w:val="sr-Latn-CS"/>
              </w:rPr>
              <w:t>Самоспознаја. У очима других. Какав сам у тиму.</w:t>
            </w:r>
          </w:p>
        </w:tc>
        <w:tc>
          <w:tcPr>
            <w:tcW w:w="2255" w:type="dxa"/>
            <w:tcBorders>
              <w:top w:val="single" w:sz="4" w:space="0" w:color="auto"/>
              <w:left w:val="single" w:sz="4" w:space="0" w:color="auto"/>
              <w:bottom w:val="single" w:sz="4" w:space="0" w:color="auto"/>
              <w:right w:val="single" w:sz="4" w:space="0" w:color="auto"/>
            </w:tcBorders>
          </w:tcPr>
          <w:p w14:paraId="118CD80A" w14:textId="77777777" w:rsidR="00D75B38" w:rsidRPr="00D75B38" w:rsidRDefault="00D75B38" w:rsidP="00D75B38">
            <w:pPr>
              <w:spacing w:after="0" w:line="240" w:lineRule="auto"/>
              <w:rPr>
                <w:rFonts w:ascii="Times New Roman" w:eastAsia="Calibri" w:hAnsi="Times New Roman" w:cs="Times New Roman"/>
                <w:sz w:val="24"/>
                <w:szCs w:val="24"/>
              </w:rPr>
            </w:pPr>
            <w:r w:rsidRPr="00D75B38">
              <w:rPr>
                <w:rFonts w:ascii="Times New Roman" w:eastAsia="Calibri" w:hAnsi="Times New Roman" w:cs="Times New Roman"/>
                <w:sz w:val="24"/>
                <w:szCs w:val="24"/>
                <w:lang w:val="sr-Cyrl-CS"/>
              </w:rPr>
              <w:t>Март 20</w:t>
            </w:r>
            <w:r w:rsidRPr="00D75B38">
              <w:rPr>
                <w:rFonts w:ascii="Times New Roman" w:eastAsia="Calibri" w:hAnsi="Times New Roman" w:cs="Times New Roman"/>
                <w:sz w:val="24"/>
                <w:szCs w:val="24"/>
              </w:rPr>
              <w:t xml:space="preserve">25 </w:t>
            </w:r>
          </w:p>
        </w:tc>
        <w:tc>
          <w:tcPr>
            <w:tcW w:w="2416" w:type="dxa"/>
            <w:tcBorders>
              <w:top w:val="single" w:sz="4" w:space="0" w:color="auto"/>
              <w:left w:val="single" w:sz="4" w:space="0" w:color="auto"/>
              <w:bottom w:val="single" w:sz="4" w:space="0" w:color="auto"/>
              <w:right w:val="single" w:sz="4" w:space="0" w:color="auto"/>
            </w:tcBorders>
          </w:tcPr>
          <w:p w14:paraId="6348A45D"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Психолог (ЧОС) – 7.разред</w:t>
            </w:r>
          </w:p>
        </w:tc>
        <w:tc>
          <w:tcPr>
            <w:tcW w:w="4968" w:type="dxa"/>
            <w:tcBorders>
              <w:top w:val="single" w:sz="4" w:space="0" w:color="auto"/>
              <w:left w:val="single" w:sz="4" w:space="0" w:color="auto"/>
              <w:bottom w:val="single" w:sz="4" w:space="0" w:color="auto"/>
              <w:right w:val="single" w:sz="4" w:space="0" w:color="auto"/>
            </w:tcBorders>
          </w:tcPr>
          <w:p w14:paraId="74D66E7B" w14:textId="77777777" w:rsidR="00D75B38" w:rsidRPr="00D75B38" w:rsidRDefault="00D75B38" w:rsidP="00D75B38">
            <w:pPr>
              <w:spacing w:after="200" w:line="276" w:lineRule="auto"/>
              <w:jc w:val="both"/>
              <w:rPr>
                <w:rFonts w:ascii="Calibri" w:eastAsia="Calibri" w:hAnsi="Calibri" w:cs="Times New Roman"/>
                <w:lang w:val="sr-Latn-CS"/>
              </w:rPr>
            </w:pPr>
            <w:r w:rsidRPr="00D75B38">
              <w:rPr>
                <w:rFonts w:ascii="Times New Roman" w:eastAsia="Calibri" w:hAnsi="Times New Roman" w:cs="Times New Roman"/>
                <w:sz w:val="24"/>
                <w:szCs w:val="24"/>
                <w:lang w:val="sr-Latn-CS"/>
              </w:rPr>
              <w:t>Дневник ОВ рада, продукти ученика</w:t>
            </w:r>
          </w:p>
        </w:tc>
      </w:tr>
      <w:tr w:rsidR="00D75B38" w:rsidRPr="00D75B38" w14:paraId="47977A23" w14:textId="77777777" w:rsidTr="00D75B38">
        <w:trPr>
          <w:trHeight w:val="675"/>
        </w:trPr>
        <w:tc>
          <w:tcPr>
            <w:tcW w:w="5528" w:type="dxa"/>
            <w:tcBorders>
              <w:top w:val="single" w:sz="4" w:space="0" w:color="auto"/>
              <w:left w:val="single" w:sz="4" w:space="0" w:color="auto"/>
              <w:bottom w:val="single" w:sz="4" w:space="0" w:color="auto"/>
              <w:right w:val="single" w:sz="4" w:space="0" w:color="auto"/>
            </w:tcBorders>
          </w:tcPr>
          <w:p w14:paraId="3B8640F9" w14:textId="77777777" w:rsidR="00D75B38" w:rsidRPr="00D75B38" w:rsidRDefault="00D75B38" w:rsidP="00D75B38">
            <w:pPr>
              <w:spacing w:after="0" w:line="240" w:lineRule="auto"/>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Latn-CS"/>
              </w:rPr>
              <w:t>У свету вредности. Особине и интересовања у светлу родне равноправности. Поштујемо родну равноправност у професионалном и приватном животу.</w:t>
            </w:r>
          </w:p>
        </w:tc>
        <w:tc>
          <w:tcPr>
            <w:tcW w:w="2255" w:type="dxa"/>
            <w:tcBorders>
              <w:top w:val="single" w:sz="4" w:space="0" w:color="auto"/>
              <w:left w:val="single" w:sz="4" w:space="0" w:color="auto"/>
              <w:bottom w:val="single" w:sz="4" w:space="0" w:color="auto"/>
              <w:right w:val="single" w:sz="4" w:space="0" w:color="auto"/>
            </w:tcBorders>
          </w:tcPr>
          <w:p w14:paraId="28776D38" w14:textId="77777777" w:rsidR="00D75B38" w:rsidRPr="00D75B38" w:rsidRDefault="00D75B38" w:rsidP="00D75B38">
            <w:pPr>
              <w:spacing w:after="0" w:line="240" w:lineRule="auto"/>
              <w:rPr>
                <w:rFonts w:ascii="Times New Roman" w:eastAsia="Calibri" w:hAnsi="Times New Roman" w:cs="Times New Roman"/>
                <w:sz w:val="24"/>
                <w:szCs w:val="24"/>
              </w:rPr>
            </w:pPr>
            <w:r w:rsidRPr="00D75B38">
              <w:rPr>
                <w:rFonts w:ascii="Times New Roman" w:eastAsia="Calibri" w:hAnsi="Times New Roman" w:cs="Times New Roman"/>
                <w:sz w:val="24"/>
                <w:szCs w:val="24"/>
                <w:lang w:val="sr-Cyrl-CS"/>
              </w:rPr>
              <w:t>Март 20</w:t>
            </w:r>
            <w:r w:rsidRPr="00D75B38">
              <w:rPr>
                <w:rFonts w:ascii="Times New Roman" w:eastAsia="Calibri" w:hAnsi="Times New Roman" w:cs="Times New Roman"/>
                <w:sz w:val="24"/>
                <w:szCs w:val="24"/>
              </w:rPr>
              <w:t>25</w:t>
            </w:r>
            <w:r w:rsidRPr="00D75B38">
              <w:rPr>
                <w:rFonts w:ascii="Times New Roman" w:eastAsia="Calibri" w:hAnsi="Times New Roman" w:cs="Times New Roman"/>
                <w:sz w:val="24"/>
                <w:szCs w:val="24"/>
                <w:lang w:val="sr-Cyrl-CS"/>
              </w:rPr>
              <w:t>.</w:t>
            </w:r>
            <w:r w:rsidRPr="00D75B38">
              <w:rPr>
                <w:rFonts w:ascii="Times New Roman" w:eastAsia="Calibri" w:hAnsi="Times New Roman" w:cs="Times New Roman"/>
                <w:sz w:val="24"/>
                <w:szCs w:val="24"/>
              </w:rPr>
              <w:t xml:space="preserve"> </w:t>
            </w:r>
          </w:p>
          <w:p w14:paraId="08A5D23E" w14:textId="77777777" w:rsidR="00D75B38" w:rsidRPr="00D75B38" w:rsidRDefault="00D75B38" w:rsidP="00D75B38">
            <w:pPr>
              <w:spacing w:after="0" w:line="240" w:lineRule="auto"/>
              <w:rPr>
                <w:rFonts w:ascii="Times New Roman" w:eastAsia="Calibri" w:hAnsi="Times New Roman" w:cs="Times New Roman"/>
                <w:sz w:val="24"/>
                <w:szCs w:val="24"/>
              </w:rPr>
            </w:pPr>
            <w:r w:rsidRPr="00D75B38">
              <w:rPr>
                <w:rFonts w:ascii="Times New Roman" w:eastAsia="Calibri" w:hAnsi="Times New Roman" w:cs="Times New Roman"/>
                <w:sz w:val="24"/>
                <w:szCs w:val="24"/>
                <w:lang w:val="sr-Cyrl-CS"/>
              </w:rPr>
              <w:t>април 20</w:t>
            </w:r>
            <w:r w:rsidRPr="00D75B38">
              <w:rPr>
                <w:rFonts w:ascii="Times New Roman" w:eastAsia="Calibri" w:hAnsi="Times New Roman" w:cs="Times New Roman"/>
                <w:sz w:val="24"/>
                <w:szCs w:val="24"/>
              </w:rPr>
              <w:t>25</w:t>
            </w:r>
            <w:r w:rsidRPr="00D75B38">
              <w:rPr>
                <w:rFonts w:ascii="Times New Roman" w:eastAsia="Calibri" w:hAnsi="Times New Roman" w:cs="Times New Roman"/>
                <w:sz w:val="24"/>
                <w:szCs w:val="24"/>
                <w:lang w:val="sr-Cyrl-CS"/>
              </w:rPr>
              <w:t>.</w:t>
            </w:r>
            <w:r w:rsidRPr="00D75B38">
              <w:rPr>
                <w:rFonts w:ascii="Times New Roman" w:eastAsia="Calibri" w:hAnsi="Times New Roman" w:cs="Times New Roman"/>
                <w:sz w:val="24"/>
                <w:szCs w:val="24"/>
              </w:rPr>
              <w:t xml:space="preserve"> </w:t>
            </w:r>
          </w:p>
        </w:tc>
        <w:tc>
          <w:tcPr>
            <w:tcW w:w="2416" w:type="dxa"/>
            <w:tcBorders>
              <w:top w:val="single" w:sz="4" w:space="0" w:color="auto"/>
              <w:left w:val="single" w:sz="4" w:space="0" w:color="auto"/>
              <w:bottom w:val="single" w:sz="4" w:space="0" w:color="auto"/>
              <w:right w:val="single" w:sz="4" w:space="0" w:color="auto"/>
            </w:tcBorders>
          </w:tcPr>
          <w:p w14:paraId="5C7F4048"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Наставници Грађанског васпитања – 7.разред</w:t>
            </w:r>
          </w:p>
        </w:tc>
        <w:tc>
          <w:tcPr>
            <w:tcW w:w="4968" w:type="dxa"/>
            <w:tcBorders>
              <w:top w:val="single" w:sz="4" w:space="0" w:color="auto"/>
              <w:left w:val="single" w:sz="4" w:space="0" w:color="auto"/>
              <w:bottom w:val="single" w:sz="4" w:space="0" w:color="auto"/>
              <w:right w:val="single" w:sz="4" w:space="0" w:color="auto"/>
            </w:tcBorders>
          </w:tcPr>
          <w:p w14:paraId="18D1E6FF"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Latn-CS"/>
              </w:rPr>
              <w:t>Дневник ОВ рада, продукти ученика</w:t>
            </w:r>
          </w:p>
        </w:tc>
      </w:tr>
      <w:tr w:rsidR="00D75B38" w:rsidRPr="00D75B38" w14:paraId="044A8255" w14:textId="77777777" w:rsidTr="00D75B38">
        <w:trPr>
          <w:trHeight w:val="675"/>
        </w:trPr>
        <w:tc>
          <w:tcPr>
            <w:tcW w:w="5528" w:type="dxa"/>
            <w:tcBorders>
              <w:top w:val="single" w:sz="4" w:space="0" w:color="auto"/>
              <w:left w:val="single" w:sz="4" w:space="0" w:color="auto"/>
              <w:bottom w:val="single" w:sz="4" w:space="0" w:color="auto"/>
              <w:right w:val="single" w:sz="4" w:space="0" w:color="auto"/>
            </w:tcBorders>
          </w:tcPr>
          <w:p w14:paraId="19355EB8" w14:textId="77777777" w:rsidR="00D75B38" w:rsidRPr="00D75B38" w:rsidRDefault="00D75B38" w:rsidP="00D75B38">
            <w:pPr>
              <w:spacing w:after="0" w:line="240" w:lineRule="auto"/>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Latn-CS"/>
              </w:rPr>
              <w:t>Аутопортрет. Ја за десет година.</w:t>
            </w:r>
          </w:p>
        </w:tc>
        <w:tc>
          <w:tcPr>
            <w:tcW w:w="2255" w:type="dxa"/>
            <w:tcBorders>
              <w:top w:val="single" w:sz="4" w:space="0" w:color="auto"/>
              <w:left w:val="single" w:sz="4" w:space="0" w:color="auto"/>
              <w:bottom w:val="single" w:sz="4" w:space="0" w:color="auto"/>
              <w:right w:val="single" w:sz="4" w:space="0" w:color="auto"/>
            </w:tcBorders>
          </w:tcPr>
          <w:p w14:paraId="2F7F6FB1"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Мај 20</w:t>
            </w:r>
            <w:r w:rsidRPr="00D75B38">
              <w:rPr>
                <w:rFonts w:ascii="Times New Roman" w:eastAsia="Calibri" w:hAnsi="Times New Roman" w:cs="Times New Roman"/>
                <w:sz w:val="24"/>
                <w:szCs w:val="24"/>
              </w:rPr>
              <w:t>25</w:t>
            </w:r>
            <w:r w:rsidRPr="00D75B38">
              <w:rPr>
                <w:rFonts w:ascii="Times New Roman" w:eastAsia="Calibri" w:hAnsi="Times New Roman" w:cs="Times New Roman"/>
                <w:sz w:val="24"/>
                <w:szCs w:val="24"/>
                <w:lang w:val="sr-Cyrl-CS"/>
              </w:rPr>
              <w:t>.</w:t>
            </w:r>
          </w:p>
        </w:tc>
        <w:tc>
          <w:tcPr>
            <w:tcW w:w="2416" w:type="dxa"/>
            <w:tcBorders>
              <w:top w:val="single" w:sz="4" w:space="0" w:color="auto"/>
              <w:left w:val="single" w:sz="4" w:space="0" w:color="auto"/>
              <w:bottom w:val="single" w:sz="4" w:space="0" w:color="auto"/>
              <w:right w:val="single" w:sz="4" w:space="0" w:color="auto"/>
            </w:tcBorders>
          </w:tcPr>
          <w:p w14:paraId="46ECB1A4"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Наставник Ликовне културе – 7.разред</w:t>
            </w:r>
          </w:p>
        </w:tc>
        <w:tc>
          <w:tcPr>
            <w:tcW w:w="4968" w:type="dxa"/>
            <w:tcBorders>
              <w:top w:val="single" w:sz="4" w:space="0" w:color="auto"/>
              <w:left w:val="single" w:sz="4" w:space="0" w:color="auto"/>
              <w:bottom w:val="single" w:sz="4" w:space="0" w:color="auto"/>
              <w:right w:val="single" w:sz="4" w:space="0" w:color="auto"/>
            </w:tcBorders>
          </w:tcPr>
          <w:p w14:paraId="0167C057"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Latn-CS"/>
              </w:rPr>
              <w:t>Дневник ОВ рада, продукти ученика</w:t>
            </w:r>
          </w:p>
        </w:tc>
      </w:tr>
      <w:tr w:rsidR="00D75B38" w:rsidRPr="00D75B38" w14:paraId="23ECCC1A" w14:textId="77777777" w:rsidTr="00D75B38">
        <w:trPr>
          <w:trHeight w:val="675"/>
        </w:trPr>
        <w:tc>
          <w:tcPr>
            <w:tcW w:w="5528" w:type="dxa"/>
            <w:tcBorders>
              <w:top w:val="single" w:sz="4" w:space="0" w:color="auto"/>
              <w:left w:val="single" w:sz="4" w:space="0" w:color="auto"/>
              <w:bottom w:val="single" w:sz="4" w:space="0" w:color="auto"/>
              <w:right w:val="single" w:sz="4" w:space="0" w:color="auto"/>
            </w:tcBorders>
          </w:tcPr>
          <w:p w14:paraId="39769740" w14:textId="77777777" w:rsidR="00D75B38" w:rsidRPr="00D75B38" w:rsidRDefault="00D75B38" w:rsidP="00D75B38">
            <w:pPr>
              <w:spacing w:after="0" w:line="240" w:lineRule="auto"/>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Latn-CS"/>
              </w:rPr>
              <w:t>Моја очекивања</w:t>
            </w:r>
            <w:r w:rsidRPr="00D75B38">
              <w:rPr>
                <w:rFonts w:ascii="Times New Roman" w:eastAsia="Calibri" w:hAnsi="Times New Roman" w:cs="Times New Roman"/>
                <w:sz w:val="24"/>
                <w:szCs w:val="24"/>
                <w:lang w:val="sr-Latn-CS"/>
              </w:rPr>
              <w:t>.</w:t>
            </w:r>
          </w:p>
        </w:tc>
        <w:tc>
          <w:tcPr>
            <w:tcW w:w="2255" w:type="dxa"/>
            <w:tcBorders>
              <w:top w:val="single" w:sz="4" w:space="0" w:color="auto"/>
              <w:left w:val="single" w:sz="4" w:space="0" w:color="auto"/>
              <w:bottom w:val="single" w:sz="4" w:space="0" w:color="auto"/>
              <w:right w:val="single" w:sz="4" w:space="0" w:color="auto"/>
            </w:tcBorders>
          </w:tcPr>
          <w:p w14:paraId="15954335" w14:textId="77777777" w:rsidR="00D75B38" w:rsidRPr="00D75B38" w:rsidRDefault="00D75B38" w:rsidP="00D75B38">
            <w:pPr>
              <w:spacing w:after="0" w:line="240" w:lineRule="auto"/>
              <w:rPr>
                <w:rFonts w:ascii="Times New Roman" w:eastAsia="Calibri" w:hAnsi="Times New Roman" w:cs="Times New Roman"/>
                <w:sz w:val="24"/>
                <w:szCs w:val="24"/>
              </w:rPr>
            </w:pPr>
            <w:r w:rsidRPr="00D75B38">
              <w:rPr>
                <w:rFonts w:ascii="Times New Roman" w:eastAsia="Calibri" w:hAnsi="Times New Roman" w:cs="Times New Roman"/>
                <w:sz w:val="24"/>
                <w:szCs w:val="24"/>
                <w:lang w:val="sr-Cyrl-CS"/>
              </w:rPr>
              <w:t>Април 20</w:t>
            </w:r>
            <w:r w:rsidRPr="00D75B38">
              <w:rPr>
                <w:rFonts w:ascii="Times New Roman" w:eastAsia="Calibri" w:hAnsi="Times New Roman" w:cs="Times New Roman"/>
                <w:sz w:val="24"/>
                <w:szCs w:val="24"/>
              </w:rPr>
              <w:t>25</w:t>
            </w:r>
            <w:r w:rsidRPr="00D75B38">
              <w:rPr>
                <w:rFonts w:ascii="Times New Roman" w:eastAsia="Calibri" w:hAnsi="Times New Roman" w:cs="Times New Roman"/>
                <w:sz w:val="24"/>
                <w:szCs w:val="24"/>
                <w:lang w:val="sr-Cyrl-CS"/>
              </w:rPr>
              <w:t>.</w:t>
            </w:r>
            <w:r w:rsidRPr="00D75B38">
              <w:rPr>
                <w:rFonts w:ascii="Times New Roman" w:eastAsia="Calibri" w:hAnsi="Times New Roman" w:cs="Times New Roman"/>
                <w:sz w:val="24"/>
                <w:szCs w:val="24"/>
              </w:rPr>
              <w:t xml:space="preserve"> </w:t>
            </w:r>
          </w:p>
        </w:tc>
        <w:tc>
          <w:tcPr>
            <w:tcW w:w="2416" w:type="dxa"/>
            <w:tcBorders>
              <w:top w:val="single" w:sz="4" w:space="0" w:color="auto"/>
              <w:left w:val="single" w:sz="4" w:space="0" w:color="auto"/>
              <w:bottom w:val="single" w:sz="4" w:space="0" w:color="auto"/>
              <w:right w:val="single" w:sz="4" w:space="0" w:color="auto"/>
            </w:tcBorders>
          </w:tcPr>
          <w:p w14:paraId="1A401163" w14:textId="77777777" w:rsidR="00D75B38" w:rsidRPr="00D75B38" w:rsidRDefault="00D75B38" w:rsidP="00D75B38">
            <w:pPr>
              <w:spacing w:after="0" w:line="240" w:lineRule="auto"/>
              <w:rPr>
                <w:rFonts w:ascii="Times New Roman" w:eastAsia="Calibri" w:hAnsi="Times New Roman" w:cs="Times New Roman"/>
                <w:b/>
                <w:sz w:val="24"/>
                <w:szCs w:val="24"/>
                <w:lang w:val="sr-Cyrl-CS"/>
              </w:rPr>
            </w:pPr>
            <w:r w:rsidRPr="00D75B38">
              <w:rPr>
                <w:rFonts w:ascii="Times New Roman" w:eastAsia="Calibri" w:hAnsi="Times New Roman" w:cs="Times New Roman"/>
                <w:sz w:val="24"/>
                <w:szCs w:val="24"/>
                <w:lang w:val="sr-Cyrl-CS"/>
              </w:rPr>
              <w:t>Разредне старешине ученика 7. Разреда и родитељи</w:t>
            </w:r>
          </w:p>
        </w:tc>
        <w:tc>
          <w:tcPr>
            <w:tcW w:w="4968" w:type="dxa"/>
            <w:tcBorders>
              <w:top w:val="single" w:sz="4" w:space="0" w:color="auto"/>
              <w:left w:val="single" w:sz="4" w:space="0" w:color="auto"/>
              <w:bottom w:val="single" w:sz="4" w:space="0" w:color="auto"/>
              <w:right w:val="single" w:sz="4" w:space="0" w:color="auto"/>
            </w:tcBorders>
          </w:tcPr>
          <w:p w14:paraId="26E7C13B"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Записник са родитељског састанка, списак присутних, фотографије</w:t>
            </w:r>
          </w:p>
        </w:tc>
      </w:tr>
      <w:tr w:rsidR="00D75B38" w:rsidRPr="00D75B38" w14:paraId="1696086C" w14:textId="77777777" w:rsidTr="00D75B38">
        <w:trPr>
          <w:trHeight w:val="675"/>
        </w:trPr>
        <w:tc>
          <w:tcPr>
            <w:tcW w:w="5528" w:type="dxa"/>
            <w:tcBorders>
              <w:top w:val="single" w:sz="4" w:space="0" w:color="auto"/>
              <w:left w:val="single" w:sz="4" w:space="0" w:color="auto"/>
              <w:bottom w:val="single" w:sz="4" w:space="0" w:color="auto"/>
              <w:right w:val="single" w:sz="4" w:space="0" w:color="auto"/>
            </w:tcBorders>
          </w:tcPr>
          <w:p w14:paraId="4E5EC8DA" w14:textId="77777777" w:rsidR="00D75B38" w:rsidRPr="00D75B38" w:rsidRDefault="00D75B38" w:rsidP="00D75B38">
            <w:pPr>
              <w:spacing w:after="0" w:line="240" w:lineRule="auto"/>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Latn-CS"/>
              </w:rPr>
              <w:t>Слика саврменог света рада. Прикупљање и начини обраде информација о школама и занимањима. Повезивање области рада са занимањима. Путеви образовања и каријере.</w:t>
            </w:r>
          </w:p>
        </w:tc>
        <w:tc>
          <w:tcPr>
            <w:tcW w:w="2255" w:type="dxa"/>
            <w:tcBorders>
              <w:top w:val="single" w:sz="4" w:space="0" w:color="auto"/>
              <w:left w:val="single" w:sz="4" w:space="0" w:color="auto"/>
              <w:bottom w:val="single" w:sz="4" w:space="0" w:color="auto"/>
              <w:right w:val="single" w:sz="4" w:space="0" w:color="auto"/>
            </w:tcBorders>
          </w:tcPr>
          <w:p w14:paraId="254C3102"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Октобар 202</w:t>
            </w:r>
            <w:r w:rsidRPr="00D75B38">
              <w:rPr>
                <w:rFonts w:ascii="Times New Roman" w:eastAsia="Calibri" w:hAnsi="Times New Roman" w:cs="Times New Roman"/>
                <w:sz w:val="24"/>
                <w:szCs w:val="24"/>
              </w:rPr>
              <w:t>4</w:t>
            </w:r>
            <w:r w:rsidRPr="00D75B38">
              <w:rPr>
                <w:rFonts w:ascii="Times New Roman" w:eastAsia="Calibri" w:hAnsi="Times New Roman" w:cs="Times New Roman"/>
                <w:sz w:val="24"/>
                <w:szCs w:val="24"/>
                <w:lang w:val="sr-Cyrl-CS"/>
              </w:rPr>
              <w:t>.</w:t>
            </w:r>
          </w:p>
          <w:p w14:paraId="7700DD16" w14:textId="77777777" w:rsidR="00D75B38" w:rsidRPr="00D75B38" w:rsidRDefault="00D75B38" w:rsidP="00D75B38">
            <w:pPr>
              <w:spacing w:after="0" w:line="240" w:lineRule="auto"/>
              <w:rPr>
                <w:rFonts w:ascii="Times New Roman" w:eastAsia="Calibri" w:hAnsi="Times New Roman" w:cs="Times New Roman"/>
                <w:sz w:val="24"/>
                <w:szCs w:val="24"/>
                <w:lang w:val="sr-Cyrl-RS"/>
              </w:rPr>
            </w:pPr>
            <w:r w:rsidRPr="00D75B38">
              <w:rPr>
                <w:rFonts w:ascii="Times New Roman" w:eastAsia="Calibri" w:hAnsi="Times New Roman" w:cs="Times New Roman"/>
                <w:sz w:val="24"/>
                <w:szCs w:val="24"/>
                <w:lang w:val="sr-Cyrl-CS"/>
              </w:rPr>
              <w:t>Април 20</w:t>
            </w:r>
            <w:r w:rsidRPr="00D75B38">
              <w:rPr>
                <w:rFonts w:ascii="Times New Roman" w:eastAsia="Calibri" w:hAnsi="Times New Roman" w:cs="Times New Roman"/>
                <w:sz w:val="24"/>
                <w:szCs w:val="24"/>
              </w:rPr>
              <w:t>25</w:t>
            </w:r>
            <w:r w:rsidRPr="00D75B38">
              <w:rPr>
                <w:rFonts w:ascii="Times New Roman" w:eastAsia="Calibri" w:hAnsi="Times New Roman" w:cs="Times New Roman"/>
                <w:sz w:val="24"/>
                <w:szCs w:val="24"/>
                <w:lang w:val="sr-Cyrl-CS"/>
              </w:rPr>
              <w:t>.</w:t>
            </w:r>
          </w:p>
        </w:tc>
        <w:tc>
          <w:tcPr>
            <w:tcW w:w="2416" w:type="dxa"/>
            <w:tcBorders>
              <w:top w:val="single" w:sz="4" w:space="0" w:color="auto"/>
              <w:left w:val="single" w:sz="4" w:space="0" w:color="auto"/>
              <w:bottom w:val="single" w:sz="4" w:space="0" w:color="auto"/>
              <w:right w:val="single" w:sz="4" w:space="0" w:color="auto"/>
            </w:tcBorders>
          </w:tcPr>
          <w:p w14:paraId="772E7A24"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 xml:space="preserve">Наставници Техничког и информатичког </w:t>
            </w:r>
            <w:r w:rsidRPr="00D75B38">
              <w:rPr>
                <w:rFonts w:ascii="Times New Roman" w:eastAsia="Calibri" w:hAnsi="Times New Roman" w:cs="Times New Roman"/>
                <w:sz w:val="24"/>
                <w:szCs w:val="24"/>
                <w:lang w:val="sr-Cyrl-CS"/>
              </w:rPr>
              <w:lastRenderedPageBreak/>
              <w:t>образовања – 7.разред</w:t>
            </w:r>
          </w:p>
        </w:tc>
        <w:tc>
          <w:tcPr>
            <w:tcW w:w="4968" w:type="dxa"/>
            <w:tcBorders>
              <w:top w:val="single" w:sz="4" w:space="0" w:color="auto"/>
              <w:left w:val="single" w:sz="4" w:space="0" w:color="auto"/>
              <w:bottom w:val="single" w:sz="4" w:space="0" w:color="auto"/>
              <w:right w:val="single" w:sz="4" w:space="0" w:color="auto"/>
            </w:tcBorders>
          </w:tcPr>
          <w:p w14:paraId="4D10BFAC" w14:textId="77777777" w:rsidR="00D75B38" w:rsidRPr="00D75B38" w:rsidRDefault="00D75B38" w:rsidP="00D75B38">
            <w:pPr>
              <w:spacing w:after="0" w:line="240" w:lineRule="auto"/>
              <w:rPr>
                <w:rFonts w:ascii="Times New Roman" w:eastAsia="Calibri" w:hAnsi="Times New Roman" w:cs="Times New Roman"/>
                <w:b/>
                <w:sz w:val="24"/>
                <w:szCs w:val="24"/>
                <w:lang w:val="sr-Cyrl-CS"/>
              </w:rPr>
            </w:pPr>
            <w:r w:rsidRPr="00D75B38">
              <w:rPr>
                <w:rFonts w:ascii="Times New Roman" w:eastAsia="Calibri" w:hAnsi="Times New Roman" w:cs="Times New Roman"/>
                <w:sz w:val="24"/>
                <w:szCs w:val="24"/>
                <w:lang w:val="sr-Latn-CS"/>
              </w:rPr>
              <w:lastRenderedPageBreak/>
              <w:t>Дневник ОВ рада, продукти ученика</w:t>
            </w:r>
          </w:p>
        </w:tc>
      </w:tr>
      <w:tr w:rsidR="00D75B38" w:rsidRPr="00D75B38" w14:paraId="0141C290" w14:textId="77777777" w:rsidTr="00D75B38">
        <w:trPr>
          <w:trHeight w:val="675"/>
        </w:trPr>
        <w:tc>
          <w:tcPr>
            <w:tcW w:w="5528" w:type="dxa"/>
            <w:tcBorders>
              <w:top w:val="single" w:sz="4" w:space="0" w:color="auto"/>
              <w:left w:val="single" w:sz="4" w:space="0" w:color="auto"/>
              <w:bottom w:val="single" w:sz="4" w:space="0" w:color="auto"/>
              <w:right w:val="single" w:sz="4" w:space="0" w:color="auto"/>
            </w:tcBorders>
          </w:tcPr>
          <w:p w14:paraId="14CDD008" w14:textId="77777777" w:rsidR="00D75B38" w:rsidRPr="00D75B38" w:rsidRDefault="00D75B38" w:rsidP="00D75B38">
            <w:pPr>
              <w:spacing w:after="0" w:line="240" w:lineRule="auto"/>
              <w:rPr>
                <w:rFonts w:ascii="Times New Roman" w:eastAsia="Calibri" w:hAnsi="Times New Roman" w:cs="Times New Roman"/>
                <w:b/>
                <w:sz w:val="24"/>
                <w:szCs w:val="24"/>
                <w:lang w:val="sr-Latn-CS"/>
              </w:rPr>
            </w:pPr>
            <w:r w:rsidRPr="00D75B38">
              <w:rPr>
                <w:rFonts w:ascii="Times New Roman" w:eastAsia="Calibri" w:hAnsi="Times New Roman" w:cs="Times New Roman"/>
                <w:b/>
                <w:sz w:val="24"/>
                <w:szCs w:val="24"/>
                <w:lang w:val="sr-Cyrl-CS"/>
              </w:rPr>
              <w:t>Самоспознаја – то сам ја.</w:t>
            </w:r>
          </w:p>
        </w:tc>
        <w:tc>
          <w:tcPr>
            <w:tcW w:w="2255" w:type="dxa"/>
            <w:tcBorders>
              <w:top w:val="single" w:sz="4" w:space="0" w:color="auto"/>
              <w:left w:val="single" w:sz="4" w:space="0" w:color="auto"/>
              <w:bottom w:val="single" w:sz="4" w:space="0" w:color="auto"/>
              <w:right w:val="single" w:sz="4" w:space="0" w:color="auto"/>
            </w:tcBorders>
          </w:tcPr>
          <w:p w14:paraId="36B2909C"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Јануар 202</w:t>
            </w:r>
            <w:r w:rsidRPr="00D75B38">
              <w:rPr>
                <w:rFonts w:ascii="Times New Roman" w:eastAsia="Calibri" w:hAnsi="Times New Roman" w:cs="Times New Roman"/>
                <w:sz w:val="24"/>
                <w:szCs w:val="24"/>
              </w:rPr>
              <w:t>5</w:t>
            </w:r>
            <w:r w:rsidRPr="00D75B38">
              <w:rPr>
                <w:rFonts w:ascii="Times New Roman" w:eastAsia="Calibri" w:hAnsi="Times New Roman" w:cs="Times New Roman"/>
                <w:sz w:val="24"/>
                <w:szCs w:val="24"/>
                <w:lang w:val="sr-Cyrl-CS"/>
              </w:rPr>
              <w:t>.</w:t>
            </w:r>
          </w:p>
        </w:tc>
        <w:tc>
          <w:tcPr>
            <w:tcW w:w="2416" w:type="dxa"/>
            <w:tcBorders>
              <w:top w:val="single" w:sz="4" w:space="0" w:color="auto"/>
              <w:left w:val="single" w:sz="4" w:space="0" w:color="auto"/>
              <w:bottom w:val="single" w:sz="4" w:space="0" w:color="auto"/>
              <w:right w:val="single" w:sz="4" w:space="0" w:color="auto"/>
            </w:tcBorders>
          </w:tcPr>
          <w:p w14:paraId="7B627202"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Психолог (ЧОС) – 8.разред</w:t>
            </w:r>
          </w:p>
        </w:tc>
        <w:tc>
          <w:tcPr>
            <w:tcW w:w="4968" w:type="dxa"/>
            <w:tcBorders>
              <w:top w:val="single" w:sz="4" w:space="0" w:color="auto"/>
              <w:left w:val="single" w:sz="4" w:space="0" w:color="auto"/>
              <w:bottom w:val="single" w:sz="4" w:space="0" w:color="auto"/>
              <w:right w:val="single" w:sz="4" w:space="0" w:color="auto"/>
            </w:tcBorders>
          </w:tcPr>
          <w:p w14:paraId="0ABC9F8E" w14:textId="77777777" w:rsidR="00D75B38" w:rsidRPr="00D75B38" w:rsidRDefault="00D75B38" w:rsidP="00D75B38">
            <w:pPr>
              <w:spacing w:after="200" w:line="276" w:lineRule="auto"/>
              <w:jc w:val="both"/>
              <w:rPr>
                <w:rFonts w:ascii="Calibri" w:eastAsia="Calibri" w:hAnsi="Calibri" w:cs="Times New Roman"/>
                <w:lang w:val="sr-Latn-CS"/>
              </w:rPr>
            </w:pPr>
            <w:r w:rsidRPr="00D75B38">
              <w:rPr>
                <w:rFonts w:ascii="Times New Roman" w:eastAsia="Calibri" w:hAnsi="Times New Roman" w:cs="Times New Roman"/>
                <w:sz w:val="24"/>
                <w:szCs w:val="24"/>
                <w:lang w:val="sr-Latn-CS"/>
              </w:rPr>
              <w:t>Дневник ОВ рада, продукти ученика</w:t>
            </w:r>
          </w:p>
        </w:tc>
      </w:tr>
      <w:tr w:rsidR="00D75B38" w:rsidRPr="00D75B38" w14:paraId="6DB9A179" w14:textId="77777777" w:rsidTr="00D75B38">
        <w:trPr>
          <w:trHeight w:val="675"/>
        </w:trPr>
        <w:tc>
          <w:tcPr>
            <w:tcW w:w="5528" w:type="dxa"/>
            <w:tcBorders>
              <w:top w:val="single" w:sz="4" w:space="0" w:color="auto"/>
              <w:left w:val="single" w:sz="4" w:space="0" w:color="auto"/>
              <w:bottom w:val="single" w:sz="4" w:space="0" w:color="auto"/>
              <w:right w:val="single" w:sz="4" w:space="0" w:color="auto"/>
            </w:tcBorders>
          </w:tcPr>
          <w:p w14:paraId="52D1B5B9" w14:textId="77777777" w:rsidR="00D75B38" w:rsidRPr="00D75B38" w:rsidRDefault="00D75B38" w:rsidP="00D75B38">
            <w:pPr>
              <w:spacing w:after="0" w:line="240" w:lineRule="auto"/>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Моја одлука о школи и занимању. Родитељи необичних занимања.</w:t>
            </w:r>
          </w:p>
        </w:tc>
        <w:tc>
          <w:tcPr>
            <w:tcW w:w="2255" w:type="dxa"/>
            <w:tcBorders>
              <w:top w:val="single" w:sz="4" w:space="0" w:color="auto"/>
              <w:left w:val="single" w:sz="4" w:space="0" w:color="auto"/>
              <w:bottom w:val="single" w:sz="4" w:space="0" w:color="auto"/>
              <w:right w:val="single" w:sz="4" w:space="0" w:color="auto"/>
            </w:tcBorders>
          </w:tcPr>
          <w:p w14:paraId="523568E0" w14:textId="77777777" w:rsidR="00D75B38" w:rsidRPr="00D75B38" w:rsidRDefault="00D75B38" w:rsidP="00D75B38">
            <w:pPr>
              <w:spacing w:after="0" w:line="240" w:lineRule="auto"/>
              <w:rPr>
                <w:rFonts w:ascii="Times New Roman" w:eastAsia="Calibri" w:hAnsi="Times New Roman" w:cs="Times New Roman"/>
                <w:sz w:val="24"/>
                <w:szCs w:val="24"/>
              </w:rPr>
            </w:pPr>
            <w:r w:rsidRPr="00D75B38">
              <w:rPr>
                <w:rFonts w:ascii="Times New Roman" w:eastAsia="Calibri" w:hAnsi="Times New Roman" w:cs="Times New Roman"/>
                <w:sz w:val="24"/>
                <w:szCs w:val="24"/>
                <w:lang w:val="sr-Cyrl-CS"/>
              </w:rPr>
              <w:t>Март 20</w:t>
            </w:r>
            <w:r w:rsidRPr="00D75B38">
              <w:rPr>
                <w:rFonts w:ascii="Times New Roman" w:eastAsia="Calibri" w:hAnsi="Times New Roman" w:cs="Times New Roman"/>
                <w:sz w:val="24"/>
                <w:szCs w:val="24"/>
              </w:rPr>
              <w:t>25</w:t>
            </w:r>
            <w:r w:rsidRPr="00D75B38">
              <w:rPr>
                <w:rFonts w:ascii="Times New Roman" w:eastAsia="Calibri" w:hAnsi="Times New Roman" w:cs="Times New Roman"/>
                <w:sz w:val="24"/>
                <w:szCs w:val="24"/>
                <w:lang w:val="sr-Cyrl-CS"/>
              </w:rPr>
              <w:t>.</w:t>
            </w:r>
            <w:r w:rsidRPr="00D75B38">
              <w:rPr>
                <w:rFonts w:ascii="Times New Roman" w:eastAsia="Calibri" w:hAnsi="Times New Roman" w:cs="Times New Roman"/>
                <w:sz w:val="24"/>
                <w:szCs w:val="24"/>
              </w:rPr>
              <w:t xml:space="preserve"> </w:t>
            </w:r>
          </w:p>
        </w:tc>
        <w:tc>
          <w:tcPr>
            <w:tcW w:w="2416" w:type="dxa"/>
            <w:tcBorders>
              <w:top w:val="single" w:sz="4" w:space="0" w:color="auto"/>
              <w:left w:val="single" w:sz="4" w:space="0" w:color="auto"/>
              <w:bottom w:val="single" w:sz="4" w:space="0" w:color="auto"/>
              <w:right w:val="single" w:sz="4" w:space="0" w:color="auto"/>
            </w:tcBorders>
          </w:tcPr>
          <w:p w14:paraId="6605498A"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Разредне старешине ученика 8. Разреда (ЧОС)</w:t>
            </w:r>
          </w:p>
        </w:tc>
        <w:tc>
          <w:tcPr>
            <w:tcW w:w="4968" w:type="dxa"/>
            <w:tcBorders>
              <w:top w:val="single" w:sz="4" w:space="0" w:color="auto"/>
              <w:left w:val="single" w:sz="4" w:space="0" w:color="auto"/>
              <w:bottom w:val="single" w:sz="4" w:space="0" w:color="auto"/>
              <w:right w:val="single" w:sz="4" w:space="0" w:color="auto"/>
            </w:tcBorders>
          </w:tcPr>
          <w:p w14:paraId="73E3301C" w14:textId="77777777" w:rsidR="00D75B38" w:rsidRPr="00D75B38" w:rsidRDefault="00D75B38" w:rsidP="00D75B38">
            <w:pPr>
              <w:spacing w:after="0" w:line="240" w:lineRule="auto"/>
              <w:rPr>
                <w:rFonts w:ascii="Times New Roman" w:eastAsia="Calibri" w:hAnsi="Times New Roman" w:cs="Times New Roman"/>
                <w:sz w:val="24"/>
                <w:szCs w:val="24"/>
                <w:lang w:val="sr-Latn-CS"/>
              </w:rPr>
            </w:pPr>
            <w:r w:rsidRPr="00D75B38">
              <w:rPr>
                <w:rFonts w:ascii="Times New Roman" w:eastAsia="Calibri" w:hAnsi="Times New Roman" w:cs="Times New Roman"/>
                <w:sz w:val="24"/>
                <w:szCs w:val="24"/>
                <w:lang w:val="sr-Latn-CS"/>
              </w:rPr>
              <w:t>Дневник ОВ рада, продукти ученика</w:t>
            </w:r>
          </w:p>
        </w:tc>
      </w:tr>
      <w:tr w:rsidR="00D75B38" w:rsidRPr="00D75B38" w14:paraId="27D7CC93" w14:textId="77777777" w:rsidTr="00D75B38">
        <w:trPr>
          <w:trHeight w:val="675"/>
        </w:trPr>
        <w:tc>
          <w:tcPr>
            <w:tcW w:w="5528" w:type="dxa"/>
            <w:tcBorders>
              <w:top w:val="single" w:sz="4" w:space="0" w:color="auto"/>
              <w:left w:val="single" w:sz="4" w:space="0" w:color="auto"/>
              <w:bottom w:val="single" w:sz="4" w:space="0" w:color="auto"/>
              <w:right w:val="single" w:sz="4" w:space="0" w:color="auto"/>
            </w:tcBorders>
          </w:tcPr>
          <w:p w14:paraId="0574902D" w14:textId="77777777" w:rsidR="00D75B38" w:rsidRPr="00D75B38" w:rsidRDefault="00D75B38" w:rsidP="00D75B38">
            <w:pPr>
              <w:spacing w:after="0" w:line="240" w:lineRule="auto"/>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У свету врлина и вредности. Какав/каква сам на први поглед.</w:t>
            </w:r>
          </w:p>
        </w:tc>
        <w:tc>
          <w:tcPr>
            <w:tcW w:w="2255" w:type="dxa"/>
            <w:tcBorders>
              <w:top w:val="single" w:sz="4" w:space="0" w:color="auto"/>
              <w:left w:val="single" w:sz="4" w:space="0" w:color="auto"/>
              <w:bottom w:val="single" w:sz="4" w:space="0" w:color="auto"/>
              <w:right w:val="single" w:sz="4" w:space="0" w:color="auto"/>
            </w:tcBorders>
          </w:tcPr>
          <w:p w14:paraId="63CBD381"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Фебруар 202</w:t>
            </w:r>
            <w:r w:rsidRPr="00D75B38">
              <w:rPr>
                <w:rFonts w:ascii="Times New Roman" w:eastAsia="Calibri" w:hAnsi="Times New Roman" w:cs="Times New Roman"/>
                <w:sz w:val="24"/>
                <w:szCs w:val="24"/>
              </w:rPr>
              <w:t>5</w:t>
            </w:r>
            <w:r w:rsidRPr="00D75B38">
              <w:rPr>
                <w:rFonts w:ascii="Times New Roman" w:eastAsia="Calibri" w:hAnsi="Times New Roman" w:cs="Times New Roman"/>
                <w:sz w:val="24"/>
                <w:szCs w:val="24"/>
                <w:lang w:val="sr-Cyrl-CS"/>
              </w:rPr>
              <w:t>.</w:t>
            </w:r>
          </w:p>
        </w:tc>
        <w:tc>
          <w:tcPr>
            <w:tcW w:w="2416" w:type="dxa"/>
            <w:tcBorders>
              <w:top w:val="single" w:sz="4" w:space="0" w:color="auto"/>
              <w:left w:val="single" w:sz="4" w:space="0" w:color="auto"/>
              <w:bottom w:val="single" w:sz="4" w:space="0" w:color="auto"/>
              <w:right w:val="single" w:sz="4" w:space="0" w:color="auto"/>
            </w:tcBorders>
          </w:tcPr>
          <w:p w14:paraId="1D7DEECE"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Психолог (ЧОС) – 8.разред</w:t>
            </w:r>
          </w:p>
        </w:tc>
        <w:tc>
          <w:tcPr>
            <w:tcW w:w="4968" w:type="dxa"/>
            <w:tcBorders>
              <w:top w:val="single" w:sz="4" w:space="0" w:color="auto"/>
              <w:left w:val="single" w:sz="4" w:space="0" w:color="auto"/>
              <w:bottom w:val="single" w:sz="4" w:space="0" w:color="auto"/>
              <w:right w:val="single" w:sz="4" w:space="0" w:color="auto"/>
            </w:tcBorders>
          </w:tcPr>
          <w:p w14:paraId="033F20BE" w14:textId="77777777" w:rsidR="00D75B38" w:rsidRPr="00D75B38" w:rsidRDefault="00D75B38" w:rsidP="00D75B38">
            <w:pPr>
              <w:spacing w:after="200" w:line="276" w:lineRule="auto"/>
              <w:jc w:val="both"/>
              <w:rPr>
                <w:rFonts w:ascii="Calibri" w:eastAsia="Calibri" w:hAnsi="Calibri" w:cs="Times New Roman"/>
                <w:lang w:val="sr-Latn-CS"/>
              </w:rPr>
            </w:pPr>
            <w:r w:rsidRPr="00D75B38">
              <w:rPr>
                <w:rFonts w:ascii="Times New Roman" w:eastAsia="Calibri" w:hAnsi="Times New Roman" w:cs="Times New Roman"/>
                <w:sz w:val="24"/>
                <w:szCs w:val="24"/>
                <w:lang w:val="sr-Latn-CS"/>
              </w:rPr>
              <w:t>Дневник ОВ рада, продукти ученика</w:t>
            </w:r>
          </w:p>
        </w:tc>
      </w:tr>
      <w:tr w:rsidR="00D75B38" w:rsidRPr="00D75B38" w14:paraId="763CB8A8" w14:textId="77777777" w:rsidTr="00D75B38">
        <w:trPr>
          <w:trHeight w:val="675"/>
        </w:trPr>
        <w:tc>
          <w:tcPr>
            <w:tcW w:w="5528" w:type="dxa"/>
            <w:tcBorders>
              <w:top w:val="single" w:sz="4" w:space="0" w:color="auto"/>
              <w:left w:val="single" w:sz="4" w:space="0" w:color="auto"/>
              <w:bottom w:val="single" w:sz="4" w:space="0" w:color="auto"/>
              <w:right w:val="single" w:sz="4" w:space="0" w:color="auto"/>
            </w:tcBorders>
          </w:tcPr>
          <w:p w14:paraId="1CCFFC0C" w14:textId="77777777" w:rsidR="00D75B38" w:rsidRPr="00D75B38" w:rsidRDefault="00D75B38" w:rsidP="00D75B38">
            <w:pPr>
              <w:spacing w:after="0" w:line="240" w:lineRule="auto"/>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 xml:space="preserve">Графикон интересовања. </w:t>
            </w:r>
            <w:r w:rsidRPr="00D75B38">
              <w:rPr>
                <w:rFonts w:ascii="Times New Roman" w:eastAsia="Calibri" w:hAnsi="Times New Roman" w:cs="Times New Roman"/>
                <w:b/>
                <w:sz w:val="24"/>
                <w:szCs w:val="24"/>
                <w:lang w:val="sr-Latn-CS"/>
              </w:rPr>
              <w:t>Захтеви занимања – способности и контраиндикације.</w:t>
            </w:r>
          </w:p>
        </w:tc>
        <w:tc>
          <w:tcPr>
            <w:tcW w:w="2255" w:type="dxa"/>
            <w:tcBorders>
              <w:top w:val="single" w:sz="4" w:space="0" w:color="auto"/>
              <w:left w:val="single" w:sz="4" w:space="0" w:color="auto"/>
              <w:bottom w:val="single" w:sz="4" w:space="0" w:color="auto"/>
              <w:right w:val="single" w:sz="4" w:space="0" w:color="auto"/>
            </w:tcBorders>
          </w:tcPr>
          <w:p w14:paraId="72051E44"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Децембар 202</w:t>
            </w:r>
            <w:r w:rsidRPr="00D75B38">
              <w:rPr>
                <w:rFonts w:ascii="Times New Roman" w:eastAsia="Calibri" w:hAnsi="Times New Roman" w:cs="Times New Roman"/>
                <w:sz w:val="24"/>
                <w:szCs w:val="24"/>
              </w:rPr>
              <w:t>4</w:t>
            </w:r>
            <w:r w:rsidRPr="00D75B38">
              <w:rPr>
                <w:rFonts w:ascii="Times New Roman" w:eastAsia="Calibri" w:hAnsi="Times New Roman" w:cs="Times New Roman"/>
                <w:sz w:val="24"/>
                <w:szCs w:val="24"/>
                <w:lang w:val="sr-Cyrl-CS"/>
              </w:rPr>
              <w:t>.</w:t>
            </w:r>
          </w:p>
        </w:tc>
        <w:tc>
          <w:tcPr>
            <w:tcW w:w="2416" w:type="dxa"/>
            <w:tcBorders>
              <w:top w:val="single" w:sz="4" w:space="0" w:color="auto"/>
              <w:left w:val="single" w:sz="4" w:space="0" w:color="auto"/>
              <w:bottom w:val="single" w:sz="4" w:space="0" w:color="auto"/>
              <w:right w:val="single" w:sz="4" w:space="0" w:color="auto"/>
            </w:tcBorders>
          </w:tcPr>
          <w:p w14:paraId="4967029A"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Разредне старешине ученика 8. Разреда (ЧОС)</w:t>
            </w:r>
          </w:p>
        </w:tc>
        <w:tc>
          <w:tcPr>
            <w:tcW w:w="4968" w:type="dxa"/>
            <w:tcBorders>
              <w:top w:val="single" w:sz="4" w:space="0" w:color="auto"/>
              <w:left w:val="single" w:sz="4" w:space="0" w:color="auto"/>
              <w:bottom w:val="single" w:sz="4" w:space="0" w:color="auto"/>
              <w:right w:val="single" w:sz="4" w:space="0" w:color="auto"/>
            </w:tcBorders>
          </w:tcPr>
          <w:p w14:paraId="0FDB9701" w14:textId="77777777" w:rsidR="00D75B38" w:rsidRPr="00D75B38" w:rsidRDefault="00D75B38" w:rsidP="00D75B38">
            <w:pPr>
              <w:spacing w:after="0" w:line="240" w:lineRule="auto"/>
              <w:rPr>
                <w:rFonts w:ascii="Times New Roman" w:eastAsia="Calibri" w:hAnsi="Times New Roman" w:cs="Times New Roman"/>
                <w:sz w:val="24"/>
                <w:szCs w:val="24"/>
                <w:lang w:val="sr-Latn-CS"/>
              </w:rPr>
            </w:pPr>
            <w:r w:rsidRPr="00D75B38">
              <w:rPr>
                <w:rFonts w:ascii="Times New Roman" w:eastAsia="Calibri" w:hAnsi="Times New Roman" w:cs="Times New Roman"/>
                <w:sz w:val="24"/>
                <w:szCs w:val="24"/>
                <w:lang w:val="sr-Latn-CS"/>
              </w:rPr>
              <w:t>Дневник ОВ рада, продукти ученика</w:t>
            </w:r>
          </w:p>
        </w:tc>
      </w:tr>
      <w:tr w:rsidR="00D75B38" w:rsidRPr="00D75B38" w14:paraId="592AE87A" w14:textId="77777777" w:rsidTr="00D75B38">
        <w:trPr>
          <w:trHeight w:val="675"/>
        </w:trPr>
        <w:tc>
          <w:tcPr>
            <w:tcW w:w="5528" w:type="dxa"/>
            <w:tcBorders>
              <w:top w:val="single" w:sz="4" w:space="0" w:color="auto"/>
              <w:left w:val="single" w:sz="4" w:space="0" w:color="auto"/>
              <w:bottom w:val="single" w:sz="4" w:space="0" w:color="auto"/>
              <w:right w:val="single" w:sz="4" w:space="0" w:color="auto"/>
            </w:tcBorders>
          </w:tcPr>
          <w:p w14:paraId="1285072F" w14:textId="77777777" w:rsidR="00D75B38" w:rsidRPr="00D75B38" w:rsidRDefault="00D75B38" w:rsidP="00D75B38">
            <w:pPr>
              <w:spacing w:after="0" w:line="240" w:lineRule="auto"/>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Latn-CS"/>
              </w:rPr>
              <w:t>Критеријуми за избор школе.</w:t>
            </w:r>
          </w:p>
        </w:tc>
        <w:tc>
          <w:tcPr>
            <w:tcW w:w="2255" w:type="dxa"/>
            <w:tcBorders>
              <w:top w:val="single" w:sz="4" w:space="0" w:color="auto"/>
              <w:left w:val="single" w:sz="4" w:space="0" w:color="auto"/>
              <w:bottom w:val="single" w:sz="4" w:space="0" w:color="auto"/>
              <w:right w:val="single" w:sz="4" w:space="0" w:color="auto"/>
            </w:tcBorders>
          </w:tcPr>
          <w:p w14:paraId="14715D2F" w14:textId="77777777" w:rsidR="00D75B38" w:rsidRPr="00D75B38" w:rsidRDefault="00D75B38" w:rsidP="00D75B38">
            <w:pPr>
              <w:spacing w:after="0" w:line="240" w:lineRule="auto"/>
              <w:rPr>
                <w:rFonts w:ascii="Times New Roman" w:eastAsia="Calibri" w:hAnsi="Times New Roman" w:cs="Times New Roman"/>
                <w:sz w:val="24"/>
                <w:szCs w:val="24"/>
              </w:rPr>
            </w:pPr>
            <w:r w:rsidRPr="00D75B38">
              <w:rPr>
                <w:rFonts w:ascii="Times New Roman" w:eastAsia="Calibri" w:hAnsi="Times New Roman" w:cs="Times New Roman"/>
                <w:sz w:val="24"/>
                <w:szCs w:val="24"/>
                <w:lang w:val="sr-Cyrl-CS"/>
              </w:rPr>
              <w:t>Април 20</w:t>
            </w:r>
            <w:r w:rsidRPr="00D75B38">
              <w:rPr>
                <w:rFonts w:ascii="Times New Roman" w:eastAsia="Calibri" w:hAnsi="Times New Roman" w:cs="Times New Roman"/>
                <w:sz w:val="24"/>
                <w:szCs w:val="24"/>
              </w:rPr>
              <w:t>25</w:t>
            </w:r>
            <w:r w:rsidRPr="00D75B38">
              <w:rPr>
                <w:rFonts w:ascii="Times New Roman" w:eastAsia="Calibri" w:hAnsi="Times New Roman" w:cs="Times New Roman"/>
                <w:sz w:val="24"/>
                <w:szCs w:val="24"/>
                <w:lang w:val="sr-Cyrl-CS"/>
              </w:rPr>
              <w:t>.</w:t>
            </w:r>
          </w:p>
        </w:tc>
        <w:tc>
          <w:tcPr>
            <w:tcW w:w="2416" w:type="dxa"/>
            <w:tcBorders>
              <w:top w:val="single" w:sz="4" w:space="0" w:color="auto"/>
              <w:left w:val="single" w:sz="4" w:space="0" w:color="auto"/>
              <w:bottom w:val="single" w:sz="4" w:space="0" w:color="auto"/>
              <w:right w:val="single" w:sz="4" w:space="0" w:color="auto"/>
            </w:tcBorders>
          </w:tcPr>
          <w:p w14:paraId="5C109602"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Разредне старешине ученика 8. Разреда (ЧОС)</w:t>
            </w:r>
          </w:p>
        </w:tc>
        <w:tc>
          <w:tcPr>
            <w:tcW w:w="4968" w:type="dxa"/>
            <w:tcBorders>
              <w:top w:val="single" w:sz="4" w:space="0" w:color="auto"/>
              <w:left w:val="single" w:sz="4" w:space="0" w:color="auto"/>
              <w:bottom w:val="single" w:sz="4" w:space="0" w:color="auto"/>
              <w:right w:val="single" w:sz="4" w:space="0" w:color="auto"/>
            </w:tcBorders>
          </w:tcPr>
          <w:p w14:paraId="0357C4F0" w14:textId="77777777" w:rsidR="00D75B38" w:rsidRPr="00D75B38" w:rsidRDefault="00D75B38" w:rsidP="00D75B38">
            <w:pPr>
              <w:spacing w:after="0" w:line="240" w:lineRule="auto"/>
              <w:rPr>
                <w:rFonts w:ascii="Times New Roman" w:eastAsia="Calibri" w:hAnsi="Times New Roman" w:cs="Times New Roman"/>
                <w:sz w:val="24"/>
                <w:szCs w:val="24"/>
                <w:lang w:val="sr-Latn-CS"/>
              </w:rPr>
            </w:pPr>
            <w:r w:rsidRPr="00D75B38">
              <w:rPr>
                <w:rFonts w:ascii="Times New Roman" w:eastAsia="Calibri" w:hAnsi="Times New Roman" w:cs="Times New Roman"/>
                <w:sz w:val="24"/>
                <w:szCs w:val="24"/>
                <w:lang w:val="sr-Latn-CS"/>
              </w:rPr>
              <w:t>Дневник ОВ рада, продукти ученика</w:t>
            </w:r>
          </w:p>
        </w:tc>
      </w:tr>
      <w:tr w:rsidR="00D75B38" w:rsidRPr="00D75B38" w14:paraId="73712D21" w14:textId="77777777" w:rsidTr="00D75B38">
        <w:trPr>
          <w:trHeight w:val="675"/>
        </w:trPr>
        <w:tc>
          <w:tcPr>
            <w:tcW w:w="5528" w:type="dxa"/>
            <w:tcBorders>
              <w:top w:val="single" w:sz="4" w:space="0" w:color="auto"/>
              <w:left w:val="single" w:sz="4" w:space="0" w:color="auto"/>
              <w:bottom w:val="single" w:sz="4" w:space="0" w:color="auto"/>
              <w:right w:val="single" w:sz="4" w:space="0" w:color="auto"/>
            </w:tcBorders>
          </w:tcPr>
          <w:p w14:paraId="5E25807D" w14:textId="77777777" w:rsidR="00D75B38" w:rsidRPr="00D75B38" w:rsidRDefault="00D75B38" w:rsidP="00D75B38">
            <w:pPr>
              <w:spacing w:after="0" w:line="240" w:lineRule="auto"/>
              <w:rPr>
                <w:rFonts w:ascii="Times New Roman" w:eastAsia="Calibri" w:hAnsi="Times New Roman" w:cs="Times New Roman"/>
                <w:b/>
                <w:sz w:val="24"/>
                <w:szCs w:val="24"/>
                <w:lang w:val="sr-Latn-CS"/>
              </w:rPr>
            </w:pPr>
            <w:r w:rsidRPr="00D75B38">
              <w:rPr>
                <w:rFonts w:ascii="Times New Roman" w:eastAsia="Calibri" w:hAnsi="Times New Roman" w:cs="Times New Roman"/>
                <w:b/>
                <w:sz w:val="24"/>
                <w:szCs w:val="24"/>
                <w:lang w:val="sr-Cyrl-CS"/>
              </w:rPr>
              <w:t>Обука за конкурисање. На разговору у предузећу.</w:t>
            </w:r>
          </w:p>
        </w:tc>
        <w:tc>
          <w:tcPr>
            <w:tcW w:w="2255" w:type="dxa"/>
            <w:tcBorders>
              <w:top w:val="single" w:sz="4" w:space="0" w:color="auto"/>
              <w:left w:val="single" w:sz="4" w:space="0" w:color="auto"/>
              <w:bottom w:val="single" w:sz="4" w:space="0" w:color="auto"/>
              <w:right w:val="single" w:sz="4" w:space="0" w:color="auto"/>
            </w:tcBorders>
          </w:tcPr>
          <w:p w14:paraId="5FBF1207"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Фебруар 20</w:t>
            </w:r>
            <w:r w:rsidRPr="00D75B38">
              <w:rPr>
                <w:rFonts w:ascii="Times New Roman" w:eastAsia="Calibri" w:hAnsi="Times New Roman" w:cs="Times New Roman"/>
                <w:sz w:val="24"/>
                <w:szCs w:val="24"/>
              </w:rPr>
              <w:t>25</w:t>
            </w:r>
            <w:r w:rsidRPr="00D75B38">
              <w:rPr>
                <w:rFonts w:ascii="Times New Roman" w:eastAsia="Calibri" w:hAnsi="Times New Roman" w:cs="Times New Roman"/>
                <w:sz w:val="24"/>
                <w:szCs w:val="24"/>
                <w:lang w:val="sr-Cyrl-CS"/>
              </w:rPr>
              <w:t>.</w:t>
            </w:r>
          </w:p>
        </w:tc>
        <w:tc>
          <w:tcPr>
            <w:tcW w:w="2416" w:type="dxa"/>
            <w:tcBorders>
              <w:top w:val="single" w:sz="4" w:space="0" w:color="auto"/>
              <w:left w:val="single" w:sz="4" w:space="0" w:color="auto"/>
              <w:bottom w:val="single" w:sz="4" w:space="0" w:color="auto"/>
              <w:right w:val="single" w:sz="4" w:space="0" w:color="auto"/>
            </w:tcBorders>
          </w:tcPr>
          <w:p w14:paraId="40236F7C"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Наставници Српског језика – 8. Разред</w:t>
            </w:r>
          </w:p>
        </w:tc>
        <w:tc>
          <w:tcPr>
            <w:tcW w:w="4968" w:type="dxa"/>
            <w:tcBorders>
              <w:top w:val="single" w:sz="4" w:space="0" w:color="auto"/>
              <w:left w:val="single" w:sz="4" w:space="0" w:color="auto"/>
              <w:bottom w:val="single" w:sz="4" w:space="0" w:color="auto"/>
              <w:right w:val="single" w:sz="4" w:space="0" w:color="auto"/>
            </w:tcBorders>
          </w:tcPr>
          <w:p w14:paraId="2A78B2D4" w14:textId="77777777" w:rsidR="00D75B38" w:rsidRPr="00D75B38" w:rsidRDefault="00D75B38" w:rsidP="00D75B38">
            <w:pPr>
              <w:spacing w:after="0" w:line="240" w:lineRule="auto"/>
              <w:rPr>
                <w:rFonts w:ascii="Times New Roman" w:eastAsia="Calibri" w:hAnsi="Times New Roman" w:cs="Times New Roman"/>
                <w:sz w:val="24"/>
                <w:szCs w:val="24"/>
                <w:lang w:val="sr-Latn-CS"/>
              </w:rPr>
            </w:pPr>
            <w:r w:rsidRPr="00D75B38">
              <w:rPr>
                <w:rFonts w:ascii="Times New Roman" w:eastAsia="Calibri" w:hAnsi="Times New Roman" w:cs="Times New Roman"/>
                <w:sz w:val="24"/>
                <w:szCs w:val="24"/>
                <w:lang w:val="sr-Latn-CS"/>
              </w:rPr>
              <w:t>Дневник ОВ рада, продукти ученика</w:t>
            </w:r>
          </w:p>
        </w:tc>
      </w:tr>
      <w:tr w:rsidR="00D75B38" w:rsidRPr="00D75B38" w14:paraId="6ACA885E" w14:textId="77777777" w:rsidTr="00D75B38">
        <w:trPr>
          <w:trHeight w:val="675"/>
        </w:trPr>
        <w:tc>
          <w:tcPr>
            <w:tcW w:w="5528" w:type="dxa"/>
            <w:tcBorders>
              <w:top w:val="single" w:sz="4" w:space="0" w:color="auto"/>
              <w:left w:val="single" w:sz="4" w:space="0" w:color="auto"/>
              <w:bottom w:val="single" w:sz="4" w:space="0" w:color="auto"/>
              <w:right w:val="single" w:sz="4" w:space="0" w:color="auto"/>
            </w:tcBorders>
          </w:tcPr>
          <w:p w14:paraId="57DD3B14" w14:textId="77777777" w:rsidR="00D75B38" w:rsidRPr="00D75B38" w:rsidRDefault="00D75B38" w:rsidP="00D75B38">
            <w:pPr>
              <w:spacing w:after="0" w:line="240" w:lineRule="auto"/>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Тестирање професионалних интересовања ТПИ и анализа резултата. Саветодавни рад са ученицима после тестирања.</w:t>
            </w:r>
          </w:p>
        </w:tc>
        <w:tc>
          <w:tcPr>
            <w:tcW w:w="2255" w:type="dxa"/>
            <w:tcBorders>
              <w:top w:val="single" w:sz="4" w:space="0" w:color="auto"/>
              <w:left w:val="single" w:sz="4" w:space="0" w:color="auto"/>
              <w:bottom w:val="single" w:sz="4" w:space="0" w:color="auto"/>
              <w:right w:val="single" w:sz="4" w:space="0" w:color="auto"/>
            </w:tcBorders>
          </w:tcPr>
          <w:p w14:paraId="5D306447"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rPr>
              <w:t>Април</w:t>
            </w:r>
            <w:r w:rsidRPr="00D75B38">
              <w:rPr>
                <w:rFonts w:ascii="Times New Roman" w:eastAsia="Calibri" w:hAnsi="Times New Roman" w:cs="Times New Roman"/>
                <w:sz w:val="24"/>
                <w:szCs w:val="24"/>
                <w:lang w:val="sr-Cyrl-CS"/>
              </w:rPr>
              <w:t xml:space="preserve"> 202</w:t>
            </w:r>
            <w:r w:rsidRPr="00D75B38">
              <w:rPr>
                <w:rFonts w:ascii="Times New Roman" w:eastAsia="Calibri" w:hAnsi="Times New Roman" w:cs="Times New Roman"/>
                <w:sz w:val="24"/>
                <w:szCs w:val="24"/>
              </w:rPr>
              <w:t>5</w:t>
            </w:r>
            <w:r w:rsidRPr="00D75B38">
              <w:rPr>
                <w:rFonts w:ascii="Times New Roman" w:eastAsia="Calibri" w:hAnsi="Times New Roman" w:cs="Times New Roman"/>
                <w:sz w:val="24"/>
                <w:szCs w:val="24"/>
                <w:lang w:val="sr-Cyrl-CS"/>
              </w:rPr>
              <w:t>.</w:t>
            </w:r>
          </w:p>
        </w:tc>
        <w:tc>
          <w:tcPr>
            <w:tcW w:w="2416" w:type="dxa"/>
            <w:tcBorders>
              <w:top w:val="single" w:sz="4" w:space="0" w:color="auto"/>
              <w:left w:val="single" w:sz="4" w:space="0" w:color="auto"/>
              <w:bottom w:val="single" w:sz="4" w:space="0" w:color="auto"/>
              <w:right w:val="single" w:sz="4" w:space="0" w:color="auto"/>
            </w:tcBorders>
          </w:tcPr>
          <w:p w14:paraId="2483D4DB"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Психолог – 8.разред</w:t>
            </w:r>
          </w:p>
        </w:tc>
        <w:tc>
          <w:tcPr>
            <w:tcW w:w="4968" w:type="dxa"/>
            <w:tcBorders>
              <w:top w:val="single" w:sz="4" w:space="0" w:color="auto"/>
              <w:left w:val="single" w:sz="4" w:space="0" w:color="auto"/>
              <w:bottom w:val="single" w:sz="4" w:space="0" w:color="auto"/>
              <w:right w:val="single" w:sz="4" w:space="0" w:color="auto"/>
            </w:tcBorders>
          </w:tcPr>
          <w:p w14:paraId="70899FF6" w14:textId="77777777" w:rsidR="00D75B38" w:rsidRPr="00D75B38" w:rsidRDefault="00D75B38" w:rsidP="00D75B38">
            <w:pPr>
              <w:spacing w:after="0" w:line="240" w:lineRule="auto"/>
              <w:rPr>
                <w:rFonts w:ascii="Times New Roman" w:eastAsia="Calibri" w:hAnsi="Times New Roman" w:cs="Times New Roman"/>
                <w:sz w:val="24"/>
                <w:szCs w:val="24"/>
                <w:lang w:val="sr-Latn-CS"/>
              </w:rPr>
            </w:pPr>
            <w:r w:rsidRPr="00D75B38">
              <w:rPr>
                <w:rFonts w:ascii="Times New Roman" w:eastAsia="Calibri" w:hAnsi="Times New Roman" w:cs="Times New Roman"/>
                <w:sz w:val="24"/>
                <w:szCs w:val="24"/>
                <w:lang w:val="sr-Latn-CS"/>
              </w:rPr>
              <w:t>Дневник ОВ рада, продукти ученика</w:t>
            </w:r>
          </w:p>
        </w:tc>
      </w:tr>
      <w:tr w:rsidR="00D75B38" w:rsidRPr="00D75B38" w14:paraId="56A6237B" w14:textId="77777777" w:rsidTr="00D75B38">
        <w:trPr>
          <w:trHeight w:val="675"/>
        </w:trPr>
        <w:tc>
          <w:tcPr>
            <w:tcW w:w="5528" w:type="dxa"/>
            <w:tcBorders>
              <w:top w:val="single" w:sz="4" w:space="0" w:color="auto"/>
              <w:left w:val="single" w:sz="4" w:space="0" w:color="auto"/>
              <w:bottom w:val="single" w:sz="4" w:space="0" w:color="auto"/>
              <w:right w:val="single" w:sz="4" w:space="0" w:color="auto"/>
            </w:tcBorders>
          </w:tcPr>
          <w:p w14:paraId="76DE5C7B" w14:textId="77777777" w:rsidR="00D75B38" w:rsidRPr="00D75B38" w:rsidRDefault="00D75B38" w:rsidP="00D75B38">
            <w:pPr>
              <w:spacing w:after="0" w:line="240" w:lineRule="auto"/>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Презентација средњих школа.</w:t>
            </w:r>
          </w:p>
        </w:tc>
        <w:tc>
          <w:tcPr>
            <w:tcW w:w="2255" w:type="dxa"/>
            <w:tcBorders>
              <w:top w:val="single" w:sz="4" w:space="0" w:color="auto"/>
              <w:left w:val="single" w:sz="4" w:space="0" w:color="auto"/>
              <w:bottom w:val="single" w:sz="4" w:space="0" w:color="auto"/>
              <w:right w:val="single" w:sz="4" w:space="0" w:color="auto"/>
            </w:tcBorders>
          </w:tcPr>
          <w:p w14:paraId="4B8ECEE6"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Мај 202</w:t>
            </w:r>
            <w:r w:rsidRPr="00D75B38">
              <w:rPr>
                <w:rFonts w:ascii="Times New Roman" w:eastAsia="Calibri" w:hAnsi="Times New Roman" w:cs="Times New Roman"/>
                <w:sz w:val="24"/>
                <w:szCs w:val="24"/>
              </w:rPr>
              <w:t>5</w:t>
            </w:r>
            <w:r w:rsidRPr="00D75B38">
              <w:rPr>
                <w:rFonts w:ascii="Times New Roman" w:eastAsia="Calibri" w:hAnsi="Times New Roman" w:cs="Times New Roman"/>
                <w:sz w:val="24"/>
                <w:szCs w:val="24"/>
                <w:lang w:val="sr-Cyrl-CS"/>
              </w:rPr>
              <w:t xml:space="preserve">. </w:t>
            </w:r>
          </w:p>
        </w:tc>
        <w:tc>
          <w:tcPr>
            <w:tcW w:w="2416" w:type="dxa"/>
            <w:tcBorders>
              <w:top w:val="single" w:sz="4" w:space="0" w:color="auto"/>
              <w:left w:val="single" w:sz="4" w:space="0" w:color="auto"/>
              <w:bottom w:val="single" w:sz="4" w:space="0" w:color="auto"/>
              <w:right w:val="single" w:sz="4" w:space="0" w:color="auto"/>
            </w:tcBorders>
          </w:tcPr>
          <w:p w14:paraId="40A41CE7" w14:textId="77777777" w:rsidR="00D75B38" w:rsidRPr="00D75B38" w:rsidRDefault="00D75B38" w:rsidP="00D75B38">
            <w:pPr>
              <w:spacing w:after="0" w:line="240" w:lineRule="auto"/>
              <w:rPr>
                <w:rFonts w:ascii="Times New Roman" w:eastAsia="Calibri" w:hAnsi="Times New Roman" w:cs="Times New Roman"/>
                <w:sz w:val="24"/>
                <w:szCs w:val="24"/>
                <w:lang w:val="sr-Latn-CS"/>
              </w:rPr>
            </w:pPr>
            <w:r w:rsidRPr="00D75B38">
              <w:rPr>
                <w:rFonts w:ascii="Times New Roman" w:eastAsia="Calibri" w:hAnsi="Times New Roman" w:cs="Times New Roman"/>
                <w:sz w:val="24"/>
                <w:szCs w:val="24"/>
                <w:lang w:val="sr-Cyrl-CS"/>
              </w:rPr>
              <w:t>Разредне старешине ученика 8. Разреда и</w:t>
            </w:r>
            <w:r w:rsidRPr="00D75B38">
              <w:rPr>
                <w:rFonts w:ascii="Times New Roman" w:eastAsia="Calibri" w:hAnsi="Times New Roman" w:cs="Times New Roman"/>
                <w:sz w:val="24"/>
                <w:szCs w:val="24"/>
                <w:lang w:val="sr-Latn-CS"/>
              </w:rPr>
              <w:t xml:space="preserve"> помоћник директора</w:t>
            </w:r>
          </w:p>
        </w:tc>
        <w:tc>
          <w:tcPr>
            <w:tcW w:w="4968" w:type="dxa"/>
            <w:tcBorders>
              <w:top w:val="single" w:sz="4" w:space="0" w:color="auto"/>
              <w:left w:val="single" w:sz="4" w:space="0" w:color="auto"/>
              <w:bottom w:val="single" w:sz="4" w:space="0" w:color="auto"/>
              <w:right w:val="single" w:sz="4" w:space="0" w:color="auto"/>
            </w:tcBorders>
          </w:tcPr>
          <w:p w14:paraId="72F5B177" w14:textId="77777777" w:rsidR="00D75B38" w:rsidRPr="00D75B38" w:rsidRDefault="00D75B38" w:rsidP="00D75B38">
            <w:pPr>
              <w:spacing w:after="0" w:line="240" w:lineRule="auto"/>
              <w:rPr>
                <w:rFonts w:ascii="Times New Roman" w:eastAsia="Calibri" w:hAnsi="Times New Roman" w:cs="Times New Roman"/>
                <w:sz w:val="24"/>
                <w:szCs w:val="24"/>
                <w:lang w:val="sr-Cyrl-RS"/>
              </w:rPr>
            </w:pPr>
            <w:r w:rsidRPr="00D75B38">
              <w:rPr>
                <w:rFonts w:ascii="Times New Roman" w:eastAsia="Calibri" w:hAnsi="Times New Roman" w:cs="Times New Roman"/>
                <w:sz w:val="24"/>
                <w:szCs w:val="24"/>
                <w:lang w:val="sr-Cyrl-RS"/>
              </w:rPr>
              <w:t>Распоред презентација средњих школа</w:t>
            </w:r>
          </w:p>
        </w:tc>
      </w:tr>
      <w:tr w:rsidR="00D75B38" w:rsidRPr="00D75B38" w14:paraId="291DD9D4" w14:textId="77777777" w:rsidTr="00D75B38">
        <w:trPr>
          <w:trHeight w:val="675"/>
        </w:trPr>
        <w:tc>
          <w:tcPr>
            <w:tcW w:w="5528" w:type="dxa"/>
            <w:tcBorders>
              <w:top w:val="single" w:sz="4" w:space="0" w:color="auto"/>
              <w:left w:val="single" w:sz="4" w:space="0" w:color="auto"/>
              <w:bottom w:val="single" w:sz="4" w:space="0" w:color="auto"/>
              <w:right w:val="single" w:sz="4" w:space="0" w:color="auto"/>
            </w:tcBorders>
          </w:tcPr>
          <w:p w14:paraId="3EAC0C43" w14:textId="77777777" w:rsidR="00D75B38" w:rsidRPr="00D75B38" w:rsidRDefault="00D75B38" w:rsidP="00D75B38">
            <w:pPr>
              <w:spacing w:after="0" w:line="240" w:lineRule="auto"/>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Психолошка припрема ученика за полагање завршних испита – симулација завршног испита</w:t>
            </w:r>
            <w:r w:rsidRPr="00D75B38">
              <w:rPr>
                <w:rFonts w:ascii="Times New Roman" w:eastAsia="Calibri" w:hAnsi="Times New Roman" w:cs="Times New Roman"/>
                <w:sz w:val="24"/>
                <w:szCs w:val="24"/>
                <w:lang w:val="sr-Cyrl-CS"/>
              </w:rPr>
              <w:t>.</w:t>
            </w:r>
          </w:p>
        </w:tc>
        <w:tc>
          <w:tcPr>
            <w:tcW w:w="2255" w:type="dxa"/>
            <w:tcBorders>
              <w:top w:val="single" w:sz="4" w:space="0" w:color="auto"/>
              <w:left w:val="single" w:sz="4" w:space="0" w:color="auto"/>
              <w:bottom w:val="single" w:sz="4" w:space="0" w:color="auto"/>
              <w:right w:val="single" w:sz="4" w:space="0" w:color="auto"/>
            </w:tcBorders>
          </w:tcPr>
          <w:p w14:paraId="695F335D"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RS"/>
              </w:rPr>
              <w:t>2</w:t>
            </w:r>
            <w:r w:rsidRPr="00D75B38">
              <w:rPr>
                <w:rFonts w:ascii="Times New Roman" w:eastAsia="Calibri" w:hAnsi="Times New Roman" w:cs="Times New Roman"/>
                <w:sz w:val="24"/>
                <w:szCs w:val="24"/>
              </w:rPr>
              <w:t>3</w:t>
            </w:r>
            <w:r w:rsidRPr="00D75B38">
              <w:rPr>
                <w:rFonts w:ascii="Times New Roman" w:eastAsia="Calibri" w:hAnsi="Times New Roman" w:cs="Times New Roman"/>
                <w:sz w:val="24"/>
                <w:szCs w:val="24"/>
                <w:lang w:val="sr-Cyrl-CS"/>
              </w:rPr>
              <w:t>-</w:t>
            </w:r>
            <w:r w:rsidRPr="00D75B38">
              <w:rPr>
                <w:rFonts w:ascii="Times New Roman" w:eastAsia="Calibri" w:hAnsi="Times New Roman" w:cs="Times New Roman"/>
                <w:sz w:val="24"/>
                <w:szCs w:val="24"/>
                <w:lang w:val="sr-Cyrl-RS"/>
              </w:rPr>
              <w:t>2</w:t>
            </w:r>
            <w:r w:rsidRPr="00D75B38">
              <w:rPr>
                <w:rFonts w:ascii="Times New Roman" w:eastAsia="Calibri" w:hAnsi="Times New Roman" w:cs="Times New Roman"/>
                <w:sz w:val="24"/>
                <w:szCs w:val="24"/>
              </w:rPr>
              <w:t>5</w:t>
            </w:r>
            <w:r w:rsidRPr="00D75B38">
              <w:rPr>
                <w:rFonts w:ascii="Times New Roman" w:eastAsia="Calibri" w:hAnsi="Times New Roman" w:cs="Times New Roman"/>
                <w:sz w:val="24"/>
                <w:szCs w:val="24"/>
                <w:lang w:val="sr-Cyrl-CS"/>
              </w:rPr>
              <w:t>.0</w:t>
            </w:r>
            <w:r w:rsidRPr="00D75B38">
              <w:rPr>
                <w:rFonts w:ascii="Times New Roman" w:eastAsia="Calibri" w:hAnsi="Times New Roman" w:cs="Times New Roman"/>
                <w:sz w:val="24"/>
                <w:szCs w:val="24"/>
              </w:rPr>
              <w:t>4</w:t>
            </w:r>
            <w:r w:rsidRPr="00D75B38">
              <w:rPr>
                <w:rFonts w:ascii="Times New Roman" w:eastAsia="Calibri" w:hAnsi="Times New Roman" w:cs="Times New Roman"/>
                <w:sz w:val="24"/>
                <w:szCs w:val="24"/>
                <w:lang w:val="sr-Cyrl-CS"/>
              </w:rPr>
              <w:t>.20</w:t>
            </w:r>
            <w:r w:rsidRPr="00D75B38">
              <w:rPr>
                <w:rFonts w:ascii="Times New Roman" w:eastAsia="Calibri" w:hAnsi="Times New Roman" w:cs="Times New Roman"/>
                <w:sz w:val="24"/>
                <w:szCs w:val="24"/>
              </w:rPr>
              <w:t>25</w:t>
            </w:r>
            <w:r w:rsidRPr="00D75B38">
              <w:rPr>
                <w:rFonts w:ascii="Times New Roman" w:eastAsia="Calibri" w:hAnsi="Times New Roman" w:cs="Times New Roman"/>
                <w:sz w:val="24"/>
                <w:szCs w:val="24"/>
                <w:lang w:val="sr-Cyrl-CS"/>
              </w:rPr>
              <w:t>.</w:t>
            </w:r>
          </w:p>
        </w:tc>
        <w:tc>
          <w:tcPr>
            <w:tcW w:w="2416" w:type="dxa"/>
            <w:tcBorders>
              <w:top w:val="single" w:sz="4" w:space="0" w:color="auto"/>
              <w:left w:val="single" w:sz="4" w:space="0" w:color="auto"/>
              <w:bottom w:val="single" w:sz="4" w:space="0" w:color="auto"/>
              <w:right w:val="single" w:sz="4" w:space="0" w:color="auto"/>
            </w:tcBorders>
          </w:tcPr>
          <w:p w14:paraId="04426C80"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Тима за реализацију ЗИ</w:t>
            </w:r>
          </w:p>
        </w:tc>
        <w:tc>
          <w:tcPr>
            <w:tcW w:w="4968" w:type="dxa"/>
            <w:tcBorders>
              <w:top w:val="single" w:sz="4" w:space="0" w:color="auto"/>
              <w:left w:val="single" w:sz="4" w:space="0" w:color="auto"/>
              <w:bottom w:val="single" w:sz="4" w:space="0" w:color="auto"/>
              <w:right w:val="single" w:sz="4" w:space="0" w:color="auto"/>
            </w:tcBorders>
          </w:tcPr>
          <w:p w14:paraId="03492BB1" w14:textId="77777777" w:rsidR="00D75B38" w:rsidRPr="00D75B38" w:rsidRDefault="00D75B38" w:rsidP="00D75B38">
            <w:pPr>
              <w:spacing w:after="0" w:line="240" w:lineRule="auto"/>
              <w:rPr>
                <w:rFonts w:ascii="Times New Roman" w:eastAsia="Calibri" w:hAnsi="Times New Roman" w:cs="Times New Roman"/>
                <w:sz w:val="24"/>
                <w:szCs w:val="24"/>
                <w:lang w:val="sr-Latn-CS"/>
              </w:rPr>
            </w:pPr>
            <w:r w:rsidRPr="00D75B38">
              <w:rPr>
                <w:rFonts w:ascii="Times New Roman" w:eastAsia="Calibri" w:hAnsi="Times New Roman" w:cs="Times New Roman"/>
                <w:sz w:val="24"/>
                <w:szCs w:val="24"/>
                <w:lang w:val="sr-Latn-CS"/>
              </w:rPr>
              <w:t>Документација везана за пробни ЗИ</w:t>
            </w:r>
          </w:p>
        </w:tc>
      </w:tr>
      <w:tr w:rsidR="00D75B38" w:rsidRPr="00D75B38" w14:paraId="7E1A73F4" w14:textId="77777777" w:rsidTr="00D75B38">
        <w:trPr>
          <w:trHeight w:val="675"/>
        </w:trPr>
        <w:tc>
          <w:tcPr>
            <w:tcW w:w="5528" w:type="dxa"/>
            <w:tcBorders>
              <w:top w:val="single" w:sz="4" w:space="0" w:color="auto"/>
              <w:left w:val="single" w:sz="4" w:space="0" w:color="auto"/>
              <w:bottom w:val="single" w:sz="4" w:space="0" w:color="auto"/>
              <w:right w:val="single" w:sz="4" w:space="0" w:color="auto"/>
            </w:tcBorders>
          </w:tcPr>
          <w:p w14:paraId="793A5A27" w14:textId="77777777" w:rsidR="00D75B38" w:rsidRPr="00D75B38" w:rsidRDefault="00D75B38" w:rsidP="00D75B38">
            <w:pPr>
              <w:spacing w:after="0" w:line="240" w:lineRule="auto"/>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Упознавање ученика са условима уписа у средње школе – КОНКУРС ЗА УПИС У ПРВИ РАЗРЕД СРЕДЊЕ ШКОЛЕ.</w:t>
            </w:r>
          </w:p>
        </w:tc>
        <w:tc>
          <w:tcPr>
            <w:tcW w:w="2255" w:type="dxa"/>
            <w:tcBorders>
              <w:top w:val="single" w:sz="4" w:space="0" w:color="auto"/>
              <w:left w:val="single" w:sz="4" w:space="0" w:color="auto"/>
              <w:bottom w:val="single" w:sz="4" w:space="0" w:color="auto"/>
              <w:right w:val="single" w:sz="4" w:space="0" w:color="auto"/>
            </w:tcBorders>
          </w:tcPr>
          <w:p w14:paraId="4EA18D97"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Мај 202</w:t>
            </w:r>
            <w:r w:rsidRPr="00D75B38">
              <w:rPr>
                <w:rFonts w:ascii="Times New Roman" w:eastAsia="Calibri" w:hAnsi="Times New Roman" w:cs="Times New Roman"/>
                <w:sz w:val="24"/>
                <w:szCs w:val="24"/>
              </w:rPr>
              <w:t>5</w:t>
            </w:r>
            <w:r w:rsidRPr="00D75B38">
              <w:rPr>
                <w:rFonts w:ascii="Times New Roman" w:eastAsia="Calibri" w:hAnsi="Times New Roman" w:cs="Times New Roman"/>
                <w:sz w:val="24"/>
                <w:szCs w:val="24"/>
                <w:lang w:val="sr-Cyrl-CS"/>
              </w:rPr>
              <w:t>.</w:t>
            </w:r>
            <w:r w:rsidRPr="00D75B38">
              <w:rPr>
                <w:rFonts w:ascii="Times New Roman" w:eastAsia="Calibri" w:hAnsi="Times New Roman" w:cs="Times New Roman"/>
                <w:sz w:val="24"/>
                <w:szCs w:val="24"/>
              </w:rPr>
              <w:t xml:space="preserve"> </w:t>
            </w:r>
          </w:p>
        </w:tc>
        <w:tc>
          <w:tcPr>
            <w:tcW w:w="2416" w:type="dxa"/>
            <w:tcBorders>
              <w:top w:val="single" w:sz="4" w:space="0" w:color="auto"/>
              <w:left w:val="single" w:sz="4" w:space="0" w:color="auto"/>
              <w:bottom w:val="single" w:sz="4" w:space="0" w:color="auto"/>
              <w:right w:val="single" w:sz="4" w:space="0" w:color="auto"/>
            </w:tcBorders>
          </w:tcPr>
          <w:p w14:paraId="26C1CAC6"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Разредн старешине ученика 8. Разреда, ПП служба</w:t>
            </w:r>
          </w:p>
        </w:tc>
        <w:tc>
          <w:tcPr>
            <w:tcW w:w="4968" w:type="dxa"/>
            <w:tcBorders>
              <w:top w:val="single" w:sz="4" w:space="0" w:color="auto"/>
              <w:left w:val="single" w:sz="4" w:space="0" w:color="auto"/>
              <w:bottom w:val="single" w:sz="4" w:space="0" w:color="auto"/>
              <w:right w:val="single" w:sz="4" w:space="0" w:color="auto"/>
            </w:tcBorders>
          </w:tcPr>
          <w:p w14:paraId="738CDD80" w14:textId="77777777" w:rsidR="00D75B38" w:rsidRPr="00D75B38" w:rsidRDefault="00D75B38" w:rsidP="00D75B38">
            <w:pPr>
              <w:spacing w:after="0" w:line="240" w:lineRule="auto"/>
              <w:rPr>
                <w:rFonts w:ascii="Times New Roman" w:eastAsia="Calibri" w:hAnsi="Times New Roman" w:cs="Times New Roman"/>
                <w:sz w:val="24"/>
                <w:szCs w:val="24"/>
                <w:lang w:val="sr-Latn-CS"/>
              </w:rPr>
            </w:pPr>
            <w:r w:rsidRPr="00D75B38">
              <w:rPr>
                <w:rFonts w:ascii="Times New Roman" w:eastAsia="Calibri" w:hAnsi="Times New Roman" w:cs="Times New Roman"/>
                <w:sz w:val="24"/>
                <w:szCs w:val="24"/>
                <w:lang w:val="sr-Latn-CS"/>
              </w:rPr>
              <w:t>Дневник ОВ рада</w:t>
            </w:r>
          </w:p>
        </w:tc>
      </w:tr>
      <w:tr w:rsidR="00D75B38" w:rsidRPr="00D75B38" w14:paraId="02110CE6" w14:textId="77777777" w:rsidTr="00D75B38">
        <w:trPr>
          <w:trHeight w:val="675"/>
        </w:trPr>
        <w:tc>
          <w:tcPr>
            <w:tcW w:w="5528" w:type="dxa"/>
            <w:tcBorders>
              <w:top w:val="single" w:sz="4" w:space="0" w:color="auto"/>
              <w:left w:val="single" w:sz="4" w:space="0" w:color="auto"/>
              <w:bottom w:val="single" w:sz="4" w:space="0" w:color="auto"/>
              <w:right w:val="single" w:sz="4" w:space="0" w:color="auto"/>
            </w:tcBorders>
          </w:tcPr>
          <w:p w14:paraId="57DF4C9A" w14:textId="77777777" w:rsidR="00D75B38" w:rsidRPr="00D75B38" w:rsidRDefault="00D75B38" w:rsidP="00D75B38">
            <w:pPr>
              <w:spacing w:after="0" w:line="240" w:lineRule="auto"/>
              <w:rPr>
                <w:rFonts w:ascii="Times New Roman" w:eastAsia="Calibri" w:hAnsi="Times New Roman" w:cs="Times New Roman"/>
                <w:b/>
                <w:sz w:val="24"/>
                <w:szCs w:val="24"/>
                <w:lang w:val="sr-Latn-CS"/>
              </w:rPr>
            </w:pPr>
            <w:r w:rsidRPr="00D75B38">
              <w:rPr>
                <w:rFonts w:ascii="Times New Roman" w:eastAsia="Calibri" w:hAnsi="Times New Roman" w:cs="Times New Roman"/>
                <w:b/>
                <w:sz w:val="24"/>
                <w:szCs w:val="24"/>
                <w:lang w:val="sr-Cyrl-CS"/>
              </w:rPr>
              <w:t>Моја очекивања. Опис занимања помоћу мапе ума. Моји родитељи моја подршка на путу до одлуке.</w:t>
            </w:r>
          </w:p>
        </w:tc>
        <w:tc>
          <w:tcPr>
            <w:tcW w:w="2255" w:type="dxa"/>
            <w:tcBorders>
              <w:top w:val="single" w:sz="4" w:space="0" w:color="auto"/>
              <w:left w:val="single" w:sz="4" w:space="0" w:color="auto"/>
              <w:bottom w:val="single" w:sz="4" w:space="0" w:color="auto"/>
              <w:right w:val="single" w:sz="4" w:space="0" w:color="auto"/>
            </w:tcBorders>
          </w:tcPr>
          <w:p w14:paraId="2C8A9E9E"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Април 202</w:t>
            </w:r>
            <w:r w:rsidRPr="00D75B38">
              <w:rPr>
                <w:rFonts w:ascii="Times New Roman" w:eastAsia="Calibri" w:hAnsi="Times New Roman" w:cs="Times New Roman"/>
                <w:sz w:val="24"/>
                <w:szCs w:val="24"/>
              </w:rPr>
              <w:t>5</w:t>
            </w:r>
            <w:r w:rsidRPr="00D75B38">
              <w:rPr>
                <w:rFonts w:ascii="Times New Roman" w:eastAsia="Calibri" w:hAnsi="Times New Roman" w:cs="Times New Roman"/>
                <w:sz w:val="24"/>
                <w:szCs w:val="24"/>
                <w:lang w:val="sr-Cyrl-CS"/>
              </w:rPr>
              <w:t xml:space="preserve">. </w:t>
            </w:r>
          </w:p>
        </w:tc>
        <w:tc>
          <w:tcPr>
            <w:tcW w:w="2416" w:type="dxa"/>
            <w:tcBorders>
              <w:top w:val="single" w:sz="4" w:space="0" w:color="auto"/>
              <w:left w:val="single" w:sz="4" w:space="0" w:color="auto"/>
              <w:bottom w:val="single" w:sz="4" w:space="0" w:color="auto"/>
              <w:right w:val="single" w:sz="4" w:space="0" w:color="auto"/>
            </w:tcBorders>
          </w:tcPr>
          <w:p w14:paraId="5CF3D1BD" w14:textId="77777777" w:rsidR="00D75B38" w:rsidRPr="00D75B38" w:rsidRDefault="00D75B38" w:rsidP="00D75B38">
            <w:pPr>
              <w:spacing w:after="0" w:line="240" w:lineRule="auto"/>
              <w:rPr>
                <w:rFonts w:ascii="Times New Roman" w:eastAsia="Calibri" w:hAnsi="Times New Roman" w:cs="Times New Roman"/>
                <w:b/>
                <w:sz w:val="24"/>
                <w:szCs w:val="24"/>
                <w:lang w:val="sr-Cyrl-CS"/>
              </w:rPr>
            </w:pPr>
            <w:r w:rsidRPr="00D75B38">
              <w:rPr>
                <w:rFonts w:ascii="Times New Roman" w:eastAsia="Calibri" w:hAnsi="Times New Roman" w:cs="Times New Roman"/>
                <w:sz w:val="24"/>
                <w:szCs w:val="24"/>
                <w:lang w:val="sr-Cyrl-CS"/>
              </w:rPr>
              <w:t>Разредне старешине ученика 8. Разреда и родитељи</w:t>
            </w:r>
          </w:p>
        </w:tc>
        <w:tc>
          <w:tcPr>
            <w:tcW w:w="4968" w:type="dxa"/>
            <w:tcBorders>
              <w:top w:val="single" w:sz="4" w:space="0" w:color="auto"/>
              <w:left w:val="single" w:sz="4" w:space="0" w:color="auto"/>
              <w:bottom w:val="single" w:sz="4" w:space="0" w:color="auto"/>
              <w:right w:val="single" w:sz="4" w:space="0" w:color="auto"/>
            </w:tcBorders>
          </w:tcPr>
          <w:p w14:paraId="10C21E4C"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Записник са родитељског састанка, списак присутних, фотографије</w:t>
            </w:r>
          </w:p>
        </w:tc>
      </w:tr>
      <w:tr w:rsidR="00D75B38" w:rsidRPr="00D75B38" w14:paraId="46A08C24" w14:textId="77777777" w:rsidTr="00D75B38">
        <w:trPr>
          <w:trHeight w:val="675"/>
        </w:trPr>
        <w:tc>
          <w:tcPr>
            <w:tcW w:w="5528" w:type="dxa"/>
            <w:tcBorders>
              <w:top w:val="single" w:sz="4" w:space="0" w:color="auto"/>
              <w:left w:val="single" w:sz="4" w:space="0" w:color="auto"/>
              <w:bottom w:val="single" w:sz="4" w:space="0" w:color="auto"/>
              <w:right w:val="single" w:sz="4" w:space="0" w:color="auto"/>
            </w:tcBorders>
          </w:tcPr>
          <w:p w14:paraId="63288B60" w14:textId="77777777" w:rsidR="00D75B38" w:rsidRPr="00D75B38" w:rsidRDefault="00D75B38" w:rsidP="00D75B38">
            <w:pPr>
              <w:spacing w:after="0" w:line="240" w:lineRule="auto"/>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Latn-CS"/>
              </w:rPr>
              <w:t>Провера одлуке и саветодавни рад.</w:t>
            </w:r>
          </w:p>
        </w:tc>
        <w:tc>
          <w:tcPr>
            <w:tcW w:w="2255" w:type="dxa"/>
            <w:tcBorders>
              <w:top w:val="single" w:sz="4" w:space="0" w:color="auto"/>
              <w:left w:val="single" w:sz="4" w:space="0" w:color="auto"/>
              <w:bottom w:val="single" w:sz="4" w:space="0" w:color="auto"/>
              <w:right w:val="single" w:sz="4" w:space="0" w:color="auto"/>
            </w:tcBorders>
          </w:tcPr>
          <w:p w14:paraId="2577C815" w14:textId="77777777" w:rsidR="00D75B38" w:rsidRPr="00D75B38" w:rsidRDefault="00D75B38" w:rsidP="00D75B38">
            <w:pPr>
              <w:spacing w:after="0" w:line="240" w:lineRule="auto"/>
              <w:rPr>
                <w:rFonts w:ascii="Times New Roman" w:eastAsia="Calibri" w:hAnsi="Times New Roman" w:cs="Times New Roman"/>
                <w:sz w:val="24"/>
                <w:szCs w:val="24"/>
                <w:lang w:val="sr-Cyrl-RS"/>
              </w:rPr>
            </w:pPr>
            <w:r w:rsidRPr="00D75B38">
              <w:rPr>
                <w:rFonts w:ascii="Times New Roman" w:eastAsia="Calibri" w:hAnsi="Times New Roman" w:cs="Times New Roman"/>
                <w:sz w:val="24"/>
                <w:szCs w:val="24"/>
                <w:lang w:val="sr-Cyrl-CS"/>
              </w:rPr>
              <w:t>Мај 202</w:t>
            </w:r>
            <w:r w:rsidRPr="00D75B38">
              <w:rPr>
                <w:rFonts w:ascii="Times New Roman" w:eastAsia="Calibri" w:hAnsi="Times New Roman" w:cs="Times New Roman"/>
                <w:sz w:val="24"/>
                <w:szCs w:val="24"/>
              </w:rPr>
              <w:t>5</w:t>
            </w:r>
            <w:r w:rsidRPr="00D75B38">
              <w:rPr>
                <w:rFonts w:ascii="Times New Roman" w:eastAsia="Calibri" w:hAnsi="Times New Roman" w:cs="Times New Roman"/>
                <w:sz w:val="24"/>
                <w:szCs w:val="24"/>
                <w:lang w:val="sr-Cyrl-CS"/>
              </w:rPr>
              <w:t>.</w:t>
            </w:r>
          </w:p>
        </w:tc>
        <w:tc>
          <w:tcPr>
            <w:tcW w:w="2416" w:type="dxa"/>
            <w:tcBorders>
              <w:top w:val="single" w:sz="4" w:space="0" w:color="auto"/>
              <w:left w:val="single" w:sz="4" w:space="0" w:color="auto"/>
              <w:bottom w:val="single" w:sz="4" w:space="0" w:color="auto"/>
              <w:right w:val="single" w:sz="4" w:space="0" w:color="auto"/>
            </w:tcBorders>
          </w:tcPr>
          <w:p w14:paraId="7F438ED0"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Разредне старешине ученика 8. Разреда (ЧОС)</w:t>
            </w:r>
          </w:p>
        </w:tc>
        <w:tc>
          <w:tcPr>
            <w:tcW w:w="4968" w:type="dxa"/>
            <w:tcBorders>
              <w:top w:val="single" w:sz="4" w:space="0" w:color="auto"/>
              <w:left w:val="single" w:sz="4" w:space="0" w:color="auto"/>
              <w:bottom w:val="single" w:sz="4" w:space="0" w:color="auto"/>
              <w:right w:val="single" w:sz="4" w:space="0" w:color="auto"/>
            </w:tcBorders>
          </w:tcPr>
          <w:p w14:paraId="5DCAC2D0" w14:textId="77777777" w:rsidR="00D75B38" w:rsidRPr="00D75B38" w:rsidRDefault="00D75B38" w:rsidP="00D75B38">
            <w:pPr>
              <w:spacing w:after="0" w:line="240" w:lineRule="auto"/>
              <w:rPr>
                <w:rFonts w:ascii="Times New Roman" w:eastAsia="Calibri" w:hAnsi="Times New Roman" w:cs="Times New Roman"/>
                <w:sz w:val="24"/>
                <w:szCs w:val="24"/>
                <w:lang w:val="sr-Latn-CS"/>
              </w:rPr>
            </w:pPr>
            <w:r w:rsidRPr="00D75B38">
              <w:rPr>
                <w:rFonts w:ascii="Times New Roman" w:eastAsia="Calibri" w:hAnsi="Times New Roman" w:cs="Times New Roman"/>
                <w:sz w:val="24"/>
                <w:szCs w:val="24"/>
                <w:lang w:val="sr-Latn-CS"/>
              </w:rPr>
              <w:t>Дневник ОВ рада, продукти ученика</w:t>
            </w:r>
          </w:p>
        </w:tc>
      </w:tr>
      <w:tr w:rsidR="00D75B38" w:rsidRPr="00D75B38" w14:paraId="794DC38F" w14:textId="77777777" w:rsidTr="00D75B38">
        <w:trPr>
          <w:trHeight w:val="675"/>
        </w:trPr>
        <w:tc>
          <w:tcPr>
            <w:tcW w:w="5528" w:type="dxa"/>
            <w:tcBorders>
              <w:top w:val="single" w:sz="4" w:space="0" w:color="auto"/>
              <w:left w:val="single" w:sz="4" w:space="0" w:color="auto"/>
              <w:bottom w:val="single" w:sz="4" w:space="0" w:color="auto"/>
              <w:right w:val="single" w:sz="4" w:space="0" w:color="auto"/>
            </w:tcBorders>
          </w:tcPr>
          <w:p w14:paraId="182D0E1B" w14:textId="77777777" w:rsidR="00D75B38" w:rsidRPr="00D75B38" w:rsidRDefault="00D75B38" w:rsidP="00D75B38">
            <w:pPr>
              <w:spacing w:after="0" w:line="240" w:lineRule="auto"/>
              <w:rPr>
                <w:rFonts w:ascii="Times New Roman" w:eastAsia="Calibri" w:hAnsi="Times New Roman" w:cs="Times New Roman"/>
                <w:b/>
                <w:sz w:val="24"/>
                <w:szCs w:val="24"/>
                <w:lang w:val="sr-Latn-CS"/>
              </w:rPr>
            </w:pPr>
            <w:r w:rsidRPr="00D75B38">
              <w:rPr>
                <w:rFonts w:ascii="Times New Roman" w:eastAsia="Calibri" w:hAnsi="Times New Roman" w:cs="Times New Roman"/>
                <w:b/>
                <w:sz w:val="24"/>
                <w:szCs w:val="24"/>
                <w:lang w:val="sr-Cyrl-CS"/>
              </w:rPr>
              <w:lastRenderedPageBreak/>
              <w:t>Поштујмо родну равноправност при избору занимања. Испитивање ставова – радни учинак и доходак. Избор занимања и приходи. Професионална оријентација ствара јасну слику. Предузетништво.</w:t>
            </w:r>
          </w:p>
        </w:tc>
        <w:tc>
          <w:tcPr>
            <w:tcW w:w="2255" w:type="dxa"/>
            <w:tcBorders>
              <w:top w:val="single" w:sz="4" w:space="0" w:color="auto"/>
              <w:left w:val="single" w:sz="4" w:space="0" w:color="auto"/>
              <w:bottom w:val="single" w:sz="4" w:space="0" w:color="auto"/>
              <w:right w:val="single" w:sz="4" w:space="0" w:color="auto"/>
            </w:tcBorders>
          </w:tcPr>
          <w:p w14:paraId="1382F129"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Октобар 202</w:t>
            </w:r>
            <w:r w:rsidRPr="00D75B38">
              <w:rPr>
                <w:rFonts w:ascii="Times New Roman" w:eastAsia="Calibri" w:hAnsi="Times New Roman" w:cs="Times New Roman"/>
                <w:sz w:val="24"/>
                <w:szCs w:val="24"/>
              </w:rPr>
              <w:t>4</w:t>
            </w:r>
            <w:r w:rsidRPr="00D75B38">
              <w:rPr>
                <w:rFonts w:ascii="Times New Roman" w:eastAsia="Calibri" w:hAnsi="Times New Roman" w:cs="Times New Roman"/>
                <w:sz w:val="24"/>
                <w:szCs w:val="24"/>
                <w:lang w:val="sr-Cyrl-CS"/>
              </w:rPr>
              <w:t>.</w:t>
            </w:r>
          </w:p>
          <w:p w14:paraId="216A7316"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март 202</w:t>
            </w:r>
            <w:r w:rsidRPr="00D75B38">
              <w:rPr>
                <w:rFonts w:ascii="Times New Roman" w:eastAsia="Calibri" w:hAnsi="Times New Roman" w:cs="Times New Roman"/>
                <w:sz w:val="24"/>
                <w:szCs w:val="24"/>
              </w:rPr>
              <w:t>5</w:t>
            </w:r>
            <w:r w:rsidRPr="00D75B38">
              <w:rPr>
                <w:rFonts w:ascii="Times New Roman" w:eastAsia="Calibri" w:hAnsi="Times New Roman" w:cs="Times New Roman"/>
                <w:sz w:val="24"/>
                <w:szCs w:val="24"/>
                <w:lang w:val="sr-Cyrl-CS"/>
              </w:rPr>
              <w:t>.</w:t>
            </w:r>
            <w:r w:rsidRPr="00D75B38">
              <w:rPr>
                <w:rFonts w:ascii="Times New Roman" w:eastAsia="Calibri" w:hAnsi="Times New Roman" w:cs="Times New Roman"/>
                <w:sz w:val="24"/>
                <w:szCs w:val="24"/>
              </w:rPr>
              <w:t xml:space="preserve"> </w:t>
            </w:r>
          </w:p>
        </w:tc>
        <w:tc>
          <w:tcPr>
            <w:tcW w:w="2416" w:type="dxa"/>
            <w:tcBorders>
              <w:top w:val="single" w:sz="4" w:space="0" w:color="auto"/>
              <w:left w:val="single" w:sz="4" w:space="0" w:color="auto"/>
              <w:bottom w:val="single" w:sz="4" w:space="0" w:color="auto"/>
              <w:right w:val="single" w:sz="4" w:space="0" w:color="auto"/>
            </w:tcBorders>
          </w:tcPr>
          <w:p w14:paraId="0BCDC785"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Наставници Грађанског васпитања – 8.разред</w:t>
            </w:r>
          </w:p>
        </w:tc>
        <w:tc>
          <w:tcPr>
            <w:tcW w:w="4968" w:type="dxa"/>
            <w:tcBorders>
              <w:top w:val="single" w:sz="4" w:space="0" w:color="auto"/>
              <w:left w:val="single" w:sz="4" w:space="0" w:color="auto"/>
              <w:bottom w:val="single" w:sz="4" w:space="0" w:color="auto"/>
              <w:right w:val="single" w:sz="4" w:space="0" w:color="auto"/>
            </w:tcBorders>
          </w:tcPr>
          <w:p w14:paraId="706BF974"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Latn-CS"/>
              </w:rPr>
              <w:t>Дневник ОВ рада, продукти ученика</w:t>
            </w:r>
          </w:p>
        </w:tc>
      </w:tr>
      <w:tr w:rsidR="00D75B38" w:rsidRPr="00D75B38" w14:paraId="25BD8157" w14:textId="77777777" w:rsidTr="00D75B38">
        <w:trPr>
          <w:trHeight w:val="675"/>
        </w:trPr>
        <w:tc>
          <w:tcPr>
            <w:tcW w:w="5528" w:type="dxa"/>
            <w:tcBorders>
              <w:top w:val="single" w:sz="4" w:space="0" w:color="auto"/>
              <w:left w:val="single" w:sz="4" w:space="0" w:color="auto"/>
              <w:bottom w:val="single" w:sz="4" w:space="0" w:color="auto"/>
              <w:right w:val="single" w:sz="4" w:space="0" w:color="auto"/>
            </w:tcBorders>
          </w:tcPr>
          <w:p w14:paraId="37543EDC" w14:textId="77777777" w:rsidR="00D75B38" w:rsidRPr="00D75B38" w:rsidRDefault="00D75B38" w:rsidP="00D75B38">
            <w:pPr>
              <w:spacing w:after="0" w:line="240" w:lineRule="auto"/>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Слика савременог света рада и кључне компетенције за занимање. Образовни профили у средњим школама. Сазнајем преко интернета куда после основне школе. Путеви образовања и каријере.</w:t>
            </w:r>
          </w:p>
        </w:tc>
        <w:tc>
          <w:tcPr>
            <w:tcW w:w="2255" w:type="dxa"/>
            <w:tcBorders>
              <w:top w:val="single" w:sz="4" w:space="0" w:color="auto"/>
              <w:left w:val="single" w:sz="4" w:space="0" w:color="auto"/>
              <w:bottom w:val="single" w:sz="4" w:space="0" w:color="auto"/>
              <w:right w:val="single" w:sz="4" w:space="0" w:color="auto"/>
            </w:tcBorders>
          </w:tcPr>
          <w:p w14:paraId="35FC45C7"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Октобар 202</w:t>
            </w:r>
            <w:r w:rsidRPr="00D75B38">
              <w:rPr>
                <w:rFonts w:ascii="Times New Roman" w:eastAsia="Calibri" w:hAnsi="Times New Roman" w:cs="Times New Roman"/>
                <w:sz w:val="24"/>
                <w:szCs w:val="24"/>
              </w:rPr>
              <w:t>4</w:t>
            </w:r>
            <w:r w:rsidRPr="00D75B38">
              <w:rPr>
                <w:rFonts w:ascii="Times New Roman" w:eastAsia="Calibri" w:hAnsi="Times New Roman" w:cs="Times New Roman"/>
                <w:sz w:val="24"/>
                <w:szCs w:val="24"/>
                <w:lang w:val="sr-Cyrl-CS"/>
              </w:rPr>
              <w:t>.</w:t>
            </w:r>
          </w:p>
          <w:p w14:paraId="2A0DC48D"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Новембар 202</w:t>
            </w:r>
            <w:r w:rsidRPr="00D75B38">
              <w:rPr>
                <w:rFonts w:ascii="Times New Roman" w:eastAsia="Calibri" w:hAnsi="Times New Roman" w:cs="Times New Roman"/>
                <w:sz w:val="24"/>
                <w:szCs w:val="24"/>
              </w:rPr>
              <w:t>4</w:t>
            </w:r>
            <w:r w:rsidRPr="00D75B38">
              <w:rPr>
                <w:rFonts w:ascii="Times New Roman" w:eastAsia="Calibri" w:hAnsi="Times New Roman" w:cs="Times New Roman"/>
                <w:sz w:val="24"/>
                <w:szCs w:val="24"/>
                <w:lang w:val="sr-Cyrl-CS"/>
              </w:rPr>
              <w:t>.</w:t>
            </w:r>
          </w:p>
        </w:tc>
        <w:tc>
          <w:tcPr>
            <w:tcW w:w="2416" w:type="dxa"/>
            <w:tcBorders>
              <w:top w:val="single" w:sz="4" w:space="0" w:color="auto"/>
              <w:left w:val="single" w:sz="4" w:space="0" w:color="auto"/>
              <w:bottom w:val="single" w:sz="4" w:space="0" w:color="auto"/>
              <w:right w:val="single" w:sz="4" w:space="0" w:color="auto"/>
            </w:tcBorders>
          </w:tcPr>
          <w:p w14:paraId="6D3A2638"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Наставници Техничког и информатичког образовања – 8.разред</w:t>
            </w:r>
          </w:p>
        </w:tc>
        <w:tc>
          <w:tcPr>
            <w:tcW w:w="4968" w:type="dxa"/>
            <w:tcBorders>
              <w:top w:val="single" w:sz="4" w:space="0" w:color="auto"/>
              <w:left w:val="single" w:sz="4" w:space="0" w:color="auto"/>
              <w:bottom w:val="single" w:sz="4" w:space="0" w:color="auto"/>
              <w:right w:val="single" w:sz="4" w:space="0" w:color="auto"/>
            </w:tcBorders>
          </w:tcPr>
          <w:p w14:paraId="6AD919BE" w14:textId="77777777" w:rsidR="00D75B38" w:rsidRPr="00D75B38" w:rsidRDefault="00D75B38" w:rsidP="00D75B38">
            <w:pPr>
              <w:spacing w:after="0" w:line="240" w:lineRule="auto"/>
              <w:rPr>
                <w:rFonts w:ascii="Times New Roman" w:eastAsia="Calibri" w:hAnsi="Times New Roman" w:cs="Times New Roman"/>
                <w:b/>
                <w:sz w:val="24"/>
                <w:szCs w:val="24"/>
                <w:lang w:val="sr-Cyrl-CS"/>
              </w:rPr>
            </w:pPr>
            <w:r w:rsidRPr="00D75B38">
              <w:rPr>
                <w:rFonts w:ascii="Times New Roman" w:eastAsia="Calibri" w:hAnsi="Times New Roman" w:cs="Times New Roman"/>
                <w:sz w:val="24"/>
                <w:szCs w:val="24"/>
                <w:lang w:val="sr-Latn-CS"/>
              </w:rPr>
              <w:t>Дневник ОВ рада, продукти ученика</w:t>
            </w:r>
          </w:p>
        </w:tc>
      </w:tr>
      <w:tr w:rsidR="00D75B38" w:rsidRPr="00D75B38" w14:paraId="0FDDF46A" w14:textId="77777777" w:rsidTr="00D75B38">
        <w:trPr>
          <w:trHeight w:val="793"/>
        </w:trPr>
        <w:tc>
          <w:tcPr>
            <w:tcW w:w="5528" w:type="dxa"/>
            <w:tcBorders>
              <w:top w:val="single" w:sz="4" w:space="0" w:color="auto"/>
              <w:left w:val="single" w:sz="4" w:space="0" w:color="auto"/>
              <w:bottom w:val="single" w:sz="4" w:space="0" w:color="auto"/>
              <w:right w:val="single" w:sz="4" w:space="0" w:color="auto"/>
            </w:tcBorders>
          </w:tcPr>
          <w:p w14:paraId="7217AF0F" w14:textId="77777777" w:rsidR="00D75B38" w:rsidRPr="00D75B38" w:rsidRDefault="00D75B38" w:rsidP="00D75B38">
            <w:pPr>
              <w:spacing w:after="0" w:line="240" w:lineRule="auto"/>
              <w:jc w:val="center"/>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РЕАЛИЗОВАНЕ АКТИВНОСТИ</w:t>
            </w:r>
          </w:p>
          <w:p w14:paraId="11A3C518" w14:textId="77777777" w:rsidR="00D75B38" w:rsidRPr="00D75B38" w:rsidRDefault="00D75B38" w:rsidP="00D75B38">
            <w:pPr>
              <w:spacing w:after="0" w:line="240" w:lineRule="auto"/>
              <w:jc w:val="center"/>
              <w:rPr>
                <w:rFonts w:ascii="Times New Roman" w:eastAsia="Calibri" w:hAnsi="Times New Roman" w:cs="Times New Roman"/>
                <w:sz w:val="24"/>
                <w:szCs w:val="24"/>
                <w:lang w:val="sr-Cyrl-CS"/>
              </w:rPr>
            </w:pPr>
            <w:r w:rsidRPr="00D75B38">
              <w:rPr>
                <w:rFonts w:ascii="Times New Roman" w:eastAsia="Calibri" w:hAnsi="Times New Roman" w:cs="Times New Roman"/>
                <w:b/>
                <w:sz w:val="24"/>
                <w:szCs w:val="24"/>
                <w:lang w:val="sr-Cyrl-CS"/>
              </w:rPr>
              <w:t>КОЈЕ НИСУ ПЛАНИРАНЕ ГП</w:t>
            </w:r>
          </w:p>
          <w:p w14:paraId="52CCD9E6"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p>
        </w:tc>
        <w:tc>
          <w:tcPr>
            <w:tcW w:w="2255" w:type="dxa"/>
            <w:tcBorders>
              <w:top w:val="single" w:sz="4" w:space="0" w:color="auto"/>
              <w:left w:val="single" w:sz="4" w:space="0" w:color="auto"/>
              <w:bottom w:val="single" w:sz="4" w:space="0" w:color="auto"/>
              <w:right w:val="single" w:sz="4" w:space="0" w:color="auto"/>
            </w:tcBorders>
          </w:tcPr>
          <w:p w14:paraId="17D01E87" w14:textId="77777777" w:rsidR="00D75B38" w:rsidRPr="00D75B38" w:rsidRDefault="00D75B38" w:rsidP="00D75B38">
            <w:pPr>
              <w:spacing w:after="0" w:line="240" w:lineRule="auto"/>
              <w:jc w:val="center"/>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ВРЕМЕ РЕАЛИЗАЦИЈЕ</w:t>
            </w:r>
          </w:p>
        </w:tc>
        <w:tc>
          <w:tcPr>
            <w:tcW w:w="2416" w:type="dxa"/>
            <w:tcBorders>
              <w:top w:val="single" w:sz="4" w:space="0" w:color="auto"/>
              <w:left w:val="single" w:sz="4" w:space="0" w:color="auto"/>
              <w:bottom w:val="single" w:sz="4" w:space="0" w:color="auto"/>
              <w:right w:val="single" w:sz="4" w:space="0" w:color="auto"/>
            </w:tcBorders>
          </w:tcPr>
          <w:p w14:paraId="262FEFF2" w14:textId="77777777" w:rsidR="00D75B38" w:rsidRPr="00D75B38" w:rsidRDefault="00D75B38" w:rsidP="00D75B38">
            <w:pPr>
              <w:spacing w:after="0" w:line="240" w:lineRule="auto"/>
              <w:jc w:val="center"/>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НОСИОЦИ РЕАЛИЗАЦИЈЕ</w:t>
            </w:r>
          </w:p>
        </w:tc>
        <w:tc>
          <w:tcPr>
            <w:tcW w:w="4968" w:type="dxa"/>
            <w:tcBorders>
              <w:top w:val="single" w:sz="4" w:space="0" w:color="auto"/>
              <w:left w:val="single" w:sz="4" w:space="0" w:color="auto"/>
              <w:bottom w:val="single" w:sz="4" w:space="0" w:color="auto"/>
              <w:right w:val="single" w:sz="4" w:space="0" w:color="auto"/>
            </w:tcBorders>
          </w:tcPr>
          <w:p w14:paraId="1814D4A8" w14:textId="77777777" w:rsidR="00D75B38" w:rsidRPr="00D75B38" w:rsidRDefault="00D75B38" w:rsidP="00D75B38">
            <w:pPr>
              <w:spacing w:after="0" w:line="240" w:lineRule="auto"/>
              <w:jc w:val="center"/>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НАЧИН ПРАЋЕЊА</w:t>
            </w:r>
          </w:p>
          <w:p w14:paraId="722EFE48" w14:textId="77777777" w:rsidR="00D75B38" w:rsidRPr="00D75B38" w:rsidRDefault="00D75B38" w:rsidP="00D75B38">
            <w:pPr>
              <w:spacing w:after="0" w:line="240" w:lineRule="auto"/>
              <w:jc w:val="center"/>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Докази о реализованим активностима</w:t>
            </w:r>
          </w:p>
        </w:tc>
      </w:tr>
      <w:tr w:rsidR="00D75B38" w:rsidRPr="00D75B38" w14:paraId="2CBEDCD0" w14:textId="77777777" w:rsidTr="00D75B38">
        <w:trPr>
          <w:trHeight w:val="793"/>
        </w:trPr>
        <w:tc>
          <w:tcPr>
            <w:tcW w:w="5528" w:type="dxa"/>
            <w:tcBorders>
              <w:top w:val="single" w:sz="4" w:space="0" w:color="auto"/>
              <w:left w:val="single" w:sz="4" w:space="0" w:color="auto"/>
              <w:bottom w:val="single" w:sz="4" w:space="0" w:color="auto"/>
              <w:right w:val="single" w:sz="4" w:space="0" w:color="auto"/>
            </w:tcBorders>
          </w:tcPr>
          <w:p w14:paraId="50F63B7B" w14:textId="77777777" w:rsidR="00D75B38" w:rsidRPr="00D75B38" w:rsidRDefault="00D75B38" w:rsidP="00D75B38">
            <w:pPr>
              <w:spacing w:after="0" w:line="240" w:lineRule="auto"/>
              <w:jc w:val="center"/>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w:t>
            </w:r>
          </w:p>
        </w:tc>
        <w:tc>
          <w:tcPr>
            <w:tcW w:w="2255" w:type="dxa"/>
            <w:tcBorders>
              <w:top w:val="single" w:sz="4" w:space="0" w:color="auto"/>
              <w:left w:val="single" w:sz="4" w:space="0" w:color="auto"/>
              <w:bottom w:val="single" w:sz="4" w:space="0" w:color="auto"/>
              <w:right w:val="single" w:sz="4" w:space="0" w:color="auto"/>
            </w:tcBorders>
          </w:tcPr>
          <w:p w14:paraId="1154C7A3"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w:t>
            </w:r>
          </w:p>
        </w:tc>
        <w:tc>
          <w:tcPr>
            <w:tcW w:w="2416" w:type="dxa"/>
            <w:tcBorders>
              <w:top w:val="single" w:sz="4" w:space="0" w:color="auto"/>
              <w:left w:val="single" w:sz="4" w:space="0" w:color="auto"/>
              <w:bottom w:val="single" w:sz="4" w:space="0" w:color="auto"/>
              <w:right w:val="single" w:sz="4" w:space="0" w:color="auto"/>
            </w:tcBorders>
          </w:tcPr>
          <w:p w14:paraId="7C7B658B"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w:t>
            </w:r>
          </w:p>
        </w:tc>
        <w:tc>
          <w:tcPr>
            <w:tcW w:w="4968" w:type="dxa"/>
            <w:tcBorders>
              <w:top w:val="single" w:sz="4" w:space="0" w:color="auto"/>
              <w:left w:val="single" w:sz="4" w:space="0" w:color="auto"/>
              <w:bottom w:val="single" w:sz="4" w:space="0" w:color="auto"/>
              <w:right w:val="single" w:sz="4" w:space="0" w:color="auto"/>
            </w:tcBorders>
          </w:tcPr>
          <w:p w14:paraId="24F38194"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w:t>
            </w:r>
          </w:p>
        </w:tc>
      </w:tr>
      <w:tr w:rsidR="00D75B38" w:rsidRPr="00D75B38" w14:paraId="6C4E3B51" w14:textId="77777777" w:rsidTr="00D75B38">
        <w:trPr>
          <w:trHeight w:val="793"/>
        </w:trPr>
        <w:tc>
          <w:tcPr>
            <w:tcW w:w="5528" w:type="dxa"/>
            <w:tcBorders>
              <w:top w:val="single" w:sz="4" w:space="0" w:color="auto"/>
              <w:left w:val="single" w:sz="4" w:space="0" w:color="auto"/>
              <w:bottom w:val="single" w:sz="4" w:space="0" w:color="auto"/>
              <w:right w:val="single" w:sz="4" w:space="0" w:color="auto"/>
            </w:tcBorders>
          </w:tcPr>
          <w:p w14:paraId="3129ED6E" w14:textId="77777777" w:rsidR="00D75B38" w:rsidRPr="00D75B38" w:rsidRDefault="00D75B38" w:rsidP="00D75B38">
            <w:pPr>
              <w:spacing w:after="0" w:line="240" w:lineRule="auto"/>
              <w:jc w:val="center"/>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НЕРЕАЛИЗОВАНЕ АКТИВНОСТИ</w:t>
            </w:r>
          </w:p>
          <w:p w14:paraId="308674F2" w14:textId="77777777" w:rsidR="00D75B38" w:rsidRPr="00D75B38" w:rsidRDefault="00D75B38" w:rsidP="00D75B38">
            <w:pPr>
              <w:spacing w:after="0" w:line="240" w:lineRule="auto"/>
              <w:jc w:val="center"/>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ПЛАНИРАНЕ ГОДИШЊИМ ПЛАНОМ (ГП)</w:t>
            </w:r>
          </w:p>
        </w:tc>
        <w:tc>
          <w:tcPr>
            <w:tcW w:w="2255" w:type="dxa"/>
            <w:tcBorders>
              <w:top w:val="single" w:sz="4" w:space="0" w:color="auto"/>
              <w:left w:val="single" w:sz="4" w:space="0" w:color="auto"/>
              <w:bottom w:val="single" w:sz="4" w:space="0" w:color="auto"/>
              <w:right w:val="single" w:sz="4" w:space="0" w:color="auto"/>
            </w:tcBorders>
          </w:tcPr>
          <w:p w14:paraId="3141358A" w14:textId="77777777" w:rsidR="00D75B38" w:rsidRPr="00D75B38" w:rsidRDefault="00D75B38" w:rsidP="00D75B38">
            <w:pPr>
              <w:spacing w:after="0" w:line="240" w:lineRule="auto"/>
              <w:jc w:val="center"/>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ПЛАНИРАНО ВРЕМЕ РЕАЛИЗАЦИЈЕ</w:t>
            </w:r>
          </w:p>
        </w:tc>
        <w:tc>
          <w:tcPr>
            <w:tcW w:w="2416" w:type="dxa"/>
            <w:tcBorders>
              <w:top w:val="single" w:sz="4" w:space="0" w:color="auto"/>
              <w:left w:val="single" w:sz="4" w:space="0" w:color="auto"/>
              <w:bottom w:val="single" w:sz="4" w:space="0" w:color="auto"/>
              <w:right w:val="single" w:sz="4" w:space="0" w:color="auto"/>
            </w:tcBorders>
          </w:tcPr>
          <w:p w14:paraId="2DAFCFDE" w14:textId="77777777" w:rsidR="00D75B38" w:rsidRPr="00D75B38" w:rsidRDefault="00D75B38" w:rsidP="00D75B38">
            <w:pPr>
              <w:spacing w:after="0" w:line="240" w:lineRule="auto"/>
              <w:jc w:val="center"/>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НОСИОЦИ РЕАЛИЗАЦИЈЕ</w:t>
            </w:r>
          </w:p>
        </w:tc>
        <w:tc>
          <w:tcPr>
            <w:tcW w:w="4968" w:type="dxa"/>
            <w:tcBorders>
              <w:top w:val="single" w:sz="4" w:space="0" w:color="auto"/>
              <w:left w:val="single" w:sz="4" w:space="0" w:color="auto"/>
              <w:bottom w:val="single" w:sz="4" w:space="0" w:color="auto"/>
              <w:right w:val="single" w:sz="4" w:space="0" w:color="auto"/>
            </w:tcBorders>
          </w:tcPr>
          <w:p w14:paraId="4CC63E3B" w14:textId="77777777" w:rsidR="00D75B38" w:rsidRPr="00D75B38" w:rsidRDefault="00D75B38" w:rsidP="00D75B38">
            <w:pPr>
              <w:spacing w:after="0" w:line="240" w:lineRule="auto"/>
              <w:jc w:val="center"/>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ОБРАЗЛОЖЕЊЕ ЗАШТО АКТИВНОСТИ НИСУ РЕАЛИЗОВАНЕ</w:t>
            </w:r>
          </w:p>
        </w:tc>
      </w:tr>
      <w:tr w:rsidR="00D75B38" w:rsidRPr="00D75B38" w14:paraId="2F886580" w14:textId="77777777" w:rsidTr="00D75B38">
        <w:trPr>
          <w:trHeight w:val="793"/>
        </w:trPr>
        <w:tc>
          <w:tcPr>
            <w:tcW w:w="5528" w:type="dxa"/>
            <w:tcBorders>
              <w:top w:val="single" w:sz="4" w:space="0" w:color="auto"/>
              <w:left w:val="single" w:sz="4" w:space="0" w:color="auto"/>
              <w:bottom w:val="single" w:sz="4" w:space="0" w:color="auto"/>
              <w:right w:val="single" w:sz="4" w:space="0" w:color="auto"/>
            </w:tcBorders>
          </w:tcPr>
          <w:p w14:paraId="1046831F" w14:textId="77777777" w:rsidR="00D75B38" w:rsidRPr="00D75B38" w:rsidRDefault="00D75B38" w:rsidP="00D75B38">
            <w:pPr>
              <w:spacing w:after="0" w:line="240" w:lineRule="auto"/>
              <w:jc w:val="center"/>
              <w:rPr>
                <w:rFonts w:ascii="Times New Roman" w:eastAsia="Calibri" w:hAnsi="Times New Roman" w:cs="Times New Roman"/>
                <w:b/>
                <w:sz w:val="24"/>
                <w:szCs w:val="24"/>
                <w:lang w:val="sr-Cyrl-CS"/>
              </w:rPr>
            </w:pPr>
            <w:r w:rsidRPr="00D75B38">
              <w:rPr>
                <w:rFonts w:ascii="Times New Roman" w:eastAsia="Calibri" w:hAnsi="Times New Roman" w:cs="Times New Roman"/>
                <w:b/>
                <w:sz w:val="24"/>
                <w:szCs w:val="24"/>
                <w:lang w:val="sr-Cyrl-CS"/>
              </w:rPr>
              <w:t>/</w:t>
            </w:r>
          </w:p>
        </w:tc>
        <w:tc>
          <w:tcPr>
            <w:tcW w:w="2255" w:type="dxa"/>
            <w:tcBorders>
              <w:top w:val="single" w:sz="4" w:space="0" w:color="auto"/>
              <w:left w:val="single" w:sz="4" w:space="0" w:color="auto"/>
              <w:bottom w:val="single" w:sz="4" w:space="0" w:color="auto"/>
              <w:right w:val="single" w:sz="4" w:space="0" w:color="auto"/>
            </w:tcBorders>
          </w:tcPr>
          <w:p w14:paraId="7C20F6ED" w14:textId="77777777" w:rsidR="00D75B38" w:rsidRPr="00D75B38" w:rsidRDefault="00D75B38" w:rsidP="00D75B38">
            <w:pPr>
              <w:spacing w:after="0" w:line="240" w:lineRule="auto"/>
              <w:rPr>
                <w:rFonts w:ascii="Times New Roman" w:eastAsia="Calibri" w:hAnsi="Times New Roman" w:cs="Times New Roman"/>
                <w:sz w:val="24"/>
                <w:szCs w:val="24"/>
                <w:lang w:val="sr-Cyrl-CS"/>
              </w:rPr>
            </w:pPr>
          </w:p>
        </w:tc>
        <w:tc>
          <w:tcPr>
            <w:tcW w:w="2416" w:type="dxa"/>
            <w:tcBorders>
              <w:top w:val="single" w:sz="4" w:space="0" w:color="auto"/>
              <w:left w:val="single" w:sz="4" w:space="0" w:color="auto"/>
              <w:bottom w:val="single" w:sz="4" w:space="0" w:color="auto"/>
              <w:right w:val="single" w:sz="4" w:space="0" w:color="auto"/>
            </w:tcBorders>
          </w:tcPr>
          <w:p w14:paraId="17ADEAEB" w14:textId="77777777" w:rsidR="00D75B38" w:rsidRPr="00D75B38" w:rsidRDefault="00D75B38" w:rsidP="00D75B38">
            <w:pPr>
              <w:spacing w:after="0" w:line="240" w:lineRule="auto"/>
              <w:rPr>
                <w:rFonts w:ascii="Times New Roman" w:eastAsia="Calibri" w:hAnsi="Times New Roman" w:cs="Times New Roman"/>
                <w:sz w:val="24"/>
                <w:szCs w:val="24"/>
                <w:lang w:val="sr-Latn-CS"/>
              </w:rPr>
            </w:pPr>
          </w:p>
        </w:tc>
        <w:tc>
          <w:tcPr>
            <w:tcW w:w="4968" w:type="dxa"/>
            <w:tcBorders>
              <w:top w:val="single" w:sz="4" w:space="0" w:color="auto"/>
              <w:left w:val="single" w:sz="4" w:space="0" w:color="auto"/>
              <w:bottom w:val="single" w:sz="4" w:space="0" w:color="auto"/>
              <w:right w:val="single" w:sz="4" w:space="0" w:color="auto"/>
            </w:tcBorders>
          </w:tcPr>
          <w:p w14:paraId="061A06ED" w14:textId="77777777" w:rsidR="00D75B38" w:rsidRPr="00D75B38" w:rsidRDefault="00D75B38" w:rsidP="00D75B38">
            <w:pPr>
              <w:spacing w:after="0" w:line="240" w:lineRule="auto"/>
              <w:rPr>
                <w:rFonts w:ascii="Times New Roman" w:eastAsia="Calibri" w:hAnsi="Times New Roman" w:cs="Times New Roman"/>
                <w:sz w:val="24"/>
                <w:szCs w:val="24"/>
                <w:lang w:val="sr-Latn-CS"/>
              </w:rPr>
            </w:pPr>
          </w:p>
        </w:tc>
      </w:tr>
    </w:tbl>
    <w:p w14:paraId="1EAAAA35" w14:textId="77777777" w:rsidR="00D75B38" w:rsidRPr="00D75B38" w:rsidRDefault="00D75B38" w:rsidP="00D75B38">
      <w:pPr>
        <w:spacing w:after="0" w:line="240" w:lineRule="auto"/>
        <w:ind w:left="360"/>
        <w:rPr>
          <w:rFonts w:ascii="Times New Roman" w:eastAsia="Calibri" w:hAnsi="Times New Roman" w:cs="Times New Roman"/>
          <w:sz w:val="16"/>
          <w:szCs w:val="16"/>
          <w:lang w:val="sr-Cyrl-CS"/>
        </w:rPr>
      </w:pPr>
    </w:p>
    <w:p w14:paraId="14506A67" w14:textId="77777777" w:rsidR="00D75B38" w:rsidRPr="00D75B38" w:rsidRDefault="00D75B38" w:rsidP="00D75B38">
      <w:pPr>
        <w:spacing w:after="0" w:line="240" w:lineRule="auto"/>
        <w:ind w:left="360"/>
        <w:rPr>
          <w:rFonts w:ascii="Times New Roman" w:eastAsia="Calibri" w:hAnsi="Times New Roman" w:cs="Times New Roman"/>
          <w:sz w:val="24"/>
          <w:szCs w:val="24"/>
          <w:lang w:val="sr-Cyrl-CS"/>
        </w:rPr>
      </w:pPr>
    </w:p>
    <w:p w14:paraId="6C0EBF44" w14:textId="77777777" w:rsidR="00D75B38" w:rsidRPr="00D75B38" w:rsidRDefault="00D75B38" w:rsidP="00D75B38">
      <w:pPr>
        <w:spacing w:after="0" w:line="240" w:lineRule="auto"/>
        <w:ind w:left="360"/>
        <w:jc w:val="right"/>
        <w:rPr>
          <w:rFonts w:ascii="Times New Roman" w:eastAsia="Calibri" w:hAnsi="Times New Roman" w:cs="Times New Roman"/>
          <w:sz w:val="24"/>
          <w:szCs w:val="24"/>
          <w:lang w:val="sr-Cyrl-CS"/>
        </w:rPr>
      </w:pPr>
      <w:r w:rsidRPr="00D75B38">
        <w:rPr>
          <w:rFonts w:ascii="Times New Roman" w:eastAsia="Calibri" w:hAnsi="Times New Roman" w:cs="Times New Roman"/>
          <w:sz w:val="24"/>
          <w:szCs w:val="24"/>
          <w:lang w:val="sr-Cyrl-CS"/>
        </w:rPr>
        <w:t>Извештај написао/ла:</w:t>
      </w:r>
    </w:p>
    <w:p w14:paraId="0CCC8958" w14:textId="77777777" w:rsidR="00D75B38" w:rsidRPr="00D75B38" w:rsidRDefault="00D75B38" w:rsidP="00D75B38">
      <w:pPr>
        <w:spacing w:after="0" w:line="240" w:lineRule="auto"/>
        <w:jc w:val="right"/>
        <w:rPr>
          <w:rFonts w:ascii="Times New Roman" w:eastAsia="Calibri" w:hAnsi="Times New Roman" w:cs="Times New Roman"/>
          <w:sz w:val="24"/>
          <w:szCs w:val="24"/>
          <w:lang w:val="sr-Cyrl-CS"/>
        </w:rPr>
        <w:sectPr w:rsidR="00D75B38" w:rsidRPr="00D75B38" w:rsidSect="00D75B38">
          <w:pgSz w:w="16838" w:h="11906" w:orient="landscape"/>
          <w:pgMar w:top="567" w:right="992" w:bottom="568" w:left="709" w:header="709" w:footer="709" w:gutter="0"/>
          <w:cols w:space="708"/>
          <w:docGrid w:linePitch="360"/>
        </w:sectPr>
      </w:pPr>
      <w:r w:rsidRPr="00D75B38">
        <w:rPr>
          <w:rFonts w:ascii="Times New Roman" w:eastAsia="Calibri" w:hAnsi="Times New Roman" w:cs="Times New Roman"/>
          <w:sz w:val="24"/>
          <w:szCs w:val="24"/>
          <w:lang w:val="sr-Cyrl-CS"/>
        </w:rPr>
        <w:t xml:space="preserve">                         Маја Алексић Чучак , руководилац Тима за професионалну оријентацију ученика</w:t>
      </w:r>
    </w:p>
    <w:p w14:paraId="2AC02207" w14:textId="77777777" w:rsidR="00AB1C6B" w:rsidRDefault="00AB1C6B" w:rsidP="009E5376">
      <w:pPr>
        <w:pStyle w:val="NoSpacing"/>
        <w:jc w:val="center"/>
        <w:rPr>
          <w:rFonts w:ascii="Times New Roman" w:eastAsia="Times New Roman" w:hAnsi="Times New Roman" w:cs="Times New Roman"/>
          <w:sz w:val="24"/>
          <w:szCs w:val="24"/>
        </w:rPr>
      </w:pPr>
    </w:p>
    <w:p w14:paraId="58DB9CB0" w14:textId="55514B3C" w:rsidR="009E5376" w:rsidRPr="0097385E" w:rsidRDefault="009E5376" w:rsidP="009E5376">
      <w:pPr>
        <w:pStyle w:val="NoSpacing"/>
        <w:jc w:val="center"/>
        <w:rPr>
          <w:rFonts w:ascii="Times New Roman" w:eastAsia="Times New Roman" w:hAnsi="Times New Roman" w:cs="Times New Roman"/>
          <w:sz w:val="24"/>
          <w:szCs w:val="24"/>
        </w:rPr>
      </w:pPr>
      <w:r w:rsidRPr="0097385E">
        <w:rPr>
          <w:rFonts w:ascii="Times New Roman" w:eastAsia="Times New Roman" w:hAnsi="Times New Roman" w:cs="Times New Roman"/>
          <w:sz w:val="24"/>
          <w:szCs w:val="24"/>
        </w:rPr>
        <w:t>ИЗВЕШТАЈ О ОСТВАРЕНОСТИ ПЛАНА ИНКЛУЗИВНОГ ОБРАЗОВАЊА</w:t>
      </w:r>
    </w:p>
    <w:p w14:paraId="7C16DFB4" w14:textId="77777777" w:rsidR="009E5376" w:rsidRPr="0097385E" w:rsidRDefault="009E5376" w:rsidP="009E5376">
      <w:pPr>
        <w:pStyle w:val="NoSpacing"/>
        <w:jc w:val="center"/>
        <w:rPr>
          <w:rFonts w:ascii="Times New Roman" w:eastAsia="Times New Roman" w:hAnsi="Times New Roman" w:cs="Times New Roman"/>
          <w:sz w:val="24"/>
          <w:szCs w:val="24"/>
        </w:rPr>
      </w:pPr>
    </w:p>
    <w:p w14:paraId="1490FF71" w14:textId="599643E1" w:rsidR="006934B0" w:rsidRPr="0097385E" w:rsidRDefault="006934B0" w:rsidP="00141EE1">
      <w:pPr>
        <w:ind w:left="284" w:firstLine="424"/>
        <w:rPr>
          <w:rFonts w:ascii="Times New Roman" w:eastAsia="Times New Roman" w:hAnsi="Times New Roman" w:cs="Times New Roman"/>
          <w:sz w:val="24"/>
          <w:szCs w:val="24"/>
        </w:rPr>
      </w:pPr>
      <w:r w:rsidRPr="0097385E">
        <w:rPr>
          <w:rFonts w:ascii="Times New Roman" w:eastAsia="Times New Roman" w:hAnsi="Times New Roman" w:cs="Times New Roman"/>
          <w:sz w:val="24"/>
          <w:szCs w:val="24"/>
        </w:rPr>
        <w:t>У школској 202</w:t>
      </w:r>
      <w:r w:rsidR="00D75B38">
        <w:rPr>
          <w:rFonts w:ascii="Times New Roman" w:eastAsia="Times New Roman" w:hAnsi="Times New Roman" w:cs="Times New Roman"/>
          <w:sz w:val="24"/>
          <w:szCs w:val="24"/>
          <w:lang w:val="sr-Cyrl-RS"/>
        </w:rPr>
        <w:t>4</w:t>
      </w:r>
      <w:r w:rsidRPr="0097385E">
        <w:rPr>
          <w:rFonts w:ascii="Times New Roman" w:eastAsia="Times New Roman" w:hAnsi="Times New Roman" w:cs="Times New Roman"/>
          <w:sz w:val="24"/>
          <w:szCs w:val="24"/>
        </w:rPr>
        <w:t>/202</w:t>
      </w:r>
      <w:r w:rsidR="00D75B38">
        <w:rPr>
          <w:rFonts w:ascii="Times New Roman" w:eastAsia="Times New Roman" w:hAnsi="Times New Roman" w:cs="Times New Roman"/>
          <w:sz w:val="24"/>
          <w:szCs w:val="24"/>
          <w:lang w:val="sr-Cyrl-RS"/>
        </w:rPr>
        <w:t>5</w:t>
      </w:r>
      <w:r w:rsidRPr="0097385E">
        <w:rPr>
          <w:rFonts w:ascii="Times New Roman" w:eastAsia="Times New Roman" w:hAnsi="Times New Roman" w:cs="Times New Roman"/>
          <w:sz w:val="24"/>
          <w:szCs w:val="24"/>
        </w:rPr>
        <w:t>. години наставу по индивидуалном образовном плану похађа</w:t>
      </w:r>
      <w:r w:rsidR="009D4EDB">
        <w:rPr>
          <w:rFonts w:ascii="Times New Roman" w:eastAsia="Times New Roman" w:hAnsi="Times New Roman" w:cs="Times New Roman"/>
          <w:sz w:val="24"/>
          <w:szCs w:val="24"/>
          <w:lang w:val="sr-Cyrl-RS"/>
        </w:rPr>
        <w:t>о</w:t>
      </w:r>
      <w:r w:rsidRPr="0097385E">
        <w:rPr>
          <w:rFonts w:ascii="Times New Roman" w:eastAsia="Times New Roman" w:hAnsi="Times New Roman" w:cs="Times New Roman"/>
          <w:sz w:val="24"/>
          <w:szCs w:val="24"/>
        </w:rPr>
        <w:t xml:space="preserve"> је 3</w:t>
      </w:r>
      <w:r w:rsidR="009D4EDB">
        <w:rPr>
          <w:rFonts w:ascii="Times New Roman" w:eastAsia="Times New Roman" w:hAnsi="Times New Roman" w:cs="Times New Roman"/>
          <w:sz w:val="24"/>
          <w:szCs w:val="24"/>
          <w:lang w:val="sr-Cyrl-RS"/>
        </w:rPr>
        <w:t>1</w:t>
      </w:r>
      <w:r w:rsidRPr="0097385E">
        <w:rPr>
          <w:rFonts w:ascii="Times New Roman" w:eastAsia="Times New Roman" w:hAnsi="Times New Roman" w:cs="Times New Roman"/>
          <w:sz w:val="24"/>
          <w:szCs w:val="24"/>
        </w:rPr>
        <w:t xml:space="preserve"> ученик. У табели која следи дат је преглед броја ученика по одељењима и врстама сметњи.</w:t>
      </w:r>
    </w:p>
    <w:tbl>
      <w:tblPr>
        <w:tblStyle w:val="TableGrid"/>
        <w:tblpPr w:leftFromText="141" w:rightFromText="141" w:vertAnchor="text" w:tblpX="47" w:tblpY="1"/>
        <w:tblOverlap w:val="never"/>
        <w:tblW w:w="13071" w:type="dxa"/>
        <w:tblLook w:val="04A0" w:firstRow="1" w:lastRow="0" w:firstColumn="1" w:lastColumn="0" w:noHBand="0" w:noVBand="1"/>
      </w:tblPr>
      <w:tblGrid>
        <w:gridCol w:w="908"/>
        <w:gridCol w:w="2265"/>
        <w:gridCol w:w="2563"/>
        <w:gridCol w:w="2114"/>
        <w:gridCol w:w="1951"/>
        <w:gridCol w:w="1635"/>
        <w:gridCol w:w="1635"/>
      </w:tblGrid>
      <w:tr w:rsidR="00603A85" w:rsidRPr="00F87799" w14:paraId="5E692AC2" w14:textId="77777777" w:rsidTr="00D75B38">
        <w:trPr>
          <w:trHeight w:val="300"/>
        </w:trPr>
        <w:tc>
          <w:tcPr>
            <w:tcW w:w="908" w:type="dxa"/>
            <w:tcBorders>
              <w:top w:val="double" w:sz="4" w:space="0" w:color="auto"/>
              <w:left w:val="double" w:sz="4" w:space="0" w:color="auto"/>
              <w:bottom w:val="double" w:sz="4" w:space="0" w:color="auto"/>
            </w:tcBorders>
            <w:shd w:val="clear" w:color="auto" w:fill="DBE5F1" w:themeFill="accent1" w:themeFillTint="33"/>
          </w:tcPr>
          <w:p w14:paraId="19A4600E" w14:textId="77777777" w:rsidR="006934B0" w:rsidRDefault="006934B0" w:rsidP="00D75B38">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Р. број</w:t>
            </w:r>
          </w:p>
        </w:tc>
        <w:tc>
          <w:tcPr>
            <w:tcW w:w="2265" w:type="dxa"/>
            <w:tcBorders>
              <w:top w:val="double" w:sz="4" w:space="0" w:color="auto"/>
              <w:bottom w:val="double" w:sz="4" w:space="0" w:color="auto"/>
            </w:tcBorders>
            <w:shd w:val="clear" w:color="auto" w:fill="DBE5F1" w:themeFill="accent1" w:themeFillTint="33"/>
          </w:tcPr>
          <w:p w14:paraId="5205AFEF" w14:textId="77777777" w:rsidR="006934B0" w:rsidRPr="00F87799" w:rsidRDefault="006934B0" w:rsidP="00D75B38">
            <w:pPr>
              <w:pStyle w:val="NoSpacing"/>
              <w:jc w:val="center"/>
              <w:rPr>
                <w:rFonts w:ascii="Times New Roman" w:hAnsi="Times New Roman" w:cs="Times New Roman"/>
                <w:sz w:val="24"/>
                <w:szCs w:val="24"/>
              </w:rPr>
            </w:pPr>
            <w:r w:rsidRPr="00F87799">
              <w:rPr>
                <w:rFonts w:ascii="Times New Roman" w:hAnsi="Times New Roman" w:cs="Times New Roman"/>
                <w:sz w:val="24"/>
                <w:szCs w:val="24"/>
                <w:lang w:val="sr-Cyrl-CS"/>
              </w:rPr>
              <w:t>РАЗРЕД/</w:t>
            </w:r>
          </w:p>
          <w:p w14:paraId="3F3B3C2A" w14:textId="77777777" w:rsidR="006934B0" w:rsidRPr="00F87799" w:rsidRDefault="006934B0" w:rsidP="00D75B38">
            <w:pPr>
              <w:pStyle w:val="NoSpacing"/>
              <w:jc w:val="center"/>
              <w:rPr>
                <w:rFonts w:ascii="Times New Roman" w:hAnsi="Times New Roman" w:cs="Times New Roman"/>
                <w:sz w:val="24"/>
                <w:szCs w:val="24"/>
                <w:lang w:val="sr-Cyrl-CS"/>
              </w:rPr>
            </w:pPr>
            <w:r w:rsidRPr="00F87799">
              <w:rPr>
                <w:rFonts w:ascii="Times New Roman" w:hAnsi="Times New Roman" w:cs="Times New Roman"/>
                <w:sz w:val="24"/>
                <w:szCs w:val="24"/>
                <w:lang w:val="sr-Cyrl-CS"/>
              </w:rPr>
              <w:t>ОДЕЉЕЊЕ</w:t>
            </w:r>
          </w:p>
        </w:tc>
        <w:tc>
          <w:tcPr>
            <w:tcW w:w="2563" w:type="dxa"/>
            <w:tcBorders>
              <w:top w:val="double" w:sz="4" w:space="0" w:color="auto"/>
              <w:bottom w:val="double" w:sz="4" w:space="0" w:color="auto"/>
            </w:tcBorders>
            <w:shd w:val="clear" w:color="auto" w:fill="DBE5F1" w:themeFill="accent1" w:themeFillTint="33"/>
          </w:tcPr>
          <w:p w14:paraId="5E7FF704" w14:textId="77777777" w:rsidR="006934B0" w:rsidRPr="00F87799" w:rsidRDefault="006934B0" w:rsidP="00D75B38">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 xml:space="preserve">Индивидуализација/ </w:t>
            </w:r>
            <w:r w:rsidRPr="00F87799">
              <w:rPr>
                <w:rFonts w:ascii="Times New Roman" w:hAnsi="Times New Roman" w:cs="Times New Roman"/>
                <w:sz w:val="24"/>
                <w:szCs w:val="24"/>
                <w:lang w:val="sr-Cyrl-CS"/>
              </w:rPr>
              <w:t>ИОП</w:t>
            </w:r>
          </w:p>
        </w:tc>
        <w:tc>
          <w:tcPr>
            <w:tcW w:w="2114" w:type="dxa"/>
            <w:tcBorders>
              <w:top w:val="double" w:sz="4" w:space="0" w:color="auto"/>
              <w:bottom w:val="double" w:sz="4" w:space="0" w:color="auto"/>
            </w:tcBorders>
            <w:shd w:val="clear" w:color="auto" w:fill="DBE5F1" w:themeFill="accent1" w:themeFillTint="33"/>
          </w:tcPr>
          <w:p w14:paraId="6E343389" w14:textId="77777777" w:rsidR="006934B0" w:rsidRDefault="006934B0" w:rsidP="00D75B38">
            <w:pPr>
              <w:pStyle w:val="NoSpacing"/>
              <w:jc w:val="center"/>
              <w:rPr>
                <w:rFonts w:ascii="Times New Roman" w:hAnsi="Times New Roman" w:cs="Times New Roman"/>
                <w:sz w:val="24"/>
                <w:szCs w:val="24"/>
                <w:lang w:val="sr-Cyrl-CS"/>
              </w:rPr>
            </w:pPr>
            <w:r>
              <w:rPr>
                <w:rFonts w:ascii="Times New Roman" w:hAnsi="Times New Roman" w:cs="Times New Roman"/>
                <w:sz w:val="24"/>
                <w:szCs w:val="24"/>
              </w:rPr>
              <w:t>Сметње у интелек. р</w:t>
            </w:r>
            <w:r w:rsidRPr="00D05F7C">
              <w:rPr>
                <w:rFonts w:ascii="Times New Roman" w:hAnsi="Times New Roman" w:cs="Times New Roman"/>
                <w:sz w:val="24"/>
                <w:szCs w:val="24"/>
              </w:rPr>
              <w:t>азвоју</w:t>
            </w:r>
          </w:p>
        </w:tc>
        <w:tc>
          <w:tcPr>
            <w:tcW w:w="1951" w:type="dxa"/>
            <w:tcBorders>
              <w:top w:val="double" w:sz="4" w:space="0" w:color="auto"/>
              <w:bottom w:val="double" w:sz="4" w:space="0" w:color="auto"/>
            </w:tcBorders>
            <w:shd w:val="clear" w:color="auto" w:fill="DBE5F1" w:themeFill="accent1" w:themeFillTint="33"/>
          </w:tcPr>
          <w:p w14:paraId="63A9FBDD" w14:textId="77777777" w:rsidR="006934B0" w:rsidRDefault="006934B0" w:rsidP="00D75B38">
            <w:pPr>
              <w:pStyle w:val="NoSpacing"/>
              <w:jc w:val="center"/>
              <w:rPr>
                <w:rFonts w:ascii="Times New Roman" w:hAnsi="Times New Roman" w:cs="Times New Roman"/>
                <w:sz w:val="24"/>
                <w:szCs w:val="24"/>
              </w:rPr>
            </w:pPr>
            <w:r w:rsidRPr="00D05F7C">
              <w:rPr>
                <w:rFonts w:ascii="Times New Roman" w:hAnsi="Times New Roman" w:cs="Times New Roman"/>
                <w:sz w:val="24"/>
                <w:szCs w:val="24"/>
              </w:rPr>
              <w:t>Сметње говора и гласа</w:t>
            </w:r>
          </w:p>
        </w:tc>
        <w:tc>
          <w:tcPr>
            <w:tcW w:w="1635" w:type="dxa"/>
            <w:tcBorders>
              <w:top w:val="double" w:sz="4" w:space="0" w:color="auto"/>
              <w:bottom w:val="double" w:sz="4" w:space="0" w:color="auto"/>
            </w:tcBorders>
            <w:shd w:val="clear" w:color="auto" w:fill="DBE5F1" w:themeFill="accent1" w:themeFillTint="33"/>
          </w:tcPr>
          <w:p w14:paraId="0B30391C" w14:textId="77777777" w:rsidR="006934B0" w:rsidRPr="00D05F7C" w:rsidRDefault="006934B0" w:rsidP="00D75B38">
            <w:pPr>
              <w:pStyle w:val="NoSpacing"/>
              <w:jc w:val="center"/>
              <w:rPr>
                <w:rFonts w:ascii="Times New Roman" w:hAnsi="Times New Roman" w:cs="Times New Roman"/>
                <w:sz w:val="24"/>
                <w:szCs w:val="24"/>
              </w:rPr>
            </w:pPr>
            <w:r w:rsidRPr="00D05F7C">
              <w:rPr>
                <w:rFonts w:ascii="Times New Roman" w:hAnsi="Times New Roman" w:cs="Times New Roman"/>
                <w:sz w:val="24"/>
                <w:szCs w:val="24"/>
              </w:rPr>
              <w:t>Сметње чула слуха</w:t>
            </w:r>
          </w:p>
        </w:tc>
        <w:tc>
          <w:tcPr>
            <w:tcW w:w="1635" w:type="dxa"/>
            <w:tcBorders>
              <w:top w:val="double" w:sz="4" w:space="0" w:color="auto"/>
              <w:bottom w:val="double" w:sz="4" w:space="0" w:color="auto"/>
            </w:tcBorders>
            <w:shd w:val="clear" w:color="auto" w:fill="DBE5F1" w:themeFill="accent1" w:themeFillTint="33"/>
          </w:tcPr>
          <w:p w14:paraId="540BA942" w14:textId="77777777" w:rsidR="006934B0" w:rsidRPr="00D05F7C" w:rsidRDefault="006934B0" w:rsidP="00D75B38">
            <w:pPr>
              <w:pStyle w:val="NoSpacing"/>
              <w:jc w:val="center"/>
              <w:rPr>
                <w:rFonts w:ascii="Times New Roman" w:hAnsi="Times New Roman" w:cs="Times New Roman"/>
                <w:sz w:val="24"/>
                <w:szCs w:val="24"/>
              </w:rPr>
            </w:pPr>
            <w:r w:rsidRPr="00D05F7C">
              <w:rPr>
                <w:rFonts w:ascii="Times New Roman" w:hAnsi="Times New Roman" w:cs="Times New Roman"/>
                <w:sz w:val="24"/>
                <w:szCs w:val="24"/>
              </w:rPr>
              <w:t>Социо – емоц. незрелост</w:t>
            </w:r>
          </w:p>
        </w:tc>
      </w:tr>
      <w:tr w:rsidR="006934B0" w:rsidRPr="00631A76" w14:paraId="03AA2871" w14:textId="77777777" w:rsidTr="00D75B38">
        <w:trPr>
          <w:trHeight w:val="300"/>
        </w:trPr>
        <w:tc>
          <w:tcPr>
            <w:tcW w:w="908" w:type="dxa"/>
            <w:tcBorders>
              <w:top w:val="double" w:sz="4" w:space="0" w:color="auto"/>
              <w:left w:val="double" w:sz="4" w:space="0" w:color="auto"/>
              <w:bottom w:val="single" w:sz="4" w:space="0" w:color="auto"/>
            </w:tcBorders>
          </w:tcPr>
          <w:p w14:paraId="039A2FE5" w14:textId="77777777" w:rsidR="006934B0" w:rsidRDefault="006934B0" w:rsidP="003D0A3E">
            <w:pPr>
              <w:pStyle w:val="NoSpacing"/>
              <w:numPr>
                <w:ilvl w:val="0"/>
                <w:numId w:val="15"/>
              </w:numPr>
              <w:rPr>
                <w:rFonts w:ascii="Times New Roman" w:hAnsi="Times New Roman" w:cs="Times New Roman"/>
                <w:sz w:val="24"/>
                <w:szCs w:val="24"/>
                <w:lang w:val="sr-Cyrl-CS"/>
              </w:rPr>
            </w:pPr>
          </w:p>
        </w:tc>
        <w:tc>
          <w:tcPr>
            <w:tcW w:w="2265" w:type="dxa"/>
            <w:tcBorders>
              <w:top w:val="double" w:sz="4" w:space="0" w:color="auto"/>
              <w:bottom w:val="single" w:sz="4" w:space="0" w:color="auto"/>
            </w:tcBorders>
          </w:tcPr>
          <w:p w14:paraId="4D2C0862" w14:textId="2B96E32F" w:rsidR="006934B0" w:rsidRPr="00D75B38" w:rsidRDefault="006934B0" w:rsidP="00D75B38">
            <w:pPr>
              <w:pStyle w:val="NoSpacing"/>
              <w:jc w:val="center"/>
              <w:rPr>
                <w:rFonts w:ascii="Times New Roman" w:hAnsi="Times New Roman" w:cs="Times New Roman"/>
                <w:bCs/>
                <w:sz w:val="24"/>
                <w:szCs w:val="24"/>
                <w:lang w:val="sr-Cyrl-RS"/>
              </w:rPr>
            </w:pPr>
            <w:r w:rsidRPr="00D75B38">
              <w:rPr>
                <w:rFonts w:ascii="Times New Roman" w:hAnsi="Times New Roman" w:cs="Times New Roman"/>
                <w:bCs/>
                <w:sz w:val="24"/>
                <w:szCs w:val="24"/>
              </w:rPr>
              <w:t>I</w:t>
            </w:r>
            <w:r w:rsidR="00D75B38">
              <w:rPr>
                <w:rFonts w:ascii="Times New Roman" w:hAnsi="Times New Roman" w:cs="Times New Roman"/>
                <w:bCs/>
                <w:sz w:val="24"/>
                <w:szCs w:val="24"/>
                <w:lang w:val="sr-Cyrl-RS"/>
              </w:rPr>
              <w:t xml:space="preserve"> - 1</w:t>
            </w:r>
          </w:p>
        </w:tc>
        <w:tc>
          <w:tcPr>
            <w:tcW w:w="2563" w:type="dxa"/>
            <w:tcBorders>
              <w:top w:val="double" w:sz="4" w:space="0" w:color="auto"/>
              <w:bottom w:val="single" w:sz="4" w:space="0" w:color="auto"/>
            </w:tcBorders>
          </w:tcPr>
          <w:p w14:paraId="2D4A672D" w14:textId="5EBAFE77" w:rsidR="006934B0" w:rsidRPr="00141EE1" w:rsidRDefault="006934B0" w:rsidP="00D75B38">
            <w:pPr>
              <w:pStyle w:val="NoSpacing"/>
              <w:jc w:val="center"/>
              <w:rPr>
                <w:rFonts w:ascii="Times New Roman" w:hAnsi="Times New Roman" w:cs="Times New Roman"/>
                <w:bCs/>
                <w:sz w:val="24"/>
                <w:szCs w:val="24"/>
                <w:lang w:val="sr-Cyrl-CS"/>
              </w:rPr>
            </w:pPr>
            <w:r w:rsidRPr="00141EE1">
              <w:rPr>
                <w:rFonts w:ascii="Times New Roman" w:hAnsi="Times New Roman" w:cs="Times New Roman"/>
                <w:bCs/>
                <w:sz w:val="24"/>
                <w:szCs w:val="24"/>
                <w:lang w:val="sr-Cyrl-CS"/>
              </w:rPr>
              <w:t>ИОП</w:t>
            </w:r>
            <w:r w:rsidR="00141EE1" w:rsidRPr="00141EE1">
              <w:rPr>
                <w:rFonts w:ascii="Times New Roman" w:hAnsi="Times New Roman" w:cs="Times New Roman"/>
                <w:bCs/>
                <w:sz w:val="24"/>
                <w:szCs w:val="24"/>
                <w:lang w:val="sr-Cyrl-CS"/>
              </w:rPr>
              <w:t>1</w:t>
            </w:r>
          </w:p>
        </w:tc>
        <w:tc>
          <w:tcPr>
            <w:tcW w:w="2114" w:type="dxa"/>
            <w:tcBorders>
              <w:top w:val="double" w:sz="4" w:space="0" w:color="auto"/>
              <w:bottom w:val="single" w:sz="4" w:space="0" w:color="auto"/>
            </w:tcBorders>
          </w:tcPr>
          <w:p w14:paraId="1A64FF71" w14:textId="796525D8" w:rsidR="006934B0" w:rsidRPr="00141EE1" w:rsidRDefault="00FC4318" w:rsidP="00D75B38">
            <w:pPr>
              <w:pStyle w:val="NoSpacing"/>
              <w:jc w:val="center"/>
              <w:rPr>
                <w:rFonts w:ascii="Times New Roman" w:hAnsi="Times New Roman" w:cs="Times New Roman"/>
                <w:bCs/>
                <w:sz w:val="24"/>
                <w:szCs w:val="24"/>
              </w:rPr>
            </w:pPr>
            <w:r w:rsidRPr="00141EE1">
              <w:rPr>
                <w:rFonts w:ascii="Times New Roman" w:hAnsi="Times New Roman" w:cs="Times New Roman"/>
                <w:bCs/>
                <w:sz w:val="24"/>
                <w:szCs w:val="24"/>
              </w:rPr>
              <w:t>1</w:t>
            </w:r>
          </w:p>
        </w:tc>
        <w:tc>
          <w:tcPr>
            <w:tcW w:w="1951" w:type="dxa"/>
            <w:tcBorders>
              <w:top w:val="double" w:sz="4" w:space="0" w:color="auto"/>
              <w:bottom w:val="single" w:sz="4" w:space="0" w:color="auto"/>
            </w:tcBorders>
          </w:tcPr>
          <w:p w14:paraId="2FA86094" w14:textId="77777777" w:rsidR="006934B0" w:rsidRPr="00631A76" w:rsidRDefault="006934B0" w:rsidP="00D75B38">
            <w:pPr>
              <w:pStyle w:val="NoSpacing"/>
              <w:jc w:val="center"/>
              <w:rPr>
                <w:rFonts w:ascii="Times New Roman" w:hAnsi="Times New Roman" w:cs="Times New Roman"/>
                <w:b/>
                <w:sz w:val="24"/>
                <w:szCs w:val="24"/>
                <w:lang w:val="sr-Cyrl-CS"/>
              </w:rPr>
            </w:pPr>
          </w:p>
        </w:tc>
        <w:tc>
          <w:tcPr>
            <w:tcW w:w="1635" w:type="dxa"/>
            <w:tcBorders>
              <w:top w:val="double" w:sz="4" w:space="0" w:color="auto"/>
              <w:bottom w:val="single" w:sz="4" w:space="0" w:color="auto"/>
            </w:tcBorders>
          </w:tcPr>
          <w:p w14:paraId="698DCF07" w14:textId="77777777" w:rsidR="006934B0" w:rsidRPr="00631A76" w:rsidRDefault="006934B0" w:rsidP="00D75B38">
            <w:pPr>
              <w:pStyle w:val="NoSpacing"/>
              <w:jc w:val="center"/>
              <w:rPr>
                <w:rFonts w:ascii="Times New Roman" w:hAnsi="Times New Roman" w:cs="Times New Roman"/>
                <w:b/>
                <w:sz w:val="24"/>
                <w:szCs w:val="24"/>
                <w:lang w:val="sr-Cyrl-CS"/>
              </w:rPr>
            </w:pPr>
          </w:p>
        </w:tc>
        <w:tc>
          <w:tcPr>
            <w:tcW w:w="1635" w:type="dxa"/>
            <w:tcBorders>
              <w:top w:val="double" w:sz="4" w:space="0" w:color="auto"/>
              <w:bottom w:val="single" w:sz="4" w:space="0" w:color="auto"/>
            </w:tcBorders>
          </w:tcPr>
          <w:p w14:paraId="004C2167" w14:textId="77777777" w:rsidR="006934B0" w:rsidRPr="00631A76" w:rsidRDefault="006934B0" w:rsidP="00D75B38">
            <w:pPr>
              <w:pStyle w:val="NoSpacing"/>
              <w:jc w:val="center"/>
              <w:rPr>
                <w:rFonts w:ascii="Times New Roman" w:hAnsi="Times New Roman" w:cs="Times New Roman"/>
                <w:b/>
                <w:sz w:val="24"/>
                <w:szCs w:val="24"/>
                <w:lang w:val="sr-Cyrl-CS"/>
              </w:rPr>
            </w:pPr>
          </w:p>
        </w:tc>
      </w:tr>
      <w:tr w:rsidR="00D75B38" w:rsidRPr="00631A76" w14:paraId="16C827A3" w14:textId="77777777" w:rsidTr="00D75B38">
        <w:trPr>
          <w:trHeight w:val="144"/>
        </w:trPr>
        <w:tc>
          <w:tcPr>
            <w:tcW w:w="908" w:type="dxa"/>
            <w:tcBorders>
              <w:top w:val="single" w:sz="4" w:space="0" w:color="auto"/>
              <w:left w:val="double" w:sz="4" w:space="0" w:color="auto"/>
              <w:bottom w:val="single" w:sz="4" w:space="0" w:color="auto"/>
            </w:tcBorders>
          </w:tcPr>
          <w:p w14:paraId="1183ACFD" w14:textId="77777777" w:rsidR="00D75B38" w:rsidRDefault="00D75B38" w:rsidP="003D0A3E">
            <w:pPr>
              <w:pStyle w:val="NoSpacing"/>
              <w:numPr>
                <w:ilvl w:val="0"/>
                <w:numId w:val="15"/>
              </w:numPr>
              <w:rPr>
                <w:rFonts w:ascii="Times New Roman" w:hAnsi="Times New Roman" w:cs="Times New Roman"/>
                <w:sz w:val="24"/>
                <w:szCs w:val="24"/>
                <w:lang w:val="sr-Cyrl-CS"/>
              </w:rPr>
            </w:pPr>
          </w:p>
        </w:tc>
        <w:tc>
          <w:tcPr>
            <w:tcW w:w="2265" w:type="dxa"/>
            <w:tcBorders>
              <w:top w:val="single" w:sz="4" w:space="0" w:color="auto"/>
              <w:bottom w:val="single" w:sz="4" w:space="0" w:color="auto"/>
            </w:tcBorders>
          </w:tcPr>
          <w:p w14:paraId="03903317" w14:textId="6B18C461" w:rsidR="00D75B38" w:rsidRPr="00D75B38" w:rsidRDefault="00D75B38" w:rsidP="00D75B38">
            <w:pPr>
              <w:pStyle w:val="NoSpacing"/>
              <w:jc w:val="center"/>
              <w:rPr>
                <w:rFonts w:ascii="Times New Roman" w:hAnsi="Times New Roman" w:cs="Times New Roman"/>
                <w:bCs/>
                <w:sz w:val="24"/>
                <w:szCs w:val="24"/>
                <w:lang w:val="sr-Cyrl-RS"/>
              </w:rPr>
            </w:pPr>
            <w:r w:rsidRPr="00D75B38">
              <w:rPr>
                <w:rFonts w:ascii="Times New Roman" w:hAnsi="Times New Roman" w:cs="Times New Roman"/>
                <w:bCs/>
                <w:sz w:val="24"/>
                <w:szCs w:val="24"/>
              </w:rPr>
              <w:t xml:space="preserve">I - </w:t>
            </w:r>
            <w:r>
              <w:rPr>
                <w:rFonts w:ascii="Times New Roman" w:hAnsi="Times New Roman" w:cs="Times New Roman"/>
                <w:bCs/>
                <w:sz w:val="24"/>
                <w:szCs w:val="24"/>
                <w:lang w:val="sr-Cyrl-RS"/>
              </w:rPr>
              <w:t>2</w:t>
            </w:r>
          </w:p>
        </w:tc>
        <w:tc>
          <w:tcPr>
            <w:tcW w:w="2563" w:type="dxa"/>
            <w:tcBorders>
              <w:top w:val="single" w:sz="4" w:space="0" w:color="auto"/>
              <w:bottom w:val="single" w:sz="4" w:space="0" w:color="auto"/>
            </w:tcBorders>
          </w:tcPr>
          <w:p w14:paraId="4E04B047" w14:textId="4B04B3E6" w:rsidR="00D75B38" w:rsidRPr="00141EE1" w:rsidRDefault="00D75B38" w:rsidP="00D75B38">
            <w:pPr>
              <w:pStyle w:val="NoSpacing"/>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ИОП1</w:t>
            </w:r>
          </w:p>
        </w:tc>
        <w:tc>
          <w:tcPr>
            <w:tcW w:w="2114" w:type="dxa"/>
            <w:tcBorders>
              <w:top w:val="single" w:sz="4" w:space="0" w:color="auto"/>
              <w:bottom w:val="single" w:sz="4" w:space="0" w:color="auto"/>
            </w:tcBorders>
          </w:tcPr>
          <w:p w14:paraId="24EB731B" w14:textId="0E764C42" w:rsidR="00D75B38" w:rsidRPr="00D75B38" w:rsidRDefault="00D75B38" w:rsidP="00D75B38">
            <w:pPr>
              <w:pStyle w:val="NoSpacing"/>
              <w:jc w:val="center"/>
              <w:rPr>
                <w:rFonts w:ascii="Times New Roman" w:hAnsi="Times New Roman" w:cs="Times New Roman"/>
                <w:bCs/>
                <w:sz w:val="24"/>
                <w:szCs w:val="24"/>
                <w:lang w:val="sr-Cyrl-RS"/>
              </w:rPr>
            </w:pPr>
            <w:r>
              <w:rPr>
                <w:rFonts w:ascii="Times New Roman" w:hAnsi="Times New Roman" w:cs="Times New Roman"/>
                <w:bCs/>
                <w:sz w:val="24"/>
                <w:szCs w:val="24"/>
                <w:lang w:val="sr-Cyrl-RS"/>
              </w:rPr>
              <w:t>1</w:t>
            </w:r>
          </w:p>
        </w:tc>
        <w:tc>
          <w:tcPr>
            <w:tcW w:w="1951" w:type="dxa"/>
            <w:tcBorders>
              <w:top w:val="single" w:sz="4" w:space="0" w:color="auto"/>
              <w:bottom w:val="single" w:sz="4" w:space="0" w:color="auto"/>
            </w:tcBorders>
          </w:tcPr>
          <w:p w14:paraId="77AB8814" w14:textId="77777777" w:rsidR="00D75B38" w:rsidRPr="00631A76" w:rsidRDefault="00D75B38" w:rsidP="00D75B38">
            <w:pPr>
              <w:pStyle w:val="NoSpacing"/>
              <w:jc w:val="center"/>
              <w:rPr>
                <w:rFonts w:ascii="Times New Roman" w:hAnsi="Times New Roman" w:cs="Times New Roman"/>
                <w:b/>
                <w:sz w:val="24"/>
                <w:szCs w:val="24"/>
                <w:lang w:val="sr-Cyrl-CS"/>
              </w:rPr>
            </w:pPr>
          </w:p>
        </w:tc>
        <w:tc>
          <w:tcPr>
            <w:tcW w:w="1635" w:type="dxa"/>
            <w:tcBorders>
              <w:top w:val="single" w:sz="4" w:space="0" w:color="auto"/>
              <w:bottom w:val="single" w:sz="4" w:space="0" w:color="auto"/>
            </w:tcBorders>
          </w:tcPr>
          <w:p w14:paraId="0A906D17" w14:textId="77777777" w:rsidR="00D75B38" w:rsidRPr="00631A76" w:rsidRDefault="00D75B38" w:rsidP="00D75B38">
            <w:pPr>
              <w:pStyle w:val="NoSpacing"/>
              <w:jc w:val="center"/>
              <w:rPr>
                <w:rFonts w:ascii="Times New Roman" w:hAnsi="Times New Roman" w:cs="Times New Roman"/>
                <w:b/>
                <w:sz w:val="24"/>
                <w:szCs w:val="24"/>
                <w:lang w:val="sr-Cyrl-CS"/>
              </w:rPr>
            </w:pPr>
          </w:p>
        </w:tc>
        <w:tc>
          <w:tcPr>
            <w:tcW w:w="1635" w:type="dxa"/>
            <w:tcBorders>
              <w:top w:val="single" w:sz="4" w:space="0" w:color="auto"/>
              <w:bottom w:val="single" w:sz="4" w:space="0" w:color="auto"/>
            </w:tcBorders>
          </w:tcPr>
          <w:p w14:paraId="61B5CEB7" w14:textId="77777777" w:rsidR="00D75B38" w:rsidRPr="00631A76" w:rsidRDefault="00D75B38" w:rsidP="00D75B38">
            <w:pPr>
              <w:pStyle w:val="NoSpacing"/>
              <w:jc w:val="center"/>
              <w:rPr>
                <w:rFonts w:ascii="Times New Roman" w:hAnsi="Times New Roman" w:cs="Times New Roman"/>
                <w:b/>
                <w:sz w:val="24"/>
                <w:szCs w:val="24"/>
                <w:lang w:val="sr-Cyrl-CS"/>
              </w:rPr>
            </w:pPr>
          </w:p>
        </w:tc>
      </w:tr>
      <w:tr w:rsidR="00D75B38" w:rsidRPr="00631A76" w14:paraId="077CE5B4" w14:textId="77777777" w:rsidTr="00D75B38">
        <w:trPr>
          <w:trHeight w:val="144"/>
        </w:trPr>
        <w:tc>
          <w:tcPr>
            <w:tcW w:w="908" w:type="dxa"/>
            <w:tcBorders>
              <w:top w:val="single" w:sz="4" w:space="0" w:color="auto"/>
              <w:left w:val="double" w:sz="4" w:space="0" w:color="auto"/>
              <w:bottom w:val="single" w:sz="4" w:space="0" w:color="auto"/>
            </w:tcBorders>
          </w:tcPr>
          <w:p w14:paraId="0856FD41" w14:textId="77777777" w:rsidR="00D75B38" w:rsidRDefault="00D75B38" w:rsidP="003D0A3E">
            <w:pPr>
              <w:pStyle w:val="NoSpacing"/>
              <w:numPr>
                <w:ilvl w:val="0"/>
                <w:numId w:val="15"/>
              </w:numPr>
              <w:rPr>
                <w:rFonts w:ascii="Times New Roman" w:hAnsi="Times New Roman" w:cs="Times New Roman"/>
                <w:sz w:val="24"/>
                <w:szCs w:val="24"/>
                <w:lang w:val="sr-Cyrl-CS"/>
              </w:rPr>
            </w:pPr>
          </w:p>
        </w:tc>
        <w:tc>
          <w:tcPr>
            <w:tcW w:w="2265" w:type="dxa"/>
            <w:tcBorders>
              <w:top w:val="single" w:sz="4" w:space="0" w:color="auto"/>
              <w:bottom w:val="single" w:sz="4" w:space="0" w:color="auto"/>
            </w:tcBorders>
          </w:tcPr>
          <w:p w14:paraId="0C3E6A34" w14:textId="43B599F6" w:rsidR="00D75B38" w:rsidRPr="00D75B38" w:rsidRDefault="00D75B38" w:rsidP="00D75B38">
            <w:pPr>
              <w:pStyle w:val="NoSpacing"/>
              <w:jc w:val="center"/>
              <w:rPr>
                <w:rFonts w:ascii="Times New Roman" w:hAnsi="Times New Roman" w:cs="Times New Roman"/>
                <w:bCs/>
                <w:sz w:val="24"/>
                <w:szCs w:val="24"/>
                <w:lang w:val="sr-Cyrl-RS"/>
              </w:rPr>
            </w:pPr>
            <w:r w:rsidRPr="00D75B38">
              <w:rPr>
                <w:rFonts w:ascii="Times New Roman" w:hAnsi="Times New Roman" w:cs="Times New Roman"/>
                <w:bCs/>
                <w:sz w:val="24"/>
                <w:szCs w:val="24"/>
              </w:rPr>
              <w:t xml:space="preserve">I - </w:t>
            </w:r>
            <w:r>
              <w:rPr>
                <w:rFonts w:ascii="Times New Roman" w:hAnsi="Times New Roman" w:cs="Times New Roman"/>
                <w:bCs/>
                <w:sz w:val="24"/>
                <w:szCs w:val="24"/>
                <w:lang w:val="sr-Cyrl-RS"/>
              </w:rPr>
              <w:t>3</w:t>
            </w:r>
          </w:p>
        </w:tc>
        <w:tc>
          <w:tcPr>
            <w:tcW w:w="2563" w:type="dxa"/>
            <w:tcBorders>
              <w:top w:val="single" w:sz="4" w:space="0" w:color="auto"/>
              <w:bottom w:val="single" w:sz="4" w:space="0" w:color="auto"/>
            </w:tcBorders>
          </w:tcPr>
          <w:p w14:paraId="517CFA39" w14:textId="4CAD903D" w:rsidR="00D75B38" w:rsidRDefault="00D75B38" w:rsidP="00D75B38">
            <w:pPr>
              <w:pStyle w:val="NoSpacing"/>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ИОП1</w:t>
            </w:r>
          </w:p>
        </w:tc>
        <w:tc>
          <w:tcPr>
            <w:tcW w:w="2114" w:type="dxa"/>
            <w:tcBorders>
              <w:top w:val="single" w:sz="4" w:space="0" w:color="auto"/>
              <w:bottom w:val="single" w:sz="4" w:space="0" w:color="auto"/>
            </w:tcBorders>
          </w:tcPr>
          <w:p w14:paraId="4298326D" w14:textId="39834F20" w:rsidR="00D75B38" w:rsidRDefault="00D75B38" w:rsidP="00D75B38">
            <w:pPr>
              <w:pStyle w:val="NoSpacing"/>
              <w:jc w:val="center"/>
              <w:rPr>
                <w:rFonts w:ascii="Times New Roman" w:hAnsi="Times New Roman" w:cs="Times New Roman"/>
                <w:bCs/>
                <w:sz w:val="24"/>
                <w:szCs w:val="24"/>
                <w:lang w:val="sr-Cyrl-RS"/>
              </w:rPr>
            </w:pPr>
            <w:r>
              <w:rPr>
                <w:rFonts w:ascii="Times New Roman" w:hAnsi="Times New Roman" w:cs="Times New Roman"/>
                <w:bCs/>
                <w:sz w:val="24"/>
                <w:szCs w:val="24"/>
                <w:lang w:val="sr-Cyrl-RS"/>
              </w:rPr>
              <w:t>1</w:t>
            </w:r>
          </w:p>
        </w:tc>
        <w:tc>
          <w:tcPr>
            <w:tcW w:w="1951" w:type="dxa"/>
            <w:tcBorders>
              <w:top w:val="single" w:sz="4" w:space="0" w:color="auto"/>
              <w:bottom w:val="single" w:sz="4" w:space="0" w:color="auto"/>
            </w:tcBorders>
          </w:tcPr>
          <w:p w14:paraId="63D351A4" w14:textId="77777777" w:rsidR="00D75B38" w:rsidRPr="00631A76" w:rsidRDefault="00D75B38" w:rsidP="00D75B38">
            <w:pPr>
              <w:pStyle w:val="NoSpacing"/>
              <w:jc w:val="center"/>
              <w:rPr>
                <w:rFonts w:ascii="Times New Roman" w:hAnsi="Times New Roman" w:cs="Times New Roman"/>
                <w:b/>
                <w:sz w:val="24"/>
                <w:szCs w:val="24"/>
                <w:lang w:val="sr-Cyrl-CS"/>
              </w:rPr>
            </w:pPr>
          </w:p>
        </w:tc>
        <w:tc>
          <w:tcPr>
            <w:tcW w:w="1635" w:type="dxa"/>
            <w:tcBorders>
              <w:top w:val="single" w:sz="4" w:space="0" w:color="auto"/>
              <w:bottom w:val="single" w:sz="4" w:space="0" w:color="auto"/>
            </w:tcBorders>
          </w:tcPr>
          <w:p w14:paraId="3CEFFCCF" w14:textId="77777777" w:rsidR="00D75B38" w:rsidRPr="00631A76" w:rsidRDefault="00D75B38" w:rsidP="00D75B38">
            <w:pPr>
              <w:pStyle w:val="NoSpacing"/>
              <w:jc w:val="center"/>
              <w:rPr>
                <w:rFonts w:ascii="Times New Roman" w:hAnsi="Times New Roman" w:cs="Times New Roman"/>
                <w:b/>
                <w:sz w:val="24"/>
                <w:szCs w:val="24"/>
                <w:lang w:val="sr-Cyrl-CS"/>
              </w:rPr>
            </w:pPr>
          </w:p>
        </w:tc>
        <w:tc>
          <w:tcPr>
            <w:tcW w:w="1635" w:type="dxa"/>
            <w:tcBorders>
              <w:top w:val="single" w:sz="4" w:space="0" w:color="auto"/>
              <w:bottom w:val="single" w:sz="4" w:space="0" w:color="auto"/>
            </w:tcBorders>
          </w:tcPr>
          <w:p w14:paraId="5DC2712E" w14:textId="77777777" w:rsidR="00D75B38" w:rsidRPr="00631A76" w:rsidRDefault="00D75B38" w:rsidP="00D75B38">
            <w:pPr>
              <w:pStyle w:val="NoSpacing"/>
              <w:jc w:val="center"/>
              <w:rPr>
                <w:rFonts w:ascii="Times New Roman" w:hAnsi="Times New Roman" w:cs="Times New Roman"/>
                <w:b/>
                <w:sz w:val="24"/>
                <w:szCs w:val="24"/>
                <w:lang w:val="sr-Cyrl-CS"/>
              </w:rPr>
            </w:pPr>
          </w:p>
        </w:tc>
      </w:tr>
      <w:tr w:rsidR="006934B0" w:rsidRPr="00631A76" w14:paraId="343FED9D" w14:textId="77777777" w:rsidTr="00D75B38">
        <w:trPr>
          <w:trHeight w:val="300"/>
        </w:trPr>
        <w:tc>
          <w:tcPr>
            <w:tcW w:w="908" w:type="dxa"/>
            <w:tcBorders>
              <w:top w:val="single" w:sz="4" w:space="0" w:color="auto"/>
              <w:left w:val="double" w:sz="4" w:space="0" w:color="auto"/>
              <w:bottom w:val="single" w:sz="4" w:space="0" w:color="auto"/>
            </w:tcBorders>
          </w:tcPr>
          <w:p w14:paraId="31DE171F" w14:textId="77777777" w:rsidR="006934B0" w:rsidRDefault="006934B0" w:rsidP="003D0A3E">
            <w:pPr>
              <w:pStyle w:val="NoSpacing"/>
              <w:numPr>
                <w:ilvl w:val="0"/>
                <w:numId w:val="15"/>
              </w:numPr>
              <w:rPr>
                <w:rFonts w:ascii="Times New Roman" w:hAnsi="Times New Roman" w:cs="Times New Roman"/>
                <w:sz w:val="24"/>
                <w:szCs w:val="24"/>
                <w:lang w:val="sr-Cyrl-CS"/>
              </w:rPr>
            </w:pPr>
          </w:p>
        </w:tc>
        <w:tc>
          <w:tcPr>
            <w:tcW w:w="2265" w:type="dxa"/>
            <w:tcBorders>
              <w:top w:val="single" w:sz="4" w:space="0" w:color="auto"/>
              <w:bottom w:val="single" w:sz="4" w:space="0" w:color="auto"/>
            </w:tcBorders>
          </w:tcPr>
          <w:p w14:paraId="3029DE95" w14:textId="16A2FF3D" w:rsidR="006934B0" w:rsidRPr="00141EE1" w:rsidRDefault="009D4EDB" w:rsidP="00D75B38">
            <w:pPr>
              <w:pStyle w:val="NoSpacing"/>
              <w:jc w:val="center"/>
              <w:rPr>
                <w:rFonts w:ascii="Times New Roman" w:hAnsi="Times New Roman" w:cs="Times New Roman"/>
                <w:sz w:val="24"/>
                <w:szCs w:val="24"/>
                <w:lang w:val="sr-Cyrl-RS"/>
              </w:rPr>
            </w:pPr>
            <w:r>
              <w:rPr>
                <w:rFonts w:ascii="Times New Roman" w:hAnsi="Times New Roman" w:cs="Times New Roman"/>
                <w:sz w:val="24"/>
                <w:szCs w:val="24"/>
              </w:rPr>
              <w:t>I</w:t>
            </w:r>
            <w:r w:rsidR="006934B0" w:rsidRPr="002A719C">
              <w:rPr>
                <w:rFonts w:ascii="Times New Roman" w:hAnsi="Times New Roman" w:cs="Times New Roman"/>
                <w:sz w:val="24"/>
                <w:szCs w:val="24"/>
              </w:rPr>
              <w:t>II</w:t>
            </w:r>
          </w:p>
        </w:tc>
        <w:tc>
          <w:tcPr>
            <w:tcW w:w="2563" w:type="dxa"/>
            <w:tcBorders>
              <w:top w:val="single" w:sz="4" w:space="0" w:color="auto"/>
              <w:bottom w:val="single" w:sz="4" w:space="0" w:color="auto"/>
            </w:tcBorders>
          </w:tcPr>
          <w:p w14:paraId="514CD760" w14:textId="0C559B3C" w:rsidR="006934B0" w:rsidRPr="002A719C" w:rsidRDefault="006934B0" w:rsidP="00D75B38">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ИОП</w:t>
            </w:r>
            <w:r w:rsidR="00D75B38">
              <w:rPr>
                <w:rFonts w:ascii="Times New Roman" w:hAnsi="Times New Roman" w:cs="Times New Roman"/>
                <w:sz w:val="24"/>
                <w:szCs w:val="24"/>
                <w:lang w:val="sr-Cyrl-CS"/>
              </w:rPr>
              <w:t>2</w:t>
            </w:r>
          </w:p>
        </w:tc>
        <w:tc>
          <w:tcPr>
            <w:tcW w:w="2114" w:type="dxa"/>
            <w:tcBorders>
              <w:top w:val="single" w:sz="4" w:space="0" w:color="auto"/>
              <w:bottom w:val="single" w:sz="4" w:space="0" w:color="auto"/>
            </w:tcBorders>
          </w:tcPr>
          <w:p w14:paraId="0BEF6CE2" w14:textId="76445B50" w:rsidR="006934B0" w:rsidRPr="007C3AE5" w:rsidRDefault="007C3AE5" w:rsidP="00D75B38">
            <w:pPr>
              <w:pStyle w:val="NoSpacing"/>
              <w:jc w:val="center"/>
              <w:rPr>
                <w:rFonts w:ascii="Times New Roman" w:hAnsi="Times New Roman" w:cs="Times New Roman"/>
                <w:sz w:val="24"/>
                <w:szCs w:val="24"/>
              </w:rPr>
            </w:pPr>
            <w:r>
              <w:rPr>
                <w:rFonts w:ascii="Times New Roman" w:hAnsi="Times New Roman" w:cs="Times New Roman"/>
                <w:sz w:val="24"/>
                <w:szCs w:val="24"/>
              </w:rPr>
              <w:t>1</w:t>
            </w:r>
          </w:p>
        </w:tc>
        <w:tc>
          <w:tcPr>
            <w:tcW w:w="1951" w:type="dxa"/>
            <w:tcBorders>
              <w:top w:val="single" w:sz="4" w:space="0" w:color="auto"/>
              <w:bottom w:val="single" w:sz="4" w:space="0" w:color="auto"/>
            </w:tcBorders>
          </w:tcPr>
          <w:p w14:paraId="7B30E494" w14:textId="46C0F718" w:rsidR="006934B0" w:rsidRPr="002A719C" w:rsidRDefault="006934B0" w:rsidP="00D75B38">
            <w:pPr>
              <w:pStyle w:val="NoSpacing"/>
              <w:jc w:val="center"/>
              <w:rPr>
                <w:rFonts w:ascii="Times New Roman" w:hAnsi="Times New Roman" w:cs="Times New Roman"/>
                <w:sz w:val="24"/>
                <w:szCs w:val="24"/>
                <w:lang w:val="sr-Cyrl-CS"/>
              </w:rPr>
            </w:pPr>
          </w:p>
        </w:tc>
        <w:tc>
          <w:tcPr>
            <w:tcW w:w="1635" w:type="dxa"/>
            <w:tcBorders>
              <w:top w:val="single" w:sz="4" w:space="0" w:color="auto"/>
              <w:bottom w:val="single" w:sz="4" w:space="0" w:color="auto"/>
            </w:tcBorders>
          </w:tcPr>
          <w:p w14:paraId="1DBDF0BD" w14:textId="77777777" w:rsidR="006934B0" w:rsidRPr="002A719C" w:rsidRDefault="006934B0" w:rsidP="00D75B38">
            <w:pPr>
              <w:pStyle w:val="NoSpacing"/>
              <w:jc w:val="center"/>
              <w:rPr>
                <w:rFonts w:ascii="Times New Roman" w:hAnsi="Times New Roman" w:cs="Times New Roman"/>
                <w:sz w:val="24"/>
                <w:szCs w:val="24"/>
                <w:lang w:val="sr-Cyrl-CS"/>
              </w:rPr>
            </w:pPr>
          </w:p>
        </w:tc>
        <w:tc>
          <w:tcPr>
            <w:tcW w:w="1635" w:type="dxa"/>
            <w:tcBorders>
              <w:top w:val="single" w:sz="4" w:space="0" w:color="auto"/>
              <w:bottom w:val="single" w:sz="4" w:space="0" w:color="auto"/>
            </w:tcBorders>
          </w:tcPr>
          <w:p w14:paraId="1AC93697" w14:textId="6B584150" w:rsidR="006934B0" w:rsidRPr="007C3AE5" w:rsidRDefault="006934B0" w:rsidP="00D75B38">
            <w:pPr>
              <w:pStyle w:val="NoSpacing"/>
              <w:jc w:val="center"/>
              <w:rPr>
                <w:rFonts w:ascii="Times New Roman" w:hAnsi="Times New Roman" w:cs="Times New Roman"/>
                <w:sz w:val="24"/>
                <w:szCs w:val="24"/>
              </w:rPr>
            </w:pPr>
          </w:p>
        </w:tc>
      </w:tr>
      <w:tr w:rsidR="006934B0" w14:paraId="4A6A569E" w14:textId="77777777" w:rsidTr="00D75B38">
        <w:trPr>
          <w:trHeight w:val="300"/>
        </w:trPr>
        <w:tc>
          <w:tcPr>
            <w:tcW w:w="908" w:type="dxa"/>
            <w:tcBorders>
              <w:top w:val="single" w:sz="4" w:space="0" w:color="auto"/>
              <w:left w:val="double" w:sz="4" w:space="0" w:color="auto"/>
            </w:tcBorders>
          </w:tcPr>
          <w:p w14:paraId="138B60B4" w14:textId="77777777" w:rsidR="006934B0" w:rsidRDefault="006934B0" w:rsidP="003D0A3E">
            <w:pPr>
              <w:pStyle w:val="NoSpacing"/>
              <w:numPr>
                <w:ilvl w:val="0"/>
                <w:numId w:val="15"/>
              </w:numPr>
              <w:rPr>
                <w:rFonts w:ascii="Times New Roman" w:hAnsi="Times New Roman" w:cs="Times New Roman"/>
                <w:sz w:val="24"/>
                <w:szCs w:val="24"/>
                <w:lang w:val="sr-Cyrl-CS"/>
              </w:rPr>
            </w:pPr>
          </w:p>
        </w:tc>
        <w:tc>
          <w:tcPr>
            <w:tcW w:w="2265" w:type="dxa"/>
            <w:tcBorders>
              <w:top w:val="single" w:sz="4" w:space="0" w:color="auto"/>
            </w:tcBorders>
          </w:tcPr>
          <w:p w14:paraId="65098380" w14:textId="441F3325" w:rsidR="006934B0" w:rsidRPr="00D75B38" w:rsidRDefault="00D75B38" w:rsidP="00D75B38">
            <w:pPr>
              <w:pStyle w:val="NoSpacing"/>
              <w:jc w:val="center"/>
              <w:rPr>
                <w:rFonts w:ascii="Times New Roman" w:hAnsi="Times New Roman" w:cs="Times New Roman"/>
                <w:sz w:val="24"/>
                <w:szCs w:val="24"/>
                <w:lang w:val="sr-Cyrl-RS"/>
              </w:rPr>
            </w:pPr>
            <w:r w:rsidRPr="00D75B38">
              <w:rPr>
                <w:rFonts w:ascii="Times New Roman" w:hAnsi="Times New Roman" w:cs="Times New Roman"/>
                <w:sz w:val="24"/>
                <w:szCs w:val="24"/>
              </w:rPr>
              <w:t>IV</w:t>
            </w:r>
            <w:r>
              <w:rPr>
                <w:rFonts w:ascii="Times New Roman" w:hAnsi="Times New Roman" w:cs="Times New Roman"/>
                <w:sz w:val="24"/>
                <w:szCs w:val="24"/>
                <w:lang w:val="sr-Cyrl-RS"/>
              </w:rPr>
              <w:t xml:space="preserve"> - 1</w:t>
            </w:r>
          </w:p>
        </w:tc>
        <w:tc>
          <w:tcPr>
            <w:tcW w:w="2563" w:type="dxa"/>
            <w:tcBorders>
              <w:top w:val="single" w:sz="4" w:space="0" w:color="auto"/>
              <w:bottom w:val="single" w:sz="4" w:space="0" w:color="auto"/>
            </w:tcBorders>
          </w:tcPr>
          <w:p w14:paraId="3906A27D" w14:textId="77777777" w:rsidR="006934B0" w:rsidRDefault="006934B0" w:rsidP="00D75B38">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ИОП1</w:t>
            </w:r>
          </w:p>
        </w:tc>
        <w:tc>
          <w:tcPr>
            <w:tcW w:w="2114" w:type="dxa"/>
            <w:tcBorders>
              <w:top w:val="single" w:sz="4" w:space="0" w:color="auto"/>
              <w:bottom w:val="single" w:sz="4" w:space="0" w:color="auto"/>
            </w:tcBorders>
          </w:tcPr>
          <w:p w14:paraId="4E9458D8" w14:textId="3BED8EB8" w:rsidR="006934B0" w:rsidRPr="00D75B38" w:rsidRDefault="00D75B38" w:rsidP="00D75B38">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1</w:t>
            </w:r>
          </w:p>
        </w:tc>
        <w:tc>
          <w:tcPr>
            <w:tcW w:w="1951" w:type="dxa"/>
            <w:tcBorders>
              <w:top w:val="single" w:sz="4" w:space="0" w:color="auto"/>
              <w:bottom w:val="single" w:sz="4" w:space="0" w:color="auto"/>
            </w:tcBorders>
          </w:tcPr>
          <w:p w14:paraId="2C214298" w14:textId="2C1E6D0E" w:rsidR="006934B0" w:rsidRDefault="006934B0" w:rsidP="00D75B38">
            <w:pPr>
              <w:pStyle w:val="NoSpacing"/>
              <w:jc w:val="center"/>
              <w:rPr>
                <w:rFonts w:ascii="Times New Roman" w:hAnsi="Times New Roman" w:cs="Times New Roman"/>
                <w:sz w:val="24"/>
                <w:szCs w:val="24"/>
                <w:lang w:val="sr-Cyrl-CS"/>
              </w:rPr>
            </w:pPr>
          </w:p>
        </w:tc>
        <w:tc>
          <w:tcPr>
            <w:tcW w:w="1635" w:type="dxa"/>
            <w:tcBorders>
              <w:top w:val="single" w:sz="4" w:space="0" w:color="auto"/>
              <w:bottom w:val="single" w:sz="4" w:space="0" w:color="auto"/>
            </w:tcBorders>
          </w:tcPr>
          <w:p w14:paraId="130478D2" w14:textId="77777777" w:rsidR="006934B0" w:rsidRDefault="006934B0" w:rsidP="00D75B38">
            <w:pPr>
              <w:pStyle w:val="NoSpacing"/>
              <w:jc w:val="center"/>
              <w:rPr>
                <w:rFonts w:ascii="Times New Roman" w:hAnsi="Times New Roman" w:cs="Times New Roman"/>
                <w:sz w:val="24"/>
                <w:szCs w:val="24"/>
                <w:lang w:val="sr-Cyrl-CS"/>
              </w:rPr>
            </w:pPr>
          </w:p>
        </w:tc>
        <w:tc>
          <w:tcPr>
            <w:tcW w:w="1635" w:type="dxa"/>
            <w:tcBorders>
              <w:top w:val="single" w:sz="4" w:space="0" w:color="auto"/>
              <w:bottom w:val="single" w:sz="4" w:space="0" w:color="auto"/>
            </w:tcBorders>
          </w:tcPr>
          <w:p w14:paraId="2D9BBB39" w14:textId="77777777" w:rsidR="006934B0" w:rsidRDefault="006934B0" w:rsidP="00D75B38">
            <w:pPr>
              <w:pStyle w:val="NoSpacing"/>
              <w:jc w:val="center"/>
              <w:rPr>
                <w:rFonts w:ascii="Times New Roman" w:hAnsi="Times New Roman" w:cs="Times New Roman"/>
                <w:sz w:val="24"/>
                <w:szCs w:val="24"/>
                <w:lang w:val="sr-Cyrl-CS"/>
              </w:rPr>
            </w:pPr>
          </w:p>
        </w:tc>
      </w:tr>
      <w:tr w:rsidR="006934B0" w14:paraId="6F619A5D" w14:textId="77777777" w:rsidTr="00D75B38">
        <w:trPr>
          <w:trHeight w:val="319"/>
        </w:trPr>
        <w:tc>
          <w:tcPr>
            <w:tcW w:w="908" w:type="dxa"/>
            <w:tcBorders>
              <w:top w:val="single" w:sz="4" w:space="0" w:color="auto"/>
              <w:left w:val="double" w:sz="4" w:space="0" w:color="auto"/>
            </w:tcBorders>
          </w:tcPr>
          <w:p w14:paraId="6C89CE3A" w14:textId="77777777" w:rsidR="006934B0" w:rsidRDefault="006934B0" w:rsidP="003D0A3E">
            <w:pPr>
              <w:pStyle w:val="NoSpacing"/>
              <w:numPr>
                <w:ilvl w:val="0"/>
                <w:numId w:val="15"/>
              </w:numPr>
              <w:rPr>
                <w:rFonts w:ascii="Times New Roman" w:hAnsi="Times New Roman" w:cs="Times New Roman"/>
                <w:sz w:val="24"/>
                <w:szCs w:val="24"/>
                <w:lang w:val="sr-Cyrl-CS"/>
              </w:rPr>
            </w:pPr>
          </w:p>
        </w:tc>
        <w:tc>
          <w:tcPr>
            <w:tcW w:w="2265" w:type="dxa"/>
          </w:tcPr>
          <w:p w14:paraId="7DB9774F" w14:textId="02C8A16D" w:rsidR="006934B0" w:rsidRPr="00DA37A3" w:rsidRDefault="00D75B38" w:rsidP="00D75B38">
            <w:pPr>
              <w:pStyle w:val="NoSpacing"/>
              <w:jc w:val="center"/>
              <w:rPr>
                <w:rFonts w:ascii="Times New Roman" w:hAnsi="Times New Roman" w:cs="Times New Roman"/>
                <w:sz w:val="24"/>
                <w:szCs w:val="24"/>
                <w:lang w:val="sr-Cyrl-CS"/>
              </w:rPr>
            </w:pPr>
            <w:r w:rsidRPr="00D75B38">
              <w:rPr>
                <w:rFonts w:ascii="Times New Roman" w:hAnsi="Times New Roman" w:cs="Times New Roman"/>
                <w:sz w:val="24"/>
                <w:szCs w:val="24"/>
                <w:lang w:val="sr-Cyrl-CS"/>
              </w:rPr>
              <w:t>IV</w:t>
            </w:r>
            <w:r>
              <w:rPr>
                <w:rFonts w:ascii="Times New Roman" w:hAnsi="Times New Roman" w:cs="Times New Roman"/>
                <w:sz w:val="24"/>
                <w:szCs w:val="24"/>
                <w:lang w:val="sr-Cyrl-CS"/>
              </w:rPr>
              <w:t xml:space="preserve"> - 1</w:t>
            </w:r>
          </w:p>
        </w:tc>
        <w:tc>
          <w:tcPr>
            <w:tcW w:w="2563" w:type="dxa"/>
            <w:tcBorders>
              <w:bottom w:val="single" w:sz="4" w:space="0" w:color="auto"/>
            </w:tcBorders>
          </w:tcPr>
          <w:p w14:paraId="4F2315CC" w14:textId="0378FBEE" w:rsidR="006934B0" w:rsidRPr="00141EE1" w:rsidRDefault="006934B0" w:rsidP="00D75B38">
            <w:pPr>
              <w:pStyle w:val="NoSpacing"/>
              <w:jc w:val="center"/>
              <w:rPr>
                <w:rFonts w:ascii="Times New Roman" w:hAnsi="Times New Roman" w:cs="Times New Roman"/>
                <w:sz w:val="24"/>
                <w:szCs w:val="24"/>
              </w:rPr>
            </w:pPr>
            <w:r>
              <w:rPr>
                <w:rFonts w:ascii="Times New Roman" w:hAnsi="Times New Roman" w:cs="Times New Roman"/>
                <w:sz w:val="24"/>
                <w:szCs w:val="24"/>
                <w:lang w:val="sr-Cyrl-CS"/>
              </w:rPr>
              <w:t>ИОП</w:t>
            </w:r>
            <w:r w:rsidR="00141EE1">
              <w:rPr>
                <w:rFonts w:ascii="Times New Roman" w:hAnsi="Times New Roman" w:cs="Times New Roman"/>
                <w:sz w:val="24"/>
                <w:szCs w:val="24"/>
              </w:rPr>
              <w:t>2</w:t>
            </w:r>
          </w:p>
        </w:tc>
        <w:tc>
          <w:tcPr>
            <w:tcW w:w="2114" w:type="dxa"/>
            <w:tcBorders>
              <w:bottom w:val="single" w:sz="4" w:space="0" w:color="auto"/>
            </w:tcBorders>
          </w:tcPr>
          <w:p w14:paraId="100815F1" w14:textId="77777777" w:rsidR="006934B0" w:rsidRDefault="006934B0" w:rsidP="00D75B38">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1951" w:type="dxa"/>
            <w:tcBorders>
              <w:bottom w:val="single" w:sz="4" w:space="0" w:color="auto"/>
            </w:tcBorders>
          </w:tcPr>
          <w:p w14:paraId="213E886F" w14:textId="77777777" w:rsidR="006934B0" w:rsidRDefault="006934B0" w:rsidP="00D75B38">
            <w:pPr>
              <w:pStyle w:val="NoSpacing"/>
              <w:jc w:val="center"/>
              <w:rPr>
                <w:rFonts w:ascii="Times New Roman" w:hAnsi="Times New Roman" w:cs="Times New Roman"/>
                <w:sz w:val="24"/>
                <w:szCs w:val="24"/>
                <w:lang w:val="sr-Cyrl-CS"/>
              </w:rPr>
            </w:pPr>
          </w:p>
        </w:tc>
        <w:tc>
          <w:tcPr>
            <w:tcW w:w="1635" w:type="dxa"/>
            <w:tcBorders>
              <w:bottom w:val="single" w:sz="4" w:space="0" w:color="auto"/>
            </w:tcBorders>
          </w:tcPr>
          <w:p w14:paraId="7704C18B" w14:textId="77777777" w:rsidR="006934B0" w:rsidRDefault="006934B0" w:rsidP="00D75B38">
            <w:pPr>
              <w:pStyle w:val="NoSpacing"/>
              <w:jc w:val="center"/>
              <w:rPr>
                <w:rFonts w:ascii="Times New Roman" w:hAnsi="Times New Roman" w:cs="Times New Roman"/>
                <w:sz w:val="24"/>
                <w:szCs w:val="24"/>
                <w:lang w:val="sr-Cyrl-CS"/>
              </w:rPr>
            </w:pPr>
          </w:p>
        </w:tc>
        <w:tc>
          <w:tcPr>
            <w:tcW w:w="1635" w:type="dxa"/>
            <w:tcBorders>
              <w:bottom w:val="single" w:sz="4" w:space="0" w:color="auto"/>
            </w:tcBorders>
          </w:tcPr>
          <w:p w14:paraId="0C81ECAF" w14:textId="77777777" w:rsidR="006934B0" w:rsidRDefault="006934B0" w:rsidP="00D75B38">
            <w:pPr>
              <w:pStyle w:val="NoSpacing"/>
              <w:jc w:val="center"/>
              <w:rPr>
                <w:rFonts w:ascii="Times New Roman" w:hAnsi="Times New Roman" w:cs="Times New Roman"/>
                <w:sz w:val="24"/>
                <w:szCs w:val="24"/>
                <w:lang w:val="sr-Cyrl-CS"/>
              </w:rPr>
            </w:pPr>
          </w:p>
        </w:tc>
      </w:tr>
      <w:tr w:rsidR="007C3AE5" w14:paraId="51C35BDF" w14:textId="77777777" w:rsidTr="00D75B38">
        <w:trPr>
          <w:trHeight w:val="319"/>
        </w:trPr>
        <w:tc>
          <w:tcPr>
            <w:tcW w:w="908" w:type="dxa"/>
            <w:tcBorders>
              <w:top w:val="single" w:sz="4" w:space="0" w:color="auto"/>
              <w:left w:val="double" w:sz="4" w:space="0" w:color="auto"/>
            </w:tcBorders>
          </w:tcPr>
          <w:p w14:paraId="40A55F02" w14:textId="77777777" w:rsidR="007C3AE5" w:rsidRDefault="007C3AE5" w:rsidP="003D0A3E">
            <w:pPr>
              <w:pStyle w:val="NoSpacing"/>
              <w:numPr>
                <w:ilvl w:val="0"/>
                <w:numId w:val="15"/>
              </w:numPr>
              <w:rPr>
                <w:rFonts w:ascii="Times New Roman" w:hAnsi="Times New Roman" w:cs="Times New Roman"/>
                <w:sz w:val="24"/>
                <w:szCs w:val="24"/>
                <w:lang w:val="sr-Cyrl-CS"/>
              </w:rPr>
            </w:pPr>
          </w:p>
        </w:tc>
        <w:tc>
          <w:tcPr>
            <w:tcW w:w="2265" w:type="dxa"/>
          </w:tcPr>
          <w:p w14:paraId="233AA419" w14:textId="041338E9" w:rsidR="007C3AE5" w:rsidRPr="007C3AE5" w:rsidRDefault="00D75B38" w:rsidP="00D75B38">
            <w:pPr>
              <w:pStyle w:val="NoSpacing"/>
              <w:jc w:val="center"/>
              <w:rPr>
                <w:rFonts w:ascii="Times New Roman" w:hAnsi="Times New Roman" w:cs="Times New Roman"/>
                <w:sz w:val="24"/>
                <w:szCs w:val="24"/>
                <w:lang w:val="sr-Cyrl-RS"/>
              </w:rPr>
            </w:pPr>
            <w:r w:rsidRPr="00D75B38">
              <w:rPr>
                <w:rFonts w:ascii="Times New Roman" w:hAnsi="Times New Roman" w:cs="Times New Roman"/>
                <w:sz w:val="24"/>
                <w:szCs w:val="24"/>
                <w:lang w:val="sr-Cyrl-RS"/>
              </w:rPr>
              <w:t>IV</w:t>
            </w:r>
            <w:r>
              <w:rPr>
                <w:rFonts w:ascii="Times New Roman" w:hAnsi="Times New Roman" w:cs="Times New Roman"/>
                <w:sz w:val="24"/>
                <w:szCs w:val="24"/>
                <w:lang w:val="sr-Cyrl-RS"/>
              </w:rPr>
              <w:t xml:space="preserve"> - 2</w:t>
            </w:r>
          </w:p>
        </w:tc>
        <w:tc>
          <w:tcPr>
            <w:tcW w:w="2563" w:type="dxa"/>
            <w:tcBorders>
              <w:bottom w:val="single" w:sz="4" w:space="0" w:color="auto"/>
            </w:tcBorders>
          </w:tcPr>
          <w:p w14:paraId="1BB61ACA" w14:textId="06A2BDB9" w:rsidR="007C3AE5" w:rsidRDefault="007C3AE5" w:rsidP="00D75B38">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ИОП1</w:t>
            </w:r>
          </w:p>
        </w:tc>
        <w:tc>
          <w:tcPr>
            <w:tcW w:w="2114" w:type="dxa"/>
            <w:tcBorders>
              <w:bottom w:val="single" w:sz="4" w:space="0" w:color="auto"/>
            </w:tcBorders>
          </w:tcPr>
          <w:p w14:paraId="342E8AB4" w14:textId="2C550F77" w:rsidR="007C3AE5" w:rsidRDefault="007C3AE5" w:rsidP="00D75B38">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1951" w:type="dxa"/>
            <w:tcBorders>
              <w:bottom w:val="single" w:sz="4" w:space="0" w:color="auto"/>
            </w:tcBorders>
          </w:tcPr>
          <w:p w14:paraId="788BF4A1" w14:textId="77777777" w:rsidR="007C3AE5" w:rsidRDefault="007C3AE5" w:rsidP="00D75B38">
            <w:pPr>
              <w:pStyle w:val="NoSpacing"/>
              <w:jc w:val="center"/>
              <w:rPr>
                <w:rFonts w:ascii="Times New Roman" w:hAnsi="Times New Roman" w:cs="Times New Roman"/>
                <w:sz w:val="24"/>
                <w:szCs w:val="24"/>
                <w:lang w:val="sr-Cyrl-CS"/>
              </w:rPr>
            </w:pPr>
          </w:p>
        </w:tc>
        <w:tc>
          <w:tcPr>
            <w:tcW w:w="1635" w:type="dxa"/>
            <w:tcBorders>
              <w:bottom w:val="single" w:sz="4" w:space="0" w:color="auto"/>
            </w:tcBorders>
          </w:tcPr>
          <w:p w14:paraId="2C34AB24" w14:textId="77777777" w:rsidR="007C3AE5" w:rsidRDefault="007C3AE5" w:rsidP="00D75B38">
            <w:pPr>
              <w:pStyle w:val="NoSpacing"/>
              <w:jc w:val="center"/>
              <w:rPr>
                <w:rFonts w:ascii="Times New Roman" w:hAnsi="Times New Roman" w:cs="Times New Roman"/>
                <w:sz w:val="24"/>
                <w:szCs w:val="24"/>
                <w:lang w:val="sr-Cyrl-CS"/>
              </w:rPr>
            </w:pPr>
          </w:p>
        </w:tc>
        <w:tc>
          <w:tcPr>
            <w:tcW w:w="1635" w:type="dxa"/>
            <w:tcBorders>
              <w:bottom w:val="single" w:sz="4" w:space="0" w:color="auto"/>
            </w:tcBorders>
          </w:tcPr>
          <w:p w14:paraId="7B965838" w14:textId="77777777" w:rsidR="007C3AE5" w:rsidRDefault="007C3AE5" w:rsidP="00D75B38">
            <w:pPr>
              <w:pStyle w:val="NoSpacing"/>
              <w:jc w:val="center"/>
              <w:rPr>
                <w:rFonts w:ascii="Times New Roman" w:hAnsi="Times New Roman" w:cs="Times New Roman"/>
                <w:sz w:val="24"/>
                <w:szCs w:val="24"/>
                <w:lang w:val="sr-Cyrl-CS"/>
              </w:rPr>
            </w:pPr>
          </w:p>
        </w:tc>
      </w:tr>
      <w:tr w:rsidR="007C3AE5" w14:paraId="0FFB2DBF" w14:textId="77777777" w:rsidTr="00D75B38">
        <w:trPr>
          <w:trHeight w:val="319"/>
        </w:trPr>
        <w:tc>
          <w:tcPr>
            <w:tcW w:w="908" w:type="dxa"/>
            <w:tcBorders>
              <w:top w:val="single" w:sz="4" w:space="0" w:color="auto"/>
              <w:left w:val="double" w:sz="4" w:space="0" w:color="auto"/>
            </w:tcBorders>
          </w:tcPr>
          <w:p w14:paraId="6E918E56" w14:textId="77777777" w:rsidR="007C3AE5" w:rsidRDefault="007C3AE5" w:rsidP="003D0A3E">
            <w:pPr>
              <w:pStyle w:val="NoSpacing"/>
              <w:numPr>
                <w:ilvl w:val="0"/>
                <w:numId w:val="15"/>
              </w:numPr>
              <w:rPr>
                <w:rFonts w:ascii="Times New Roman" w:hAnsi="Times New Roman" w:cs="Times New Roman"/>
                <w:sz w:val="24"/>
                <w:szCs w:val="24"/>
                <w:lang w:val="sr-Cyrl-CS"/>
              </w:rPr>
            </w:pPr>
          </w:p>
        </w:tc>
        <w:tc>
          <w:tcPr>
            <w:tcW w:w="2265" w:type="dxa"/>
          </w:tcPr>
          <w:p w14:paraId="610E6789" w14:textId="15FA1733" w:rsidR="007C3AE5" w:rsidRPr="00D75B38" w:rsidRDefault="00D75B38" w:rsidP="00D75B38">
            <w:pPr>
              <w:pStyle w:val="NoSpacing"/>
              <w:jc w:val="center"/>
              <w:rPr>
                <w:rFonts w:ascii="Times New Roman" w:hAnsi="Times New Roman" w:cs="Times New Roman"/>
                <w:sz w:val="24"/>
                <w:szCs w:val="24"/>
                <w:lang w:val="sr-Cyrl-RS"/>
              </w:rPr>
            </w:pPr>
            <w:r w:rsidRPr="00D75B38">
              <w:rPr>
                <w:rFonts w:ascii="Times New Roman" w:hAnsi="Times New Roman" w:cs="Times New Roman"/>
                <w:sz w:val="24"/>
                <w:szCs w:val="24"/>
              </w:rPr>
              <w:t>IV</w:t>
            </w:r>
            <w:r>
              <w:rPr>
                <w:rFonts w:ascii="Times New Roman" w:hAnsi="Times New Roman" w:cs="Times New Roman"/>
                <w:sz w:val="24"/>
                <w:szCs w:val="24"/>
                <w:lang w:val="sr-Cyrl-RS"/>
              </w:rPr>
              <w:t xml:space="preserve"> - 2</w:t>
            </w:r>
          </w:p>
        </w:tc>
        <w:tc>
          <w:tcPr>
            <w:tcW w:w="2563" w:type="dxa"/>
            <w:tcBorders>
              <w:bottom w:val="single" w:sz="4" w:space="0" w:color="auto"/>
            </w:tcBorders>
          </w:tcPr>
          <w:p w14:paraId="00A6DB00" w14:textId="501396A2" w:rsidR="007C3AE5" w:rsidRPr="007C3AE5" w:rsidRDefault="007C3AE5" w:rsidP="00D75B38">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ИОП</w:t>
            </w:r>
            <w:r w:rsidR="005C3EC4">
              <w:rPr>
                <w:rFonts w:ascii="Times New Roman" w:hAnsi="Times New Roman" w:cs="Times New Roman"/>
                <w:sz w:val="24"/>
                <w:szCs w:val="24"/>
                <w:lang w:val="sr-Cyrl-RS"/>
              </w:rPr>
              <w:t>2</w:t>
            </w:r>
          </w:p>
        </w:tc>
        <w:tc>
          <w:tcPr>
            <w:tcW w:w="2114" w:type="dxa"/>
            <w:tcBorders>
              <w:bottom w:val="single" w:sz="4" w:space="0" w:color="auto"/>
            </w:tcBorders>
          </w:tcPr>
          <w:p w14:paraId="1C2C3584" w14:textId="0D901F55" w:rsidR="007C3AE5" w:rsidRDefault="007C3AE5" w:rsidP="00D75B38">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1951" w:type="dxa"/>
            <w:tcBorders>
              <w:bottom w:val="single" w:sz="4" w:space="0" w:color="auto"/>
            </w:tcBorders>
          </w:tcPr>
          <w:p w14:paraId="670DCA5D" w14:textId="77777777" w:rsidR="007C3AE5" w:rsidRDefault="007C3AE5" w:rsidP="00D75B38">
            <w:pPr>
              <w:pStyle w:val="NoSpacing"/>
              <w:jc w:val="center"/>
              <w:rPr>
                <w:rFonts w:ascii="Times New Roman" w:hAnsi="Times New Roman" w:cs="Times New Roman"/>
                <w:sz w:val="24"/>
                <w:szCs w:val="24"/>
                <w:lang w:val="sr-Cyrl-CS"/>
              </w:rPr>
            </w:pPr>
          </w:p>
        </w:tc>
        <w:tc>
          <w:tcPr>
            <w:tcW w:w="1635" w:type="dxa"/>
            <w:tcBorders>
              <w:bottom w:val="single" w:sz="4" w:space="0" w:color="auto"/>
            </w:tcBorders>
          </w:tcPr>
          <w:p w14:paraId="17194D15" w14:textId="77777777" w:rsidR="007C3AE5" w:rsidRDefault="007C3AE5" w:rsidP="00D75B38">
            <w:pPr>
              <w:pStyle w:val="NoSpacing"/>
              <w:jc w:val="center"/>
              <w:rPr>
                <w:rFonts w:ascii="Times New Roman" w:hAnsi="Times New Roman" w:cs="Times New Roman"/>
                <w:sz w:val="24"/>
                <w:szCs w:val="24"/>
                <w:lang w:val="sr-Cyrl-CS"/>
              </w:rPr>
            </w:pPr>
          </w:p>
        </w:tc>
        <w:tc>
          <w:tcPr>
            <w:tcW w:w="1635" w:type="dxa"/>
            <w:tcBorders>
              <w:bottom w:val="single" w:sz="4" w:space="0" w:color="auto"/>
            </w:tcBorders>
          </w:tcPr>
          <w:p w14:paraId="40AEE104" w14:textId="77777777" w:rsidR="007C3AE5" w:rsidRDefault="007C3AE5" w:rsidP="00D75B38">
            <w:pPr>
              <w:pStyle w:val="NoSpacing"/>
              <w:jc w:val="center"/>
              <w:rPr>
                <w:rFonts w:ascii="Times New Roman" w:hAnsi="Times New Roman" w:cs="Times New Roman"/>
                <w:sz w:val="24"/>
                <w:szCs w:val="24"/>
                <w:lang w:val="sr-Cyrl-CS"/>
              </w:rPr>
            </w:pPr>
          </w:p>
        </w:tc>
      </w:tr>
      <w:tr w:rsidR="007C3AE5" w14:paraId="51AD66E8" w14:textId="77777777" w:rsidTr="00D75B38">
        <w:trPr>
          <w:trHeight w:val="319"/>
        </w:trPr>
        <w:tc>
          <w:tcPr>
            <w:tcW w:w="908" w:type="dxa"/>
            <w:tcBorders>
              <w:top w:val="single" w:sz="4" w:space="0" w:color="auto"/>
              <w:left w:val="double" w:sz="4" w:space="0" w:color="auto"/>
            </w:tcBorders>
          </w:tcPr>
          <w:p w14:paraId="74163944" w14:textId="77777777" w:rsidR="007C3AE5" w:rsidRDefault="007C3AE5" w:rsidP="003D0A3E">
            <w:pPr>
              <w:pStyle w:val="NoSpacing"/>
              <w:numPr>
                <w:ilvl w:val="0"/>
                <w:numId w:val="15"/>
              </w:numPr>
              <w:rPr>
                <w:rFonts w:ascii="Times New Roman" w:hAnsi="Times New Roman" w:cs="Times New Roman"/>
                <w:sz w:val="24"/>
                <w:szCs w:val="24"/>
                <w:lang w:val="sr-Cyrl-CS"/>
              </w:rPr>
            </w:pPr>
          </w:p>
        </w:tc>
        <w:tc>
          <w:tcPr>
            <w:tcW w:w="2265" w:type="dxa"/>
          </w:tcPr>
          <w:p w14:paraId="139FE83B" w14:textId="02DD72F6" w:rsidR="007C3AE5" w:rsidRPr="005C3EC4" w:rsidRDefault="00D75B38" w:rsidP="00D75B38">
            <w:pPr>
              <w:pStyle w:val="NoSpacing"/>
              <w:jc w:val="center"/>
              <w:rPr>
                <w:rFonts w:ascii="Times New Roman" w:hAnsi="Times New Roman" w:cs="Times New Roman"/>
                <w:sz w:val="24"/>
                <w:szCs w:val="24"/>
                <w:lang w:val="sr-Cyrl-RS"/>
              </w:rPr>
            </w:pPr>
            <w:r w:rsidRPr="00D75B38">
              <w:rPr>
                <w:rFonts w:ascii="Times New Roman" w:hAnsi="Times New Roman" w:cs="Times New Roman"/>
                <w:sz w:val="24"/>
                <w:szCs w:val="24"/>
              </w:rPr>
              <w:t>IV</w:t>
            </w:r>
            <w:r w:rsidR="005C3EC4">
              <w:rPr>
                <w:rFonts w:ascii="Times New Roman" w:hAnsi="Times New Roman" w:cs="Times New Roman"/>
                <w:sz w:val="24"/>
                <w:szCs w:val="24"/>
                <w:lang w:val="sr-Cyrl-RS"/>
              </w:rPr>
              <w:t xml:space="preserve"> - 3</w:t>
            </w:r>
          </w:p>
        </w:tc>
        <w:tc>
          <w:tcPr>
            <w:tcW w:w="2563" w:type="dxa"/>
            <w:tcBorders>
              <w:bottom w:val="single" w:sz="4" w:space="0" w:color="auto"/>
            </w:tcBorders>
          </w:tcPr>
          <w:p w14:paraId="789CE317" w14:textId="20F914C5" w:rsidR="007C3AE5" w:rsidRDefault="007C3AE5" w:rsidP="00D75B38">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ИОП</w:t>
            </w:r>
            <w:r w:rsidR="005C3EC4">
              <w:rPr>
                <w:rFonts w:ascii="Times New Roman" w:hAnsi="Times New Roman" w:cs="Times New Roman"/>
                <w:sz w:val="24"/>
                <w:szCs w:val="24"/>
                <w:lang w:val="sr-Cyrl-CS"/>
              </w:rPr>
              <w:t>2</w:t>
            </w:r>
          </w:p>
        </w:tc>
        <w:tc>
          <w:tcPr>
            <w:tcW w:w="2114" w:type="dxa"/>
            <w:tcBorders>
              <w:bottom w:val="single" w:sz="4" w:space="0" w:color="auto"/>
            </w:tcBorders>
          </w:tcPr>
          <w:p w14:paraId="35C0EA62" w14:textId="0E5C7A63" w:rsidR="007C3AE5" w:rsidRDefault="007C3AE5" w:rsidP="00D75B38">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1951" w:type="dxa"/>
            <w:tcBorders>
              <w:bottom w:val="single" w:sz="4" w:space="0" w:color="auto"/>
            </w:tcBorders>
          </w:tcPr>
          <w:p w14:paraId="44EC8359" w14:textId="77777777" w:rsidR="007C3AE5" w:rsidRDefault="007C3AE5" w:rsidP="00D75B38">
            <w:pPr>
              <w:pStyle w:val="NoSpacing"/>
              <w:jc w:val="center"/>
              <w:rPr>
                <w:rFonts w:ascii="Times New Roman" w:hAnsi="Times New Roman" w:cs="Times New Roman"/>
                <w:sz w:val="24"/>
                <w:szCs w:val="24"/>
                <w:lang w:val="sr-Cyrl-CS"/>
              </w:rPr>
            </w:pPr>
          </w:p>
        </w:tc>
        <w:tc>
          <w:tcPr>
            <w:tcW w:w="1635" w:type="dxa"/>
            <w:tcBorders>
              <w:bottom w:val="single" w:sz="4" w:space="0" w:color="auto"/>
            </w:tcBorders>
          </w:tcPr>
          <w:p w14:paraId="4077CDB1" w14:textId="77777777" w:rsidR="007C3AE5" w:rsidRDefault="007C3AE5" w:rsidP="00D75B38">
            <w:pPr>
              <w:pStyle w:val="NoSpacing"/>
              <w:jc w:val="center"/>
              <w:rPr>
                <w:rFonts w:ascii="Times New Roman" w:hAnsi="Times New Roman" w:cs="Times New Roman"/>
                <w:sz w:val="24"/>
                <w:szCs w:val="24"/>
                <w:lang w:val="sr-Cyrl-CS"/>
              </w:rPr>
            </w:pPr>
          </w:p>
        </w:tc>
        <w:tc>
          <w:tcPr>
            <w:tcW w:w="1635" w:type="dxa"/>
            <w:tcBorders>
              <w:bottom w:val="single" w:sz="4" w:space="0" w:color="auto"/>
            </w:tcBorders>
          </w:tcPr>
          <w:p w14:paraId="4F1AC967" w14:textId="77777777" w:rsidR="007C3AE5" w:rsidRDefault="007C3AE5" w:rsidP="00D75B38">
            <w:pPr>
              <w:pStyle w:val="NoSpacing"/>
              <w:jc w:val="center"/>
              <w:rPr>
                <w:rFonts w:ascii="Times New Roman" w:hAnsi="Times New Roman" w:cs="Times New Roman"/>
                <w:sz w:val="24"/>
                <w:szCs w:val="24"/>
                <w:lang w:val="sr-Cyrl-CS"/>
              </w:rPr>
            </w:pPr>
          </w:p>
        </w:tc>
      </w:tr>
      <w:tr w:rsidR="006934B0" w14:paraId="17B37FD5" w14:textId="77777777" w:rsidTr="00D75B38">
        <w:trPr>
          <w:trHeight w:val="319"/>
        </w:trPr>
        <w:tc>
          <w:tcPr>
            <w:tcW w:w="908" w:type="dxa"/>
            <w:tcBorders>
              <w:left w:val="double" w:sz="4" w:space="0" w:color="auto"/>
            </w:tcBorders>
          </w:tcPr>
          <w:p w14:paraId="0F99CE95" w14:textId="77777777" w:rsidR="006934B0" w:rsidRDefault="006934B0" w:rsidP="003D0A3E">
            <w:pPr>
              <w:pStyle w:val="NoSpacing"/>
              <w:numPr>
                <w:ilvl w:val="0"/>
                <w:numId w:val="15"/>
              </w:numPr>
              <w:rPr>
                <w:rFonts w:ascii="Times New Roman" w:hAnsi="Times New Roman" w:cs="Times New Roman"/>
                <w:sz w:val="24"/>
                <w:szCs w:val="24"/>
                <w:lang w:val="sr-Cyrl-CS"/>
              </w:rPr>
            </w:pPr>
          </w:p>
        </w:tc>
        <w:tc>
          <w:tcPr>
            <w:tcW w:w="2265" w:type="dxa"/>
          </w:tcPr>
          <w:p w14:paraId="1A96EEC4" w14:textId="1EBF508A" w:rsidR="006934B0" w:rsidRPr="00141EE1" w:rsidRDefault="005C3EC4" w:rsidP="00D75B38">
            <w:pPr>
              <w:pStyle w:val="NoSpacing"/>
              <w:jc w:val="center"/>
              <w:rPr>
                <w:rFonts w:ascii="Times New Roman" w:hAnsi="Times New Roman" w:cs="Times New Roman"/>
                <w:sz w:val="24"/>
                <w:szCs w:val="24"/>
                <w:lang w:val="sr-Cyrl-RS"/>
              </w:rPr>
            </w:pPr>
            <w:r w:rsidRPr="005C3EC4">
              <w:rPr>
                <w:rFonts w:ascii="Times New Roman" w:hAnsi="Times New Roman" w:cs="Times New Roman"/>
                <w:sz w:val="24"/>
                <w:szCs w:val="24"/>
                <w:lang w:val="sr-Cyrl-RS"/>
              </w:rPr>
              <w:t>IV</w:t>
            </w:r>
          </w:p>
        </w:tc>
        <w:tc>
          <w:tcPr>
            <w:tcW w:w="2563" w:type="dxa"/>
            <w:tcBorders>
              <w:top w:val="single" w:sz="4" w:space="0" w:color="auto"/>
              <w:bottom w:val="single" w:sz="4" w:space="0" w:color="auto"/>
            </w:tcBorders>
          </w:tcPr>
          <w:p w14:paraId="2B52975E" w14:textId="7D8E583A" w:rsidR="006934B0" w:rsidRDefault="006934B0" w:rsidP="00D75B38">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ИОП</w:t>
            </w:r>
            <w:r w:rsidR="005C3EC4">
              <w:rPr>
                <w:rFonts w:ascii="Times New Roman" w:hAnsi="Times New Roman" w:cs="Times New Roman"/>
                <w:sz w:val="24"/>
                <w:szCs w:val="24"/>
                <w:lang w:val="sr-Cyrl-CS"/>
              </w:rPr>
              <w:t>1</w:t>
            </w:r>
          </w:p>
        </w:tc>
        <w:tc>
          <w:tcPr>
            <w:tcW w:w="2114" w:type="dxa"/>
            <w:tcBorders>
              <w:top w:val="single" w:sz="4" w:space="0" w:color="auto"/>
              <w:bottom w:val="single" w:sz="4" w:space="0" w:color="auto"/>
            </w:tcBorders>
          </w:tcPr>
          <w:p w14:paraId="1A85B38A" w14:textId="05BAFE35" w:rsidR="006934B0" w:rsidRDefault="0097385E" w:rsidP="00D75B38">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1951" w:type="dxa"/>
            <w:tcBorders>
              <w:top w:val="single" w:sz="4" w:space="0" w:color="auto"/>
              <w:bottom w:val="single" w:sz="4" w:space="0" w:color="auto"/>
            </w:tcBorders>
          </w:tcPr>
          <w:p w14:paraId="16456610" w14:textId="77777777" w:rsidR="006934B0" w:rsidRDefault="006934B0" w:rsidP="00D75B38">
            <w:pPr>
              <w:pStyle w:val="NoSpacing"/>
              <w:jc w:val="center"/>
              <w:rPr>
                <w:rFonts w:ascii="Times New Roman" w:hAnsi="Times New Roman" w:cs="Times New Roman"/>
                <w:sz w:val="24"/>
                <w:szCs w:val="24"/>
                <w:lang w:val="sr-Cyrl-CS"/>
              </w:rPr>
            </w:pPr>
          </w:p>
        </w:tc>
        <w:tc>
          <w:tcPr>
            <w:tcW w:w="1635" w:type="dxa"/>
            <w:tcBorders>
              <w:top w:val="single" w:sz="4" w:space="0" w:color="auto"/>
              <w:bottom w:val="single" w:sz="4" w:space="0" w:color="auto"/>
            </w:tcBorders>
          </w:tcPr>
          <w:p w14:paraId="7F693EBD" w14:textId="307B38D9" w:rsidR="006934B0" w:rsidRDefault="006934B0" w:rsidP="00D75B38">
            <w:pPr>
              <w:pStyle w:val="NoSpacing"/>
              <w:jc w:val="center"/>
              <w:rPr>
                <w:rFonts w:ascii="Times New Roman" w:hAnsi="Times New Roman" w:cs="Times New Roman"/>
                <w:sz w:val="24"/>
                <w:szCs w:val="24"/>
                <w:lang w:val="sr-Cyrl-CS"/>
              </w:rPr>
            </w:pPr>
          </w:p>
        </w:tc>
        <w:tc>
          <w:tcPr>
            <w:tcW w:w="1635" w:type="dxa"/>
            <w:tcBorders>
              <w:top w:val="single" w:sz="4" w:space="0" w:color="auto"/>
              <w:bottom w:val="single" w:sz="4" w:space="0" w:color="auto"/>
            </w:tcBorders>
          </w:tcPr>
          <w:p w14:paraId="0398CB14" w14:textId="77777777" w:rsidR="006934B0" w:rsidRDefault="006934B0" w:rsidP="00D75B38">
            <w:pPr>
              <w:pStyle w:val="NoSpacing"/>
              <w:jc w:val="center"/>
              <w:rPr>
                <w:rFonts w:ascii="Times New Roman" w:hAnsi="Times New Roman" w:cs="Times New Roman"/>
                <w:sz w:val="24"/>
                <w:szCs w:val="24"/>
                <w:lang w:val="sr-Cyrl-CS"/>
              </w:rPr>
            </w:pPr>
          </w:p>
        </w:tc>
      </w:tr>
      <w:tr w:rsidR="006934B0" w14:paraId="3F33503C" w14:textId="77777777" w:rsidTr="00D75B38">
        <w:trPr>
          <w:trHeight w:val="319"/>
        </w:trPr>
        <w:tc>
          <w:tcPr>
            <w:tcW w:w="908" w:type="dxa"/>
            <w:tcBorders>
              <w:left w:val="double" w:sz="4" w:space="0" w:color="auto"/>
            </w:tcBorders>
          </w:tcPr>
          <w:p w14:paraId="55EB7B62" w14:textId="77777777" w:rsidR="006934B0" w:rsidRDefault="006934B0" w:rsidP="003D0A3E">
            <w:pPr>
              <w:pStyle w:val="NoSpacing"/>
              <w:numPr>
                <w:ilvl w:val="0"/>
                <w:numId w:val="15"/>
              </w:numPr>
              <w:rPr>
                <w:rFonts w:ascii="Times New Roman" w:hAnsi="Times New Roman" w:cs="Times New Roman"/>
                <w:sz w:val="24"/>
                <w:szCs w:val="24"/>
                <w:lang w:val="sr-Cyrl-CS"/>
              </w:rPr>
            </w:pPr>
          </w:p>
        </w:tc>
        <w:tc>
          <w:tcPr>
            <w:tcW w:w="2265" w:type="dxa"/>
          </w:tcPr>
          <w:p w14:paraId="45E942A1" w14:textId="4A5729A1" w:rsidR="006934B0" w:rsidRPr="005C3EC4" w:rsidRDefault="005C3EC4" w:rsidP="00D75B38">
            <w:pPr>
              <w:pStyle w:val="NoSpacing"/>
              <w:jc w:val="center"/>
              <w:rPr>
                <w:rFonts w:ascii="Times New Roman" w:hAnsi="Times New Roman" w:cs="Times New Roman"/>
                <w:sz w:val="24"/>
                <w:szCs w:val="24"/>
                <w:lang w:val="sr-Cyrl-RS"/>
              </w:rPr>
            </w:pPr>
            <w:r w:rsidRPr="005C3EC4">
              <w:rPr>
                <w:rFonts w:ascii="Times New Roman" w:hAnsi="Times New Roman" w:cs="Times New Roman"/>
                <w:sz w:val="24"/>
                <w:szCs w:val="24"/>
                <w:lang w:val="sr-Cyrl-RS"/>
              </w:rPr>
              <w:t>IV</w:t>
            </w:r>
          </w:p>
        </w:tc>
        <w:tc>
          <w:tcPr>
            <w:tcW w:w="2563" w:type="dxa"/>
            <w:tcBorders>
              <w:top w:val="single" w:sz="4" w:space="0" w:color="auto"/>
              <w:bottom w:val="single" w:sz="4" w:space="0" w:color="auto"/>
            </w:tcBorders>
          </w:tcPr>
          <w:p w14:paraId="20AE0723" w14:textId="45F63885" w:rsidR="006934B0" w:rsidRPr="005C3EC4" w:rsidRDefault="006934B0" w:rsidP="00D75B38">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CS"/>
              </w:rPr>
              <w:t>ИОП</w:t>
            </w:r>
            <w:r w:rsidR="005C3EC4">
              <w:rPr>
                <w:rFonts w:ascii="Times New Roman" w:hAnsi="Times New Roman" w:cs="Times New Roman"/>
                <w:sz w:val="24"/>
                <w:szCs w:val="24"/>
                <w:lang w:val="sr-Cyrl-RS"/>
              </w:rPr>
              <w:t>2</w:t>
            </w:r>
          </w:p>
        </w:tc>
        <w:tc>
          <w:tcPr>
            <w:tcW w:w="2114" w:type="dxa"/>
            <w:tcBorders>
              <w:top w:val="single" w:sz="4" w:space="0" w:color="auto"/>
              <w:bottom w:val="single" w:sz="4" w:space="0" w:color="auto"/>
            </w:tcBorders>
          </w:tcPr>
          <w:p w14:paraId="4F548BBA" w14:textId="11E31691" w:rsidR="006934B0" w:rsidRDefault="005C3EC4" w:rsidP="00D75B38">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1951" w:type="dxa"/>
            <w:tcBorders>
              <w:top w:val="single" w:sz="4" w:space="0" w:color="auto"/>
              <w:bottom w:val="single" w:sz="4" w:space="0" w:color="auto"/>
            </w:tcBorders>
          </w:tcPr>
          <w:p w14:paraId="79813961" w14:textId="77777777" w:rsidR="006934B0" w:rsidRDefault="006934B0" w:rsidP="00D75B38">
            <w:pPr>
              <w:pStyle w:val="NoSpacing"/>
              <w:jc w:val="center"/>
              <w:rPr>
                <w:rFonts w:ascii="Times New Roman" w:hAnsi="Times New Roman" w:cs="Times New Roman"/>
                <w:sz w:val="24"/>
                <w:szCs w:val="24"/>
                <w:lang w:val="sr-Cyrl-CS"/>
              </w:rPr>
            </w:pPr>
          </w:p>
        </w:tc>
        <w:tc>
          <w:tcPr>
            <w:tcW w:w="1635" w:type="dxa"/>
            <w:tcBorders>
              <w:top w:val="single" w:sz="4" w:space="0" w:color="auto"/>
              <w:bottom w:val="single" w:sz="4" w:space="0" w:color="auto"/>
            </w:tcBorders>
          </w:tcPr>
          <w:p w14:paraId="6D834422" w14:textId="77777777" w:rsidR="006934B0" w:rsidRDefault="006934B0" w:rsidP="00D75B38">
            <w:pPr>
              <w:pStyle w:val="NoSpacing"/>
              <w:jc w:val="center"/>
              <w:rPr>
                <w:rFonts w:ascii="Times New Roman" w:hAnsi="Times New Roman" w:cs="Times New Roman"/>
                <w:sz w:val="24"/>
                <w:szCs w:val="24"/>
                <w:lang w:val="sr-Cyrl-CS"/>
              </w:rPr>
            </w:pPr>
          </w:p>
        </w:tc>
        <w:tc>
          <w:tcPr>
            <w:tcW w:w="1635" w:type="dxa"/>
            <w:tcBorders>
              <w:top w:val="single" w:sz="4" w:space="0" w:color="auto"/>
              <w:bottom w:val="single" w:sz="4" w:space="0" w:color="auto"/>
            </w:tcBorders>
          </w:tcPr>
          <w:p w14:paraId="5FD9BCF8" w14:textId="4FE580C2" w:rsidR="006934B0" w:rsidRPr="00EE63FE" w:rsidRDefault="006934B0" w:rsidP="00D75B38">
            <w:pPr>
              <w:pStyle w:val="NoSpacing"/>
              <w:jc w:val="center"/>
              <w:rPr>
                <w:rFonts w:ascii="Times New Roman" w:hAnsi="Times New Roman" w:cs="Times New Roman"/>
                <w:sz w:val="24"/>
                <w:szCs w:val="24"/>
              </w:rPr>
            </w:pPr>
          </w:p>
        </w:tc>
      </w:tr>
      <w:tr w:rsidR="006934B0" w14:paraId="154C48ED" w14:textId="77777777" w:rsidTr="00D75B38">
        <w:trPr>
          <w:trHeight w:val="319"/>
        </w:trPr>
        <w:tc>
          <w:tcPr>
            <w:tcW w:w="908" w:type="dxa"/>
            <w:tcBorders>
              <w:left w:val="double" w:sz="4" w:space="0" w:color="auto"/>
            </w:tcBorders>
          </w:tcPr>
          <w:p w14:paraId="2E99D4FB" w14:textId="77777777" w:rsidR="006934B0" w:rsidRDefault="006934B0" w:rsidP="003D0A3E">
            <w:pPr>
              <w:pStyle w:val="NoSpacing"/>
              <w:numPr>
                <w:ilvl w:val="0"/>
                <w:numId w:val="15"/>
              </w:numPr>
              <w:rPr>
                <w:rFonts w:ascii="Times New Roman" w:hAnsi="Times New Roman" w:cs="Times New Roman"/>
                <w:sz w:val="24"/>
                <w:szCs w:val="24"/>
                <w:lang w:val="sr-Cyrl-CS"/>
              </w:rPr>
            </w:pPr>
          </w:p>
        </w:tc>
        <w:tc>
          <w:tcPr>
            <w:tcW w:w="2265" w:type="dxa"/>
          </w:tcPr>
          <w:p w14:paraId="5E8C6A16" w14:textId="3A1EBFE8" w:rsidR="006934B0" w:rsidRPr="006D2C0A" w:rsidRDefault="006934B0" w:rsidP="00D75B38">
            <w:pPr>
              <w:pStyle w:val="NoSpacing"/>
              <w:jc w:val="center"/>
              <w:rPr>
                <w:rFonts w:ascii="Times New Roman" w:hAnsi="Times New Roman" w:cs="Times New Roman"/>
                <w:sz w:val="24"/>
                <w:szCs w:val="24"/>
                <w:lang w:val="sr-Cyrl-CS"/>
              </w:rPr>
            </w:pPr>
            <w:r>
              <w:rPr>
                <w:rFonts w:ascii="Times New Roman" w:hAnsi="Times New Roman" w:cs="Times New Roman"/>
                <w:sz w:val="24"/>
                <w:szCs w:val="24"/>
              </w:rPr>
              <w:t>IV</w:t>
            </w:r>
          </w:p>
        </w:tc>
        <w:tc>
          <w:tcPr>
            <w:tcW w:w="2563" w:type="dxa"/>
            <w:tcBorders>
              <w:top w:val="single" w:sz="4" w:space="0" w:color="auto"/>
            </w:tcBorders>
          </w:tcPr>
          <w:p w14:paraId="4BCEC414" w14:textId="77777777" w:rsidR="006934B0" w:rsidRDefault="006934B0" w:rsidP="00D75B38">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ИОП1</w:t>
            </w:r>
          </w:p>
        </w:tc>
        <w:tc>
          <w:tcPr>
            <w:tcW w:w="2114" w:type="dxa"/>
            <w:tcBorders>
              <w:top w:val="single" w:sz="4" w:space="0" w:color="auto"/>
            </w:tcBorders>
          </w:tcPr>
          <w:p w14:paraId="5645174B" w14:textId="32896247" w:rsidR="006934B0" w:rsidRDefault="005C3EC4" w:rsidP="00D75B38">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1951" w:type="dxa"/>
            <w:tcBorders>
              <w:top w:val="single" w:sz="4" w:space="0" w:color="auto"/>
            </w:tcBorders>
          </w:tcPr>
          <w:p w14:paraId="339B84E5" w14:textId="74B98C55" w:rsidR="006934B0" w:rsidRDefault="006934B0" w:rsidP="00D75B38">
            <w:pPr>
              <w:pStyle w:val="NoSpacing"/>
              <w:jc w:val="center"/>
              <w:rPr>
                <w:rFonts w:ascii="Times New Roman" w:hAnsi="Times New Roman" w:cs="Times New Roman"/>
                <w:sz w:val="24"/>
                <w:szCs w:val="24"/>
                <w:lang w:val="sr-Cyrl-CS"/>
              </w:rPr>
            </w:pPr>
          </w:p>
        </w:tc>
        <w:tc>
          <w:tcPr>
            <w:tcW w:w="1635" w:type="dxa"/>
            <w:tcBorders>
              <w:top w:val="single" w:sz="4" w:space="0" w:color="auto"/>
            </w:tcBorders>
          </w:tcPr>
          <w:p w14:paraId="70460733" w14:textId="77777777" w:rsidR="006934B0" w:rsidRDefault="006934B0" w:rsidP="00D75B38">
            <w:pPr>
              <w:pStyle w:val="NoSpacing"/>
              <w:jc w:val="center"/>
              <w:rPr>
                <w:rFonts w:ascii="Times New Roman" w:hAnsi="Times New Roman" w:cs="Times New Roman"/>
                <w:sz w:val="24"/>
                <w:szCs w:val="24"/>
                <w:lang w:val="sr-Cyrl-CS"/>
              </w:rPr>
            </w:pPr>
          </w:p>
        </w:tc>
        <w:tc>
          <w:tcPr>
            <w:tcW w:w="1635" w:type="dxa"/>
            <w:tcBorders>
              <w:top w:val="single" w:sz="4" w:space="0" w:color="auto"/>
            </w:tcBorders>
          </w:tcPr>
          <w:p w14:paraId="498F30B4" w14:textId="5B8C026D" w:rsidR="006934B0" w:rsidRPr="00EE63FE" w:rsidRDefault="006934B0" w:rsidP="00D75B38">
            <w:pPr>
              <w:pStyle w:val="NoSpacing"/>
              <w:jc w:val="center"/>
              <w:rPr>
                <w:rFonts w:ascii="Times New Roman" w:hAnsi="Times New Roman" w:cs="Times New Roman"/>
                <w:sz w:val="24"/>
                <w:szCs w:val="24"/>
              </w:rPr>
            </w:pPr>
          </w:p>
        </w:tc>
      </w:tr>
      <w:tr w:rsidR="006934B0" w14:paraId="166F412A" w14:textId="77777777" w:rsidTr="00D75B38">
        <w:trPr>
          <w:trHeight w:val="300"/>
        </w:trPr>
        <w:tc>
          <w:tcPr>
            <w:tcW w:w="908" w:type="dxa"/>
            <w:tcBorders>
              <w:top w:val="single" w:sz="4" w:space="0" w:color="auto"/>
              <w:left w:val="double" w:sz="4" w:space="0" w:color="auto"/>
              <w:bottom w:val="single" w:sz="4" w:space="0" w:color="auto"/>
            </w:tcBorders>
          </w:tcPr>
          <w:p w14:paraId="5BC36F60" w14:textId="77777777" w:rsidR="006934B0" w:rsidRDefault="006934B0" w:rsidP="003D0A3E">
            <w:pPr>
              <w:pStyle w:val="NoSpacing"/>
              <w:numPr>
                <w:ilvl w:val="0"/>
                <w:numId w:val="15"/>
              </w:numPr>
              <w:rPr>
                <w:rFonts w:ascii="Times New Roman" w:hAnsi="Times New Roman" w:cs="Times New Roman"/>
                <w:sz w:val="24"/>
                <w:szCs w:val="24"/>
                <w:lang w:val="sr-Cyrl-CS"/>
              </w:rPr>
            </w:pPr>
          </w:p>
        </w:tc>
        <w:tc>
          <w:tcPr>
            <w:tcW w:w="2265" w:type="dxa"/>
            <w:tcBorders>
              <w:top w:val="single" w:sz="4" w:space="0" w:color="auto"/>
              <w:bottom w:val="single" w:sz="4" w:space="0" w:color="auto"/>
            </w:tcBorders>
            <w:vAlign w:val="center"/>
          </w:tcPr>
          <w:p w14:paraId="739493FB" w14:textId="48C4F10A" w:rsidR="006934B0" w:rsidRPr="00EE63FE" w:rsidRDefault="005C3EC4" w:rsidP="00D75B38">
            <w:pPr>
              <w:jc w:val="center"/>
              <w:rPr>
                <w:rFonts w:ascii="Times New Roman" w:hAnsi="Times New Roman" w:cs="Times New Roman"/>
                <w:sz w:val="24"/>
                <w:szCs w:val="24"/>
              </w:rPr>
            </w:pPr>
            <w:r w:rsidRPr="005C3EC4">
              <w:rPr>
                <w:rFonts w:ascii="Times New Roman" w:hAnsi="Times New Roman" w:cs="Times New Roman"/>
                <w:sz w:val="24"/>
                <w:szCs w:val="24"/>
              </w:rPr>
              <w:t>IV</w:t>
            </w:r>
          </w:p>
        </w:tc>
        <w:tc>
          <w:tcPr>
            <w:tcW w:w="2563" w:type="dxa"/>
            <w:tcBorders>
              <w:top w:val="single" w:sz="4" w:space="0" w:color="auto"/>
              <w:bottom w:val="single" w:sz="4" w:space="0" w:color="auto"/>
            </w:tcBorders>
            <w:vAlign w:val="center"/>
          </w:tcPr>
          <w:p w14:paraId="25FE09C8" w14:textId="1F18EA76" w:rsidR="006934B0" w:rsidRPr="00EE63FE" w:rsidRDefault="006934B0" w:rsidP="00D75B38">
            <w:pPr>
              <w:jc w:val="center"/>
            </w:pPr>
            <w:r w:rsidRPr="0029670B">
              <w:rPr>
                <w:rFonts w:ascii="Times New Roman" w:hAnsi="Times New Roman" w:cs="Times New Roman"/>
                <w:sz w:val="24"/>
                <w:szCs w:val="24"/>
                <w:lang w:val="sr-Cyrl-CS"/>
              </w:rPr>
              <w:t>ИОП</w:t>
            </w:r>
            <w:r w:rsidR="00EE63FE">
              <w:rPr>
                <w:rFonts w:ascii="Times New Roman" w:hAnsi="Times New Roman" w:cs="Times New Roman"/>
                <w:sz w:val="24"/>
                <w:szCs w:val="24"/>
              </w:rPr>
              <w:t>2</w:t>
            </w:r>
          </w:p>
        </w:tc>
        <w:tc>
          <w:tcPr>
            <w:tcW w:w="2114" w:type="dxa"/>
            <w:tcBorders>
              <w:top w:val="single" w:sz="4" w:space="0" w:color="auto"/>
              <w:bottom w:val="single" w:sz="4" w:space="0" w:color="auto"/>
            </w:tcBorders>
          </w:tcPr>
          <w:p w14:paraId="1DCA1267" w14:textId="19E77102" w:rsidR="006934B0" w:rsidRPr="00EE63FE" w:rsidRDefault="00EE63FE" w:rsidP="00D75B38">
            <w:pPr>
              <w:jc w:val="center"/>
              <w:rPr>
                <w:rFonts w:ascii="Times New Roman" w:hAnsi="Times New Roman" w:cs="Times New Roman"/>
                <w:sz w:val="24"/>
                <w:szCs w:val="24"/>
              </w:rPr>
            </w:pPr>
            <w:r>
              <w:rPr>
                <w:rFonts w:ascii="Times New Roman" w:hAnsi="Times New Roman" w:cs="Times New Roman"/>
                <w:sz w:val="24"/>
                <w:szCs w:val="24"/>
              </w:rPr>
              <w:t>1</w:t>
            </w:r>
          </w:p>
        </w:tc>
        <w:tc>
          <w:tcPr>
            <w:tcW w:w="1951" w:type="dxa"/>
            <w:tcBorders>
              <w:top w:val="single" w:sz="4" w:space="0" w:color="auto"/>
              <w:bottom w:val="single" w:sz="4" w:space="0" w:color="auto"/>
            </w:tcBorders>
          </w:tcPr>
          <w:p w14:paraId="6C30BD9A" w14:textId="77777777" w:rsidR="006934B0" w:rsidRPr="0029670B" w:rsidRDefault="006934B0" w:rsidP="00D75B38">
            <w:pPr>
              <w:jc w:val="center"/>
              <w:rPr>
                <w:rFonts w:ascii="Times New Roman" w:hAnsi="Times New Roman" w:cs="Times New Roman"/>
                <w:sz w:val="24"/>
                <w:szCs w:val="24"/>
                <w:lang w:val="sr-Cyrl-CS"/>
              </w:rPr>
            </w:pPr>
          </w:p>
        </w:tc>
        <w:tc>
          <w:tcPr>
            <w:tcW w:w="1635" w:type="dxa"/>
            <w:tcBorders>
              <w:top w:val="single" w:sz="4" w:space="0" w:color="auto"/>
              <w:bottom w:val="single" w:sz="4" w:space="0" w:color="auto"/>
            </w:tcBorders>
          </w:tcPr>
          <w:p w14:paraId="24E6A207" w14:textId="77777777" w:rsidR="006934B0" w:rsidRPr="0029670B" w:rsidRDefault="006934B0" w:rsidP="00D75B38">
            <w:pPr>
              <w:jc w:val="center"/>
              <w:rPr>
                <w:rFonts w:ascii="Times New Roman" w:hAnsi="Times New Roman" w:cs="Times New Roman"/>
                <w:sz w:val="24"/>
                <w:szCs w:val="24"/>
                <w:lang w:val="sr-Cyrl-CS"/>
              </w:rPr>
            </w:pPr>
          </w:p>
        </w:tc>
        <w:tc>
          <w:tcPr>
            <w:tcW w:w="1635" w:type="dxa"/>
            <w:tcBorders>
              <w:top w:val="single" w:sz="4" w:space="0" w:color="auto"/>
              <w:bottom w:val="single" w:sz="4" w:space="0" w:color="auto"/>
            </w:tcBorders>
          </w:tcPr>
          <w:p w14:paraId="3EE29B5E" w14:textId="702379F3" w:rsidR="006934B0" w:rsidRPr="00EE63FE" w:rsidRDefault="006934B0" w:rsidP="00D75B38">
            <w:pPr>
              <w:jc w:val="center"/>
              <w:rPr>
                <w:rFonts w:ascii="Times New Roman" w:hAnsi="Times New Roman" w:cs="Times New Roman"/>
                <w:sz w:val="24"/>
                <w:szCs w:val="24"/>
              </w:rPr>
            </w:pPr>
          </w:p>
        </w:tc>
      </w:tr>
      <w:tr w:rsidR="006934B0" w14:paraId="27260FED" w14:textId="77777777" w:rsidTr="00D75B38">
        <w:trPr>
          <w:trHeight w:val="300"/>
        </w:trPr>
        <w:tc>
          <w:tcPr>
            <w:tcW w:w="908" w:type="dxa"/>
            <w:tcBorders>
              <w:top w:val="single" w:sz="4" w:space="0" w:color="auto"/>
              <w:left w:val="double" w:sz="4" w:space="0" w:color="auto"/>
              <w:bottom w:val="single" w:sz="4" w:space="0" w:color="auto"/>
            </w:tcBorders>
          </w:tcPr>
          <w:p w14:paraId="45239DD5" w14:textId="77777777" w:rsidR="006934B0" w:rsidRDefault="006934B0" w:rsidP="003D0A3E">
            <w:pPr>
              <w:pStyle w:val="NoSpacing"/>
              <w:numPr>
                <w:ilvl w:val="0"/>
                <w:numId w:val="15"/>
              </w:numPr>
              <w:rPr>
                <w:rFonts w:ascii="Times New Roman" w:hAnsi="Times New Roman" w:cs="Times New Roman"/>
                <w:sz w:val="24"/>
                <w:szCs w:val="24"/>
                <w:lang w:val="sr-Cyrl-CS"/>
              </w:rPr>
            </w:pPr>
          </w:p>
        </w:tc>
        <w:tc>
          <w:tcPr>
            <w:tcW w:w="2265" w:type="dxa"/>
            <w:tcBorders>
              <w:top w:val="single" w:sz="4" w:space="0" w:color="auto"/>
              <w:bottom w:val="single" w:sz="4" w:space="0" w:color="auto"/>
            </w:tcBorders>
            <w:vAlign w:val="center"/>
          </w:tcPr>
          <w:p w14:paraId="026AC95A" w14:textId="79A6D50C" w:rsidR="006934B0" w:rsidRPr="005C3EC4" w:rsidRDefault="006934B0" w:rsidP="00D75B38">
            <w:pPr>
              <w:jc w:val="center"/>
              <w:rPr>
                <w:rFonts w:ascii="Times New Roman" w:hAnsi="Times New Roman" w:cs="Times New Roman"/>
                <w:sz w:val="24"/>
                <w:szCs w:val="24"/>
                <w:lang w:val="sr-Cyrl-RS"/>
              </w:rPr>
            </w:pPr>
            <w:r w:rsidRPr="00932D14">
              <w:rPr>
                <w:rFonts w:ascii="Times New Roman" w:hAnsi="Times New Roman" w:cs="Times New Roman"/>
                <w:sz w:val="24"/>
                <w:szCs w:val="24"/>
              </w:rPr>
              <w:t>V</w:t>
            </w:r>
            <w:r>
              <w:rPr>
                <w:rFonts w:ascii="Times New Roman" w:hAnsi="Times New Roman" w:cs="Times New Roman"/>
                <w:sz w:val="24"/>
                <w:szCs w:val="24"/>
                <w:lang w:val="sr-Cyrl-CS"/>
              </w:rPr>
              <w:t>-</w:t>
            </w:r>
            <w:r w:rsidR="005C3EC4">
              <w:rPr>
                <w:rFonts w:ascii="Times New Roman" w:hAnsi="Times New Roman" w:cs="Times New Roman"/>
                <w:sz w:val="24"/>
                <w:szCs w:val="24"/>
                <w:lang w:val="sr-Cyrl-RS"/>
              </w:rPr>
              <w:t xml:space="preserve"> 3</w:t>
            </w:r>
          </w:p>
        </w:tc>
        <w:tc>
          <w:tcPr>
            <w:tcW w:w="2563" w:type="dxa"/>
            <w:tcBorders>
              <w:top w:val="single" w:sz="4" w:space="0" w:color="auto"/>
              <w:bottom w:val="single" w:sz="4" w:space="0" w:color="auto"/>
            </w:tcBorders>
            <w:vAlign w:val="center"/>
          </w:tcPr>
          <w:p w14:paraId="55BB346C" w14:textId="77777777" w:rsidR="006934B0" w:rsidRDefault="006934B0" w:rsidP="00D75B38">
            <w:pPr>
              <w:jc w:val="center"/>
            </w:pPr>
            <w:r w:rsidRPr="0029670B">
              <w:rPr>
                <w:rFonts w:ascii="Times New Roman" w:hAnsi="Times New Roman" w:cs="Times New Roman"/>
                <w:sz w:val="24"/>
                <w:szCs w:val="24"/>
                <w:lang w:val="sr-Cyrl-CS"/>
              </w:rPr>
              <w:t>ИОП1</w:t>
            </w:r>
          </w:p>
        </w:tc>
        <w:tc>
          <w:tcPr>
            <w:tcW w:w="2114" w:type="dxa"/>
            <w:tcBorders>
              <w:top w:val="single" w:sz="4" w:space="0" w:color="auto"/>
              <w:bottom w:val="single" w:sz="4" w:space="0" w:color="auto"/>
            </w:tcBorders>
          </w:tcPr>
          <w:p w14:paraId="09D6EBF5" w14:textId="0BF29E52" w:rsidR="006934B0" w:rsidRPr="005C3EC4" w:rsidRDefault="005C3EC4" w:rsidP="00D75B38">
            <w:pPr>
              <w:jc w:val="center"/>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1951" w:type="dxa"/>
            <w:tcBorders>
              <w:top w:val="single" w:sz="4" w:space="0" w:color="auto"/>
              <w:bottom w:val="single" w:sz="4" w:space="0" w:color="auto"/>
            </w:tcBorders>
          </w:tcPr>
          <w:p w14:paraId="1526BC85" w14:textId="1A6F20CB" w:rsidR="006934B0" w:rsidRPr="00EE63FE" w:rsidRDefault="006934B0" w:rsidP="00D75B38">
            <w:pPr>
              <w:jc w:val="center"/>
              <w:rPr>
                <w:rFonts w:ascii="Times New Roman" w:hAnsi="Times New Roman" w:cs="Times New Roman"/>
                <w:sz w:val="24"/>
                <w:szCs w:val="24"/>
              </w:rPr>
            </w:pPr>
          </w:p>
        </w:tc>
        <w:tc>
          <w:tcPr>
            <w:tcW w:w="1635" w:type="dxa"/>
            <w:tcBorders>
              <w:top w:val="single" w:sz="4" w:space="0" w:color="auto"/>
              <w:bottom w:val="single" w:sz="4" w:space="0" w:color="auto"/>
            </w:tcBorders>
          </w:tcPr>
          <w:p w14:paraId="0A1AFBBC" w14:textId="77777777" w:rsidR="006934B0" w:rsidRPr="0029670B" w:rsidRDefault="006934B0" w:rsidP="00D75B38">
            <w:pPr>
              <w:jc w:val="center"/>
              <w:rPr>
                <w:rFonts w:ascii="Times New Roman" w:hAnsi="Times New Roman" w:cs="Times New Roman"/>
                <w:sz w:val="24"/>
                <w:szCs w:val="24"/>
                <w:lang w:val="sr-Cyrl-CS"/>
              </w:rPr>
            </w:pPr>
          </w:p>
        </w:tc>
        <w:tc>
          <w:tcPr>
            <w:tcW w:w="1635" w:type="dxa"/>
            <w:tcBorders>
              <w:top w:val="single" w:sz="4" w:space="0" w:color="auto"/>
              <w:bottom w:val="single" w:sz="4" w:space="0" w:color="auto"/>
            </w:tcBorders>
          </w:tcPr>
          <w:p w14:paraId="4837FE5D" w14:textId="6446D1FC" w:rsidR="006934B0" w:rsidRPr="0029670B" w:rsidRDefault="006934B0" w:rsidP="00D75B38">
            <w:pPr>
              <w:jc w:val="center"/>
              <w:rPr>
                <w:rFonts w:ascii="Times New Roman" w:hAnsi="Times New Roman" w:cs="Times New Roman"/>
                <w:sz w:val="24"/>
                <w:szCs w:val="24"/>
                <w:lang w:val="sr-Cyrl-CS"/>
              </w:rPr>
            </w:pPr>
          </w:p>
        </w:tc>
      </w:tr>
      <w:tr w:rsidR="006934B0" w14:paraId="22A37239" w14:textId="77777777" w:rsidTr="00D75B38">
        <w:trPr>
          <w:trHeight w:val="300"/>
        </w:trPr>
        <w:tc>
          <w:tcPr>
            <w:tcW w:w="908" w:type="dxa"/>
            <w:tcBorders>
              <w:top w:val="single" w:sz="4" w:space="0" w:color="auto"/>
              <w:left w:val="double" w:sz="4" w:space="0" w:color="auto"/>
              <w:bottom w:val="single" w:sz="4" w:space="0" w:color="auto"/>
            </w:tcBorders>
          </w:tcPr>
          <w:p w14:paraId="7A3DBE47" w14:textId="77777777" w:rsidR="006934B0" w:rsidRDefault="006934B0" w:rsidP="003D0A3E">
            <w:pPr>
              <w:pStyle w:val="NoSpacing"/>
              <w:numPr>
                <w:ilvl w:val="0"/>
                <w:numId w:val="15"/>
              </w:numPr>
              <w:rPr>
                <w:rFonts w:ascii="Times New Roman" w:hAnsi="Times New Roman" w:cs="Times New Roman"/>
                <w:sz w:val="24"/>
                <w:szCs w:val="24"/>
                <w:lang w:val="sr-Cyrl-CS"/>
              </w:rPr>
            </w:pPr>
          </w:p>
        </w:tc>
        <w:tc>
          <w:tcPr>
            <w:tcW w:w="2265" w:type="dxa"/>
            <w:tcBorders>
              <w:top w:val="single" w:sz="4" w:space="0" w:color="auto"/>
              <w:bottom w:val="single" w:sz="4" w:space="0" w:color="auto"/>
            </w:tcBorders>
          </w:tcPr>
          <w:p w14:paraId="2DB99910" w14:textId="74153914" w:rsidR="006934B0" w:rsidRPr="005C3EC4" w:rsidRDefault="005C3EC4" w:rsidP="00D75B38">
            <w:pPr>
              <w:pStyle w:val="NoSpacing"/>
              <w:jc w:val="center"/>
              <w:rPr>
                <w:rFonts w:ascii="Times New Roman" w:hAnsi="Times New Roman" w:cs="Times New Roman"/>
                <w:sz w:val="24"/>
                <w:szCs w:val="24"/>
                <w:lang w:val="sr-Cyrl-RS"/>
              </w:rPr>
            </w:pPr>
            <w:r w:rsidRPr="005C3EC4">
              <w:rPr>
                <w:rFonts w:ascii="Times New Roman" w:hAnsi="Times New Roman" w:cs="Times New Roman"/>
                <w:sz w:val="24"/>
                <w:szCs w:val="24"/>
              </w:rPr>
              <w:t>VI</w:t>
            </w:r>
            <w:r>
              <w:rPr>
                <w:rFonts w:ascii="Times New Roman" w:hAnsi="Times New Roman" w:cs="Times New Roman"/>
                <w:sz w:val="24"/>
                <w:szCs w:val="24"/>
                <w:lang w:val="sr-Cyrl-RS"/>
              </w:rPr>
              <w:t xml:space="preserve"> </w:t>
            </w:r>
            <w:r w:rsidRPr="005C3EC4">
              <w:rPr>
                <w:rFonts w:ascii="Times New Roman" w:hAnsi="Times New Roman" w:cs="Times New Roman"/>
                <w:sz w:val="24"/>
                <w:szCs w:val="24"/>
              </w:rPr>
              <w:t>-</w:t>
            </w:r>
            <w:r>
              <w:rPr>
                <w:rFonts w:ascii="Times New Roman" w:hAnsi="Times New Roman" w:cs="Times New Roman"/>
                <w:sz w:val="24"/>
                <w:szCs w:val="24"/>
                <w:lang w:val="sr-Cyrl-RS"/>
              </w:rPr>
              <w:t xml:space="preserve"> 2</w:t>
            </w:r>
          </w:p>
        </w:tc>
        <w:tc>
          <w:tcPr>
            <w:tcW w:w="2563" w:type="dxa"/>
            <w:tcBorders>
              <w:top w:val="single" w:sz="4" w:space="0" w:color="auto"/>
              <w:bottom w:val="single" w:sz="4" w:space="0" w:color="auto"/>
            </w:tcBorders>
            <w:vAlign w:val="center"/>
          </w:tcPr>
          <w:p w14:paraId="4431CA9C" w14:textId="676A2984" w:rsidR="006934B0" w:rsidRDefault="006934B0" w:rsidP="00D75B38">
            <w:pPr>
              <w:jc w:val="center"/>
            </w:pPr>
            <w:r w:rsidRPr="0029670B">
              <w:rPr>
                <w:rFonts w:ascii="Times New Roman" w:hAnsi="Times New Roman" w:cs="Times New Roman"/>
                <w:sz w:val="24"/>
                <w:szCs w:val="24"/>
                <w:lang w:val="sr-Cyrl-CS"/>
              </w:rPr>
              <w:t>ИОП1</w:t>
            </w:r>
          </w:p>
        </w:tc>
        <w:tc>
          <w:tcPr>
            <w:tcW w:w="2114" w:type="dxa"/>
            <w:tcBorders>
              <w:top w:val="single" w:sz="4" w:space="0" w:color="auto"/>
              <w:bottom w:val="single" w:sz="4" w:space="0" w:color="auto"/>
            </w:tcBorders>
          </w:tcPr>
          <w:p w14:paraId="4536ADAB" w14:textId="6D3BA63B" w:rsidR="006934B0" w:rsidRPr="005C3EC4" w:rsidRDefault="005C3EC4" w:rsidP="00D75B38">
            <w:pPr>
              <w:jc w:val="center"/>
              <w:rPr>
                <w:rFonts w:ascii="Times New Roman" w:hAnsi="Times New Roman" w:cs="Times New Roman"/>
                <w:sz w:val="24"/>
                <w:szCs w:val="24"/>
                <w:lang w:val="sr-Cyrl-RS"/>
              </w:rPr>
            </w:pPr>
            <w:r>
              <w:rPr>
                <w:rFonts w:ascii="Times New Roman" w:hAnsi="Times New Roman" w:cs="Times New Roman"/>
                <w:sz w:val="24"/>
                <w:szCs w:val="24"/>
                <w:lang w:val="sr-Cyrl-RS"/>
              </w:rPr>
              <w:t>1</w:t>
            </w:r>
          </w:p>
        </w:tc>
        <w:tc>
          <w:tcPr>
            <w:tcW w:w="1951" w:type="dxa"/>
            <w:tcBorders>
              <w:top w:val="single" w:sz="4" w:space="0" w:color="auto"/>
              <w:bottom w:val="single" w:sz="4" w:space="0" w:color="auto"/>
            </w:tcBorders>
          </w:tcPr>
          <w:p w14:paraId="5DB161A5" w14:textId="28DA8F49" w:rsidR="006934B0" w:rsidRPr="00EE63FE" w:rsidRDefault="006934B0" w:rsidP="00D75B38">
            <w:pPr>
              <w:jc w:val="center"/>
              <w:rPr>
                <w:rFonts w:ascii="Times New Roman" w:hAnsi="Times New Roman" w:cs="Times New Roman"/>
                <w:sz w:val="24"/>
                <w:szCs w:val="24"/>
              </w:rPr>
            </w:pPr>
          </w:p>
        </w:tc>
        <w:tc>
          <w:tcPr>
            <w:tcW w:w="1635" w:type="dxa"/>
            <w:tcBorders>
              <w:top w:val="single" w:sz="4" w:space="0" w:color="auto"/>
              <w:bottom w:val="single" w:sz="4" w:space="0" w:color="auto"/>
            </w:tcBorders>
          </w:tcPr>
          <w:p w14:paraId="78FBDFB0" w14:textId="77777777" w:rsidR="006934B0" w:rsidRPr="0029670B" w:rsidRDefault="006934B0" w:rsidP="00D75B38">
            <w:pPr>
              <w:jc w:val="center"/>
              <w:rPr>
                <w:rFonts w:ascii="Times New Roman" w:hAnsi="Times New Roman" w:cs="Times New Roman"/>
                <w:sz w:val="24"/>
                <w:szCs w:val="24"/>
                <w:lang w:val="sr-Cyrl-CS"/>
              </w:rPr>
            </w:pPr>
          </w:p>
        </w:tc>
        <w:tc>
          <w:tcPr>
            <w:tcW w:w="1635" w:type="dxa"/>
            <w:tcBorders>
              <w:top w:val="single" w:sz="4" w:space="0" w:color="auto"/>
              <w:bottom w:val="single" w:sz="4" w:space="0" w:color="auto"/>
            </w:tcBorders>
          </w:tcPr>
          <w:p w14:paraId="71C16097" w14:textId="52D8BC0E" w:rsidR="006934B0" w:rsidRPr="0029670B" w:rsidRDefault="006934B0" w:rsidP="00D75B38">
            <w:pPr>
              <w:jc w:val="center"/>
              <w:rPr>
                <w:rFonts w:ascii="Times New Roman" w:hAnsi="Times New Roman" w:cs="Times New Roman"/>
                <w:sz w:val="24"/>
                <w:szCs w:val="24"/>
                <w:lang w:val="sr-Cyrl-CS"/>
              </w:rPr>
            </w:pPr>
          </w:p>
        </w:tc>
      </w:tr>
      <w:tr w:rsidR="006934B0" w14:paraId="4E3087E3" w14:textId="77777777" w:rsidTr="00D75B38">
        <w:trPr>
          <w:trHeight w:val="300"/>
        </w:trPr>
        <w:tc>
          <w:tcPr>
            <w:tcW w:w="908" w:type="dxa"/>
            <w:tcBorders>
              <w:top w:val="single" w:sz="4" w:space="0" w:color="auto"/>
              <w:left w:val="double" w:sz="4" w:space="0" w:color="auto"/>
              <w:bottom w:val="single" w:sz="4" w:space="0" w:color="auto"/>
            </w:tcBorders>
          </w:tcPr>
          <w:p w14:paraId="7361C7CD" w14:textId="77777777" w:rsidR="006934B0" w:rsidRDefault="006934B0" w:rsidP="003D0A3E">
            <w:pPr>
              <w:pStyle w:val="NoSpacing"/>
              <w:numPr>
                <w:ilvl w:val="0"/>
                <w:numId w:val="15"/>
              </w:numPr>
              <w:rPr>
                <w:rFonts w:ascii="Times New Roman" w:hAnsi="Times New Roman" w:cs="Times New Roman"/>
                <w:sz w:val="24"/>
                <w:szCs w:val="24"/>
                <w:lang w:val="sr-Cyrl-CS"/>
              </w:rPr>
            </w:pPr>
          </w:p>
        </w:tc>
        <w:tc>
          <w:tcPr>
            <w:tcW w:w="2265" w:type="dxa"/>
            <w:tcBorders>
              <w:top w:val="single" w:sz="4" w:space="0" w:color="auto"/>
              <w:bottom w:val="single" w:sz="4" w:space="0" w:color="auto"/>
            </w:tcBorders>
          </w:tcPr>
          <w:p w14:paraId="093AEE2D" w14:textId="7010BA70" w:rsidR="006934B0" w:rsidRDefault="005C3EC4" w:rsidP="00D75B38">
            <w:pPr>
              <w:pStyle w:val="NoSpacing"/>
              <w:jc w:val="center"/>
              <w:rPr>
                <w:rFonts w:ascii="Times New Roman" w:hAnsi="Times New Roman" w:cs="Times New Roman"/>
                <w:sz w:val="24"/>
                <w:szCs w:val="24"/>
              </w:rPr>
            </w:pPr>
            <w:r w:rsidRPr="005C3EC4">
              <w:rPr>
                <w:rFonts w:ascii="Times New Roman" w:hAnsi="Times New Roman" w:cs="Times New Roman"/>
                <w:sz w:val="24"/>
                <w:szCs w:val="24"/>
              </w:rPr>
              <w:t>VI - 2</w:t>
            </w:r>
          </w:p>
        </w:tc>
        <w:tc>
          <w:tcPr>
            <w:tcW w:w="2563" w:type="dxa"/>
            <w:tcBorders>
              <w:top w:val="single" w:sz="4" w:space="0" w:color="auto"/>
              <w:bottom w:val="single" w:sz="4" w:space="0" w:color="auto"/>
            </w:tcBorders>
            <w:vAlign w:val="center"/>
          </w:tcPr>
          <w:p w14:paraId="34CFDAA3" w14:textId="79FFD2C8" w:rsidR="006934B0" w:rsidRPr="005C3EC4" w:rsidRDefault="006934B0" w:rsidP="00D75B38">
            <w:pPr>
              <w:jc w:val="center"/>
              <w:rPr>
                <w:lang w:val="sr-Cyrl-RS"/>
              </w:rPr>
            </w:pPr>
            <w:r w:rsidRPr="0029670B">
              <w:rPr>
                <w:rFonts w:ascii="Times New Roman" w:hAnsi="Times New Roman" w:cs="Times New Roman"/>
                <w:sz w:val="24"/>
                <w:szCs w:val="24"/>
                <w:lang w:val="sr-Cyrl-CS"/>
              </w:rPr>
              <w:t>ИОП</w:t>
            </w:r>
            <w:r w:rsidR="005C3EC4">
              <w:rPr>
                <w:rFonts w:ascii="Times New Roman" w:hAnsi="Times New Roman" w:cs="Times New Roman"/>
                <w:sz w:val="24"/>
                <w:szCs w:val="24"/>
                <w:lang w:val="sr-Cyrl-RS"/>
              </w:rPr>
              <w:t>2</w:t>
            </w:r>
          </w:p>
        </w:tc>
        <w:tc>
          <w:tcPr>
            <w:tcW w:w="2114" w:type="dxa"/>
            <w:tcBorders>
              <w:top w:val="single" w:sz="4" w:space="0" w:color="auto"/>
              <w:bottom w:val="single" w:sz="4" w:space="0" w:color="auto"/>
            </w:tcBorders>
          </w:tcPr>
          <w:p w14:paraId="25037216" w14:textId="66464C5F" w:rsidR="006934B0" w:rsidRPr="0029670B" w:rsidRDefault="005C3EC4" w:rsidP="00D75B38">
            <w:pPr>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1951" w:type="dxa"/>
            <w:tcBorders>
              <w:top w:val="single" w:sz="4" w:space="0" w:color="auto"/>
              <w:bottom w:val="single" w:sz="4" w:space="0" w:color="auto"/>
            </w:tcBorders>
          </w:tcPr>
          <w:p w14:paraId="103C8BCA" w14:textId="43E73BDA" w:rsidR="006934B0" w:rsidRPr="0029670B" w:rsidRDefault="006934B0" w:rsidP="00D75B38">
            <w:pPr>
              <w:jc w:val="center"/>
              <w:rPr>
                <w:rFonts w:ascii="Times New Roman" w:hAnsi="Times New Roman" w:cs="Times New Roman"/>
                <w:sz w:val="24"/>
                <w:szCs w:val="24"/>
                <w:lang w:val="sr-Cyrl-CS"/>
              </w:rPr>
            </w:pPr>
          </w:p>
        </w:tc>
        <w:tc>
          <w:tcPr>
            <w:tcW w:w="1635" w:type="dxa"/>
            <w:tcBorders>
              <w:top w:val="single" w:sz="4" w:space="0" w:color="auto"/>
              <w:bottom w:val="single" w:sz="4" w:space="0" w:color="auto"/>
            </w:tcBorders>
          </w:tcPr>
          <w:p w14:paraId="7DCB7708" w14:textId="77777777" w:rsidR="006934B0" w:rsidRPr="0029670B" w:rsidRDefault="006934B0" w:rsidP="00D75B38">
            <w:pPr>
              <w:jc w:val="center"/>
              <w:rPr>
                <w:rFonts w:ascii="Times New Roman" w:hAnsi="Times New Roman" w:cs="Times New Roman"/>
                <w:sz w:val="24"/>
                <w:szCs w:val="24"/>
                <w:lang w:val="sr-Cyrl-CS"/>
              </w:rPr>
            </w:pPr>
          </w:p>
        </w:tc>
        <w:tc>
          <w:tcPr>
            <w:tcW w:w="1635" w:type="dxa"/>
            <w:tcBorders>
              <w:top w:val="single" w:sz="4" w:space="0" w:color="auto"/>
              <w:bottom w:val="single" w:sz="4" w:space="0" w:color="auto"/>
            </w:tcBorders>
          </w:tcPr>
          <w:p w14:paraId="01A26605" w14:textId="6558B5A9" w:rsidR="006934B0" w:rsidRPr="00EE63FE" w:rsidRDefault="006934B0" w:rsidP="00D75B38">
            <w:pPr>
              <w:jc w:val="center"/>
              <w:rPr>
                <w:rFonts w:ascii="Times New Roman" w:hAnsi="Times New Roman" w:cs="Times New Roman"/>
                <w:sz w:val="24"/>
                <w:szCs w:val="24"/>
              </w:rPr>
            </w:pPr>
          </w:p>
        </w:tc>
      </w:tr>
      <w:tr w:rsidR="006934B0" w:rsidRPr="007E3269" w14:paraId="013419AF" w14:textId="77777777" w:rsidTr="00D75B38">
        <w:trPr>
          <w:trHeight w:val="300"/>
        </w:trPr>
        <w:tc>
          <w:tcPr>
            <w:tcW w:w="908" w:type="dxa"/>
            <w:tcBorders>
              <w:top w:val="single" w:sz="4" w:space="0" w:color="auto"/>
              <w:left w:val="double" w:sz="4" w:space="0" w:color="auto"/>
              <w:bottom w:val="single" w:sz="4" w:space="0" w:color="auto"/>
            </w:tcBorders>
          </w:tcPr>
          <w:p w14:paraId="36D9E08A" w14:textId="77777777" w:rsidR="006934B0" w:rsidRDefault="006934B0" w:rsidP="003D0A3E">
            <w:pPr>
              <w:pStyle w:val="NoSpacing"/>
              <w:numPr>
                <w:ilvl w:val="0"/>
                <w:numId w:val="15"/>
              </w:numPr>
              <w:rPr>
                <w:rFonts w:ascii="Times New Roman" w:hAnsi="Times New Roman" w:cs="Times New Roman"/>
                <w:sz w:val="24"/>
                <w:szCs w:val="24"/>
                <w:lang w:val="sr-Cyrl-CS"/>
              </w:rPr>
            </w:pPr>
          </w:p>
        </w:tc>
        <w:tc>
          <w:tcPr>
            <w:tcW w:w="2265" w:type="dxa"/>
            <w:tcBorders>
              <w:top w:val="single" w:sz="4" w:space="0" w:color="auto"/>
              <w:bottom w:val="single" w:sz="4" w:space="0" w:color="auto"/>
            </w:tcBorders>
          </w:tcPr>
          <w:p w14:paraId="5F87E19A" w14:textId="269B561A" w:rsidR="006934B0" w:rsidRPr="005C3EC4" w:rsidRDefault="005C3EC4" w:rsidP="00D75B38">
            <w:pPr>
              <w:pStyle w:val="NoSpacing"/>
              <w:jc w:val="center"/>
              <w:rPr>
                <w:rFonts w:ascii="Times New Roman" w:hAnsi="Times New Roman" w:cs="Times New Roman"/>
                <w:bCs/>
                <w:sz w:val="24"/>
                <w:szCs w:val="24"/>
                <w:lang w:val="sr-Cyrl-RS"/>
              </w:rPr>
            </w:pPr>
            <w:r w:rsidRPr="005C3EC4">
              <w:rPr>
                <w:rFonts w:ascii="Times New Roman" w:hAnsi="Times New Roman" w:cs="Times New Roman"/>
                <w:bCs/>
                <w:sz w:val="24"/>
                <w:szCs w:val="24"/>
              </w:rPr>
              <w:t xml:space="preserve">VI - </w:t>
            </w:r>
            <w:r>
              <w:rPr>
                <w:rFonts w:ascii="Times New Roman" w:hAnsi="Times New Roman" w:cs="Times New Roman"/>
                <w:bCs/>
                <w:sz w:val="24"/>
                <w:szCs w:val="24"/>
                <w:lang w:val="sr-Cyrl-RS"/>
              </w:rPr>
              <w:t>3</w:t>
            </w:r>
          </w:p>
        </w:tc>
        <w:tc>
          <w:tcPr>
            <w:tcW w:w="2563" w:type="dxa"/>
            <w:tcBorders>
              <w:top w:val="single" w:sz="4" w:space="0" w:color="auto"/>
              <w:bottom w:val="single" w:sz="4" w:space="0" w:color="auto"/>
            </w:tcBorders>
          </w:tcPr>
          <w:p w14:paraId="7AE6B81E" w14:textId="35050D07" w:rsidR="006934B0" w:rsidRPr="0097385E" w:rsidRDefault="006934B0" w:rsidP="00D75B38">
            <w:pPr>
              <w:pStyle w:val="NoSpacing"/>
              <w:jc w:val="center"/>
              <w:rPr>
                <w:rFonts w:ascii="Times New Roman" w:hAnsi="Times New Roman" w:cs="Times New Roman"/>
                <w:bCs/>
                <w:sz w:val="24"/>
                <w:szCs w:val="24"/>
                <w:lang w:val="sr-Cyrl-CS"/>
              </w:rPr>
            </w:pPr>
            <w:r w:rsidRPr="0097385E">
              <w:rPr>
                <w:rFonts w:ascii="Times New Roman" w:hAnsi="Times New Roman" w:cs="Times New Roman"/>
                <w:bCs/>
                <w:sz w:val="24"/>
                <w:szCs w:val="24"/>
                <w:lang w:val="sr-Cyrl-CS"/>
              </w:rPr>
              <w:t>ИОП</w:t>
            </w:r>
            <w:r w:rsidR="0097385E" w:rsidRPr="0097385E">
              <w:rPr>
                <w:rFonts w:ascii="Times New Roman" w:hAnsi="Times New Roman" w:cs="Times New Roman"/>
                <w:bCs/>
                <w:sz w:val="24"/>
                <w:szCs w:val="24"/>
                <w:lang w:val="sr-Cyrl-CS"/>
              </w:rPr>
              <w:t>1</w:t>
            </w:r>
          </w:p>
        </w:tc>
        <w:tc>
          <w:tcPr>
            <w:tcW w:w="2114" w:type="dxa"/>
            <w:tcBorders>
              <w:top w:val="single" w:sz="4" w:space="0" w:color="auto"/>
              <w:bottom w:val="single" w:sz="4" w:space="0" w:color="auto"/>
            </w:tcBorders>
          </w:tcPr>
          <w:p w14:paraId="00325BAD" w14:textId="3042D965" w:rsidR="006934B0" w:rsidRPr="0097385E" w:rsidRDefault="005C3EC4" w:rsidP="00D75B38">
            <w:pPr>
              <w:pStyle w:val="NoSpacing"/>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1</w:t>
            </w:r>
          </w:p>
        </w:tc>
        <w:tc>
          <w:tcPr>
            <w:tcW w:w="1951" w:type="dxa"/>
            <w:tcBorders>
              <w:top w:val="single" w:sz="4" w:space="0" w:color="auto"/>
              <w:bottom w:val="single" w:sz="4" w:space="0" w:color="auto"/>
            </w:tcBorders>
          </w:tcPr>
          <w:p w14:paraId="26F3AA3B" w14:textId="77777777" w:rsidR="006934B0" w:rsidRPr="007E3269" w:rsidRDefault="006934B0" w:rsidP="00D75B38">
            <w:pPr>
              <w:pStyle w:val="NoSpacing"/>
              <w:jc w:val="center"/>
              <w:rPr>
                <w:rFonts w:ascii="Times New Roman" w:hAnsi="Times New Roman" w:cs="Times New Roman"/>
                <w:b/>
                <w:sz w:val="24"/>
                <w:szCs w:val="24"/>
                <w:lang w:val="sr-Cyrl-CS"/>
              </w:rPr>
            </w:pPr>
          </w:p>
        </w:tc>
        <w:tc>
          <w:tcPr>
            <w:tcW w:w="1635" w:type="dxa"/>
            <w:tcBorders>
              <w:top w:val="single" w:sz="4" w:space="0" w:color="auto"/>
              <w:bottom w:val="single" w:sz="4" w:space="0" w:color="auto"/>
            </w:tcBorders>
          </w:tcPr>
          <w:p w14:paraId="6CD65D9E" w14:textId="77777777" w:rsidR="006934B0" w:rsidRPr="007E3269" w:rsidRDefault="006934B0" w:rsidP="00D75B38">
            <w:pPr>
              <w:pStyle w:val="NoSpacing"/>
              <w:jc w:val="center"/>
              <w:rPr>
                <w:rFonts w:ascii="Times New Roman" w:hAnsi="Times New Roman" w:cs="Times New Roman"/>
                <w:b/>
                <w:sz w:val="24"/>
                <w:szCs w:val="24"/>
                <w:lang w:val="sr-Cyrl-CS"/>
              </w:rPr>
            </w:pPr>
          </w:p>
        </w:tc>
        <w:tc>
          <w:tcPr>
            <w:tcW w:w="1635" w:type="dxa"/>
            <w:tcBorders>
              <w:top w:val="single" w:sz="4" w:space="0" w:color="auto"/>
              <w:bottom w:val="single" w:sz="4" w:space="0" w:color="auto"/>
            </w:tcBorders>
          </w:tcPr>
          <w:p w14:paraId="76D269DC" w14:textId="173DF534" w:rsidR="006934B0" w:rsidRPr="00EE63FE" w:rsidRDefault="006934B0" w:rsidP="00D75B38">
            <w:pPr>
              <w:pStyle w:val="NoSpacing"/>
              <w:jc w:val="center"/>
              <w:rPr>
                <w:rFonts w:ascii="Times New Roman" w:hAnsi="Times New Roman" w:cs="Times New Roman"/>
                <w:bCs/>
                <w:sz w:val="24"/>
                <w:szCs w:val="24"/>
              </w:rPr>
            </w:pPr>
          </w:p>
        </w:tc>
      </w:tr>
      <w:tr w:rsidR="006934B0" w:rsidRPr="00500800" w14:paraId="2B3890EA" w14:textId="77777777" w:rsidTr="00D75B38">
        <w:trPr>
          <w:trHeight w:val="300"/>
        </w:trPr>
        <w:tc>
          <w:tcPr>
            <w:tcW w:w="908" w:type="dxa"/>
            <w:tcBorders>
              <w:top w:val="single" w:sz="4" w:space="0" w:color="auto"/>
              <w:left w:val="double" w:sz="4" w:space="0" w:color="auto"/>
              <w:bottom w:val="single" w:sz="4" w:space="0" w:color="auto"/>
            </w:tcBorders>
          </w:tcPr>
          <w:p w14:paraId="187652F2" w14:textId="77777777" w:rsidR="006934B0" w:rsidRDefault="006934B0" w:rsidP="003D0A3E">
            <w:pPr>
              <w:pStyle w:val="NoSpacing"/>
              <w:numPr>
                <w:ilvl w:val="0"/>
                <w:numId w:val="15"/>
              </w:numPr>
              <w:rPr>
                <w:rFonts w:ascii="Times New Roman" w:hAnsi="Times New Roman" w:cs="Times New Roman"/>
                <w:sz w:val="24"/>
                <w:szCs w:val="24"/>
                <w:lang w:val="sr-Cyrl-CS"/>
              </w:rPr>
            </w:pPr>
          </w:p>
        </w:tc>
        <w:tc>
          <w:tcPr>
            <w:tcW w:w="2265" w:type="dxa"/>
            <w:tcBorders>
              <w:top w:val="single" w:sz="4" w:space="0" w:color="auto"/>
              <w:bottom w:val="single" w:sz="4" w:space="0" w:color="auto"/>
            </w:tcBorders>
          </w:tcPr>
          <w:p w14:paraId="0E58CBE2" w14:textId="390EF17F" w:rsidR="006934B0" w:rsidRPr="00EE63FE" w:rsidRDefault="006934B0" w:rsidP="00D75B38">
            <w:pPr>
              <w:pStyle w:val="NoSpacing"/>
              <w:jc w:val="center"/>
              <w:rPr>
                <w:rFonts w:ascii="Times New Roman" w:hAnsi="Times New Roman" w:cs="Times New Roman"/>
                <w:sz w:val="24"/>
                <w:szCs w:val="24"/>
                <w:lang w:val="sr-Cyrl-RS"/>
              </w:rPr>
            </w:pPr>
            <w:r w:rsidRPr="00500800">
              <w:rPr>
                <w:rFonts w:ascii="Times New Roman" w:hAnsi="Times New Roman" w:cs="Times New Roman"/>
                <w:sz w:val="24"/>
                <w:szCs w:val="24"/>
              </w:rPr>
              <w:t>VI</w:t>
            </w:r>
            <w:r w:rsidR="00EE63FE">
              <w:rPr>
                <w:rFonts w:ascii="Times New Roman" w:hAnsi="Times New Roman" w:cs="Times New Roman"/>
                <w:sz w:val="24"/>
                <w:szCs w:val="24"/>
              </w:rPr>
              <w:t>I</w:t>
            </w:r>
            <w:r w:rsidR="005C3EC4">
              <w:rPr>
                <w:rFonts w:ascii="Times New Roman" w:hAnsi="Times New Roman" w:cs="Times New Roman"/>
                <w:sz w:val="24"/>
                <w:szCs w:val="24"/>
                <w:lang w:val="sr-Cyrl-RS"/>
              </w:rPr>
              <w:t xml:space="preserve"> </w:t>
            </w:r>
            <w:r w:rsidRPr="00500800">
              <w:rPr>
                <w:rFonts w:ascii="Times New Roman" w:hAnsi="Times New Roman" w:cs="Times New Roman"/>
                <w:sz w:val="24"/>
                <w:szCs w:val="24"/>
              </w:rPr>
              <w:t>-</w:t>
            </w:r>
            <w:r w:rsidR="005C3EC4">
              <w:rPr>
                <w:rFonts w:ascii="Times New Roman" w:hAnsi="Times New Roman" w:cs="Times New Roman"/>
                <w:sz w:val="24"/>
                <w:szCs w:val="24"/>
                <w:lang w:val="sr-Cyrl-RS"/>
              </w:rPr>
              <w:t xml:space="preserve"> </w:t>
            </w:r>
            <w:r w:rsidR="00EE63FE">
              <w:rPr>
                <w:rFonts w:ascii="Times New Roman" w:hAnsi="Times New Roman" w:cs="Times New Roman"/>
                <w:sz w:val="24"/>
                <w:szCs w:val="24"/>
              </w:rPr>
              <w:t>1</w:t>
            </w:r>
          </w:p>
        </w:tc>
        <w:tc>
          <w:tcPr>
            <w:tcW w:w="2563" w:type="dxa"/>
            <w:tcBorders>
              <w:top w:val="single" w:sz="4" w:space="0" w:color="auto"/>
              <w:bottom w:val="single" w:sz="4" w:space="0" w:color="auto"/>
            </w:tcBorders>
          </w:tcPr>
          <w:p w14:paraId="7F9258E4" w14:textId="399A7C8C" w:rsidR="006934B0" w:rsidRPr="005C3EC4" w:rsidRDefault="006934B0" w:rsidP="00D75B38">
            <w:pPr>
              <w:pStyle w:val="NoSpacing"/>
              <w:jc w:val="center"/>
              <w:rPr>
                <w:rFonts w:ascii="Times New Roman" w:hAnsi="Times New Roman" w:cs="Times New Roman"/>
                <w:sz w:val="24"/>
                <w:szCs w:val="24"/>
                <w:lang w:val="sr-Cyrl-RS"/>
              </w:rPr>
            </w:pPr>
            <w:r w:rsidRPr="00500800">
              <w:rPr>
                <w:rFonts w:ascii="Times New Roman" w:hAnsi="Times New Roman" w:cs="Times New Roman"/>
                <w:sz w:val="24"/>
                <w:szCs w:val="24"/>
                <w:lang w:val="sr-Cyrl-CS"/>
              </w:rPr>
              <w:t>ИОП</w:t>
            </w:r>
            <w:r w:rsidR="005C3EC4">
              <w:rPr>
                <w:rFonts w:ascii="Times New Roman" w:hAnsi="Times New Roman" w:cs="Times New Roman"/>
                <w:sz w:val="24"/>
                <w:szCs w:val="24"/>
                <w:lang w:val="sr-Cyrl-RS"/>
              </w:rPr>
              <w:t>1</w:t>
            </w:r>
          </w:p>
        </w:tc>
        <w:tc>
          <w:tcPr>
            <w:tcW w:w="2114" w:type="dxa"/>
            <w:tcBorders>
              <w:top w:val="single" w:sz="4" w:space="0" w:color="auto"/>
              <w:bottom w:val="single" w:sz="4" w:space="0" w:color="auto"/>
            </w:tcBorders>
          </w:tcPr>
          <w:p w14:paraId="2C692115" w14:textId="1CF654FC" w:rsidR="006934B0" w:rsidRPr="00500800" w:rsidRDefault="006934B0" w:rsidP="00D75B38">
            <w:pPr>
              <w:pStyle w:val="NoSpacing"/>
              <w:jc w:val="center"/>
              <w:rPr>
                <w:rFonts w:ascii="Times New Roman" w:hAnsi="Times New Roman" w:cs="Times New Roman"/>
                <w:sz w:val="24"/>
                <w:szCs w:val="24"/>
                <w:lang w:val="sr-Cyrl-CS"/>
              </w:rPr>
            </w:pPr>
          </w:p>
        </w:tc>
        <w:tc>
          <w:tcPr>
            <w:tcW w:w="1951" w:type="dxa"/>
            <w:tcBorders>
              <w:top w:val="single" w:sz="4" w:space="0" w:color="auto"/>
              <w:bottom w:val="single" w:sz="4" w:space="0" w:color="auto"/>
            </w:tcBorders>
          </w:tcPr>
          <w:p w14:paraId="5826FF04" w14:textId="77777777" w:rsidR="006934B0" w:rsidRPr="00500800" w:rsidRDefault="006934B0" w:rsidP="00D75B38">
            <w:pPr>
              <w:pStyle w:val="NoSpacing"/>
              <w:jc w:val="center"/>
              <w:rPr>
                <w:rFonts w:ascii="Times New Roman" w:hAnsi="Times New Roman" w:cs="Times New Roman"/>
                <w:sz w:val="24"/>
                <w:szCs w:val="24"/>
                <w:lang w:val="sr-Cyrl-CS"/>
              </w:rPr>
            </w:pPr>
          </w:p>
        </w:tc>
        <w:tc>
          <w:tcPr>
            <w:tcW w:w="1635" w:type="dxa"/>
            <w:tcBorders>
              <w:top w:val="single" w:sz="4" w:space="0" w:color="auto"/>
              <w:bottom w:val="single" w:sz="4" w:space="0" w:color="auto"/>
            </w:tcBorders>
          </w:tcPr>
          <w:p w14:paraId="6B1214DE" w14:textId="77777777" w:rsidR="006934B0" w:rsidRPr="00500800" w:rsidRDefault="006934B0" w:rsidP="00D75B38">
            <w:pPr>
              <w:pStyle w:val="NoSpacing"/>
              <w:jc w:val="center"/>
              <w:rPr>
                <w:rFonts w:ascii="Times New Roman" w:hAnsi="Times New Roman" w:cs="Times New Roman"/>
                <w:sz w:val="24"/>
                <w:szCs w:val="24"/>
                <w:lang w:val="sr-Cyrl-CS"/>
              </w:rPr>
            </w:pPr>
          </w:p>
        </w:tc>
        <w:tc>
          <w:tcPr>
            <w:tcW w:w="1635" w:type="dxa"/>
            <w:tcBorders>
              <w:top w:val="single" w:sz="4" w:space="0" w:color="auto"/>
              <w:bottom w:val="single" w:sz="4" w:space="0" w:color="auto"/>
            </w:tcBorders>
          </w:tcPr>
          <w:p w14:paraId="2FB76F60" w14:textId="3127152C" w:rsidR="006934B0" w:rsidRPr="00500800" w:rsidRDefault="00B94DE5" w:rsidP="00D75B38">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2</w:t>
            </w:r>
          </w:p>
        </w:tc>
      </w:tr>
      <w:tr w:rsidR="0020441E" w:rsidRPr="00500800" w14:paraId="0099F164" w14:textId="77777777" w:rsidTr="00D75B38">
        <w:trPr>
          <w:trHeight w:val="300"/>
        </w:trPr>
        <w:tc>
          <w:tcPr>
            <w:tcW w:w="908" w:type="dxa"/>
            <w:tcBorders>
              <w:top w:val="single" w:sz="4" w:space="0" w:color="auto"/>
              <w:left w:val="double" w:sz="4" w:space="0" w:color="auto"/>
              <w:bottom w:val="single" w:sz="4" w:space="0" w:color="auto"/>
            </w:tcBorders>
          </w:tcPr>
          <w:p w14:paraId="6A5D1CE1" w14:textId="77777777" w:rsidR="0020441E" w:rsidRDefault="0020441E" w:rsidP="003D0A3E">
            <w:pPr>
              <w:pStyle w:val="NoSpacing"/>
              <w:numPr>
                <w:ilvl w:val="0"/>
                <w:numId w:val="15"/>
              </w:numPr>
              <w:rPr>
                <w:rFonts w:ascii="Times New Roman" w:hAnsi="Times New Roman" w:cs="Times New Roman"/>
                <w:sz w:val="24"/>
                <w:szCs w:val="24"/>
                <w:lang w:val="sr-Cyrl-CS"/>
              </w:rPr>
            </w:pPr>
          </w:p>
        </w:tc>
        <w:tc>
          <w:tcPr>
            <w:tcW w:w="2265" w:type="dxa"/>
            <w:tcBorders>
              <w:top w:val="single" w:sz="4" w:space="0" w:color="auto"/>
              <w:bottom w:val="single" w:sz="4" w:space="0" w:color="auto"/>
            </w:tcBorders>
          </w:tcPr>
          <w:p w14:paraId="1129CFDD" w14:textId="1D5803A2" w:rsidR="0020441E" w:rsidRDefault="0020441E" w:rsidP="00D75B38">
            <w:pPr>
              <w:pStyle w:val="NoSpacing"/>
              <w:jc w:val="center"/>
              <w:rPr>
                <w:rFonts w:ascii="Times New Roman" w:hAnsi="Times New Roman" w:cs="Times New Roman"/>
                <w:sz w:val="24"/>
                <w:szCs w:val="24"/>
              </w:rPr>
            </w:pPr>
            <w:r>
              <w:rPr>
                <w:rFonts w:ascii="Times New Roman" w:hAnsi="Times New Roman" w:cs="Times New Roman"/>
                <w:sz w:val="24"/>
                <w:szCs w:val="24"/>
              </w:rPr>
              <w:t>VII</w:t>
            </w:r>
            <w:r w:rsidR="005C3EC4">
              <w:rPr>
                <w:rFonts w:ascii="Times New Roman" w:hAnsi="Times New Roman" w:cs="Times New Roman"/>
                <w:sz w:val="24"/>
                <w:szCs w:val="24"/>
                <w:lang w:val="sr-Cyrl-RS"/>
              </w:rPr>
              <w:t xml:space="preserve"> </w:t>
            </w:r>
            <w:r>
              <w:rPr>
                <w:rFonts w:ascii="Times New Roman" w:hAnsi="Times New Roman" w:cs="Times New Roman"/>
                <w:sz w:val="24"/>
                <w:szCs w:val="24"/>
              </w:rPr>
              <w:t>-</w:t>
            </w:r>
            <w:r w:rsidR="005C3EC4">
              <w:rPr>
                <w:rFonts w:ascii="Times New Roman" w:hAnsi="Times New Roman" w:cs="Times New Roman"/>
                <w:sz w:val="24"/>
                <w:szCs w:val="24"/>
                <w:lang w:val="sr-Cyrl-RS"/>
              </w:rPr>
              <w:t xml:space="preserve"> </w:t>
            </w:r>
            <w:r>
              <w:rPr>
                <w:rFonts w:ascii="Times New Roman" w:hAnsi="Times New Roman" w:cs="Times New Roman"/>
                <w:sz w:val="24"/>
                <w:szCs w:val="24"/>
              </w:rPr>
              <w:t>2</w:t>
            </w:r>
          </w:p>
        </w:tc>
        <w:tc>
          <w:tcPr>
            <w:tcW w:w="2563" w:type="dxa"/>
            <w:tcBorders>
              <w:top w:val="single" w:sz="4" w:space="0" w:color="auto"/>
              <w:bottom w:val="single" w:sz="4" w:space="0" w:color="auto"/>
            </w:tcBorders>
          </w:tcPr>
          <w:p w14:paraId="0C1808E3" w14:textId="1D766DEB" w:rsidR="0020441E" w:rsidRPr="0097385E" w:rsidRDefault="0020441E" w:rsidP="00D75B38">
            <w:pPr>
              <w:pStyle w:val="NoSpacing"/>
              <w:jc w:val="center"/>
              <w:rPr>
                <w:rFonts w:ascii="Times New Roman" w:hAnsi="Times New Roman" w:cs="Times New Roman"/>
                <w:bCs/>
                <w:sz w:val="24"/>
                <w:szCs w:val="24"/>
                <w:lang w:val="sr-Cyrl-CS"/>
              </w:rPr>
            </w:pPr>
            <w:r w:rsidRPr="0097385E">
              <w:rPr>
                <w:rFonts w:ascii="Times New Roman" w:hAnsi="Times New Roman" w:cs="Times New Roman"/>
                <w:bCs/>
                <w:sz w:val="24"/>
                <w:szCs w:val="24"/>
                <w:lang w:val="sr-Cyrl-CS"/>
              </w:rPr>
              <w:t>ИОП</w:t>
            </w:r>
            <w:r w:rsidR="005C3EC4">
              <w:rPr>
                <w:rFonts w:ascii="Times New Roman" w:hAnsi="Times New Roman" w:cs="Times New Roman"/>
                <w:bCs/>
                <w:sz w:val="24"/>
                <w:szCs w:val="24"/>
                <w:lang w:val="sr-Cyrl-CS"/>
              </w:rPr>
              <w:t>2</w:t>
            </w:r>
          </w:p>
        </w:tc>
        <w:tc>
          <w:tcPr>
            <w:tcW w:w="2114" w:type="dxa"/>
            <w:tcBorders>
              <w:top w:val="single" w:sz="4" w:space="0" w:color="auto"/>
              <w:bottom w:val="single" w:sz="4" w:space="0" w:color="auto"/>
            </w:tcBorders>
          </w:tcPr>
          <w:p w14:paraId="11199767" w14:textId="63639561" w:rsidR="0020441E" w:rsidRPr="005C3EC4" w:rsidRDefault="005C3EC4" w:rsidP="00D75B38">
            <w:pPr>
              <w:pStyle w:val="NoSpacing"/>
              <w:jc w:val="center"/>
              <w:rPr>
                <w:rFonts w:ascii="Times New Roman" w:hAnsi="Times New Roman" w:cs="Times New Roman"/>
                <w:sz w:val="24"/>
                <w:szCs w:val="24"/>
                <w:lang w:val="sr-Cyrl-RS"/>
              </w:rPr>
            </w:pPr>
            <w:r>
              <w:rPr>
                <w:rFonts w:ascii="Times New Roman" w:hAnsi="Times New Roman" w:cs="Times New Roman"/>
                <w:sz w:val="24"/>
                <w:szCs w:val="24"/>
                <w:lang w:val="sr-Cyrl-RS"/>
              </w:rPr>
              <w:t>1</w:t>
            </w:r>
          </w:p>
        </w:tc>
        <w:tc>
          <w:tcPr>
            <w:tcW w:w="1951" w:type="dxa"/>
            <w:tcBorders>
              <w:top w:val="single" w:sz="4" w:space="0" w:color="auto"/>
              <w:bottom w:val="single" w:sz="4" w:space="0" w:color="auto"/>
            </w:tcBorders>
          </w:tcPr>
          <w:p w14:paraId="1DD200F8" w14:textId="77777777" w:rsidR="0020441E" w:rsidRPr="00500800" w:rsidRDefault="0020441E" w:rsidP="00D75B38">
            <w:pPr>
              <w:pStyle w:val="NoSpacing"/>
              <w:jc w:val="center"/>
              <w:rPr>
                <w:rFonts w:ascii="Times New Roman" w:hAnsi="Times New Roman" w:cs="Times New Roman"/>
                <w:sz w:val="24"/>
                <w:szCs w:val="24"/>
                <w:lang w:val="sr-Cyrl-CS"/>
              </w:rPr>
            </w:pPr>
          </w:p>
        </w:tc>
        <w:tc>
          <w:tcPr>
            <w:tcW w:w="1635" w:type="dxa"/>
            <w:tcBorders>
              <w:top w:val="single" w:sz="4" w:space="0" w:color="auto"/>
              <w:bottom w:val="single" w:sz="4" w:space="0" w:color="auto"/>
            </w:tcBorders>
          </w:tcPr>
          <w:p w14:paraId="1C7BE690" w14:textId="1D2F6FE0" w:rsidR="0020441E" w:rsidRPr="0020441E" w:rsidRDefault="0020441E" w:rsidP="00D75B38">
            <w:pPr>
              <w:pStyle w:val="NoSpacing"/>
              <w:jc w:val="center"/>
              <w:rPr>
                <w:rFonts w:ascii="Times New Roman" w:hAnsi="Times New Roman" w:cs="Times New Roman"/>
                <w:sz w:val="24"/>
                <w:szCs w:val="24"/>
              </w:rPr>
            </w:pPr>
          </w:p>
        </w:tc>
        <w:tc>
          <w:tcPr>
            <w:tcW w:w="1635" w:type="dxa"/>
            <w:tcBorders>
              <w:top w:val="single" w:sz="4" w:space="0" w:color="auto"/>
              <w:bottom w:val="single" w:sz="4" w:space="0" w:color="auto"/>
            </w:tcBorders>
          </w:tcPr>
          <w:p w14:paraId="5848EC31" w14:textId="77777777" w:rsidR="0020441E" w:rsidRDefault="0020441E" w:rsidP="00D75B38">
            <w:pPr>
              <w:pStyle w:val="NoSpacing"/>
              <w:jc w:val="center"/>
              <w:rPr>
                <w:rFonts w:ascii="Times New Roman" w:hAnsi="Times New Roman" w:cs="Times New Roman"/>
                <w:sz w:val="24"/>
                <w:szCs w:val="24"/>
              </w:rPr>
            </w:pPr>
          </w:p>
        </w:tc>
      </w:tr>
      <w:tr w:rsidR="006934B0" w:rsidRPr="001D0316" w14:paraId="7B4CEB47" w14:textId="77777777" w:rsidTr="00D75B38">
        <w:trPr>
          <w:trHeight w:val="300"/>
        </w:trPr>
        <w:tc>
          <w:tcPr>
            <w:tcW w:w="908" w:type="dxa"/>
            <w:tcBorders>
              <w:left w:val="double" w:sz="4" w:space="0" w:color="auto"/>
            </w:tcBorders>
          </w:tcPr>
          <w:p w14:paraId="341C2F16" w14:textId="77777777" w:rsidR="006934B0" w:rsidRDefault="006934B0" w:rsidP="003D0A3E">
            <w:pPr>
              <w:pStyle w:val="NoSpacing"/>
              <w:numPr>
                <w:ilvl w:val="0"/>
                <w:numId w:val="15"/>
              </w:numPr>
              <w:rPr>
                <w:rFonts w:ascii="Times New Roman" w:hAnsi="Times New Roman" w:cs="Times New Roman"/>
                <w:sz w:val="24"/>
                <w:szCs w:val="24"/>
                <w:lang w:val="sr-Cyrl-CS"/>
              </w:rPr>
            </w:pPr>
          </w:p>
        </w:tc>
        <w:tc>
          <w:tcPr>
            <w:tcW w:w="2265" w:type="dxa"/>
            <w:shd w:val="clear" w:color="auto" w:fill="auto"/>
          </w:tcPr>
          <w:p w14:paraId="38471CCF" w14:textId="24D23749" w:rsidR="006934B0" w:rsidRPr="0097385E" w:rsidRDefault="006934B0" w:rsidP="00D75B38">
            <w:pPr>
              <w:pStyle w:val="NoSpacing"/>
              <w:jc w:val="center"/>
              <w:rPr>
                <w:rFonts w:ascii="Times New Roman" w:hAnsi="Times New Roman" w:cs="Times New Roman"/>
                <w:bCs/>
                <w:sz w:val="24"/>
                <w:szCs w:val="24"/>
                <w:lang w:val="sr-Cyrl-CS"/>
              </w:rPr>
            </w:pPr>
            <w:r w:rsidRPr="0097385E">
              <w:rPr>
                <w:rFonts w:ascii="Times New Roman" w:hAnsi="Times New Roman" w:cs="Times New Roman"/>
                <w:bCs/>
                <w:sz w:val="24"/>
                <w:szCs w:val="24"/>
              </w:rPr>
              <w:t>V</w:t>
            </w:r>
            <w:r w:rsidR="00437429">
              <w:rPr>
                <w:rFonts w:ascii="Times New Roman" w:hAnsi="Times New Roman" w:cs="Times New Roman"/>
                <w:bCs/>
                <w:sz w:val="24"/>
                <w:szCs w:val="24"/>
              </w:rPr>
              <w:t>I</w:t>
            </w:r>
            <w:r w:rsidRPr="0097385E">
              <w:rPr>
                <w:rFonts w:ascii="Times New Roman" w:hAnsi="Times New Roman" w:cs="Times New Roman"/>
                <w:bCs/>
                <w:sz w:val="24"/>
                <w:szCs w:val="24"/>
              </w:rPr>
              <w:t>I</w:t>
            </w:r>
            <w:r w:rsidR="005C3EC4">
              <w:rPr>
                <w:rFonts w:ascii="Times New Roman" w:hAnsi="Times New Roman" w:cs="Times New Roman"/>
                <w:bCs/>
                <w:sz w:val="24"/>
                <w:szCs w:val="24"/>
                <w:lang w:val="sr-Cyrl-RS"/>
              </w:rPr>
              <w:t xml:space="preserve"> </w:t>
            </w:r>
            <w:r w:rsidRPr="0097385E">
              <w:rPr>
                <w:rFonts w:ascii="Times New Roman" w:hAnsi="Times New Roman" w:cs="Times New Roman"/>
                <w:bCs/>
                <w:sz w:val="24"/>
                <w:szCs w:val="24"/>
                <w:lang w:val="sr-Cyrl-CS"/>
              </w:rPr>
              <w:t>-</w:t>
            </w:r>
            <w:r w:rsidR="005C3EC4">
              <w:rPr>
                <w:rFonts w:ascii="Times New Roman" w:hAnsi="Times New Roman" w:cs="Times New Roman"/>
                <w:bCs/>
                <w:sz w:val="24"/>
                <w:szCs w:val="24"/>
                <w:lang w:val="sr-Cyrl-CS"/>
              </w:rPr>
              <w:t xml:space="preserve"> </w:t>
            </w:r>
            <w:r w:rsidR="0097385E" w:rsidRPr="0097385E">
              <w:rPr>
                <w:rFonts w:ascii="Times New Roman" w:hAnsi="Times New Roman" w:cs="Times New Roman"/>
                <w:bCs/>
                <w:sz w:val="24"/>
                <w:szCs w:val="24"/>
                <w:lang w:val="sr-Cyrl-CS"/>
              </w:rPr>
              <w:t>3</w:t>
            </w:r>
          </w:p>
        </w:tc>
        <w:tc>
          <w:tcPr>
            <w:tcW w:w="2563" w:type="dxa"/>
            <w:tcBorders>
              <w:top w:val="single" w:sz="4" w:space="0" w:color="auto"/>
            </w:tcBorders>
            <w:shd w:val="clear" w:color="auto" w:fill="auto"/>
          </w:tcPr>
          <w:p w14:paraId="1B29056C" w14:textId="77777777" w:rsidR="006934B0" w:rsidRPr="0097385E" w:rsidRDefault="006934B0" w:rsidP="00D75B38">
            <w:pPr>
              <w:pStyle w:val="NoSpacing"/>
              <w:jc w:val="center"/>
              <w:rPr>
                <w:rFonts w:ascii="Times New Roman" w:hAnsi="Times New Roman" w:cs="Times New Roman"/>
                <w:bCs/>
                <w:sz w:val="24"/>
                <w:szCs w:val="24"/>
                <w:lang w:val="sr-Cyrl-CS"/>
              </w:rPr>
            </w:pPr>
            <w:r w:rsidRPr="0097385E">
              <w:rPr>
                <w:rFonts w:ascii="Times New Roman" w:hAnsi="Times New Roman" w:cs="Times New Roman"/>
                <w:bCs/>
                <w:sz w:val="24"/>
                <w:szCs w:val="24"/>
                <w:lang w:val="sr-Cyrl-CS"/>
              </w:rPr>
              <w:t>ИОП1</w:t>
            </w:r>
          </w:p>
        </w:tc>
        <w:tc>
          <w:tcPr>
            <w:tcW w:w="2114" w:type="dxa"/>
            <w:tcBorders>
              <w:top w:val="single" w:sz="4" w:space="0" w:color="auto"/>
            </w:tcBorders>
          </w:tcPr>
          <w:p w14:paraId="0FC1BA02" w14:textId="2D35A021" w:rsidR="006934B0" w:rsidRPr="0097385E" w:rsidRDefault="00EA128E" w:rsidP="00D75B38">
            <w:pPr>
              <w:pStyle w:val="NoSpacing"/>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2</w:t>
            </w:r>
          </w:p>
        </w:tc>
        <w:tc>
          <w:tcPr>
            <w:tcW w:w="1951" w:type="dxa"/>
            <w:tcBorders>
              <w:top w:val="single" w:sz="4" w:space="0" w:color="auto"/>
            </w:tcBorders>
          </w:tcPr>
          <w:p w14:paraId="160993EE" w14:textId="1C9B9196" w:rsidR="006934B0" w:rsidRPr="001D0316" w:rsidRDefault="006934B0" w:rsidP="00D75B38">
            <w:pPr>
              <w:pStyle w:val="NoSpacing"/>
              <w:jc w:val="center"/>
              <w:rPr>
                <w:rFonts w:ascii="Times New Roman" w:hAnsi="Times New Roman" w:cs="Times New Roman"/>
                <w:b/>
                <w:color w:val="FF0000"/>
                <w:sz w:val="24"/>
                <w:szCs w:val="24"/>
                <w:lang w:val="sr-Cyrl-CS"/>
              </w:rPr>
            </w:pPr>
          </w:p>
        </w:tc>
        <w:tc>
          <w:tcPr>
            <w:tcW w:w="1635" w:type="dxa"/>
            <w:tcBorders>
              <w:top w:val="single" w:sz="4" w:space="0" w:color="auto"/>
            </w:tcBorders>
          </w:tcPr>
          <w:p w14:paraId="087CC397" w14:textId="77777777" w:rsidR="006934B0" w:rsidRPr="001D0316" w:rsidRDefault="006934B0" w:rsidP="00D75B38">
            <w:pPr>
              <w:pStyle w:val="NoSpacing"/>
              <w:jc w:val="center"/>
              <w:rPr>
                <w:rFonts w:ascii="Times New Roman" w:hAnsi="Times New Roman" w:cs="Times New Roman"/>
                <w:b/>
                <w:color w:val="FF0000"/>
                <w:sz w:val="24"/>
                <w:szCs w:val="24"/>
                <w:lang w:val="sr-Cyrl-CS"/>
              </w:rPr>
            </w:pPr>
          </w:p>
        </w:tc>
        <w:tc>
          <w:tcPr>
            <w:tcW w:w="1635" w:type="dxa"/>
            <w:tcBorders>
              <w:top w:val="single" w:sz="4" w:space="0" w:color="auto"/>
            </w:tcBorders>
          </w:tcPr>
          <w:p w14:paraId="35683F30" w14:textId="068AC909" w:rsidR="006934B0" w:rsidRPr="00B94DE5" w:rsidRDefault="00EA128E" w:rsidP="00D75B38">
            <w:pPr>
              <w:pStyle w:val="NoSpacing"/>
              <w:jc w:val="center"/>
              <w:rPr>
                <w:rFonts w:ascii="Times New Roman" w:hAnsi="Times New Roman" w:cs="Times New Roman"/>
                <w:bCs/>
                <w:color w:val="FF0000"/>
                <w:sz w:val="24"/>
                <w:szCs w:val="24"/>
                <w:lang w:val="sr-Cyrl-CS"/>
              </w:rPr>
            </w:pPr>
            <w:r w:rsidRPr="00B94DE5">
              <w:rPr>
                <w:rFonts w:ascii="Times New Roman" w:hAnsi="Times New Roman" w:cs="Times New Roman"/>
                <w:bCs/>
                <w:sz w:val="24"/>
                <w:szCs w:val="24"/>
                <w:lang w:val="sr-Cyrl-CS"/>
              </w:rPr>
              <w:t>2</w:t>
            </w:r>
          </w:p>
        </w:tc>
      </w:tr>
      <w:tr w:rsidR="006934B0" w14:paraId="4A23682D" w14:textId="77777777" w:rsidTr="00D75B38">
        <w:trPr>
          <w:trHeight w:val="300"/>
        </w:trPr>
        <w:tc>
          <w:tcPr>
            <w:tcW w:w="908" w:type="dxa"/>
            <w:tcBorders>
              <w:left w:val="double" w:sz="4" w:space="0" w:color="auto"/>
            </w:tcBorders>
          </w:tcPr>
          <w:p w14:paraId="10037A84" w14:textId="77777777" w:rsidR="006934B0" w:rsidRDefault="006934B0" w:rsidP="003D0A3E">
            <w:pPr>
              <w:pStyle w:val="NoSpacing"/>
              <w:numPr>
                <w:ilvl w:val="0"/>
                <w:numId w:val="15"/>
              </w:numPr>
              <w:rPr>
                <w:rFonts w:ascii="Times New Roman" w:hAnsi="Times New Roman" w:cs="Times New Roman"/>
                <w:sz w:val="24"/>
                <w:szCs w:val="24"/>
                <w:lang w:val="sr-Cyrl-CS"/>
              </w:rPr>
            </w:pPr>
          </w:p>
        </w:tc>
        <w:tc>
          <w:tcPr>
            <w:tcW w:w="2265" w:type="dxa"/>
          </w:tcPr>
          <w:p w14:paraId="707FC63C" w14:textId="182D2A73" w:rsidR="006934B0" w:rsidRPr="0097385E" w:rsidRDefault="006934B0" w:rsidP="00D75B38">
            <w:pPr>
              <w:pStyle w:val="NoSpacing"/>
              <w:jc w:val="center"/>
              <w:rPr>
                <w:rFonts w:ascii="Times New Roman" w:hAnsi="Times New Roman" w:cs="Times New Roman"/>
                <w:bCs/>
                <w:sz w:val="24"/>
                <w:szCs w:val="24"/>
                <w:lang w:val="sr-Cyrl-CS"/>
              </w:rPr>
            </w:pPr>
            <w:r w:rsidRPr="0097385E">
              <w:rPr>
                <w:rFonts w:ascii="Times New Roman" w:hAnsi="Times New Roman" w:cs="Times New Roman"/>
                <w:bCs/>
                <w:sz w:val="24"/>
                <w:szCs w:val="24"/>
              </w:rPr>
              <w:t>VI</w:t>
            </w:r>
            <w:r w:rsidR="00437429">
              <w:rPr>
                <w:rFonts w:ascii="Times New Roman" w:hAnsi="Times New Roman" w:cs="Times New Roman"/>
                <w:bCs/>
                <w:sz w:val="24"/>
                <w:szCs w:val="24"/>
              </w:rPr>
              <w:t>I</w:t>
            </w:r>
            <w:r w:rsidRPr="0097385E">
              <w:rPr>
                <w:rFonts w:ascii="Times New Roman" w:hAnsi="Times New Roman" w:cs="Times New Roman"/>
                <w:bCs/>
                <w:sz w:val="24"/>
                <w:szCs w:val="24"/>
              </w:rPr>
              <w:t>I</w:t>
            </w:r>
            <w:r w:rsidR="005C3EC4">
              <w:rPr>
                <w:rFonts w:ascii="Times New Roman" w:hAnsi="Times New Roman" w:cs="Times New Roman"/>
                <w:bCs/>
                <w:sz w:val="24"/>
                <w:szCs w:val="24"/>
                <w:lang w:val="sr-Cyrl-RS"/>
              </w:rPr>
              <w:t xml:space="preserve"> </w:t>
            </w:r>
            <w:r w:rsidRPr="0097385E">
              <w:rPr>
                <w:rFonts w:ascii="Times New Roman" w:hAnsi="Times New Roman" w:cs="Times New Roman"/>
                <w:bCs/>
                <w:sz w:val="24"/>
                <w:szCs w:val="24"/>
                <w:lang w:val="sr-Cyrl-CS"/>
              </w:rPr>
              <w:t>-</w:t>
            </w:r>
            <w:r w:rsidR="005C3EC4">
              <w:rPr>
                <w:rFonts w:ascii="Times New Roman" w:hAnsi="Times New Roman" w:cs="Times New Roman"/>
                <w:bCs/>
                <w:sz w:val="24"/>
                <w:szCs w:val="24"/>
                <w:lang w:val="sr-Cyrl-CS"/>
              </w:rPr>
              <w:t xml:space="preserve"> </w:t>
            </w:r>
            <w:r w:rsidR="00EA128E">
              <w:rPr>
                <w:rFonts w:ascii="Times New Roman" w:hAnsi="Times New Roman" w:cs="Times New Roman"/>
                <w:bCs/>
                <w:sz w:val="24"/>
                <w:szCs w:val="24"/>
                <w:lang w:val="sr-Cyrl-CS"/>
              </w:rPr>
              <w:t>1</w:t>
            </w:r>
          </w:p>
        </w:tc>
        <w:tc>
          <w:tcPr>
            <w:tcW w:w="2563" w:type="dxa"/>
            <w:tcBorders>
              <w:bottom w:val="single" w:sz="4" w:space="0" w:color="auto"/>
            </w:tcBorders>
          </w:tcPr>
          <w:p w14:paraId="70E4D30C" w14:textId="68AE42F4" w:rsidR="006934B0" w:rsidRPr="0097385E" w:rsidRDefault="006934B0" w:rsidP="00D75B38">
            <w:pPr>
              <w:pStyle w:val="NoSpacing"/>
              <w:jc w:val="center"/>
              <w:rPr>
                <w:rFonts w:ascii="Times New Roman" w:hAnsi="Times New Roman" w:cs="Times New Roman"/>
                <w:bCs/>
                <w:sz w:val="24"/>
                <w:szCs w:val="24"/>
                <w:lang w:val="sr-Cyrl-CS"/>
              </w:rPr>
            </w:pPr>
            <w:r w:rsidRPr="0097385E">
              <w:rPr>
                <w:rFonts w:ascii="Times New Roman" w:hAnsi="Times New Roman" w:cs="Times New Roman"/>
                <w:bCs/>
                <w:sz w:val="24"/>
                <w:szCs w:val="24"/>
                <w:lang w:val="sr-Cyrl-CS"/>
              </w:rPr>
              <w:t>ИОП</w:t>
            </w:r>
            <w:r w:rsidR="00EA128E">
              <w:rPr>
                <w:rFonts w:ascii="Times New Roman" w:hAnsi="Times New Roman" w:cs="Times New Roman"/>
                <w:bCs/>
                <w:sz w:val="24"/>
                <w:szCs w:val="24"/>
                <w:lang w:val="sr-Cyrl-CS"/>
              </w:rPr>
              <w:t>2</w:t>
            </w:r>
          </w:p>
        </w:tc>
        <w:tc>
          <w:tcPr>
            <w:tcW w:w="2114" w:type="dxa"/>
            <w:tcBorders>
              <w:bottom w:val="single" w:sz="4" w:space="0" w:color="auto"/>
            </w:tcBorders>
          </w:tcPr>
          <w:p w14:paraId="158158E4" w14:textId="004B8022" w:rsidR="006934B0" w:rsidRPr="0097385E" w:rsidRDefault="00EA128E" w:rsidP="00D75B38">
            <w:pPr>
              <w:pStyle w:val="NoSpacing"/>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1</w:t>
            </w:r>
          </w:p>
        </w:tc>
        <w:tc>
          <w:tcPr>
            <w:tcW w:w="1951" w:type="dxa"/>
            <w:tcBorders>
              <w:bottom w:val="single" w:sz="4" w:space="0" w:color="auto"/>
            </w:tcBorders>
          </w:tcPr>
          <w:p w14:paraId="1E3BDB1A" w14:textId="2BE21D40" w:rsidR="006934B0" w:rsidRPr="0097385E" w:rsidRDefault="006934B0" w:rsidP="00D75B38">
            <w:pPr>
              <w:pStyle w:val="NoSpacing"/>
              <w:jc w:val="center"/>
              <w:rPr>
                <w:rFonts w:ascii="Times New Roman" w:hAnsi="Times New Roman" w:cs="Times New Roman"/>
                <w:bCs/>
                <w:sz w:val="24"/>
                <w:szCs w:val="24"/>
                <w:lang w:val="sr-Cyrl-CS"/>
              </w:rPr>
            </w:pPr>
          </w:p>
        </w:tc>
        <w:tc>
          <w:tcPr>
            <w:tcW w:w="1635" w:type="dxa"/>
            <w:tcBorders>
              <w:bottom w:val="single" w:sz="4" w:space="0" w:color="auto"/>
            </w:tcBorders>
          </w:tcPr>
          <w:p w14:paraId="795137BA" w14:textId="77777777" w:rsidR="006934B0" w:rsidRPr="0097385E" w:rsidRDefault="006934B0" w:rsidP="00D75B38">
            <w:pPr>
              <w:pStyle w:val="NoSpacing"/>
              <w:jc w:val="center"/>
              <w:rPr>
                <w:rFonts w:ascii="Times New Roman" w:hAnsi="Times New Roman" w:cs="Times New Roman"/>
                <w:bCs/>
                <w:sz w:val="24"/>
                <w:szCs w:val="24"/>
                <w:lang w:val="sr-Cyrl-CS"/>
              </w:rPr>
            </w:pPr>
          </w:p>
        </w:tc>
        <w:tc>
          <w:tcPr>
            <w:tcW w:w="1635" w:type="dxa"/>
            <w:tcBorders>
              <w:bottom w:val="single" w:sz="4" w:space="0" w:color="auto"/>
            </w:tcBorders>
          </w:tcPr>
          <w:p w14:paraId="3BD3DF1E" w14:textId="64F9EC22" w:rsidR="006934B0" w:rsidRPr="0097385E" w:rsidRDefault="006934B0" w:rsidP="00D75B38">
            <w:pPr>
              <w:pStyle w:val="NoSpacing"/>
              <w:jc w:val="center"/>
              <w:rPr>
                <w:rFonts w:ascii="Times New Roman" w:hAnsi="Times New Roman" w:cs="Times New Roman"/>
                <w:bCs/>
                <w:sz w:val="24"/>
                <w:szCs w:val="24"/>
                <w:lang w:val="sr-Cyrl-CS"/>
              </w:rPr>
            </w:pPr>
          </w:p>
        </w:tc>
      </w:tr>
      <w:tr w:rsidR="006934B0" w14:paraId="77A0F0B9" w14:textId="77777777" w:rsidTr="00D75B38">
        <w:trPr>
          <w:trHeight w:val="300"/>
        </w:trPr>
        <w:tc>
          <w:tcPr>
            <w:tcW w:w="908" w:type="dxa"/>
            <w:tcBorders>
              <w:left w:val="double" w:sz="4" w:space="0" w:color="auto"/>
              <w:bottom w:val="single" w:sz="4" w:space="0" w:color="auto"/>
            </w:tcBorders>
          </w:tcPr>
          <w:p w14:paraId="4B605DDD" w14:textId="77777777" w:rsidR="006934B0" w:rsidRDefault="006934B0" w:rsidP="003D0A3E">
            <w:pPr>
              <w:pStyle w:val="NoSpacing"/>
              <w:numPr>
                <w:ilvl w:val="0"/>
                <w:numId w:val="15"/>
              </w:numPr>
              <w:rPr>
                <w:rFonts w:ascii="Times New Roman" w:hAnsi="Times New Roman" w:cs="Times New Roman"/>
                <w:sz w:val="24"/>
                <w:szCs w:val="24"/>
                <w:lang w:val="sr-Cyrl-CS"/>
              </w:rPr>
            </w:pPr>
          </w:p>
        </w:tc>
        <w:tc>
          <w:tcPr>
            <w:tcW w:w="2265" w:type="dxa"/>
            <w:tcBorders>
              <w:top w:val="single" w:sz="4" w:space="0" w:color="auto"/>
              <w:bottom w:val="single" w:sz="4" w:space="0" w:color="auto"/>
            </w:tcBorders>
          </w:tcPr>
          <w:p w14:paraId="4AFDC71E" w14:textId="0A286C29" w:rsidR="006934B0" w:rsidRPr="0097385E" w:rsidRDefault="006934B0" w:rsidP="00D75B38">
            <w:pPr>
              <w:pStyle w:val="NoSpacing"/>
              <w:jc w:val="center"/>
              <w:rPr>
                <w:rFonts w:ascii="Times New Roman" w:hAnsi="Times New Roman" w:cs="Times New Roman"/>
                <w:bCs/>
                <w:sz w:val="24"/>
                <w:szCs w:val="24"/>
              </w:rPr>
            </w:pPr>
            <w:r w:rsidRPr="0097385E">
              <w:rPr>
                <w:rFonts w:ascii="Times New Roman" w:hAnsi="Times New Roman" w:cs="Times New Roman"/>
                <w:bCs/>
                <w:sz w:val="24"/>
                <w:szCs w:val="24"/>
              </w:rPr>
              <w:t>VII</w:t>
            </w:r>
            <w:r w:rsidR="00437429">
              <w:rPr>
                <w:rFonts w:ascii="Times New Roman" w:hAnsi="Times New Roman" w:cs="Times New Roman"/>
                <w:bCs/>
                <w:sz w:val="24"/>
                <w:szCs w:val="24"/>
              </w:rPr>
              <w:t>I</w:t>
            </w:r>
            <w:r w:rsidR="005C3EC4">
              <w:rPr>
                <w:rFonts w:ascii="Times New Roman" w:hAnsi="Times New Roman" w:cs="Times New Roman"/>
                <w:bCs/>
                <w:sz w:val="24"/>
                <w:szCs w:val="24"/>
                <w:lang w:val="sr-Cyrl-RS"/>
              </w:rPr>
              <w:t xml:space="preserve"> </w:t>
            </w:r>
            <w:r w:rsidRPr="0097385E">
              <w:rPr>
                <w:rFonts w:ascii="Times New Roman" w:hAnsi="Times New Roman" w:cs="Times New Roman"/>
                <w:bCs/>
                <w:sz w:val="24"/>
                <w:szCs w:val="24"/>
                <w:lang w:val="sr-Cyrl-CS"/>
              </w:rPr>
              <w:t>-</w:t>
            </w:r>
            <w:r w:rsidR="005C3EC4">
              <w:rPr>
                <w:rFonts w:ascii="Times New Roman" w:hAnsi="Times New Roman" w:cs="Times New Roman"/>
                <w:bCs/>
                <w:sz w:val="24"/>
                <w:szCs w:val="24"/>
                <w:lang w:val="sr-Cyrl-CS"/>
              </w:rPr>
              <w:t xml:space="preserve"> </w:t>
            </w:r>
            <w:r w:rsidR="0097385E" w:rsidRPr="0097385E">
              <w:rPr>
                <w:rFonts w:ascii="Times New Roman" w:hAnsi="Times New Roman" w:cs="Times New Roman"/>
                <w:bCs/>
                <w:sz w:val="24"/>
                <w:szCs w:val="24"/>
                <w:lang w:val="sr-Cyrl-CS"/>
              </w:rPr>
              <w:t>2</w:t>
            </w:r>
          </w:p>
        </w:tc>
        <w:tc>
          <w:tcPr>
            <w:tcW w:w="2563" w:type="dxa"/>
            <w:tcBorders>
              <w:bottom w:val="single" w:sz="4" w:space="0" w:color="auto"/>
            </w:tcBorders>
          </w:tcPr>
          <w:p w14:paraId="04CCAFF4" w14:textId="77777777" w:rsidR="006934B0" w:rsidRPr="0097385E" w:rsidRDefault="006934B0" w:rsidP="00D75B38">
            <w:pPr>
              <w:pStyle w:val="NoSpacing"/>
              <w:jc w:val="center"/>
              <w:rPr>
                <w:rFonts w:ascii="Times New Roman" w:hAnsi="Times New Roman" w:cs="Times New Roman"/>
                <w:bCs/>
                <w:sz w:val="24"/>
                <w:szCs w:val="24"/>
                <w:lang w:val="sr-Cyrl-CS"/>
              </w:rPr>
            </w:pPr>
            <w:r w:rsidRPr="0097385E">
              <w:rPr>
                <w:rFonts w:ascii="Times New Roman" w:hAnsi="Times New Roman" w:cs="Times New Roman"/>
                <w:bCs/>
                <w:sz w:val="24"/>
                <w:szCs w:val="24"/>
                <w:lang w:val="sr-Cyrl-CS"/>
              </w:rPr>
              <w:t>ИОП1</w:t>
            </w:r>
          </w:p>
        </w:tc>
        <w:tc>
          <w:tcPr>
            <w:tcW w:w="2114" w:type="dxa"/>
            <w:tcBorders>
              <w:bottom w:val="single" w:sz="4" w:space="0" w:color="auto"/>
            </w:tcBorders>
          </w:tcPr>
          <w:p w14:paraId="3B86E641" w14:textId="2E568F45" w:rsidR="006934B0" w:rsidRPr="0097385E" w:rsidRDefault="00EA128E" w:rsidP="00D75B38">
            <w:pPr>
              <w:pStyle w:val="NoSpacing"/>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1</w:t>
            </w:r>
          </w:p>
        </w:tc>
        <w:tc>
          <w:tcPr>
            <w:tcW w:w="1951" w:type="dxa"/>
            <w:tcBorders>
              <w:bottom w:val="single" w:sz="4" w:space="0" w:color="auto"/>
            </w:tcBorders>
          </w:tcPr>
          <w:p w14:paraId="413C1172" w14:textId="77777777" w:rsidR="006934B0" w:rsidRPr="0097385E" w:rsidRDefault="006934B0" w:rsidP="00D75B38">
            <w:pPr>
              <w:pStyle w:val="NoSpacing"/>
              <w:jc w:val="center"/>
              <w:rPr>
                <w:rFonts w:ascii="Times New Roman" w:hAnsi="Times New Roman" w:cs="Times New Roman"/>
                <w:bCs/>
                <w:sz w:val="24"/>
                <w:szCs w:val="24"/>
                <w:lang w:val="sr-Cyrl-CS"/>
              </w:rPr>
            </w:pPr>
          </w:p>
        </w:tc>
        <w:tc>
          <w:tcPr>
            <w:tcW w:w="1635" w:type="dxa"/>
            <w:tcBorders>
              <w:bottom w:val="single" w:sz="4" w:space="0" w:color="auto"/>
            </w:tcBorders>
          </w:tcPr>
          <w:p w14:paraId="38762758" w14:textId="49C3046F" w:rsidR="006934B0" w:rsidRPr="0097385E" w:rsidRDefault="00EA128E" w:rsidP="00D75B38">
            <w:pPr>
              <w:pStyle w:val="NoSpacing"/>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1</w:t>
            </w:r>
          </w:p>
        </w:tc>
        <w:tc>
          <w:tcPr>
            <w:tcW w:w="1635" w:type="dxa"/>
            <w:tcBorders>
              <w:bottom w:val="single" w:sz="4" w:space="0" w:color="auto"/>
            </w:tcBorders>
          </w:tcPr>
          <w:p w14:paraId="27D02826" w14:textId="77777777" w:rsidR="006934B0" w:rsidRPr="0097385E" w:rsidRDefault="006934B0" w:rsidP="00D75B38">
            <w:pPr>
              <w:pStyle w:val="NoSpacing"/>
              <w:jc w:val="center"/>
              <w:rPr>
                <w:rFonts w:ascii="Times New Roman" w:hAnsi="Times New Roman" w:cs="Times New Roman"/>
                <w:bCs/>
                <w:sz w:val="24"/>
                <w:szCs w:val="24"/>
                <w:lang w:val="sr-Cyrl-CS"/>
              </w:rPr>
            </w:pPr>
          </w:p>
        </w:tc>
      </w:tr>
      <w:tr w:rsidR="00EA128E" w14:paraId="6F82FDBA" w14:textId="77777777" w:rsidTr="00D75B38">
        <w:trPr>
          <w:trHeight w:val="300"/>
        </w:trPr>
        <w:tc>
          <w:tcPr>
            <w:tcW w:w="908" w:type="dxa"/>
            <w:tcBorders>
              <w:left w:val="double" w:sz="4" w:space="0" w:color="auto"/>
              <w:bottom w:val="single" w:sz="4" w:space="0" w:color="auto"/>
            </w:tcBorders>
          </w:tcPr>
          <w:p w14:paraId="794310EB" w14:textId="77777777" w:rsidR="00EA128E" w:rsidRDefault="00EA128E" w:rsidP="003D0A3E">
            <w:pPr>
              <w:pStyle w:val="NoSpacing"/>
              <w:numPr>
                <w:ilvl w:val="0"/>
                <w:numId w:val="15"/>
              </w:numPr>
              <w:rPr>
                <w:rFonts w:ascii="Times New Roman" w:hAnsi="Times New Roman" w:cs="Times New Roman"/>
                <w:sz w:val="24"/>
                <w:szCs w:val="24"/>
                <w:lang w:val="sr-Cyrl-CS"/>
              </w:rPr>
            </w:pPr>
          </w:p>
        </w:tc>
        <w:tc>
          <w:tcPr>
            <w:tcW w:w="2265" w:type="dxa"/>
            <w:tcBorders>
              <w:top w:val="single" w:sz="4" w:space="0" w:color="auto"/>
              <w:bottom w:val="single" w:sz="4" w:space="0" w:color="auto"/>
            </w:tcBorders>
          </w:tcPr>
          <w:p w14:paraId="1CED08B3" w14:textId="0A637DF9" w:rsidR="00EA128E" w:rsidRPr="00EA128E" w:rsidRDefault="00EA128E" w:rsidP="00D75B38">
            <w:pPr>
              <w:pStyle w:val="NoSpacing"/>
              <w:jc w:val="center"/>
              <w:rPr>
                <w:rFonts w:ascii="Times New Roman" w:hAnsi="Times New Roman" w:cs="Times New Roman"/>
                <w:bCs/>
                <w:sz w:val="24"/>
                <w:szCs w:val="24"/>
                <w:lang w:val="sr-Cyrl-RS"/>
              </w:rPr>
            </w:pPr>
            <w:r w:rsidRPr="00EA128E">
              <w:rPr>
                <w:rFonts w:ascii="Times New Roman" w:hAnsi="Times New Roman" w:cs="Times New Roman"/>
                <w:bCs/>
                <w:sz w:val="24"/>
                <w:szCs w:val="24"/>
              </w:rPr>
              <w:t xml:space="preserve">VIII - </w:t>
            </w:r>
            <w:r>
              <w:rPr>
                <w:rFonts w:ascii="Times New Roman" w:hAnsi="Times New Roman" w:cs="Times New Roman"/>
                <w:bCs/>
                <w:sz w:val="24"/>
                <w:szCs w:val="24"/>
                <w:lang w:val="sr-Cyrl-RS"/>
              </w:rPr>
              <w:t>3</w:t>
            </w:r>
          </w:p>
        </w:tc>
        <w:tc>
          <w:tcPr>
            <w:tcW w:w="2563" w:type="dxa"/>
            <w:tcBorders>
              <w:bottom w:val="single" w:sz="4" w:space="0" w:color="auto"/>
            </w:tcBorders>
          </w:tcPr>
          <w:p w14:paraId="4C738249" w14:textId="59AEB7FF" w:rsidR="00EA128E" w:rsidRPr="0097385E" w:rsidRDefault="00EA128E" w:rsidP="00D75B38">
            <w:pPr>
              <w:pStyle w:val="NoSpacing"/>
              <w:jc w:val="center"/>
              <w:rPr>
                <w:rFonts w:ascii="Times New Roman" w:hAnsi="Times New Roman" w:cs="Times New Roman"/>
                <w:bCs/>
                <w:sz w:val="24"/>
                <w:szCs w:val="24"/>
                <w:lang w:val="sr-Cyrl-CS"/>
              </w:rPr>
            </w:pPr>
            <w:r w:rsidRPr="00EA128E">
              <w:rPr>
                <w:rFonts w:ascii="Times New Roman" w:hAnsi="Times New Roman" w:cs="Times New Roman"/>
                <w:bCs/>
                <w:sz w:val="24"/>
                <w:szCs w:val="24"/>
                <w:lang w:val="sr-Cyrl-CS"/>
              </w:rPr>
              <w:t>ИОП1</w:t>
            </w:r>
          </w:p>
        </w:tc>
        <w:tc>
          <w:tcPr>
            <w:tcW w:w="2114" w:type="dxa"/>
            <w:tcBorders>
              <w:bottom w:val="single" w:sz="4" w:space="0" w:color="auto"/>
            </w:tcBorders>
          </w:tcPr>
          <w:p w14:paraId="0659FA66" w14:textId="1ED59718" w:rsidR="00EA128E" w:rsidRDefault="00EA128E" w:rsidP="00D75B38">
            <w:pPr>
              <w:pStyle w:val="NoSpacing"/>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1</w:t>
            </w:r>
          </w:p>
        </w:tc>
        <w:tc>
          <w:tcPr>
            <w:tcW w:w="1951" w:type="dxa"/>
            <w:tcBorders>
              <w:bottom w:val="single" w:sz="4" w:space="0" w:color="auto"/>
            </w:tcBorders>
          </w:tcPr>
          <w:p w14:paraId="44E7C04B" w14:textId="77777777" w:rsidR="00EA128E" w:rsidRPr="0097385E" w:rsidRDefault="00EA128E" w:rsidP="00D75B38">
            <w:pPr>
              <w:pStyle w:val="NoSpacing"/>
              <w:jc w:val="center"/>
              <w:rPr>
                <w:rFonts w:ascii="Times New Roman" w:hAnsi="Times New Roman" w:cs="Times New Roman"/>
                <w:bCs/>
                <w:sz w:val="24"/>
                <w:szCs w:val="24"/>
                <w:lang w:val="sr-Cyrl-CS"/>
              </w:rPr>
            </w:pPr>
          </w:p>
        </w:tc>
        <w:tc>
          <w:tcPr>
            <w:tcW w:w="1635" w:type="dxa"/>
            <w:tcBorders>
              <w:bottom w:val="single" w:sz="4" w:space="0" w:color="auto"/>
            </w:tcBorders>
          </w:tcPr>
          <w:p w14:paraId="09C8E1A7" w14:textId="77777777" w:rsidR="00EA128E" w:rsidRPr="0097385E" w:rsidRDefault="00EA128E" w:rsidP="00D75B38">
            <w:pPr>
              <w:pStyle w:val="NoSpacing"/>
              <w:jc w:val="center"/>
              <w:rPr>
                <w:rFonts w:ascii="Times New Roman" w:hAnsi="Times New Roman" w:cs="Times New Roman"/>
                <w:bCs/>
                <w:sz w:val="24"/>
                <w:szCs w:val="24"/>
                <w:lang w:val="sr-Cyrl-CS"/>
              </w:rPr>
            </w:pPr>
          </w:p>
        </w:tc>
        <w:tc>
          <w:tcPr>
            <w:tcW w:w="1635" w:type="dxa"/>
            <w:tcBorders>
              <w:bottom w:val="single" w:sz="4" w:space="0" w:color="auto"/>
            </w:tcBorders>
          </w:tcPr>
          <w:p w14:paraId="7A85866D" w14:textId="77777777" w:rsidR="00EA128E" w:rsidRPr="0097385E" w:rsidRDefault="00EA128E" w:rsidP="00D75B38">
            <w:pPr>
              <w:pStyle w:val="NoSpacing"/>
              <w:jc w:val="center"/>
              <w:rPr>
                <w:rFonts w:ascii="Times New Roman" w:hAnsi="Times New Roman" w:cs="Times New Roman"/>
                <w:bCs/>
                <w:sz w:val="24"/>
                <w:szCs w:val="24"/>
                <w:lang w:val="sr-Cyrl-CS"/>
              </w:rPr>
            </w:pPr>
          </w:p>
        </w:tc>
      </w:tr>
      <w:tr w:rsidR="00EA128E" w14:paraId="428569C3" w14:textId="77777777" w:rsidTr="00D75B38">
        <w:trPr>
          <w:trHeight w:val="300"/>
        </w:trPr>
        <w:tc>
          <w:tcPr>
            <w:tcW w:w="908" w:type="dxa"/>
            <w:tcBorders>
              <w:left w:val="double" w:sz="4" w:space="0" w:color="auto"/>
              <w:bottom w:val="single" w:sz="4" w:space="0" w:color="auto"/>
            </w:tcBorders>
          </w:tcPr>
          <w:p w14:paraId="79DE254C" w14:textId="77777777" w:rsidR="00EA128E" w:rsidRDefault="00EA128E" w:rsidP="003D0A3E">
            <w:pPr>
              <w:pStyle w:val="NoSpacing"/>
              <w:numPr>
                <w:ilvl w:val="0"/>
                <w:numId w:val="15"/>
              </w:numPr>
              <w:rPr>
                <w:rFonts w:ascii="Times New Roman" w:hAnsi="Times New Roman" w:cs="Times New Roman"/>
                <w:sz w:val="24"/>
                <w:szCs w:val="24"/>
                <w:lang w:val="sr-Cyrl-CS"/>
              </w:rPr>
            </w:pPr>
          </w:p>
        </w:tc>
        <w:tc>
          <w:tcPr>
            <w:tcW w:w="2265" w:type="dxa"/>
            <w:tcBorders>
              <w:top w:val="single" w:sz="4" w:space="0" w:color="auto"/>
              <w:bottom w:val="single" w:sz="4" w:space="0" w:color="auto"/>
            </w:tcBorders>
          </w:tcPr>
          <w:p w14:paraId="5A49C094" w14:textId="31DCCE58" w:rsidR="00EA128E" w:rsidRPr="00EA128E" w:rsidRDefault="00EA128E" w:rsidP="00D75B38">
            <w:pPr>
              <w:pStyle w:val="NoSpacing"/>
              <w:jc w:val="center"/>
              <w:rPr>
                <w:rFonts w:ascii="Times New Roman" w:hAnsi="Times New Roman" w:cs="Times New Roman"/>
                <w:bCs/>
                <w:sz w:val="24"/>
                <w:szCs w:val="24"/>
                <w:lang w:val="sr-Cyrl-RS"/>
              </w:rPr>
            </w:pPr>
            <w:r w:rsidRPr="00EA128E">
              <w:rPr>
                <w:rFonts w:ascii="Times New Roman" w:hAnsi="Times New Roman" w:cs="Times New Roman"/>
                <w:bCs/>
                <w:sz w:val="24"/>
                <w:szCs w:val="24"/>
              </w:rPr>
              <w:t xml:space="preserve">VIII - </w:t>
            </w:r>
            <w:r>
              <w:rPr>
                <w:rFonts w:ascii="Times New Roman" w:hAnsi="Times New Roman" w:cs="Times New Roman"/>
                <w:bCs/>
                <w:sz w:val="24"/>
                <w:szCs w:val="24"/>
                <w:lang w:val="sr-Cyrl-RS"/>
              </w:rPr>
              <w:t>4</w:t>
            </w:r>
          </w:p>
        </w:tc>
        <w:tc>
          <w:tcPr>
            <w:tcW w:w="2563" w:type="dxa"/>
            <w:tcBorders>
              <w:bottom w:val="single" w:sz="4" w:space="0" w:color="auto"/>
            </w:tcBorders>
          </w:tcPr>
          <w:p w14:paraId="5A6DE43A" w14:textId="0B8772F5" w:rsidR="00EA128E" w:rsidRPr="00EA128E" w:rsidRDefault="00EA128E" w:rsidP="00D75B38">
            <w:pPr>
              <w:pStyle w:val="NoSpacing"/>
              <w:jc w:val="center"/>
              <w:rPr>
                <w:rFonts w:ascii="Times New Roman" w:hAnsi="Times New Roman" w:cs="Times New Roman"/>
                <w:bCs/>
                <w:sz w:val="24"/>
                <w:szCs w:val="24"/>
                <w:lang w:val="sr-Cyrl-CS"/>
              </w:rPr>
            </w:pPr>
            <w:r w:rsidRPr="00EA128E">
              <w:rPr>
                <w:rFonts w:ascii="Times New Roman" w:hAnsi="Times New Roman" w:cs="Times New Roman"/>
                <w:bCs/>
                <w:sz w:val="24"/>
                <w:szCs w:val="24"/>
                <w:lang w:val="sr-Cyrl-CS"/>
              </w:rPr>
              <w:t>ИОП1</w:t>
            </w:r>
          </w:p>
        </w:tc>
        <w:tc>
          <w:tcPr>
            <w:tcW w:w="2114" w:type="dxa"/>
            <w:tcBorders>
              <w:bottom w:val="single" w:sz="4" w:space="0" w:color="auto"/>
            </w:tcBorders>
          </w:tcPr>
          <w:p w14:paraId="44D96594" w14:textId="598E0345" w:rsidR="00EA128E" w:rsidRDefault="00EA128E" w:rsidP="00D75B38">
            <w:pPr>
              <w:pStyle w:val="NoSpacing"/>
              <w:jc w:val="center"/>
              <w:rPr>
                <w:rFonts w:ascii="Times New Roman" w:hAnsi="Times New Roman" w:cs="Times New Roman"/>
                <w:bCs/>
                <w:sz w:val="24"/>
                <w:szCs w:val="24"/>
                <w:lang w:val="sr-Cyrl-CS"/>
              </w:rPr>
            </w:pPr>
          </w:p>
        </w:tc>
        <w:tc>
          <w:tcPr>
            <w:tcW w:w="1951" w:type="dxa"/>
            <w:tcBorders>
              <w:bottom w:val="single" w:sz="4" w:space="0" w:color="auto"/>
            </w:tcBorders>
          </w:tcPr>
          <w:p w14:paraId="631AB6CE" w14:textId="77777777" w:rsidR="00EA128E" w:rsidRPr="0097385E" w:rsidRDefault="00EA128E" w:rsidP="00D75B38">
            <w:pPr>
              <w:pStyle w:val="NoSpacing"/>
              <w:jc w:val="center"/>
              <w:rPr>
                <w:rFonts w:ascii="Times New Roman" w:hAnsi="Times New Roman" w:cs="Times New Roman"/>
                <w:bCs/>
                <w:sz w:val="24"/>
                <w:szCs w:val="24"/>
                <w:lang w:val="sr-Cyrl-CS"/>
              </w:rPr>
            </w:pPr>
          </w:p>
        </w:tc>
        <w:tc>
          <w:tcPr>
            <w:tcW w:w="1635" w:type="dxa"/>
            <w:tcBorders>
              <w:bottom w:val="single" w:sz="4" w:space="0" w:color="auto"/>
            </w:tcBorders>
          </w:tcPr>
          <w:p w14:paraId="12E3E716" w14:textId="77777777" w:rsidR="00EA128E" w:rsidRPr="0097385E" w:rsidRDefault="00EA128E" w:rsidP="00D75B38">
            <w:pPr>
              <w:pStyle w:val="NoSpacing"/>
              <w:jc w:val="center"/>
              <w:rPr>
                <w:rFonts w:ascii="Times New Roman" w:hAnsi="Times New Roman" w:cs="Times New Roman"/>
                <w:bCs/>
                <w:sz w:val="24"/>
                <w:szCs w:val="24"/>
                <w:lang w:val="sr-Cyrl-CS"/>
              </w:rPr>
            </w:pPr>
          </w:p>
        </w:tc>
        <w:tc>
          <w:tcPr>
            <w:tcW w:w="1635" w:type="dxa"/>
            <w:tcBorders>
              <w:bottom w:val="single" w:sz="4" w:space="0" w:color="auto"/>
            </w:tcBorders>
          </w:tcPr>
          <w:p w14:paraId="4C250032" w14:textId="38204BF4" w:rsidR="00EA128E" w:rsidRPr="0097385E" w:rsidRDefault="00EA128E" w:rsidP="00D75B38">
            <w:pPr>
              <w:pStyle w:val="NoSpacing"/>
              <w:jc w:val="center"/>
              <w:rPr>
                <w:rFonts w:ascii="Times New Roman" w:hAnsi="Times New Roman" w:cs="Times New Roman"/>
                <w:bCs/>
                <w:sz w:val="24"/>
                <w:szCs w:val="24"/>
                <w:lang w:val="sr-Cyrl-CS"/>
              </w:rPr>
            </w:pPr>
            <w:r>
              <w:rPr>
                <w:rFonts w:ascii="Times New Roman" w:hAnsi="Times New Roman" w:cs="Times New Roman"/>
                <w:bCs/>
                <w:sz w:val="24"/>
                <w:szCs w:val="24"/>
                <w:lang w:val="sr-Cyrl-CS"/>
              </w:rPr>
              <w:t>1</w:t>
            </w:r>
          </w:p>
        </w:tc>
      </w:tr>
      <w:tr w:rsidR="006934B0" w14:paraId="44B8CF44" w14:textId="77777777" w:rsidTr="00D75B38">
        <w:trPr>
          <w:trHeight w:val="300"/>
        </w:trPr>
        <w:tc>
          <w:tcPr>
            <w:tcW w:w="5736" w:type="dxa"/>
            <w:gridSpan w:val="3"/>
            <w:tcBorders>
              <w:left w:val="double" w:sz="4" w:space="0" w:color="auto"/>
              <w:bottom w:val="double" w:sz="4" w:space="0" w:color="auto"/>
            </w:tcBorders>
            <w:vAlign w:val="center"/>
          </w:tcPr>
          <w:p w14:paraId="50C83BF4" w14:textId="77777777" w:rsidR="006934B0" w:rsidRPr="006934B0" w:rsidRDefault="006934B0" w:rsidP="00D75B38">
            <w:pPr>
              <w:jc w:val="center"/>
              <w:rPr>
                <w:rFonts w:ascii="Times New Roman" w:hAnsi="Times New Roman" w:cs="Times New Roman"/>
                <w:sz w:val="24"/>
                <w:szCs w:val="24"/>
              </w:rPr>
            </w:pPr>
            <w:r w:rsidRPr="006934B0">
              <w:rPr>
                <w:rFonts w:ascii="Times New Roman" w:hAnsi="Times New Roman" w:cs="Times New Roman"/>
                <w:sz w:val="24"/>
                <w:szCs w:val="24"/>
              </w:rPr>
              <w:t xml:space="preserve">УКУПНО </w:t>
            </w:r>
          </w:p>
        </w:tc>
        <w:tc>
          <w:tcPr>
            <w:tcW w:w="2114" w:type="dxa"/>
            <w:tcBorders>
              <w:top w:val="single" w:sz="4" w:space="0" w:color="auto"/>
              <w:bottom w:val="double" w:sz="4" w:space="0" w:color="auto"/>
            </w:tcBorders>
          </w:tcPr>
          <w:p w14:paraId="2CB0DF67" w14:textId="2C887950" w:rsidR="006934B0" w:rsidRPr="008D6557" w:rsidRDefault="008D6557" w:rsidP="00D75B38">
            <w:pPr>
              <w:jc w:val="center"/>
              <w:rPr>
                <w:lang w:val="sr-Cyrl-RS"/>
              </w:rPr>
            </w:pPr>
            <w:r>
              <w:rPr>
                <w:lang w:val="sr-Cyrl-RS"/>
              </w:rPr>
              <w:t>25</w:t>
            </w:r>
          </w:p>
        </w:tc>
        <w:tc>
          <w:tcPr>
            <w:tcW w:w="1951" w:type="dxa"/>
            <w:tcBorders>
              <w:top w:val="single" w:sz="4" w:space="0" w:color="auto"/>
              <w:bottom w:val="double" w:sz="4" w:space="0" w:color="auto"/>
            </w:tcBorders>
          </w:tcPr>
          <w:p w14:paraId="18772B24" w14:textId="31F1A080" w:rsidR="006934B0" w:rsidRPr="00B43E40" w:rsidRDefault="006934B0" w:rsidP="00D75B38">
            <w:pPr>
              <w:jc w:val="center"/>
            </w:pPr>
          </w:p>
        </w:tc>
        <w:tc>
          <w:tcPr>
            <w:tcW w:w="1635" w:type="dxa"/>
            <w:tcBorders>
              <w:top w:val="single" w:sz="4" w:space="0" w:color="auto"/>
              <w:bottom w:val="double" w:sz="4" w:space="0" w:color="auto"/>
            </w:tcBorders>
          </w:tcPr>
          <w:p w14:paraId="2EBECAD0" w14:textId="0AA2CAB5" w:rsidR="006934B0" w:rsidRPr="0097385E" w:rsidRDefault="008D6557" w:rsidP="00D75B38">
            <w:pPr>
              <w:jc w:val="center"/>
              <w:rPr>
                <w:lang w:val="sr-Cyrl-RS"/>
              </w:rPr>
            </w:pPr>
            <w:r>
              <w:rPr>
                <w:lang w:val="sr-Cyrl-RS"/>
              </w:rPr>
              <w:t>1</w:t>
            </w:r>
          </w:p>
        </w:tc>
        <w:tc>
          <w:tcPr>
            <w:tcW w:w="1635" w:type="dxa"/>
            <w:tcBorders>
              <w:top w:val="single" w:sz="4" w:space="0" w:color="auto"/>
              <w:bottom w:val="double" w:sz="4" w:space="0" w:color="auto"/>
            </w:tcBorders>
          </w:tcPr>
          <w:p w14:paraId="68775305" w14:textId="224730A9" w:rsidR="006934B0" w:rsidRPr="008D6557" w:rsidRDefault="008D6557" w:rsidP="00D75B38">
            <w:pPr>
              <w:jc w:val="center"/>
              <w:rPr>
                <w:lang w:val="sr-Cyrl-RS"/>
              </w:rPr>
            </w:pPr>
            <w:r>
              <w:rPr>
                <w:lang w:val="sr-Cyrl-RS"/>
              </w:rPr>
              <w:t>5</w:t>
            </w:r>
          </w:p>
        </w:tc>
      </w:tr>
    </w:tbl>
    <w:p w14:paraId="00F4457D" w14:textId="77777777" w:rsidR="006934B0" w:rsidRDefault="006934B0" w:rsidP="006934B0">
      <w:pPr>
        <w:ind w:left="851"/>
        <w:rPr>
          <w:rFonts w:ascii="Times New Roman" w:eastAsia="Times New Roman" w:hAnsi="Times New Roman" w:cs="Times New Roman"/>
          <w:sz w:val="24"/>
          <w:szCs w:val="24"/>
        </w:rPr>
      </w:pPr>
    </w:p>
    <w:p w14:paraId="361A8176" w14:textId="77777777" w:rsidR="006934B0" w:rsidRDefault="006934B0" w:rsidP="006934B0">
      <w:pPr>
        <w:ind w:left="851"/>
        <w:rPr>
          <w:rFonts w:ascii="Times New Roman" w:eastAsia="Times New Roman" w:hAnsi="Times New Roman" w:cs="Times New Roman"/>
          <w:sz w:val="24"/>
          <w:szCs w:val="24"/>
        </w:rPr>
      </w:pPr>
    </w:p>
    <w:p w14:paraId="31E5566C" w14:textId="77777777" w:rsidR="006934B0" w:rsidRDefault="006934B0" w:rsidP="006934B0">
      <w:pPr>
        <w:ind w:left="851"/>
        <w:rPr>
          <w:rFonts w:ascii="Times New Roman" w:eastAsia="Times New Roman" w:hAnsi="Times New Roman" w:cs="Times New Roman"/>
          <w:sz w:val="24"/>
          <w:szCs w:val="24"/>
        </w:rPr>
      </w:pPr>
    </w:p>
    <w:p w14:paraId="74BBD57C" w14:textId="77777777" w:rsidR="00C22FD1" w:rsidRDefault="00C22FD1" w:rsidP="00C22FD1">
      <w:pPr>
        <w:rPr>
          <w:rFonts w:ascii="Times New Roman" w:eastAsia="Times New Roman" w:hAnsi="Times New Roman" w:cs="Times New Roman"/>
          <w:sz w:val="24"/>
          <w:szCs w:val="24"/>
        </w:rPr>
      </w:pPr>
    </w:p>
    <w:p w14:paraId="1D05851B" w14:textId="77777777" w:rsidR="00603A85" w:rsidRDefault="00603A85" w:rsidP="002464C6">
      <w:pPr>
        <w:pStyle w:val="NoSpacing"/>
      </w:pPr>
    </w:p>
    <w:p w14:paraId="77D01F0B" w14:textId="77777777" w:rsidR="002464C6" w:rsidRPr="002464C6" w:rsidRDefault="002464C6" w:rsidP="002464C6">
      <w:pPr>
        <w:pStyle w:val="NoSpacing"/>
      </w:pPr>
    </w:p>
    <w:p w14:paraId="354C29EE" w14:textId="77777777" w:rsidR="005C3EC4" w:rsidRDefault="005C3EC4" w:rsidP="002464C6">
      <w:pPr>
        <w:ind w:firstLine="567"/>
        <w:rPr>
          <w:rFonts w:ascii="Times New Roman" w:eastAsia="Times New Roman" w:hAnsi="Times New Roman" w:cs="Times New Roman"/>
          <w:sz w:val="24"/>
          <w:szCs w:val="24"/>
        </w:rPr>
      </w:pPr>
    </w:p>
    <w:p w14:paraId="58DD4698" w14:textId="77777777" w:rsidR="005C3EC4" w:rsidRDefault="005C3EC4" w:rsidP="002464C6">
      <w:pPr>
        <w:ind w:firstLine="567"/>
        <w:rPr>
          <w:rFonts w:ascii="Times New Roman" w:eastAsia="Times New Roman" w:hAnsi="Times New Roman" w:cs="Times New Roman"/>
          <w:sz w:val="24"/>
          <w:szCs w:val="24"/>
        </w:rPr>
      </w:pPr>
    </w:p>
    <w:p w14:paraId="1CE908C7" w14:textId="77777777" w:rsidR="005C3EC4" w:rsidRDefault="005C3EC4" w:rsidP="002464C6">
      <w:pPr>
        <w:ind w:firstLine="567"/>
        <w:rPr>
          <w:rFonts w:ascii="Times New Roman" w:eastAsia="Times New Roman" w:hAnsi="Times New Roman" w:cs="Times New Roman"/>
          <w:sz w:val="24"/>
          <w:szCs w:val="24"/>
        </w:rPr>
      </w:pPr>
    </w:p>
    <w:p w14:paraId="0424F799" w14:textId="77777777" w:rsidR="005C3EC4" w:rsidRDefault="005C3EC4" w:rsidP="002464C6">
      <w:pPr>
        <w:ind w:firstLine="567"/>
        <w:rPr>
          <w:rFonts w:ascii="Times New Roman" w:eastAsia="Times New Roman" w:hAnsi="Times New Roman" w:cs="Times New Roman"/>
          <w:sz w:val="24"/>
          <w:szCs w:val="24"/>
        </w:rPr>
      </w:pPr>
    </w:p>
    <w:p w14:paraId="14EB8143" w14:textId="77777777" w:rsidR="005C3EC4" w:rsidRDefault="005C3EC4" w:rsidP="002464C6">
      <w:pPr>
        <w:ind w:firstLine="567"/>
        <w:rPr>
          <w:rFonts w:ascii="Times New Roman" w:eastAsia="Times New Roman" w:hAnsi="Times New Roman" w:cs="Times New Roman"/>
          <w:sz w:val="24"/>
          <w:szCs w:val="24"/>
        </w:rPr>
      </w:pPr>
    </w:p>
    <w:p w14:paraId="5F14B967" w14:textId="77777777" w:rsidR="005C3EC4" w:rsidRDefault="005C3EC4" w:rsidP="002464C6">
      <w:pPr>
        <w:ind w:firstLine="567"/>
        <w:rPr>
          <w:rFonts w:ascii="Times New Roman" w:eastAsia="Times New Roman" w:hAnsi="Times New Roman" w:cs="Times New Roman"/>
          <w:sz w:val="24"/>
          <w:szCs w:val="24"/>
        </w:rPr>
      </w:pPr>
    </w:p>
    <w:p w14:paraId="2554D5E3" w14:textId="77777777" w:rsidR="005C3EC4" w:rsidRDefault="005C3EC4" w:rsidP="002464C6">
      <w:pPr>
        <w:ind w:firstLine="567"/>
        <w:rPr>
          <w:rFonts w:ascii="Times New Roman" w:eastAsia="Times New Roman" w:hAnsi="Times New Roman" w:cs="Times New Roman"/>
          <w:sz w:val="24"/>
          <w:szCs w:val="24"/>
        </w:rPr>
      </w:pPr>
    </w:p>
    <w:p w14:paraId="49C1BE19" w14:textId="77777777" w:rsidR="005C3EC4" w:rsidRDefault="005C3EC4" w:rsidP="002464C6">
      <w:pPr>
        <w:ind w:firstLine="567"/>
        <w:rPr>
          <w:rFonts w:ascii="Times New Roman" w:eastAsia="Times New Roman" w:hAnsi="Times New Roman" w:cs="Times New Roman"/>
          <w:sz w:val="24"/>
          <w:szCs w:val="24"/>
        </w:rPr>
      </w:pPr>
    </w:p>
    <w:p w14:paraId="1A2EA0CA" w14:textId="77777777" w:rsidR="005C3EC4" w:rsidRDefault="005C3EC4" w:rsidP="002464C6">
      <w:pPr>
        <w:ind w:firstLine="567"/>
        <w:rPr>
          <w:rFonts w:ascii="Times New Roman" w:eastAsia="Times New Roman" w:hAnsi="Times New Roman" w:cs="Times New Roman"/>
          <w:sz w:val="24"/>
          <w:szCs w:val="24"/>
        </w:rPr>
      </w:pPr>
    </w:p>
    <w:p w14:paraId="37DF245E" w14:textId="77777777" w:rsidR="005C3EC4" w:rsidRDefault="005C3EC4" w:rsidP="002464C6">
      <w:pPr>
        <w:ind w:firstLine="567"/>
        <w:rPr>
          <w:rFonts w:ascii="Times New Roman" w:eastAsia="Times New Roman" w:hAnsi="Times New Roman" w:cs="Times New Roman"/>
          <w:sz w:val="24"/>
          <w:szCs w:val="24"/>
        </w:rPr>
      </w:pPr>
    </w:p>
    <w:p w14:paraId="699365B8" w14:textId="77777777" w:rsidR="005C3EC4" w:rsidRDefault="005C3EC4" w:rsidP="002464C6">
      <w:pPr>
        <w:ind w:firstLine="567"/>
        <w:rPr>
          <w:rFonts w:ascii="Times New Roman" w:eastAsia="Times New Roman" w:hAnsi="Times New Roman" w:cs="Times New Roman"/>
          <w:sz w:val="24"/>
          <w:szCs w:val="24"/>
        </w:rPr>
      </w:pPr>
    </w:p>
    <w:p w14:paraId="0F429989" w14:textId="77777777" w:rsidR="005C3EC4" w:rsidRDefault="005C3EC4" w:rsidP="002464C6">
      <w:pPr>
        <w:ind w:firstLine="567"/>
        <w:rPr>
          <w:rFonts w:ascii="Times New Roman" w:eastAsia="Times New Roman" w:hAnsi="Times New Roman" w:cs="Times New Roman"/>
          <w:sz w:val="24"/>
          <w:szCs w:val="24"/>
        </w:rPr>
      </w:pPr>
    </w:p>
    <w:p w14:paraId="336BC413" w14:textId="77777777" w:rsidR="005C3EC4" w:rsidRDefault="005C3EC4" w:rsidP="002464C6">
      <w:pPr>
        <w:ind w:firstLine="567"/>
        <w:rPr>
          <w:rFonts w:ascii="Times New Roman" w:eastAsia="Times New Roman" w:hAnsi="Times New Roman" w:cs="Times New Roman"/>
          <w:sz w:val="24"/>
          <w:szCs w:val="24"/>
        </w:rPr>
      </w:pPr>
    </w:p>
    <w:p w14:paraId="6F5A9B8A" w14:textId="77777777" w:rsidR="005C3EC4" w:rsidRDefault="005C3EC4" w:rsidP="002464C6">
      <w:pPr>
        <w:ind w:firstLine="567"/>
        <w:rPr>
          <w:rFonts w:ascii="Times New Roman" w:eastAsia="Times New Roman" w:hAnsi="Times New Roman" w:cs="Times New Roman"/>
          <w:sz w:val="24"/>
          <w:szCs w:val="24"/>
        </w:rPr>
      </w:pPr>
    </w:p>
    <w:p w14:paraId="6A0248EC" w14:textId="77777777" w:rsidR="005C3EC4" w:rsidRDefault="005C3EC4" w:rsidP="002464C6">
      <w:pPr>
        <w:ind w:firstLine="567"/>
        <w:rPr>
          <w:rFonts w:ascii="Times New Roman" w:eastAsia="Times New Roman" w:hAnsi="Times New Roman" w:cs="Times New Roman"/>
          <w:sz w:val="24"/>
          <w:szCs w:val="24"/>
        </w:rPr>
      </w:pPr>
    </w:p>
    <w:p w14:paraId="0643D8B8" w14:textId="40374FC4" w:rsidR="00603A85" w:rsidRDefault="00603A85" w:rsidP="002464C6">
      <w:pPr>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 табеларног приказа видимо да је </w:t>
      </w:r>
      <w:r w:rsidR="00DE327B">
        <w:rPr>
          <w:rFonts w:ascii="Times New Roman" w:eastAsia="Times New Roman" w:hAnsi="Times New Roman" w:cs="Times New Roman"/>
          <w:sz w:val="24"/>
          <w:szCs w:val="24"/>
          <w:lang w:val="sr-Cyrl-RS"/>
        </w:rPr>
        <w:t>9</w:t>
      </w:r>
      <w:r>
        <w:rPr>
          <w:rFonts w:ascii="Times New Roman" w:eastAsia="Times New Roman" w:hAnsi="Times New Roman" w:cs="Times New Roman"/>
          <w:sz w:val="24"/>
          <w:szCs w:val="24"/>
        </w:rPr>
        <w:t xml:space="preserve"> ученика похађало наставу по измењеном програму (ИОП2), док се за осталих </w:t>
      </w:r>
      <w:r w:rsidR="00B43E40">
        <w:rPr>
          <w:rFonts w:ascii="Times New Roman" w:eastAsia="Times New Roman" w:hAnsi="Times New Roman" w:cs="Times New Roman"/>
          <w:sz w:val="24"/>
          <w:szCs w:val="24"/>
        </w:rPr>
        <w:t>2</w:t>
      </w:r>
      <w:r w:rsidR="00A33680">
        <w:rPr>
          <w:rFonts w:ascii="Times New Roman" w:eastAsia="Times New Roman" w:hAnsi="Times New Roman" w:cs="Times New Roman"/>
          <w:sz w:val="24"/>
          <w:szCs w:val="24"/>
          <w:lang w:val="sr-Cyrl-RS"/>
        </w:rPr>
        <w:t>2</w:t>
      </w:r>
      <w:r>
        <w:rPr>
          <w:rFonts w:ascii="Times New Roman" w:eastAsia="Times New Roman" w:hAnsi="Times New Roman" w:cs="Times New Roman"/>
          <w:sz w:val="24"/>
          <w:szCs w:val="24"/>
        </w:rPr>
        <w:t xml:space="preserve"> настава прилагођавала. У већини случајева настава се одвија по ИОП-у због сметњи у интелектуалном функционисању.</w:t>
      </w:r>
      <w:r w:rsidR="00821809">
        <w:rPr>
          <w:rFonts w:ascii="Times New Roman" w:eastAsia="Times New Roman" w:hAnsi="Times New Roman" w:cs="Times New Roman"/>
          <w:sz w:val="24"/>
          <w:szCs w:val="24"/>
        </w:rPr>
        <w:t xml:space="preserve"> </w:t>
      </w:r>
    </w:p>
    <w:p w14:paraId="1BDE2CD8" w14:textId="78BA2BA5" w:rsidR="006934B0" w:rsidRDefault="006934B0" w:rsidP="009F4EC7">
      <w:pPr>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У наставку следи приказ реализованих активности у току школске године.</w:t>
      </w:r>
    </w:p>
    <w:tbl>
      <w:tblPr>
        <w:tblW w:w="1321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9"/>
        <w:gridCol w:w="2015"/>
        <w:gridCol w:w="2529"/>
        <w:gridCol w:w="2808"/>
      </w:tblGrid>
      <w:tr w:rsidR="00B43E40" w:rsidRPr="00B43E40" w14:paraId="3C4CF831" w14:textId="77777777" w:rsidTr="009F4EC7">
        <w:tc>
          <w:tcPr>
            <w:tcW w:w="5859" w:type="dxa"/>
            <w:tcBorders>
              <w:top w:val="single" w:sz="4" w:space="0" w:color="auto"/>
              <w:left w:val="single" w:sz="4" w:space="0" w:color="auto"/>
              <w:bottom w:val="single" w:sz="4" w:space="0" w:color="auto"/>
              <w:right w:val="single" w:sz="4" w:space="0" w:color="auto"/>
            </w:tcBorders>
            <w:hideMark/>
          </w:tcPr>
          <w:p w14:paraId="359CEA82" w14:textId="77777777" w:rsidR="00B43E40" w:rsidRPr="00B43E40" w:rsidRDefault="00B43E40" w:rsidP="00B43E40">
            <w:pPr>
              <w:spacing w:after="0" w:line="240" w:lineRule="auto"/>
              <w:jc w:val="center"/>
              <w:rPr>
                <w:rFonts w:ascii="Times New Roman" w:eastAsia="Calibri" w:hAnsi="Times New Roman" w:cs="Times New Roman"/>
                <w:b/>
                <w:sz w:val="24"/>
                <w:szCs w:val="24"/>
                <w:lang w:val="sr-Cyrl-CS"/>
              </w:rPr>
            </w:pPr>
            <w:r w:rsidRPr="00B43E40">
              <w:rPr>
                <w:rFonts w:ascii="Times New Roman" w:eastAsia="Calibri" w:hAnsi="Times New Roman" w:cs="Times New Roman"/>
                <w:b/>
                <w:sz w:val="24"/>
                <w:szCs w:val="24"/>
                <w:lang w:val="sr-Cyrl-CS"/>
              </w:rPr>
              <w:t>РЕАЛИЗОВАНЕ АКТИВНОСТИ</w:t>
            </w:r>
          </w:p>
          <w:p w14:paraId="5FDD4468" w14:textId="77777777" w:rsidR="00B43E40" w:rsidRPr="00B43E40" w:rsidRDefault="00B43E40" w:rsidP="00B43E40">
            <w:pPr>
              <w:spacing w:after="0" w:line="240" w:lineRule="auto"/>
              <w:jc w:val="center"/>
              <w:rPr>
                <w:rFonts w:ascii="Times New Roman" w:eastAsia="Calibri" w:hAnsi="Times New Roman" w:cs="Times New Roman"/>
                <w:b/>
                <w:sz w:val="24"/>
                <w:szCs w:val="24"/>
                <w:lang w:val="sr-Cyrl-CS"/>
              </w:rPr>
            </w:pPr>
            <w:r w:rsidRPr="00B43E40">
              <w:rPr>
                <w:rFonts w:ascii="Times New Roman" w:eastAsia="Calibri" w:hAnsi="Times New Roman" w:cs="Times New Roman"/>
                <w:b/>
                <w:sz w:val="24"/>
                <w:szCs w:val="24"/>
                <w:lang w:val="sr-Cyrl-CS"/>
              </w:rPr>
              <w:t>ПЛАНИРАНЕ ГОДИШЊИМ ПЛАНОМ (ГП)</w:t>
            </w:r>
          </w:p>
        </w:tc>
        <w:tc>
          <w:tcPr>
            <w:tcW w:w="2015" w:type="dxa"/>
            <w:tcBorders>
              <w:top w:val="single" w:sz="4" w:space="0" w:color="auto"/>
              <w:left w:val="single" w:sz="4" w:space="0" w:color="auto"/>
              <w:bottom w:val="single" w:sz="4" w:space="0" w:color="auto"/>
              <w:right w:val="single" w:sz="4" w:space="0" w:color="auto"/>
            </w:tcBorders>
          </w:tcPr>
          <w:p w14:paraId="4696390D" w14:textId="77777777" w:rsidR="00B43E40" w:rsidRPr="00B43E40" w:rsidRDefault="00B43E40" w:rsidP="00B43E40">
            <w:pPr>
              <w:spacing w:after="0" w:line="240" w:lineRule="auto"/>
              <w:jc w:val="center"/>
              <w:rPr>
                <w:rFonts w:ascii="Times New Roman" w:eastAsia="Calibri" w:hAnsi="Times New Roman" w:cs="Times New Roman"/>
                <w:b/>
                <w:sz w:val="24"/>
                <w:szCs w:val="24"/>
                <w:lang w:val="sr-Cyrl-CS"/>
              </w:rPr>
            </w:pPr>
            <w:r w:rsidRPr="00B43E40">
              <w:rPr>
                <w:rFonts w:ascii="Times New Roman" w:eastAsia="Calibri" w:hAnsi="Times New Roman" w:cs="Times New Roman"/>
                <w:b/>
                <w:sz w:val="24"/>
                <w:szCs w:val="24"/>
                <w:lang w:val="sr-Cyrl-CS"/>
              </w:rPr>
              <w:t>ВРЕМЕ РЕАЛИЗАЦИЈЕ</w:t>
            </w:r>
          </w:p>
        </w:tc>
        <w:tc>
          <w:tcPr>
            <w:tcW w:w="2529" w:type="dxa"/>
            <w:tcBorders>
              <w:top w:val="single" w:sz="4" w:space="0" w:color="auto"/>
              <w:left w:val="single" w:sz="4" w:space="0" w:color="auto"/>
              <w:bottom w:val="single" w:sz="4" w:space="0" w:color="auto"/>
              <w:right w:val="single" w:sz="4" w:space="0" w:color="auto"/>
            </w:tcBorders>
            <w:hideMark/>
          </w:tcPr>
          <w:p w14:paraId="0C177773" w14:textId="77777777" w:rsidR="00B43E40" w:rsidRPr="00B43E40" w:rsidRDefault="00B43E40" w:rsidP="00B43E40">
            <w:pPr>
              <w:spacing w:after="0" w:line="240" w:lineRule="auto"/>
              <w:jc w:val="center"/>
              <w:rPr>
                <w:rFonts w:ascii="Times New Roman" w:eastAsia="Calibri" w:hAnsi="Times New Roman" w:cs="Times New Roman"/>
                <w:b/>
                <w:sz w:val="24"/>
                <w:szCs w:val="24"/>
                <w:lang w:val="sr-Cyrl-CS"/>
              </w:rPr>
            </w:pPr>
            <w:r w:rsidRPr="00B43E40">
              <w:rPr>
                <w:rFonts w:ascii="Times New Roman" w:eastAsia="Calibri" w:hAnsi="Times New Roman" w:cs="Times New Roman"/>
                <w:b/>
                <w:sz w:val="24"/>
                <w:szCs w:val="24"/>
                <w:lang w:val="sr-Cyrl-CS"/>
              </w:rPr>
              <w:t>НОСИОЦИ РЕАЛИЗАЦИЈЕ</w:t>
            </w:r>
          </w:p>
        </w:tc>
        <w:tc>
          <w:tcPr>
            <w:tcW w:w="2808" w:type="dxa"/>
            <w:tcBorders>
              <w:top w:val="single" w:sz="4" w:space="0" w:color="auto"/>
              <w:left w:val="single" w:sz="4" w:space="0" w:color="auto"/>
              <w:bottom w:val="single" w:sz="4" w:space="0" w:color="auto"/>
              <w:right w:val="single" w:sz="4" w:space="0" w:color="auto"/>
            </w:tcBorders>
            <w:hideMark/>
          </w:tcPr>
          <w:p w14:paraId="7B4E3471" w14:textId="77777777" w:rsidR="00B43E40" w:rsidRPr="00B43E40" w:rsidRDefault="00B43E40" w:rsidP="00B43E40">
            <w:pPr>
              <w:spacing w:after="0" w:line="240" w:lineRule="auto"/>
              <w:jc w:val="center"/>
              <w:rPr>
                <w:rFonts w:ascii="Times New Roman" w:eastAsia="Calibri" w:hAnsi="Times New Roman" w:cs="Times New Roman"/>
                <w:b/>
                <w:sz w:val="24"/>
                <w:szCs w:val="24"/>
                <w:lang w:val="sr-Cyrl-CS"/>
              </w:rPr>
            </w:pPr>
            <w:r w:rsidRPr="00B43E40">
              <w:rPr>
                <w:rFonts w:ascii="Times New Roman" w:eastAsia="Calibri" w:hAnsi="Times New Roman" w:cs="Times New Roman"/>
                <w:b/>
                <w:sz w:val="24"/>
                <w:szCs w:val="24"/>
                <w:lang w:val="sr-Cyrl-CS"/>
              </w:rPr>
              <w:t>НАЧИН ПРАЋЕЊА</w:t>
            </w:r>
          </w:p>
          <w:p w14:paraId="023EBFB3" w14:textId="77777777" w:rsidR="00B43E40" w:rsidRPr="00B43E40" w:rsidRDefault="00B43E40" w:rsidP="00B43E40">
            <w:pPr>
              <w:spacing w:after="0" w:line="240" w:lineRule="auto"/>
              <w:jc w:val="center"/>
              <w:rPr>
                <w:rFonts w:ascii="Times New Roman" w:eastAsia="Calibri" w:hAnsi="Times New Roman" w:cs="Times New Roman"/>
                <w:b/>
                <w:sz w:val="24"/>
                <w:szCs w:val="24"/>
                <w:lang w:val="sr-Cyrl-CS"/>
              </w:rPr>
            </w:pPr>
            <w:r w:rsidRPr="00B43E40">
              <w:rPr>
                <w:rFonts w:ascii="Times New Roman" w:eastAsia="Calibri" w:hAnsi="Times New Roman" w:cs="Times New Roman"/>
                <w:b/>
                <w:sz w:val="24"/>
                <w:szCs w:val="24"/>
                <w:lang w:val="sr-Cyrl-CS"/>
              </w:rPr>
              <w:t>Докази о реализованим активн.</w:t>
            </w:r>
          </w:p>
        </w:tc>
      </w:tr>
      <w:tr w:rsidR="00B43E40" w:rsidRPr="00B43E40" w14:paraId="57D90A66" w14:textId="77777777" w:rsidTr="009F4EC7">
        <w:trPr>
          <w:trHeight w:val="874"/>
        </w:trPr>
        <w:tc>
          <w:tcPr>
            <w:tcW w:w="5859" w:type="dxa"/>
            <w:tcBorders>
              <w:top w:val="single" w:sz="4" w:space="0" w:color="auto"/>
              <w:left w:val="single" w:sz="4" w:space="0" w:color="auto"/>
              <w:bottom w:val="single" w:sz="4" w:space="0" w:color="auto"/>
              <w:right w:val="single" w:sz="4" w:space="0" w:color="auto"/>
            </w:tcBorders>
          </w:tcPr>
          <w:p w14:paraId="6FDA3230"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Ажурирана база са ученицима који се школују по ИОП-у, по разредима и одељењима</w:t>
            </w:r>
          </w:p>
        </w:tc>
        <w:tc>
          <w:tcPr>
            <w:tcW w:w="2015" w:type="dxa"/>
            <w:tcBorders>
              <w:top w:val="single" w:sz="4" w:space="0" w:color="auto"/>
              <w:left w:val="single" w:sz="4" w:space="0" w:color="auto"/>
              <w:bottom w:val="single" w:sz="4" w:space="0" w:color="auto"/>
              <w:right w:val="single" w:sz="4" w:space="0" w:color="auto"/>
            </w:tcBorders>
          </w:tcPr>
          <w:p w14:paraId="20C449BC"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p>
          <w:p w14:paraId="254D7329" w14:textId="6D454E91"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Септембар, 202</w:t>
            </w:r>
            <w:r w:rsidR="00A33680">
              <w:rPr>
                <w:rFonts w:ascii="Times New Roman" w:eastAsia="Calibri" w:hAnsi="Times New Roman" w:cs="Times New Roman"/>
                <w:sz w:val="24"/>
                <w:szCs w:val="24"/>
                <w:lang w:val="sr-Cyrl-CS"/>
              </w:rPr>
              <w:t>4</w:t>
            </w:r>
            <w:r w:rsidRPr="00B43E40">
              <w:rPr>
                <w:rFonts w:ascii="Times New Roman" w:eastAsia="Calibri" w:hAnsi="Times New Roman" w:cs="Times New Roman"/>
                <w:sz w:val="24"/>
                <w:szCs w:val="24"/>
                <w:lang w:val="sr-Cyrl-CS"/>
              </w:rPr>
              <w:t>.</w:t>
            </w:r>
          </w:p>
        </w:tc>
        <w:tc>
          <w:tcPr>
            <w:tcW w:w="2529" w:type="dxa"/>
            <w:tcBorders>
              <w:top w:val="single" w:sz="4" w:space="0" w:color="auto"/>
              <w:left w:val="single" w:sz="4" w:space="0" w:color="auto"/>
              <w:bottom w:val="single" w:sz="4" w:space="0" w:color="auto"/>
              <w:right w:val="single" w:sz="4" w:space="0" w:color="auto"/>
            </w:tcBorders>
          </w:tcPr>
          <w:p w14:paraId="2747B8C6"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Чланови СТИО</w:t>
            </w:r>
          </w:p>
        </w:tc>
        <w:tc>
          <w:tcPr>
            <w:tcW w:w="2808" w:type="dxa"/>
            <w:tcBorders>
              <w:top w:val="single" w:sz="4" w:space="0" w:color="auto"/>
              <w:left w:val="single" w:sz="4" w:space="0" w:color="auto"/>
              <w:bottom w:val="single" w:sz="4" w:space="0" w:color="auto"/>
              <w:right w:val="single" w:sz="4" w:space="0" w:color="auto"/>
            </w:tcBorders>
          </w:tcPr>
          <w:p w14:paraId="05884559"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База података са ученицима који се школују по ИОП-у, по разредима и одељењима.</w:t>
            </w:r>
          </w:p>
        </w:tc>
      </w:tr>
      <w:tr w:rsidR="00B43E40" w:rsidRPr="00B43E40" w14:paraId="79408E21" w14:textId="77777777" w:rsidTr="009F4EC7">
        <w:trPr>
          <w:trHeight w:val="1127"/>
        </w:trPr>
        <w:tc>
          <w:tcPr>
            <w:tcW w:w="5859" w:type="dxa"/>
            <w:tcBorders>
              <w:top w:val="single" w:sz="4" w:space="0" w:color="auto"/>
              <w:left w:val="single" w:sz="4" w:space="0" w:color="auto"/>
              <w:bottom w:val="single" w:sz="4" w:space="0" w:color="auto"/>
              <w:right w:val="single" w:sz="4" w:space="0" w:color="auto"/>
            </w:tcBorders>
          </w:tcPr>
          <w:p w14:paraId="3C70C532"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Помоћ наставницима при дефинисању планираних исхода за ученика и активности за рад са учеником. Помоћ наставницима у остваривању добре сарадње са родитељима чија се деца школују по ИОП-у.</w:t>
            </w:r>
          </w:p>
        </w:tc>
        <w:tc>
          <w:tcPr>
            <w:tcW w:w="2015" w:type="dxa"/>
            <w:tcBorders>
              <w:top w:val="single" w:sz="4" w:space="0" w:color="auto"/>
              <w:left w:val="single" w:sz="4" w:space="0" w:color="auto"/>
              <w:bottom w:val="single" w:sz="4" w:space="0" w:color="auto"/>
              <w:right w:val="single" w:sz="4" w:space="0" w:color="auto"/>
            </w:tcBorders>
          </w:tcPr>
          <w:p w14:paraId="4D49D658"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Септембар, током године</w:t>
            </w:r>
          </w:p>
        </w:tc>
        <w:tc>
          <w:tcPr>
            <w:tcW w:w="2529" w:type="dxa"/>
            <w:tcBorders>
              <w:top w:val="single" w:sz="4" w:space="0" w:color="auto"/>
              <w:left w:val="single" w:sz="4" w:space="0" w:color="auto"/>
              <w:bottom w:val="single" w:sz="4" w:space="0" w:color="auto"/>
              <w:right w:val="single" w:sz="4" w:space="0" w:color="auto"/>
            </w:tcBorders>
          </w:tcPr>
          <w:p w14:paraId="24B0DD3D"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Чланови СТИО, педагог, психолог</w:t>
            </w:r>
          </w:p>
        </w:tc>
        <w:tc>
          <w:tcPr>
            <w:tcW w:w="2808" w:type="dxa"/>
            <w:tcBorders>
              <w:top w:val="single" w:sz="4" w:space="0" w:color="auto"/>
              <w:left w:val="single" w:sz="4" w:space="0" w:color="auto"/>
              <w:bottom w:val="single" w:sz="4" w:space="0" w:color="auto"/>
              <w:right w:val="single" w:sz="4" w:space="0" w:color="auto"/>
            </w:tcBorders>
          </w:tcPr>
          <w:p w14:paraId="30243CE3"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Планови активности ученика, евиденција о раду стручних сарадника</w:t>
            </w:r>
          </w:p>
        </w:tc>
      </w:tr>
      <w:tr w:rsidR="00B43E40" w:rsidRPr="00B43E40" w14:paraId="5AB542CC" w14:textId="77777777" w:rsidTr="009F4EC7">
        <w:trPr>
          <w:trHeight w:val="180"/>
        </w:trPr>
        <w:tc>
          <w:tcPr>
            <w:tcW w:w="5859" w:type="dxa"/>
            <w:tcBorders>
              <w:top w:val="single" w:sz="4" w:space="0" w:color="auto"/>
              <w:left w:val="single" w:sz="4" w:space="0" w:color="auto"/>
              <w:bottom w:val="single" w:sz="4" w:space="0" w:color="auto"/>
              <w:right w:val="single" w:sz="4" w:space="0" w:color="auto"/>
            </w:tcBorders>
          </w:tcPr>
          <w:p w14:paraId="3C9974A3" w14:textId="71979C89"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Извештавање на Педагошком колегијуму и Наставничком већу о планираним и реализованим активностима у области инклузивног образовања у школској 202</w:t>
            </w:r>
            <w:r w:rsidR="00A33680">
              <w:rPr>
                <w:rFonts w:ascii="Times New Roman" w:eastAsia="Calibri" w:hAnsi="Times New Roman" w:cs="Times New Roman"/>
                <w:sz w:val="24"/>
                <w:szCs w:val="24"/>
                <w:lang w:val="sr-Cyrl-CS"/>
              </w:rPr>
              <w:t>4</w:t>
            </w:r>
            <w:r w:rsidRPr="00B43E40">
              <w:rPr>
                <w:rFonts w:ascii="Times New Roman" w:eastAsia="Calibri" w:hAnsi="Times New Roman" w:cs="Times New Roman"/>
                <w:sz w:val="24"/>
                <w:szCs w:val="24"/>
                <w:lang w:val="sr-Cyrl-CS"/>
              </w:rPr>
              <w:t>/202</w:t>
            </w:r>
            <w:r w:rsidR="00A33680">
              <w:rPr>
                <w:rFonts w:ascii="Times New Roman" w:eastAsia="Calibri" w:hAnsi="Times New Roman" w:cs="Times New Roman"/>
                <w:sz w:val="24"/>
                <w:szCs w:val="24"/>
                <w:lang w:val="sr-Cyrl-CS"/>
              </w:rPr>
              <w:t>5</w:t>
            </w:r>
            <w:r w:rsidRPr="00B43E40">
              <w:rPr>
                <w:rFonts w:ascii="Times New Roman" w:eastAsia="Calibri" w:hAnsi="Times New Roman" w:cs="Times New Roman"/>
                <w:sz w:val="24"/>
                <w:szCs w:val="24"/>
                <w:lang w:val="sr-Cyrl-CS"/>
              </w:rPr>
              <w:t>.</w:t>
            </w:r>
          </w:p>
        </w:tc>
        <w:tc>
          <w:tcPr>
            <w:tcW w:w="2015" w:type="dxa"/>
            <w:tcBorders>
              <w:top w:val="single" w:sz="4" w:space="0" w:color="auto"/>
              <w:left w:val="single" w:sz="4" w:space="0" w:color="auto"/>
              <w:bottom w:val="single" w:sz="4" w:space="0" w:color="auto"/>
              <w:right w:val="single" w:sz="4" w:space="0" w:color="auto"/>
            </w:tcBorders>
          </w:tcPr>
          <w:p w14:paraId="661C5360"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Током године на седницама ПК и НВ</w:t>
            </w:r>
          </w:p>
        </w:tc>
        <w:tc>
          <w:tcPr>
            <w:tcW w:w="2529" w:type="dxa"/>
            <w:tcBorders>
              <w:top w:val="single" w:sz="4" w:space="0" w:color="auto"/>
              <w:left w:val="single" w:sz="4" w:space="0" w:color="auto"/>
              <w:bottom w:val="single" w:sz="4" w:space="0" w:color="auto"/>
              <w:right w:val="single" w:sz="4" w:space="0" w:color="auto"/>
            </w:tcBorders>
          </w:tcPr>
          <w:p w14:paraId="67B7729F"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Руководилац СТИО</w:t>
            </w:r>
          </w:p>
        </w:tc>
        <w:tc>
          <w:tcPr>
            <w:tcW w:w="2808" w:type="dxa"/>
            <w:tcBorders>
              <w:top w:val="single" w:sz="4" w:space="0" w:color="auto"/>
              <w:left w:val="single" w:sz="4" w:space="0" w:color="auto"/>
              <w:bottom w:val="single" w:sz="4" w:space="0" w:color="auto"/>
              <w:right w:val="single" w:sz="4" w:space="0" w:color="auto"/>
            </w:tcBorders>
          </w:tcPr>
          <w:p w14:paraId="03B53B6C"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Записници са седница ПК и НВ</w:t>
            </w:r>
          </w:p>
        </w:tc>
      </w:tr>
      <w:tr w:rsidR="00B43E40" w:rsidRPr="00B43E40" w14:paraId="53FD13E5" w14:textId="77777777" w:rsidTr="009F4EC7">
        <w:trPr>
          <w:trHeight w:val="912"/>
        </w:trPr>
        <w:tc>
          <w:tcPr>
            <w:tcW w:w="5859" w:type="dxa"/>
            <w:tcBorders>
              <w:top w:val="single" w:sz="4" w:space="0" w:color="auto"/>
              <w:left w:val="single" w:sz="4" w:space="0" w:color="auto"/>
              <w:bottom w:val="single" w:sz="4" w:space="0" w:color="auto"/>
              <w:right w:val="single" w:sz="4" w:space="0" w:color="auto"/>
            </w:tcBorders>
          </w:tcPr>
          <w:p w14:paraId="76D07E86"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Саветодавно инструктивни рад и сарадња са родитељима ученика за које је утврђено да им је неопходна додатна подршка у образовању</w:t>
            </w:r>
          </w:p>
        </w:tc>
        <w:tc>
          <w:tcPr>
            <w:tcW w:w="2015" w:type="dxa"/>
            <w:tcBorders>
              <w:top w:val="single" w:sz="4" w:space="0" w:color="auto"/>
              <w:left w:val="single" w:sz="4" w:space="0" w:color="auto"/>
              <w:bottom w:val="single" w:sz="4" w:space="0" w:color="auto"/>
              <w:right w:val="single" w:sz="4" w:space="0" w:color="auto"/>
            </w:tcBorders>
          </w:tcPr>
          <w:p w14:paraId="3792C288"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Током године</w:t>
            </w:r>
          </w:p>
        </w:tc>
        <w:tc>
          <w:tcPr>
            <w:tcW w:w="2529" w:type="dxa"/>
            <w:tcBorders>
              <w:top w:val="single" w:sz="4" w:space="0" w:color="auto"/>
              <w:left w:val="single" w:sz="4" w:space="0" w:color="auto"/>
              <w:bottom w:val="single" w:sz="4" w:space="0" w:color="auto"/>
              <w:right w:val="single" w:sz="4" w:space="0" w:color="auto"/>
            </w:tcBorders>
          </w:tcPr>
          <w:p w14:paraId="143DABF5"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Чланови СТИО, психолог, одељењске старешине</w:t>
            </w:r>
          </w:p>
        </w:tc>
        <w:tc>
          <w:tcPr>
            <w:tcW w:w="2808" w:type="dxa"/>
            <w:tcBorders>
              <w:top w:val="single" w:sz="4" w:space="0" w:color="auto"/>
              <w:left w:val="single" w:sz="4" w:space="0" w:color="auto"/>
              <w:bottom w:val="single" w:sz="4" w:space="0" w:color="auto"/>
              <w:right w:val="single" w:sz="4" w:space="0" w:color="auto"/>
            </w:tcBorders>
          </w:tcPr>
          <w:p w14:paraId="1CFA9399"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Дневник рада стручног сарадника</w:t>
            </w:r>
          </w:p>
        </w:tc>
      </w:tr>
      <w:tr w:rsidR="00B43E40" w:rsidRPr="00B43E40" w14:paraId="68DC79D9" w14:textId="77777777" w:rsidTr="009F4EC7">
        <w:trPr>
          <w:trHeight w:val="180"/>
        </w:trPr>
        <w:tc>
          <w:tcPr>
            <w:tcW w:w="5859" w:type="dxa"/>
            <w:tcBorders>
              <w:top w:val="single" w:sz="4" w:space="0" w:color="auto"/>
              <w:left w:val="single" w:sz="4" w:space="0" w:color="auto"/>
              <w:bottom w:val="single" w:sz="4" w:space="0" w:color="auto"/>
              <w:right w:val="single" w:sz="4" w:space="0" w:color="auto"/>
            </w:tcBorders>
          </w:tcPr>
          <w:p w14:paraId="2EF124B0"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Сарадња са средњим школама у којима су ученици, који су се школовали по ИОП-у, наставили образовање („1300 каплара“ у Љигу</w:t>
            </w:r>
          </w:p>
        </w:tc>
        <w:tc>
          <w:tcPr>
            <w:tcW w:w="2015" w:type="dxa"/>
            <w:tcBorders>
              <w:top w:val="single" w:sz="4" w:space="0" w:color="auto"/>
              <w:left w:val="single" w:sz="4" w:space="0" w:color="auto"/>
              <w:bottom w:val="single" w:sz="4" w:space="0" w:color="auto"/>
              <w:right w:val="single" w:sz="4" w:space="0" w:color="auto"/>
            </w:tcBorders>
          </w:tcPr>
          <w:p w14:paraId="74194E60" w14:textId="28375A25"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1</w:t>
            </w:r>
            <w:r w:rsidR="009F4EC7">
              <w:rPr>
                <w:rFonts w:ascii="Times New Roman" w:eastAsia="Calibri" w:hAnsi="Times New Roman" w:cs="Times New Roman"/>
                <w:sz w:val="24"/>
                <w:szCs w:val="24"/>
                <w:lang w:val="sr-Cyrl-CS"/>
              </w:rPr>
              <w:t>6</w:t>
            </w:r>
            <w:r w:rsidRPr="00B43E40">
              <w:rPr>
                <w:rFonts w:ascii="Times New Roman" w:eastAsia="Calibri" w:hAnsi="Times New Roman" w:cs="Times New Roman"/>
                <w:sz w:val="24"/>
                <w:szCs w:val="24"/>
                <w:lang w:val="sr-Cyrl-CS"/>
              </w:rPr>
              <w:t>.</w:t>
            </w:r>
            <w:r w:rsidR="009F4EC7">
              <w:rPr>
                <w:rFonts w:ascii="Times New Roman" w:eastAsia="Calibri" w:hAnsi="Times New Roman" w:cs="Times New Roman"/>
                <w:sz w:val="24"/>
                <w:szCs w:val="24"/>
                <w:lang w:val="sr-Cyrl-CS"/>
              </w:rPr>
              <w:t>10</w:t>
            </w:r>
            <w:r w:rsidRPr="00B43E40">
              <w:rPr>
                <w:rFonts w:ascii="Times New Roman" w:eastAsia="Calibri" w:hAnsi="Times New Roman" w:cs="Times New Roman"/>
                <w:sz w:val="24"/>
                <w:szCs w:val="24"/>
                <w:lang w:val="sr-Cyrl-CS"/>
              </w:rPr>
              <w:t>.202</w:t>
            </w:r>
            <w:r w:rsidR="009F4EC7">
              <w:rPr>
                <w:rFonts w:ascii="Times New Roman" w:eastAsia="Calibri" w:hAnsi="Times New Roman" w:cs="Times New Roman"/>
                <w:sz w:val="24"/>
                <w:szCs w:val="24"/>
                <w:lang w:val="sr-Cyrl-CS"/>
              </w:rPr>
              <w:t>4</w:t>
            </w:r>
            <w:r w:rsidRPr="00B43E40">
              <w:rPr>
                <w:rFonts w:ascii="Times New Roman" w:eastAsia="Calibri" w:hAnsi="Times New Roman" w:cs="Times New Roman"/>
                <w:sz w:val="24"/>
                <w:szCs w:val="24"/>
                <w:lang w:val="sr-Cyrl-CS"/>
              </w:rPr>
              <w:t>.</w:t>
            </w:r>
          </w:p>
        </w:tc>
        <w:tc>
          <w:tcPr>
            <w:tcW w:w="2529" w:type="dxa"/>
            <w:tcBorders>
              <w:top w:val="single" w:sz="4" w:space="0" w:color="auto"/>
              <w:left w:val="single" w:sz="4" w:space="0" w:color="auto"/>
              <w:bottom w:val="single" w:sz="4" w:space="0" w:color="auto"/>
              <w:right w:val="single" w:sz="4" w:space="0" w:color="auto"/>
            </w:tcBorders>
          </w:tcPr>
          <w:p w14:paraId="09E09BEF"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Чланови СТИО</w:t>
            </w:r>
          </w:p>
        </w:tc>
        <w:tc>
          <w:tcPr>
            <w:tcW w:w="2808" w:type="dxa"/>
            <w:tcBorders>
              <w:top w:val="single" w:sz="4" w:space="0" w:color="auto"/>
              <w:left w:val="single" w:sz="4" w:space="0" w:color="auto"/>
              <w:bottom w:val="single" w:sz="4" w:space="0" w:color="auto"/>
              <w:right w:val="single" w:sz="4" w:space="0" w:color="auto"/>
            </w:tcBorders>
          </w:tcPr>
          <w:p w14:paraId="08CAD866"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 xml:space="preserve">Молба, захтев </w:t>
            </w:r>
          </w:p>
        </w:tc>
      </w:tr>
      <w:tr w:rsidR="00B43E40" w:rsidRPr="00B43E40" w14:paraId="35E17DE2" w14:textId="77777777" w:rsidTr="009F4EC7">
        <w:trPr>
          <w:trHeight w:val="1143"/>
        </w:trPr>
        <w:tc>
          <w:tcPr>
            <w:tcW w:w="5859" w:type="dxa"/>
            <w:tcBorders>
              <w:top w:val="single" w:sz="4" w:space="0" w:color="auto"/>
              <w:left w:val="single" w:sz="4" w:space="0" w:color="auto"/>
              <w:bottom w:val="single" w:sz="4" w:space="0" w:color="auto"/>
              <w:right w:val="single" w:sz="4" w:space="0" w:color="auto"/>
            </w:tcBorders>
          </w:tcPr>
          <w:p w14:paraId="6D3B6DE5"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Анализирана је тренутна ситуација инклузивног образовања у нашој школи, дефинисани кључни проблеми и могућа решења. Утврдили смо које су нјаслабије тачке и шта је могуће побољшати имајући у виду наше постојеће капацитете</w:t>
            </w:r>
          </w:p>
        </w:tc>
        <w:tc>
          <w:tcPr>
            <w:tcW w:w="2015" w:type="dxa"/>
            <w:tcBorders>
              <w:top w:val="single" w:sz="4" w:space="0" w:color="auto"/>
              <w:left w:val="single" w:sz="4" w:space="0" w:color="auto"/>
              <w:bottom w:val="single" w:sz="4" w:space="0" w:color="auto"/>
              <w:right w:val="single" w:sz="4" w:space="0" w:color="auto"/>
            </w:tcBorders>
          </w:tcPr>
          <w:p w14:paraId="1BF3D1E5"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p>
          <w:p w14:paraId="73C800A6" w14:textId="1438DAE0" w:rsidR="00B43E40" w:rsidRPr="00B43E40" w:rsidRDefault="009F4EC7" w:rsidP="00B43E40">
            <w:pPr>
              <w:spacing w:after="0"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21</w:t>
            </w:r>
            <w:r w:rsidR="00B43E40" w:rsidRPr="00B43E40">
              <w:rPr>
                <w:rFonts w:ascii="Times New Roman" w:eastAsia="Calibri" w:hAnsi="Times New Roman" w:cs="Times New Roman"/>
                <w:sz w:val="24"/>
                <w:szCs w:val="24"/>
                <w:lang w:val="sr-Cyrl-CS"/>
              </w:rPr>
              <w:t>.10.202</w:t>
            </w:r>
            <w:r>
              <w:rPr>
                <w:rFonts w:ascii="Times New Roman" w:eastAsia="Calibri" w:hAnsi="Times New Roman" w:cs="Times New Roman"/>
                <w:sz w:val="24"/>
                <w:szCs w:val="24"/>
                <w:lang w:val="sr-Cyrl-CS"/>
              </w:rPr>
              <w:t>4</w:t>
            </w:r>
            <w:r w:rsidR="00B43E40" w:rsidRPr="00B43E40">
              <w:rPr>
                <w:rFonts w:ascii="Times New Roman" w:eastAsia="Calibri" w:hAnsi="Times New Roman" w:cs="Times New Roman"/>
                <w:sz w:val="24"/>
                <w:szCs w:val="24"/>
                <w:lang w:val="sr-Cyrl-CS"/>
              </w:rPr>
              <w:t>.</w:t>
            </w:r>
          </w:p>
        </w:tc>
        <w:tc>
          <w:tcPr>
            <w:tcW w:w="2529" w:type="dxa"/>
            <w:tcBorders>
              <w:top w:val="single" w:sz="4" w:space="0" w:color="auto"/>
              <w:left w:val="single" w:sz="4" w:space="0" w:color="auto"/>
              <w:bottom w:val="single" w:sz="4" w:space="0" w:color="auto"/>
              <w:right w:val="single" w:sz="4" w:space="0" w:color="auto"/>
            </w:tcBorders>
          </w:tcPr>
          <w:p w14:paraId="5ACDE4ED"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Чланови СТИО</w:t>
            </w:r>
          </w:p>
        </w:tc>
        <w:tc>
          <w:tcPr>
            <w:tcW w:w="2808" w:type="dxa"/>
            <w:tcBorders>
              <w:top w:val="single" w:sz="4" w:space="0" w:color="auto"/>
              <w:left w:val="single" w:sz="4" w:space="0" w:color="auto"/>
              <w:bottom w:val="single" w:sz="4" w:space="0" w:color="auto"/>
              <w:right w:val="single" w:sz="4" w:space="0" w:color="auto"/>
            </w:tcBorders>
          </w:tcPr>
          <w:p w14:paraId="27D4456B"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Записник са састанка</w:t>
            </w:r>
          </w:p>
          <w:p w14:paraId="1577F43D"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p>
        </w:tc>
      </w:tr>
      <w:tr w:rsidR="00B43E40" w:rsidRPr="00B43E40" w14:paraId="7F10CEB5" w14:textId="77777777" w:rsidTr="009F4EC7">
        <w:trPr>
          <w:trHeight w:val="834"/>
        </w:trPr>
        <w:tc>
          <w:tcPr>
            <w:tcW w:w="5859" w:type="dxa"/>
            <w:tcBorders>
              <w:top w:val="single" w:sz="4" w:space="0" w:color="auto"/>
              <w:left w:val="single" w:sz="4" w:space="0" w:color="auto"/>
              <w:bottom w:val="single" w:sz="4" w:space="0" w:color="auto"/>
              <w:right w:val="single" w:sz="4" w:space="0" w:color="auto"/>
            </w:tcBorders>
          </w:tcPr>
          <w:p w14:paraId="26A72A02"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Одржани састанци ИОП тимова на којима се вршила анализа напредовања и постигнућа ученика који раде по ИОП-у</w:t>
            </w:r>
          </w:p>
        </w:tc>
        <w:tc>
          <w:tcPr>
            <w:tcW w:w="2015" w:type="dxa"/>
            <w:tcBorders>
              <w:top w:val="single" w:sz="4" w:space="0" w:color="auto"/>
              <w:left w:val="single" w:sz="4" w:space="0" w:color="auto"/>
              <w:bottom w:val="single" w:sz="4" w:space="0" w:color="auto"/>
              <w:right w:val="single" w:sz="4" w:space="0" w:color="auto"/>
            </w:tcBorders>
          </w:tcPr>
          <w:p w14:paraId="76035F92"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p>
          <w:p w14:paraId="7A7663DD"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Током године</w:t>
            </w:r>
          </w:p>
          <w:p w14:paraId="2AE210FE"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p>
        </w:tc>
        <w:tc>
          <w:tcPr>
            <w:tcW w:w="2529" w:type="dxa"/>
            <w:tcBorders>
              <w:top w:val="single" w:sz="4" w:space="0" w:color="auto"/>
              <w:left w:val="single" w:sz="4" w:space="0" w:color="auto"/>
              <w:bottom w:val="single" w:sz="4" w:space="0" w:color="auto"/>
              <w:right w:val="single" w:sz="4" w:space="0" w:color="auto"/>
            </w:tcBorders>
          </w:tcPr>
          <w:p w14:paraId="3DB2B5EB"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Чланови СТИО,</w:t>
            </w:r>
          </w:p>
          <w:p w14:paraId="0BF9C374"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одељењске старешине, чланови ИОП тима</w:t>
            </w:r>
          </w:p>
        </w:tc>
        <w:tc>
          <w:tcPr>
            <w:tcW w:w="2808" w:type="dxa"/>
            <w:tcBorders>
              <w:top w:val="single" w:sz="4" w:space="0" w:color="auto"/>
              <w:left w:val="single" w:sz="4" w:space="0" w:color="auto"/>
              <w:bottom w:val="single" w:sz="4" w:space="0" w:color="auto"/>
              <w:right w:val="single" w:sz="4" w:space="0" w:color="auto"/>
            </w:tcBorders>
          </w:tcPr>
          <w:p w14:paraId="07CBECC5"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Записник са састанка,</w:t>
            </w:r>
          </w:p>
          <w:p w14:paraId="3546FAD0"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потписани ИОП-и</w:t>
            </w:r>
          </w:p>
        </w:tc>
      </w:tr>
      <w:tr w:rsidR="00B43E40" w:rsidRPr="00B43E40" w14:paraId="4D705CAB" w14:textId="77777777" w:rsidTr="009F4EC7">
        <w:trPr>
          <w:trHeight w:val="708"/>
        </w:trPr>
        <w:tc>
          <w:tcPr>
            <w:tcW w:w="5859" w:type="dxa"/>
            <w:tcBorders>
              <w:top w:val="single" w:sz="4" w:space="0" w:color="auto"/>
              <w:left w:val="single" w:sz="4" w:space="0" w:color="auto"/>
              <w:bottom w:val="single" w:sz="4" w:space="0" w:color="auto"/>
              <w:right w:val="single" w:sz="4" w:space="0" w:color="auto"/>
            </w:tcBorders>
          </w:tcPr>
          <w:p w14:paraId="42D6EB17"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lastRenderedPageBreak/>
              <w:t>Праћење реализације израде планова активности за ученике који се школују по ИОП-у</w:t>
            </w:r>
          </w:p>
        </w:tc>
        <w:tc>
          <w:tcPr>
            <w:tcW w:w="2015" w:type="dxa"/>
            <w:tcBorders>
              <w:top w:val="single" w:sz="4" w:space="0" w:color="auto"/>
              <w:left w:val="single" w:sz="4" w:space="0" w:color="auto"/>
              <w:bottom w:val="single" w:sz="4" w:space="0" w:color="auto"/>
              <w:right w:val="single" w:sz="4" w:space="0" w:color="auto"/>
            </w:tcBorders>
          </w:tcPr>
          <w:p w14:paraId="4A05BC94"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p>
          <w:p w14:paraId="592050D5" w14:textId="5B107F31"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Октобар, 202</w:t>
            </w:r>
            <w:r w:rsidR="009F4EC7">
              <w:rPr>
                <w:rFonts w:ascii="Times New Roman" w:eastAsia="Calibri" w:hAnsi="Times New Roman" w:cs="Times New Roman"/>
                <w:sz w:val="24"/>
                <w:szCs w:val="24"/>
                <w:lang w:val="sr-Cyrl-CS"/>
              </w:rPr>
              <w:t>4</w:t>
            </w:r>
            <w:r w:rsidRPr="00B43E40">
              <w:rPr>
                <w:rFonts w:ascii="Times New Roman" w:eastAsia="Calibri" w:hAnsi="Times New Roman" w:cs="Times New Roman"/>
                <w:sz w:val="24"/>
                <w:szCs w:val="24"/>
                <w:lang w:val="sr-Cyrl-CS"/>
              </w:rPr>
              <w:t>.</w:t>
            </w:r>
          </w:p>
        </w:tc>
        <w:tc>
          <w:tcPr>
            <w:tcW w:w="2529" w:type="dxa"/>
            <w:tcBorders>
              <w:top w:val="single" w:sz="4" w:space="0" w:color="auto"/>
              <w:left w:val="single" w:sz="4" w:space="0" w:color="auto"/>
              <w:bottom w:val="single" w:sz="4" w:space="0" w:color="auto"/>
              <w:right w:val="single" w:sz="4" w:space="0" w:color="auto"/>
            </w:tcBorders>
          </w:tcPr>
          <w:p w14:paraId="47C9D7C4"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p>
          <w:p w14:paraId="2567529F"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Чланови СТИО</w:t>
            </w:r>
          </w:p>
        </w:tc>
        <w:tc>
          <w:tcPr>
            <w:tcW w:w="2808" w:type="dxa"/>
            <w:tcBorders>
              <w:top w:val="single" w:sz="4" w:space="0" w:color="auto"/>
              <w:left w:val="single" w:sz="4" w:space="0" w:color="auto"/>
              <w:bottom w:val="single" w:sz="4" w:space="0" w:color="auto"/>
              <w:right w:val="single" w:sz="4" w:space="0" w:color="auto"/>
            </w:tcBorders>
          </w:tcPr>
          <w:p w14:paraId="07D95E21"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p>
          <w:p w14:paraId="38FCCC97"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 xml:space="preserve">Записник са састанка, </w:t>
            </w:r>
          </w:p>
          <w:p w14:paraId="554183F6"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достављени планови</w:t>
            </w:r>
          </w:p>
        </w:tc>
      </w:tr>
      <w:tr w:rsidR="00B43E40" w:rsidRPr="00B43E40" w14:paraId="0A9A50EB" w14:textId="77777777" w:rsidTr="009F4EC7">
        <w:trPr>
          <w:trHeight w:val="858"/>
        </w:trPr>
        <w:tc>
          <w:tcPr>
            <w:tcW w:w="5859" w:type="dxa"/>
            <w:tcBorders>
              <w:top w:val="single" w:sz="4" w:space="0" w:color="auto"/>
              <w:left w:val="single" w:sz="4" w:space="0" w:color="auto"/>
              <w:bottom w:val="single" w:sz="4" w:space="0" w:color="auto"/>
              <w:right w:val="single" w:sz="4" w:space="0" w:color="auto"/>
            </w:tcBorders>
          </w:tcPr>
          <w:p w14:paraId="6A9FDFF7"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p>
          <w:p w14:paraId="125FEA63"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Вредновање ИОП-а</w:t>
            </w:r>
          </w:p>
        </w:tc>
        <w:tc>
          <w:tcPr>
            <w:tcW w:w="2015" w:type="dxa"/>
            <w:tcBorders>
              <w:top w:val="single" w:sz="4" w:space="0" w:color="auto"/>
              <w:left w:val="single" w:sz="4" w:space="0" w:color="auto"/>
              <w:bottom w:val="single" w:sz="4" w:space="0" w:color="auto"/>
              <w:right w:val="single" w:sz="4" w:space="0" w:color="auto"/>
            </w:tcBorders>
          </w:tcPr>
          <w:p w14:paraId="04AFA1C6"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Прво и друго полугодиште</w:t>
            </w:r>
          </w:p>
        </w:tc>
        <w:tc>
          <w:tcPr>
            <w:tcW w:w="2529" w:type="dxa"/>
            <w:tcBorders>
              <w:top w:val="single" w:sz="4" w:space="0" w:color="auto"/>
              <w:left w:val="single" w:sz="4" w:space="0" w:color="auto"/>
              <w:bottom w:val="single" w:sz="4" w:space="0" w:color="auto"/>
              <w:right w:val="single" w:sz="4" w:space="0" w:color="auto"/>
            </w:tcBorders>
          </w:tcPr>
          <w:p w14:paraId="60DDD92F"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Чланови СТИО,</w:t>
            </w:r>
          </w:p>
          <w:p w14:paraId="39E1B904"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Предметни наставници</w:t>
            </w:r>
          </w:p>
        </w:tc>
        <w:tc>
          <w:tcPr>
            <w:tcW w:w="2808" w:type="dxa"/>
            <w:tcBorders>
              <w:top w:val="single" w:sz="4" w:space="0" w:color="auto"/>
              <w:left w:val="single" w:sz="4" w:space="0" w:color="auto"/>
              <w:bottom w:val="single" w:sz="4" w:space="0" w:color="auto"/>
              <w:right w:val="single" w:sz="4" w:space="0" w:color="auto"/>
            </w:tcBorders>
          </w:tcPr>
          <w:p w14:paraId="2383993C"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Записник са састанка, достављени обрасци за вредновање</w:t>
            </w:r>
          </w:p>
        </w:tc>
      </w:tr>
      <w:tr w:rsidR="00B43E40" w:rsidRPr="00B43E40" w14:paraId="1DDD5B04" w14:textId="77777777" w:rsidTr="009F4EC7">
        <w:trPr>
          <w:trHeight w:val="675"/>
        </w:trPr>
        <w:tc>
          <w:tcPr>
            <w:tcW w:w="5859" w:type="dxa"/>
            <w:tcBorders>
              <w:top w:val="single" w:sz="4" w:space="0" w:color="auto"/>
              <w:left w:val="single" w:sz="4" w:space="0" w:color="auto"/>
              <w:bottom w:val="single" w:sz="4" w:space="0" w:color="auto"/>
              <w:right w:val="single" w:sz="4" w:space="0" w:color="auto"/>
            </w:tcBorders>
          </w:tcPr>
          <w:p w14:paraId="5D1EEABC"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Израда педагошких профила и планова активности за ученике који су започели школовање по ИОП-у</w:t>
            </w:r>
          </w:p>
        </w:tc>
        <w:tc>
          <w:tcPr>
            <w:tcW w:w="2015" w:type="dxa"/>
            <w:tcBorders>
              <w:top w:val="single" w:sz="4" w:space="0" w:color="auto"/>
              <w:left w:val="single" w:sz="4" w:space="0" w:color="auto"/>
              <w:bottom w:val="single" w:sz="4" w:space="0" w:color="auto"/>
              <w:right w:val="single" w:sz="4" w:space="0" w:color="auto"/>
            </w:tcBorders>
          </w:tcPr>
          <w:p w14:paraId="06202450"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Током године</w:t>
            </w:r>
          </w:p>
        </w:tc>
        <w:tc>
          <w:tcPr>
            <w:tcW w:w="2529" w:type="dxa"/>
            <w:tcBorders>
              <w:top w:val="single" w:sz="4" w:space="0" w:color="auto"/>
              <w:left w:val="single" w:sz="4" w:space="0" w:color="auto"/>
              <w:bottom w:val="single" w:sz="4" w:space="0" w:color="auto"/>
              <w:right w:val="single" w:sz="4" w:space="0" w:color="auto"/>
            </w:tcBorders>
          </w:tcPr>
          <w:p w14:paraId="1A1DC7C3"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p>
          <w:p w14:paraId="03854E3F"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Чланови СТИО</w:t>
            </w:r>
          </w:p>
        </w:tc>
        <w:tc>
          <w:tcPr>
            <w:tcW w:w="2808" w:type="dxa"/>
            <w:tcBorders>
              <w:top w:val="single" w:sz="4" w:space="0" w:color="auto"/>
              <w:left w:val="single" w:sz="4" w:space="0" w:color="auto"/>
              <w:bottom w:val="single" w:sz="4" w:space="0" w:color="auto"/>
              <w:right w:val="single" w:sz="4" w:space="0" w:color="auto"/>
            </w:tcBorders>
          </w:tcPr>
          <w:p w14:paraId="2C178887"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Педагошки профили, записник, потпис родитеља</w:t>
            </w:r>
          </w:p>
        </w:tc>
      </w:tr>
      <w:tr w:rsidR="00B43E40" w:rsidRPr="00B43E40" w14:paraId="34B29481" w14:textId="77777777" w:rsidTr="009F4EC7">
        <w:trPr>
          <w:trHeight w:val="600"/>
        </w:trPr>
        <w:tc>
          <w:tcPr>
            <w:tcW w:w="5859" w:type="dxa"/>
            <w:tcBorders>
              <w:top w:val="single" w:sz="4" w:space="0" w:color="auto"/>
              <w:left w:val="single" w:sz="4" w:space="0" w:color="auto"/>
              <w:bottom w:val="single" w:sz="4" w:space="0" w:color="auto"/>
              <w:right w:val="single" w:sz="4" w:space="0" w:color="auto"/>
            </w:tcBorders>
          </w:tcPr>
          <w:p w14:paraId="4FF9763A" w14:textId="77777777" w:rsidR="00B43E40" w:rsidRPr="00B43E40" w:rsidRDefault="00B43E40" w:rsidP="00B43E40">
            <w:pPr>
              <w:spacing w:after="0" w:line="240" w:lineRule="auto"/>
              <w:rPr>
                <w:rFonts w:ascii="Times New Roman" w:eastAsia="Calibri" w:hAnsi="Times New Roman" w:cs="Times New Roman"/>
                <w:bCs/>
                <w:sz w:val="24"/>
                <w:szCs w:val="24"/>
                <w:lang w:val="sr-Cyrl-CS"/>
              </w:rPr>
            </w:pPr>
            <w:r w:rsidRPr="00B43E40">
              <w:rPr>
                <w:rFonts w:ascii="Times New Roman" w:eastAsia="Calibri" w:hAnsi="Times New Roman" w:cs="Times New Roman"/>
                <w:bCs/>
                <w:sz w:val="24"/>
                <w:szCs w:val="24"/>
                <w:lang w:val="sr-Cyrl-CS"/>
              </w:rPr>
              <w:t>Праћење реализације израде планова активности за ученике који се школују по ИОП-у</w:t>
            </w:r>
          </w:p>
        </w:tc>
        <w:tc>
          <w:tcPr>
            <w:tcW w:w="2015" w:type="dxa"/>
            <w:tcBorders>
              <w:top w:val="single" w:sz="4" w:space="0" w:color="auto"/>
              <w:left w:val="single" w:sz="4" w:space="0" w:color="auto"/>
              <w:bottom w:val="single" w:sz="4" w:space="0" w:color="auto"/>
              <w:right w:val="single" w:sz="4" w:space="0" w:color="auto"/>
            </w:tcBorders>
          </w:tcPr>
          <w:p w14:paraId="30397DBE"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Друго полугодиште</w:t>
            </w:r>
          </w:p>
        </w:tc>
        <w:tc>
          <w:tcPr>
            <w:tcW w:w="2529" w:type="dxa"/>
            <w:tcBorders>
              <w:top w:val="single" w:sz="4" w:space="0" w:color="auto"/>
              <w:left w:val="single" w:sz="4" w:space="0" w:color="auto"/>
              <w:bottom w:val="single" w:sz="4" w:space="0" w:color="auto"/>
              <w:right w:val="single" w:sz="4" w:space="0" w:color="auto"/>
            </w:tcBorders>
          </w:tcPr>
          <w:p w14:paraId="2899A05E"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Чланови СТИО</w:t>
            </w:r>
          </w:p>
          <w:p w14:paraId="28A9EE6C"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p>
        </w:tc>
        <w:tc>
          <w:tcPr>
            <w:tcW w:w="2808" w:type="dxa"/>
            <w:tcBorders>
              <w:top w:val="single" w:sz="4" w:space="0" w:color="auto"/>
              <w:left w:val="single" w:sz="4" w:space="0" w:color="auto"/>
              <w:bottom w:val="single" w:sz="4" w:space="0" w:color="auto"/>
              <w:right w:val="single" w:sz="4" w:space="0" w:color="auto"/>
            </w:tcBorders>
          </w:tcPr>
          <w:p w14:paraId="1A2C6886"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Записник са састанка СТИО, планови</w:t>
            </w:r>
          </w:p>
        </w:tc>
      </w:tr>
      <w:tr w:rsidR="00B43E40" w:rsidRPr="00B43E40" w14:paraId="52E3F29C" w14:textId="77777777" w:rsidTr="009F4EC7">
        <w:trPr>
          <w:trHeight w:val="852"/>
        </w:trPr>
        <w:tc>
          <w:tcPr>
            <w:tcW w:w="5859" w:type="dxa"/>
            <w:tcBorders>
              <w:top w:val="single" w:sz="4" w:space="0" w:color="auto"/>
              <w:left w:val="single" w:sz="4" w:space="0" w:color="auto"/>
              <w:bottom w:val="single" w:sz="4" w:space="0" w:color="auto"/>
              <w:right w:val="single" w:sz="4" w:space="0" w:color="auto"/>
            </w:tcBorders>
          </w:tcPr>
          <w:p w14:paraId="41F7D8B4" w14:textId="71AA1337" w:rsidR="00B43E40" w:rsidRPr="00B43E40" w:rsidRDefault="00B43E40" w:rsidP="00B43E40">
            <w:pPr>
              <w:spacing w:after="0" w:line="240" w:lineRule="auto"/>
              <w:rPr>
                <w:rFonts w:ascii="Times New Roman" w:eastAsia="Calibri" w:hAnsi="Times New Roman" w:cs="Times New Roman"/>
                <w:bCs/>
                <w:sz w:val="24"/>
                <w:szCs w:val="24"/>
                <w:lang w:val="sr-Cyrl-CS"/>
              </w:rPr>
            </w:pPr>
            <w:r w:rsidRPr="00B43E40">
              <w:rPr>
                <w:rFonts w:ascii="Times New Roman" w:eastAsia="Calibri" w:hAnsi="Times New Roman" w:cs="Times New Roman"/>
                <w:bCs/>
                <w:sz w:val="24"/>
                <w:szCs w:val="24"/>
                <w:lang w:val="sr-Cyrl-CS"/>
              </w:rPr>
              <w:t>Договор око реализације пробног и завршног испита за учени</w:t>
            </w:r>
            <w:r w:rsidR="009F4EC7">
              <w:rPr>
                <w:rFonts w:ascii="Times New Roman" w:eastAsia="Calibri" w:hAnsi="Times New Roman" w:cs="Times New Roman"/>
                <w:bCs/>
                <w:sz w:val="24"/>
                <w:szCs w:val="24"/>
                <w:lang w:val="sr-Cyrl-CS"/>
              </w:rPr>
              <w:t>ка</w:t>
            </w:r>
            <w:r w:rsidRPr="00B43E40">
              <w:rPr>
                <w:rFonts w:ascii="Times New Roman" w:eastAsia="Calibri" w:hAnsi="Times New Roman" w:cs="Times New Roman"/>
                <w:bCs/>
                <w:sz w:val="24"/>
                <w:szCs w:val="24"/>
                <w:lang w:val="sr-Cyrl-CS"/>
              </w:rPr>
              <w:t xml:space="preserve"> која се школова</w:t>
            </w:r>
            <w:r w:rsidR="009F4EC7">
              <w:rPr>
                <w:rFonts w:ascii="Times New Roman" w:eastAsia="Calibri" w:hAnsi="Times New Roman" w:cs="Times New Roman"/>
                <w:bCs/>
                <w:sz w:val="24"/>
                <w:szCs w:val="24"/>
                <w:lang w:val="sr-Cyrl-CS"/>
              </w:rPr>
              <w:t>о</w:t>
            </w:r>
            <w:r w:rsidRPr="00B43E40">
              <w:rPr>
                <w:rFonts w:ascii="Times New Roman" w:eastAsia="Calibri" w:hAnsi="Times New Roman" w:cs="Times New Roman"/>
                <w:bCs/>
                <w:sz w:val="24"/>
                <w:szCs w:val="24"/>
                <w:lang w:val="sr-Cyrl-CS"/>
              </w:rPr>
              <w:t xml:space="preserve"> по ИОП</w:t>
            </w:r>
            <w:r w:rsidR="009F4EC7">
              <w:rPr>
                <w:rFonts w:ascii="Times New Roman" w:eastAsia="Calibri" w:hAnsi="Times New Roman" w:cs="Times New Roman"/>
                <w:bCs/>
                <w:sz w:val="24"/>
                <w:szCs w:val="24"/>
                <w:lang w:val="sr-Cyrl-CS"/>
              </w:rPr>
              <w:t>2</w:t>
            </w:r>
            <w:r w:rsidRPr="00B43E40">
              <w:rPr>
                <w:rFonts w:ascii="Times New Roman" w:eastAsia="Calibri" w:hAnsi="Times New Roman" w:cs="Times New Roman"/>
                <w:bCs/>
                <w:sz w:val="24"/>
                <w:szCs w:val="24"/>
                <w:lang w:val="sr-Cyrl-CS"/>
              </w:rPr>
              <w:t xml:space="preserve">, која ЗИ полаже уз прилагођавање. Сарадња са ШУ. </w:t>
            </w:r>
          </w:p>
        </w:tc>
        <w:tc>
          <w:tcPr>
            <w:tcW w:w="2015" w:type="dxa"/>
            <w:tcBorders>
              <w:top w:val="single" w:sz="4" w:space="0" w:color="auto"/>
              <w:left w:val="single" w:sz="4" w:space="0" w:color="auto"/>
              <w:bottom w:val="single" w:sz="4" w:space="0" w:color="auto"/>
              <w:right w:val="single" w:sz="4" w:space="0" w:color="auto"/>
            </w:tcBorders>
          </w:tcPr>
          <w:p w14:paraId="5C4141F0" w14:textId="548A465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Март/јун, 202</w:t>
            </w:r>
            <w:r w:rsidR="009F4EC7">
              <w:rPr>
                <w:rFonts w:ascii="Times New Roman" w:eastAsia="Calibri" w:hAnsi="Times New Roman" w:cs="Times New Roman"/>
                <w:sz w:val="24"/>
                <w:szCs w:val="24"/>
                <w:lang w:val="sr-Cyrl-CS"/>
              </w:rPr>
              <w:t>5</w:t>
            </w:r>
            <w:r w:rsidRPr="00B43E40">
              <w:rPr>
                <w:rFonts w:ascii="Times New Roman" w:eastAsia="Calibri" w:hAnsi="Times New Roman" w:cs="Times New Roman"/>
                <w:sz w:val="24"/>
                <w:szCs w:val="24"/>
                <w:lang w:val="sr-Cyrl-CS"/>
              </w:rPr>
              <w:t>.</w:t>
            </w:r>
          </w:p>
        </w:tc>
        <w:tc>
          <w:tcPr>
            <w:tcW w:w="2529" w:type="dxa"/>
            <w:tcBorders>
              <w:top w:val="single" w:sz="4" w:space="0" w:color="auto"/>
              <w:left w:val="single" w:sz="4" w:space="0" w:color="auto"/>
              <w:bottom w:val="single" w:sz="4" w:space="0" w:color="auto"/>
              <w:right w:val="single" w:sz="4" w:space="0" w:color="auto"/>
            </w:tcBorders>
          </w:tcPr>
          <w:p w14:paraId="4E8B7824"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Чланови СТИО, предметни наставници, педагог, дежурни наставник</w:t>
            </w:r>
          </w:p>
        </w:tc>
        <w:tc>
          <w:tcPr>
            <w:tcW w:w="2808" w:type="dxa"/>
            <w:tcBorders>
              <w:top w:val="single" w:sz="4" w:space="0" w:color="auto"/>
              <w:left w:val="single" w:sz="4" w:space="0" w:color="auto"/>
              <w:bottom w:val="single" w:sz="4" w:space="0" w:color="auto"/>
              <w:right w:val="single" w:sz="4" w:space="0" w:color="auto"/>
            </w:tcBorders>
          </w:tcPr>
          <w:p w14:paraId="578CE2C1"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Записник са састанка, документација ЗИ</w:t>
            </w:r>
          </w:p>
        </w:tc>
      </w:tr>
      <w:tr w:rsidR="00B43E40" w:rsidRPr="00B43E40" w14:paraId="0A188D9A" w14:textId="77777777" w:rsidTr="009F4EC7">
        <w:trPr>
          <w:trHeight w:val="108"/>
        </w:trPr>
        <w:tc>
          <w:tcPr>
            <w:tcW w:w="5859" w:type="dxa"/>
            <w:tcBorders>
              <w:top w:val="single" w:sz="4" w:space="0" w:color="auto"/>
              <w:left w:val="single" w:sz="4" w:space="0" w:color="auto"/>
              <w:bottom w:val="single" w:sz="4" w:space="0" w:color="auto"/>
              <w:right w:val="single" w:sz="4" w:space="0" w:color="auto"/>
            </w:tcBorders>
          </w:tcPr>
          <w:p w14:paraId="0DDF251D" w14:textId="77777777" w:rsidR="00B43E40" w:rsidRPr="00B43E40" w:rsidRDefault="00B43E40" w:rsidP="00B43E40">
            <w:pPr>
              <w:spacing w:after="0" w:line="240" w:lineRule="auto"/>
              <w:rPr>
                <w:rFonts w:ascii="Times New Roman" w:eastAsia="Calibri" w:hAnsi="Times New Roman" w:cs="Times New Roman"/>
                <w:bCs/>
                <w:sz w:val="24"/>
                <w:szCs w:val="24"/>
                <w:lang w:val="sr-Cyrl-CS"/>
              </w:rPr>
            </w:pPr>
            <w:r w:rsidRPr="00B43E40">
              <w:rPr>
                <w:rFonts w:ascii="Times New Roman" w:eastAsia="Calibri" w:hAnsi="Times New Roman" w:cs="Times New Roman"/>
                <w:bCs/>
                <w:sz w:val="24"/>
                <w:szCs w:val="24"/>
                <w:lang w:val="sr-Cyrl-CS"/>
              </w:rPr>
              <w:t>Евалуација фаза у спровођењу ИОП-а и инклузивног образовања у нашој школи</w:t>
            </w:r>
          </w:p>
        </w:tc>
        <w:tc>
          <w:tcPr>
            <w:tcW w:w="2015" w:type="dxa"/>
            <w:tcBorders>
              <w:top w:val="single" w:sz="4" w:space="0" w:color="auto"/>
              <w:left w:val="single" w:sz="4" w:space="0" w:color="auto"/>
              <w:bottom w:val="single" w:sz="4" w:space="0" w:color="auto"/>
              <w:right w:val="single" w:sz="4" w:space="0" w:color="auto"/>
            </w:tcBorders>
          </w:tcPr>
          <w:p w14:paraId="449F863A" w14:textId="4FCDD160" w:rsidR="00B43E40" w:rsidRPr="00B43E40" w:rsidRDefault="009F4EC7" w:rsidP="00B43E40">
            <w:pPr>
              <w:spacing w:after="0"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12</w:t>
            </w:r>
            <w:r w:rsidR="00B43E40" w:rsidRPr="00B43E40">
              <w:rPr>
                <w:rFonts w:ascii="Times New Roman" w:eastAsia="Calibri" w:hAnsi="Times New Roman" w:cs="Times New Roman"/>
                <w:sz w:val="24"/>
                <w:szCs w:val="24"/>
                <w:lang w:val="sr-Cyrl-CS"/>
              </w:rPr>
              <w:t>.06.202</w:t>
            </w:r>
            <w:r>
              <w:rPr>
                <w:rFonts w:ascii="Times New Roman" w:eastAsia="Calibri" w:hAnsi="Times New Roman" w:cs="Times New Roman"/>
                <w:sz w:val="24"/>
                <w:szCs w:val="24"/>
                <w:lang w:val="sr-Cyrl-CS"/>
              </w:rPr>
              <w:t>5</w:t>
            </w:r>
            <w:r w:rsidR="00B43E40" w:rsidRPr="00B43E40">
              <w:rPr>
                <w:rFonts w:ascii="Times New Roman" w:eastAsia="Calibri" w:hAnsi="Times New Roman" w:cs="Times New Roman"/>
                <w:sz w:val="24"/>
                <w:szCs w:val="24"/>
                <w:lang w:val="sr-Cyrl-CS"/>
              </w:rPr>
              <w:t>.</w:t>
            </w:r>
          </w:p>
        </w:tc>
        <w:tc>
          <w:tcPr>
            <w:tcW w:w="2529" w:type="dxa"/>
            <w:tcBorders>
              <w:top w:val="single" w:sz="4" w:space="0" w:color="auto"/>
              <w:left w:val="single" w:sz="4" w:space="0" w:color="auto"/>
              <w:bottom w:val="single" w:sz="4" w:space="0" w:color="auto"/>
              <w:right w:val="single" w:sz="4" w:space="0" w:color="auto"/>
            </w:tcBorders>
          </w:tcPr>
          <w:p w14:paraId="36ED3DDB"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Чланови СТИО</w:t>
            </w:r>
          </w:p>
        </w:tc>
        <w:tc>
          <w:tcPr>
            <w:tcW w:w="2808" w:type="dxa"/>
            <w:tcBorders>
              <w:top w:val="single" w:sz="4" w:space="0" w:color="auto"/>
              <w:left w:val="single" w:sz="4" w:space="0" w:color="auto"/>
              <w:bottom w:val="single" w:sz="4" w:space="0" w:color="auto"/>
              <w:right w:val="single" w:sz="4" w:space="0" w:color="auto"/>
            </w:tcBorders>
          </w:tcPr>
          <w:p w14:paraId="466ACBC8"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Записник са састанка</w:t>
            </w:r>
          </w:p>
        </w:tc>
      </w:tr>
      <w:tr w:rsidR="00B43E40" w:rsidRPr="00B43E40" w14:paraId="1DC6BE56" w14:textId="77777777" w:rsidTr="009F4EC7">
        <w:trPr>
          <w:trHeight w:val="228"/>
        </w:trPr>
        <w:tc>
          <w:tcPr>
            <w:tcW w:w="5859" w:type="dxa"/>
            <w:tcBorders>
              <w:top w:val="single" w:sz="4" w:space="0" w:color="auto"/>
              <w:left w:val="single" w:sz="4" w:space="0" w:color="auto"/>
              <w:bottom w:val="single" w:sz="4" w:space="0" w:color="auto"/>
              <w:right w:val="single" w:sz="4" w:space="0" w:color="auto"/>
            </w:tcBorders>
          </w:tcPr>
          <w:p w14:paraId="6AFD0D88" w14:textId="77777777" w:rsidR="00B43E40" w:rsidRPr="00B43E40" w:rsidRDefault="00B43E40" w:rsidP="00B43E40">
            <w:pPr>
              <w:spacing w:after="0" w:line="240" w:lineRule="auto"/>
              <w:rPr>
                <w:rFonts w:ascii="Times New Roman" w:eastAsia="Calibri" w:hAnsi="Times New Roman" w:cs="Times New Roman"/>
                <w:bCs/>
                <w:sz w:val="24"/>
                <w:szCs w:val="24"/>
                <w:lang w:val="sr-Cyrl-CS"/>
              </w:rPr>
            </w:pPr>
            <w:r w:rsidRPr="00B43E40">
              <w:rPr>
                <w:rFonts w:ascii="Times New Roman" w:eastAsia="Calibri" w:hAnsi="Times New Roman" w:cs="Times New Roman"/>
                <w:bCs/>
                <w:sz w:val="24"/>
                <w:szCs w:val="24"/>
                <w:lang w:val="sr-Cyrl-CS"/>
              </w:rPr>
              <w:t>Организовано 4 састанка, вођење уредне евиденције о присуству и раду чланова ТИО, писање записника са састанка, писање извештаја о раду ТИО</w:t>
            </w:r>
          </w:p>
        </w:tc>
        <w:tc>
          <w:tcPr>
            <w:tcW w:w="2015" w:type="dxa"/>
            <w:tcBorders>
              <w:top w:val="single" w:sz="4" w:space="0" w:color="auto"/>
              <w:left w:val="single" w:sz="4" w:space="0" w:color="auto"/>
              <w:bottom w:val="single" w:sz="4" w:space="0" w:color="auto"/>
              <w:right w:val="single" w:sz="4" w:space="0" w:color="auto"/>
            </w:tcBorders>
          </w:tcPr>
          <w:p w14:paraId="08FD0A47"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Током године</w:t>
            </w:r>
          </w:p>
        </w:tc>
        <w:tc>
          <w:tcPr>
            <w:tcW w:w="2529" w:type="dxa"/>
            <w:tcBorders>
              <w:top w:val="single" w:sz="4" w:space="0" w:color="auto"/>
              <w:left w:val="single" w:sz="4" w:space="0" w:color="auto"/>
              <w:bottom w:val="single" w:sz="4" w:space="0" w:color="auto"/>
              <w:right w:val="single" w:sz="4" w:space="0" w:color="auto"/>
            </w:tcBorders>
          </w:tcPr>
          <w:p w14:paraId="6E80009C"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Руководилац СТИО</w:t>
            </w:r>
          </w:p>
        </w:tc>
        <w:tc>
          <w:tcPr>
            <w:tcW w:w="2808" w:type="dxa"/>
            <w:tcBorders>
              <w:top w:val="single" w:sz="4" w:space="0" w:color="auto"/>
              <w:left w:val="single" w:sz="4" w:space="0" w:color="auto"/>
              <w:bottom w:val="single" w:sz="4" w:space="0" w:color="auto"/>
              <w:right w:val="single" w:sz="4" w:space="0" w:color="auto"/>
            </w:tcBorders>
          </w:tcPr>
          <w:p w14:paraId="3FA45111"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Евиденција о раду СТИО, записници са састанака, извештај о раду</w:t>
            </w:r>
          </w:p>
        </w:tc>
      </w:tr>
      <w:tr w:rsidR="00B43E40" w:rsidRPr="00B43E40" w14:paraId="4222876C" w14:textId="77777777" w:rsidTr="009F4EC7">
        <w:trPr>
          <w:trHeight w:val="228"/>
        </w:trPr>
        <w:tc>
          <w:tcPr>
            <w:tcW w:w="5859" w:type="dxa"/>
            <w:tcBorders>
              <w:top w:val="single" w:sz="4" w:space="0" w:color="auto"/>
              <w:left w:val="single" w:sz="4" w:space="0" w:color="auto"/>
              <w:bottom w:val="single" w:sz="4" w:space="0" w:color="auto"/>
              <w:right w:val="single" w:sz="4" w:space="0" w:color="auto"/>
            </w:tcBorders>
          </w:tcPr>
          <w:p w14:paraId="6C80B5D1" w14:textId="77777777" w:rsidR="00B43E40" w:rsidRPr="00B43E40" w:rsidRDefault="00B43E40" w:rsidP="00B43E40">
            <w:pPr>
              <w:spacing w:after="0" w:line="240" w:lineRule="auto"/>
              <w:rPr>
                <w:rFonts w:ascii="Times New Roman" w:eastAsia="Calibri" w:hAnsi="Times New Roman" w:cs="Times New Roman"/>
                <w:bCs/>
                <w:sz w:val="24"/>
                <w:szCs w:val="24"/>
                <w:lang w:val="sr-Cyrl-CS"/>
              </w:rPr>
            </w:pPr>
            <w:r w:rsidRPr="00B43E40">
              <w:rPr>
                <w:rFonts w:ascii="Times New Roman" w:eastAsia="Calibri" w:hAnsi="Times New Roman" w:cs="Times New Roman"/>
                <w:bCs/>
                <w:sz w:val="24"/>
                <w:szCs w:val="24"/>
                <w:lang w:val="sr-Cyrl-CS"/>
              </w:rPr>
              <w:t>Сарадња са ИРК.</w:t>
            </w:r>
          </w:p>
        </w:tc>
        <w:tc>
          <w:tcPr>
            <w:tcW w:w="2015" w:type="dxa"/>
            <w:tcBorders>
              <w:top w:val="single" w:sz="4" w:space="0" w:color="auto"/>
              <w:left w:val="single" w:sz="4" w:space="0" w:color="auto"/>
              <w:bottom w:val="single" w:sz="4" w:space="0" w:color="auto"/>
              <w:right w:val="single" w:sz="4" w:space="0" w:color="auto"/>
            </w:tcBorders>
          </w:tcPr>
          <w:p w14:paraId="20CC0532"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Током године</w:t>
            </w:r>
          </w:p>
        </w:tc>
        <w:tc>
          <w:tcPr>
            <w:tcW w:w="2529" w:type="dxa"/>
            <w:tcBorders>
              <w:top w:val="single" w:sz="4" w:space="0" w:color="auto"/>
              <w:left w:val="single" w:sz="4" w:space="0" w:color="auto"/>
              <w:bottom w:val="single" w:sz="4" w:space="0" w:color="auto"/>
              <w:right w:val="single" w:sz="4" w:space="0" w:color="auto"/>
            </w:tcBorders>
          </w:tcPr>
          <w:p w14:paraId="4DF002CA"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Педагог, психолог</w:t>
            </w:r>
          </w:p>
        </w:tc>
        <w:tc>
          <w:tcPr>
            <w:tcW w:w="2808" w:type="dxa"/>
            <w:tcBorders>
              <w:top w:val="single" w:sz="4" w:space="0" w:color="auto"/>
              <w:left w:val="single" w:sz="4" w:space="0" w:color="auto"/>
              <w:bottom w:val="single" w:sz="4" w:space="0" w:color="auto"/>
              <w:right w:val="single" w:sz="4" w:space="0" w:color="auto"/>
            </w:tcBorders>
          </w:tcPr>
          <w:p w14:paraId="0BA7DEFF"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Документација, записници</w:t>
            </w:r>
          </w:p>
        </w:tc>
      </w:tr>
      <w:tr w:rsidR="00B43E40" w:rsidRPr="00B43E40" w14:paraId="425F9E0F" w14:textId="77777777" w:rsidTr="009F4EC7">
        <w:trPr>
          <w:trHeight w:val="793"/>
        </w:trPr>
        <w:tc>
          <w:tcPr>
            <w:tcW w:w="5859" w:type="dxa"/>
            <w:tcBorders>
              <w:top w:val="single" w:sz="4" w:space="0" w:color="auto"/>
              <w:left w:val="single" w:sz="4" w:space="0" w:color="auto"/>
              <w:bottom w:val="single" w:sz="4" w:space="0" w:color="auto"/>
              <w:right w:val="single" w:sz="4" w:space="0" w:color="auto"/>
            </w:tcBorders>
          </w:tcPr>
          <w:p w14:paraId="41B20936" w14:textId="77777777" w:rsidR="00B43E40" w:rsidRPr="00B43E40" w:rsidRDefault="00B43E40" w:rsidP="00B43E40">
            <w:pPr>
              <w:spacing w:after="0" w:line="240" w:lineRule="auto"/>
              <w:jc w:val="center"/>
              <w:rPr>
                <w:rFonts w:ascii="Times New Roman" w:eastAsia="Calibri" w:hAnsi="Times New Roman" w:cs="Times New Roman"/>
                <w:b/>
                <w:sz w:val="24"/>
                <w:szCs w:val="24"/>
                <w:lang w:val="sr-Cyrl-CS"/>
              </w:rPr>
            </w:pPr>
            <w:r w:rsidRPr="00B43E40">
              <w:rPr>
                <w:rFonts w:ascii="Times New Roman" w:eastAsia="Calibri" w:hAnsi="Times New Roman" w:cs="Times New Roman"/>
                <w:b/>
                <w:sz w:val="24"/>
                <w:szCs w:val="24"/>
                <w:lang w:val="sr-Cyrl-CS"/>
              </w:rPr>
              <w:t>РЕАЛИЗОВАНЕ АКТИВНОСТИ</w:t>
            </w:r>
          </w:p>
          <w:p w14:paraId="66182153" w14:textId="77777777" w:rsidR="00B43E40" w:rsidRPr="00B43E40" w:rsidRDefault="00B43E40" w:rsidP="00B43E40">
            <w:pPr>
              <w:spacing w:after="0" w:line="240" w:lineRule="auto"/>
              <w:jc w:val="center"/>
              <w:rPr>
                <w:rFonts w:ascii="Times New Roman" w:eastAsia="Calibri" w:hAnsi="Times New Roman" w:cs="Times New Roman"/>
                <w:sz w:val="24"/>
                <w:szCs w:val="24"/>
                <w:lang w:val="sr-Cyrl-CS"/>
              </w:rPr>
            </w:pPr>
            <w:r w:rsidRPr="00B43E40">
              <w:rPr>
                <w:rFonts w:ascii="Times New Roman" w:eastAsia="Calibri" w:hAnsi="Times New Roman" w:cs="Times New Roman"/>
                <w:b/>
                <w:sz w:val="24"/>
                <w:szCs w:val="24"/>
                <w:lang w:val="sr-Cyrl-CS"/>
              </w:rPr>
              <w:t>КОЈЕ НИСУ ПЛАНИРАНЕ ГП</w:t>
            </w:r>
          </w:p>
          <w:p w14:paraId="46C35CA5"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p>
        </w:tc>
        <w:tc>
          <w:tcPr>
            <w:tcW w:w="2015" w:type="dxa"/>
            <w:tcBorders>
              <w:top w:val="single" w:sz="4" w:space="0" w:color="auto"/>
              <w:left w:val="single" w:sz="4" w:space="0" w:color="auto"/>
              <w:bottom w:val="single" w:sz="4" w:space="0" w:color="auto"/>
              <w:right w:val="single" w:sz="4" w:space="0" w:color="auto"/>
            </w:tcBorders>
          </w:tcPr>
          <w:p w14:paraId="4FC60A92" w14:textId="77777777" w:rsidR="00B43E40" w:rsidRPr="00B43E40" w:rsidRDefault="00B43E40" w:rsidP="00B43E40">
            <w:pPr>
              <w:spacing w:after="0" w:line="240" w:lineRule="auto"/>
              <w:jc w:val="center"/>
              <w:rPr>
                <w:rFonts w:ascii="Times New Roman" w:eastAsia="Calibri" w:hAnsi="Times New Roman" w:cs="Times New Roman"/>
                <w:b/>
                <w:sz w:val="24"/>
                <w:szCs w:val="24"/>
                <w:lang w:val="sr-Cyrl-CS"/>
              </w:rPr>
            </w:pPr>
            <w:r w:rsidRPr="00B43E40">
              <w:rPr>
                <w:rFonts w:ascii="Times New Roman" w:eastAsia="Calibri" w:hAnsi="Times New Roman" w:cs="Times New Roman"/>
                <w:b/>
                <w:sz w:val="24"/>
                <w:szCs w:val="24"/>
                <w:lang w:val="sr-Cyrl-CS"/>
              </w:rPr>
              <w:t>ВРЕМЕ РЕАЛИЗАЦИЈЕ</w:t>
            </w:r>
          </w:p>
        </w:tc>
        <w:tc>
          <w:tcPr>
            <w:tcW w:w="2529" w:type="dxa"/>
            <w:tcBorders>
              <w:top w:val="single" w:sz="4" w:space="0" w:color="auto"/>
              <w:left w:val="single" w:sz="4" w:space="0" w:color="auto"/>
              <w:bottom w:val="single" w:sz="4" w:space="0" w:color="auto"/>
              <w:right w:val="single" w:sz="4" w:space="0" w:color="auto"/>
            </w:tcBorders>
          </w:tcPr>
          <w:p w14:paraId="7B905AB4" w14:textId="77777777" w:rsidR="00B43E40" w:rsidRPr="00B43E40" w:rsidRDefault="00B43E40" w:rsidP="00B43E40">
            <w:pPr>
              <w:spacing w:after="0" w:line="240" w:lineRule="auto"/>
              <w:jc w:val="center"/>
              <w:rPr>
                <w:rFonts w:ascii="Times New Roman" w:eastAsia="Calibri" w:hAnsi="Times New Roman" w:cs="Times New Roman"/>
                <w:b/>
                <w:sz w:val="24"/>
                <w:szCs w:val="24"/>
                <w:lang w:val="sr-Cyrl-CS"/>
              </w:rPr>
            </w:pPr>
            <w:r w:rsidRPr="00B43E40">
              <w:rPr>
                <w:rFonts w:ascii="Times New Roman" w:eastAsia="Calibri" w:hAnsi="Times New Roman" w:cs="Times New Roman"/>
                <w:b/>
                <w:sz w:val="24"/>
                <w:szCs w:val="24"/>
                <w:lang w:val="sr-Cyrl-CS"/>
              </w:rPr>
              <w:t>НОСИОЦИ РЕАЛИЗАЦИЈЕ</w:t>
            </w:r>
          </w:p>
        </w:tc>
        <w:tc>
          <w:tcPr>
            <w:tcW w:w="2808" w:type="dxa"/>
            <w:tcBorders>
              <w:top w:val="single" w:sz="4" w:space="0" w:color="auto"/>
              <w:left w:val="single" w:sz="4" w:space="0" w:color="auto"/>
              <w:bottom w:val="single" w:sz="4" w:space="0" w:color="auto"/>
              <w:right w:val="single" w:sz="4" w:space="0" w:color="auto"/>
            </w:tcBorders>
          </w:tcPr>
          <w:p w14:paraId="6BF49929" w14:textId="77777777" w:rsidR="00B43E40" w:rsidRPr="00B43E40" w:rsidRDefault="00B43E40" w:rsidP="00B43E40">
            <w:pPr>
              <w:spacing w:after="0" w:line="240" w:lineRule="auto"/>
              <w:jc w:val="center"/>
              <w:rPr>
                <w:rFonts w:ascii="Times New Roman" w:eastAsia="Calibri" w:hAnsi="Times New Roman" w:cs="Times New Roman"/>
                <w:b/>
                <w:sz w:val="24"/>
                <w:szCs w:val="24"/>
                <w:lang w:val="sr-Cyrl-CS"/>
              </w:rPr>
            </w:pPr>
            <w:r w:rsidRPr="00B43E40">
              <w:rPr>
                <w:rFonts w:ascii="Times New Roman" w:eastAsia="Calibri" w:hAnsi="Times New Roman" w:cs="Times New Roman"/>
                <w:b/>
                <w:sz w:val="24"/>
                <w:szCs w:val="24"/>
                <w:lang w:val="sr-Cyrl-CS"/>
              </w:rPr>
              <w:t>НАЧИН ПРАЋЕЊА</w:t>
            </w:r>
          </w:p>
          <w:p w14:paraId="21A497C8" w14:textId="77777777" w:rsidR="00B43E40" w:rsidRPr="00B43E40" w:rsidRDefault="00B43E40" w:rsidP="00B43E40">
            <w:pPr>
              <w:spacing w:after="0" w:line="240" w:lineRule="auto"/>
              <w:jc w:val="center"/>
              <w:rPr>
                <w:rFonts w:ascii="Times New Roman" w:eastAsia="Calibri" w:hAnsi="Times New Roman" w:cs="Times New Roman"/>
                <w:b/>
                <w:sz w:val="24"/>
                <w:szCs w:val="24"/>
                <w:lang w:val="sr-Cyrl-CS"/>
              </w:rPr>
            </w:pPr>
            <w:r w:rsidRPr="00B43E40">
              <w:rPr>
                <w:rFonts w:ascii="Times New Roman" w:eastAsia="Calibri" w:hAnsi="Times New Roman" w:cs="Times New Roman"/>
                <w:b/>
                <w:sz w:val="24"/>
                <w:szCs w:val="24"/>
                <w:lang w:val="sr-Cyrl-CS"/>
              </w:rPr>
              <w:t>Докази о реализованим активностима</w:t>
            </w:r>
          </w:p>
        </w:tc>
      </w:tr>
      <w:tr w:rsidR="00B43E40" w:rsidRPr="00B43E40" w14:paraId="5ABF07A0" w14:textId="77777777" w:rsidTr="009F4EC7">
        <w:trPr>
          <w:trHeight w:val="372"/>
        </w:trPr>
        <w:tc>
          <w:tcPr>
            <w:tcW w:w="5859" w:type="dxa"/>
            <w:tcBorders>
              <w:top w:val="single" w:sz="4" w:space="0" w:color="auto"/>
              <w:left w:val="single" w:sz="4" w:space="0" w:color="auto"/>
              <w:bottom w:val="single" w:sz="4" w:space="0" w:color="auto"/>
              <w:right w:val="single" w:sz="4" w:space="0" w:color="auto"/>
            </w:tcBorders>
          </w:tcPr>
          <w:p w14:paraId="7E02FECF" w14:textId="7FC30C42" w:rsidR="00B43E40" w:rsidRPr="00B43E40" w:rsidRDefault="009F4EC7" w:rsidP="00B43E40">
            <w:pPr>
              <w:spacing w:after="0" w:line="240" w:lineRule="auto"/>
              <w:rPr>
                <w:rFonts w:ascii="Times New Roman" w:eastAsia="Calibri" w:hAnsi="Times New Roman" w:cs="Times New Roman"/>
                <w:sz w:val="24"/>
                <w:szCs w:val="24"/>
                <w:lang w:val="sr-Cyrl-CS"/>
              </w:rPr>
            </w:pPr>
            <w:r>
              <w:rPr>
                <w:rFonts w:ascii="Times New Roman" w:eastAsia="Calibri" w:hAnsi="Times New Roman" w:cs="Times New Roman"/>
                <w:sz w:val="24"/>
                <w:szCs w:val="24"/>
                <w:lang w:val="sr-Cyrl-CS"/>
              </w:rPr>
              <w:t>/</w:t>
            </w:r>
          </w:p>
        </w:tc>
        <w:tc>
          <w:tcPr>
            <w:tcW w:w="2015" w:type="dxa"/>
            <w:tcBorders>
              <w:top w:val="single" w:sz="4" w:space="0" w:color="auto"/>
              <w:left w:val="single" w:sz="4" w:space="0" w:color="auto"/>
              <w:bottom w:val="single" w:sz="4" w:space="0" w:color="auto"/>
              <w:right w:val="single" w:sz="4" w:space="0" w:color="auto"/>
            </w:tcBorders>
          </w:tcPr>
          <w:p w14:paraId="53F653A5" w14:textId="3DF0B7D5" w:rsidR="00B43E40" w:rsidRPr="00B43E40" w:rsidRDefault="00B43E40" w:rsidP="00B43E40">
            <w:pPr>
              <w:spacing w:after="0" w:line="240" w:lineRule="auto"/>
              <w:rPr>
                <w:rFonts w:ascii="Times New Roman" w:eastAsia="Calibri" w:hAnsi="Times New Roman" w:cs="Times New Roman"/>
                <w:sz w:val="24"/>
                <w:szCs w:val="24"/>
                <w:lang w:val="sr-Cyrl-CS"/>
              </w:rPr>
            </w:pPr>
          </w:p>
        </w:tc>
        <w:tc>
          <w:tcPr>
            <w:tcW w:w="2529" w:type="dxa"/>
            <w:tcBorders>
              <w:top w:val="single" w:sz="4" w:space="0" w:color="auto"/>
              <w:left w:val="single" w:sz="4" w:space="0" w:color="auto"/>
              <w:bottom w:val="single" w:sz="4" w:space="0" w:color="auto"/>
              <w:right w:val="single" w:sz="4" w:space="0" w:color="auto"/>
            </w:tcBorders>
          </w:tcPr>
          <w:p w14:paraId="2BF3C8DE" w14:textId="69A36F46" w:rsidR="00B43E40" w:rsidRPr="00B43E40" w:rsidRDefault="00B43E40" w:rsidP="00B43E40">
            <w:pPr>
              <w:spacing w:after="0" w:line="240" w:lineRule="auto"/>
              <w:rPr>
                <w:rFonts w:ascii="Times New Roman" w:eastAsia="Calibri" w:hAnsi="Times New Roman" w:cs="Times New Roman"/>
                <w:sz w:val="24"/>
                <w:szCs w:val="24"/>
                <w:lang w:val="sr-Cyrl-CS"/>
              </w:rPr>
            </w:pPr>
          </w:p>
        </w:tc>
        <w:tc>
          <w:tcPr>
            <w:tcW w:w="2808" w:type="dxa"/>
            <w:tcBorders>
              <w:top w:val="single" w:sz="4" w:space="0" w:color="auto"/>
              <w:left w:val="single" w:sz="4" w:space="0" w:color="auto"/>
              <w:bottom w:val="single" w:sz="4" w:space="0" w:color="auto"/>
              <w:right w:val="single" w:sz="4" w:space="0" w:color="auto"/>
            </w:tcBorders>
          </w:tcPr>
          <w:p w14:paraId="08059F5A" w14:textId="5E2FC4F2" w:rsidR="00B43E40" w:rsidRPr="00B43E40" w:rsidRDefault="00B43E40" w:rsidP="00B43E40">
            <w:pPr>
              <w:spacing w:after="0" w:line="240" w:lineRule="auto"/>
              <w:rPr>
                <w:rFonts w:ascii="Times New Roman" w:eastAsia="Calibri" w:hAnsi="Times New Roman" w:cs="Times New Roman"/>
                <w:sz w:val="24"/>
                <w:szCs w:val="24"/>
                <w:lang w:val="sr-Cyrl-CS"/>
              </w:rPr>
            </w:pPr>
          </w:p>
        </w:tc>
      </w:tr>
      <w:tr w:rsidR="00B43E40" w:rsidRPr="00B43E40" w14:paraId="49E87C01" w14:textId="77777777" w:rsidTr="009F4EC7">
        <w:trPr>
          <w:trHeight w:val="793"/>
        </w:trPr>
        <w:tc>
          <w:tcPr>
            <w:tcW w:w="5859" w:type="dxa"/>
            <w:tcBorders>
              <w:top w:val="single" w:sz="4" w:space="0" w:color="auto"/>
              <w:left w:val="single" w:sz="4" w:space="0" w:color="auto"/>
              <w:bottom w:val="single" w:sz="4" w:space="0" w:color="auto"/>
              <w:right w:val="single" w:sz="4" w:space="0" w:color="auto"/>
            </w:tcBorders>
          </w:tcPr>
          <w:p w14:paraId="6D946D59" w14:textId="77777777" w:rsidR="00B43E40" w:rsidRPr="00B43E40" w:rsidRDefault="00B43E40" w:rsidP="00B43E40">
            <w:pPr>
              <w:spacing w:after="0" w:line="240" w:lineRule="auto"/>
              <w:jc w:val="center"/>
              <w:rPr>
                <w:rFonts w:ascii="Times New Roman" w:eastAsia="Calibri" w:hAnsi="Times New Roman" w:cs="Times New Roman"/>
                <w:b/>
                <w:bCs/>
                <w:sz w:val="24"/>
                <w:szCs w:val="24"/>
                <w:lang w:val="sr-Cyrl-CS"/>
              </w:rPr>
            </w:pPr>
            <w:r w:rsidRPr="00B43E40">
              <w:rPr>
                <w:rFonts w:ascii="Times New Roman" w:eastAsia="Calibri" w:hAnsi="Times New Roman" w:cs="Times New Roman"/>
                <w:b/>
                <w:bCs/>
                <w:sz w:val="24"/>
                <w:szCs w:val="24"/>
                <w:lang w:val="sr-Cyrl-CS"/>
              </w:rPr>
              <w:t>НЕРЕАЛИЗОВАНИ САДРЖАЈИ И АКТИВНОСТИ</w:t>
            </w:r>
          </w:p>
          <w:p w14:paraId="7233E292" w14:textId="77777777" w:rsidR="00B43E40" w:rsidRPr="00B43E40" w:rsidRDefault="00B43E40" w:rsidP="00B43E40">
            <w:pPr>
              <w:spacing w:after="0" w:line="240" w:lineRule="auto"/>
              <w:jc w:val="center"/>
              <w:rPr>
                <w:rFonts w:ascii="Times New Roman" w:eastAsia="Calibri" w:hAnsi="Times New Roman" w:cs="Times New Roman"/>
                <w:b/>
                <w:bCs/>
                <w:sz w:val="24"/>
                <w:szCs w:val="24"/>
                <w:lang w:val="sr-Cyrl-CS"/>
              </w:rPr>
            </w:pPr>
            <w:r w:rsidRPr="00B43E40">
              <w:rPr>
                <w:rFonts w:ascii="Times New Roman" w:eastAsia="Calibri" w:hAnsi="Times New Roman" w:cs="Times New Roman"/>
                <w:b/>
                <w:bCs/>
                <w:sz w:val="24"/>
                <w:szCs w:val="24"/>
                <w:lang w:val="sr-Cyrl-CS"/>
              </w:rPr>
              <w:t>ПЛАНИРАНИ ГОДИШЊИМ ПЛАНОМ (ГП)</w:t>
            </w:r>
          </w:p>
        </w:tc>
        <w:tc>
          <w:tcPr>
            <w:tcW w:w="2015" w:type="dxa"/>
            <w:tcBorders>
              <w:top w:val="single" w:sz="4" w:space="0" w:color="auto"/>
              <w:left w:val="single" w:sz="4" w:space="0" w:color="auto"/>
              <w:bottom w:val="single" w:sz="4" w:space="0" w:color="auto"/>
              <w:right w:val="single" w:sz="4" w:space="0" w:color="auto"/>
            </w:tcBorders>
          </w:tcPr>
          <w:p w14:paraId="4B87E2F7" w14:textId="77777777" w:rsidR="00B43E40" w:rsidRPr="00B43E40" w:rsidRDefault="00B43E40" w:rsidP="00B43E40">
            <w:pPr>
              <w:spacing w:after="0" w:line="240" w:lineRule="auto"/>
              <w:jc w:val="center"/>
              <w:rPr>
                <w:rFonts w:ascii="Times New Roman" w:eastAsia="Calibri" w:hAnsi="Times New Roman" w:cs="Times New Roman"/>
                <w:b/>
                <w:bCs/>
                <w:sz w:val="24"/>
                <w:szCs w:val="24"/>
                <w:lang w:val="sr-Cyrl-CS"/>
              </w:rPr>
            </w:pPr>
            <w:r w:rsidRPr="00B43E40">
              <w:rPr>
                <w:rFonts w:ascii="Times New Roman" w:eastAsia="Calibri" w:hAnsi="Times New Roman" w:cs="Times New Roman"/>
                <w:b/>
                <w:bCs/>
                <w:sz w:val="24"/>
                <w:szCs w:val="24"/>
                <w:lang w:val="sr-Cyrl-CS"/>
              </w:rPr>
              <w:t>ПЛАНИРАНО ВРЕМЕ РЕАЛИЗАЦИЈЕ</w:t>
            </w:r>
          </w:p>
        </w:tc>
        <w:tc>
          <w:tcPr>
            <w:tcW w:w="2529" w:type="dxa"/>
            <w:tcBorders>
              <w:top w:val="single" w:sz="4" w:space="0" w:color="auto"/>
              <w:left w:val="single" w:sz="4" w:space="0" w:color="auto"/>
              <w:bottom w:val="single" w:sz="4" w:space="0" w:color="auto"/>
              <w:right w:val="single" w:sz="4" w:space="0" w:color="auto"/>
            </w:tcBorders>
          </w:tcPr>
          <w:p w14:paraId="371AF52C" w14:textId="77777777" w:rsidR="00B43E40" w:rsidRPr="00B43E40" w:rsidRDefault="00B43E40" w:rsidP="00B43E40">
            <w:pPr>
              <w:spacing w:after="0" w:line="240" w:lineRule="auto"/>
              <w:jc w:val="center"/>
              <w:rPr>
                <w:rFonts w:ascii="Times New Roman" w:eastAsia="Calibri" w:hAnsi="Times New Roman" w:cs="Times New Roman"/>
                <w:b/>
                <w:bCs/>
                <w:sz w:val="24"/>
                <w:szCs w:val="24"/>
                <w:lang w:val="sr-Cyrl-CS"/>
              </w:rPr>
            </w:pPr>
            <w:r w:rsidRPr="00B43E40">
              <w:rPr>
                <w:rFonts w:ascii="Times New Roman" w:eastAsia="Calibri" w:hAnsi="Times New Roman" w:cs="Times New Roman"/>
                <w:b/>
                <w:bCs/>
                <w:sz w:val="24"/>
                <w:szCs w:val="24"/>
                <w:lang w:val="sr-Cyrl-CS"/>
              </w:rPr>
              <w:t>НОСИОЦИ РЕАЛИЗАЦИЈЕ</w:t>
            </w:r>
          </w:p>
        </w:tc>
        <w:tc>
          <w:tcPr>
            <w:tcW w:w="2808" w:type="dxa"/>
            <w:tcBorders>
              <w:top w:val="single" w:sz="4" w:space="0" w:color="auto"/>
              <w:left w:val="single" w:sz="4" w:space="0" w:color="auto"/>
              <w:bottom w:val="single" w:sz="4" w:space="0" w:color="auto"/>
              <w:right w:val="single" w:sz="4" w:space="0" w:color="auto"/>
            </w:tcBorders>
          </w:tcPr>
          <w:p w14:paraId="203C71DA" w14:textId="77777777" w:rsidR="00B43E40" w:rsidRPr="00B43E40" w:rsidRDefault="00B43E40" w:rsidP="00B43E40">
            <w:pPr>
              <w:spacing w:after="0" w:line="240" w:lineRule="auto"/>
              <w:jc w:val="center"/>
              <w:rPr>
                <w:rFonts w:ascii="Times New Roman" w:eastAsia="Calibri" w:hAnsi="Times New Roman" w:cs="Times New Roman"/>
                <w:b/>
                <w:bCs/>
                <w:sz w:val="24"/>
                <w:szCs w:val="24"/>
                <w:lang w:val="sr-Cyrl-CS"/>
              </w:rPr>
            </w:pPr>
            <w:r w:rsidRPr="00B43E40">
              <w:rPr>
                <w:rFonts w:ascii="Times New Roman" w:eastAsia="Calibri" w:hAnsi="Times New Roman" w:cs="Times New Roman"/>
                <w:b/>
                <w:bCs/>
                <w:sz w:val="24"/>
                <w:szCs w:val="24"/>
                <w:lang w:val="sr-Cyrl-CS"/>
              </w:rPr>
              <w:t>ОБРАЗЛОЖЕЊЕ ЗАШТО САДРЖАЈИ И АКТИВНОСТИ НИСУ РЕАЛИЗОВАНИ</w:t>
            </w:r>
          </w:p>
        </w:tc>
      </w:tr>
      <w:tr w:rsidR="00B43E40" w:rsidRPr="00B43E40" w14:paraId="68DD56E2" w14:textId="77777777" w:rsidTr="009F4EC7">
        <w:trPr>
          <w:trHeight w:val="793"/>
        </w:trPr>
        <w:tc>
          <w:tcPr>
            <w:tcW w:w="5859" w:type="dxa"/>
            <w:tcBorders>
              <w:top w:val="single" w:sz="4" w:space="0" w:color="auto"/>
              <w:left w:val="single" w:sz="4" w:space="0" w:color="auto"/>
              <w:bottom w:val="single" w:sz="4" w:space="0" w:color="auto"/>
              <w:right w:val="single" w:sz="4" w:space="0" w:color="auto"/>
            </w:tcBorders>
          </w:tcPr>
          <w:p w14:paraId="76EA1AF6" w14:textId="77777777" w:rsidR="00B43E40" w:rsidRPr="00B43E40" w:rsidRDefault="00B43E40" w:rsidP="00B43E40">
            <w:pPr>
              <w:spacing w:after="0" w:line="240" w:lineRule="auto"/>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w:t>
            </w:r>
          </w:p>
        </w:tc>
        <w:tc>
          <w:tcPr>
            <w:tcW w:w="2015" w:type="dxa"/>
            <w:tcBorders>
              <w:top w:val="single" w:sz="4" w:space="0" w:color="auto"/>
              <w:left w:val="single" w:sz="4" w:space="0" w:color="auto"/>
              <w:bottom w:val="single" w:sz="4" w:space="0" w:color="auto"/>
              <w:right w:val="single" w:sz="4" w:space="0" w:color="auto"/>
            </w:tcBorders>
          </w:tcPr>
          <w:p w14:paraId="0E193F17" w14:textId="77777777" w:rsidR="00B43E40" w:rsidRPr="00B43E40" w:rsidRDefault="00B43E40" w:rsidP="00B43E40">
            <w:pPr>
              <w:spacing w:after="0" w:line="240" w:lineRule="auto"/>
              <w:jc w:val="center"/>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w:t>
            </w:r>
          </w:p>
        </w:tc>
        <w:tc>
          <w:tcPr>
            <w:tcW w:w="2529" w:type="dxa"/>
            <w:tcBorders>
              <w:top w:val="single" w:sz="4" w:space="0" w:color="auto"/>
              <w:left w:val="single" w:sz="4" w:space="0" w:color="auto"/>
              <w:bottom w:val="single" w:sz="4" w:space="0" w:color="auto"/>
              <w:right w:val="single" w:sz="4" w:space="0" w:color="auto"/>
            </w:tcBorders>
          </w:tcPr>
          <w:p w14:paraId="7996023C" w14:textId="77777777" w:rsidR="00B43E40" w:rsidRPr="00B43E40" w:rsidRDefault="00B43E40" w:rsidP="00B43E40">
            <w:pPr>
              <w:spacing w:after="0" w:line="240" w:lineRule="auto"/>
              <w:jc w:val="center"/>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w:t>
            </w:r>
          </w:p>
        </w:tc>
        <w:tc>
          <w:tcPr>
            <w:tcW w:w="2808" w:type="dxa"/>
            <w:tcBorders>
              <w:top w:val="single" w:sz="4" w:space="0" w:color="auto"/>
              <w:left w:val="single" w:sz="4" w:space="0" w:color="auto"/>
              <w:bottom w:val="single" w:sz="4" w:space="0" w:color="auto"/>
              <w:right w:val="single" w:sz="4" w:space="0" w:color="auto"/>
            </w:tcBorders>
          </w:tcPr>
          <w:p w14:paraId="0AE0B06F" w14:textId="77777777" w:rsidR="00B43E40" w:rsidRPr="00B43E40" w:rsidRDefault="00B43E40" w:rsidP="00B43E40">
            <w:pPr>
              <w:spacing w:after="0" w:line="240" w:lineRule="auto"/>
              <w:jc w:val="center"/>
              <w:rPr>
                <w:rFonts w:ascii="Times New Roman" w:eastAsia="Calibri" w:hAnsi="Times New Roman" w:cs="Times New Roman"/>
                <w:sz w:val="24"/>
                <w:szCs w:val="24"/>
                <w:lang w:val="sr-Cyrl-CS"/>
              </w:rPr>
            </w:pPr>
            <w:r w:rsidRPr="00B43E40">
              <w:rPr>
                <w:rFonts w:ascii="Times New Roman" w:eastAsia="Calibri" w:hAnsi="Times New Roman" w:cs="Times New Roman"/>
                <w:sz w:val="24"/>
                <w:szCs w:val="24"/>
                <w:lang w:val="sr-Cyrl-CS"/>
              </w:rPr>
              <w:t>/</w:t>
            </w:r>
          </w:p>
        </w:tc>
      </w:tr>
    </w:tbl>
    <w:p w14:paraId="0E5AFDA9" w14:textId="3FEAB3D4" w:rsidR="00B43E40" w:rsidRPr="00B43E40" w:rsidRDefault="009F4EC7" w:rsidP="009F4EC7">
      <w:pPr>
        <w:spacing w:after="0" w:line="240" w:lineRule="auto"/>
        <w:jc w:val="right"/>
        <w:rPr>
          <w:rFonts w:ascii="Times New Roman" w:eastAsia="Calibri" w:hAnsi="Times New Roman" w:cs="Times New Roman"/>
          <w:b/>
          <w:bCs/>
          <w:sz w:val="24"/>
          <w:szCs w:val="24"/>
          <w:lang w:val="sr-Cyrl-CS"/>
        </w:rPr>
      </w:pPr>
      <w:r w:rsidRPr="009F4EC7">
        <w:rPr>
          <w:rFonts w:ascii="Times New Roman" w:eastAsia="Calibri" w:hAnsi="Times New Roman" w:cs="Times New Roman"/>
          <w:b/>
          <w:bCs/>
          <w:sz w:val="24"/>
          <w:szCs w:val="24"/>
          <w:lang w:val="sr-Cyrl-CS"/>
        </w:rPr>
        <w:t xml:space="preserve">                 Извештај написала:</w:t>
      </w:r>
      <w:r>
        <w:rPr>
          <w:rFonts w:ascii="Times New Roman" w:eastAsia="Calibri" w:hAnsi="Times New Roman" w:cs="Times New Roman"/>
          <w:b/>
          <w:bCs/>
          <w:sz w:val="24"/>
          <w:szCs w:val="24"/>
          <w:lang w:val="sr-Cyrl-CS"/>
        </w:rPr>
        <w:t xml:space="preserve"> </w:t>
      </w:r>
      <w:r w:rsidRPr="009F4EC7">
        <w:rPr>
          <w:rFonts w:ascii="Times New Roman" w:eastAsia="Calibri" w:hAnsi="Times New Roman" w:cs="Times New Roman"/>
          <w:b/>
          <w:bCs/>
          <w:sz w:val="24"/>
          <w:szCs w:val="24"/>
          <w:lang w:val="sr-Cyrl-CS"/>
        </w:rPr>
        <w:t xml:space="preserve">Анђелија Марковић, педагог и руководилац </w:t>
      </w:r>
      <w:r>
        <w:rPr>
          <w:rFonts w:ascii="Times New Roman" w:eastAsia="Calibri" w:hAnsi="Times New Roman" w:cs="Times New Roman"/>
          <w:b/>
          <w:bCs/>
          <w:sz w:val="24"/>
          <w:szCs w:val="24"/>
          <w:lang w:val="sr-Cyrl-CS"/>
        </w:rPr>
        <w:t>С</w:t>
      </w:r>
      <w:r w:rsidRPr="009F4EC7">
        <w:rPr>
          <w:rFonts w:ascii="Times New Roman" w:eastAsia="Calibri" w:hAnsi="Times New Roman" w:cs="Times New Roman"/>
          <w:b/>
          <w:bCs/>
          <w:sz w:val="24"/>
          <w:szCs w:val="24"/>
          <w:lang w:val="sr-Cyrl-CS"/>
        </w:rPr>
        <w:t>ТИО</w:t>
      </w:r>
    </w:p>
    <w:p w14:paraId="4CAC906E" w14:textId="77777777" w:rsidR="00B43E40" w:rsidRDefault="00B43E40" w:rsidP="00B43E40">
      <w:pPr>
        <w:pStyle w:val="NoSpacing"/>
        <w:rPr>
          <w:rFonts w:ascii="Times New Roman" w:hAnsi="Times New Roman"/>
          <w:sz w:val="24"/>
          <w:szCs w:val="24"/>
          <w:lang w:val="sr-Cyrl-CS"/>
        </w:rPr>
      </w:pPr>
    </w:p>
    <w:p w14:paraId="59F0B320" w14:textId="77777777" w:rsidR="00B43E40" w:rsidRDefault="00B43E40" w:rsidP="004C3AE4">
      <w:pPr>
        <w:pStyle w:val="NoSpacing"/>
        <w:jc w:val="center"/>
        <w:rPr>
          <w:rFonts w:ascii="Times New Roman" w:hAnsi="Times New Roman"/>
          <w:sz w:val="24"/>
          <w:szCs w:val="24"/>
          <w:lang w:val="sr-Cyrl-CS"/>
        </w:rPr>
      </w:pPr>
    </w:p>
    <w:p w14:paraId="75797C17" w14:textId="132DAA73" w:rsidR="004C3AE4" w:rsidRDefault="004C3AE4" w:rsidP="004C3AE4">
      <w:pPr>
        <w:pStyle w:val="NoSpacing"/>
        <w:jc w:val="center"/>
        <w:rPr>
          <w:rFonts w:ascii="Times New Roman" w:hAnsi="Times New Roman"/>
          <w:sz w:val="24"/>
          <w:szCs w:val="24"/>
          <w:lang w:val="sr-Cyrl-CS"/>
        </w:rPr>
      </w:pPr>
      <w:r w:rsidRPr="003E24C3">
        <w:rPr>
          <w:rFonts w:ascii="Times New Roman" w:hAnsi="Times New Roman"/>
          <w:sz w:val="24"/>
          <w:szCs w:val="24"/>
          <w:lang w:val="sr-Cyrl-CS"/>
        </w:rPr>
        <w:t xml:space="preserve">ИЗВЕШТАЈ О </w:t>
      </w:r>
      <w:r>
        <w:rPr>
          <w:rFonts w:ascii="Times New Roman" w:hAnsi="Times New Roman"/>
          <w:sz w:val="24"/>
          <w:szCs w:val="24"/>
          <w:lang w:val="sr-Cyrl-CS"/>
        </w:rPr>
        <w:t>ОСТВАРЕНОСТИ ПРОГРАМА ЗДРАВСТВЕНЕ ЗАШТИТЕ</w:t>
      </w:r>
    </w:p>
    <w:p w14:paraId="509A7411" w14:textId="77777777" w:rsidR="00E2504E" w:rsidRDefault="00E2504E" w:rsidP="00E2504E">
      <w:pPr>
        <w:pStyle w:val="NoSpacing"/>
        <w:rPr>
          <w:lang w:val="sr-Cyrl-CS"/>
        </w:rPr>
      </w:pPr>
    </w:p>
    <w:p w14:paraId="123B47EB" w14:textId="77777777" w:rsidR="00085CF7" w:rsidRPr="00085CF7" w:rsidRDefault="00FC4318" w:rsidP="00085CF7">
      <w:pPr>
        <w:rPr>
          <w:rFonts w:ascii="Times New Roman" w:eastAsia="Calibri" w:hAnsi="Times New Roman" w:cs="Times New Roman"/>
          <w:sz w:val="24"/>
          <w:szCs w:val="24"/>
          <w:lang w:val="sr-Cyrl-CS"/>
        </w:rPr>
      </w:pPr>
      <w:r w:rsidRPr="00FC4318">
        <w:rPr>
          <w:rFonts w:ascii="Times New Roman" w:eastAsia="Calibri" w:hAnsi="Times New Roman" w:cs="Times New Roman"/>
          <w:b/>
          <w:bCs/>
          <w:sz w:val="24"/>
          <w:szCs w:val="24"/>
          <w:lang w:val="sr-Cyrl-CS"/>
        </w:rPr>
        <w:t xml:space="preserve">         </w:t>
      </w:r>
      <w:r w:rsidR="00085CF7" w:rsidRPr="00085CF7">
        <w:rPr>
          <w:rFonts w:ascii="Times New Roman" w:eastAsia="Calibri" w:hAnsi="Times New Roman" w:cs="Times New Roman"/>
          <w:b/>
          <w:bCs/>
          <w:sz w:val="24"/>
          <w:szCs w:val="24"/>
          <w:lang w:val="sr-Cyrl-CS"/>
        </w:rPr>
        <w:t xml:space="preserve">            У школској 2024/2025. години, Тим за здравствену заштиту радио је у следећем саставу:</w:t>
      </w:r>
    </w:p>
    <w:p w14:paraId="0742CD14" w14:textId="77777777" w:rsidR="00085CF7" w:rsidRPr="00085CF7" w:rsidRDefault="00085CF7" w:rsidP="00085CF7">
      <w:pPr>
        <w:spacing w:after="200" w:line="240" w:lineRule="auto"/>
        <w:ind w:left="1418"/>
        <w:contextualSpacing/>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CS"/>
        </w:rPr>
        <w:t xml:space="preserve">  </w:t>
      </w:r>
    </w:p>
    <w:p w14:paraId="28C22F6A" w14:textId="77777777" w:rsidR="00085CF7" w:rsidRPr="00085CF7" w:rsidRDefault="00085CF7" w:rsidP="00085CF7">
      <w:pPr>
        <w:numPr>
          <w:ilvl w:val="0"/>
          <w:numId w:val="2"/>
        </w:numPr>
        <w:spacing w:after="200" w:line="240" w:lineRule="auto"/>
        <w:ind w:left="1418" w:hanging="473"/>
        <w:contextualSpacing/>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CS"/>
        </w:rPr>
        <w:t xml:space="preserve">Јелена Јовић, руководилац тима </w:t>
      </w:r>
    </w:p>
    <w:p w14:paraId="3CA1C35C" w14:textId="77777777" w:rsidR="00085CF7" w:rsidRPr="00085CF7" w:rsidRDefault="00085CF7" w:rsidP="00085CF7">
      <w:pPr>
        <w:numPr>
          <w:ilvl w:val="0"/>
          <w:numId w:val="2"/>
        </w:numPr>
        <w:spacing w:after="200" w:line="240" w:lineRule="auto"/>
        <w:ind w:left="1418" w:hanging="473"/>
        <w:contextualSpacing/>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CS"/>
        </w:rPr>
        <w:t>Сњежана Паприка</w:t>
      </w:r>
    </w:p>
    <w:p w14:paraId="24D06FB3" w14:textId="77777777" w:rsidR="00085CF7" w:rsidRPr="00085CF7" w:rsidRDefault="00085CF7" w:rsidP="00085CF7">
      <w:pPr>
        <w:numPr>
          <w:ilvl w:val="0"/>
          <w:numId w:val="2"/>
        </w:numPr>
        <w:spacing w:after="200" w:line="240" w:lineRule="auto"/>
        <w:ind w:left="1418" w:hanging="473"/>
        <w:contextualSpacing/>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RS"/>
        </w:rPr>
        <w:t>Борка Живановић</w:t>
      </w:r>
    </w:p>
    <w:p w14:paraId="6B59E03F" w14:textId="77777777" w:rsidR="00085CF7" w:rsidRPr="00085CF7" w:rsidRDefault="00085CF7" w:rsidP="00085CF7">
      <w:pPr>
        <w:numPr>
          <w:ilvl w:val="0"/>
          <w:numId w:val="2"/>
        </w:numPr>
        <w:spacing w:after="200" w:line="240" w:lineRule="auto"/>
        <w:ind w:left="1418" w:hanging="473"/>
        <w:contextualSpacing/>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RS"/>
        </w:rPr>
        <w:t>Милосав Радисављевић</w:t>
      </w:r>
    </w:p>
    <w:p w14:paraId="71FCAFE5" w14:textId="77777777" w:rsidR="00085CF7" w:rsidRPr="00085CF7" w:rsidRDefault="00085CF7" w:rsidP="00085CF7">
      <w:pPr>
        <w:numPr>
          <w:ilvl w:val="0"/>
          <w:numId w:val="2"/>
        </w:numPr>
        <w:spacing w:after="200" w:line="240" w:lineRule="auto"/>
        <w:ind w:left="1418" w:hanging="473"/>
        <w:contextualSpacing/>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RS"/>
        </w:rPr>
        <w:t>Александра Алемпијевић</w:t>
      </w:r>
    </w:p>
    <w:p w14:paraId="05F4CA53" w14:textId="77777777" w:rsidR="00085CF7" w:rsidRPr="00085CF7" w:rsidRDefault="00085CF7" w:rsidP="00085CF7">
      <w:pPr>
        <w:spacing w:after="200" w:line="240" w:lineRule="auto"/>
        <w:rPr>
          <w:rFonts w:ascii="Times New Roman" w:eastAsia="Calibri" w:hAnsi="Times New Roman" w:cs="Times New Roman"/>
          <w:sz w:val="24"/>
          <w:szCs w:val="24"/>
          <w:lang w:val="sr-Cyrl-CS"/>
        </w:rPr>
      </w:pPr>
    </w:p>
    <w:p w14:paraId="1B027572" w14:textId="77777777" w:rsidR="00085CF7" w:rsidRPr="00085CF7" w:rsidRDefault="00085CF7" w:rsidP="00085CF7">
      <w:pPr>
        <w:spacing w:after="200" w:line="240" w:lineRule="auto"/>
        <w:ind w:left="2925"/>
        <w:contextualSpacing/>
        <w:rPr>
          <w:rFonts w:ascii="Times New Roman" w:eastAsia="Calibri" w:hAnsi="Times New Roman" w:cs="Times New Roman"/>
          <w:sz w:val="24"/>
          <w:szCs w:val="24"/>
          <w:lang w:val="sr-Cyrl-CS"/>
        </w:rPr>
      </w:pPr>
    </w:p>
    <w:p w14:paraId="48605F18" w14:textId="77777777" w:rsidR="00085CF7" w:rsidRPr="00085CF7" w:rsidRDefault="00085CF7" w:rsidP="00085CF7">
      <w:pPr>
        <w:spacing w:after="200" w:line="240" w:lineRule="auto"/>
        <w:ind w:left="2925"/>
        <w:contextualSpacing/>
        <w:rPr>
          <w:rFonts w:ascii="Times New Roman" w:eastAsia="Calibri" w:hAnsi="Times New Roman" w:cs="Times New Roman"/>
          <w:sz w:val="24"/>
          <w:szCs w:val="24"/>
          <w:lang w:val="sr-Cyrl-CS"/>
        </w:rPr>
      </w:pPr>
    </w:p>
    <w:tbl>
      <w:tblPr>
        <w:tblW w:w="151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8"/>
        <w:gridCol w:w="2255"/>
        <w:gridCol w:w="2416"/>
        <w:gridCol w:w="4968"/>
      </w:tblGrid>
      <w:tr w:rsidR="00085CF7" w:rsidRPr="00085CF7" w14:paraId="70F7C258" w14:textId="77777777" w:rsidTr="005B100E">
        <w:tc>
          <w:tcPr>
            <w:tcW w:w="5528" w:type="dxa"/>
            <w:tcBorders>
              <w:top w:val="single" w:sz="4" w:space="0" w:color="auto"/>
              <w:left w:val="single" w:sz="4" w:space="0" w:color="auto"/>
              <w:bottom w:val="single" w:sz="4" w:space="0" w:color="auto"/>
              <w:right w:val="single" w:sz="4" w:space="0" w:color="auto"/>
            </w:tcBorders>
            <w:hideMark/>
          </w:tcPr>
          <w:p w14:paraId="342CFCE7" w14:textId="77777777" w:rsidR="00085CF7" w:rsidRPr="00085CF7" w:rsidRDefault="00085CF7" w:rsidP="00085CF7">
            <w:pPr>
              <w:spacing w:after="0" w:line="240" w:lineRule="auto"/>
              <w:jc w:val="center"/>
              <w:rPr>
                <w:rFonts w:ascii="Times New Roman" w:eastAsia="Calibri" w:hAnsi="Times New Roman" w:cs="Times New Roman"/>
                <w:b/>
                <w:sz w:val="24"/>
                <w:szCs w:val="24"/>
                <w:lang w:val="sr-Cyrl-CS"/>
              </w:rPr>
            </w:pPr>
            <w:r w:rsidRPr="00085CF7">
              <w:rPr>
                <w:rFonts w:ascii="Times New Roman" w:eastAsia="Calibri" w:hAnsi="Times New Roman" w:cs="Times New Roman"/>
                <w:b/>
                <w:sz w:val="24"/>
                <w:szCs w:val="24"/>
                <w:lang w:val="sr-Cyrl-CS"/>
              </w:rPr>
              <w:t>РЕАЛИЗОВАНЕ АКТИВНОСТИ</w:t>
            </w:r>
          </w:p>
          <w:p w14:paraId="3CEEF3F3" w14:textId="77777777" w:rsidR="00085CF7" w:rsidRPr="00085CF7" w:rsidRDefault="00085CF7" w:rsidP="00085CF7">
            <w:pPr>
              <w:spacing w:after="0" w:line="240" w:lineRule="auto"/>
              <w:jc w:val="center"/>
              <w:rPr>
                <w:rFonts w:ascii="Times New Roman" w:eastAsia="Calibri" w:hAnsi="Times New Roman" w:cs="Times New Roman"/>
                <w:b/>
                <w:sz w:val="24"/>
                <w:szCs w:val="24"/>
                <w:lang w:val="sr-Cyrl-CS"/>
              </w:rPr>
            </w:pPr>
            <w:r w:rsidRPr="00085CF7">
              <w:rPr>
                <w:rFonts w:ascii="Times New Roman" w:eastAsia="Calibri" w:hAnsi="Times New Roman" w:cs="Times New Roman"/>
                <w:b/>
                <w:sz w:val="24"/>
                <w:szCs w:val="24"/>
                <w:lang w:val="sr-Cyrl-CS"/>
              </w:rPr>
              <w:t>ПЛАНИРАНЕ ГОДИШЊИМ ПЛАНОМ (ГП)</w:t>
            </w:r>
          </w:p>
        </w:tc>
        <w:tc>
          <w:tcPr>
            <w:tcW w:w="2255" w:type="dxa"/>
            <w:tcBorders>
              <w:top w:val="single" w:sz="4" w:space="0" w:color="auto"/>
              <w:left w:val="single" w:sz="4" w:space="0" w:color="auto"/>
              <w:bottom w:val="single" w:sz="4" w:space="0" w:color="auto"/>
              <w:right w:val="single" w:sz="4" w:space="0" w:color="auto"/>
            </w:tcBorders>
          </w:tcPr>
          <w:p w14:paraId="36117670" w14:textId="77777777" w:rsidR="00085CF7" w:rsidRPr="00085CF7" w:rsidRDefault="00085CF7" w:rsidP="00085CF7">
            <w:pPr>
              <w:spacing w:after="0" w:line="240" w:lineRule="auto"/>
              <w:jc w:val="center"/>
              <w:rPr>
                <w:rFonts w:ascii="Times New Roman" w:eastAsia="Calibri" w:hAnsi="Times New Roman" w:cs="Times New Roman"/>
                <w:b/>
                <w:sz w:val="24"/>
                <w:szCs w:val="24"/>
                <w:lang w:val="sr-Cyrl-CS"/>
              </w:rPr>
            </w:pPr>
            <w:r w:rsidRPr="00085CF7">
              <w:rPr>
                <w:rFonts w:ascii="Times New Roman" w:eastAsia="Calibri" w:hAnsi="Times New Roman" w:cs="Times New Roman"/>
                <w:b/>
                <w:sz w:val="24"/>
                <w:szCs w:val="24"/>
                <w:lang w:val="sr-Cyrl-CS"/>
              </w:rPr>
              <w:t>ВРЕМЕ РЕАЛИЗАЦИЈЕ</w:t>
            </w:r>
          </w:p>
        </w:tc>
        <w:tc>
          <w:tcPr>
            <w:tcW w:w="2416" w:type="dxa"/>
            <w:tcBorders>
              <w:top w:val="single" w:sz="4" w:space="0" w:color="auto"/>
              <w:left w:val="single" w:sz="4" w:space="0" w:color="auto"/>
              <w:bottom w:val="single" w:sz="4" w:space="0" w:color="auto"/>
              <w:right w:val="single" w:sz="4" w:space="0" w:color="auto"/>
            </w:tcBorders>
            <w:hideMark/>
          </w:tcPr>
          <w:p w14:paraId="56F97343" w14:textId="77777777" w:rsidR="00085CF7" w:rsidRPr="00085CF7" w:rsidRDefault="00085CF7" w:rsidP="00085CF7">
            <w:pPr>
              <w:spacing w:after="0" w:line="240" w:lineRule="auto"/>
              <w:jc w:val="center"/>
              <w:rPr>
                <w:rFonts w:ascii="Times New Roman" w:eastAsia="Calibri" w:hAnsi="Times New Roman" w:cs="Times New Roman"/>
                <w:b/>
                <w:sz w:val="24"/>
                <w:szCs w:val="24"/>
                <w:lang w:val="sr-Cyrl-CS"/>
              </w:rPr>
            </w:pPr>
            <w:r w:rsidRPr="00085CF7">
              <w:rPr>
                <w:rFonts w:ascii="Times New Roman" w:eastAsia="Calibri" w:hAnsi="Times New Roman" w:cs="Times New Roman"/>
                <w:b/>
                <w:sz w:val="24"/>
                <w:szCs w:val="24"/>
                <w:lang w:val="sr-Cyrl-CS"/>
              </w:rPr>
              <w:t>НОСИОЦИ РЕАЛИЗАЦИЈЕ</w:t>
            </w:r>
          </w:p>
        </w:tc>
        <w:tc>
          <w:tcPr>
            <w:tcW w:w="4968" w:type="dxa"/>
            <w:tcBorders>
              <w:top w:val="single" w:sz="4" w:space="0" w:color="auto"/>
              <w:left w:val="single" w:sz="4" w:space="0" w:color="auto"/>
              <w:bottom w:val="single" w:sz="4" w:space="0" w:color="auto"/>
              <w:right w:val="single" w:sz="4" w:space="0" w:color="auto"/>
            </w:tcBorders>
            <w:hideMark/>
          </w:tcPr>
          <w:p w14:paraId="3AC7C39B" w14:textId="77777777" w:rsidR="00085CF7" w:rsidRPr="00085CF7" w:rsidRDefault="00085CF7" w:rsidP="00085CF7">
            <w:pPr>
              <w:spacing w:after="0" w:line="240" w:lineRule="auto"/>
              <w:jc w:val="center"/>
              <w:rPr>
                <w:rFonts w:ascii="Times New Roman" w:eastAsia="Calibri" w:hAnsi="Times New Roman" w:cs="Times New Roman"/>
                <w:b/>
                <w:sz w:val="24"/>
                <w:szCs w:val="24"/>
                <w:lang w:val="sr-Cyrl-CS"/>
              </w:rPr>
            </w:pPr>
            <w:r w:rsidRPr="00085CF7">
              <w:rPr>
                <w:rFonts w:ascii="Times New Roman" w:eastAsia="Calibri" w:hAnsi="Times New Roman" w:cs="Times New Roman"/>
                <w:b/>
                <w:sz w:val="24"/>
                <w:szCs w:val="24"/>
                <w:lang w:val="sr-Cyrl-CS"/>
              </w:rPr>
              <w:t>НАЧИН ПРАЋЕЊА</w:t>
            </w:r>
          </w:p>
          <w:p w14:paraId="1CA7EB3A" w14:textId="77777777" w:rsidR="00085CF7" w:rsidRPr="00085CF7" w:rsidRDefault="00085CF7" w:rsidP="00085CF7">
            <w:pPr>
              <w:spacing w:after="0" w:line="240" w:lineRule="auto"/>
              <w:jc w:val="center"/>
              <w:rPr>
                <w:rFonts w:ascii="Times New Roman" w:eastAsia="Calibri" w:hAnsi="Times New Roman" w:cs="Times New Roman"/>
                <w:b/>
                <w:sz w:val="24"/>
                <w:szCs w:val="24"/>
                <w:lang w:val="sr-Cyrl-CS"/>
              </w:rPr>
            </w:pPr>
            <w:r w:rsidRPr="00085CF7">
              <w:rPr>
                <w:rFonts w:ascii="Times New Roman" w:eastAsia="Calibri" w:hAnsi="Times New Roman" w:cs="Times New Roman"/>
                <w:b/>
                <w:sz w:val="24"/>
                <w:szCs w:val="24"/>
                <w:lang w:val="sr-Cyrl-CS"/>
              </w:rPr>
              <w:t>Докази о реализованим активностима</w:t>
            </w:r>
          </w:p>
        </w:tc>
      </w:tr>
      <w:tr w:rsidR="00085CF7" w:rsidRPr="00085CF7" w14:paraId="49F9A968" w14:textId="77777777" w:rsidTr="005B100E">
        <w:tc>
          <w:tcPr>
            <w:tcW w:w="5528" w:type="dxa"/>
            <w:tcBorders>
              <w:top w:val="single" w:sz="4" w:space="0" w:color="auto"/>
              <w:left w:val="single" w:sz="4" w:space="0" w:color="auto"/>
              <w:bottom w:val="single" w:sz="4" w:space="0" w:color="auto"/>
              <w:right w:val="single" w:sz="4" w:space="0" w:color="auto"/>
            </w:tcBorders>
          </w:tcPr>
          <w:p w14:paraId="6BE7A599"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p>
        </w:tc>
        <w:tc>
          <w:tcPr>
            <w:tcW w:w="2255" w:type="dxa"/>
            <w:tcBorders>
              <w:top w:val="single" w:sz="4" w:space="0" w:color="auto"/>
              <w:left w:val="single" w:sz="4" w:space="0" w:color="auto"/>
              <w:bottom w:val="single" w:sz="4" w:space="0" w:color="auto"/>
              <w:right w:val="single" w:sz="4" w:space="0" w:color="auto"/>
            </w:tcBorders>
          </w:tcPr>
          <w:p w14:paraId="30C8D3B2"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p>
        </w:tc>
        <w:tc>
          <w:tcPr>
            <w:tcW w:w="2416" w:type="dxa"/>
            <w:tcBorders>
              <w:top w:val="single" w:sz="4" w:space="0" w:color="auto"/>
              <w:left w:val="single" w:sz="4" w:space="0" w:color="auto"/>
              <w:bottom w:val="single" w:sz="4" w:space="0" w:color="auto"/>
              <w:right w:val="single" w:sz="4" w:space="0" w:color="auto"/>
            </w:tcBorders>
          </w:tcPr>
          <w:p w14:paraId="236E29E9"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p>
        </w:tc>
        <w:tc>
          <w:tcPr>
            <w:tcW w:w="4968" w:type="dxa"/>
            <w:tcBorders>
              <w:top w:val="single" w:sz="4" w:space="0" w:color="auto"/>
              <w:left w:val="single" w:sz="4" w:space="0" w:color="auto"/>
              <w:bottom w:val="single" w:sz="4" w:space="0" w:color="auto"/>
              <w:right w:val="single" w:sz="4" w:space="0" w:color="auto"/>
            </w:tcBorders>
          </w:tcPr>
          <w:p w14:paraId="544A85BE"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p>
        </w:tc>
      </w:tr>
      <w:tr w:rsidR="00085CF7" w:rsidRPr="00085CF7" w14:paraId="6613610D" w14:textId="77777777" w:rsidTr="005B100E">
        <w:trPr>
          <w:trHeight w:val="675"/>
        </w:trPr>
        <w:tc>
          <w:tcPr>
            <w:tcW w:w="5528" w:type="dxa"/>
            <w:tcBorders>
              <w:top w:val="single" w:sz="4" w:space="0" w:color="auto"/>
              <w:left w:val="single" w:sz="4" w:space="0" w:color="auto"/>
              <w:bottom w:val="single" w:sz="4" w:space="0" w:color="auto"/>
              <w:right w:val="single" w:sz="4" w:space="0" w:color="auto"/>
            </w:tcBorders>
          </w:tcPr>
          <w:tbl>
            <w:tblPr>
              <w:tblW w:w="0" w:type="auto"/>
              <w:tblLook w:val="01E0" w:firstRow="1" w:lastRow="1" w:firstColumn="1" w:lastColumn="1" w:noHBand="0" w:noVBand="0"/>
            </w:tblPr>
            <w:tblGrid>
              <w:gridCol w:w="5288"/>
            </w:tblGrid>
            <w:tr w:rsidR="00085CF7" w:rsidRPr="00085CF7" w14:paraId="2C0DFA4E" w14:textId="77777777" w:rsidTr="005B100E">
              <w:tc>
                <w:tcPr>
                  <w:tcW w:w="5288" w:type="dxa"/>
                </w:tcPr>
                <w:p w14:paraId="09E4DD64" w14:textId="77777777" w:rsidR="00085CF7" w:rsidRPr="00085CF7" w:rsidRDefault="00085CF7" w:rsidP="00085CF7">
                  <w:pPr>
                    <w:spacing w:after="200" w:line="276" w:lineRule="auto"/>
                    <w:rPr>
                      <w:rFonts w:ascii="Calibri" w:eastAsia="Calibri" w:hAnsi="Calibri" w:cs="Times New Roman"/>
                      <w:lang w:val="sr-Latn-CS"/>
                    </w:rPr>
                  </w:pPr>
                  <w:r w:rsidRPr="00085CF7">
                    <w:rPr>
                      <w:rFonts w:ascii="Times New Roman" w:eastAsia="Times New Roman" w:hAnsi="Times New Roman" w:cs="Times New Roman"/>
                      <w:sz w:val="24"/>
                      <w:szCs w:val="24"/>
                      <w:lang w:val="sr-Latn-CS"/>
                    </w:rPr>
                    <w:t>Праћење и анализа остваривања програма здравствене заштите кроз редовну наству</w:t>
                  </w:r>
                </w:p>
              </w:tc>
            </w:tr>
          </w:tbl>
          <w:p w14:paraId="2F4845EC"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p>
        </w:tc>
        <w:tc>
          <w:tcPr>
            <w:tcW w:w="2255" w:type="dxa"/>
            <w:tcBorders>
              <w:top w:val="single" w:sz="4" w:space="0" w:color="auto"/>
              <w:left w:val="single" w:sz="4" w:space="0" w:color="auto"/>
              <w:bottom w:val="single" w:sz="4" w:space="0" w:color="auto"/>
              <w:right w:val="single" w:sz="4" w:space="0" w:color="auto"/>
            </w:tcBorders>
          </w:tcPr>
          <w:tbl>
            <w:tblPr>
              <w:tblW w:w="0" w:type="auto"/>
              <w:tblLook w:val="01E0" w:firstRow="1" w:lastRow="1" w:firstColumn="1" w:lastColumn="1" w:noHBand="0" w:noVBand="0"/>
            </w:tblPr>
            <w:tblGrid>
              <w:gridCol w:w="2015"/>
            </w:tblGrid>
            <w:tr w:rsidR="00085CF7" w:rsidRPr="00085CF7" w14:paraId="18944BAE" w14:textId="77777777" w:rsidTr="005B100E">
              <w:tc>
                <w:tcPr>
                  <w:tcW w:w="2015" w:type="dxa"/>
                </w:tcPr>
                <w:p w14:paraId="02AF426F" w14:textId="77777777" w:rsidR="00085CF7" w:rsidRPr="00085CF7" w:rsidRDefault="00085CF7" w:rsidP="00085CF7">
                  <w:pPr>
                    <w:spacing w:after="200" w:line="276" w:lineRule="auto"/>
                    <w:rPr>
                      <w:rFonts w:ascii="Calibri" w:eastAsia="Calibri" w:hAnsi="Calibri" w:cs="Times New Roman"/>
                      <w:lang w:val="sr-Latn-CS"/>
                    </w:rPr>
                  </w:pPr>
                  <w:r w:rsidRPr="00085CF7">
                    <w:rPr>
                      <w:rFonts w:ascii="Times New Roman" w:eastAsia="Times New Roman" w:hAnsi="Times New Roman" w:cs="Times New Roman"/>
                      <w:sz w:val="24"/>
                      <w:szCs w:val="24"/>
                      <w:lang w:val="sr-Cyrl-RS"/>
                    </w:rPr>
                    <w:t>Т</w:t>
                  </w:r>
                  <w:r w:rsidRPr="00085CF7">
                    <w:rPr>
                      <w:rFonts w:ascii="Times New Roman" w:eastAsia="Times New Roman" w:hAnsi="Times New Roman" w:cs="Times New Roman"/>
                      <w:sz w:val="24"/>
                      <w:szCs w:val="24"/>
                      <w:lang w:val="sr-Latn-CS"/>
                    </w:rPr>
                    <w:t>оком</w:t>
                  </w:r>
                  <w:r w:rsidRPr="00085CF7">
                    <w:rPr>
                      <w:rFonts w:ascii="Times New Roman" w:eastAsia="Times New Roman" w:hAnsi="Times New Roman" w:cs="Times New Roman"/>
                      <w:sz w:val="24"/>
                      <w:szCs w:val="24"/>
                      <w:lang w:val="sr-Cyrl-RS"/>
                    </w:rPr>
                    <w:t xml:space="preserve"> школске</w:t>
                  </w:r>
                  <w:r w:rsidRPr="00085CF7">
                    <w:rPr>
                      <w:rFonts w:ascii="Times New Roman" w:eastAsia="Times New Roman" w:hAnsi="Times New Roman" w:cs="Times New Roman"/>
                      <w:sz w:val="24"/>
                      <w:szCs w:val="24"/>
                      <w:lang w:val="sr-Latn-CS"/>
                    </w:rPr>
                    <w:t xml:space="preserve"> године</w:t>
                  </w:r>
                </w:p>
              </w:tc>
            </w:tr>
          </w:tbl>
          <w:p w14:paraId="0C282443"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p>
        </w:tc>
        <w:tc>
          <w:tcPr>
            <w:tcW w:w="2416" w:type="dxa"/>
            <w:tcBorders>
              <w:top w:val="single" w:sz="4" w:space="0" w:color="auto"/>
              <w:left w:val="single" w:sz="4" w:space="0" w:color="auto"/>
              <w:bottom w:val="single" w:sz="4" w:space="0" w:color="auto"/>
              <w:right w:val="single" w:sz="4" w:space="0" w:color="auto"/>
            </w:tcBorders>
          </w:tcPr>
          <w:tbl>
            <w:tblPr>
              <w:tblW w:w="0" w:type="auto"/>
              <w:tblLook w:val="01E0" w:firstRow="1" w:lastRow="1" w:firstColumn="1" w:lastColumn="1" w:noHBand="0" w:noVBand="0"/>
            </w:tblPr>
            <w:tblGrid>
              <w:gridCol w:w="2176"/>
            </w:tblGrid>
            <w:tr w:rsidR="00085CF7" w:rsidRPr="00085CF7" w14:paraId="5F6F2FBF" w14:textId="77777777" w:rsidTr="005B100E">
              <w:tc>
                <w:tcPr>
                  <w:tcW w:w="2176" w:type="dxa"/>
                </w:tcPr>
                <w:p w14:paraId="7B03E4D8" w14:textId="77777777" w:rsidR="00085CF7" w:rsidRPr="00085CF7" w:rsidRDefault="00085CF7" w:rsidP="00085CF7">
                  <w:pPr>
                    <w:spacing w:after="200" w:line="276" w:lineRule="auto"/>
                    <w:rPr>
                      <w:rFonts w:ascii="Calibri" w:eastAsia="Calibri" w:hAnsi="Calibri" w:cs="Times New Roman"/>
                      <w:lang w:val="sr-Latn-CS"/>
                    </w:rPr>
                  </w:pPr>
                  <w:r w:rsidRPr="00085CF7">
                    <w:rPr>
                      <w:rFonts w:ascii="Times New Roman" w:eastAsia="Times New Roman" w:hAnsi="Times New Roman" w:cs="Times New Roman"/>
                      <w:sz w:val="24"/>
                      <w:szCs w:val="24"/>
                      <w:lang w:val="sr-Latn-CS"/>
                    </w:rPr>
                    <w:t>Тим за здравствену заштиту</w:t>
                  </w:r>
                </w:p>
              </w:tc>
            </w:tr>
          </w:tbl>
          <w:p w14:paraId="4787A733"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p>
        </w:tc>
        <w:tc>
          <w:tcPr>
            <w:tcW w:w="4968" w:type="dxa"/>
            <w:tcBorders>
              <w:top w:val="single" w:sz="4" w:space="0" w:color="auto"/>
              <w:left w:val="single" w:sz="4" w:space="0" w:color="auto"/>
              <w:bottom w:val="single" w:sz="4" w:space="0" w:color="auto"/>
              <w:right w:val="single" w:sz="4" w:space="0" w:color="auto"/>
            </w:tcBorders>
          </w:tcPr>
          <w:p w14:paraId="3A26302F"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CS"/>
              </w:rPr>
              <w:t xml:space="preserve">Извештај </w:t>
            </w:r>
          </w:p>
        </w:tc>
      </w:tr>
      <w:tr w:rsidR="00085CF7" w:rsidRPr="00085CF7" w14:paraId="0165804D" w14:textId="77777777" w:rsidTr="005B100E">
        <w:trPr>
          <w:trHeight w:val="675"/>
        </w:trPr>
        <w:tc>
          <w:tcPr>
            <w:tcW w:w="5528" w:type="dxa"/>
            <w:tcBorders>
              <w:top w:val="single" w:sz="4" w:space="0" w:color="auto"/>
              <w:left w:val="single" w:sz="4" w:space="0" w:color="auto"/>
              <w:bottom w:val="single" w:sz="4" w:space="0" w:color="auto"/>
              <w:right w:val="single" w:sz="4" w:space="0" w:color="auto"/>
            </w:tcBorders>
          </w:tcPr>
          <w:p w14:paraId="107F11BB" w14:textId="77777777" w:rsidR="00085CF7" w:rsidRPr="00085CF7" w:rsidRDefault="00085CF7" w:rsidP="00085CF7">
            <w:pPr>
              <w:spacing w:after="200" w:line="276" w:lineRule="auto"/>
              <w:rPr>
                <w:rFonts w:ascii="Times New Roman" w:eastAsia="Times New Roman" w:hAnsi="Times New Roman" w:cs="Times New Roman"/>
                <w:sz w:val="24"/>
                <w:szCs w:val="24"/>
                <w:lang w:val="sr-Cyrl-RS"/>
              </w:rPr>
            </w:pPr>
            <w:r w:rsidRPr="00085CF7">
              <w:rPr>
                <w:rFonts w:ascii="Times New Roman" w:eastAsia="Times New Roman" w:hAnsi="Times New Roman" w:cs="Times New Roman"/>
                <w:sz w:val="24"/>
                <w:szCs w:val="24"/>
                <w:lang w:val="sr-Cyrl-RS"/>
              </w:rPr>
              <w:t>Редовна настава из предмета Свет око нас, Природе и друштва, Биологије,Физичког и здравственог васпитања</w:t>
            </w:r>
          </w:p>
        </w:tc>
        <w:tc>
          <w:tcPr>
            <w:tcW w:w="2255" w:type="dxa"/>
            <w:tcBorders>
              <w:top w:val="single" w:sz="4" w:space="0" w:color="auto"/>
              <w:left w:val="single" w:sz="4" w:space="0" w:color="auto"/>
              <w:bottom w:val="single" w:sz="4" w:space="0" w:color="auto"/>
              <w:right w:val="single" w:sz="4" w:space="0" w:color="auto"/>
            </w:tcBorders>
          </w:tcPr>
          <w:p w14:paraId="75D7FCE3" w14:textId="77777777" w:rsidR="00085CF7" w:rsidRPr="00085CF7" w:rsidRDefault="00085CF7" w:rsidP="00085CF7">
            <w:pPr>
              <w:spacing w:after="200" w:line="276" w:lineRule="auto"/>
              <w:rPr>
                <w:rFonts w:ascii="Times New Roman" w:eastAsia="Times New Roman" w:hAnsi="Times New Roman" w:cs="Times New Roman"/>
                <w:sz w:val="24"/>
                <w:szCs w:val="24"/>
                <w:lang w:val="sr-Cyrl-RS"/>
              </w:rPr>
            </w:pPr>
            <w:r w:rsidRPr="00085CF7">
              <w:rPr>
                <w:rFonts w:ascii="Times New Roman" w:eastAsia="Times New Roman" w:hAnsi="Times New Roman" w:cs="Times New Roman"/>
                <w:sz w:val="24"/>
                <w:szCs w:val="24"/>
                <w:lang w:val="sr-Cyrl-RS"/>
              </w:rPr>
              <w:t>Током школске године</w:t>
            </w:r>
          </w:p>
        </w:tc>
        <w:tc>
          <w:tcPr>
            <w:tcW w:w="2416" w:type="dxa"/>
            <w:tcBorders>
              <w:top w:val="single" w:sz="4" w:space="0" w:color="auto"/>
              <w:left w:val="single" w:sz="4" w:space="0" w:color="auto"/>
              <w:bottom w:val="single" w:sz="4" w:space="0" w:color="auto"/>
              <w:right w:val="single" w:sz="4" w:space="0" w:color="auto"/>
            </w:tcBorders>
          </w:tcPr>
          <w:p w14:paraId="7A0D7504" w14:textId="77777777" w:rsidR="00085CF7" w:rsidRPr="00085CF7" w:rsidRDefault="00085CF7" w:rsidP="00085CF7">
            <w:pPr>
              <w:spacing w:after="200" w:line="276" w:lineRule="auto"/>
              <w:rPr>
                <w:rFonts w:ascii="Times New Roman" w:eastAsia="Times New Roman" w:hAnsi="Times New Roman" w:cs="Times New Roman"/>
                <w:sz w:val="24"/>
                <w:szCs w:val="24"/>
                <w:lang w:val="sr-Cyrl-RS"/>
              </w:rPr>
            </w:pPr>
            <w:r w:rsidRPr="00085CF7">
              <w:rPr>
                <w:rFonts w:ascii="Times New Roman" w:eastAsia="Times New Roman" w:hAnsi="Times New Roman" w:cs="Times New Roman"/>
                <w:sz w:val="24"/>
                <w:szCs w:val="24"/>
                <w:lang w:val="sr-Cyrl-RS"/>
              </w:rPr>
              <w:t>Наставници, учитељи</w:t>
            </w:r>
          </w:p>
        </w:tc>
        <w:tc>
          <w:tcPr>
            <w:tcW w:w="4968" w:type="dxa"/>
            <w:tcBorders>
              <w:top w:val="single" w:sz="4" w:space="0" w:color="auto"/>
              <w:left w:val="single" w:sz="4" w:space="0" w:color="auto"/>
              <w:bottom w:val="single" w:sz="4" w:space="0" w:color="auto"/>
              <w:right w:val="single" w:sz="4" w:space="0" w:color="auto"/>
            </w:tcBorders>
          </w:tcPr>
          <w:p w14:paraId="714F11A9"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CS"/>
              </w:rPr>
              <w:t>Извештај</w:t>
            </w:r>
          </w:p>
        </w:tc>
      </w:tr>
      <w:tr w:rsidR="00085CF7" w:rsidRPr="00085CF7" w14:paraId="7802A89B" w14:textId="77777777" w:rsidTr="005B100E">
        <w:trPr>
          <w:trHeight w:val="675"/>
        </w:trPr>
        <w:tc>
          <w:tcPr>
            <w:tcW w:w="5528" w:type="dxa"/>
            <w:tcBorders>
              <w:top w:val="single" w:sz="4" w:space="0" w:color="auto"/>
              <w:left w:val="single" w:sz="4" w:space="0" w:color="auto"/>
              <w:bottom w:val="single" w:sz="4" w:space="0" w:color="auto"/>
              <w:right w:val="single" w:sz="4" w:space="0" w:color="auto"/>
            </w:tcBorders>
          </w:tcPr>
          <w:p w14:paraId="2DF7BFD9" w14:textId="77777777" w:rsidR="00085CF7" w:rsidRPr="00085CF7" w:rsidRDefault="00085CF7" w:rsidP="00085CF7">
            <w:pPr>
              <w:spacing w:after="200" w:line="276" w:lineRule="auto"/>
              <w:rPr>
                <w:rFonts w:ascii="Times New Roman" w:eastAsia="Times New Roman" w:hAnsi="Times New Roman" w:cs="Times New Roman"/>
                <w:sz w:val="24"/>
                <w:szCs w:val="24"/>
                <w:lang w:val="sr-Cyrl-RS"/>
              </w:rPr>
            </w:pPr>
            <w:r w:rsidRPr="00085CF7">
              <w:rPr>
                <w:rFonts w:ascii="Times New Roman" w:eastAsia="Times New Roman" w:hAnsi="Times New Roman" w:cs="Times New Roman"/>
                <w:sz w:val="24"/>
                <w:szCs w:val="24"/>
                <w:lang w:val="sr-Cyrl-RS"/>
              </w:rPr>
              <w:t>Трибина за ученике свих разреда  о значају правилног држања и деформитета кичме</w:t>
            </w:r>
          </w:p>
        </w:tc>
        <w:tc>
          <w:tcPr>
            <w:tcW w:w="2255" w:type="dxa"/>
            <w:tcBorders>
              <w:top w:val="single" w:sz="4" w:space="0" w:color="auto"/>
              <w:left w:val="single" w:sz="4" w:space="0" w:color="auto"/>
              <w:bottom w:val="single" w:sz="4" w:space="0" w:color="auto"/>
              <w:right w:val="single" w:sz="4" w:space="0" w:color="auto"/>
            </w:tcBorders>
          </w:tcPr>
          <w:p w14:paraId="1487B251" w14:textId="77777777" w:rsidR="00085CF7" w:rsidRPr="00085CF7" w:rsidRDefault="00085CF7" w:rsidP="00085CF7">
            <w:pPr>
              <w:spacing w:after="200" w:line="276" w:lineRule="auto"/>
              <w:rPr>
                <w:rFonts w:ascii="Times New Roman" w:eastAsia="Times New Roman" w:hAnsi="Times New Roman" w:cs="Times New Roman"/>
                <w:sz w:val="24"/>
                <w:szCs w:val="24"/>
                <w:lang w:val="sr-Cyrl-RS"/>
              </w:rPr>
            </w:pPr>
            <w:r w:rsidRPr="00085CF7">
              <w:rPr>
                <w:rFonts w:ascii="Times New Roman" w:eastAsia="Times New Roman" w:hAnsi="Times New Roman" w:cs="Times New Roman"/>
                <w:sz w:val="24"/>
                <w:szCs w:val="24"/>
                <w:lang w:val="sr-Cyrl-RS"/>
              </w:rPr>
              <w:t>Септембар</w:t>
            </w:r>
          </w:p>
        </w:tc>
        <w:tc>
          <w:tcPr>
            <w:tcW w:w="2416" w:type="dxa"/>
            <w:tcBorders>
              <w:top w:val="single" w:sz="4" w:space="0" w:color="auto"/>
              <w:left w:val="single" w:sz="4" w:space="0" w:color="auto"/>
              <w:bottom w:val="single" w:sz="4" w:space="0" w:color="auto"/>
              <w:right w:val="single" w:sz="4" w:space="0" w:color="auto"/>
            </w:tcBorders>
          </w:tcPr>
          <w:p w14:paraId="34D07B2C" w14:textId="77777777" w:rsidR="00085CF7" w:rsidRPr="00085CF7" w:rsidRDefault="00085CF7" w:rsidP="00085CF7">
            <w:pPr>
              <w:spacing w:after="200" w:line="276" w:lineRule="auto"/>
              <w:rPr>
                <w:rFonts w:ascii="Times New Roman" w:eastAsia="Times New Roman" w:hAnsi="Times New Roman" w:cs="Times New Roman"/>
                <w:sz w:val="24"/>
                <w:szCs w:val="24"/>
                <w:lang w:val="sr-Cyrl-RS"/>
              </w:rPr>
            </w:pPr>
            <w:r w:rsidRPr="00085CF7">
              <w:rPr>
                <w:rFonts w:ascii="Times New Roman" w:eastAsia="Times New Roman" w:hAnsi="Times New Roman" w:cs="Times New Roman"/>
                <w:sz w:val="24"/>
                <w:szCs w:val="24"/>
                <w:lang w:val="sr-Cyrl-RS"/>
              </w:rPr>
              <w:t>Наставници, учитељи</w:t>
            </w:r>
          </w:p>
        </w:tc>
        <w:tc>
          <w:tcPr>
            <w:tcW w:w="4968" w:type="dxa"/>
            <w:tcBorders>
              <w:top w:val="single" w:sz="4" w:space="0" w:color="auto"/>
              <w:left w:val="single" w:sz="4" w:space="0" w:color="auto"/>
              <w:bottom w:val="single" w:sz="4" w:space="0" w:color="auto"/>
              <w:right w:val="single" w:sz="4" w:space="0" w:color="auto"/>
            </w:tcBorders>
          </w:tcPr>
          <w:p w14:paraId="3D12097C"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CS"/>
              </w:rPr>
              <w:t>Извештај</w:t>
            </w:r>
          </w:p>
        </w:tc>
      </w:tr>
      <w:tr w:rsidR="00085CF7" w:rsidRPr="00085CF7" w14:paraId="44EFE25C" w14:textId="77777777" w:rsidTr="005B100E">
        <w:trPr>
          <w:trHeight w:val="793"/>
        </w:trPr>
        <w:tc>
          <w:tcPr>
            <w:tcW w:w="5528" w:type="dxa"/>
            <w:tcBorders>
              <w:top w:val="single" w:sz="4" w:space="0" w:color="auto"/>
              <w:left w:val="single" w:sz="4" w:space="0" w:color="auto"/>
              <w:bottom w:val="single" w:sz="4" w:space="0" w:color="auto"/>
              <w:right w:val="single" w:sz="4" w:space="0" w:color="auto"/>
            </w:tcBorders>
          </w:tcPr>
          <w:p w14:paraId="190B40A4"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CS"/>
              </w:rPr>
              <w:t>Учешће ученика на конкурсима на тему здравља</w:t>
            </w:r>
          </w:p>
        </w:tc>
        <w:tc>
          <w:tcPr>
            <w:tcW w:w="2255" w:type="dxa"/>
            <w:tcBorders>
              <w:top w:val="single" w:sz="4" w:space="0" w:color="auto"/>
              <w:left w:val="single" w:sz="4" w:space="0" w:color="auto"/>
              <w:bottom w:val="single" w:sz="4" w:space="0" w:color="auto"/>
              <w:right w:val="single" w:sz="4" w:space="0" w:color="auto"/>
            </w:tcBorders>
          </w:tcPr>
          <w:p w14:paraId="5FBB90A5"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CS"/>
              </w:rPr>
              <w:t>Током школске године</w:t>
            </w:r>
          </w:p>
          <w:p w14:paraId="39A8E534"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p>
        </w:tc>
        <w:tc>
          <w:tcPr>
            <w:tcW w:w="2416" w:type="dxa"/>
            <w:tcBorders>
              <w:top w:val="single" w:sz="4" w:space="0" w:color="auto"/>
              <w:left w:val="single" w:sz="4" w:space="0" w:color="auto"/>
              <w:bottom w:val="single" w:sz="4" w:space="0" w:color="auto"/>
              <w:right w:val="single" w:sz="4" w:space="0" w:color="auto"/>
            </w:tcBorders>
          </w:tcPr>
          <w:p w14:paraId="1F6DDEE0"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CS"/>
              </w:rPr>
              <w:t>Ликовна секција</w:t>
            </w:r>
          </w:p>
        </w:tc>
        <w:tc>
          <w:tcPr>
            <w:tcW w:w="4968" w:type="dxa"/>
            <w:tcBorders>
              <w:top w:val="single" w:sz="4" w:space="0" w:color="auto"/>
              <w:left w:val="single" w:sz="4" w:space="0" w:color="auto"/>
              <w:bottom w:val="single" w:sz="4" w:space="0" w:color="auto"/>
              <w:right w:val="single" w:sz="4" w:space="0" w:color="auto"/>
            </w:tcBorders>
          </w:tcPr>
          <w:p w14:paraId="550BE8D4"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CS"/>
              </w:rPr>
              <w:t>Извештај,фотографије</w:t>
            </w:r>
          </w:p>
        </w:tc>
      </w:tr>
      <w:tr w:rsidR="00085CF7" w:rsidRPr="00085CF7" w14:paraId="68DFD35D" w14:textId="77777777" w:rsidTr="005B100E">
        <w:trPr>
          <w:trHeight w:val="793"/>
        </w:trPr>
        <w:tc>
          <w:tcPr>
            <w:tcW w:w="5528" w:type="dxa"/>
            <w:vAlign w:val="center"/>
          </w:tcPr>
          <w:p w14:paraId="41CBB8FD"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CS"/>
              </w:rPr>
              <w:t>Болести зависности  (радионице)</w:t>
            </w:r>
          </w:p>
        </w:tc>
        <w:tc>
          <w:tcPr>
            <w:tcW w:w="2255" w:type="dxa"/>
            <w:tcBorders>
              <w:top w:val="single" w:sz="4" w:space="0" w:color="auto"/>
              <w:left w:val="single" w:sz="4" w:space="0" w:color="auto"/>
              <w:bottom w:val="single" w:sz="4" w:space="0" w:color="auto"/>
              <w:right w:val="single" w:sz="4" w:space="0" w:color="auto"/>
            </w:tcBorders>
            <w:vAlign w:val="center"/>
          </w:tcPr>
          <w:p w14:paraId="3F84AC62" w14:textId="77777777" w:rsidR="00085CF7" w:rsidRPr="00085CF7" w:rsidRDefault="00085CF7" w:rsidP="00085CF7">
            <w:pPr>
              <w:spacing w:after="0" w:line="240" w:lineRule="auto"/>
              <w:rPr>
                <w:rFonts w:ascii="Times New Roman" w:eastAsia="Calibri" w:hAnsi="Times New Roman" w:cs="Times New Roman"/>
                <w:sz w:val="24"/>
                <w:szCs w:val="24"/>
                <w:lang w:val="sr-Cyrl-RS"/>
              </w:rPr>
            </w:pPr>
            <w:r w:rsidRPr="00085CF7">
              <w:rPr>
                <w:rFonts w:ascii="Times New Roman" w:eastAsia="Calibri" w:hAnsi="Times New Roman" w:cs="Times New Roman"/>
                <w:sz w:val="24"/>
                <w:szCs w:val="24"/>
                <w:lang w:val="sr-Cyrl-RS"/>
              </w:rPr>
              <w:t>Октобар</w:t>
            </w:r>
          </w:p>
        </w:tc>
        <w:tc>
          <w:tcPr>
            <w:tcW w:w="2416" w:type="dxa"/>
            <w:tcBorders>
              <w:top w:val="single" w:sz="4" w:space="0" w:color="auto"/>
              <w:left w:val="single" w:sz="4" w:space="0" w:color="auto"/>
              <w:bottom w:val="single" w:sz="4" w:space="0" w:color="auto"/>
              <w:right w:val="single" w:sz="4" w:space="0" w:color="auto"/>
            </w:tcBorders>
            <w:vAlign w:val="center"/>
          </w:tcPr>
          <w:p w14:paraId="5FD609B6"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CS"/>
              </w:rPr>
              <w:t xml:space="preserve">Наставници биологије, ликовног, учитељи </w:t>
            </w:r>
          </w:p>
        </w:tc>
        <w:tc>
          <w:tcPr>
            <w:tcW w:w="4968" w:type="dxa"/>
            <w:tcBorders>
              <w:top w:val="single" w:sz="4" w:space="0" w:color="auto"/>
              <w:left w:val="single" w:sz="4" w:space="0" w:color="auto"/>
              <w:bottom w:val="single" w:sz="4" w:space="0" w:color="auto"/>
              <w:right w:val="single" w:sz="4" w:space="0" w:color="auto"/>
            </w:tcBorders>
          </w:tcPr>
          <w:p w14:paraId="313F6A5A"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CS"/>
              </w:rPr>
              <w:t>Извештај</w:t>
            </w:r>
          </w:p>
        </w:tc>
      </w:tr>
      <w:tr w:rsidR="00085CF7" w:rsidRPr="00085CF7" w14:paraId="4A2CDF2A" w14:textId="77777777" w:rsidTr="005B100E">
        <w:trPr>
          <w:trHeight w:val="793"/>
        </w:trPr>
        <w:tc>
          <w:tcPr>
            <w:tcW w:w="5528" w:type="dxa"/>
          </w:tcPr>
          <w:p w14:paraId="6DBC7A5D" w14:textId="77777777" w:rsidR="00085CF7" w:rsidRPr="00085CF7" w:rsidRDefault="00085CF7" w:rsidP="00085CF7">
            <w:pPr>
              <w:spacing w:after="200" w:line="276" w:lineRule="auto"/>
              <w:rPr>
                <w:rFonts w:ascii="Calibri" w:eastAsia="Calibri" w:hAnsi="Calibri" w:cs="Times New Roman"/>
                <w:lang w:val="sr-Latn-CS"/>
              </w:rPr>
            </w:pPr>
            <w:r w:rsidRPr="00085CF7">
              <w:rPr>
                <w:rFonts w:ascii="Times New Roman" w:eastAsia="Calibri" w:hAnsi="Times New Roman" w:cs="Times New Roman"/>
                <w:sz w:val="24"/>
                <w:szCs w:val="24"/>
                <w:lang w:val="sr-Cyrl-CS"/>
              </w:rPr>
              <w:lastRenderedPageBreak/>
              <w:t>Дан здравља</w:t>
            </w:r>
          </w:p>
        </w:tc>
        <w:tc>
          <w:tcPr>
            <w:tcW w:w="2255" w:type="dxa"/>
            <w:tcBorders>
              <w:top w:val="single" w:sz="4" w:space="0" w:color="auto"/>
              <w:left w:val="single" w:sz="4" w:space="0" w:color="auto"/>
              <w:bottom w:val="single" w:sz="4" w:space="0" w:color="auto"/>
              <w:right w:val="single" w:sz="4" w:space="0" w:color="auto"/>
            </w:tcBorders>
          </w:tcPr>
          <w:p w14:paraId="72AF2AFB" w14:textId="77777777" w:rsidR="00085CF7" w:rsidRPr="00085CF7" w:rsidRDefault="00085CF7" w:rsidP="00085CF7">
            <w:pPr>
              <w:spacing w:after="200" w:line="276" w:lineRule="auto"/>
              <w:rPr>
                <w:rFonts w:ascii="Calibri" w:eastAsia="Calibri" w:hAnsi="Calibri" w:cs="Times New Roman"/>
                <w:lang w:val="sr-Latn-CS"/>
              </w:rPr>
            </w:pPr>
            <w:r w:rsidRPr="00085CF7">
              <w:rPr>
                <w:rFonts w:ascii="Times New Roman" w:eastAsia="Calibri" w:hAnsi="Times New Roman" w:cs="Times New Roman"/>
                <w:sz w:val="24"/>
                <w:szCs w:val="24"/>
                <w:lang w:val="sr-Cyrl-CS"/>
              </w:rPr>
              <w:t>Април</w:t>
            </w:r>
          </w:p>
        </w:tc>
        <w:tc>
          <w:tcPr>
            <w:tcW w:w="2416" w:type="dxa"/>
            <w:tcBorders>
              <w:top w:val="single" w:sz="4" w:space="0" w:color="auto"/>
              <w:left w:val="single" w:sz="4" w:space="0" w:color="auto"/>
              <w:bottom w:val="single" w:sz="4" w:space="0" w:color="auto"/>
              <w:right w:val="single" w:sz="4" w:space="0" w:color="auto"/>
            </w:tcBorders>
          </w:tcPr>
          <w:p w14:paraId="4510E049" w14:textId="77777777" w:rsidR="00085CF7" w:rsidRPr="00085CF7" w:rsidRDefault="00085CF7" w:rsidP="00085CF7">
            <w:pPr>
              <w:spacing w:after="200" w:line="276" w:lineRule="auto"/>
              <w:rPr>
                <w:rFonts w:ascii="Calibri" w:eastAsia="Calibri" w:hAnsi="Calibri" w:cs="Times New Roman"/>
                <w:lang w:val="sr-Latn-CS"/>
              </w:rPr>
            </w:pPr>
            <w:r w:rsidRPr="00085CF7">
              <w:rPr>
                <w:rFonts w:ascii="Times New Roman" w:eastAsia="Calibri" w:hAnsi="Times New Roman" w:cs="Times New Roman"/>
                <w:sz w:val="24"/>
                <w:szCs w:val="24"/>
                <w:lang w:val="sr-Cyrl-CS"/>
              </w:rPr>
              <w:t>Учитељи, наставници биологије, математике, ликовног</w:t>
            </w:r>
          </w:p>
        </w:tc>
        <w:tc>
          <w:tcPr>
            <w:tcW w:w="4968" w:type="dxa"/>
            <w:tcBorders>
              <w:top w:val="single" w:sz="4" w:space="0" w:color="auto"/>
              <w:left w:val="single" w:sz="4" w:space="0" w:color="auto"/>
              <w:bottom w:val="single" w:sz="4" w:space="0" w:color="auto"/>
              <w:right w:val="single" w:sz="4" w:space="0" w:color="auto"/>
            </w:tcBorders>
          </w:tcPr>
          <w:p w14:paraId="33792929" w14:textId="77777777" w:rsidR="00085CF7" w:rsidRPr="00085CF7" w:rsidRDefault="00085CF7" w:rsidP="00085CF7">
            <w:pPr>
              <w:spacing w:after="200" w:line="276" w:lineRule="auto"/>
              <w:rPr>
                <w:rFonts w:ascii="Calibri" w:eastAsia="Calibri" w:hAnsi="Calibri" w:cs="Times New Roman"/>
                <w:lang w:val="sr-Latn-CS"/>
              </w:rPr>
            </w:pPr>
            <w:r w:rsidRPr="00085CF7">
              <w:rPr>
                <w:rFonts w:ascii="Times New Roman" w:eastAsia="Calibri" w:hAnsi="Times New Roman" w:cs="Times New Roman"/>
                <w:sz w:val="24"/>
                <w:szCs w:val="24"/>
                <w:lang w:val="sr-Cyrl-CS"/>
              </w:rPr>
              <w:t>Извештај, фотографије</w:t>
            </w:r>
          </w:p>
        </w:tc>
      </w:tr>
      <w:tr w:rsidR="00085CF7" w:rsidRPr="00085CF7" w14:paraId="4592E8C2" w14:textId="77777777" w:rsidTr="005B100E">
        <w:trPr>
          <w:trHeight w:val="793"/>
        </w:trPr>
        <w:tc>
          <w:tcPr>
            <w:tcW w:w="5528" w:type="dxa"/>
            <w:tcBorders>
              <w:top w:val="single" w:sz="4" w:space="0" w:color="auto"/>
              <w:left w:val="single" w:sz="4" w:space="0" w:color="auto"/>
              <w:bottom w:val="single" w:sz="4" w:space="0" w:color="auto"/>
              <w:right w:val="single" w:sz="4" w:space="0" w:color="auto"/>
            </w:tcBorders>
            <w:vAlign w:val="center"/>
          </w:tcPr>
          <w:p w14:paraId="367A1CDC"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CS"/>
              </w:rPr>
              <w:t>Светски дан без дуванског дима – радионице</w:t>
            </w:r>
          </w:p>
        </w:tc>
        <w:tc>
          <w:tcPr>
            <w:tcW w:w="2255" w:type="dxa"/>
            <w:tcBorders>
              <w:top w:val="single" w:sz="4" w:space="0" w:color="auto"/>
              <w:left w:val="single" w:sz="4" w:space="0" w:color="auto"/>
              <w:bottom w:val="single" w:sz="4" w:space="0" w:color="auto"/>
              <w:right w:val="single" w:sz="4" w:space="0" w:color="auto"/>
            </w:tcBorders>
            <w:vAlign w:val="center"/>
          </w:tcPr>
          <w:p w14:paraId="05B1EC28"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CS"/>
              </w:rPr>
              <w:t xml:space="preserve">Мај </w:t>
            </w:r>
          </w:p>
        </w:tc>
        <w:tc>
          <w:tcPr>
            <w:tcW w:w="2416" w:type="dxa"/>
            <w:tcBorders>
              <w:top w:val="single" w:sz="4" w:space="0" w:color="auto"/>
              <w:left w:val="single" w:sz="4" w:space="0" w:color="auto"/>
              <w:bottom w:val="single" w:sz="4" w:space="0" w:color="auto"/>
              <w:right w:val="single" w:sz="4" w:space="0" w:color="auto"/>
            </w:tcBorders>
            <w:vAlign w:val="center"/>
          </w:tcPr>
          <w:p w14:paraId="15BD71E8" w14:textId="77777777" w:rsidR="00085CF7" w:rsidRPr="00085CF7" w:rsidRDefault="00085CF7" w:rsidP="00085CF7">
            <w:pPr>
              <w:spacing w:after="0" w:line="240" w:lineRule="auto"/>
              <w:rPr>
                <w:rFonts w:ascii="Times New Roman" w:eastAsia="Calibri" w:hAnsi="Times New Roman" w:cs="Times New Roman"/>
                <w:b/>
                <w:sz w:val="24"/>
                <w:szCs w:val="24"/>
                <w:lang w:val="sr-Cyrl-CS"/>
              </w:rPr>
            </w:pPr>
            <w:r w:rsidRPr="00085CF7">
              <w:rPr>
                <w:rFonts w:ascii="Times New Roman" w:eastAsia="Calibri" w:hAnsi="Times New Roman" w:cs="Times New Roman"/>
                <w:sz w:val="24"/>
                <w:szCs w:val="24"/>
                <w:lang w:val="sr-Cyrl-CS"/>
              </w:rPr>
              <w:t>Наставници, учитељи</w:t>
            </w:r>
          </w:p>
        </w:tc>
        <w:tc>
          <w:tcPr>
            <w:tcW w:w="4968" w:type="dxa"/>
            <w:tcBorders>
              <w:top w:val="single" w:sz="4" w:space="0" w:color="auto"/>
              <w:left w:val="single" w:sz="4" w:space="0" w:color="auto"/>
              <w:bottom w:val="single" w:sz="4" w:space="0" w:color="auto"/>
              <w:right w:val="single" w:sz="4" w:space="0" w:color="auto"/>
            </w:tcBorders>
          </w:tcPr>
          <w:p w14:paraId="1FC78DAD"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CS"/>
              </w:rPr>
              <w:t>Извештај, фотографије</w:t>
            </w:r>
          </w:p>
        </w:tc>
      </w:tr>
      <w:tr w:rsidR="00085CF7" w:rsidRPr="00085CF7" w14:paraId="4C5F63FA" w14:textId="77777777" w:rsidTr="005B100E">
        <w:trPr>
          <w:trHeight w:val="793"/>
        </w:trPr>
        <w:tc>
          <w:tcPr>
            <w:tcW w:w="5528" w:type="dxa"/>
            <w:tcBorders>
              <w:top w:val="single" w:sz="4" w:space="0" w:color="auto"/>
              <w:left w:val="single" w:sz="4" w:space="0" w:color="auto"/>
              <w:bottom w:val="single" w:sz="4" w:space="0" w:color="auto"/>
              <w:right w:val="single" w:sz="4" w:space="0" w:color="auto"/>
            </w:tcBorders>
          </w:tcPr>
          <w:p w14:paraId="2FF83C2F" w14:textId="77777777" w:rsidR="00085CF7" w:rsidRPr="00085CF7" w:rsidRDefault="00085CF7" w:rsidP="00085CF7">
            <w:pPr>
              <w:spacing w:after="0" w:line="240" w:lineRule="auto"/>
              <w:jc w:val="center"/>
              <w:rPr>
                <w:rFonts w:ascii="Times New Roman" w:eastAsia="Calibri" w:hAnsi="Times New Roman" w:cs="Times New Roman"/>
                <w:b/>
                <w:sz w:val="24"/>
                <w:szCs w:val="24"/>
                <w:lang w:val="sr-Cyrl-CS"/>
              </w:rPr>
            </w:pPr>
            <w:r w:rsidRPr="00085CF7">
              <w:rPr>
                <w:rFonts w:ascii="Times New Roman" w:eastAsia="Calibri" w:hAnsi="Times New Roman" w:cs="Times New Roman"/>
                <w:b/>
                <w:sz w:val="24"/>
                <w:szCs w:val="24"/>
                <w:lang w:val="sr-Cyrl-CS"/>
              </w:rPr>
              <w:t>РЕАЛИЗОВАНЕ АКТИВНОСТИ</w:t>
            </w:r>
          </w:p>
          <w:p w14:paraId="6129AB84" w14:textId="77777777" w:rsidR="00085CF7" w:rsidRPr="00085CF7" w:rsidRDefault="00085CF7" w:rsidP="00085CF7">
            <w:pPr>
              <w:spacing w:after="0" w:line="240" w:lineRule="auto"/>
              <w:jc w:val="center"/>
              <w:rPr>
                <w:rFonts w:ascii="Times New Roman" w:eastAsia="Calibri" w:hAnsi="Times New Roman" w:cs="Times New Roman"/>
                <w:sz w:val="24"/>
                <w:szCs w:val="24"/>
                <w:lang w:val="sr-Cyrl-CS"/>
              </w:rPr>
            </w:pPr>
            <w:r w:rsidRPr="00085CF7">
              <w:rPr>
                <w:rFonts w:ascii="Times New Roman" w:eastAsia="Calibri" w:hAnsi="Times New Roman" w:cs="Times New Roman"/>
                <w:b/>
                <w:sz w:val="24"/>
                <w:szCs w:val="24"/>
                <w:lang w:val="sr-Cyrl-CS"/>
              </w:rPr>
              <w:t>КОЈЕ НИСУ ПЛАНИРАНЕ ГП</w:t>
            </w:r>
          </w:p>
          <w:p w14:paraId="16A5DBFE"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p>
        </w:tc>
        <w:tc>
          <w:tcPr>
            <w:tcW w:w="2255" w:type="dxa"/>
            <w:tcBorders>
              <w:top w:val="single" w:sz="4" w:space="0" w:color="auto"/>
              <w:left w:val="single" w:sz="4" w:space="0" w:color="auto"/>
              <w:bottom w:val="single" w:sz="4" w:space="0" w:color="auto"/>
              <w:right w:val="single" w:sz="4" w:space="0" w:color="auto"/>
            </w:tcBorders>
          </w:tcPr>
          <w:p w14:paraId="73F56E78" w14:textId="77777777" w:rsidR="00085CF7" w:rsidRPr="00085CF7" w:rsidRDefault="00085CF7" w:rsidP="00085CF7">
            <w:pPr>
              <w:spacing w:after="0" w:line="240" w:lineRule="auto"/>
              <w:jc w:val="center"/>
              <w:rPr>
                <w:rFonts w:ascii="Times New Roman" w:eastAsia="Calibri" w:hAnsi="Times New Roman" w:cs="Times New Roman"/>
                <w:b/>
                <w:sz w:val="24"/>
                <w:szCs w:val="24"/>
                <w:lang w:val="sr-Cyrl-CS"/>
              </w:rPr>
            </w:pPr>
            <w:r w:rsidRPr="00085CF7">
              <w:rPr>
                <w:rFonts w:ascii="Times New Roman" w:eastAsia="Calibri" w:hAnsi="Times New Roman" w:cs="Times New Roman"/>
                <w:b/>
                <w:sz w:val="24"/>
                <w:szCs w:val="24"/>
                <w:lang w:val="sr-Cyrl-CS"/>
              </w:rPr>
              <w:t>ВРЕМЕ РЕАЛИЗАЦИЈЕ</w:t>
            </w:r>
          </w:p>
        </w:tc>
        <w:tc>
          <w:tcPr>
            <w:tcW w:w="2416" w:type="dxa"/>
            <w:tcBorders>
              <w:top w:val="single" w:sz="4" w:space="0" w:color="auto"/>
              <w:left w:val="single" w:sz="4" w:space="0" w:color="auto"/>
              <w:bottom w:val="single" w:sz="4" w:space="0" w:color="auto"/>
              <w:right w:val="single" w:sz="4" w:space="0" w:color="auto"/>
            </w:tcBorders>
          </w:tcPr>
          <w:p w14:paraId="299BF193" w14:textId="77777777" w:rsidR="00085CF7" w:rsidRPr="00085CF7" w:rsidRDefault="00085CF7" w:rsidP="00085CF7">
            <w:pPr>
              <w:spacing w:after="0" w:line="240" w:lineRule="auto"/>
              <w:jc w:val="center"/>
              <w:rPr>
                <w:rFonts w:ascii="Times New Roman" w:eastAsia="Calibri" w:hAnsi="Times New Roman" w:cs="Times New Roman"/>
                <w:b/>
                <w:sz w:val="24"/>
                <w:szCs w:val="24"/>
                <w:lang w:val="sr-Cyrl-CS"/>
              </w:rPr>
            </w:pPr>
            <w:r w:rsidRPr="00085CF7">
              <w:rPr>
                <w:rFonts w:ascii="Times New Roman" w:eastAsia="Calibri" w:hAnsi="Times New Roman" w:cs="Times New Roman"/>
                <w:b/>
                <w:sz w:val="24"/>
                <w:szCs w:val="24"/>
                <w:lang w:val="sr-Cyrl-CS"/>
              </w:rPr>
              <w:t>НОСИОЦИ РЕАЛИЗАЦИЈЕ</w:t>
            </w:r>
          </w:p>
        </w:tc>
        <w:tc>
          <w:tcPr>
            <w:tcW w:w="4968" w:type="dxa"/>
            <w:tcBorders>
              <w:top w:val="single" w:sz="4" w:space="0" w:color="auto"/>
              <w:left w:val="single" w:sz="4" w:space="0" w:color="auto"/>
              <w:bottom w:val="single" w:sz="4" w:space="0" w:color="auto"/>
              <w:right w:val="single" w:sz="4" w:space="0" w:color="auto"/>
            </w:tcBorders>
          </w:tcPr>
          <w:p w14:paraId="5E8F512B" w14:textId="77777777" w:rsidR="00085CF7" w:rsidRPr="00085CF7" w:rsidRDefault="00085CF7" w:rsidP="00085CF7">
            <w:pPr>
              <w:spacing w:after="0" w:line="240" w:lineRule="auto"/>
              <w:jc w:val="center"/>
              <w:rPr>
                <w:rFonts w:ascii="Times New Roman" w:eastAsia="Calibri" w:hAnsi="Times New Roman" w:cs="Times New Roman"/>
                <w:b/>
                <w:sz w:val="24"/>
                <w:szCs w:val="24"/>
                <w:lang w:val="sr-Cyrl-CS"/>
              </w:rPr>
            </w:pPr>
            <w:r w:rsidRPr="00085CF7">
              <w:rPr>
                <w:rFonts w:ascii="Times New Roman" w:eastAsia="Calibri" w:hAnsi="Times New Roman" w:cs="Times New Roman"/>
                <w:b/>
                <w:sz w:val="24"/>
                <w:szCs w:val="24"/>
                <w:lang w:val="sr-Cyrl-CS"/>
              </w:rPr>
              <w:t>НАЧИН ПРАЋЕЊА</w:t>
            </w:r>
          </w:p>
          <w:p w14:paraId="3B29C460" w14:textId="77777777" w:rsidR="00085CF7" w:rsidRPr="00085CF7" w:rsidRDefault="00085CF7" w:rsidP="00085CF7">
            <w:pPr>
              <w:spacing w:after="0" w:line="240" w:lineRule="auto"/>
              <w:jc w:val="center"/>
              <w:rPr>
                <w:rFonts w:ascii="Times New Roman" w:eastAsia="Calibri" w:hAnsi="Times New Roman" w:cs="Times New Roman"/>
                <w:b/>
                <w:sz w:val="24"/>
                <w:szCs w:val="24"/>
                <w:lang w:val="sr-Cyrl-CS"/>
              </w:rPr>
            </w:pPr>
            <w:r w:rsidRPr="00085CF7">
              <w:rPr>
                <w:rFonts w:ascii="Times New Roman" w:eastAsia="Calibri" w:hAnsi="Times New Roman" w:cs="Times New Roman"/>
                <w:b/>
                <w:sz w:val="24"/>
                <w:szCs w:val="24"/>
                <w:lang w:val="sr-Cyrl-CS"/>
              </w:rPr>
              <w:t>Докази о реализованим активностима</w:t>
            </w:r>
          </w:p>
        </w:tc>
      </w:tr>
      <w:tr w:rsidR="00085CF7" w:rsidRPr="00085CF7" w14:paraId="2B69BCA0" w14:textId="77777777" w:rsidTr="005B100E">
        <w:trPr>
          <w:trHeight w:val="793"/>
        </w:trPr>
        <w:tc>
          <w:tcPr>
            <w:tcW w:w="5528" w:type="dxa"/>
            <w:vAlign w:val="center"/>
          </w:tcPr>
          <w:p w14:paraId="028B4424"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CS"/>
              </w:rPr>
              <w:t>Здрави стилови живота/ Пирамида исхране</w:t>
            </w:r>
          </w:p>
        </w:tc>
        <w:tc>
          <w:tcPr>
            <w:tcW w:w="2255" w:type="dxa"/>
            <w:tcBorders>
              <w:top w:val="single" w:sz="4" w:space="0" w:color="auto"/>
              <w:left w:val="single" w:sz="4" w:space="0" w:color="auto"/>
              <w:bottom w:val="single" w:sz="4" w:space="0" w:color="auto"/>
              <w:right w:val="single" w:sz="4" w:space="0" w:color="auto"/>
            </w:tcBorders>
            <w:vAlign w:val="center"/>
          </w:tcPr>
          <w:p w14:paraId="33C1D625" w14:textId="77777777" w:rsidR="00085CF7" w:rsidRPr="00085CF7" w:rsidRDefault="00085CF7" w:rsidP="00085CF7">
            <w:pPr>
              <w:spacing w:after="0" w:line="240" w:lineRule="auto"/>
              <w:jc w:val="center"/>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CS"/>
              </w:rPr>
              <w:t xml:space="preserve">Децембар </w:t>
            </w:r>
          </w:p>
        </w:tc>
        <w:tc>
          <w:tcPr>
            <w:tcW w:w="2416" w:type="dxa"/>
            <w:tcBorders>
              <w:top w:val="single" w:sz="4" w:space="0" w:color="auto"/>
              <w:left w:val="single" w:sz="4" w:space="0" w:color="auto"/>
              <w:bottom w:val="single" w:sz="4" w:space="0" w:color="auto"/>
              <w:right w:val="single" w:sz="4" w:space="0" w:color="auto"/>
            </w:tcBorders>
            <w:vAlign w:val="center"/>
          </w:tcPr>
          <w:p w14:paraId="2E4124B5"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CS"/>
              </w:rPr>
              <w:t>Патронажна служба ДЗ Љиг</w:t>
            </w:r>
          </w:p>
        </w:tc>
        <w:tc>
          <w:tcPr>
            <w:tcW w:w="4968" w:type="dxa"/>
            <w:tcBorders>
              <w:top w:val="single" w:sz="4" w:space="0" w:color="auto"/>
              <w:left w:val="single" w:sz="4" w:space="0" w:color="auto"/>
              <w:bottom w:val="single" w:sz="4" w:space="0" w:color="auto"/>
              <w:right w:val="single" w:sz="4" w:space="0" w:color="auto"/>
            </w:tcBorders>
            <w:vAlign w:val="center"/>
          </w:tcPr>
          <w:p w14:paraId="142A0760" w14:textId="77777777" w:rsidR="00085CF7" w:rsidRPr="00085CF7" w:rsidRDefault="00085CF7" w:rsidP="00085CF7">
            <w:pPr>
              <w:spacing w:after="0" w:line="240" w:lineRule="auto"/>
              <w:rPr>
                <w:rFonts w:ascii="Times New Roman" w:eastAsia="Calibri" w:hAnsi="Times New Roman" w:cs="Times New Roman"/>
                <w:sz w:val="24"/>
                <w:szCs w:val="24"/>
                <w:lang w:val="sr-Cyrl-RS"/>
              </w:rPr>
            </w:pPr>
            <w:r w:rsidRPr="00085CF7">
              <w:rPr>
                <w:rFonts w:ascii="Times New Roman" w:eastAsia="Calibri" w:hAnsi="Times New Roman" w:cs="Times New Roman"/>
                <w:sz w:val="24"/>
                <w:szCs w:val="24"/>
                <w:lang w:val="sr-Cyrl-RS"/>
              </w:rPr>
              <w:t>Извештај, фотографије</w:t>
            </w:r>
          </w:p>
        </w:tc>
      </w:tr>
      <w:tr w:rsidR="00085CF7" w:rsidRPr="00085CF7" w14:paraId="17378F46" w14:textId="77777777" w:rsidTr="005B100E">
        <w:trPr>
          <w:trHeight w:val="793"/>
        </w:trPr>
        <w:tc>
          <w:tcPr>
            <w:tcW w:w="5528" w:type="dxa"/>
            <w:vAlign w:val="center"/>
          </w:tcPr>
          <w:p w14:paraId="12761C4C"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CS"/>
              </w:rPr>
              <w:t>Предавање стоматолога</w:t>
            </w:r>
          </w:p>
        </w:tc>
        <w:tc>
          <w:tcPr>
            <w:tcW w:w="2255" w:type="dxa"/>
            <w:tcBorders>
              <w:top w:val="single" w:sz="4" w:space="0" w:color="auto"/>
              <w:left w:val="single" w:sz="4" w:space="0" w:color="auto"/>
              <w:bottom w:val="single" w:sz="4" w:space="0" w:color="auto"/>
              <w:right w:val="single" w:sz="4" w:space="0" w:color="auto"/>
            </w:tcBorders>
            <w:vAlign w:val="center"/>
          </w:tcPr>
          <w:p w14:paraId="58283EBD" w14:textId="77777777" w:rsidR="00085CF7" w:rsidRPr="00085CF7" w:rsidRDefault="00085CF7" w:rsidP="00085CF7">
            <w:pPr>
              <w:spacing w:after="0" w:line="240" w:lineRule="auto"/>
              <w:jc w:val="center"/>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CS"/>
              </w:rPr>
              <w:t>Децембар</w:t>
            </w:r>
          </w:p>
        </w:tc>
        <w:tc>
          <w:tcPr>
            <w:tcW w:w="2416" w:type="dxa"/>
            <w:tcBorders>
              <w:top w:val="single" w:sz="4" w:space="0" w:color="auto"/>
              <w:left w:val="single" w:sz="4" w:space="0" w:color="auto"/>
              <w:bottom w:val="single" w:sz="4" w:space="0" w:color="auto"/>
              <w:right w:val="single" w:sz="4" w:space="0" w:color="auto"/>
            </w:tcBorders>
            <w:vAlign w:val="center"/>
          </w:tcPr>
          <w:p w14:paraId="1AFBBC2B" w14:textId="77777777" w:rsidR="00085CF7" w:rsidRPr="00085CF7" w:rsidRDefault="00085CF7" w:rsidP="00085CF7">
            <w:pPr>
              <w:spacing w:after="0" w:line="240" w:lineRule="auto"/>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CS"/>
              </w:rPr>
              <w:t xml:space="preserve">Стоматолог </w:t>
            </w:r>
          </w:p>
        </w:tc>
        <w:tc>
          <w:tcPr>
            <w:tcW w:w="4968" w:type="dxa"/>
            <w:tcBorders>
              <w:top w:val="single" w:sz="4" w:space="0" w:color="auto"/>
              <w:left w:val="single" w:sz="4" w:space="0" w:color="auto"/>
              <w:bottom w:val="single" w:sz="4" w:space="0" w:color="auto"/>
              <w:right w:val="single" w:sz="4" w:space="0" w:color="auto"/>
            </w:tcBorders>
            <w:vAlign w:val="center"/>
          </w:tcPr>
          <w:p w14:paraId="466E797D" w14:textId="77777777" w:rsidR="00085CF7" w:rsidRPr="00085CF7" w:rsidRDefault="00085CF7" w:rsidP="00085CF7">
            <w:pPr>
              <w:spacing w:after="0" w:line="240" w:lineRule="auto"/>
              <w:rPr>
                <w:rFonts w:ascii="Times New Roman" w:eastAsia="Calibri" w:hAnsi="Times New Roman" w:cs="Times New Roman"/>
                <w:sz w:val="24"/>
                <w:szCs w:val="24"/>
                <w:lang w:val="sr-Cyrl-RS"/>
              </w:rPr>
            </w:pPr>
            <w:r w:rsidRPr="00085CF7">
              <w:rPr>
                <w:rFonts w:ascii="Times New Roman" w:eastAsia="Calibri" w:hAnsi="Times New Roman" w:cs="Times New Roman"/>
                <w:sz w:val="24"/>
                <w:szCs w:val="24"/>
                <w:lang w:val="sr-Cyrl-RS"/>
              </w:rPr>
              <w:t>Извештај, фотографије</w:t>
            </w:r>
          </w:p>
        </w:tc>
      </w:tr>
      <w:tr w:rsidR="00085CF7" w:rsidRPr="00085CF7" w14:paraId="1A479297" w14:textId="77777777" w:rsidTr="005B100E">
        <w:trPr>
          <w:trHeight w:val="793"/>
        </w:trPr>
        <w:tc>
          <w:tcPr>
            <w:tcW w:w="5528" w:type="dxa"/>
            <w:tcBorders>
              <w:top w:val="single" w:sz="4" w:space="0" w:color="auto"/>
              <w:left w:val="single" w:sz="4" w:space="0" w:color="auto"/>
              <w:bottom w:val="single" w:sz="4" w:space="0" w:color="auto"/>
              <w:right w:val="single" w:sz="4" w:space="0" w:color="auto"/>
            </w:tcBorders>
          </w:tcPr>
          <w:p w14:paraId="49802242" w14:textId="77777777" w:rsidR="00085CF7" w:rsidRPr="00085CF7" w:rsidRDefault="00085CF7" w:rsidP="00085CF7">
            <w:pPr>
              <w:spacing w:after="0" w:line="240" w:lineRule="auto"/>
              <w:jc w:val="center"/>
              <w:rPr>
                <w:rFonts w:ascii="Times New Roman" w:eastAsia="Calibri" w:hAnsi="Times New Roman" w:cs="Times New Roman"/>
                <w:b/>
                <w:sz w:val="24"/>
                <w:szCs w:val="24"/>
                <w:lang w:val="sr-Cyrl-CS"/>
              </w:rPr>
            </w:pPr>
            <w:r w:rsidRPr="00085CF7">
              <w:rPr>
                <w:rFonts w:ascii="Times New Roman" w:eastAsia="Calibri" w:hAnsi="Times New Roman" w:cs="Times New Roman"/>
                <w:b/>
                <w:sz w:val="24"/>
                <w:szCs w:val="24"/>
                <w:lang w:val="sr-Cyrl-CS"/>
              </w:rPr>
              <w:t>НЕРЕАЛИЗОВАНЕ АКТИВНОСТИ</w:t>
            </w:r>
          </w:p>
          <w:p w14:paraId="53AF0FCC" w14:textId="77777777" w:rsidR="00085CF7" w:rsidRPr="00085CF7" w:rsidRDefault="00085CF7" w:rsidP="00085CF7">
            <w:pPr>
              <w:spacing w:after="0" w:line="240" w:lineRule="auto"/>
              <w:jc w:val="center"/>
              <w:rPr>
                <w:rFonts w:ascii="Times New Roman" w:eastAsia="Calibri" w:hAnsi="Times New Roman" w:cs="Times New Roman"/>
                <w:b/>
                <w:sz w:val="24"/>
                <w:szCs w:val="24"/>
                <w:lang w:val="sr-Cyrl-CS"/>
              </w:rPr>
            </w:pPr>
            <w:r w:rsidRPr="00085CF7">
              <w:rPr>
                <w:rFonts w:ascii="Times New Roman" w:eastAsia="Calibri" w:hAnsi="Times New Roman" w:cs="Times New Roman"/>
                <w:b/>
                <w:sz w:val="24"/>
                <w:szCs w:val="24"/>
                <w:lang w:val="sr-Cyrl-CS"/>
              </w:rPr>
              <w:t>ПЛАНИРАНЕ ГОДИШЊИМ ПЛАНОМ (ГП)</w:t>
            </w:r>
          </w:p>
        </w:tc>
        <w:tc>
          <w:tcPr>
            <w:tcW w:w="2255" w:type="dxa"/>
            <w:tcBorders>
              <w:top w:val="single" w:sz="4" w:space="0" w:color="auto"/>
              <w:left w:val="single" w:sz="4" w:space="0" w:color="auto"/>
              <w:bottom w:val="single" w:sz="4" w:space="0" w:color="auto"/>
              <w:right w:val="single" w:sz="4" w:space="0" w:color="auto"/>
            </w:tcBorders>
          </w:tcPr>
          <w:p w14:paraId="7DFDEC6F" w14:textId="77777777" w:rsidR="00085CF7" w:rsidRPr="00085CF7" w:rsidRDefault="00085CF7" w:rsidP="00085CF7">
            <w:pPr>
              <w:spacing w:after="0" w:line="240" w:lineRule="auto"/>
              <w:jc w:val="center"/>
              <w:rPr>
                <w:rFonts w:ascii="Times New Roman" w:eastAsia="Calibri" w:hAnsi="Times New Roman" w:cs="Times New Roman"/>
                <w:b/>
                <w:sz w:val="24"/>
                <w:szCs w:val="24"/>
                <w:lang w:val="sr-Cyrl-CS"/>
              </w:rPr>
            </w:pPr>
            <w:r w:rsidRPr="00085CF7">
              <w:rPr>
                <w:rFonts w:ascii="Times New Roman" w:eastAsia="Calibri" w:hAnsi="Times New Roman" w:cs="Times New Roman"/>
                <w:b/>
                <w:sz w:val="24"/>
                <w:szCs w:val="24"/>
                <w:lang w:val="sr-Cyrl-CS"/>
              </w:rPr>
              <w:t>ПЛАНИРАНО ВРЕМЕ РЕАЛИЗАЦИЈЕ</w:t>
            </w:r>
          </w:p>
        </w:tc>
        <w:tc>
          <w:tcPr>
            <w:tcW w:w="2416" w:type="dxa"/>
            <w:tcBorders>
              <w:top w:val="single" w:sz="4" w:space="0" w:color="auto"/>
              <w:left w:val="single" w:sz="4" w:space="0" w:color="auto"/>
              <w:bottom w:val="single" w:sz="4" w:space="0" w:color="auto"/>
              <w:right w:val="single" w:sz="4" w:space="0" w:color="auto"/>
            </w:tcBorders>
          </w:tcPr>
          <w:p w14:paraId="11644AAC" w14:textId="77777777" w:rsidR="00085CF7" w:rsidRPr="00085CF7" w:rsidRDefault="00085CF7" w:rsidP="00085CF7">
            <w:pPr>
              <w:spacing w:after="0" w:line="240" w:lineRule="auto"/>
              <w:jc w:val="center"/>
              <w:rPr>
                <w:rFonts w:ascii="Times New Roman" w:eastAsia="Calibri" w:hAnsi="Times New Roman" w:cs="Times New Roman"/>
                <w:b/>
                <w:sz w:val="24"/>
                <w:szCs w:val="24"/>
                <w:lang w:val="sr-Cyrl-CS"/>
              </w:rPr>
            </w:pPr>
            <w:r w:rsidRPr="00085CF7">
              <w:rPr>
                <w:rFonts w:ascii="Times New Roman" w:eastAsia="Calibri" w:hAnsi="Times New Roman" w:cs="Times New Roman"/>
                <w:b/>
                <w:sz w:val="24"/>
                <w:szCs w:val="24"/>
                <w:lang w:val="sr-Cyrl-CS"/>
              </w:rPr>
              <w:t>НОСИОЦИ РЕАЛИЗАЦИЈЕ</w:t>
            </w:r>
          </w:p>
        </w:tc>
        <w:tc>
          <w:tcPr>
            <w:tcW w:w="4968" w:type="dxa"/>
            <w:tcBorders>
              <w:top w:val="single" w:sz="4" w:space="0" w:color="auto"/>
              <w:left w:val="single" w:sz="4" w:space="0" w:color="auto"/>
              <w:bottom w:val="single" w:sz="4" w:space="0" w:color="auto"/>
              <w:right w:val="single" w:sz="4" w:space="0" w:color="auto"/>
            </w:tcBorders>
          </w:tcPr>
          <w:p w14:paraId="4F917523" w14:textId="77777777" w:rsidR="00085CF7" w:rsidRPr="00085CF7" w:rsidRDefault="00085CF7" w:rsidP="00085CF7">
            <w:pPr>
              <w:spacing w:after="0" w:line="240" w:lineRule="auto"/>
              <w:jc w:val="center"/>
              <w:rPr>
                <w:rFonts w:ascii="Times New Roman" w:eastAsia="Calibri" w:hAnsi="Times New Roman" w:cs="Times New Roman"/>
                <w:b/>
                <w:sz w:val="24"/>
                <w:szCs w:val="24"/>
                <w:lang w:val="sr-Cyrl-CS"/>
              </w:rPr>
            </w:pPr>
            <w:r w:rsidRPr="00085CF7">
              <w:rPr>
                <w:rFonts w:ascii="Times New Roman" w:eastAsia="Calibri" w:hAnsi="Times New Roman" w:cs="Times New Roman"/>
                <w:b/>
                <w:sz w:val="24"/>
                <w:szCs w:val="24"/>
                <w:lang w:val="sr-Cyrl-CS"/>
              </w:rPr>
              <w:t>ОБРАЗЛОЖЕЊЕ ЗАШТО АКТИВНОСТИ НИСУ РЕАЛИЗОВАНЕ</w:t>
            </w:r>
          </w:p>
        </w:tc>
      </w:tr>
      <w:tr w:rsidR="00085CF7" w:rsidRPr="00085CF7" w14:paraId="65C7172A" w14:textId="77777777" w:rsidTr="005B100E">
        <w:trPr>
          <w:trHeight w:val="793"/>
        </w:trPr>
        <w:tc>
          <w:tcPr>
            <w:tcW w:w="5528" w:type="dxa"/>
            <w:tcBorders>
              <w:top w:val="single" w:sz="4" w:space="0" w:color="auto"/>
              <w:left w:val="single" w:sz="4" w:space="0" w:color="auto"/>
              <w:bottom w:val="single" w:sz="4" w:space="0" w:color="auto"/>
              <w:right w:val="single" w:sz="4" w:space="0" w:color="auto"/>
            </w:tcBorders>
          </w:tcPr>
          <w:p w14:paraId="46CF5A49" w14:textId="77777777" w:rsidR="00085CF7" w:rsidRPr="00085CF7" w:rsidRDefault="00085CF7" w:rsidP="00085CF7">
            <w:pPr>
              <w:spacing w:after="0" w:line="276" w:lineRule="auto"/>
              <w:contextualSpacing/>
              <w:rPr>
                <w:rFonts w:ascii="Times New Roman" w:eastAsia="Calibri" w:hAnsi="Times New Roman" w:cs="Times New Roman"/>
                <w:sz w:val="24"/>
                <w:szCs w:val="24"/>
                <w:lang w:val="sr-Cyrl-RS"/>
              </w:rPr>
            </w:pPr>
          </w:p>
        </w:tc>
        <w:tc>
          <w:tcPr>
            <w:tcW w:w="2255" w:type="dxa"/>
            <w:tcBorders>
              <w:top w:val="single" w:sz="4" w:space="0" w:color="auto"/>
              <w:left w:val="single" w:sz="4" w:space="0" w:color="auto"/>
              <w:bottom w:val="single" w:sz="4" w:space="0" w:color="auto"/>
              <w:right w:val="single" w:sz="4" w:space="0" w:color="auto"/>
            </w:tcBorders>
          </w:tcPr>
          <w:p w14:paraId="1BC77B89" w14:textId="77777777" w:rsidR="00085CF7" w:rsidRPr="00085CF7" w:rsidRDefault="00085CF7" w:rsidP="00085CF7">
            <w:pPr>
              <w:spacing w:after="0" w:line="240" w:lineRule="auto"/>
              <w:rPr>
                <w:rFonts w:ascii="Times New Roman" w:eastAsia="Calibri" w:hAnsi="Times New Roman" w:cs="Times New Roman"/>
                <w:sz w:val="24"/>
                <w:szCs w:val="24"/>
                <w:lang w:val="sr-Cyrl-RS"/>
              </w:rPr>
            </w:pPr>
          </w:p>
        </w:tc>
        <w:tc>
          <w:tcPr>
            <w:tcW w:w="2416" w:type="dxa"/>
            <w:tcBorders>
              <w:top w:val="single" w:sz="4" w:space="0" w:color="auto"/>
              <w:left w:val="single" w:sz="4" w:space="0" w:color="auto"/>
              <w:bottom w:val="single" w:sz="4" w:space="0" w:color="auto"/>
              <w:right w:val="single" w:sz="4" w:space="0" w:color="auto"/>
            </w:tcBorders>
          </w:tcPr>
          <w:p w14:paraId="4EDB0884" w14:textId="77777777" w:rsidR="00085CF7" w:rsidRPr="00085CF7" w:rsidRDefault="00085CF7" w:rsidP="00085CF7">
            <w:pPr>
              <w:spacing w:after="0" w:line="240" w:lineRule="auto"/>
              <w:rPr>
                <w:rFonts w:ascii="Times New Roman" w:eastAsia="Calibri" w:hAnsi="Times New Roman" w:cs="Times New Roman"/>
                <w:sz w:val="24"/>
                <w:szCs w:val="24"/>
                <w:lang w:val="en-US"/>
              </w:rPr>
            </w:pPr>
          </w:p>
        </w:tc>
        <w:tc>
          <w:tcPr>
            <w:tcW w:w="4968" w:type="dxa"/>
            <w:tcBorders>
              <w:top w:val="single" w:sz="4" w:space="0" w:color="auto"/>
              <w:left w:val="single" w:sz="4" w:space="0" w:color="auto"/>
              <w:bottom w:val="single" w:sz="4" w:space="0" w:color="auto"/>
              <w:right w:val="single" w:sz="4" w:space="0" w:color="auto"/>
            </w:tcBorders>
          </w:tcPr>
          <w:p w14:paraId="43E29050" w14:textId="77777777" w:rsidR="00085CF7" w:rsidRPr="00085CF7" w:rsidRDefault="00085CF7" w:rsidP="00085CF7">
            <w:pPr>
              <w:spacing w:after="0" w:line="240" w:lineRule="auto"/>
              <w:rPr>
                <w:rFonts w:ascii="Times New Roman" w:eastAsia="Calibri" w:hAnsi="Times New Roman" w:cs="Times New Roman"/>
                <w:sz w:val="24"/>
                <w:szCs w:val="24"/>
                <w:lang w:val="en-US"/>
              </w:rPr>
            </w:pPr>
          </w:p>
        </w:tc>
      </w:tr>
    </w:tbl>
    <w:p w14:paraId="21D098C0" w14:textId="77777777" w:rsidR="00085CF7" w:rsidRPr="00085CF7" w:rsidRDefault="00085CF7" w:rsidP="00085CF7">
      <w:pPr>
        <w:spacing w:after="0" w:line="240" w:lineRule="auto"/>
        <w:ind w:left="360"/>
        <w:rPr>
          <w:rFonts w:ascii="Times New Roman" w:eastAsia="Calibri" w:hAnsi="Times New Roman" w:cs="Times New Roman"/>
          <w:sz w:val="24"/>
          <w:szCs w:val="24"/>
          <w:lang w:val="sr-Cyrl-CS"/>
        </w:rPr>
      </w:pPr>
    </w:p>
    <w:p w14:paraId="5A80C634" w14:textId="77777777" w:rsidR="00085CF7" w:rsidRPr="00085CF7" w:rsidRDefault="00085CF7" w:rsidP="00085CF7">
      <w:pPr>
        <w:spacing w:after="0" w:line="240" w:lineRule="auto"/>
        <w:ind w:left="360"/>
        <w:rPr>
          <w:rFonts w:ascii="Times New Roman" w:eastAsia="Calibri" w:hAnsi="Times New Roman" w:cs="Times New Roman"/>
          <w:sz w:val="24"/>
          <w:szCs w:val="24"/>
          <w:lang w:val="sr-Cyrl-CS"/>
        </w:rPr>
      </w:pPr>
    </w:p>
    <w:p w14:paraId="1940AB89" w14:textId="77777777" w:rsidR="00085CF7" w:rsidRPr="00085CF7" w:rsidRDefault="00085CF7" w:rsidP="00085CF7">
      <w:pPr>
        <w:spacing w:after="0" w:line="240" w:lineRule="auto"/>
        <w:ind w:left="360"/>
        <w:rPr>
          <w:rFonts w:ascii="Times New Roman" w:eastAsia="Calibri" w:hAnsi="Times New Roman" w:cs="Times New Roman"/>
          <w:sz w:val="24"/>
          <w:szCs w:val="24"/>
          <w:lang w:val="sr-Cyrl-CS"/>
        </w:rPr>
      </w:pPr>
      <w:r w:rsidRPr="00085CF7">
        <w:rPr>
          <w:rFonts w:ascii="Times New Roman" w:eastAsia="Calibri" w:hAnsi="Times New Roman" w:cs="Times New Roman"/>
          <w:sz w:val="24"/>
          <w:szCs w:val="24"/>
          <w:lang w:val="sr-Cyrl-CS"/>
        </w:rPr>
        <w:t xml:space="preserve">                                                                                                                                                                                             Извештај написала:</w:t>
      </w:r>
    </w:p>
    <w:p w14:paraId="610156CC" w14:textId="77777777" w:rsidR="00085CF7" w:rsidRPr="00085CF7" w:rsidRDefault="00085CF7" w:rsidP="00085CF7">
      <w:pPr>
        <w:spacing w:after="0" w:line="240" w:lineRule="auto"/>
        <w:rPr>
          <w:rFonts w:ascii="Times New Roman" w:eastAsia="Calibri" w:hAnsi="Times New Roman" w:cs="Times New Roman"/>
          <w:sz w:val="24"/>
          <w:szCs w:val="24"/>
          <w:lang w:val="sr-Latn-CS"/>
        </w:rPr>
        <w:sectPr w:rsidR="00085CF7" w:rsidRPr="00085CF7" w:rsidSect="005B100E">
          <w:pgSz w:w="16838" w:h="11906" w:orient="landscape"/>
          <w:pgMar w:top="851" w:right="992" w:bottom="709" w:left="709" w:header="709" w:footer="709" w:gutter="0"/>
          <w:cols w:space="708"/>
          <w:docGrid w:linePitch="360"/>
        </w:sectPr>
      </w:pPr>
      <w:r w:rsidRPr="00085CF7">
        <w:rPr>
          <w:rFonts w:ascii="Times New Roman" w:eastAsia="Calibri" w:hAnsi="Times New Roman" w:cs="Times New Roman"/>
          <w:sz w:val="24"/>
          <w:szCs w:val="24"/>
          <w:lang w:val="sr-Cyrl-CS"/>
        </w:rPr>
        <w:t xml:space="preserve">                                                                                                                                                                                    Јелена Јовић, руководилац тима</w:t>
      </w:r>
    </w:p>
    <w:p w14:paraId="65667CB1" w14:textId="164298AE" w:rsidR="00E763A2" w:rsidRPr="00E763A2" w:rsidRDefault="00E763A2" w:rsidP="004A1212">
      <w:pPr>
        <w:jc w:val="center"/>
        <w:rPr>
          <w:rFonts w:ascii="Times New Roman" w:hAnsi="Times New Roman"/>
          <w:sz w:val="24"/>
          <w:szCs w:val="24"/>
          <w:lang w:val="sr-Cyrl-CS"/>
        </w:rPr>
      </w:pPr>
      <w:r w:rsidRPr="00E763A2">
        <w:rPr>
          <w:rFonts w:ascii="Times New Roman" w:hAnsi="Times New Roman"/>
          <w:sz w:val="24"/>
          <w:szCs w:val="24"/>
          <w:lang w:val="sr-Cyrl-CS"/>
        </w:rPr>
        <w:lastRenderedPageBreak/>
        <w:t>ИЗВЕШТАЈ О ОСТВАРЕНОСТИ ПРОГРАМА СОЦИЈАЛНЕ ЗАШТИТЕ</w:t>
      </w:r>
    </w:p>
    <w:p w14:paraId="32754242" w14:textId="77777777" w:rsidR="0083654E" w:rsidRDefault="0083654E" w:rsidP="009E5376">
      <w:pPr>
        <w:pStyle w:val="NoSpacing"/>
        <w:rPr>
          <w:rFonts w:ascii="Times New Roman" w:hAnsi="Times New Roman"/>
          <w:sz w:val="24"/>
          <w:szCs w:val="24"/>
        </w:rPr>
      </w:pPr>
    </w:p>
    <w:p w14:paraId="2DA73D07" w14:textId="77777777" w:rsidR="004A1212" w:rsidRPr="004A1212" w:rsidRDefault="004A1212" w:rsidP="004A1212">
      <w:pPr>
        <w:spacing w:after="0" w:line="240" w:lineRule="auto"/>
        <w:rPr>
          <w:rFonts w:ascii="Times New Roman" w:eastAsia="Times New Roman" w:hAnsi="Times New Roman" w:cs="Times New Roman"/>
          <w:sz w:val="24"/>
          <w:szCs w:val="24"/>
        </w:rPr>
      </w:pPr>
      <w:r w:rsidRPr="004A1212">
        <w:rPr>
          <w:rFonts w:ascii="Times New Roman" w:eastAsia="Times New Roman" w:hAnsi="Times New Roman" w:cs="Times New Roman"/>
          <w:sz w:val="24"/>
          <w:szCs w:val="24"/>
        </w:rPr>
        <w:t>У школској 202</w:t>
      </w:r>
      <w:r w:rsidRPr="004A1212">
        <w:rPr>
          <w:rFonts w:ascii="Times New Roman" w:eastAsia="Times New Roman" w:hAnsi="Times New Roman" w:cs="Times New Roman"/>
          <w:sz w:val="24"/>
          <w:szCs w:val="24"/>
          <w:lang w:val="en-US"/>
        </w:rPr>
        <w:t>4</w:t>
      </w:r>
      <w:r w:rsidRPr="004A1212">
        <w:rPr>
          <w:rFonts w:ascii="Times New Roman" w:eastAsia="Times New Roman" w:hAnsi="Times New Roman" w:cs="Times New Roman"/>
          <w:sz w:val="24"/>
          <w:szCs w:val="24"/>
        </w:rPr>
        <w:t xml:space="preserve">/2025. години Тим за социјалну заштиту радио је у следећем саставу: </w:t>
      </w:r>
    </w:p>
    <w:p w14:paraId="03DCFF47" w14:textId="77777777" w:rsidR="004A1212" w:rsidRPr="004A1212" w:rsidRDefault="004A1212" w:rsidP="004A1212">
      <w:pPr>
        <w:spacing w:after="0" w:line="240" w:lineRule="auto"/>
        <w:rPr>
          <w:rFonts w:ascii="Times New Roman" w:eastAsia="Times New Roman" w:hAnsi="Times New Roman" w:cs="Times New Roman"/>
          <w:sz w:val="24"/>
          <w:szCs w:val="24"/>
        </w:rPr>
      </w:pPr>
    </w:p>
    <w:p w14:paraId="5039F014" w14:textId="77777777" w:rsidR="004A1212" w:rsidRPr="004A1212" w:rsidRDefault="004A1212" w:rsidP="003D0A3E">
      <w:pPr>
        <w:numPr>
          <w:ilvl w:val="0"/>
          <w:numId w:val="16"/>
        </w:numPr>
        <w:spacing w:after="0" w:line="240" w:lineRule="auto"/>
        <w:ind w:left="709" w:hanging="283"/>
        <w:contextualSpacing/>
        <w:rPr>
          <w:rFonts w:ascii="Times New Roman" w:eastAsia="Times New Roman" w:hAnsi="Times New Roman" w:cs="Times New Roman"/>
          <w:sz w:val="24"/>
          <w:szCs w:val="24"/>
        </w:rPr>
      </w:pPr>
      <w:r w:rsidRPr="004A1212">
        <w:rPr>
          <w:rFonts w:ascii="Times New Roman" w:eastAsia="Times New Roman" w:hAnsi="Times New Roman" w:cs="Times New Roman"/>
          <w:sz w:val="24"/>
          <w:szCs w:val="24"/>
        </w:rPr>
        <w:t>Селенка Радовановић, професор разредне наставе– координатор,</w:t>
      </w:r>
    </w:p>
    <w:p w14:paraId="59BC0C53" w14:textId="77777777" w:rsidR="004A1212" w:rsidRPr="004A1212" w:rsidRDefault="004A1212" w:rsidP="003D0A3E">
      <w:pPr>
        <w:numPr>
          <w:ilvl w:val="0"/>
          <w:numId w:val="16"/>
        </w:numPr>
        <w:spacing w:after="0" w:line="240" w:lineRule="auto"/>
        <w:ind w:left="709" w:hanging="283"/>
        <w:contextualSpacing/>
        <w:rPr>
          <w:rFonts w:ascii="Times New Roman" w:eastAsia="Times New Roman" w:hAnsi="Times New Roman" w:cs="Times New Roman"/>
          <w:sz w:val="24"/>
          <w:szCs w:val="24"/>
        </w:rPr>
      </w:pPr>
      <w:r w:rsidRPr="004A1212">
        <w:rPr>
          <w:rFonts w:ascii="Times New Roman" w:eastAsia="Times New Roman" w:hAnsi="Times New Roman" w:cs="Times New Roman"/>
          <w:sz w:val="24"/>
          <w:szCs w:val="24"/>
        </w:rPr>
        <w:t xml:space="preserve">Данијела Радисављевић - професор хемије,  </w:t>
      </w:r>
    </w:p>
    <w:p w14:paraId="1E31BCEC" w14:textId="77777777" w:rsidR="004A1212" w:rsidRPr="004A1212" w:rsidRDefault="004A1212" w:rsidP="003D0A3E">
      <w:pPr>
        <w:numPr>
          <w:ilvl w:val="0"/>
          <w:numId w:val="16"/>
        </w:numPr>
        <w:spacing w:after="0" w:line="240" w:lineRule="auto"/>
        <w:ind w:left="709" w:hanging="283"/>
        <w:contextualSpacing/>
        <w:rPr>
          <w:rFonts w:ascii="Times New Roman" w:eastAsia="Times New Roman" w:hAnsi="Times New Roman" w:cs="Times New Roman"/>
          <w:sz w:val="24"/>
          <w:szCs w:val="24"/>
        </w:rPr>
      </w:pPr>
      <w:r w:rsidRPr="004A1212">
        <w:rPr>
          <w:rFonts w:ascii="Times New Roman" w:eastAsia="Times New Roman" w:hAnsi="Times New Roman" w:cs="Times New Roman"/>
          <w:sz w:val="24"/>
          <w:szCs w:val="24"/>
        </w:rPr>
        <w:t xml:space="preserve">Весна Лазаревић – професор немачког језика </w:t>
      </w:r>
    </w:p>
    <w:p w14:paraId="75296B5E" w14:textId="77777777" w:rsidR="004A1212" w:rsidRPr="004A1212" w:rsidRDefault="004A1212" w:rsidP="003D0A3E">
      <w:pPr>
        <w:numPr>
          <w:ilvl w:val="0"/>
          <w:numId w:val="16"/>
        </w:numPr>
        <w:spacing w:after="0" w:line="240" w:lineRule="auto"/>
        <w:ind w:left="709" w:hanging="283"/>
        <w:contextualSpacing/>
        <w:rPr>
          <w:rFonts w:ascii="Times New Roman" w:eastAsia="Times New Roman" w:hAnsi="Times New Roman" w:cs="Times New Roman"/>
          <w:sz w:val="24"/>
          <w:szCs w:val="24"/>
        </w:rPr>
      </w:pPr>
      <w:r w:rsidRPr="004A1212">
        <w:rPr>
          <w:rFonts w:ascii="Times New Roman" w:eastAsia="Times New Roman" w:hAnsi="Times New Roman" w:cs="Times New Roman"/>
          <w:sz w:val="24"/>
          <w:szCs w:val="24"/>
        </w:rPr>
        <w:t xml:space="preserve">Јасмина Јовановић -  професор разредне наставе </w:t>
      </w:r>
    </w:p>
    <w:p w14:paraId="5108F9D9" w14:textId="77777777" w:rsidR="004A1212" w:rsidRPr="004A1212" w:rsidRDefault="004A1212" w:rsidP="003D0A3E">
      <w:pPr>
        <w:numPr>
          <w:ilvl w:val="0"/>
          <w:numId w:val="16"/>
        </w:numPr>
        <w:spacing w:after="0" w:line="240" w:lineRule="auto"/>
        <w:ind w:left="709" w:hanging="283"/>
        <w:contextualSpacing/>
        <w:rPr>
          <w:rFonts w:ascii="Times New Roman" w:eastAsia="Times New Roman" w:hAnsi="Times New Roman" w:cs="Times New Roman"/>
          <w:sz w:val="24"/>
          <w:szCs w:val="24"/>
        </w:rPr>
      </w:pPr>
      <w:r w:rsidRPr="004A1212">
        <w:rPr>
          <w:rFonts w:ascii="Times New Roman" w:eastAsia="Times New Roman" w:hAnsi="Times New Roman" w:cs="Times New Roman"/>
          <w:sz w:val="24"/>
          <w:szCs w:val="24"/>
          <w:lang w:val="sr-Cyrl-RS"/>
        </w:rPr>
        <w:t>Гордана Илић - професор тенике и технологије</w:t>
      </w:r>
    </w:p>
    <w:p w14:paraId="6065C7AE" w14:textId="77777777" w:rsidR="004A1212" w:rsidRPr="004A1212" w:rsidRDefault="004A1212" w:rsidP="003D0A3E">
      <w:pPr>
        <w:numPr>
          <w:ilvl w:val="0"/>
          <w:numId w:val="16"/>
        </w:numPr>
        <w:spacing w:after="0" w:line="240" w:lineRule="auto"/>
        <w:ind w:left="709" w:hanging="283"/>
        <w:contextualSpacing/>
        <w:rPr>
          <w:rFonts w:ascii="Times New Roman" w:eastAsia="Times New Roman" w:hAnsi="Times New Roman" w:cs="Times New Roman"/>
          <w:sz w:val="24"/>
          <w:szCs w:val="24"/>
        </w:rPr>
      </w:pPr>
      <w:r w:rsidRPr="004A1212">
        <w:rPr>
          <w:rFonts w:ascii="Times New Roman" w:eastAsia="Times New Roman" w:hAnsi="Times New Roman" w:cs="Times New Roman"/>
          <w:sz w:val="24"/>
          <w:szCs w:val="24"/>
          <w:lang w:val="sr-Cyrl-RS"/>
        </w:rPr>
        <w:t>Анка Драгаш - наставник</w:t>
      </w:r>
      <w:r w:rsidRPr="004A1212">
        <w:rPr>
          <w:rFonts w:ascii="Times New Roman" w:eastAsia="Times New Roman" w:hAnsi="Times New Roman" w:cs="Times New Roman"/>
          <w:sz w:val="24"/>
          <w:szCs w:val="24"/>
        </w:rPr>
        <w:t xml:space="preserve"> разредне наставе</w:t>
      </w:r>
    </w:p>
    <w:p w14:paraId="3BAA53D9" w14:textId="77777777" w:rsidR="004A1212" w:rsidRPr="004A1212" w:rsidRDefault="004A1212" w:rsidP="004A1212">
      <w:pPr>
        <w:spacing w:after="0" w:line="240" w:lineRule="auto"/>
        <w:rPr>
          <w:rFonts w:ascii="Times New Roman" w:eastAsia="Times New Roman" w:hAnsi="Times New Roman" w:cs="Times New Roman"/>
          <w:sz w:val="24"/>
          <w:szCs w:val="24"/>
        </w:rPr>
      </w:pPr>
    </w:p>
    <w:p w14:paraId="105F8C6B" w14:textId="77777777" w:rsidR="004A1212" w:rsidRPr="004A1212" w:rsidRDefault="004A1212" w:rsidP="004A1212">
      <w:pPr>
        <w:spacing w:after="0" w:line="240" w:lineRule="auto"/>
        <w:rPr>
          <w:rFonts w:ascii="Times New Roman" w:eastAsia="Times New Roman" w:hAnsi="Times New Roman" w:cs="Times New Roman"/>
          <w:sz w:val="24"/>
          <w:szCs w:val="24"/>
        </w:rPr>
      </w:pPr>
    </w:p>
    <w:p w14:paraId="3C9A9D84" w14:textId="113543A4" w:rsidR="004A1212" w:rsidRPr="004A1212" w:rsidRDefault="004A1212" w:rsidP="004A1212">
      <w:pPr>
        <w:spacing w:after="200" w:line="276" w:lineRule="auto"/>
        <w:ind w:firstLine="426"/>
        <w:rPr>
          <w:rFonts w:ascii="Times New Roman" w:eastAsia="Calibri" w:hAnsi="Times New Roman" w:cs="Times New Roman"/>
          <w:sz w:val="24"/>
          <w:szCs w:val="24"/>
          <w:lang w:val="en-US"/>
        </w:rPr>
      </w:pPr>
      <w:r w:rsidRPr="004A1212">
        <w:rPr>
          <w:rFonts w:ascii="Times New Roman" w:eastAsia="Calibri" w:hAnsi="Times New Roman" w:cs="Times New Roman"/>
          <w:sz w:val="24"/>
          <w:szCs w:val="24"/>
          <w:lang w:val="en-US"/>
        </w:rPr>
        <w:t>У школској 202</w:t>
      </w:r>
      <w:r>
        <w:rPr>
          <w:rFonts w:ascii="Times New Roman" w:eastAsia="Calibri" w:hAnsi="Times New Roman" w:cs="Times New Roman"/>
          <w:sz w:val="24"/>
          <w:szCs w:val="24"/>
          <w:lang w:val="sr-Cyrl-RS"/>
        </w:rPr>
        <w:t>4</w:t>
      </w:r>
      <w:r w:rsidRPr="004A1212">
        <w:rPr>
          <w:rFonts w:ascii="Times New Roman" w:eastAsia="Calibri" w:hAnsi="Times New Roman" w:cs="Times New Roman"/>
          <w:sz w:val="24"/>
          <w:szCs w:val="24"/>
          <w:lang w:val="en-US"/>
        </w:rPr>
        <w:t>/202</w:t>
      </w:r>
      <w:r>
        <w:rPr>
          <w:rFonts w:ascii="Times New Roman" w:eastAsia="Calibri" w:hAnsi="Times New Roman" w:cs="Times New Roman"/>
          <w:sz w:val="24"/>
          <w:szCs w:val="24"/>
          <w:lang w:val="sr-Cyrl-RS"/>
        </w:rPr>
        <w:t>5</w:t>
      </w:r>
      <w:r w:rsidRPr="004A1212">
        <w:rPr>
          <w:rFonts w:ascii="Times New Roman" w:eastAsia="Calibri" w:hAnsi="Times New Roman" w:cs="Times New Roman"/>
          <w:sz w:val="24"/>
          <w:szCs w:val="24"/>
          <w:lang w:val="en-US"/>
        </w:rPr>
        <w:t>. години Тим за социјалну заштиту радио је у следећем саставу: Селенка Радовановић, професор разредне наставе– координатор, Данијела Радисављевић - професор хемије,  Весна Лазаревић – професор немачког језика</w:t>
      </w:r>
      <w:r w:rsidRPr="004A1212">
        <w:rPr>
          <w:rFonts w:ascii="Times New Roman" w:eastAsia="Calibri" w:hAnsi="Times New Roman" w:cs="Times New Roman"/>
          <w:sz w:val="24"/>
          <w:szCs w:val="24"/>
          <w:lang w:val="sr-Cyrl-RS"/>
        </w:rPr>
        <w:t>, Гордана Илић – професор информатике</w:t>
      </w:r>
      <w:r w:rsidRPr="004A1212">
        <w:rPr>
          <w:rFonts w:ascii="Times New Roman" w:eastAsia="Calibri" w:hAnsi="Times New Roman" w:cs="Times New Roman"/>
          <w:sz w:val="24"/>
          <w:szCs w:val="24"/>
          <w:lang w:val="en-US"/>
        </w:rPr>
        <w:t xml:space="preserve"> </w:t>
      </w:r>
      <w:r w:rsidRPr="004A1212">
        <w:rPr>
          <w:rFonts w:ascii="Times New Roman" w:eastAsia="Calibri" w:hAnsi="Times New Roman" w:cs="Times New Roman"/>
          <w:sz w:val="24"/>
          <w:szCs w:val="24"/>
          <w:lang w:val="sr-Cyrl-RS"/>
        </w:rPr>
        <w:t>,</w:t>
      </w:r>
      <w:r w:rsidRPr="004A1212">
        <w:rPr>
          <w:rFonts w:ascii="Times New Roman" w:eastAsia="Calibri" w:hAnsi="Times New Roman" w:cs="Times New Roman"/>
          <w:sz w:val="24"/>
          <w:szCs w:val="24"/>
          <w:lang w:val="en-US"/>
        </w:rPr>
        <w:t xml:space="preserve"> Јасмина Јовановић -  професор разредне наставе.</w:t>
      </w:r>
      <w:r w:rsidRPr="004A1212">
        <w:rPr>
          <w:rFonts w:ascii="Times New Roman" w:eastAsia="Calibri" w:hAnsi="Times New Roman" w:cs="Times New Roman"/>
          <w:sz w:val="24"/>
          <w:szCs w:val="24"/>
          <w:lang w:val="sr-Cyrl-RS"/>
        </w:rPr>
        <w:t xml:space="preserve">и </w:t>
      </w:r>
      <w:r w:rsidRPr="004A1212">
        <w:rPr>
          <w:rFonts w:ascii="Times New Roman" w:eastAsia="Calibri" w:hAnsi="Times New Roman" w:cs="Times New Roman"/>
          <w:sz w:val="24"/>
          <w:szCs w:val="24"/>
          <w:lang w:val="en-US"/>
        </w:rPr>
        <w:t xml:space="preserve">Анка Драгаш - </w:t>
      </w:r>
      <w:r w:rsidRPr="004A1212">
        <w:rPr>
          <w:rFonts w:ascii="Times New Roman" w:eastAsia="Calibri" w:hAnsi="Times New Roman" w:cs="Times New Roman"/>
          <w:sz w:val="24"/>
          <w:szCs w:val="24"/>
          <w:lang w:val="sr-Cyrl-RS"/>
        </w:rPr>
        <w:t>наставник</w:t>
      </w:r>
      <w:r w:rsidRPr="004A1212">
        <w:rPr>
          <w:rFonts w:ascii="Times New Roman" w:eastAsia="Calibri" w:hAnsi="Times New Roman" w:cs="Times New Roman"/>
          <w:sz w:val="24"/>
          <w:szCs w:val="24"/>
          <w:lang w:val="en-US"/>
        </w:rPr>
        <w:t xml:space="preserve"> разредне наставе</w:t>
      </w:r>
    </w:p>
    <w:p w14:paraId="1299B715" w14:textId="77777777" w:rsidR="004A1212" w:rsidRPr="004A1212" w:rsidRDefault="004A1212" w:rsidP="004A1212">
      <w:pPr>
        <w:spacing w:after="200" w:line="276" w:lineRule="auto"/>
        <w:rPr>
          <w:rFonts w:ascii="Times New Roman" w:eastAsia="Calibri" w:hAnsi="Times New Roman" w:cs="Times New Roman"/>
          <w:b/>
          <w:sz w:val="24"/>
          <w:szCs w:val="24"/>
          <w:lang w:val="en-US"/>
        </w:rPr>
      </w:pPr>
      <w:r w:rsidRPr="004A1212">
        <w:rPr>
          <w:rFonts w:ascii="Times New Roman" w:eastAsia="Calibri" w:hAnsi="Times New Roman" w:cs="Times New Roman"/>
          <w:b/>
          <w:sz w:val="24"/>
          <w:szCs w:val="24"/>
          <w:lang w:val="en-US"/>
        </w:rPr>
        <w:t>РЕАЛИЗОВАНЕ АКТИВНОСТИ ПЛАНИРАНЕ ГОДИШЊИМ ПЛАНОМ</w:t>
      </w:r>
    </w:p>
    <w:p w14:paraId="2E116A36" w14:textId="77777777" w:rsidR="004A1212" w:rsidRPr="004A1212" w:rsidRDefault="004A1212" w:rsidP="003D0A3E">
      <w:pPr>
        <w:numPr>
          <w:ilvl w:val="0"/>
          <w:numId w:val="39"/>
        </w:numPr>
        <w:spacing w:after="200" w:line="276" w:lineRule="auto"/>
        <w:contextualSpacing/>
        <w:rPr>
          <w:rFonts w:ascii="Times New Roman" w:eastAsia="Calibri" w:hAnsi="Times New Roman" w:cs="Times New Roman"/>
          <w:b/>
          <w:sz w:val="24"/>
          <w:szCs w:val="24"/>
          <w:lang w:val="en-US"/>
        </w:rPr>
      </w:pPr>
      <w:r w:rsidRPr="004A1212">
        <w:rPr>
          <w:rFonts w:ascii="Times New Roman" w:eastAsia="Calibri" w:hAnsi="Times New Roman" w:cs="Times New Roman"/>
          <w:sz w:val="24"/>
          <w:szCs w:val="24"/>
          <w:lang w:val="en-US"/>
        </w:rPr>
        <w:t>Идентификација ученика са посебним потребама из области социјалне заштите и сарадња са родитељима / старатељима идентификованих ученика</w:t>
      </w:r>
    </w:p>
    <w:p w14:paraId="6D245B54" w14:textId="77777777" w:rsidR="004A1212" w:rsidRPr="004A1212" w:rsidRDefault="004A1212" w:rsidP="004A1212">
      <w:pPr>
        <w:spacing w:after="200" w:line="276" w:lineRule="auto"/>
        <w:rPr>
          <w:rFonts w:ascii="Times New Roman" w:eastAsia="Calibri" w:hAnsi="Times New Roman" w:cs="Times New Roman"/>
          <w:sz w:val="24"/>
          <w:szCs w:val="24"/>
          <w:lang w:val="en-US"/>
        </w:rPr>
      </w:pPr>
      <w:r w:rsidRPr="004A1212">
        <w:rPr>
          <w:rFonts w:ascii="Times New Roman" w:eastAsia="Calibri" w:hAnsi="Times New Roman" w:cs="Times New Roman"/>
          <w:sz w:val="24"/>
          <w:szCs w:val="24"/>
          <w:lang w:val="en-US"/>
        </w:rPr>
        <w:t xml:space="preserve">ВРЕМЕ РЕАЛИЗАЦИЈЕ: током године </w:t>
      </w:r>
    </w:p>
    <w:p w14:paraId="26D08AD2" w14:textId="77777777" w:rsidR="004A1212" w:rsidRPr="004A1212" w:rsidRDefault="004A1212" w:rsidP="004A1212">
      <w:pPr>
        <w:spacing w:after="200" w:line="276" w:lineRule="auto"/>
        <w:rPr>
          <w:rFonts w:ascii="Times New Roman" w:eastAsia="Calibri" w:hAnsi="Times New Roman" w:cs="Times New Roman"/>
          <w:sz w:val="24"/>
          <w:szCs w:val="24"/>
          <w:lang w:val="en-US"/>
        </w:rPr>
      </w:pPr>
      <w:r w:rsidRPr="004A1212">
        <w:rPr>
          <w:rFonts w:ascii="Times New Roman" w:eastAsia="Calibri" w:hAnsi="Times New Roman" w:cs="Times New Roman"/>
          <w:sz w:val="24"/>
          <w:szCs w:val="24"/>
          <w:lang w:val="en-US"/>
        </w:rPr>
        <w:t xml:space="preserve">НОСИОЦИ РЕАЛИЗАЦИЈЕ:одељењске старешине, стручни сарадници </w:t>
      </w:r>
    </w:p>
    <w:p w14:paraId="296A63F2" w14:textId="77777777" w:rsidR="004A1212" w:rsidRPr="004A1212" w:rsidRDefault="004A1212" w:rsidP="004A1212">
      <w:pPr>
        <w:spacing w:after="200" w:line="276" w:lineRule="auto"/>
        <w:rPr>
          <w:rFonts w:ascii="Times New Roman" w:eastAsia="Calibri" w:hAnsi="Times New Roman" w:cs="Times New Roman"/>
          <w:sz w:val="24"/>
          <w:szCs w:val="24"/>
          <w:lang w:val="en-US"/>
        </w:rPr>
      </w:pPr>
      <w:r w:rsidRPr="004A1212">
        <w:rPr>
          <w:rFonts w:ascii="Times New Roman" w:eastAsia="Calibri" w:hAnsi="Times New Roman" w:cs="Times New Roman"/>
          <w:sz w:val="24"/>
          <w:szCs w:val="24"/>
          <w:lang w:val="en-US"/>
        </w:rPr>
        <w:t>НАЧИН ПРАЋЕЊА: извештај са састанка тима</w:t>
      </w:r>
    </w:p>
    <w:p w14:paraId="71890398" w14:textId="77777777" w:rsidR="004A1212" w:rsidRPr="004A1212" w:rsidRDefault="004A1212" w:rsidP="003D0A3E">
      <w:pPr>
        <w:numPr>
          <w:ilvl w:val="0"/>
          <w:numId w:val="39"/>
        </w:numPr>
        <w:spacing w:after="200" w:line="276" w:lineRule="auto"/>
        <w:contextualSpacing/>
        <w:rPr>
          <w:rFonts w:ascii="Times New Roman" w:eastAsia="Calibri" w:hAnsi="Times New Roman" w:cs="Times New Roman"/>
          <w:sz w:val="24"/>
          <w:szCs w:val="24"/>
          <w:lang w:val="en-US"/>
        </w:rPr>
      </w:pPr>
      <w:r w:rsidRPr="004A1212">
        <w:rPr>
          <w:rFonts w:ascii="Times New Roman" w:eastAsia="Calibri" w:hAnsi="Times New Roman" w:cs="Times New Roman"/>
          <w:sz w:val="24"/>
          <w:szCs w:val="24"/>
          <w:lang w:val="en-US"/>
        </w:rPr>
        <w:t>Међународни дан солидарности</w:t>
      </w:r>
    </w:p>
    <w:p w14:paraId="305BBF67" w14:textId="77777777" w:rsidR="004A1212" w:rsidRPr="004A1212" w:rsidRDefault="004A1212" w:rsidP="004A1212">
      <w:pPr>
        <w:spacing w:after="200" w:line="276" w:lineRule="auto"/>
        <w:rPr>
          <w:rFonts w:ascii="Times New Roman" w:eastAsia="Calibri" w:hAnsi="Times New Roman" w:cs="Times New Roman"/>
          <w:sz w:val="24"/>
          <w:szCs w:val="24"/>
          <w:lang w:val="en-US"/>
        </w:rPr>
      </w:pPr>
      <w:r w:rsidRPr="004A1212">
        <w:rPr>
          <w:rFonts w:ascii="Times New Roman" w:eastAsia="Calibri" w:hAnsi="Times New Roman" w:cs="Times New Roman"/>
          <w:sz w:val="24"/>
          <w:szCs w:val="24"/>
          <w:lang w:val="en-US"/>
        </w:rPr>
        <w:t>ВРЕМЕ РЕАЛИЗАЦИЈЕ: јануар</w:t>
      </w:r>
    </w:p>
    <w:p w14:paraId="4ACA9C86" w14:textId="77777777" w:rsidR="004A1212" w:rsidRPr="004A1212" w:rsidRDefault="004A1212" w:rsidP="004A1212">
      <w:pPr>
        <w:spacing w:after="200" w:line="276" w:lineRule="auto"/>
        <w:rPr>
          <w:rFonts w:ascii="Times New Roman" w:eastAsia="Calibri" w:hAnsi="Times New Roman" w:cs="Times New Roman"/>
          <w:sz w:val="24"/>
          <w:szCs w:val="24"/>
          <w:lang w:val="en-US"/>
        </w:rPr>
      </w:pPr>
      <w:r w:rsidRPr="004A1212">
        <w:rPr>
          <w:rFonts w:ascii="Times New Roman" w:eastAsia="Calibri" w:hAnsi="Times New Roman" w:cs="Times New Roman"/>
          <w:sz w:val="24"/>
          <w:szCs w:val="24"/>
          <w:lang w:val="en-US"/>
        </w:rPr>
        <w:t>НОСИОЦИ РЕАЛИЗАЦИЈЕ: одељењске старешине, стручни сарадници</w:t>
      </w:r>
    </w:p>
    <w:p w14:paraId="59E38CCE" w14:textId="77777777" w:rsidR="004A1212" w:rsidRPr="004A1212" w:rsidRDefault="004A1212" w:rsidP="004A1212">
      <w:pPr>
        <w:spacing w:after="200" w:line="276" w:lineRule="auto"/>
        <w:rPr>
          <w:rFonts w:ascii="Times New Roman" w:eastAsia="Calibri" w:hAnsi="Times New Roman" w:cs="Times New Roman"/>
          <w:sz w:val="24"/>
          <w:szCs w:val="24"/>
          <w:lang w:val="en-US"/>
        </w:rPr>
      </w:pPr>
      <w:r w:rsidRPr="004A1212">
        <w:rPr>
          <w:rFonts w:ascii="Times New Roman" w:eastAsia="Calibri" w:hAnsi="Times New Roman" w:cs="Times New Roman"/>
          <w:sz w:val="24"/>
          <w:szCs w:val="24"/>
          <w:lang w:val="en-US"/>
        </w:rPr>
        <w:lastRenderedPageBreak/>
        <w:t>НАЧИН ПРАЋЕЊА: извештај са састанка тима</w:t>
      </w:r>
    </w:p>
    <w:p w14:paraId="099DA9A9" w14:textId="77777777" w:rsidR="004A1212" w:rsidRPr="004A1212" w:rsidRDefault="004A1212" w:rsidP="003D0A3E">
      <w:pPr>
        <w:numPr>
          <w:ilvl w:val="0"/>
          <w:numId w:val="39"/>
        </w:numPr>
        <w:spacing w:after="200" w:line="276" w:lineRule="auto"/>
        <w:contextualSpacing/>
        <w:rPr>
          <w:rFonts w:ascii="Times New Roman" w:eastAsia="Calibri" w:hAnsi="Times New Roman" w:cs="Times New Roman"/>
          <w:sz w:val="24"/>
          <w:szCs w:val="24"/>
          <w:lang w:val="en-US"/>
        </w:rPr>
      </w:pPr>
      <w:r w:rsidRPr="004A1212">
        <w:rPr>
          <w:rFonts w:ascii="Times New Roman" w:eastAsia="Calibri" w:hAnsi="Times New Roman" w:cs="Times New Roman"/>
          <w:sz w:val="24"/>
          <w:szCs w:val="24"/>
          <w:lang w:val="en-US"/>
        </w:rPr>
        <w:t>Сарадња са родитељима / старатељима идентификованих ученика</w:t>
      </w:r>
    </w:p>
    <w:p w14:paraId="00825E50" w14:textId="77777777" w:rsidR="004A1212" w:rsidRPr="004A1212" w:rsidRDefault="004A1212" w:rsidP="004A1212">
      <w:pPr>
        <w:spacing w:after="200" w:line="276" w:lineRule="auto"/>
        <w:rPr>
          <w:rFonts w:ascii="Times New Roman" w:eastAsia="Calibri" w:hAnsi="Times New Roman" w:cs="Times New Roman"/>
          <w:sz w:val="24"/>
          <w:szCs w:val="24"/>
          <w:lang w:val="en-US"/>
        </w:rPr>
      </w:pPr>
      <w:r w:rsidRPr="004A1212">
        <w:rPr>
          <w:rFonts w:ascii="Times New Roman" w:eastAsia="Calibri" w:hAnsi="Times New Roman" w:cs="Times New Roman"/>
          <w:sz w:val="24"/>
          <w:szCs w:val="24"/>
          <w:lang w:val="en-US"/>
        </w:rPr>
        <w:t>ВРЕМЕ РЕАЛИЗАЦИЈЕ:прво полугодиште</w:t>
      </w:r>
    </w:p>
    <w:p w14:paraId="2468D318" w14:textId="77777777" w:rsidR="004A1212" w:rsidRPr="004A1212" w:rsidRDefault="004A1212" w:rsidP="004A1212">
      <w:pPr>
        <w:spacing w:after="200" w:line="276" w:lineRule="auto"/>
        <w:rPr>
          <w:rFonts w:ascii="Times New Roman" w:eastAsia="Calibri" w:hAnsi="Times New Roman" w:cs="Times New Roman"/>
          <w:sz w:val="24"/>
          <w:szCs w:val="24"/>
          <w:lang w:val="en-US"/>
        </w:rPr>
      </w:pPr>
      <w:r w:rsidRPr="004A1212">
        <w:rPr>
          <w:rFonts w:ascii="Times New Roman" w:eastAsia="Calibri" w:hAnsi="Times New Roman" w:cs="Times New Roman"/>
          <w:sz w:val="24"/>
          <w:szCs w:val="24"/>
          <w:lang w:val="en-US"/>
        </w:rPr>
        <w:t xml:space="preserve">НОСИОЦИ РЕАЛИЗАЦИЈЕ:одељењске старешине </w:t>
      </w:r>
    </w:p>
    <w:p w14:paraId="647703C1" w14:textId="77777777" w:rsidR="004A1212" w:rsidRPr="004A1212" w:rsidRDefault="004A1212" w:rsidP="004A1212">
      <w:pPr>
        <w:spacing w:after="200" w:line="276" w:lineRule="auto"/>
        <w:rPr>
          <w:rFonts w:ascii="Times New Roman" w:eastAsia="Calibri" w:hAnsi="Times New Roman" w:cs="Times New Roman"/>
          <w:sz w:val="24"/>
          <w:szCs w:val="24"/>
          <w:lang w:val="en-US"/>
        </w:rPr>
      </w:pPr>
      <w:r w:rsidRPr="004A1212">
        <w:rPr>
          <w:rFonts w:ascii="Times New Roman" w:eastAsia="Calibri" w:hAnsi="Times New Roman" w:cs="Times New Roman"/>
          <w:sz w:val="24"/>
          <w:szCs w:val="24"/>
          <w:lang w:val="en-US"/>
        </w:rPr>
        <w:t>НАЧИН ПРАЋЕЊА:извештај са састанка тима</w:t>
      </w:r>
    </w:p>
    <w:p w14:paraId="44D7E5C2" w14:textId="77777777" w:rsidR="004A1212" w:rsidRPr="004A1212" w:rsidRDefault="004A1212" w:rsidP="003D0A3E">
      <w:pPr>
        <w:numPr>
          <w:ilvl w:val="0"/>
          <w:numId w:val="39"/>
        </w:numPr>
        <w:spacing w:after="200" w:line="276" w:lineRule="auto"/>
        <w:contextualSpacing/>
        <w:rPr>
          <w:rFonts w:ascii="Times New Roman" w:eastAsia="Calibri" w:hAnsi="Times New Roman" w:cs="Times New Roman"/>
          <w:sz w:val="24"/>
          <w:szCs w:val="24"/>
          <w:lang w:val="en-US"/>
        </w:rPr>
      </w:pPr>
      <w:r w:rsidRPr="004A1212">
        <w:rPr>
          <w:rFonts w:ascii="Times New Roman" w:eastAsia="Calibri" w:hAnsi="Times New Roman" w:cs="Times New Roman"/>
          <w:sz w:val="24"/>
          <w:szCs w:val="24"/>
          <w:lang w:val="en-US"/>
        </w:rPr>
        <w:t>Помоћ у виду бесплатне  екскурзије и бесплатне ужине</w:t>
      </w:r>
    </w:p>
    <w:p w14:paraId="29960F28" w14:textId="77777777" w:rsidR="004A1212" w:rsidRPr="004A1212" w:rsidRDefault="004A1212" w:rsidP="004A1212">
      <w:pPr>
        <w:spacing w:after="200" w:line="276" w:lineRule="auto"/>
        <w:rPr>
          <w:rFonts w:ascii="Times New Roman" w:eastAsia="Calibri" w:hAnsi="Times New Roman" w:cs="Times New Roman"/>
          <w:sz w:val="24"/>
          <w:szCs w:val="24"/>
          <w:lang w:val="en-US"/>
        </w:rPr>
      </w:pPr>
      <w:r w:rsidRPr="004A1212">
        <w:rPr>
          <w:rFonts w:ascii="Times New Roman" w:eastAsia="Calibri" w:hAnsi="Times New Roman" w:cs="Times New Roman"/>
          <w:sz w:val="24"/>
          <w:szCs w:val="24"/>
          <w:lang w:val="en-US"/>
        </w:rPr>
        <w:t>ВРЕМЕ РЕАЛИЗАЦИЈЕ:прво и друго полугодише</w:t>
      </w:r>
    </w:p>
    <w:p w14:paraId="7CD03689" w14:textId="77777777" w:rsidR="004A1212" w:rsidRPr="004A1212" w:rsidRDefault="004A1212" w:rsidP="004A1212">
      <w:pPr>
        <w:spacing w:after="200" w:line="276" w:lineRule="auto"/>
        <w:rPr>
          <w:rFonts w:ascii="Times New Roman" w:eastAsia="Calibri" w:hAnsi="Times New Roman" w:cs="Times New Roman"/>
          <w:sz w:val="24"/>
          <w:szCs w:val="24"/>
          <w:lang w:val="en-US"/>
        </w:rPr>
      </w:pPr>
      <w:r w:rsidRPr="004A1212">
        <w:rPr>
          <w:rFonts w:ascii="Times New Roman" w:eastAsia="Calibri" w:hAnsi="Times New Roman" w:cs="Times New Roman"/>
          <w:sz w:val="24"/>
          <w:szCs w:val="24"/>
          <w:lang w:val="en-US"/>
        </w:rPr>
        <w:t xml:space="preserve">НОСИОЦИ РЕАЛИЗАЦИЈЕ:одељењске старешине </w:t>
      </w:r>
    </w:p>
    <w:p w14:paraId="5AC93123" w14:textId="77777777" w:rsidR="004A1212" w:rsidRPr="004A1212" w:rsidRDefault="004A1212" w:rsidP="004A1212">
      <w:pPr>
        <w:spacing w:after="200" w:line="276" w:lineRule="auto"/>
        <w:rPr>
          <w:rFonts w:ascii="Times New Roman" w:eastAsia="Calibri" w:hAnsi="Times New Roman" w:cs="Times New Roman"/>
          <w:sz w:val="24"/>
          <w:szCs w:val="24"/>
          <w:lang w:val="en-US"/>
        </w:rPr>
      </w:pPr>
      <w:r w:rsidRPr="004A1212">
        <w:rPr>
          <w:rFonts w:ascii="Times New Roman" w:eastAsia="Calibri" w:hAnsi="Times New Roman" w:cs="Times New Roman"/>
          <w:sz w:val="24"/>
          <w:szCs w:val="24"/>
          <w:lang w:val="en-US"/>
        </w:rPr>
        <w:t>НАЧИН ПРАЋЕЊА:извештај са састанка тима</w:t>
      </w:r>
    </w:p>
    <w:p w14:paraId="7F8ED415" w14:textId="60FFB2D7" w:rsidR="004A1212" w:rsidRPr="004A1212" w:rsidRDefault="004A1212" w:rsidP="003D0A3E">
      <w:pPr>
        <w:numPr>
          <w:ilvl w:val="0"/>
          <w:numId w:val="39"/>
        </w:numPr>
        <w:spacing w:after="200" w:line="276" w:lineRule="auto"/>
        <w:contextualSpacing/>
        <w:rPr>
          <w:rFonts w:ascii="Times New Roman" w:eastAsia="Calibri" w:hAnsi="Times New Roman" w:cs="Times New Roman"/>
          <w:sz w:val="24"/>
          <w:szCs w:val="24"/>
          <w:lang w:val="en-US"/>
        </w:rPr>
      </w:pPr>
      <w:r w:rsidRPr="004A1212">
        <w:rPr>
          <w:rFonts w:ascii="Times New Roman" w:eastAsia="Calibri" w:hAnsi="Times New Roman" w:cs="Times New Roman"/>
          <w:sz w:val="24"/>
          <w:szCs w:val="24"/>
          <w:lang w:val="en-US"/>
        </w:rPr>
        <w:t xml:space="preserve">Заједничком акцијом ученика </w:t>
      </w:r>
      <w:r w:rsidRPr="004A1212">
        <w:rPr>
          <w:rFonts w:ascii="Times New Roman" w:eastAsia="Calibri" w:hAnsi="Times New Roman" w:cs="Times New Roman"/>
          <w:sz w:val="24"/>
          <w:szCs w:val="24"/>
          <w:lang w:val="sr-Cyrl-RS"/>
        </w:rPr>
        <w:t>1</w:t>
      </w:r>
      <w:r w:rsidRPr="004A1212">
        <w:rPr>
          <w:rFonts w:ascii="Times New Roman" w:eastAsia="Calibri" w:hAnsi="Times New Roman" w:cs="Times New Roman"/>
          <w:sz w:val="24"/>
          <w:szCs w:val="24"/>
          <w:lang w:val="en-US"/>
        </w:rPr>
        <w:t>-1 одељења, родитеља и учитељице прикупљена је гардероба, обућа и школски прибор, играчке и поклоњен ученицима којима је овај вид помоћи неопходан.</w:t>
      </w:r>
    </w:p>
    <w:p w14:paraId="256B2FD4" w14:textId="77777777" w:rsidR="004A1212" w:rsidRPr="004A1212" w:rsidRDefault="004A1212" w:rsidP="004A1212">
      <w:pPr>
        <w:spacing w:after="200" w:line="276" w:lineRule="auto"/>
        <w:rPr>
          <w:rFonts w:ascii="Times New Roman" w:eastAsia="Calibri" w:hAnsi="Times New Roman" w:cs="Times New Roman"/>
          <w:sz w:val="24"/>
          <w:szCs w:val="24"/>
          <w:lang w:val="en-US"/>
        </w:rPr>
      </w:pPr>
      <w:r w:rsidRPr="004A1212">
        <w:rPr>
          <w:rFonts w:ascii="Times New Roman" w:eastAsia="Calibri" w:hAnsi="Times New Roman" w:cs="Times New Roman"/>
          <w:sz w:val="24"/>
          <w:szCs w:val="24"/>
          <w:lang w:val="en-US"/>
        </w:rPr>
        <w:t xml:space="preserve">ВРЕМЕ РЕАЛИЗАЦИЈЕ:новембар одељењски старешина, </w:t>
      </w:r>
    </w:p>
    <w:p w14:paraId="29C99D3D" w14:textId="4C7CD977" w:rsidR="004A1212" w:rsidRPr="004A1212" w:rsidRDefault="004A1212" w:rsidP="004A1212">
      <w:pPr>
        <w:spacing w:after="200" w:line="276" w:lineRule="auto"/>
        <w:rPr>
          <w:rFonts w:ascii="Times New Roman" w:eastAsia="Calibri" w:hAnsi="Times New Roman" w:cs="Times New Roman"/>
          <w:sz w:val="24"/>
          <w:szCs w:val="24"/>
          <w:lang w:val="en-US"/>
        </w:rPr>
      </w:pPr>
      <w:r w:rsidRPr="004A1212">
        <w:rPr>
          <w:rFonts w:ascii="Times New Roman" w:eastAsia="Calibri" w:hAnsi="Times New Roman" w:cs="Times New Roman"/>
          <w:sz w:val="24"/>
          <w:szCs w:val="24"/>
          <w:lang w:val="en-US"/>
        </w:rPr>
        <w:t>НОСИОЦИ РЕАЛИЗАЦИЈЕ:одељењски старешина, одељење I-1</w:t>
      </w:r>
    </w:p>
    <w:p w14:paraId="36A1EEE0" w14:textId="77777777" w:rsidR="004A1212" w:rsidRPr="004A1212" w:rsidRDefault="004A1212" w:rsidP="003D0A3E">
      <w:pPr>
        <w:numPr>
          <w:ilvl w:val="0"/>
          <w:numId w:val="39"/>
        </w:numPr>
        <w:spacing w:after="200" w:line="276" w:lineRule="auto"/>
        <w:contextualSpacing/>
        <w:rPr>
          <w:rFonts w:ascii="Times New Roman" w:eastAsia="Calibri" w:hAnsi="Times New Roman" w:cs="Times New Roman"/>
          <w:sz w:val="24"/>
          <w:szCs w:val="24"/>
          <w:lang w:val="en-US"/>
        </w:rPr>
      </w:pPr>
      <w:r w:rsidRPr="004A1212">
        <w:rPr>
          <w:rFonts w:ascii="Times New Roman" w:eastAsia="Calibri" w:hAnsi="Times New Roman" w:cs="Times New Roman"/>
          <w:sz w:val="24"/>
          <w:szCs w:val="24"/>
          <w:lang w:val="en-US"/>
        </w:rPr>
        <w:t>Светски дан Црвеног крста</w:t>
      </w:r>
    </w:p>
    <w:p w14:paraId="7D55C650" w14:textId="77777777" w:rsidR="004A1212" w:rsidRPr="004A1212" w:rsidRDefault="004A1212" w:rsidP="004A1212">
      <w:pPr>
        <w:spacing w:after="200" w:line="276" w:lineRule="auto"/>
        <w:rPr>
          <w:rFonts w:ascii="Times New Roman" w:eastAsia="Calibri" w:hAnsi="Times New Roman" w:cs="Times New Roman"/>
          <w:sz w:val="24"/>
          <w:szCs w:val="24"/>
          <w:lang w:val="en-US"/>
        </w:rPr>
      </w:pPr>
      <w:r w:rsidRPr="004A1212">
        <w:rPr>
          <w:rFonts w:ascii="Times New Roman" w:eastAsia="Calibri" w:hAnsi="Times New Roman" w:cs="Times New Roman"/>
          <w:sz w:val="24"/>
          <w:szCs w:val="24"/>
          <w:lang w:val="en-US"/>
        </w:rPr>
        <w:t>ВРЕМЕ РЕАЛИЗАЦИЈЕ: мај</w:t>
      </w:r>
    </w:p>
    <w:p w14:paraId="5EA5DB14" w14:textId="77777777" w:rsidR="004A1212" w:rsidRPr="004A1212" w:rsidRDefault="004A1212" w:rsidP="004A1212">
      <w:pPr>
        <w:spacing w:after="200" w:line="276" w:lineRule="auto"/>
        <w:rPr>
          <w:rFonts w:ascii="Times New Roman" w:eastAsia="Calibri" w:hAnsi="Times New Roman" w:cs="Times New Roman"/>
          <w:sz w:val="24"/>
          <w:szCs w:val="24"/>
          <w:lang w:val="en-US"/>
        </w:rPr>
      </w:pPr>
      <w:r w:rsidRPr="004A1212">
        <w:rPr>
          <w:rFonts w:ascii="Times New Roman" w:eastAsia="Calibri" w:hAnsi="Times New Roman" w:cs="Times New Roman"/>
          <w:sz w:val="24"/>
          <w:szCs w:val="24"/>
          <w:lang w:val="en-US"/>
        </w:rPr>
        <w:t>НОСИОЦИ РЕАЛИЗАЦИЈЕ:одељенске старешине, стручни сарадници</w:t>
      </w:r>
    </w:p>
    <w:p w14:paraId="1BD27D63" w14:textId="77777777" w:rsidR="004A1212" w:rsidRPr="004A1212" w:rsidRDefault="004A1212" w:rsidP="004A1212">
      <w:pPr>
        <w:spacing w:after="200" w:line="276" w:lineRule="auto"/>
        <w:jc w:val="right"/>
        <w:rPr>
          <w:rFonts w:ascii="Times New Roman" w:eastAsia="Calibri" w:hAnsi="Times New Roman" w:cs="Times New Roman"/>
          <w:sz w:val="24"/>
          <w:szCs w:val="24"/>
          <w:lang w:val="en-US"/>
        </w:rPr>
      </w:pPr>
      <w:r w:rsidRPr="004A1212">
        <w:rPr>
          <w:rFonts w:ascii="Times New Roman" w:eastAsia="Calibri" w:hAnsi="Times New Roman" w:cs="Times New Roman"/>
          <w:sz w:val="24"/>
          <w:szCs w:val="24"/>
          <w:lang w:val="en-US"/>
        </w:rPr>
        <w:t>Извештај написала:</w:t>
      </w:r>
    </w:p>
    <w:p w14:paraId="752100C0" w14:textId="77777777" w:rsidR="004A1212" w:rsidRPr="004A1212" w:rsidRDefault="004A1212" w:rsidP="004A1212">
      <w:pPr>
        <w:spacing w:after="200" w:line="276" w:lineRule="auto"/>
        <w:jc w:val="right"/>
        <w:rPr>
          <w:rFonts w:ascii="Times New Roman" w:eastAsia="Calibri" w:hAnsi="Times New Roman" w:cs="Times New Roman"/>
          <w:sz w:val="24"/>
          <w:szCs w:val="24"/>
          <w:lang w:val="en-US"/>
        </w:rPr>
      </w:pPr>
      <w:r w:rsidRPr="004A1212">
        <w:rPr>
          <w:rFonts w:ascii="Times New Roman" w:eastAsia="Calibri" w:hAnsi="Times New Roman" w:cs="Times New Roman"/>
          <w:sz w:val="24"/>
          <w:szCs w:val="24"/>
          <w:lang w:val="en-US"/>
        </w:rPr>
        <w:t>Селенка Радовановић, руководилац Тима за социјалну заштиту</w:t>
      </w:r>
    </w:p>
    <w:p w14:paraId="0E26B206" w14:textId="77777777" w:rsidR="004A1212" w:rsidRPr="004A1212" w:rsidRDefault="004A1212" w:rsidP="004A1212">
      <w:pPr>
        <w:spacing w:line="278" w:lineRule="auto"/>
        <w:rPr>
          <w:rFonts w:ascii="Calibri" w:eastAsia="Calibri" w:hAnsi="Calibri" w:cs="Times New Roman"/>
          <w:kern w:val="2"/>
          <w:sz w:val="24"/>
          <w:szCs w:val="24"/>
          <w:lang w:val="en-US"/>
          <w14:ligatures w14:val="standardContextual"/>
        </w:rPr>
      </w:pPr>
    </w:p>
    <w:p w14:paraId="7C221B1F" w14:textId="51D34E72" w:rsidR="004A1212" w:rsidRDefault="004A1212" w:rsidP="009E5376">
      <w:pPr>
        <w:pStyle w:val="NoSpacing"/>
        <w:rPr>
          <w:rFonts w:ascii="Times New Roman" w:hAnsi="Times New Roman"/>
          <w:sz w:val="24"/>
          <w:szCs w:val="24"/>
        </w:rPr>
        <w:sectPr w:rsidR="004A1212" w:rsidSect="00347E7D">
          <w:pgSz w:w="16838" w:h="11906" w:orient="landscape"/>
          <w:pgMar w:top="1843" w:right="1417" w:bottom="1276" w:left="1702" w:header="708" w:footer="708" w:gutter="0"/>
          <w:cols w:space="708"/>
          <w:docGrid w:linePitch="360"/>
        </w:sectPr>
      </w:pPr>
    </w:p>
    <w:p w14:paraId="43776A6C" w14:textId="5BFFACF3" w:rsidR="00E763A2" w:rsidRDefault="00E763A2" w:rsidP="00E763A2">
      <w:pPr>
        <w:spacing w:after="0" w:line="240" w:lineRule="auto"/>
        <w:jc w:val="center"/>
        <w:rPr>
          <w:rFonts w:ascii="Times New Roman" w:hAnsi="Times New Roman"/>
          <w:sz w:val="24"/>
          <w:szCs w:val="24"/>
          <w:lang w:val="sr-Cyrl-CS"/>
        </w:rPr>
      </w:pPr>
      <w:r w:rsidRPr="00E763A2">
        <w:rPr>
          <w:rFonts w:ascii="Times New Roman" w:hAnsi="Times New Roman"/>
          <w:sz w:val="24"/>
          <w:szCs w:val="24"/>
          <w:lang w:val="sr-Cyrl-CS"/>
        </w:rPr>
        <w:lastRenderedPageBreak/>
        <w:t>ИЗВЕШТАЈ О ОСТВАРЕНОСТИ ПЛАНА ЗАШТИТЕ ЖИВОТНЕ СРЕДИНЕ</w:t>
      </w:r>
    </w:p>
    <w:p w14:paraId="7A9ACA27" w14:textId="77777777" w:rsidR="004A1212" w:rsidRPr="00E763A2" w:rsidRDefault="004A1212" w:rsidP="00E763A2">
      <w:pPr>
        <w:spacing w:after="0" w:line="240" w:lineRule="auto"/>
        <w:jc w:val="center"/>
        <w:rPr>
          <w:rFonts w:ascii="Times New Roman" w:hAnsi="Times New Roman"/>
          <w:sz w:val="24"/>
          <w:szCs w:val="24"/>
          <w:lang w:val="sr-Cyrl-CS"/>
        </w:rPr>
      </w:pPr>
    </w:p>
    <w:p w14:paraId="41F10676" w14:textId="430E5C0C" w:rsidR="004A1212" w:rsidRPr="004A1212" w:rsidRDefault="004A1212" w:rsidP="004A1212">
      <w:pPr>
        <w:spacing w:after="200" w:line="276" w:lineRule="auto"/>
        <w:rPr>
          <w:rFonts w:ascii="Times New Roman" w:eastAsia="Calibri" w:hAnsi="Times New Roman" w:cs="Times New Roman"/>
          <w:sz w:val="24"/>
          <w:szCs w:val="24"/>
          <w:lang w:val="sr-Latn-CS"/>
        </w:rPr>
      </w:pPr>
      <w:r w:rsidRPr="004A1212">
        <w:rPr>
          <w:rFonts w:ascii="Times New Roman" w:eastAsia="Calibri" w:hAnsi="Times New Roman" w:cs="Times New Roman"/>
          <w:b/>
          <w:sz w:val="24"/>
          <w:szCs w:val="24"/>
          <w:lang w:val="sr-Cyrl-CS"/>
        </w:rPr>
        <w:t xml:space="preserve">           </w:t>
      </w:r>
      <w:r w:rsidRPr="004A1212">
        <w:rPr>
          <w:rFonts w:ascii="Times New Roman" w:eastAsia="Calibri" w:hAnsi="Times New Roman" w:cs="Times New Roman"/>
          <w:sz w:val="24"/>
          <w:szCs w:val="24"/>
          <w:lang w:val="sr-Cyrl-CS"/>
        </w:rPr>
        <w:t xml:space="preserve"> У школској 202</w:t>
      </w:r>
      <w:r w:rsidRPr="004A1212">
        <w:rPr>
          <w:rFonts w:ascii="Times New Roman" w:eastAsia="Calibri" w:hAnsi="Times New Roman" w:cs="Times New Roman"/>
          <w:sz w:val="24"/>
          <w:szCs w:val="24"/>
        </w:rPr>
        <w:t>4</w:t>
      </w:r>
      <w:r w:rsidRPr="004A1212">
        <w:rPr>
          <w:rFonts w:ascii="Times New Roman" w:eastAsia="Calibri" w:hAnsi="Times New Roman" w:cs="Times New Roman"/>
          <w:sz w:val="24"/>
          <w:szCs w:val="24"/>
          <w:lang w:val="sr-Cyrl-CS"/>
        </w:rPr>
        <w:t>/202</w:t>
      </w:r>
      <w:r w:rsidRPr="004A1212">
        <w:rPr>
          <w:rFonts w:ascii="Times New Roman" w:eastAsia="Calibri" w:hAnsi="Times New Roman" w:cs="Times New Roman"/>
          <w:sz w:val="24"/>
          <w:szCs w:val="24"/>
        </w:rPr>
        <w:t>5</w:t>
      </w:r>
      <w:r w:rsidRPr="004A1212">
        <w:rPr>
          <w:rFonts w:ascii="Times New Roman" w:eastAsia="Calibri" w:hAnsi="Times New Roman" w:cs="Times New Roman"/>
          <w:sz w:val="24"/>
          <w:szCs w:val="24"/>
          <w:lang w:val="sr-Cyrl-CS"/>
        </w:rPr>
        <w:t>. години, Тим за заштиту ж</w:t>
      </w:r>
      <w:r w:rsidRPr="004A1212">
        <w:rPr>
          <w:rFonts w:ascii="Times New Roman" w:eastAsia="Calibri" w:hAnsi="Times New Roman" w:cs="Times New Roman"/>
          <w:sz w:val="24"/>
          <w:szCs w:val="24"/>
          <w:lang w:val="sr-Cyrl-RS"/>
        </w:rPr>
        <w:t xml:space="preserve">ивотне </w:t>
      </w:r>
      <w:r w:rsidRPr="004A1212">
        <w:rPr>
          <w:rFonts w:ascii="Times New Roman" w:eastAsia="Calibri" w:hAnsi="Times New Roman" w:cs="Times New Roman"/>
          <w:sz w:val="24"/>
          <w:szCs w:val="24"/>
          <w:lang w:val="sr-Cyrl-CS"/>
        </w:rPr>
        <w:t>средине радио је у следећем саставу:</w:t>
      </w:r>
    </w:p>
    <w:p w14:paraId="5691C10C" w14:textId="77777777" w:rsidR="004A1212" w:rsidRPr="004A1212" w:rsidRDefault="004A1212" w:rsidP="003D0A3E">
      <w:pPr>
        <w:numPr>
          <w:ilvl w:val="0"/>
          <w:numId w:val="66"/>
        </w:numPr>
        <w:spacing w:after="200" w:line="240" w:lineRule="auto"/>
        <w:contextualSpacing/>
        <w:rPr>
          <w:rFonts w:ascii="Times New Roman" w:eastAsia="Calibri" w:hAnsi="Times New Roman" w:cs="Times New Roman"/>
          <w:sz w:val="24"/>
          <w:szCs w:val="24"/>
          <w:lang w:val="sr-Cyrl-CS"/>
        </w:rPr>
      </w:pPr>
      <w:r w:rsidRPr="004A1212">
        <w:rPr>
          <w:rFonts w:ascii="Times New Roman" w:eastAsia="Calibri" w:hAnsi="Times New Roman" w:cs="Times New Roman"/>
          <w:sz w:val="24"/>
          <w:szCs w:val="24"/>
          <w:lang w:val="sr-Cyrl-CS"/>
        </w:rPr>
        <w:t xml:space="preserve">Виолета Кешељ, руководилац тима  </w:t>
      </w:r>
    </w:p>
    <w:p w14:paraId="30A7BD94" w14:textId="77777777" w:rsidR="004A1212" w:rsidRPr="004A1212" w:rsidRDefault="004A1212" w:rsidP="003D0A3E">
      <w:pPr>
        <w:numPr>
          <w:ilvl w:val="0"/>
          <w:numId w:val="66"/>
        </w:numPr>
        <w:spacing w:after="200" w:line="240" w:lineRule="auto"/>
        <w:contextualSpacing/>
        <w:rPr>
          <w:rFonts w:ascii="Times New Roman" w:eastAsia="Calibri" w:hAnsi="Times New Roman" w:cs="Times New Roman"/>
          <w:sz w:val="24"/>
          <w:szCs w:val="24"/>
          <w:lang w:val="sr-Cyrl-CS"/>
        </w:rPr>
      </w:pPr>
      <w:r w:rsidRPr="004A1212">
        <w:rPr>
          <w:rFonts w:ascii="Times New Roman" w:eastAsia="Calibri" w:hAnsi="Times New Roman" w:cs="Times New Roman"/>
          <w:sz w:val="24"/>
          <w:szCs w:val="24"/>
          <w:lang w:val="sr-Cyrl-RS"/>
        </w:rPr>
        <w:t>Љиљана Обрадовић</w:t>
      </w:r>
      <w:r w:rsidRPr="004A1212">
        <w:rPr>
          <w:rFonts w:ascii="Times New Roman" w:eastAsia="Calibri" w:hAnsi="Times New Roman" w:cs="Times New Roman"/>
          <w:sz w:val="24"/>
          <w:szCs w:val="24"/>
          <w:lang w:val="sr-Cyrl-CS"/>
        </w:rPr>
        <w:t xml:space="preserve">, записничар </w:t>
      </w:r>
    </w:p>
    <w:p w14:paraId="2E20B6E6" w14:textId="55C6DEF0" w:rsidR="004A1212" w:rsidRPr="004A1212" w:rsidRDefault="004A1212" w:rsidP="003D0A3E">
      <w:pPr>
        <w:numPr>
          <w:ilvl w:val="0"/>
          <w:numId w:val="66"/>
        </w:numPr>
        <w:spacing w:after="200" w:line="240" w:lineRule="auto"/>
        <w:contextualSpacing/>
        <w:rPr>
          <w:rFonts w:ascii="Times New Roman" w:eastAsia="Calibri" w:hAnsi="Times New Roman" w:cs="Times New Roman"/>
          <w:sz w:val="24"/>
          <w:szCs w:val="24"/>
          <w:lang w:val="sr-Cyrl-CS"/>
        </w:rPr>
      </w:pPr>
      <w:r w:rsidRPr="004A1212">
        <w:rPr>
          <w:rFonts w:ascii="Times New Roman" w:eastAsia="Calibri" w:hAnsi="Times New Roman" w:cs="Times New Roman"/>
          <w:sz w:val="24"/>
          <w:szCs w:val="24"/>
          <w:lang w:val="sr-Cyrl-CS"/>
        </w:rPr>
        <w:t>Вера Марић</w:t>
      </w:r>
    </w:p>
    <w:p w14:paraId="3815711E" w14:textId="0952A847" w:rsidR="004A1212" w:rsidRPr="004A1212" w:rsidRDefault="004A1212" w:rsidP="003D0A3E">
      <w:pPr>
        <w:numPr>
          <w:ilvl w:val="0"/>
          <w:numId w:val="66"/>
        </w:numPr>
        <w:spacing w:after="200" w:line="240" w:lineRule="auto"/>
        <w:contextualSpacing/>
        <w:rPr>
          <w:rFonts w:ascii="Times New Roman" w:eastAsia="Calibri" w:hAnsi="Times New Roman" w:cs="Times New Roman"/>
          <w:sz w:val="24"/>
          <w:szCs w:val="24"/>
          <w:lang w:val="sr-Cyrl-CS"/>
        </w:rPr>
      </w:pPr>
      <w:r w:rsidRPr="004A1212">
        <w:rPr>
          <w:rFonts w:ascii="Times New Roman" w:eastAsia="Calibri" w:hAnsi="Times New Roman" w:cs="Times New Roman"/>
          <w:sz w:val="24"/>
          <w:szCs w:val="24"/>
          <w:lang w:val="sr-Cyrl-CS"/>
        </w:rPr>
        <w:t xml:space="preserve"> </w:t>
      </w:r>
      <w:r w:rsidRPr="004A1212">
        <w:rPr>
          <w:rFonts w:ascii="Times New Roman" w:eastAsia="Calibri" w:hAnsi="Times New Roman" w:cs="Times New Roman"/>
          <w:sz w:val="24"/>
          <w:szCs w:val="24"/>
          <w:lang w:val="sr-Cyrl-RS"/>
        </w:rPr>
        <w:t>Сњежана Паприка</w:t>
      </w:r>
    </w:p>
    <w:p w14:paraId="29A16464" w14:textId="620793A7" w:rsidR="004A1212" w:rsidRPr="004A1212" w:rsidRDefault="004A1212" w:rsidP="003D0A3E">
      <w:pPr>
        <w:numPr>
          <w:ilvl w:val="0"/>
          <w:numId w:val="66"/>
        </w:numPr>
        <w:spacing w:after="200" w:line="240" w:lineRule="auto"/>
        <w:contextualSpacing/>
        <w:rPr>
          <w:rFonts w:ascii="Times New Roman" w:eastAsia="Calibri" w:hAnsi="Times New Roman" w:cs="Times New Roman"/>
          <w:sz w:val="24"/>
          <w:szCs w:val="24"/>
          <w:lang w:val="sr-Cyrl-CS"/>
        </w:rPr>
      </w:pPr>
      <w:r w:rsidRPr="004A1212">
        <w:rPr>
          <w:rFonts w:ascii="Times New Roman" w:eastAsia="Calibri" w:hAnsi="Times New Roman" w:cs="Times New Roman"/>
          <w:sz w:val="24"/>
          <w:szCs w:val="24"/>
          <w:lang w:val="sr-Cyrl-RS"/>
        </w:rPr>
        <w:t>Предраг Ивошевић</w:t>
      </w:r>
      <w:r>
        <w:rPr>
          <w:rFonts w:ascii="Times New Roman" w:eastAsia="Calibri" w:hAnsi="Times New Roman" w:cs="Times New Roman"/>
          <w:sz w:val="24"/>
          <w:szCs w:val="24"/>
          <w:lang w:val="sr-Cyrl-RS"/>
        </w:rPr>
        <w:t>.</w:t>
      </w:r>
    </w:p>
    <w:p w14:paraId="39393CA4" w14:textId="56E7F4C9" w:rsidR="004A1212" w:rsidRPr="004A1212" w:rsidRDefault="004A1212" w:rsidP="004A1212">
      <w:pPr>
        <w:spacing w:after="200" w:line="240" w:lineRule="auto"/>
        <w:ind w:left="945"/>
        <w:rPr>
          <w:rFonts w:ascii="Times New Roman" w:eastAsia="Calibri" w:hAnsi="Times New Roman" w:cs="Times New Roman"/>
          <w:sz w:val="24"/>
          <w:szCs w:val="24"/>
          <w:lang w:val="sr-Cyrl-CS"/>
        </w:rPr>
      </w:pPr>
      <w:r w:rsidRPr="004A1212">
        <w:rPr>
          <w:rFonts w:ascii="Times New Roman" w:eastAsia="Calibri" w:hAnsi="Times New Roman" w:cs="Times New Roman"/>
          <w:sz w:val="24"/>
          <w:szCs w:val="24"/>
          <w:lang w:val="sr-Cyrl-CS"/>
        </w:rPr>
        <w:t xml:space="preserve">   </w:t>
      </w:r>
    </w:p>
    <w:tbl>
      <w:tblPr>
        <w:tblW w:w="1304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2255"/>
        <w:gridCol w:w="2416"/>
        <w:gridCol w:w="2842"/>
      </w:tblGrid>
      <w:tr w:rsidR="004A1212" w:rsidRPr="004A1212" w14:paraId="68563A30" w14:textId="77777777" w:rsidTr="005B100E">
        <w:tc>
          <w:tcPr>
            <w:tcW w:w="5528" w:type="dxa"/>
            <w:tcBorders>
              <w:top w:val="single" w:sz="4" w:space="0" w:color="auto"/>
              <w:left w:val="single" w:sz="4" w:space="0" w:color="auto"/>
              <w:bottom w:val="single" w:sz="4" w:space="0" w:color="auto"/>
              <w:right w:val="single" w:sz="4" w:space="0" w:color="auto"/>
            </w:tcBorders>
          </w:tcPr>
          <w:p w14:paraId="63D8445B" w14:textId="77777777" w:rsidR="004A1212" w:rsidRPr="004A1212" w:rsidRDefault="004A1212" w:rsidP="004A1212">
            <w:pPr>
              <w:spacing w:after="0" w:line="240" w:lineRule="auto"/>
              <w:jc w:val="center"/>
              <w:rPr>
                <w:rFonts w:ascii="Times New Roman" w:eastAsia="Calibri" w:hAnsi="Times New Roman" w:cs="Times New Roman"/>
                <w:b/>
                <w:sz w:val="24"/>
                <w:szCs w:val="24"/>
                <w:lang w:val="sr-Cyrl-CS"/>
              </w:rPr>
            </w:pPr>
            <w:r w:rsidRPr="004A1212">
              <w:rPr>
                <w:rFonts w:ascii="Times New Roman" w:eastAsia="Calibri" w:hAnsi="Times New Roman" w:cs="Times New Roman"/>
                <w:b/>
                <w:sz w:val="24"/>
                <w:szCs w:val="24"/>
                <w:lang w:val="sr-Cyrl-CS"/>
              </w:rPr>
              <w:t>РЕАЛИЗОВАНЕ АКТИВНОСТИ</w:t>
            </w:r>
          </w:p>
          <w:p w14:paraId="7AC33CA8" w14:textId="77777777" w:rsidR="004A1212" w:rsidRPr="004A1212" w:rsidRDefault="004A1212" w:rsidP="004A1212">
            <w:pPr>
              <w:spacing w:after="0" w:line="240" w:lineRule="auto"/>
              <w:jc w:val="center"/>
              <w:rPr>
                <w:rFonts w:ascii="Times New Roman" w:eastAsia="Calibri" w:hAnsi="Times New Roman" w:cs="Times New Roman"/>
                <w:b/>
                <w:sz w:val="24"/>
                <w:szCs w:val="24"/>
                <w:lang w:val="sr-Cyrl-CS"/>
              </w:rPr>
            </w:pPr>
            <w:r w:rsidRPr="004A1212">
              <w:rPr>
                <w:rFonts w:ascii="Times New Roman" w:eastAsia="Calibri" w:hAnsi="Times New Roman" w:cs="Times New Roman"/>
                <w:b/>
                <w:sz w:val="24"/>
                <w:szCs w:val="24"/>
                <w:lang w:val="sr-Cyrl-CS"/>
              </w:rPr>
              <w:t>ПЛАНИРАНЕ ГОДИШЊИМ ПЛАНОМ (ГП)</w:t>
            </w:r>
          </w:p>
        </w:tc>
        <w:tc>
          <w:tcPr>
            <w:tcW w:w="2255" w:type="dxa"/>
            <w:tcBorders>
              <w:top w:val="single" w:sz="4" w:space="0" w:color="auto"/>
              <w:left w:val="single" w:sz="4" w:space="0" w:color="auto"/>
              <w:bottom w:val="single" w:sz="4" w:space="0" w:color="auto"/>
              <w:right w:val="single" w:sz="4" w:space="0" w:color="auto"/>
            </w:tcBorders>
          </w:tcPr>
          <w:p w14:paraId="2EFB04EC" w14:textId="77777777" w:rsidR="004A1212" w:rsidRPr="004A1212" w:rsidRDefault="004A1212" w:rsidP="004A1212">
            <w:pPr>
              <w:spacing w:after="0" w:line="240" w:lineRule="auto"/>
              <w:jc w:val="center"/>
              <w:rPr>
                <w:rFonts w:ascii="Times New Roman" w:eastAsia="Calibri" w:hAnsi="Times New Roman" w:cs="Times New Roman"/>
                <w:b/>
                <w:sz w:val="24"/>
                <w:szCs w:val="24"/>
                <w:lang w:val="sr-Cyrl-CS"/>
              </w:rPr>
            </w:pPr>
            <w:r w:rsidRPr="004A1212">
              <w:rPr>
                <w:rFonts w:ascii="Times New Roman" w:eastAsia="Calibri" w:hAnsi="Times New Roman" w:cs="Times New Roman"/>
                <w:b/>
                <w:sz w:val="24"/>
                <w:szCs w:val="24"/>
                <w:lang w:val="sr-Cyrl-CS"/>
              </w:rPr>
              <w:t>ВРЕМЕ РЕАЛИЗАЦИЈЕ</w:t>
            </w:r>
          </w:p>
        </w:tc>
        <w:tc>
          <w:tcPr>
            <w:tcW w:w="2416" w:type="dxa"/>
            <w:tcBorders>
              <w:top w:val="single" w:sz="4" w:space="0" w:color="auto"/>
              <w:left w:val="single" w:sz="4" w:space="0" w:color="auto"/>
              <w:bottom w:val="single" w:sz="4" w:space="0" w:color="auto"/>
              <w:right w:val="single" w:sz="4" w:space="0" w:color="auto"/>
            </w:tcBorders>
          </w:tcPr>
          <w:p w14:paraId="6EF8B05E" w14:textId="77777777" w:rsidR="004A1212" w:rsidRPr="004A1212" w:rsidRDefault="004A1212" w:rsidP="004A1212">
            <w:pPr>
              <w:spacing w:after="0" w:line="240" w:lineRule="auto"/>
              <w:jc w:val="center"/>
              <w:rPr>
                <w:rFonts w:ascii="Times New Roman" w:eastAsia="Calibri" w:hAnsi="Times New Roman" w:cs="Times New Roman"/>
                <w:b/>
                <w:sz w:val="24"/>
                <w:szCs w:val="24"/>
                <w:lang w:val="sr-Cyrl-CS"/>
              </w:rPr>
            </w:pPr>
            <w:r w:rsidRPr="004A1212">
              <w:rPr>
                <w:rFonts w:ascii="Times New Roman" w:eastAsia="Calibri" w:hAnsi="Times New Roman" w:cs="Times New Roman"/>
                <w:b/>
                <w:sz w:val="24"/>
                <w:szCs w:val="24"/>
                <w:lang w:val="sr-Cyrl-CS"/>
              </w:rPr>
              <w:t>НОСИОЦИ РЕАЛИЗАЦИЈЕ</w:t>
            </w:r>
          </w:p>
        </w:tc>
        <w:tc>
          <w:tcPr>
            <w:tcW w:w="2842" w:type="dxa"/>
            <w:tcBorders>
              <w:top w:val="single" w:sz="4" w:space="0" w:color="auto"/>
              <w:left w:val="single" w:sz="4" w:space="0" w:color="auto"/>
              <w:bottom w:val="single" w:sz="4" w:space="0" w:color="auto"/>
              <w:right w:val="single" w:sz="4" w:space="0" w:color="auto"/>
            </w:tcBorders>
          </w:tcPr>
          <w:p w14:paraId="5592EFCC" w14:textId="77777777" w:rsidR="004A1212" w:rsidRPr="004A1212" w:rsidRDefault="004A1212" w:rsidP="004A1212">
            <w:pPr>
              <w:spacing w:after="0" w:line="240" w:lineRule="auto"/>
              <w:jc w:val="center"/>
              <w:rPr>
                <w:rFonts w:ascii="Times New Roman" w:eastAsia="Calibri" w:hAnsi="Times New Roman" w:cs="Times New Roman"/>
                <w:b/>
                <w:sz w:val="24"/>
                <w:szCs w:val="24"/>
                <w:lang w:val="sr-Cyrl-CS"/>
              </w:rPr>
            </w:pPr>
            <w:r w:rsidRPr="004A1212">
              <w:rPr>
                <w:rFonts w:ascii="Times New Roman" w:eastAsia="Calibri" w:hAnsi="Times New Roman" w:cs="Times New Roman"/>
                <w:b/>
                <w:sz w:val="24"/>
                <w:szCs w:val="24"/>
                <w:lang w:val="sr-Cyrl-CS"/>
              </w:rPr>
              <w:t>НАЧИН ПРАЋЕЊА</w:t>
            </w:r>
          </w:p>
          <w:p w14:paraId="01064373" w14:textId="77777777" w:rsidR="004A1212" w:rsidRPr="004A1212" w:rsidRDefault="004A1212" w:rsidP="004A1212">
            <w:pPr>
              <w:spacing w:after="0" w:line="240" w:lineRule="auto"/>
              <w:jc w:val="center"/>
              <w:rPr>
                <w:rFonts w:ascii="Times New Roman" w:eastAsia="Calibri" w:hAnsi="Times New Roman" w:cs="Times New Roman"/>
                <w:b/>
                <w:sz w:val="24"/>
                <w:szCs w:val="24"/>
                <w:lang w:val="sr-Cyrl-CS"/>
              </w:rPr>
            </w:pPr>
            <w:r w:rsidRPr="004A1212">
              <w:rPr>
                <w:rFonts w:ascii="Times New Roman" w:eastAsia="Calibri" w:hAnsi="Times New Roman" w:cs="Times New Roman"/>
                <w:b/>
                <w:sz w:val="24"/>
                <w:szCs w:val="24"/>
                <w:lang w:val="sr-Cyrl-CS"/>
              </w:rPr>
              <w:t>Докази о реализованим активностима</w:t>
            </w:r>
          </w:p>
        </w:tc>
      </w:tr>
      <w:tr w:rsidR="004A1212" w:rsidRPr="004A1212" w14:paraId="7D53C4CE" w14:textId="77777777" w:rsidTr="005B100E">
        <w:trPr>
          <w:trHeight w:val="663"/>
        </w:trPr>
        <w:tc>
          <w:tcPr>
            <w:tcW w:w="5528" w:type="dxa"/>
            <w:tcBorders>
              <w:top w:val="single" w:sz="4" w:space="0" w:color="auto"/>
              <w:left w:val="single" w:sz="4" w:space="0" w:color="auto"/>
              <w:bottom w:val="single" w:sz="4" w:space="0" w:color="auto"/>
              <w:right w:val="single" w:sz="4" w:space="0" w:color="auto"/>
            </w:tcBorders>
          </w:tcPr>
          <w:p w14:paraId="4F03321B" w14:textId="77777777" w:rsidR="004A1212" w:rsidRPr="004A1212" w:rsidRDefault="004A1212" w:rsidP="004A1212">
            <w:pPr>
              <w:spacing w:after="0" w:line="240" w:lineRule="auto"/>
              <w:rPr>
                <w:rFonts w:ascii="Times New Roman" w:eastAsia="Calibri" w:hAnsi="Times New Roman" w:cs="Times New Roman"/>
                <w:sz w:val="20"/>
                <w:szCs w:val="20"/>
                <w:lang w:val="sr-Latn-CS"/>
              </w:rPr>
            </w:pPr>
            <w:r w:rsidRPr="004A1212">
              <w:rPr>
                <w:rFonts w:ascii="Times New Roman" w:eastAsia="Calibri" w:hAnsi="Times New Roman" w:cs="Times New Roman"/>
                <w:sz w:val="20"/>
                <w:szCs w:val="20"/>
                <w:lang w:val="sr-Cyrl-RS"/>
              </w:rPr>
              <w:t>Састанци Тима за заштиту животне средине</w:t>
            </w:r>
          </w:p>
          <w:p w14:paraId="48A625FA"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r w:rsidRPr="004A1212">
              <w:rPr>
                <w:rFonts w:ascii="Times New Roman" w:eastAsia="Calibri" w:hAnsi="Times New Roman" w:cs="Times New Roman"/>
                <w:sz w:val="20"/>
                <w:szCs w:val="20"/>
                <w:lang w:val="sr-Cyrl-RS"/>
              </w:rPr>
              <w:t>Већина активности које су биле планиране су и реализоване кроз секције, редовну наставу, изложбе, јавни час;</w:t>
            </w:r>
          </w:p>
          <w:p w14:paraId="290BBE70"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4295A7A1" w14:textId="77777777" w:rsidR="004A1212" w:rsidRPr="004A1212" w:rsidRDefault="004A1212" w:rsidP="003D0A3E">
            <w:pPr>
              <w:numPr>
                <w:ilvl w:val="0"/>
                <w:numId w:val="67"/>
              </w:numPr>
              <w:spacing w:after="200" w:line="276" w:lineRule="auto"/>
              <w:contextualSpacing/>
              <w:rPr>
                <w:rFonts w:ascii="Calibri" w:eastAsia="Calibri" w:hAnsi="Calibri" w:cs="Times New Roman"/>
                <w:lang w:val="sr-Latn-CS"/>
              </w:rPr>
            </w:pPr>
            <w:r w:rsidRPr="004A1212">
              <w:rPr>
                <w:rFonts w:ascii="Calibri" w:eastAsia="Calibri" w:hAnsi="Calibri" w:cs="Times New Roman"/>
                <w:b/>
                <w:bCs/>
                <w:sz w:val="20"/>
                <w:szCs w:val="20"/>
                <w:lang w:val="sr-Cyrl-RS"/>
              </w:rPr>
              <w:t xml:space="preserve"> Дан чистих планина</w:t>
            </w:r>
            <w:r w:rsidRPr="004A1212">
              <w:rPr>
                <w:rFonts w:ascii="Calibri" w:eastAsia="Calibri" w:hAnsi="Calibri" w:cs="Times New Roman"/>
                <w:sz w:val="20"/>
                <w:szCs w:val="20"/>
                <w:lang w:val="sr-Cyrl-RS"/>
              </w:rPr>
              <w:t xml:space="preserve"> – спој екологије и физичке активности – промоција здравих стилова живота;</w:t>
            </w:r>
          </w:p>
          <w:p w14:paraId="024C9645" w14:textId="77777777" w:rsidR="004A1212" w:rsidRPr="004A1212" w:rsidRDefault="004A1212" w:rsidP="004A1212">
            <w:pPr>
              <w:spacing w:after="200" w:line="276" w:lineRule="auto"/>
              <w:rPr>
                <w:rFonts w:ascii="Calibri" w:eastAsia="Calibri" w:hAnsi="Calibri" w:cs="Times New Roman"/>
                <w:sz w:val="20"/>
                <w:szCs w:val="20"/>
                <w:lang w:val="sr-Latn-CS"/>
              </w:rPr>
            </w:pPr>
          </w:p>
          <w:p w14:paraId="4F2D932E" w14:textId="77777777" w:rsidR="004A1212" w:rsidRPr="004A1212" w:rsidRDefault="004A1212" w:rsidP="004A1212">
            <w:pPr>
              <w:spacing w:after="200" w:line="276" w:lineRule="auto"/>
              <w:rPr>
                <w:rFonts w:ascii="Calibri" w:eastAsia="Calibri" w:hAnsi="Calibri" w:cs="Times New Roman"/>
                <w:sz w:val="20"/>
                <w:szCs w:val="20"/>
                <w:lang w:val="sr-Latn-CS"/>
              </w:rPr>
            </w:pPr>
          </w:p>
          <w:p w14:paraId="22743BCF" w14:textId="77777777" w:rsidR="004A1212" w:rsidRPr="004A1212" w:rsidRDefault="004A1212" w:rsidP="004A1212">
            <w:pPr>
              <w:spacing w:after="200" w:line="276" w:lineRule="auto"/>
              <w:rPr>
                <w:rFonts w:ascii="Calibri" w:eastAsia="Calibri" w:hAnsi="Calibri" w:cs="Times New Roman"/>
                <w:sz w:val="20"/>
                <w:szCs w:val="20"/>
                <w:lang w:val="sr-Latn-CS"/>
              </w:rPr>
            </w:pPr>
          </w:p>
          <w:p w14:paraId="6027347C" w14:textId="77777777" w:rsidR="004A1212" w:rsidRPr="004A1212" w:rsidRDefault="004A1212" w:rsidP="004A1212">
            <w:pPr>
              <w:spacing w:after="200" w:line="276" w:lineRule="auto"/>
              <w:rPr>
                <w:rFonts w:ascii="Calibri" w:eastAsia="Calibri" w:hAnsi="Calibri" w:cs="Times New Roman"/>
                <w:sz w:val="20"/>
                <w:szCs w:val="20"/>
                <w:lang w:val="sr-Latn-CS"/>
              </w:rPr>
            </w:pPr>
          </w:p>
          <w:p w14:paraId="5B157367" w14:textId="77777777" w:rsidR="004A1212" w:rsidRPr="004A1212" w:rsidRDefault="004A1212" w:rsidP="003D0A3E">
            <w:pPr>
              <w:numPr>
                <w:ilvl w:val="0"/>
                <w:numId w:val="67"/>
              </w:numPr>
              <w:spacing w:after="200" w:line="276" w:lineRule="auto"/>
              <w:contextualSpacing/>
              <w:rPr>
                <w:rFonts w:ascii="Calibri" w:eastAsia="Calibri" w:hAnsi="Calibri" w:cs="Times New Roman"/>
                <w:lang w:val="sr-Latn-CS"/>
              </w:rPr>
            </w:pPr>
            <w:r w:rsidRPr="004A1212">
              <w:rPr>
                <w:rFonts w:ascii="Calibri" w:eastAsia="Calibri" w:hAnsi="Calibri" w:cs="Times New Roman"/>
                <w:b/>
                <w:bCs/>
                <w:lang w:val="sr-Cyrl-RS"/>
              </w:rPr>
              <w:t>Рециклажа</w:t>
            </w:r>
          </w:p>
          <w:p w14:paraId="60F92802" w14:textId="77777777" w:rsidR="004A1212" w:rsidRPr="004A1212" w:rsidRDefault="004A1212" w:rsidP="004A1212">
            <w:pPr>
              <w:spacing w:after="200" w:line="276" w:lineRule="auto"/>
              <w:rPr>
                <w:rFonts w:ascii="Calibri" w:eastAsia="Calibri" w:hAnsi="Calibri" w:cs="Times New Roman"/>
                <w:sz w:val="20"/>
                <w:szCs w:val="20"/>
                <w:lang w:val="sr-Latn-CS"/>
              </w:rPr>
            </w:pPr>
          </w:p>
          <w:p w14:paraId="5180BCA7" w14:textId="77777777" w:rsidR="004A1212" w:rsidRPr="004A1212" w:rsidRDefault="004A1212" w:rsidP="004A1212">
            <w:pPr>
              <w:spacing w:after="200" w:line="276" w:lineRule="auto"/>
              <w:rPr>
                <w:rFonts w:ascii="Calibri" w:eastAsia="Calibri" w:hAnsi="Calibri" w:cs="Times New Roman"/>
                <w:sz w:val="20"/>
                <w:szCs w:val="20"/>
                <w:lang w:val="sr-Latn-CS"/>
              </w:rPr>
            </w:pPr>
          </w:p>
          <w:p w14:paraId="52D22A09" w14:textId="77777777" w:rsidR="004A1212" w:rsidRPr="004A1212" w:rsidRDefault="004A1212" w:rsidP="003D0A3E">
            <w:pPr>
              <w:numPr>
                <w:ilvl w:val="0"/>
                <w:numId w:val="67"/>
              </w:numPr>
              <w:spacing w:after="200" w:line="276" w:lineRule="auto"/>
              <w:contextualSpacing/>
              <w:rPr>
                <w:rFonts w:ascii="Calibri" w:eastAsia="Calibri" w:hAnsi="Calibri" w:cs="Times New Roman"/>
                <w:b/>
                <w:bCs/>
                <w:lang w:val="sr-Latn-CS"/>
              </w:rPr>
            </w:pPr>
            <w:r w:rsidRPr="004A1212">
              <w:rPr>
                <w:rFonts w:ascii="Calibri" w:eastAsia="Calibri" w:hAnsi="Calibri" w:cs="Times New Roman"/>
                <w:b/>
                <w:bCs/>
                <w:lang w:val="sr-Cyrl-RS"/>
              </w:rPr>
              <w:lastRenderedPageBreak/>
              <w:t>Израда Новогодишњих честитки и ускршњих јаја од рециклажног материјала</w:t>
            </w:r>
          </w:p>
          <w:p w14:paraId="63A36D2A" w14:textId="77777777" w:rsidR="004A1212" w:rsidRPr="004A1212" w:rsidRDefault="004A1212" w:rsidP="004A1212">
            <w:pPr>
              <w:spacing w:after="200" w:line="276" w:lineRule="auto"/>
              <w:ind w:left="709"/>
              <w:rPr>
                <w:rFonts w:ascii="Calibri" w:eastAsia="Calibri" w:hAnsi="Calibri" w:cs="Times New Roman"/>
                <w:sz w:val="20"/>
                <w:szCs w:val="20"/>
                <w:lang w:val="sr-Latn-CS"/>
              </w:rPr>
            </w:pPr>
          </w:p>
          <w:p w14:paraId="0F9FD28E" w14:textId="77777777" w:rsidR="004A1212" w:rsidRPr="004A1212" w:rsidRDefault="004A1212" w:rsidP="003D0A3E">
            <w:pPr>
              <w:numPr>
                <w:ilvl w:val="0"/>
                <w:numId w:val="67"/>
              </w:numPr>
              <w:spacing w:after="200" w:line="276" w:lineRule="auto"/>
              <w:contextualSpacing/>
              <w:rPr>
                <w:rFonts w:ascii="Calibri" w:eastAsia="Calibri" w:hAnsi="Calibri" w:cs="Times New Roman"/>
                <w:lang w:val="sr-Latn-CS"/>
              </w:rPr>
            </w:pPr>
            <w:r w:rsidRPr="004A1212">
              <w:rPr>
                <w:rFonts w:ascii="Calibri" w:eastAsia="Calibri" w:hAnsi="Calibri" w:cs="Times New Roman"/>
                <w:b/>
                <w:bCs/>
                <w:sz w:val="20"/>
                <w:szCs w:val="20"/>
                <w:lang w:val="sr-Cyrl-RS"/>
              </w:rPr>
              <w:t xml:space="preserve">Украшавање хола </w:t>
            </w:r>
          </w:p>
          <w:p w14:paraId="015D5374" w14:textId="77777777" w:rsidR="004A1212" w:rsidRPr="004A1212" w:rsidRDefault="004A1212" w:rsidP="004A1212">
            <w:pPr>
              <w:spacing w:after="200" w:line="276" w:lineRule="auto"/>
              <w:ind w:left="349"/>
              <w:contextualSpacing/>
              <w:rPr>
                <w:rFonts w:ascii="Calibri" w:eastAsia="Calibri" w:hAnsi="Calibri" w:cs="Times New Roman"/>
                <w:b/>
                <w:bCs/>
                <w:sz w:val="20"/>
                <w:szCs w:val="20"/>
                <w:lang w:val="sr-Cyrl-RS"/>
              </w:rPr>
            </w:pPr>
          </w:p>
          <w:p w14:paraId="74572FA7" w14:textId="77777777" w:rsidR="004A1212" w:rsidRPr="004A1212" w:rsidRDefault="004A1212" w:rsidP="004A1212">
            <w:pPr>
              <w:spacing w:after="200" w:line="276" w:lineRule="auto"/>
              <w:ind w:left="349"/>
              <w:contextualSpacing/>
              <w:rPr>
                <w:rFonts w:ascii="Calibri" w:eastAsia="Calibri" w:hAnsi="Calibri" w:cs="Times New Roman"/>
                <w:b/>
                <w:bCs/>
                <w:sz w:val="20"/>
                <w:szCs w:val="20"/>
                <w:lang w:val="sr-Cyrl-RS"/>
              </w:rPr>
            </w:pPr>
          </w:p>
          <w:p w14:paraId="4FCC0172" w14:textId="77777777" w:rsidR="004A1212" w:rsidRPr="004A1212" w:rsidRDefault="004A1212" w:rsidP="004A1212">
            <w:pPr>
              <w:spacing w:after="200" w:line="276" w:lineRule="auto"/>
              <w:ind w:left="349"/>
              <w:contextualSpacing/>
              <w:rPr>
                <w:rFonts w:ascii="Calibri" w:eastAsia="Calibri" w:hAnsi="Calibri" w:cs="Times New Roman"/>
                <w:b/>
                <w:bCs/>
                <w:sz w:val="20"/>
                <w:szCs w:val="20"/>
                <w:lang w:val="sr-Cyrl-RS"/>
              </w:rPr>
            </w:pPr>
          </w:p>
          <w:p w14:paraId="60604775" w14:textId="77777777" w:rsidR="004A1212" w:rsidRPr="004A1212" w:rsidRDefault="004A1212" w:rsidP="003D0A3E">
            <w:pPr>
              <w:numPr>
                <w:ilvl w:val="0"/>
                <w:numId w:val="67"/>
              </w:numPr>
              <w:spacing w:after="200" w:line="276" w:lineRule="auto"/>
              <w:rPr>
                <w:rFonts w:ascii="Calibri" w:eastAsia="Calibri" w:hAnsi="Calibri" w:cs="Times New Roman"/>
                <w:sz w:val="20"/>
                <w:szCs w:val="20"/>
                <w:lang w:val="sr-Cyrl-RS"/>
              </w:rPr>
            </w:pPr>
            <w:r w:rsidRPr="004A1212">
              <w:rPr>
                <w:rFonts w:ascii="Calibri" w:eastAsia="Calibri" w:hAnsi="Calibri" w:cs="Times New Roman"/>
                <w:b/>
                <w:bCs/>
                <w:sz w:val="20"/>
                <w:szCs w:val="20"/>
                <w:lang w:val="sr-Cyrl-RS"/>
              </w:rPr>
              <w:t>Посматрање околине и уочавање биодиверзитета на посећеним локалитетима</w:t>
            </w:r>
          </w:p>
          <w:p w14:paraId="68A2338F" w14:textId="77777777" w:rsidR="004A1212" w:rsidRPr="004A1212" w:rsidRDefault="004A1212" w:rsidP="004A1212">
            <w:pPr>
              <w:spacing w:after="200" w:line="276" w:lineRule="auto"/>
              <w:rPr>
                <w:rFonts w:ascii="Calibri" w:eastAsia="Calibri" w:hAnsi="Calibri" w:cs="Times New Roman"/>
                <w:b/>
                <w:bCs/>
                <w:sz w:val="20"/>
                <w:szCs w:val="20"/>
                <w:lang w:val="sr-Cyrl-RS"/>
              </w:rPr>
            </w:pPr>
          </w:p>
          <w:p w14:paraId="31A0EFE8" w14:textId="77777777" w:rsidR="004A1212" w:rsidRPr="004A1212" w:rsidRDefault="004A1212" w:rsidP="004A1212">
            <w:pPr>
              <w:spacing w:after="200" w:line="276" w:lineRule="auto"/>
              <w:rPr>
                <w:rFonts w:ascii="Calibri" w:eastAsia="Calibri" w:hAnsi="Calibri" w:cs="Times New Roman"/>
                <w:b/>
                <w:bCs/>
                <w:sz w:val="20"/>
                <w:szCs w:val="20"/>
                <w:lang w:val="sr-Cyrl-RS"/>
              </w:rPr>
            </w:pPr>
          </w:p>
          <w:p w14:paraId="2F5ADA8F" w14:textId="0ADE88DC" w:rsidR="004A1212" w:rsidRPr="004A1212" w:rsidRDefault="004A1212" w:rsidP="003D0A3E">
            <w:pPr>
              <w:numPr>
                <w:ilvl w:val="0"/>
                <w:numId w:val="67"/>
              </w:numPr>
              <w:spacing w:after="200" w:line="276" w:lineRule="auto"/>
              <w:rPr>
                <w:rFonts w:ascii="Calibri" w:eastAsia="Calibri" w:hAnsi="Calibri" w:cs="Times New Roman"/>
                <w:b/>
                <w:bCs/>
                <w:sz w:val="20"/>
                <w:szCs w:val="20"/>
                <w:lang w:val="sr-Cyrl-RS"/>
              </w:rPr>
            </w:pPr>
            <w:r w:rsidRPr="004A1212">
              <w:rPr>
                <w:rFonts w:ascii="Calibri" w:eastAsia="Calibri" w:hAnsi="Calibri" w:cs="Times New Roman"/>
                <w:b/>
                <w:bCs/>
                <w:sz w:val="20"/>
                <w:szCs w:val="20"/>
                <w:lang w:val="sr-Cyrl-RS"/>
              </w:rPr>
              <w:t>Обележавање одређених датума из области заштите животне средине</w:t>
            </w:r>
          </w:p>
          <w:p w14:paraId="4B7F596B" w14:textId="77777777" w:rsidR="004A1212" w:rsidRPr="004A1212" w:rsidRDefault="004A1212" w:rsidP="004A1212">
            <w:pPr>
              <w:spacing w:after="0" w:line="240" w:lineRule="auto"/>
              <w:rPr>
                <w:rFonts w:ascii="Times New Roman" w:eastAsia="Calibri" w:hAnsi="Times New Roman" w:cs="Times New Roman"/>
                <w:sz w:val="20"/>
                <w:szCs w:val="20"/>
                <w:lang w:val="sr-Latn-CS"/>
              </w:rPr>
            </w:pPr>
          </w:p>
        </w:tc>
        <w:tc>
          <w:tcPr>
            <w:tcW w:w="2255" w:type="dxa"/>
            <w:tcBorders>
              <w:top w:val="single" w:sz="4" w:space="0" w:color="auto"/>
              <w:left w:val="single" w:sz="4" w:space="0" w:color="auto"/>
              <w:bottom w:val="single" w:sz="4" w:space="0" w:color="auto"/>
              <w:right w:val="single" w:sz="4" w:space="0" w:color="auto"/>
            </w:tcBorders>
          </w:tcPr>
          <w:p w14:paraId="6F9643EC" w14:textId="77777777" w:rsidR="004A1212" w:rsidRPr="004A1212" w:rsidRDefault="004A1212" w:rsidP="004A1212">
            <w:pPr>
              <w:spacing w:after="0" w:line="240" w:lineRule="auto"/>
              <w:rPr>
                <w:rFonts w:ascii="Times New Roman" w:eastAsia="Calibri" w:hAnsi="Times New Roman" w:cs="Times New Roman"/>
                <w:sz w:val="20"/>
                <w:szCs w:val="20"/>
                <w:lang w:val="sr-Latn-CS"/>
              </w:rPr>
            </w:pPr>
            <w:r w:rsidRPr="004A1212">
              <w:rPr>
                <w:rFonts w:ascii="Times New Roman" w:eastAsia="Calibri" w:hAnsi="Times New Roman" w:cs="Times New Roman"/>
                <w:sz w:val="24"/>
                <w:szCs w:val="24"/>
                <w:lang w:val="sr-Cyrl-RS"/>
              </w:rPr>
              <w:lastRenderedPageBreak/>
              <w:t xml:space="preserve"> </w:t>
            </w:r>
            <w:r w:rsidRPr="004A1212">
              <w:rPr>
                <w:rFonts w:ascii="Times New Roman" w:eastAsia="Calibri" w:hAnsi="Times New Roman" w:cs="Times New Roman"/>
                <w:sz w:val="20"/>
                <w:szCs w:val="20"/>
                <w:lang w:val="sr-Cyrl-RS"/>
              </w:rPr>
              <w:t>Током године</w:t>
            </w:r>
          </w:p>
          <w:p w14:paraId="72B89DB5" w14:textId="77777777" w:rsidR="004A1212" w:rsidRPr="004A1212" w:rsidRDefault="004A1212" w:rsidP="004A1212">
            <w:pPr>
              <w:spacing w:after="0" w:line="240" w:lineRule="auto"/>
              <w:rPr>
                <w:rFonts w:ascii="Times New Roman" w:eastAsia="Calibri" w:hAnsi="Times New Roman" w:cs="Times New Roman"/>
                <w:sz w:val="24"/>
                <w:szCs w:val="24"/>
                <w:lang w:val="sr-Cyrl-CS"/>
              </w:rPr>
            </w:pPr>
          </w:p>
          <w:p w14:paraId="2F871507" w14:textId="77777777" w:rsidR="004A1212" w:rsidRPr="004A1212" w:rsidRDefault="004A1212" w:rsidP="004A1212">
            <w:pPr>
              <w:spacing w:after="0" w:line="240" w:lineRule="auto"/>
              <w:rPr>
                <w:rFonts w:ascii="Times New Roman" w:eastAsia="Calibri" w:hAnsi="Times New Roman" w:cs="Times New Roman"/>
                <w:sz w:val="24"/>
                <w:szCs w:val="24"/>
                <w:lang w:val="sr-Cyrl-CS"/>
              </w:rPr>
            </w:pPr>
          </w:p>
          <w:p w14:paraId="6C3E7326" w14:textId="77777777" w:rsidR="004A1212" w:rsidRPr="004A1212" w:rsidRDefault="004A1212" w:rsidP="004A1212">
            <w:pPr>
              <w:spacing w:after="0" w:line="240" w:lineRule="auto"/>
              <w:rPr>
                <w:rFonts w:ascii="Times New Roman" w:eastAsia="Calibri" w:hAnsi="Times New Roman" w:cs="Times New Roman"/>
                <w:sz w:val="24"/>
                <w:szCs w:val="24"/>
                <w:lang w:val="sr-Cyrl-CS"/>
              </w:rPr>
            </w:pPr>
          </w:p>
          <w:p w14:paraId="32D46F31" w14:textId="77777777" w:rsidR="004A1212" w:rsidRPr="004A1212" w:rsidRDefault="004A1212" w:rsidP="004A1212">
            <w:pPr>
              <w:spacing w:after="0" w:line="240" w:lineRule="auto"/>
              <w:rPr>
                <w:rFonts w:ascii="Times New Roman" w:eastAsia="Calibri" w:hAnsi="Times New Roman" w:cs="Times New Roman"/>
                <w:sz w:val="24"/>
                <w:szCs w:val="24"/>
                <w:lang w:val="sr-Cyrl-RS"/>
              </w:rPr>
            </w:pPr>
          </w:p>
          <w:p w14:paraId="1ABA8458" w14:textId="77777777" w:rsidR="004A1212" w:rsidRPr="004A1212" w:rsidRDefault="004A1212" w:rsidP="004A1212">
            <w:pPr>
              <w:spacing w:after="0" w:line="240" w:lineRule="auto"/>
              <w:rPr>
                <w:rFonts w:ascii="Times New Roman" w:eastAsia="Calibri" w:hAnsi="Times New Roman" w:cs="Times New Roman"/>
                <w:sz w:val="24"/>
                <w:szCs w:val="24"/>
                <w:lang w:val="sr-Cyrl-RS"/>
              </w:rPr>
            </w:pPr>
          </w:p>
          <w:p w14:paraId="0073D9C5"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r w:rsidRPr="004A1212">
              <w:rPr>
                <w:rFonts w:ascii="Times New Roman" w:eastAsia="Calibri" w:hAnsi="Times New Roman" w:cs="Times New Roman"/>
                <w:sz w:val="20"/>
                <w:szCs w:val="20"/>
                <w:lang w:val="sr-Cyrl-RS"/>
              </w:rPr>
              <w:t>2</w:t>
            </w:r>
            <w:r w:rsidRPr="004A1212">
              <w:rPr>
                <w:rFonts w:ascii="Times New Roman" w:eastAsia="Calibri" w:hAnsi="Times New Roman" w:cs="Times New Roman"/>
                <w:sz w:val="20"/>
                <w:szCs w:val="20"/>
              </w:rPr>
              <w:t>6</w:t>
            </w:r>
            <w:r w:rsidRPr="004A1212">
              <w:rPr>
                <w:rFonts w:ascii="Times New Roman" w:eastAsia="Calibri" w:hAnsi="Times New Roman" w:cs="Times New Roman"/>
                <w:sz w:val="20"/>
                <w:szCs w:val="20"/>
                <w:lang w:val="sr-Cyrl-RS"/>
              </w:rPr>
              <w:t>.09.2023.</w:t>
            </w:r>
          </w:p>
          <w:p w14:paraId="77761E13"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096CB1FF"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29F542A7" w14:textId="77777777" w:rsidR="004A1212" w:rsidRPr="004A1212" w:rsidRDefault="004A1212" w:rsidP="004A1212">
            <w:pPr>
              <w:spacing w:after="0" w:line="240" w:lineRule="auto"/>
              <w:rPr>
                <w:rFonts w:ascii="Times New Roman" w:eastAsia="Calibri" w:hAnsi="Times New Roman" w:cs="Times New Roman"/>
                <w:sz w:val="24"/>
                <w:szCs w:val="24"/>
                <w:lang w:val="sr-Cyrl-RS"/>
              </w:rPr>
            </w:pPr>
          </w:p>
          <w:p w14:paraId="410AD14B" w14:textId="77777777" w:rsidR="004A1212" w:rsidRPr="004A1212" w:rsidRDefault="004A1212" w:rsidP="004A1212">
            <w:pPr>
              <w:spacing w:after="0" w:line="240" w:lineRule="auto"/>
              <w:rPr>
                <w:rFonts w:ascii="Times New Roman" w:eastAsia="Calibri" w:hAnsi="Times New Roman" w:cs="Times New Roman"/>
                <w:sz w:val="24"/>
                <w:szCs w:val="24"/>
                <w:lang w:val="sr-Cyrl-RS"/>
              </w:rPr>
            </w:pPr>
          </w:p>
          <w:p w14:paraId="570BEECE" w14:textId="77777777" w:rsidR="004A1212" w:rsidRPr="004A1212" w:rsidRDefault="004A1212" w:rsidP="004A1212">
            <w:pPr>
              <w:spacing w:after="0" w:line="240" w:lineRule="auto"/>
              <w:rPr>
                <w:rFonts w:ascii="Times New Roman" w:eastAsia="Calibri" w:hAnsi="Times New Roman" w:cs="Times New Roman"/>
                <w:sz w:val="24"/>
                <w:szCs w:val="24"/>
                <w:lang w:val="sr-Cyrl-RS"/>
              </w:rPr>
            </w:pPr>
          </w:p>
          <w:p w14:paraId="7FD53664" w14:textId="77777777" w:rsidR="004A1212" w:rsidRPr="004A1212" w:rsidRDefault="004A1212" w:rsidP="004A1212">
            <w:pPr>
              <w:spacing w:after="0" w:line="240" w:lineRule="auto"/>
              <w:rPr>
                <w:rFonts w:ascii="Times New Roman" w:eastAsia="Calibri" w:hAnsi="Times New Roman" w:cs="Times New Roman"/>
                <w:sz w:val="24"/>
                <w:szCs w:val="24"/>
                <w:lang w:val="sr-Cyrl-RS"/>
              </w:rPr>
            </w:pPr>
          </w:p>
          <w:p w14:paraId="31948733" w14:textId="77777777" w:rsidR="004A1212" w:rsidRPr="004A1212" w:rsidRDefault="004A1212" w:rsidP="004A1212">
            <w:pPr>
              <w:spacing w:after="0" w:line="240" w:lineRule="auto"/>
              <w:rPr>
                <w:rFonts w:ascii="Times New Roman" w:eastAsia="Calibri" w:hAnsi="Times New Roman" w:cs="Times New Roman"/>
                <w:sz w:val="24"/>
                <w:szCs w:val="24"/>
                <w:lang w:val="sr-Cyrl-RS"/>
              </w:rPr>
            </w:pPr>
          </w:p>
          <w:p w14:paraId="2A138685"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r w:rsidRPr="004A1212">
              <w:rPr>
                <w:rFonts w:ascii="Times New Roman" w:eastAsia="Calibri" w:hAnsi="Times New Roman" w:cs="Times New Roman"/>
                <w:sz w:val="20"/>
                <w:szCs w:val="20"/>
                <w:lang w:val="sr-Cyrl-RS"/>
              </w:rPr>
              <w:t>23.10.2023.</w:t>
            </w:r>
          </w:p>
          <w:p w14:paraId="4A1C71BC"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404415D5"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0F0672BC"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056C4E6C"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27093A96"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28194C8F"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6D9AC909" w14:textId="77777777" w:rsidR="004A1212" w:rsidRPr="004A1212" w:rsidRDefault="004A1212" w:rsidP="004A1212">
            <w:pPr>
              <w:spacing w:after="0" w:line="240" w:lineRule="auto"/>
              <w:ind w:firstLineChars="50" w:firstLine="100"/>
              <w:rPr>
                <w:rFonts w:ascii="Times New Roman" w:eastAsia="Calibri" w:hAnsi="Times New Roman" w:cs="Times New Roman"/>
                <w:sz w:val="20"/>
                <w:szCs w:val="20"/>
                <w:lang w:val="sr-Cyrl-RS"/>
              </w:rPr>
            </w:pPr>
            <w:r w:rsidRPr="004A1212">
              <w:rPr>
                <w:rFonts w:ascii="Times New Roman" w:eastAsia="Calibri" w:hAnsi="Times New Roman" w:cs="Times New Roman"/>
                <w:sz w:val="20"/>
                <w:szCs w:val="20"/>
                <w:lang w:val="sr-Cyrl-RS"/>
              </w:rPr>
              <w:t>20.12 2024. 10.04.2025.</w:t>
            </w:r>
          </w:p>
          <w:p w14:paraId="661F5C39"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5C21DD95"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1A3E8608"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6BA89FC5"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r w:rsidRPr="004A1212">
              <w:rPr>
                <w:rFonts w:ascii="Times New Roman" w:eastAsia="Calibri" w:hAnsi="Times New Roman" w:cs="Times New Roman"/>
                <w:sz w:val="20"/>
                <w:szCs w:val="20"/>
                <w:lang w:val="sr-Cyrl-RS"/>
              </w:rPr>
              <w:t>5.06.2025.</w:t>
            </w:r>
          </w:p>
          <w:p w14:paraId="3F06319E"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6BAA4759"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7E801013"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11F594BA"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155765BC"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54E69FAF"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r w:rsidRPr="004A1212">
              <w:rPr>
                <w:rFonts w:ascii="Times New Roman" w:eastAsia="Calibri" w:hAnsi="Times New Roman" w:cs="Times New Roman"/>
                <w:sz w:val="20"/>
                <w:szCs w:val="20"/>
                <w:lang w:val="sr-Cyrl-RS"/>
              </w:rPr>
              <w:t>Мај, 2025, ђачке екскурзије</w:t>
            </w:r>
          </w:p>
          <w:p w14:paraId="2E88D3DE"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5234B693"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4B4D17D1"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679794C6"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3D3366B1"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77F76A51"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520E4FF2" w14:textId="163513B3" w:rsidR="004A1212" w:rsidRPr="004A1212" w:rsidRDefault="004A1212" w:rsidP="004A1212">
            <w:pPr>
              <w:spacing w:after="0" w:line="240" w:lineRule="auto"/>
              <w:rPr>
                <w:rFonts w:ascii="Times New Roman" w:eastAsia="Calibri" w:hAnsi="Times New Roman" w:cs="Times New Roman"/>
                <w:sz w:val="20"/>
                <w:szCs w:val="20"/>
                <w:lang w:val="sr-Cyrl-RS"/>
              </w:rPr>
            </w:pPr>
            <w:r w:rsidRPr="004A1212">
              <w:rPr>
                <w:rFonts w:ascii="Times New Roman" w:eastAsia="Calibri" w:hAnsi="Times New Roman" w:cs="Times New Roman"/>
                <w:sz w:val="20"/>
                <w:szCs w:val="20"/>
                <w:lang w:val="sr-Cyrl-RS"/>
              </w:rPr>
              <w:t>Током године</w:t>
            </w:r>
          </w:p>
          <w:p w14:paraId="0A1DE630"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381468CC"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02053E25"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1E2DB15D"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59F9FECC"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tc>
        <w:tc>
          <w:tcPr>
            <w:tcW w:w="2416" w:type="dxa"/>
            <w:tcBorders>
              <w:top w:val="single" w:sz="4" w:space="0" w:color="auto"/>
              <w:left w:val="single" w:sz="4" w:space="0" w:color="auto"/>
              <w:bottom w:val="single" w:sz="4" w:space="0" w:color="auto"/>
              <w:right w:val="single" w:sz="4" w:space="0" w:color="auto"/>
            </w:tcBorders>
          </w:tcPr>
          <w:p w14:paraId="66B0C9EC" w14:textId="77777777" w:rsidR="004A1212" w:rsidRPr="004A1212" w:rsidRDefault="004A1212" w:rsidP="004A1212">
            <w:pPr>
              <w:spacing w:after="0" w:line="240" w:lineRule="auto"/>
              <w:rPr>
                <w:rFonts w:ascii="Times New Roman" w:eastAsia="Calibri" w:hAnsi="Times New Roman" w:cs="Times New Roman"/>
                <w:sz w:val="20"/>
                <w:szCs w:val="20"/>
                <w:lang w:val="sr-Latn-CS"/>
              </w:rPr>
            </w:pPr>
            <w:r w:rsidRPr="004A1212">
              <w:rPr>
                <w:rFonts w:ascii="Times New Roman" w:eastAsia="Calibri" w:hAnsi="Times New Roman" w:cs="Times New Roman"/>
                <w:sz w:val="20"/>
                <w:szCs w:val="20"/>
                <w:lang w:val="sr-Cyrl-CS"/>
              </w:rPr>
              <w:lastRenderedPageBreak/>
              <w:t xml:space="preserve">Чланови тима </w:t>
            </w:r>
          </w:p>
          <w:p w14:paraId="273F5F91" w14:textId="77777777" w:rsidR="004A1212" w:rsidRPr="004A1212" w:rsidRDefault="004A1212" w:rsidP="004A1212">
            <w:pPr>
              <w:spacing w:after="0" w:line="240" w:lineRule="auto"/>
              <w:rPr>
                <w:rFonts w:ascii="Times New Roman" w:eastAsia="Calibri" w:hAnsi="Times New Roman" w:cs="Times New Roman"/>
                <w:sz w:val="24"/>
                <w:szCs w:val="24"/>
                <w:lang w:val="sr-Cyrl-CS"/>
              </w:rPr>
            </w:pPr>
          </w:p>
          <w:p w14:paraId="454208AE" w14:textId="77777777" w:rsidR="004A1212" w:rsidRPr="004A1212" w:rsidRDefault="004A1212" w:rsidP="004A1212">
            <w:pPr>
              <w:spacing w:after="0" w:line="240" w:lineRule="auto"/>
              <w:rPr>
                <w:rFonts w:ascii="Times New Roman" w:eastAsia="Calibri" w:hAnsi="Times New Roman" w:cs="Times New Roman"/>
                <w:sz w:val="24"/>
                <w:szCs w:val="24"/>
                <w:lang w:val="sr-Cyrl-CS"/>
              </w:rPr>
            </w:pPr>
          </w:p>
          <w:p w14:paraId="1153CE3C" w14:textId="77777777" w:rsidR="004A1212" w:rsidRPr="004A1212" w:rsidRDefault="004A1212" w:rsidP="004A1212">
            <w:pPr>
              <w:spacing w:after="0" w:line="240" w:lineRule="auto"/>
              <w:rPr>
                <w:rFonts w:ascii="Times New Roman" w:eastAsia="Calibri" w:hAnsi="Times New Roman" w:cs="Times New Roman"/>
                <w:sz w:val="24"/>
                <w:szCs w:val="24"/>
                <w:lang w:val="sr-Cyrl-CS"/>
              </w:rPr>
            </w:pPr>
          </w:p>
          <w:p w14:paraId="571B9129" w14:textId="77777777" w:rsidR="004A1212" w:rsidRPr="004A1212" w:rsidRDefault="004A1212" w:rsidP="004A1212">
            <w:pPr>
              <w:spacing w:after="0" w:line="240" w:lineRule="auto"/>
              <w:rPr>
                <w:rFonts w:ascii="Times New Roman" w:eastAsia="Calibri" w:hAnsi="Times New Roman" w:cs="Times New Roman"/>
                <w:sz w:val="24"/>
                <w:szCs w:val="24"/>
                <w:lang w:val="sr-Cyrl-CS"/>
              </w:rPr>
            </w:pPr>
          </w:p>
          <w:p w14:paraId="579CC908" w14:textId="77777777" w:rsidR="004A1212" w:rsidRPr="004A1212" w:rsidRDefault="004A1212" w:rsidP="004A1212">
            <w:pPr>
              <w:spacing w:after="0" w:line="240" w:lineRule="auto"/>
              <w:rPr>
                <w:rFonts w:ascii="Times New Roman" w:eastAsia="Calibri" w:hAnsi="Times New Roman" w:cs="Times New Roman"/>
                <w:sz w:val="24"/>
                <w:szCs w:val="24"/>
                <w:lang w:val="sr-Cyrl-RS"/>
              </w:rPr>
            </w:pPr>
            <w:r w:rsidRPr="004A1212">
              <w:rPr>
                <w:rFonts w:ascii="Times New Roman" w:eastAsia="Calibri" w:hAnsi="Times New Roman" w:cs="Times New Roman"/>
                <w:sz w:val="20"/>
                <w:szCs w:val="20"/>
                <w:lang w:val="sr-Cyrl-RS"/>
              </w:rPr>
              <w:t>50. ученика наше школе од 5 - 8. разреда, наставници: Виолета Кешељ, Александра Алемпијевић, Предраг Ивошевић, Гордана Илић и Сњежана Паприка</w:t>
            </w:r>
            <w:r w:rsidRPr="004A1212">
              <w:rPr>
                <w:rFonts w:ascii="Times New Roman" w:eastAsia="Calibri" w:hAnsi="Times New Roman" w:cs="Times New Roman"/>
                <w:sz w:val="24"/>
                <w:szCs w:val="24"/>
                <w:lang w:val="sr-Cyrl-RS"/>
              </w:rPr>
              <w:t>;</w:t>
            </w:r>
          </w:p>
          <w:p w14:paraId="34D90A67" w14:textId="77777777" w:rsidR="004A1212" w:rsidRPr="004A1212" w:rsidRDefault="004A1212" w:rsidP="004A1212">
            <w:pPr>
              <w:spacing w:after="0" w:line="240" w:lineRule="auto"/>
              <w:rPr>
                <w:rFonts w:ascii="Times New Roman" w:eastAsia="Calibri" w:hAnsi="Times New Roman" w:cs="Times New Roman"/>
                <w:sz w:val="24"/>
                <w:szCs w:val="24"/>
                <w:lang w:val="sr-Cyrl-RS"/>
              </w:rPr>
            </w:pPr>
          </w:p>
          <w:p w14:paraId="0570EABD" w14:textId="77777777" w:rsidR="004A1212" w:rsidRPr="004A1212" w:rsidRDefault="004A1212" w:rsidP="004A1212">
            <w:pPr>
              <w:spacing w:after="0" w:line="240" w:lineRule="auto"/>
              <w:rPr>
                <w:rFonts w:ascii="Times New Roman" w:eastAsia="Calibri" w:hAnsi="Times New Roman" w:cs="Times New Roman"/>
                <w:sz w:val="24"/>
                <w:szCs w:val="24"/>
                <w:lang w:val="sr-Cyrl-RS"/>
              </w:rPr>
            </w:pPr>
          </w:p>
          <w:p w14:paraId="57E9F58D"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r w:rsidRPr="004A1212">
              <w:rPr>
                <w:rFonts w:ascii="Times New Roman" w:eastAsia="Calibri" w:hAnsi="Times New Roman" w:cs="Times New Roman"/>
                <w:sz w:val="20"/>
                <w:szCs w:val="20"/>
                <w:lang w:val="sr-Cyrl-RS"/>
              </w:rPr>
              <w:t>Наставници: Драган Ђорђевић, Виолета Кешељ и Љиљана Обрадовић, ученици од 5 - 8. Разреда;</w:t>
            </w:r>
          </w:p>
          <w:p w14:paraId="457E1876"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117D3279"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0B060A00"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01BA64C4"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r w:rsidRPr="004A1212">
              <w:rPr>
                <w:rFonts w:ascii="Times New Roman" w:eastAsia="Calibri" w:hAnsi="Times New Roman" w:cs="Times New Roman"/>
                <w:sz w:val="20"/>
                <w:szCs w:val="20"/>
                <w:lang w:val="sr-Cyrl-RS"/>
              </w:rPr>
              <w:t>Наставници: Виолета Кешељ,  и Љиљана Обрадовић, ученици 7. и 8. разреда;</w:t>
            </w:r>
          </w:p>
          <w:p w14:paraId="66B8609C"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4A5F1D5C"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r w:rsidRPr="004A1212">
              <w:rPr>
                <w:rFonts w:ascii="Times New Roman" w:eastAsia="Calibri" w:hAnsi="Times New Roman" w:cs="Times New Roman"/>
                <w:sz w:val="20"/>
                <w:szCs w:val="20"/>
                <w:lang w:val="sr-Cyrl-RS"/>
              </w:rPr>
              <w:t>Наставници: Виолета Кешељ и Љиљана Обрадовић, (ученици 8 разреда);</w:t>
            </w:r>
          </w:p>
          <w:p w14:paraId="3DF6375A"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29B644E0"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r w:rsidRPr="004A1212">
              <w:rPr>
                <w:rFonts w:ascii="Times New Roman" w:eastAsia="Calibri" w:hAnsi="Times New Roman" w:cs="Times New Roman"/>
                <w:sz w:val="20"/>
                <w:szCs w:val="20"/>
                <w:lang w:val="sr-Cyrl-RS"/>
              </w:rPr>
              <w:t>Наставнца Виолета Кешељ је сваком одељењу дала одређене инструкције пред полазак на екскурзију;</w:t>
            </w:r>
          </w:p>
          <w:p w14:paraId="507CFC4C"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65E7CEEB"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08F9E903"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3137DC83" w14:textId="7543185B" w:rsidR="004A1212" w:rsidRPr="004A1212" w:rsidRDefault="004A1212" w:rsidP="004A1212">
            <w:pPr>
              <w:spacing w:after="0" w:line="240" w:lineRule="auto"/>
              <w:rPr>
                <w:rFonts w:ascii="Times New Roman" w:eastAsia="Calibri" w:hAnsi="Times New Roman" w:cs="Times New Roman"/>
                <w:sz w:val="20"/>
                <w:szCs w:val="20"/>
                <w:lang w:val="sr-Cyrl-RS"/>
              </w:rPr>
            </w:pPr>
            <w:r w:rsidRPr="004A1212">
              <w:rPr>
                <w:rFonts w:ascii="Times New Roman" w:eastAsia="Calibri" w:hAnsi="Times New Roman" w:cs="Times New Roman"/>
                <w:sz w:val="20"/>
                <w:szCs w:val="20"/>
                <w:lang w:val="sr-Cyrl-RS"/>
              </w:rPr>
              <w:t>Наставници Виолета Кешељ и Драган Ђорђевић;</w:t>
            </w:r>
          </w:p>
        </w:tc>
        <w:tc>
          <w:tcPr>
            <w:tcW w:w="2842" w:type="dxa"/>
            <w:tcBorders>
              <w:top w:val="single" w:sz="4" w:space="0" w:color="auto"/>
              <w:left w:val="single" w:sz="4" w:space="0" w:color="auto"/>
              <w:bottom w:val="single" w:sz="4" w:space="0" w:color="auto"/>
              <w:right w:val="single" w:sz="4" w:space="0" w:color="auto"/>
            </w:tcBorders>
          </w:tcPr>
          <w:p w14:paraId="471359A4"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r w:rsidRPr="004A1212">
              <w:rPr>
                <w:rFonts w:ascii="Times New Roman" w:eastAsia="Calibri" w:hAnsi="Times New Roman" w:cs="Times New Roman"/>
                <w:sz w:val="20"/>
                <w:szCs w:val="20"/>
                <w:lang w:val="sr-Cyrl-RS"/>
              </w:rPr>
              <w:lastRenderedPageBreak/>
              <w:t xml:space="preserve">Записници са седница тима </w:t>
            </w:r>
          </w:p>
          <w:p w14:paraId="4C62D06E"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05E2DC5D"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6B2C8B70"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26EE359C"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1B8B6722"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4E004570"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7B74BB77"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r w:rsidRPr="004A1212">
              <w:rPr>
                <w:rFonts w:ascii="Times New Roman" w:eastAsia="Calibri" w:hAnsi="Times New Roman" w:cs="Times New Roman"/>
                <w:sz w:val="20"/>
                <w:szCs w:val="20"/>
                <w:lang w:val="sr-Cyrl-RS"/>
              </w:rPr>
              <w:t>Слике, извештај, сајт школе;</w:t>
            </w:r>
          </w:p>
          <w:p w14:paraId="4848C602" w14:textId="77777777" w:rsidR="004A1212" w:rsidRPr="004A1212" w:rsidRDefault="004A1212" w:rsidP="004A1212">
            <w:pPr>
              <w:spacing w:after="0" w:line="240" w:lineRule="auto"/>
              <w:rPr>
                <w:rFonts w:ascii="Times New Roman" w:eastAsia="Calibri" w:hAnsi="Times New Roman" w:cs="Times New Roman"/>
                <w:sz w:val="20"/>
                <w:szCs w:val="20"/>
                <w:lang w:val="sr-Latn-CS"/>
              </w:rPr>
            </w:pPr>
          </w:p>
          <w:p w14:paraId="2AE10548" w14:textId="77777777" w:rsidR="004A1212" w:rsidRPr="004A1212" w:rsidRDefault="004A1212" w:rsidP="004A1212">
            <w:pPr>
              <w:spacing w:after="0" w:line="240" w:lineRule="auto"/>
              <w:rPr>
                <w:rFonts w:ascii="Times New Roman" w:eastAsia="Calibri" w:hAnsi="Times New Roman" w:cs="Times New Roman"/>
                <w:sz w:val="20"/>
                <w:szCs w:val="20"/>
                <w:lang w:val="sr-Latn-CS"/>
              </w:rPr>
            </w:pPr>
          </w:p>
          <w:p w14:paraId="15946ABC" w14:textId="77777777" w:rsidR="004A1212" w:rsidRPr="004A1212" w:rsidRDefault="004A1212" w:rsidP="004A1212">
            <w:pPr>
              <w:spacing w:after="0" w:line="240" w:lineRule="auto"/>
              <w:rPr>
                <w:rFonts w:ascii="Times New Roman" w:eastAsia="Calibri" w:hAnsi="Times New Roman" w:cs="Times New Roman"/>
                <w:sz w:val="20"/>
                <w:szCs w:val="20"/>
                <w:lang w:val="sr-Latn-CS"/>
              </w:rPr>
            </w:pPr>
          </w:p>
          <w:p w14:paraId="79CF5E06" w14:textId="77777777" w:rsidR="004A1212" w:rsidRPr="004A1212" w:rsidRDefault="004A1212" w:rsidP="004A1212">
            <w:pPr>
              <w:spacing w:after="0" w:line="240" w:lineRule="auto"/>
              <w:rPr>
                <w:rFonts w:ascii="Times New Roman" w:eastAsia="Calibri" w:hAnsi="Times New Roman" w:cs="Times New Roman"/>
                <w:sz w:val="20"/>
                <w:szCs w:val="20"/>
                <w:lang w:val="sr-Latn-CS"/>
              </w:rPr>
            </w:pPr>
          </w:p>
          <w:p w14:paraId="23570112" w14:textId="77777777" w:rsidR="004A1212" w:rsidRPr="004A1212" w:rsidRDefault="004A1212" w:rsidP="004A1212">
            <w:pPr>
              <w:spacing w:after="0" w:line="240" w:lineRule="auto"/>
              <w:rPr>
                <w:rFonts w:ascii="Times New Roman" w:eastAsia="Calibri" w:hAnsi="Times New Roman" w:cs="Times New Roman"/>
                <w:sz w:val="20"/>
                <w:szCs w:val="20"/>
                <w:lang w:val="sr-Latn-CS"/>
              </w:rPr>
            </w:pPr>
          </w:p>
          <w:p w14:paraId="5BD0D0CD" w14:textId="77777777" w:rsidR="004A1212" w:rsidRPr="004A1212" w:rsidRDefault="004A1212" w:rsidP="004A1212">
            <w:pPr>
              <w:spacing w:after="0" w:line="240" w:lineRule="auto"/>
              <w:rPr>
                <w:rFonts w:ascii="Times New Roman" w:eastAsia="Calibri" w:hAnsi="Times New Roman" w:cs="Times New Roman"/>
                <w:sz w:val="20"/>
                <w:szCs w:val="20"/>
                <w:lang w:val="sr-Latn-CS"/>
              </w:rPr>
            </w:pPr>
          </w:p>
          <w:p w14:paraId="74E72A53" w14:textId="77777777" w:rsidR="004A1212" w:rsidRPr="004A1212" w:rsidRDefault="004A1212" w:rsidP="004A1212">
            <w:pPr>
              <w:spacing w:after="0" w:line="240" w:lineRule="auto"/>
              <w:rPr>
                <w:rFonts w:ascii="Times New Roman" w:eastAsia="Calibri" w:hAnsi="Times New Roman" w:cs="Times New Roman"/>
                <w:sz w:val="20"/>
                <w:szCs w:val="20"/>
                <w:lang w:val="sr-Latn-CS"/>
              </w:rPr>
            </w:pPr>
          </w:p>
          <w:p w14:paraId="634FBAE5" w14:textId="77777777" w:rsidR="004A1212" w:rsidRPr="004A1212" w:rsidRDefault="004A1212" w:rsidP="004A1212">
            <w:pPr>
              <w:spacing w:after="0" w:line="240" w:lineRule="auto"/>
              <w:rPr>
                <w:rFonts w:ascii="Times New Roman" w:eastAsia="Calibri" w:hAnsi="Times New Roman" w:cs="Times New Roman"/>
                <w:sz w:val="20"/>
                <w:szCs w:val="20"/>
                <w:lang w:val="sr-Latn-CS"/>
              </w:rPr>
            </w:pPr>
          </w:p>
          <w:p w14:paraId="04C1D011"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r w:rsidRPr="004A1212">
              <w:rPr>
                <w:rFonts w:ascii="Times New Roman" w:eastAsia="Calibri" w:hAnsi="Times New Roman" w:cs="Times New Roman"/>
                <w:sz w:val="20"/>
                <w:szCs w:val="20"/>
                <w:lang w:val="sr-Cyrl-RS"/>
              </w:rPr>
              <w:t>Изложба у холу школе, слике, сајт школе;</w:t>
            </w:r>
          </w:p>
          <w:p w14:paraId="1A57CCBB"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r w:rsidRPr="004A1212">
              <w:rPr>
                <w:rFonts w:ascii="Calibri" w:eastAsia="Calibri" w:hAnsi="Calibri" w:cs="Times New Roman"/>
                <w:sz w:val="20"/>
                <w:szCs w:val="20"/>
                <w:lang w:val="sr-Cyrl-RS"/>
              </w:rPr>
              <w:t xml:space="preserve"> (модели,плакати, панои и израда </w:t>
            </w:r>
            <w:r w:rsidRPr="004A1212">
              <w:rPr>
                <w:rFonts w:ascii="Calibri" w:eastAsia="Calibri" w:hAnsi="Calibri" w:cs="Times New Roman"/>
                <w:sz w:val="20"/>
                <w:szCs w:val="20"/>
                <w:lang w:val="en-GB"/>
              </w:rPr>
              <w:t xml:space="preserve">QR </w:t>
            </w:r>
            <w:r w:rsidRPr="004A1212">
              <w:rPr>
                <w:rFonts w:ascii="Calibri" w:eastAsia="Calibri" w:hAnsi="Calibri" w:cs="Times New Roman"/>
                <w:sz w:val="20"/>
                <w:szCs w:val="20"/>
                <w:lang w:val="sr-Cyrl-RS"/>
              </w:rPr>
              <w:t>кода који воде ка одређеним садржајима);</w:t>
            </w:r>
          </w:p>
          <w:p w14:paraId="3555F062"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3CF3C042"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6E2389F4"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647037A5"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4013A542"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r w:rsidRPr="004A1212">
              <w:rPr>
                <w:rFonts w:ascii="Times New Roman" w:eastAsia="Calibri" w:hAnsi="Times New Roman" w:cs="Times New Roman"/>
                <w:sz w:val="20"/>
                <w:szCs w:val="20"/>
                <w:lang w:val="sr-Cyrl-RS"/>
              </w:rPr>
              <w:t>Поставка у холу школе, слике, сајт школе;</w:t>
            </w:r>
          </w:p>
          <w:p w14:paraId="4CB7B988"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3F55671B"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4A614256"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103ABAAE"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38186C18"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r w:rsidRPr="004A1212">
              <w:rPr>
                <w:rFonts w:ascii="Times New Roman" w:eastAsia="Calibri" w:hAnsi="Times New Roman" w:cs="Times New Roman"/>
                <w:sz w:val="20"/>
                <w:szCs w:val="20"/>
                <w:lang w:val="sr-Cyrl-RS"/>
              </w:rPr>
              <w:t>Постављен на улазу у школу пано осликан на гипс табли, са јаком поруком да сваки појединац може да учини за планету Земљу!</w:t>
            </w:r>
          </w:p>
          <w:p w14:paraId="1BF7A81E"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06F940BF"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23359B8E"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r w:rsidRPr="004A1212">
              <w:rPr>
                <w:rFonts w:ascii="Times New Roman" w:eastAsia="Calibri" w:hAnsi="Times New Roman" w:cs="Times New Roman"/>
                <w:sz w:val="20"/>
                <w:szCs w:val="20"/>
                <w:lang w:val="sr-Cyrl-RS"/>
              </w:rPr>
              <w:t>Слике ученика и дискусија о резултатима</w:t>
            </w:r>
          </w:p>
          <w:p w14:paraId="5A9D6AF4"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7F208DBD"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3012E346" w14:textId="1DAADE10" w:rsidR="004A1212" w:rsidRPr="004A1212" w:rsidRDefault="004A1212" w:rsidP="004A1212">
            <w:pPr>
              <w:spacing w:after="0" w:line="240" w:lineRule="auto"/>
              <w:rPr>
                <w:rFonts w:ascii="Times New Roman" w:eastAsia="Calibri" w:hAnsi="Times New Roman" w:cs="Times New Roman"/>
                <w:sz w:val="20"/>
                <w:szCs w:val="20"/>
                <w:lang w:val="sr-Cyrl-RS"/>
              </w:rPr>
            </w:pPr>
            <w:r w:rsidRPr="004A1212">
              <w:rPr>
                <w:rFonts w:ascii="Times New Roman" w:eastAsia="Calibri" w:hAnsi="Times New Roman" w:cs="Times New Roman"/>
                <w:sz w:val="20"/>
                <w:szCs w:val="20"/>
                <w:lang w:val="sr-Cyrl-RS"/>
              </w:rPr>
              <w:t>Дневник рада</w:t>
            </w:r>
          </w:p>
          <w:p w14:paraId="5FA5C61A"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75ADACD5"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22CC5BF8"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p w14:paraId="14F104D9" w14:textId="77777777" w:rsidR="004A1212" w:rsidRPr="004A1212" w:rsidRDefault="004A1212" w:rsidP="004A1212">
            <w:pPr>
              <w:spacing w:after="0" w:line="240" w:lineRule="auto"/>
              <w:rPr>
                <w:rFonts w:ascii="Times New Roman" w:eastAsia="Calibri" w:hAnsi="Times New Roman" w:cs="Times New Roman"/>
                <w:sz w:val="20"/>
                <w:szCs w:val="20"/>
                <w:lang w:val="sr-Cyrl-RS"/>
              </w:rPr>
            </w:pPr>
          </w:p>
        </w:tc>
      </w:tr>
      <w:tr w:rsidR="004A1212" w:rsidRPr="004A1212" w14:paraId="6B421DA7" w14:textId="77777777" w:rsidTr="005B100E">
        <w:trPr>
          <w:trHeight w:val="793"/>
        </w:trPr>
        <w:tc>
          <w:tcPr>
            <w:tcW w:w="5528" w:type="dxa"/>
            <w:tcBorders>
              <w:top w:val="single" w:sz="4" w:space="0" w:color="auto"/>
              <w:left w:val="single" w:sz="4" w:space="0" w:color="auto"/>
              <w:bottom w:val="single" w:sz="4" w:space="0" w:color="auto"/>
              <w:right w:val="single" w:sz="4" w:space="0" w:color="auto"/>
            </w:tcBorders>
          </w:tcPr>
          <w:p w14:paraId="11B21A16" w14:textId="77777777" w:rsidR="004A1212" w:rsidRPr="004A1212" w:rsidRDefault="004A1212" w:rsidP="004A1212">
            <w:pPr>
              <w:spacing w:after="0" w:line="240" w:lineRule="auto"/>
              <w:jc w:val="center"/>
              <w:rPr>
                <w:rFonts w:ascii="Times New Roman" w:eastAsia="Calibri" w:hAnsi="Times New Roman" w:cs="Times New Roman"/>
                <w:b/>
                <w:sz w:val="24"/>
                <w:szCs w:val="24"/>
                <w:lang w:val="sr-Cyrl-CS"/>
              </w:rPr>
            </w:pPr>
            <w:r w:rsidRPr="004A1212">
              <w:rPr>
                <w:rFonts w:ascii="Times New Roman" w:eastAsia="Calibri" w:hAnsi="Times New Roman" w:cs="Times New Roman"/>
                <w:b/>
                <w:sz w:val="24"/>
                <w:szCs w:val="24"/>
                <w:lang w:val="sr-Cyrl-CS"/>
              </w:rPr>
              <w:lastRenderedPageBreak/>
              <w:t>РЕАЛИЗОВАНЕ АКТИВНОСТИ</w:t>
            </w:r>
          </w:p>
          <w:p w14:paraId="789F6C38" w14:textId="77777777" w:rsidR="004A1212" w:rsidRPr="004A1212" w:rsidRDefault="004A1212" w:rsidP="004A1212">
            <w:pPr>
              <w:spacing w:after="0" w:line="240" w:lineRule="auto"/>
              <w:jc w:val="center"/>
              <w:rPr>
                <w:rFonts w:ascii="Times New Roman" w:eastAsia="Calibri" w:hAnsi="Times New Roman" w:cs="Times New Roman"/>
                <w:sz w:val="24"/>
                <w:szCs w:val="24"/>
                <w:lang w:val="sr-Cyrl-CS"/>
              </w:rPr>
            </w:pPr>
            <w:r w:rsidRPr="004A1212">
              <w:rPr>
                <w:rFonts w:ascii="Times New Roman" w:eastAsia="Calibri" w:hAnsi="Times New Roman" w:cs="Times New Roman"/>
                <w:b/>
                <w:sz w:val="24"/>
                <w:szCs w:val="24"/>
                <w:lang w:val="sr-Cyrl-CS"/>
              </w:rPr>
              <w:t>КОЈЕ НИСУ ПЛАНИРАНЕ ГП</w:t>
            </w:r>
          </w:p>
          <w:p w14:paraId="1707A352" w14:textId="77777777" w:rsidR="004A1212" w:rsidRPr="004A1212" w:rsidRDefault="004A1212" w:rsidP="004A1212">
            <w:pPr>
              <w:spacing w:after="0" w:line="240" w:lineRule="auto"/>
              <w:rPr>
                <w:rFonts w:ascii="Times New Roman" w:eastAsia="Calibri" w:hAnsi="Times New Roman" w:cs="Times New Roman"/>
                <w:sz w:val="24"/>
                <w:szCs w:val="24"/>
                <w:lang w:val="sr-Cyrl-CS"/>
              </w:rPr>
            </w:pPr>
          </w:p>
        </w:tc>
        <w:tc>
          <w:tcPr>
            <w:tcW w:w="2255" w:type="dxa"/>
            <w:tcBorders>
              <w:top w:val="single" w:sz="4" w:space="0" w:color="auto"/>
              <w:left w:val="single" w:sz="4" w:space="0" w:color="auto"/>
              <w:bottom w:val="single" w:sz="4" w:space="0" w:color="auto"/>
              <w:right w:val="single" w:sz="4" w:space="0" w:color="auto"/>
            </w:tcBorders>
          </w:tcPr>
          <w:p w14:paraId="1B1147C0" w14:textId="77777777" w:rsidR="004A1212" w:rsidRPr="004A1212" w:rsidRDefault="004A1212" w:rsidP="004A1212">
            <w:pPr>
              <w:spacing w:after="0" w:line="240" w:lineRule="auto"/>
              <w:jc w:val="center"/>
              <w:rPr>
                <w:rFonts w:ascii="Times New Roman" w:eastAsia="Calibri" w:hAnsi="Times New Roman" w:cs="Times New Roman"/>
                <w:b/>
                <w:sz w:val="24"/>
                <w:szCs w:val="24"/>
                <w:lang w:val="sr-Cyrl-CS"/>
              </w:rPr>
            </w:pPr>
            <w:r w:rsidRPr="004A1212">
              <w:rPr>
                <w:rFonts w:ascii="Times New Roman" w:eastAsia="Calibri" w:hAnsi="Times New Roman" w:cs="Times New Roman"/>
                <w:b/>
                <w:sz w:val="24"/>
                <w:szCs w:val="24"/>
                <w:lang w:val="sr-Cyrl-CS"/>
              </w:rPr>
              <w:t>ВРЕМЕ РЕАЛИЗАЦИЈЕ</w:t>
            </w:r>
          </w:p>
        </w:tc>
        <w:tc>
          <w:tcPr>
            <w:tcW w:w="2416" w:type="dxa"/>
            <w:tcBorders>
              <w:top w:val="single" w:sz="4" w:space="0" w:color="auto"/>
              <w:left w:val="single" w:sz="4" w:space="0" w:color="auto"/>
              <w:bottom w:val="single" w:sz="4" w:space="0" w:color="auto"/>
              <w:right w:val="single" w:sz="4" w:space="0" w:color="auto"/>
            </w:tcBorders>
          </w:tcPr>
          <w:p w14:paraId="00FA44C1" w14:textId="77777777" w:rsidR="004A1212" w:rsidRPr="004A1212" w:rsidRDefault="004A1212" w:rsidP="004A1212">
            <w:pPr>
              <w:spacing w:after="0" w:line="240" w:lineRule="auto"/>
              <w:jc w:val="center"/>
              <w:rPr>
                <w:rFonts w:ascii="Times New Roman" w:eastAsia="Calibri" w:hAnsi="Times New Roman" w:cs="Times New Roman"/>
                <w:b/>
                <w:sz w:val="24"/>
                <w:szCs w:val="24"/>
                <w:lang w:val="sr-Cyrl-CS"/>
              </w:rPr>
            </w:pPr>
            <w:r w:rsidRPr="004A1212">
              <w:rPr>
                <w:rFonts w:ascii="Times New Roman" w:eastAsia="Calibri" w:hAnsi="Times New Roman" w:cs="Times New Roman"/>
                <w:b/>
                <w:sz w:val="24"/>
                <w:szCs w:val="24"/>
                <w:lang w:val="sr-Cyrl-CS"/>
              </w:rPr>
              <w:t>НОСИОЦИ РЕАЛИЗАЦИЈЕ</w:t>
            </w:r>
          </w:p>
        </w:tc>
        <w:tc>
          <w:tcPr>
            <w:tcW w:w="2842" w:type="dxa"/>
            <w:tcBorders>
              <w:top w:val="single" w:sz="4" w:space="0" w:color="auto"/>
              <w:left w:val="single" w:sz="4" w:space="0" w:color="auto"/>
              <w:bottom w:val="single" w:sz="4" w:space="0" w:color="auto"/>
              <w:right w:val="single" w:sz="4" w:space="0" w:color="auto"/>
            </w:tcBorders>
          </w:tcPr>
          <w:p w14:paraId="1C2C55D7" w14:textId="77777777" w:rsidR="004A1212" w:rsidRPr="004A1212" w:rsidRDefault="004A1212" w:rsidP="004A1212">
            <w:pPr>
              <w:spacing w:after="0" w:line="240" w:lineRule="auto"/>
              <w:jc w:val="center"/>
              <w:rPr>
                <w:rFonts w:ascii="Times New Roman" w:eastAsia="Calibri" w:hAnsi="Times New Roman" w:cs="Times New Roman"/>
                <w:b/>
                <w:sz w:val="24"/>
                <w:szCs w:val="24"/>
                <w:lang w:val="sr-Cyrl-CS"/>
              </w:rPr>
            </w:pPr>
            <w:r w:rsidRPr="004A1212">
              <w:rPr>
                <w:rFonts w:ascii="Times New Roman" w:eastAsia="Calibri" w:hAnsi="Times New Roman" w:cs="Times New Roman"/>
                <w:b/>
                <w:sz w:val="24"/>
                <w:szCs w:val="24"/>
                <w:lang w:val="sr-Cyrl-CS"/>
              </w:rPr>
              <w:t>НАЧИН ПРАЋЕЊА</w:t>
            </w:r>
          </w:p>
          <w:p w14:paraId="6BE5D5A5" w14:textId="77777777" w:rsidR="004A1212" w:rsidRPr="004A1212" w:rsidRDefault="004A1212" w:rsidP="004A1212">
            <w:pPr>
              <w:spacing w:after="0" w:line="240" w:lineRule="auto"/>
              <w:jc w:val="center"/>
              <w:rPr>
                <w:rFonts w:ascii="Times New Roman" w:eastAsia="Calibri" w:hAnsi="Times New Roman" w:cs="Times New Roman"/>
                <w:b/>
                <w:sz w:val="24"/>
                <w:szCs w:val="24"/>
                <w:lang w:val="sr-Cyrl-CS"/>
              </w:rPr>
            </w:pPr>
            <w:r w:rsidRPr="004A1212">
              <w:rPr>
                <w:rFonts w:ascii="Times New Roman" w:eastAsia="Calibri" w:hAnsi="Times New Roman" w:cs="Times New Roman"/>
                <w:b/>
                <w:sz w:val="24"/>
                <w:szCs w:val="24"/>
                <w:lang w:val="sr-Cyrl-CS"/>
              </w:rPr>
              <w:t>Докази о реализованим активностима</w:t>
            </w:r>
          </w:p>
        </w:tc>
      </w:tr>
      <w:tr w:rsidR="004A1212" w:rsidRPr="004A1212" w14:paraId="129F03CB" w14:textId="77777777" w:rsidTr="005B100E">
        <w:trPr>
          <w:trHeight w:val="793"/>
        </w:trPr>
        <w:tc>
          <w:tcPr>
            <w:tcW w:w="5528" w:type="dxa"/>
            <w:tcBorders>
              <w:top w:val="single" w:sz="4" w:space="0" w:color="auto"/>
              <w:left w:val="single" w:sz="4" w:space="0" w:color="auto"/>
              <w:bottom w:val="single" w:sz="4" w:space="0" w:color="auto"/>
              <w:right w:val="single" w:sz="4" w:space="0" w:color="auto"/>
            </w:tcBorders>
          </w:tcPr>
          <w:p w14:paraId="627877E4" w14:textId="77777777" w:rsidR="004A1212" w:rsidRPr="004A1212" w:rsidRDefault="004A1212" w:rsidP="004A1212">
            <w:pPr>
              <w:spacing w:after="200" w:line="276" w:lineRule="auto"/>
              <w:rPr>
                <w:rFonts w:ascii="Calibri" w:eastAsia="Calibri" w:hAnsi="Calibri" w:cs="Times New Roman"/>
                <w:sz w:val="20"/>
                <w:szCs w:val="20"/>
                <w:lang w:val="sr-Latn-CS"/>
              </w:rPr>
            </w:pPr>
          </w:p>
          <w:p w14:paraId="429C5925" w14:textId="77777777" w:rsidR="004A1212" w:rsidRPr="004A1212" w:rsidRDefault="004A1212" w:rsidP="004A1212">
            <w:pPr>
              <w:spacing w:after="0" w:line="240" w:lineRule="auto"/>
              <w:rPr>
                <w:rFonts w:ascii="Times New Roman" w:eastAsia="Calibri" w:hAnsi="Times New Roman" w:cs="Times New Roman"/>
                <w:sz w:val="20"/>
                <w:szCs w:val="20"/>
                <w:lang w:val="sr-Latn-CS"/>
              </w:rPr>
            </w:pPr>
          </w:p>
          <w:p w14:paraId="0314A8D4" w14:textId="77777777" w:rsidR="004A1212" w:rsidRPr="004A1212" w:rsidRDefault="004A1212" w:rsidP="004A1212">
            <w:pPr>
              <w:spacing w:after="0" w:line="240" w:lineRule="auto"/>
              <w:rPr>
                <w:rFonts w:ascii="Times New Roman" w:eastAsia="Calibri" w:hAnsi="Times New Roman" w:cs="Times New Roman"/>
                <w:b/>
                <w:sz w:val="24"/>
                <w:szCs w:val="24"/>
                <w:lang w:val="sr-Cyrl-CS"/>
              </w:rPr>
            </w:pPr>
          </w:p>
          <w:p w14:paraId="4A9D6BF6" w14:textId="77777777" w:rsidR="004A1212" w:rsidRPr="004A1212" w:rsidRDefault="004A1212" w:rsidP="004A1212">
            <w:pPr>
              <w:spacing w:after="0" w:line="240" w:lineRule="auto"/>
              <w:jc w:val="center"/>
              <w:rPr>
                <w:rFonts w:ascii="Times New Roman" w:eastAsia="Calibri" w:hAnsi="Times New Roman" w:cs="Times New Roman"/>
                <w:b/>
                <w:sz w:val="24"/>
                <w:szCs w:val="24"/>
                <w:lang w:val="sr-Cyrl-CS"/>
              </w:rPr>
            </w:pPr>
          </w:p>
        </w:tc>
        <w:tc>
          <w:tcPr>
            <w:tcW w:w="2255" w:type="dxa"/>
            <w:tcBorders>
              <w:top w:val="single" w:sz="4" w:space="0" w:color="auto"/>
              <w:left w:val="single" w:sz="4" w:space="0" w:color="auto"/>
              <w:bottom w:val="single" w:sz="4" w:space="0" w:color="auto"/>
              <w:right w:val="single" w:sz="4" w:space="0" w:color="auto"/>
            </w:tcBorders>
          </w:tcPr>
          <w:p w14:paraId="144396E3" w14:textId="77777777" w:rsidR="004A1212" w:rsidRPr="004A1212" w:rsidRDefault="004A1212" w:rsidP="004A1212">
            <w:pPr>
              <w:spacing w:after="0" w:line="240" w:lineRule="auto"/>
              <w:rPr>
                <w:rFonts w:ascii="Times New Roman" w:eastAsia="Calibri" w:hAnsi="Times New Roman" w:cs="Times New Roman"/>
                <w:sz w:val="20"/>
                <w:szCs w:val="20"/>
                <w:lang w:val="sr-Latn-CS"/>
              </w:rPr>
            </w:pPr>
          </w:p>
          <w:p w14:paraId="000036C5" w14:textId="77777777" w:rsidR="004A1212" w:rsidRPr="004A1212" w:rsidRDefault="004A1212" w:rsidP="004A1212">
            <w:pPr>
              <w:spacing w:after="0" w:line="240" w:lineRule="auto"/>
              <w:rPr>
                <w:rFonts w:ascii="Times New Roman" w:eastAsia="Calibri" w:hAnsi="Times New Roman" w:cs="Times New Roman"/>
                <w:sz w:val="24"/>
                <w:szCs w:val="24"/>
                <w:lang w:val="sr-Cyrl-CS"/>
              </w:rPr>
            </w:pPr>
          </w:p>
          <w:p w14:paraId="2341CECD" w14:textId="77777777" w:rsidR="004A1212" w:rsidRPr="004A1212" w:rsidRDefault="004A1212" w:rsidP="004A1212">
            <w:pPr>
              <w:spacing w:after="0" w:line="240" w:lineRule="auto"/>
              <w:rPr>
                <w:rFonts w:ascii="Times New Roman" w:eastAsia="Calibri" w:hAnsi="Times New Roman" w:cs="Times New Roman"/>
                <w:sz w:val="24"/>
                <w:szCs w:val="24"/>
                <w:lang w:val="sr-Cyrl-CS"/>
              </w:rPr>
            </w:pPr>
          </w:p>
          <w:p w14:paraId="2EA760E6" w14:textId="77777777" w:rsidR="004A1212" w:rsidRPr="004A1212" w:rsidRDefault="004A1212" w:rsidP="004A1212">
            <w:pPr>
              <w:spacing w:after="0" w:line="240" w:lineRule="auto"/>
              <w:rPr>
                <w:rFonts w:ascii="Times New Roman" w:eastAsia="Calibri" w:hAnsi="Times New Roman" w:cs="Times New Roman"/>
                <w:sz w:val="24"/>
                <w:szCs w:val="24"/>
                <w:lang w:val="sr-Cyrl-CS"/>
              </w:rPr>
            </w:pPr>
          </w:p>
        </w:tc>
        <w:tc>
          <w:tcPr>
            <w:tcW w:w="2416" w:type="dxa"/>
            <w:tcBorders>
              <w:top w:val="single" w:sz="4" w:space="0" w:color="auto"/>
              <w:left w:val="single" w:sz="4" w:space="0" w:color="auto"/>
              <w:bottom w:val="single" w:sz="4" w:space="0" w:color="auto"/>
              <w:right w:val="single" w:sz="4" w:space="0" w:color="auto"/>
            </w:tcBorders>
          </w:tcPr>
          <w:p w14:paraId="663D1153" w14:textId="77777777" w:rsidR="004A1212" w:rsidRPr="004A1212" w:rsidRDefault="004A1212" w:rsidP="004A1212">
            <w:pPr>
              <w:spacing w:after="200" w:line="276" w:lineRule="auto"/>
              <w:rPr>
                <w:rFonts w:ascii="Calibri" w:eastAsia="Calibri" w:hAnsi="Calibri" w:cs="Times New Roman"/>
                <w:sz w:val="20"/>
                <w:szCs w:val="20"/>
                <w:lang w:val="sr-Latn-CS"/>
              </w:rPr>
            </w:pPr>
          </w:p>
          <w:p w14:paraId="4FCE78B7" w14:textId="77777777" w:rsidR="004A1212" w:rsidRPr="004A1212" w:rsidRDefault="004A1212" w:rsidP="004A1212">
            <w:pPr>
              <w:spacing w:after="200" w:line="276" w:lineRule="auto"/>
              <w:rPr>
                <w:rFonts w:ascii="Calibri" w:eastAsia="Calibri" w:hAnsi="Calibri" w:cs="Times New Roman"/>
                <w:sz w:val="20"/>
                <w:szCs w:val="20"/>
                <w:lang w:val="sr-Latn-CS"/>
              </w:rPr>
            </w:pPr>
          </w:p>
        </w:tc>
        <w:tc>
          <w:tcPr>
            <w:tcW w:w="2842" w:type="dxa"/>
            <w:tcBorders>
              <w:top w:val="single" w:sz="4" w:space="0" w:color="auto"/>
              <w:left w:val="single" w:sz="4" w:space="0" w:color="auto"/>
              <w:bottom w:val="single" w:sz="4" w:space="0" w:color="auto"/>
              <w:right w:val="single" w:sz="4" w:space="0" w:color="auto"/>
            </w:tcBorders>
          </w:tcPr>
          <w:p w14:paraId="3EF9DCF9" w14:textId="77777777" w:rsidR="004A1212" w:rsidRPr="004A1212" w:rsidRDefault="004A1212" w:rsidP="004A1212">
            <w:pPr>
              <w:spacing w:after="0" w:line="240" w:lineRule="auto"/>
              <w:rPr>
                <w:rFonts w:ascii="Times New Roman" w:eastAsia="Calibri" w:hAnsi="Times New Roman" w:cs="Times New Roman"/>
                <w:sz w:val="20"/>
                <w:szCs w:val="20"/>
                <w:lang w:val="sr-Latn-CS"/>
              </w:rPr>
            </w:pPr>
          </w:p>
        </w:tc>
      </w:tr>
      <w:tr w:rsidR="004A1212" w:rsidRPr="004A1212" w14:paraId="51EDA7E9" w14:textId="77777777" w:rsidTr="005B100E">
        <w:trPr>
          <w:trHeight w:val="793"/>
        </w:trPr>
        <w:tc>
          <w:tcPr>
            <w:tcW w:w="5528" w:type="dxa"/>
            <w:tcBorders>
              <w:top w:val="single" w:sz="4" w:space="0" w:color="auto"/>
              <w:left w:val="single" w:sz="4" w:space="0" w:color="auto"/>
              <w:bottom w:val="single" w:sz="4" w:space="0" w:color="auto"/>
              <w:right w:val="single" w:sz="4" w:space="0" w:color="auto"/>
            </w:tcBorders>
          </w:tcPr>
          <w:p w14:paraId="2A892FED" w14:textId="77777777" w:rsidR="004A1212" w:rsidRPr="004A1212" w:rsidRDefault="004A1212" w:rsidP="004A1212">
            <w:pPr>
              <w:spacing w:after="0" w:line="240" w:lineRule="auto"/>
              <w:jc w:val="center"/>
              <w:rPr>
                <w:rFonts w:ascii="Times New Roman" w:eastAsia="Calibri" w:hAnsi="Times New Roman" w:cs="Times New Roman"/>
                <w:b/>
                <w:sz w:val="24"/>
                <w:szCs w:val="24"/>
                <w:lang w:val="sr-Cyrl-CS"/>
              </w:rPr>
            </w:pPr>
            <w:r w:rsidRPr="004A1212">
              <w:rPr>
                <w:rFonts w:ascii="Times New Roman" w:eastAsia="Calibri" w:hAnsi="Times New Roman" w:cs="Times New Roman"/>
                <w:b/>
                <w:sz w:val="24"/>
                <w:szCs w:val="24"/>
                <w:lang w:val="sr-Cyrl-CS"/>
              </w:rPr>
              <w:lastRenderedPageBreak/>
              <w:t>НЕРЕАЛИЗОВАНЕ АКТИВНОСТИ</w:t>
            </w:r>
          </w:p>
          <w:p w14:paraId="6C0057D5" w14:textId="77777777" w:rsidR="004A1212" w:rsidRPr="004A1212" w:rsidRDefault="004A1212" w:rsidP="004A1212">
            <w:pPr>
              <w:spacing w:after="0" w:line="240" w:lineRule="auto"/>
              <w:jc w:val="center"/>
              <w:rPr>
                <w:rFonts w:ascii="Times New Roman" w:eastAsia="Calibri" w:hAnsi="Times New Roman" w:cs="Times New Roman"/>
                <w:b/>
                <w:sz w:val="24"/>
                <w:szCs w:val="24"/>
                <w:lang w:val="sr-Cyrl-CS"/>
              </w:rPr>
            </w:pPr>
            <w:r w:rsidRPr="004A1212">
              <w:rPr>
                <w:rFonts w:ascii="Times New Roman" w:eastAsia="Calibri" w:hAnsi="Times New Roman" w:cs="Times New Roman"/>
                <w:b/>
                <w:sz w:val="24"/>
                <w:szCs w:val="24"/>
                <w:lang w:val="sr-Cyrl-CS"/>
              </w:rPr>
              <w:t>ПЛАНИРАНЕ ГОДИШЊИМ ПЛАНОМ (ГП)</w:t>
            </w:r>
          </w:p>
        </w:tc>
        <w:tc>
          <w:tcPr>
            <w:tcW w:w="2255" w:type="dxa"/>
            <w:tcBorders>
              <w:top w:val="single" w:sz="4" w:space="0" w:color="auto"/>
              <w:left w:val="single" w:sz="4" w:space="0" w:color="auto"/>
              <w:bottom w:val="single" w:sz="4" w:space="0" w:color="auto"/>
              <w:right w:val="single" w:sz="4" w:space="0" w:color="auto"/>
            </w:tcBorders>
          </w:tcPr>
          <w:p w14:paraId="6436842E" w14:textId="77777777" w:rsidR="004A1212" w:rsidRPr="004A1212" w:rsidRDefault="004A1212" w:rsidP="004A1212">
            <w:pPr>
              <w:spacing w:after="0" w:line="240" w:lineRule="auto"/>
              <w:jc w:val="center"/>
              <w:rPr>
                <w:rFonts w:ascii="Times New Roman" w:eastAsia="Calibri" w:hAnsi="Times New Roman" w:cs="Times New Roman"/>
                <w:b/>
                <w:sz w:val="24"/>
                <w:szCs w:val="24"/>
                <w:lang w:val="sr-Cyrl-CS"/>
              </w:rPr>
            </w:pPr>
            <w:r w:rsidRPr="004A1212">
              <w:rPr>
                <w:rFonts w:ascii="Times New Roman" w:eastAsia="Calibri" w:hAnsi="Times New Roman" w:cs="Times New Roman"/>
                <w:b/>
                <w:sz w:val="24"/>
                <w:szCs w:val="24"/>
                <w:lang w:val="sr-Cyrl-CS"/>
              </w:rPr>
              <w:t>ПЛАНИРАНО ВРЕМЕ РЕАЛИЗАЦИЈЕ</w:t>
            </w:r>
          </w:p>
        </w:tc>
        <w:tc>
          <w:tcPr>
            <w:tcW w:w="2416" w:type="dxa"/>
            <w:tcBorders>
              <w:top w:val="single" w:sz="4" w:space="0" w:color="auto"/>
              <w:left w:val="single" w:sz="4" w:space="0" w:color="auto"/>
              <w:bottom w:val="single" w:sz="4" w:space="0" w:color="auto"/>
              <w:right w:val="single" w:sz="4" w:space="0" w:color="auto"/>
            </w:tcBorders>
          </w:tcPr>
          <w:p w14:paraId="1A79D804" w14:textId="77777777" w:rsidR="004A1212" w:rsidRPr="004A1212" w:rsidRDefault="004A1212" w:rsidP="004A1212">
            <w:pPr>
              <w:spacing w:after="0" w:line="240" w:lineRule="auto"/>
              <w:jc w:val="center"/>
              <w:rPr>
                <w:rFonts w:ascii="Times New Roman" w:eastAsia="Calibri" w:hAnsi="Times New Roman" w:cs="Times New Roman"/>
                <w:b/>
                <w:sz w:val="24"/>
                <w:szCs w:val="24"/>
                <w:lang w:val="sr-Cyrl-CS"/>
              </w:rPr>
            </w:pPr>
            <w:r w:rsidRPr="004A1212">
              <w:rPr>
                <w:rFonts w:ascii="Times New Roman" w:eastAsia="Calibri" w:hAnsi="Times New Roman" w:cs="Times New Roman"/>
                <w:b/>
                <w:sz w:val="24"/>
                <w:szCs w:val="24"/>
                <w:lang w:val="sr-Cyrl-CS"/>
              </w:rPr>
              <w:t>НОСИОЦИ РЕАЛИЗАЦИЈЕ</w:t>
            </w:r>
          </w:p>
        </w:tc>
        <w:tc>
          <w:tcPr>
            <w:tcW w:w="2842" w:type="dxa"/>
            <w:tcBorders>
              <w:top w:val="single" w:sz="4" w:space="0" w:color="auto"/>
              <w:left w:val="single" w:sz="4" w:space="0" w:color="auto"/>
              <w:bottom w:val="single" w:sz="4" w:space="0" w:color="auto"/>
              <w:right w:val="single" w:sz="4" w:space="0" w:color="auto"/>
            </w:tcBorders>
          </w:tcPr>
          <w:p w14:paraId="4F60DC3B" w14:textId="77777777" w:rsidR="004A1212" w:rsidRPr="004A1212" w:rsidRDefault="004A1212" w:rsidP="004A1212">
            <w:pPr>
              <w:spacing w:after="0" w:line="240" w:lineRule="auto"/>
              <w:jc w:val="center"/>
              <w:rPr>
                <w:rFonts w:ascii="Times New Roman" w:eastAsia="Calibri" w:hAnsi="Times New Roman" w:cs="Times New Roman"/>
                <w:b/>
                <w:sz w:val="24"/>
                <w:szCs w:val="24"/>
                <w:lang w:val="sr-Cyrl-CS"/>
              </w:rPr>
            </w:pPr>
            <w:r w:rsidRPr="004A1212">
              <w:rPr>
                <w:rFonts w:ascii="Times New Roman" w:eastAsia="Calibri" w:hAnsi="Times New Roman" w:cs="Times New Roman"/>
                <w:b/>
                <w:sz w:val="24"/>
                <w:szCs w:val="24"/>
                <w:lang w:val="sr-Cyrl-CS"/>
              </w:rPr>
              <w:t>ОБРАЗЛОЖЕЊЕ ЗАШТО АКТИВНОСТИ НИСУ РЕАЛИЗОВАНЕ</w:t>
            </w:r>
          </w:p>
        </w:tc>
      </w:tr>
      <w:tr w:rsidR="004A1212" w:rsidRPr="004A1212" w14:paraId="684139A2" w14:textId="77777777" w:rsidTr="005B100E">
        <w:trPr>
          <w:trHeight w:val="793"/>
        </w:trPr>
        <w:tc>
          <w:tcPr>
            <w:tcW w:w="5528" w:type="dxa"/>
            <w:tcBorders>
              <w:top w:val="single" w:sz="4" w:space="0" w:color="auto"/>
              <w:left w:val="single" w:sz="4" w:space="0" w:color="auto"/>
              <w:bottom w:val="single" w:sz="4" w:space="0" w:color="auto"/>
              <w:right w:val="single" w:sz="4" w:space="0" w:color="auto"/>
            </w:tcBorders>
          </w:tcPr>
          <w:p w14:paraId="254F85BD" w14:textId="77777777" w:rsidR="004A1212" w:rsidRPr="004A1212" w:rsidRDefault="004A1212" w:rsidP="004A1212">
            <w:pPr>
              <w:spacing w:after="0" w:line="240" w:lineRule="auto"/>
              <w:jc w:val="center"/>
              <w:rPr>
                <w:rFonts w:ascii="Times New Roman" w:eastAsia="Calibri" w:hAnsi="Times New Roman" w:cs="Times New Roman"/>
                <w:sz w:val="20"/>
                <w:szCs w:val="20"/>
                <w:lang w:val="sr-Latn-CS"/>
              </w:rPr>
            </w:pPr>
            <w:r w:rsidRPr="004A1212">
              <w:rPr>
                <w:rFonts w:ascii="Times New Roman" w:eastAsia="Calibri" w:hAnsi="Times New Roman" w:cs="Times New Roman"/>
                <w:sz w:val="20"/>
                <w:szCs w:val="20"/>
                <w:lang w:val="sr-Cyrl-CS"/>
              </w:rPr>
              <w:t>Уређење школског дворишта</w:t>
            </w:r>
          </w:p>
        </w:tc>
        <w:tc>
          <w:tcPr>
            <w:tcW w:w="2255" w:type="dxa"/>
            <w:tcBorders>
              <w:top w:val="single" w:sz="4" w:space="0" w:color="auto"/>
              <w:left w:val="single" w:sz="4" w:space="0" w:color="auto"/>
              <w:bottom w:val="single" w:sz="4" w:space="0" w:color="auto"/>
              <w:right w:val="single" w:sz="4" w:space="0" w:color="auto"/>
            </w:tcBorders>
          </w:tcPr>
          <w:p w14:paraId="76CA734E" w14:textId="3F15CDD3" w:rsidR="004A1212" w:rsidRPr="004A1212" w:rsidRDefault="004A1212" w:rsidP="004A1212">
            <w:pPr>
              <w:spacing w:after="0" w:line="240" w:lineRule="auto"/>
              <w:jc w:val="center"/>
              <w:rPr>
                <w:rFonts w:ascii="Times New Roman" w:eastAsia="Calibri" w:hAnsi="Times New Roman" w:cs="Times New Roman"/>
                <w:sz w:val="20"/>
                <w:szCs w:val="20"/>
                <w:lang w:val="sr-Latn-CS"/>
              </w:rPr>
            </w:pPr>
            <w:r w:rsidRPr="004A1212">
              <w:rPr>
                <w:rFonts w:ascii="Times New Roman" w:eastAsia="Calibri" w:hAnsi="Times New Roman" w:cs="Times New Roman"/>
                <w:sz w:val="20"/>
                <w:szCs w:val="20"/>
                <w:lang w:val="sr-Cyrl-CS"/>
              </w:rPr>
              <w:t>Мај,</w:t>
            </w:r>
            <w:r>
              <w:rPr>
                <w:rFonts w:ascii="Times New Roman" w:eastAsia="Calibri" w:hAnsi="Times New Roman" w:cs="Times New Roman"/>
                <w:sz w:val="20"/>
                <w:szCs w:val="20"/>
                <w:lang w:val="sr-Cyrl-CS"/>
              </w:rPr>
              <w:t xml:space="preserve"> </w:t>
            </w:r>
            <w:r w:rsidRPr="004A1212">
              <w:rPr>
                <w:rFonts w:ascii="Times New Roman" w:eastAsia="Calibri" w:hAnsi="Times New Roman" w:cs="Times New Roman"/>
                <w:sz w:val="20"/>
                <w:szCs w:val="20"/>
                <w:lang w:val="sr-Cyrl-CS"/>
              </w:rPr>
              <w:t>јун</w:t>
            </w:r>
          </w:p>
        </w:tc>
        <w:tc>
          <w:tcPr>
            <w:tcW w:w="2416" w:type="dxa"/>
            <w:tcBorders>
              <w:top w:val="single" w:sz="4" w:space="0" w:color="auto"/>
              <w:left w:val="single" w:sz="4" w:space="0" w:color="auto"/>
              <w:bottom w:val="single" w:sz="4" w:space="0" w:color="auto"/>
              <w:right w:val="single" w:sz="4" w:space="0" w:color="auto"/>
            </w:tcBorders>
          </w:tcPr>
          <w:p w14:paraId="4FB67AC2" w14:textId="77777777" w:rsidR="004A1212" w:rsidRPr="004A1212" w:rsidRDefault="004A1212" w:rsidP="004A1212">
            <w:pPr>
              <w:spacing w:after="0" w:line="240" w:lineRule="auto"/>
              <w:jc w:val="center"/>
              <w:rPr>
                <w:rFonts w:ascii="Times New Roman" w:eastAsia="Calibri" w:hAnsi="Times New Roman" w:cs="Times New Roman"/>
                <w:sz w:val="20"/>
                <w:szCs w:val="20"/>
                <w:lang w:val="sr-Latn-CS"/>
              </w:rPr>
            </w:pPr>
            <w:r w:rsidRPr="004A1212">
              <w:rPr>
                <w:rFonts w:ascii="Times New Roman" w:eastAsia="Calibri" w:hAnsi="Times New Roman" w:cs="Times New Roman"/>
                <w:sz w:val="20"/>
                <w:szCs w:val="20"/>
                <w:lang w:val="sr-Cyrl-CS"/>
              </w:rPr>
              <w:t xml:space="preserve">Школа </w:t>
            </w:r>
          </w:p>
          <w:p w14:paraId="26905565" w14:textId="77777777" w:rsidR="004A1212" w:rsidRPr="004A1212" w:rsidRDefault="004A1212" w:rsidP="004A1212">
            <w:pPr>
              <w:spacing w:after="0" w:line="240" w:lineRule="auto"/>
              <w:jc w:val="center"/>
              <w:rPr>
                <w:rFonts w:ascii="Times New Roman" w:eastAsia="Calibri" w:hAnsi="Times New Roman" w:cs="Times New Roman"/>
                <w:sz w:val="20"/>
                <w:szCs w:val="20"/>
                <w:lang w:val="sr-Latn-CS"/>
              </w:rPr>
            </w:pPr>
            <w:r w:rsidRPr="004A1212">
              <w:rPr>
                <w:rFonts w:ascii="Times New Roman" w:eastAsia="Calibri" w:hAnsi="Times New Roman" w:cs="Times New Roman"/>
                <w:sz w:val="20"/>
                <w:szCs w:val="20"/>
                <w:lang w:val="sr-Cyrl-CS"/>
              </w:rPr>
              <w:t>Општина Љиг</w:t>
            </w:r>
          </w:p>
          <w:p w14:paraId="0A28D345" w14:textId="77777777" w:rsidR="004A1212" w:rsidRPr="004A1212" w:rsidRDefault="004A1212" w:rsidP="004A1212">
            <w:pPr>
              <w:spacing w:after="0" w:line="240" w:lineRule="auto"/>
              <w:jc w:val="center"/>
              <w:rPr>
                <w:rFonts w:ascii="Times New Roman" w:eastAsia="Calibri" w:hAnsi="Times New Roman" w:cs="Times New Roman"/>
                <w:sz w:val="20"/>
                <w:szCs w:val="20"/>
                <w:lang w:val="sr-Latn-CS"/>
              </w:rPr>
            </w:pPr>
            <w:r w:rsidRPr="004A1212">
              <w:rPr>
                <w:rFonts w:ascii="Times New Roman" w:eastAsia="Calibri" w:hAnsi="Times New Roman" w:cs="Times New Roman"/>
                <w:sz w:val="20"/>
                <w:szCs w:val="20"/>
                <w:lang w:val="sr-Cyrl-CS"/>
              </w:rPr>
              <w:t>Наставници и ученици</w:t>
            </w:r>
          </w:p>
        </w:tc>
        <w:tc>
          <w:tcPr>
            <w:tcW w:w="2842" w:type="dxa"/>
            <w:tcBorders>
              <w:top w:val="single" w:sz="4" w:space="0" w:color="auto"/>
              <w:left w:val="single" w:sz="4" w:space="0" w:color="auto"/>
              <w:bottom w:val="single" w:sz="4" w:space="0" w:color="auto"/>
              <w:right w:val="single" w:sz="4" w:space="0" w:color="auto"/>
            </w:tcBorders>
          </w:tcPr>
          <w:p w14:paraId="5B3DADCB" w14:textId="77777777" w:rsidR="004A1212" w:rsidRPr="004A1212" w:rsidRDefault="004A1212" w:rsidP="004A1212">
            <w:pPr>
              <w:spacing w:after="0" w:line="240" w:lineRule="auto"/>
              <w:jc w:val="center"/>
              <w:rPr>
                <w:rFonts w:ascii="Times New Roman" w:eastAsia="Calibri" w:hAnsi="Times New Roman" w:cs="Times New Roman"/>
                <w:sz w:val="20"/>
                <w:szCs w:val="20"/>
                <w:lang w:val="sr-Latn-CS"/>
              </w:rPr>
            </w:pPr>
            <w:r w:rsidRPr="004A1212">
              <w:rPr>
                <w:rFonts w:ascii="Times New Roman" w:eastAsia="Calibri" w:hAnsi="Times New Roman" w:cs="Times New Roman"/>
                <w:sz w:val="20"/>
                <w:szCs w:val="20"/>
                <w:lang w:val="sr-Cyrl-CS"/>
              </w:rPr>
              <w:t>Недостатак финансијских средстава која су неопходна за реализацију овог пројекта</w:t>
            </w:r>
          </w:p>
        </w:tc>
      </w:tr>
      <w:tr w:rsidR="004A1212" w:rsidRPr="004A1212" w14:paraId="2C43C719" w14:textId="77777777" w:rsidTr="005B100E">
        <w:trPr>
          <w:trHeight w:val="793"/>
        </w:trPr>
        <w:tc>
          <w:tcPr>
            <w:tcW w:w="5528" w:type="dxa"/>
            <w:tcBorders>
              <w:top w:val="single" w:sz="4" w:space="0" w:color="auto"/>
              <w:left w:val="single" w:sz="4" w:space="0" w:color="auto"/>
              <w:bottom w:val="single" w:sz="4" w:space="0" w:color="auto"/>
              <w:right w:val="single" w:sz="4" w:space="0" w:color="auto"/>
            </w:tcBorders>
          </w:tcPr>
          <w:p w14:paraId="294CE37B" w14:textId="77777777" w:rsidR="004A1212" w:rsidRPr="004A1212" w:rsidRDefault="004A1212" w:rsidP="004A1212">
            <w:pPr>
              <w:spacing w:after="0" w:line="240" w:lineRule="auto"/>
              <w:jc w:val="center"/>
              <w:rPr>
                <w:rFonts w:ascii="Times New Roman" w:eastAsia="Calibri" w:hAnsi="Times New Roman" w:cs="Times New Roman"/>
                <w:bCs/>
                <w:sz w:val="24"/>
                <w:szCs w:val="24"/>
                <w:lang w:val="sr-Cyrl-RS"/>
              </w:rPr>
            </w:pPr>
            <w:r w:rsidRPr="004A1212">
              <w:rPr>
                <w:rFonts w:ascii="Times New Roman" w:eastAsia="Calibri" w:hAnsi="Times New Roman" w:cs="Times New Roman"/>
                <w:bCs/>
                <w:sz w:val="24"/>
                <w:szCs w:val="24"/>
                <w:lang w:val="sr-Cyrl-RS"/>
              </w:rPr>
              <w:t>Пар активности које су планиране, нису реализоване због низа непредвиђених околности у држави и школи.</w:t>
            </w:r>
          </w:p>
        </w:tc>
        <w:tc>
          <w:tcPr>
            <w:tcW w:w="2255" w:type="dxa"/>
            <w:tcBorders>
              <w:top w:val="single" w:sz="4" w:space="0" w:color="auto"/>
              <w:left w:val="single" w:sz="4" w:space="0" w:color="auto"/>
              <w:bottom w:val="single" w:sz="4" w:space="0" w:color="auto"/>
              <w:right w:val="single" w:sz="4" w:space="0" w:color="auto"/>
            </w:tcBorders>
          </w:tcPr>
          <w:p w14:paraId="05BFA12E" w14:textId="77777777" w:rsidR="004A1212" w:rsidRPr="004A1212" w:rsidRDefault="004A1212" w:rsidP="004A1212">
            <w:pPr>
              <w:spacing w:after="0" w:line="240" w:lineRule="auto"/>
              <w:jc w:val="center"/>
              <w:rPr>
                <w:rFonts w:ascii="Times New Roman" w:eastAsia="Calibri" w:hAnsi="Times New Roman" w:cs="Times New Roman"/>
                <w:b/>
                <w:sz w:val="24"/>
                <w:szCs w:val="24"/>
                <w:lang w:val="sr-Cyrl-CS"/>
              </w:rPr>
            </w:pPr>
          </w:p>
        </w:tc>
        <w:tc>
          <w:tcPr>
            <w:tcW w:w="2416" w:type="dxa"/>
            <w:tcBorders>
              <w:top w:val="single" w:sz="4" w:space="0" w:color="auto"/>
              <w:left w:val="single" w:sz="4" w:space="0" w:color="auto"/>
              <w:bottom w:val="single" w:sz="4" w:space="0" w:color="auto"/>
              <w:right w:val="single" w:sz="4" w:space="0" w:color="auto"/>
            </w:tcBorders>
          </w:tcPr>
          <w:p w14:paraId="23971DBB" w14:textId="77777777" w:rsidR="004A1212" w:rsidRPr="004A1212" w:rsidRDefault="004A1212" w:rsidP="004A1212">
            <w:pPr>
              <w:spacing w:after="0" w:line="240" w:lineRule="auto"/>
              <w:jc w:val="center"/>
              <w:rPr>
                <w:rFonts w:ascii="Times New Roman" w:eastAsia="Calibri" w:hAnsi="Times New Roman" w:cs="Times New Roman"/>
                <w:b/>
                <w:sz w:val="24"/>
                <w:szCs w:val="24"/>
                <w:lang w:val="sr-Cyrl-CS"/>
              </w:rPr>
            </w:pPr>
          </w:p>
        </w:tc>
        <w:tc>
          <w:tcPr>
            <w:tcW w:w="2842" w:type="dxa"/>
            <w:tcBorders>
              <w:top w:val="single" w:sz="4" w:space="0" w:color="auto"/>
              <w:left w:val="single" w:sz="4" w:space="0" w:color="auto"/>
              <w:bottom w:val="single" w:sz="4" w:space="0" w:color="auto"/>
              <w:right w:val="single" w:sz="4" w:space="0" w:color="auto"/>
            </w:tcBorders>
          </w:tcPr>
          <w:p w14:paraId="775C555D" w14:textId="77777777" w:rsidR="004A1212" w:rsidRPr="004A1212" w:rsidRDefault="004A1212" w:rsidP="004A1212">
            <w:pPr>
              <w:spacing w:after="0" w:line="240" w:lineRule="auto"/>
              <w:jc w:val="center"/>
              <w:rPr>
                <w:rFonts w:ascii="Times New Roman" w:eastAsia="Calibri" w:hAnsi="Times New Roman" w:cs="Times New Roman"/>
                <w:b/>
                <w:sz w:val="24"/>
                <w:szCs w:val="24"/>
                <w:lang w:val="sr-Cyrl-CS"/>
              </w:rPr>
            </w:pPr>
          </w:p>
        </w:tc>
      </w:tr>
    </w:tbl>
    <w:p w14:paraId="3F39DCBA" w14:textId="77777777" w:rsidR="004A1212" w:rsidRPr="004A1212" w:rsidRDefault="004A1212" w:rsidP="004A1212">
      <w:pPr>
        <w:spacing w:after="0" w:line="240" w:lineRule="auto"/>
        <w:ind w:left="360"/>
        <w:rPr>
          <w:rFonts w:ascii="Times New Roman" w:eastAsia="Calibri" w:hAnsi="Times New Roman" w:cs="Times New Roman"/>
          <w:sz w:val="24"/>
          <w:szCs w:val="24"/>
          <w:lang w:val="sr-Cyrl-CS"/>
        </w:rPr>
      </w:pPr>
    </w:p>
    <w:p w14:paraId="19642F8C" w14:textId="77777777" w:rsidR="004A1212" w:rsidRPr="004A1212" w:rsidRDefault="004A1212" w:rsidP="004A1212">
      <w:pPr>
        <w:spacing w:after="0" w:line="240" w:lineRule="auto"/>
        <w:ind w:left="360"/>
        <w:rPr>
          <w:rFonts w:ascii="Times New Roman" w:eastAsia="Calibri" w:hAnsi="Times New Roman" w:cs="Times New Roman"/>
          <w:sz w:val="24"/>
          <w:szCs w:val="24"/>
          <w:lang w:val="sr-Cyrl-CS"/>
        </w:rPr>
      </w:pPr>
    </w:p>
    <w:p w14:paraId="3380DB56" w14:textId="33029848" w:rsidR="004A1212" w:rsidRPr="004A1212" w:rsidRDefault="004A1212" w:rsidP="004A1212">
      <w:pPr>
        <w:spacing w:after="0" w:line="240" w:lineRule="auto"/>
        <w:ind w:left="360"/>
        <w:jc w:val="right"/>
        <w:rPr>
          <w:rFonts w:ascii="Times New Roman" w:eastAsia="Calibri" w:hAnsi="Times New Roman" w:cs="Times New Roman"/>
          <w:sz w:val="24"/>
          <w:szCs w:val="24"/>
          <w:lang w:val="sr-Cyrl-CS"/>
        </w:rPr>
      </w:pPr>
      <w:r w:rsidRPr="004A1212">
        <w:rPr>
          <w:rFonts w:ascii="Times New Roman" w:eastAsia="Calibri" w:hAnsi="Times New Roman" w:cs="Times New Roman"/>
          <w:sz w:val="24"/>
          <w:szCs w:val="24"/>
          <w:lang w:val="sr-Cyrl-CS"/>
        </w:rPr>
        <w:t>Извештај написала:Виолета Кешељ, руководилац Тима за заштиту животне средине</w:t>
      </w:r>
    </w:p>
    <w:p w14:paraId="716B4509" w14:textId="7C8CC5FE" w:rsidR="004A1212" w:rsidRPr="004A1212" w:rsidRDefault="004A1212" w:rsidP="004A1212">
      <w:pPr>
        <w:spacing w:after="0" w:line="240" w:lineRule="auto"/>
        <w:jc w:val="right"/>
        <w:rPr>
          <w:rFonts w:ascii="Times New Roman" w:eastAsia="Calibri" w:hAnsi="Times New Roman" w:cs="Times New Roman"/>
          <w:sz w:val="24"/>
          <w:szCs w:val="24"/>
          <w:lang w:val="sr-Cyrl-CS"/>
        </w:rPr>
      </w:pPr>
      <w:r w:rsidRPr="004A1212">
        <w:rPr>
          <w:rFonts w:ascii="Times New Roman" w:eastAsia="Calibri" w:hAnsi="Times New Roman" w:cs="Times New Roman"/>
          <w:sz w:val="24"/>
          <w:szCs w:val="24"/>
          <w:lang w:val="sr-Cyrl-CS"/>
        </w:rPr>
        <w:t>9.</w:t>
      </w:r>
      <w:r>
        <w:rPr>
          <w:rFonts w:ascii="Times New Roman" w:eastAsia="Calibri" w:hAnsi="Times New Roman" w:cs="Times New Roman"/>
          <w:sz w:val="24"/>
          <w:szCs w:val="24"/>
          <w:lang w:val="sr-Cyrl-CS"/>
        </w:rPr>
        <w:t>0</w:t>
      </w:r>
      <w:r w:rsidRPr="004A1212">
        <w:rPr>
          <w:rFonts w:ascii="Times New Roman" w:eastAsia="Calibri" w:hAnsi="Times New Roman" w:cs="Times New Roman"/>
          <w:sz w:val="24"/>
          <w:szCs w:val="24"/>
          <w:lang w:val="sr-Cyrl-CS"/>
        </w:rPr>
        <w:t>7.202</w:t>
      </w:r>
      <w:r>
        <w:rPr>
          <w:rFonts w:ascii="Times New Roman" w:eastAsia="Calibri" w:hAnsi="Times New Roman" w:cs="Times New Roman"/>
          <w:sz w:val="24"/>
          <w:szCs w:val="24"/>
          <w:lang w:val="sr-Cyrl-CS"/>
        </w:rPr>
        <w:t>5.</w:t>
      </w:r>
    </w:p>
    <w:p w14:paraId="573A9C4E" w14:textId="2CA3F1C6" w:rsidR="00E763A2" w:rsidRDefault="00E763A2" w:rsidP="009E5376">
      <w:pPr>
        <w:pStyle w:val="NoSpacing"/>
        <w:rPr>
          <w:rFonts w:ascii="Times New Roman" w:hAnsi="Times New Roman"/>
          <w:sz w:val="24"/>
          <w:szCs w:val="24"/>
        </w:rPr>
      </w:pPr>
    </w:p>
    <w:p w14:paraId="6DC96A24" w14:textId="62F9DAEA" w:rsidR="00CA3629" w:rsidRDefault="00CA3629" w:rsidP="004A1212">
      <w:pPr>
        <w:spacing w:after="0" w:line="240" w:lineRule="auto"/>
        <w:ind w:left="360"/>
        <w:rPr>
          <w:rFonts w:ascii="Times New Roman" w:eastAsia="Calibri" w:hAnsi="Times New Roman" w:cs="Times New Roman"/>
          <w:sz w:val="24"/>
          <w:szCs w:val="24"/>
          <w:lang w:val="sr-Cyrl-CS"/>
        </w:rPr>
      </w:pPr>
    </w:p>
    <w:p w14:paraId="26503C52" w14:textId="6F26CC2F" w:rsidR="00CA3629" w:rsidRDefault="00CA3629" w:rsidP="00CA3629">
      <w:pPr>
        <w:spacing w:after="0" w:line="240" w:lineRule="auto"/>
        <w:ind w:left="360"/>
        <w:jc w:val="right"/>
        <w:rPr>
          <w:rFonts w:ascii="Times New Roman" w:eastAsia="Calibri" w:hAnsi="Times New Roman" w:cs="Times New Roman"/>
          <w:sz w:val="24"/>
          <w:szCs w:val="24"/>
          <w:lang w:val="sr-Cyrl-CS"/>
        </w:rPr>
      </w:pPr>
    </w:p>
    <w:p w14:paraId="3E742255" w14:textId="0855E914" w:rsidR="00CA3629" w:rsidRDefault="00CA3629" w:rsidP="00CA3629">
      <w:pPr>
        <w:spacing w:after="0" w:line="240" w:lineRule="auto"/>
        <w:ind w:left="360"/>
        <w:jc w:val="right"/>
        <w:rPr>
          <w:rFonts w:ascii="Times New Roman" w:eastAsia="Calibri" w:hAnsi="Times New Roman" w:cs="Times New Roman"/>
          <w:sz w:val="24"/>
          <w:szCs w:val="24"/>
          <w:lang w:val="sr-Cyrl-CS"/>
        </w:rPr>
      </w:pPr>
    </w:p>
    <w:p w14:paraId="62DB61B4" w14:textId="3F949616" w:rsidR="00CA3629" w:rsidRDefault="00CA3629" w:rsidP="00CA3629">
      <w:pPr>
        <w:spacing w:after="0" w:line="240" w:lineRule="auto"/>
        <w:ind w:left="360"/>
        <w:jc w:val="right"/>
        <w:rPr>
          <w:rFonts w:ascii="Times New Roman" w:eastAsia="Calibri" w:hAnsi="Times New Roman" w:cs="Times New Roman"/>
          <w:sz w:val="24"/>
          <w:szCs w:val="24"/>
          <w:lang w:val="en-US"/>
        </w:rPr>
      </w:pPr>
    </w:p>
    <w:p w14:paraId="424EAABA" w14:textId="5EF86827" w:rsidR="004A1212" w:rsidRDefault="004A1212" w:rsidP="00CA3629">
      <w:pPr>
        <w:spacing w:after="0" w:line="240" w:lineRule="auto"/>
        <w:ind w:left="360"/>
        <w:jc w:val="right"/>
        <w:rPr>
          <w:rFonts w:ascii="Times New Roman" w:eastAsia="Calibri" w:hAnsi="Times New Roman" w:cs="Times New Roman"/>
          <w:sz w:val="24"/>
          <w:szCs w:val="24"/>
          <w:lang w:val="en-US"/>
        </w:rPr>
      </w:pPr>
    </w:p>
    <w:p w14:paraId="7AC07E0D" w14:textId="45B0A96A" w:rsidR="004A1212" w:rsidRDefault="004A1212" w:rsidP="00CA3629">
      <w:pPr>
        <w:spacing w:after="0" w:line="240" w:lineRule="auto"/>
        <w:ind w:left="360"/>
        <w:jc w:val="right"/>
        <w:rPr>
          <w:rFonts w:ascii="Times New Roman" w:eastAsia="Calibri" w:hAnsi="Times New Roman" w:cs="Times New Roman"/>
          <w:sz w:val="24"/>
          <w:szCs w:val="24"/>
          <w:lang w:val="en-US"/>
        </w:rPr>
      </w:pPr>
    </w:p>
    <w:p w14:paraId="2560288B" w14:textId="75001896" w:rsidR="004A1212" w:rsidRDefault="004A1212" w:rsidP="00CA3629">
      <w:pPr>
        <w:spacing w:after="0" w:line="240" w:lineRule="auto"/>
        <w:ind w:left="360"/>
        <w:jc w:val="right"/>
        <w:rPr>
          <w:rFonts w:ascii="Times New Roman" w:eastAsia="Calibri" w:hAnsi="Times New Roman" w:cs="Times New Roman"/>
          <w:sz w:val="24"/>
          <w:szCs w:val="24"/>
          <w:lang w:val="en-US"/>
        </w:rPr>
      </w:pPr>
    </w:p>
    <w:p w14:paraId="1FBC2642" w14:textId="10147DE2" w:rsidR="004A1212" w:rsidRDefault="004A1212" w:rsidP="00CA3629">
      <w:pPr>
        <w:spacing w:after="0" w:line="240" w:lineRule="auto"/>
        <w:ind w:left="360"/>
        <w:jc w:val="right"/>
        <w:rPr>
          <w:rFonts w:ascii="Times New Roman" w:eastAsia="Calibri" w:hAnsi="Times New Roman" w:cs="Times New Roman"/>
          <w:sz w:val="24"/>
          <w:szCs w:val="24"/>
          <w:lang w:val="en-US"/>
        </w:rPr>
      </w:pPr>
    </w:p>
    <w:p w14:paraId="7D2DFAA6" w14:textId="67F5B14E" w:rsidR="004A1212" w:rsidRDefault="004A1212" w:rsidP="00CA3629">
      <w:pPr>
        <w:spacing w:after="0" w:line="240" w:lineRule="auto"/>
        <w:ind w:left="360"/>
        <w:jc w:val="right"/>
        <w:rPr>
          <w:rFonts w:ascii="Times New Roman" w:eastAsia="Calibri" w:hAnsi="Times New Roman" w:cs="Times New Roman"/>
          <w:sz w:val="24"/>
          <w:szCs w:val="24"/>
          <w:lang w:val="en-US"/>
        </w:rPr>
      </w:pPr>
    </w:p>
    <w:p w14:paraId="579FF90B" w14:textId="2F21F091" w:rsidR="004A1212" w:rsidRDefault="004A1212" w:rsidP="00CA3629">
      <w:pPr>
        <w:spacing w:after="0" w:line="240" w:lineRule="auto"/>
        <w:ind w:left="360"/>
        <w:jc w:val="right"/>
        <w:rPr>
          <w:rFonts w:ascii="Times New Roman" w:eastAsia="Calibri" w:hAnsi="Times New Roman" w:cs="Times New Roman"/>
          <w:sz w:val="24"/>
          <w:szCs w:val="24"/>
          <w:lang w:val="en-US"/>
        </w:rPr>
      </w:pPr>
    </w:p>
    <w:p w14:paraId="4416AEC9" w14:textId="353C3321" w:rsidR="004A1212" w:rsidRDefault="004A1212" w:rsidP="00CA3629">
      <w:pPr>
        <w:spacing w:after="0" w:line="240" w:lineRule="auto"/>
        <w:ind w:left="360"/>
        <w:jc w:val="right"/>
        <w:rPr>
          <w:rFonts w:ascii="Times New Roman" w:eastAsia="Calibri" w:hAnsi="Times New Roman" w:cs="Times New Roman"/>
          <w:sz w:val="24"/>
          <w:szCs w:val="24"/>
          <w:lang w:val="en-US"/>
        </w:rPr>
      </w:pPr>
    </w:p>
    <w:p w14:paraId="61825838" w14:textId="607F5760" w:rsidR="004A1212" w:rsidRDefault="004A1212" w:rsidP="00CA3629">
      <w:pPr>
        <w:spacing w:after="0" w:line="240" w:lineRule="auto"/>
        <w:ind w:left="360"/>
        <w:jc w:val="right"/>
        <w:rPr>
          <w:rFonts w:ascii="Times New Roman" w:eastAsia="Calibri" w:hAnsi="Times New Roman" w:cs="Times New Roman"/>
          <w:sz w:val="24"/>
          <w:szCs w:val="24"/>
          <w:lang w:val="en-US"/>
        </w:rPr>
      </w:pPr>
    </w:p>
    <w:p w14:paraId="1047E175" w14:textId="30A10857" w:rsidR="004A1212" w:rsidRDefault="004A1212" w:rsidP="00CA3629">
      <w:pPr>
        <w:spacing w:after="0" w:line="240" w:lineRule="auto"/>
        <w:ind w:left="360"/>
        <w:jc w:val="right"/>
        <w:rPr>
          <w:rFonts w:ascii="Times New Roman" w:eastAsia="Calibri" w:hAnsi="Times New Roman" w:cs="Times New Roman"/>
          <w:sz w:val="24"/>
          <w:szCs w:val="24"/>
          <w:lang w:val="en-US"/>
        </w:rPr>
      </w:pPr>
    </w:p>
    <w:p w14:paraId="2CC9CC58" w14:textId="54B12488" w:rsidR="004A1212" w:rsidRDefault="004A1212" w:rsidP="00CA3629">
      <w:pPr>
        <w:spacing w:after="0" w:line="240" w:lineRule="auto"/>
        <w:ind w:left="360"/>
        <w:jc w:val="right"/>
        <w:rPr>
          <w:rFonts w:ascii="Times New Roman" w:eastAsia="Calibri" w:hAnsi="Times New Roman" w:cs="Times New Roman"/>
          <w:sz w:val="24"/>
          <w:szCs w:val="24"/>
          <w:lang w:val="en-US"/>
        </w:rPr>
      </w:pPr>
    </w:p>
    <w:p w14:paraId="2AD36A12" w14:textId="77777777" w:rsidR="004A1212" w:rsidRPr="00CA3629" w:rsidRDefault="004A1212" w:rsidP="00CA3629">
      <w:pPr>
        <w:spacing w:after="0" w:line="240" w:lineRule="auto"/>
        <w:ind w:left="360"/>
        <w:jc w:val="right"/>
        <w:rPr>
          <w:rFonts w:ascii="Times New Roman" w:eastAsia="Calibri" w:hAnsi="Times New Roman" w:cs="Times New Roman"/>
          <w:sz w:val="24"/>
          <w:szCs w:val="24"/>
          <w:lang w:val="en-US"/>
        </w:rPr>
      </w:pPr>
    </w:p>
    <w:p w14:paraId="287EFE8A" w14:textId="77777777" w:rsidR="00CA3629" w:rsidRDefault="00CA3629" w:rsidP="009E5376">
      <w:pPr>
        <w:pStyle w:val="NoSpacing"/>
        <w:rPr>
          <w:rFonts w:ascii="Times New Roman" w:hAnsi="Times New Roman"/>
          <w:sz w:val="24"/>
          <w:szCs w:val="24"/>
        </w:rPr>
      </w:pPr>
    </w:p>
    <w:p w14:paraId="5C67601D" w14:textId="77777777" w:rsidR="000C439F" w:rsidRDefault="000C439F" w:rsidP="000C439F">
      <w:pPr>
        <w:spacing w:line="240" w:lineRule="auto"/>
        <w:jc w:val="center"/>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lastRenderedPageBreak/>
        <w:t>РЕАЛИЗАЦИЈА ПЛАНА САРАДЊЕ СА ПОРОДИЦОМ</w:t>
      </w:r>
    </w:p>
    <w:p w14:paraId="0DCDF3F3" w14:textId="53B0C48D" w:rsidR="00CD3C7D" w:rsidRPr="00CD3C7D" w:rsidRDefault="00CD3C7D" w:rsidP="00CD3C7D">
      <w:pPr>
        <w:widowControl w:val="0"/>
        <w:autoSpaceDE w:val="0"/>
        <w:autoSpaceDN w:val="0"/>
        <w:spacing w:before="173" w:after="100" w:afterAutospacing="1" w:line="240" w:lineRule="auto"/>
        <w:ind w:firstLine="708"/>
        <w:outlineLvl w:val="3"/>
        <w:rPr>
          <w:rFonts w:ascii="Times New Roman" w:eastAsia="Times New Roman" w:hAnsi="Times New Roman" w:cs="Times New Roman"/>
          <w:b/>
          <w:bCs/>
          <w:sz w:val="24"/>
          <w:szCs w:val="24"/>
          <w:lang w:val="sr-Cyrl-RS"/>
        </w:rPr>
      </w:pPr>
      <w:r w:rsidRPr="00CD3C7D">
        <w:rPr>
          <w:rFonts w:ascii="Times New Roman" w:eastAsia="Times New Roman" w:hAnsi="Times New Roman" w:cs="Times New Roman"/>
          <w:b/>
          <w:bCs/>
          <w:sz w:val="24"/>
          <w:szCs w:val="24"/>
          <w:lang w:val="en-US"/>
        </w:rPr>
        <w:t>У школској 202</w:t>
      </w:r>
      <w:r w:rsidR="008F153D">
        <w:rPr>
          <w:rFonts w:ascii="Times New Roman" w:eastAsia="Times New Roman" w:hAnsi="Times New Roman" w:cs="Times New Roman"/>
          <w:b/>
          <w:bCs/>
          <w:sz w:val="24"/>
          <w:szCs w:val="24"/>
          <w:lang w:val="sr-Cyrl-RS"/>
        </w:rPr>
        <w:t>4</w:t>
      </w:r>
      <w:r w:rsidRPr="00CD3C7D">
        <w:rPr>
          <w:rFonts w:ascii="Times New Roman" w:eastAsia="Times New Roman" w:hAnsi="Times New Roman" w:cs="Times New Roman"/>
          <w:b/>
          <w:bCs/>
          <w:sz w:val="24"/>
          <w:szCs w:val="24"/>
          <w:lang w:val="en-US"/>
        </w:rPr>
        <w:t>/202</w:t>
      </w:r>
      <w:r w:rsidR="008F153D">
        <w:rPr>
          <w:rFonts w:ascii="Times New Roman" w:eastAsia="Times New Roman" w:hAnsi="Times New Roman" w:cs="Times New Roman"/>
          <w:b/>
          <w:bCs/>
          <w:sz w:val="24"/>
          <w:szCs w:val="24"/>
          <w:lang w:val="sr-Cyrl-RS"/>
        </w:rPr>
        <w:t>5</w:t>
      </w:r>
      <w:r w:rsidRPr="00CD3C7D">
        <w:rPr>
          <w:rFonts w:ascii="Times New Roman" w:eastAsia="Times New Roman" w:hAnsi="Times New Roman" w:cs="Times New Roman"/>
          <w:b/>
          <w:bCs/>
          <w:sz w:val="24"/>
          <w:szCs w:val="24"/>
          <w:lang w:val="en-US"/>
        </w:rPr>
        <w:t>. години Тим за сарадњу са породицом радио је у следећем саставу</w:t>
      </w:r>
      <w:r>
        <w:rPr>
          <w:rFonts w:ascii="Times New Roman" w:eastAsia="Times New Roman" w:hAnsi="Times New Roman" w:cs="Times New Roman"/>
          <w:b/>
          <w:bCs/>
          <w:sz w:val="24"/>
          <w:szCs w:val="24"/>
          <w:lang w:val="sr-Cyrl-RS"/>
        </w:rPr>
        <w:t>:</w:t>
      </w:r>
    </w:p>
    <w:p w14:paraId="31146368" w14:textId="77777777" w:rsidR="00CD3C7D" w:rsidRPr="00CD3C7D" w:rsidRDefault="00CD3C7D" w:rsidP="003D0A3E">
      <w:pPr>
        <w:widowControl w:val="0"/>
        <w:numPr>
          <w:ilvl w:val="0"/>
          <w:numId w:val="25"/>
        </w:numPr>
        <w:autoSpaceDE w:val="0"/>
        <w:autoSpaceDN w:val="0"/>
        <w:spacing w:before="100" w:beforeAutospacing="1" w:after="100" w:afterAutospacing="1" w:line="240" w:lineRule="auto"/>
        <w:ind w:hanging="361"/>
        <w:rPr>
          <w:rFonts w:ascii="Times New Roman" w:eastAsia="Times New Roman" w:hAnsi="Times New Roman" w:cs="Times New Roman"/>
          <w:sz w:val="24"/>
          <w:szCs w:val="24"/>
          <w:lang w:val="en-US"/>
        </w:rPr>
      </w:pPr>
      <w:r w:rsidRPr="00CD3C7D">
        <w:rPr>
          <w:rFonts w:ascii="Times New Roman" w:eastAsia="Times New Roman" w:hAnsi="Times New Roman" w:cs="Times New Roman"/>
          <w:sz w:val="24"/>
          <w:szCs w:val="24"/>
          <w:lang w:val="en-US"/>
        </w:rPr>
        <w:t>Љиљана Иконић, проф.разредне наставе и руководилац</w:t>
      </w:r>
      <w:r w:rsidRPr="00CD3C7D">
        <w:rPr>
          <w:rFonts w:ascii="Times New Roman" w:eastAsia="Times New Roman" w:hAnsi="Times New Roman" w:cs="Times New Roman"/>
          <w:spacing w:val="9"/>
          <w:sz w:val="24"/>
          <w:szCs w:val="24"/>
          <w:lang w:val="en-US"/>
        </w:rPr>
        <w:t xml:space="preserve"> </w:t>
      </w:r>
      <w:r w:rsidRPr="00CD3C7D">
        <w:rPr>
          <w:rFonts w:ascii="Times New Roman" w:eastAsia="Times New Roman" w:hAnsi="Times New Roman" w:cs="Times New Roman"/>
          <w:sz w:val="24"/>
          <w:szCs w:val="24"/>
          <w:lang w:val="en-US"/>
        </w:rPr>
        <w:t>тима</w:t>
      </w:r>
    </w:p>
    <w:p w14:paraId="7636541C" w14:textId="536EFEAF" w:rsidR="00CD3C7D" w:rsidRPr="00CD3C7D" w:rsidRDefault="008F153D" w:rsidP="003D0A3E">
      <w:pPr>
        <w:widowControl w:val="0"/>
        <w:numPr>
          <w:ilvl w:val="0"/>
          <w:numId w:val="25"/>
        </w:numPr>
        <w:autoSpaceDE w:val="0"/>
        <w:autoSpaceDN w:val="0"/>
        <w:spacing w:before="41" w:after="100" w:afterAutospacing="1" w:line="240" w:lineRule="auto"/>
        <w:ind w:hanging="361"/>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sr-Cyrl-RS"/>
        </w:rPr>
        <w:t>Ана Гошњић</w:t>
      </w:r>
      <w:r w:rsidR="00CD3C7D" w:rsidRPr="00CD3C7D">
        <w:rPr>
          <w:rFonts w:ascii="Times New Roman" w:eastAsia="Times New Roman" w:hAnsi="Times New Roman" w:cs="Times New Roman"/>
          <w:sz w:val="24"/>
          <w:szCs w:val="24"/>
          <w:lang w:val="en-US"/>
        </w:rPr>
        <w:t>, помоћник</w:t>
      </w:r>
      <w:r w:rsidR="00CD3C7D" w:rsidRPr="00CD3C7D">
        <w:rPr>
          <w:rFonts w:ascii="Times New Roman" w:eastAsia="Times New Roman" w:hAnsi="Times New Roman" w:cs="Times New Roman"/>
          <w:spacing w:val="8"/>
          <w:sz w:val="24"/>
          <w:szCs w:val="24"/>
          <w:lang w:val="en-US"/>
        </w:rPr>
        <w:t xml:space="preserve"> </w:t>
      </w:r>
      <w:r w:rsidR="00CD3C7D" w:rsidRPr="00CD3C7D">
        <w:rPr>
          <w:rFonts w:ascii="Times New Roman" w:eastAsia="Times New Roman" w:hAnsi="Times New Roman" w:cs="Times New Roman"/>
          <w:sz w:val="24"/>
          <w:szCs w:val="24"/>
          <w:lang w:val="en-US"/>
        </w:rPr>
        <w:t>директора</w:t>
      </w:r>
    </w:p>
    <w:p w14:paraId="1D45B361" w14:textId="492C52B5" w:rsidR="00CD3C7D" w:rsidRPr="00CD3C7D" w:rsidRDefault="008F153D" w:rsidP="003D0A3E">
      <w:pPr>
        <w:widowControl w:val="0"/>
        <w:numPr>
          <w:ilvl w:val="0"/>
          <w:numId w:val="25"/>
        </w:numPr>
        <w:autoSpaceDE w:val="0"/>
        <w:autoSpaceDN w:val="0"/>
        <w:spacing w:before="41" w:after="100" w:afterAutospacing="1" w:line="240" w:lineRule="auto"/>
        <w:ind w:hanging="361"/>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sr-Cyrl-RS"/>
        </w:rPr>
        <w:t>Милена Лазаревић</w:t>
      </w:r>
      <w:r w:rsidR="00CD3C7D" w:rsidRPr="00CD3C7D">
        <w:rPr>
          <w:rFonts w:ascii="Times New Roman" w:eastAsia="Times New Roman" w:hAnsi="Times New Roman" w:cs="Times New Roman"/>
          <w:sz w:val="24"/>
          <w:szCs w:val="24"/>
          <w:lang w:val="en-US"/>
        </w:rPr>
        <w:t>, проф. разредне</w:t>
      </w:r>
      <w:r w:rsidR="00CD3C7D" w:rsidRPr="00CD3C7D">
        <w:rPr>
          <w:rFonts w:ascii="Times New Roman" w:eastAsia="Times New Roman" w:hAnsi="Times New Roman" w:cs="Times New Roman"/>
          <w:spacing w:val="8"/>
          <w:sz w:val="24"/>
          <w:szCs w:val="24"/>
          <w:lang w:val="en-US"/>
        </w:rPr>
        <w:t xml:space="preserve"> </w:t>
      </w:r>
      <w:r w:rsidR="00CD3C7D" w:rsidRPr="00CD3C7D">
        <w:rPr>
          <w:rFonts w:ascii="Times New Roman" w:eastAsia="Times New Roman" w:hAnsi="Times New Roman" w:cs="Times New Roman"/>
          <w:sz w:val="24"/>
          <w:szCs w:val="24"/>
          <w:lang w:val="en-US"/>
        </w:rPr>
        <w:t>наставе</w:t>
      </w:r>
    </w:p>
    <w:p w14:paraId="15FF57CC" w14:textId="77777777" w:rsidR="00CD3C7D" w:rsidRPr="00CD3C7D" w:rsidRDefault="00CD3C7D" w:rsidP="003D0A3E">
      <w:pPr>
        <w:widowControl w:val="0"/>
        <w:numPr>
          <w:ilvl w:val="0"/>
          <w:numId w:val="25"/>
        </w:numPr>
        <w:autoSpaceDE w:val="0"/>
        <w:autoSpaceDN w:val="0"/>
        <w:spacing w:before="41" w:after="100" w:afterAutospacing="1" w:line="240" w:lineRule="auto"/>
        <w:ind w:hanging="361"/>
        <w:rPr>
          <w:rFonts w:ascii="Times New Roman" w:eastAsia="Times New Roman" w:hAnsi="Times New Roman" w:cs="Times New Roman"/>
          <w:sz w:val="24"/>
          <w:szCs w:val="24"/>
          <w:lang w:val="en-US"/>
        </w:rPr>
      </w:pPr>
      <w:r w:rsidRPr="00CD3C7D">
        <w:rPr>
          <w:rFonts w:ascii="Times New Roman" w:eastAsia="Times New Roman" w:hAnsi="Times New Roman" w:cs="Times New Roman"/>
          <w:sz w:val="24"/>
          <w:szCs w:val="24"/>
          <w:lang w:val="en-US"/>
        </w:rPr>
        <w:t>Зоран Иконић, проф. технике и</w:t>
      </w:r>
      <w:r w:rsidRPr="00CD3C7D">
        <w:rPr>
          <w:rFonts w:ascii="Times New Roman" w:eastAsia="Times New Roman" w:hAnsi="Times New Roman" w:cs="Times New Roman"/>
          <w:spacing w:val="4"/>
          <w:sz w:val="24"/>
          <w:szCs w:val="24"/>
          <w:lang w:val="en-US"/>
        </w:rPr>
        <w:t xml:space="preserve"> </w:t>
      </w:r>
      <w:r w:rsidRPr="00CD3C7D">
        <w:rPr>
          <w:rFonts w:ascii="Times New Roman" w:eastAsia="Times New Roman" w:hAnsi="Times New Roman" w:cs="Times New Roman"/>
          <w:sz w:val="24"/>
          <w:szCs w:val="24"/>
          <w:lang w:val="en-US"/>
        </w:rPr>
        <w:t>технологије</w:t>
      </w:r>
    </w:p>
    <w:p w14:paraId="1A7EAD42" w14:textId="446DCB3D" w:rsidR="00CD3C7D" w:rsidRDefault="00DB3273" w:rsidP="003D0A3E">
      <w:pPr>
        <w:widowControl w:val="0"/>
        <w:numPr>
          <w:ilvl w:val="0"/>
          <w:numId w:val="25"/>
        </w:numPr>
        <w:autoSpaceDE w:val="0"/>
        <w:autoSpaceDN w:val="0"/>
        <w:spacing w:before="41" w:after="100" w:afterAutospacing="1" w:line="240" w:lineRule="auto"/>
        <w:ind w:hanging="361"/>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sr-Cyrl-RS"/>
        </w:rPr>
        <w:t>Јелена Перић</w:t>
      </w:r>
      <w:r w:rsidR="00CD3C7D" w:rsidRPr="00CD3C7D">
        <w:rPr>
          <w:rFonts w:ascii="Times New Roman" w:eastAsia="Times New Roman" w:hAnsi="Times New Roman" w:cs="Times New Roman"/>
          <w:sz w:val="24"/>
          <w:szCs w:val="24"/>
          <w:lang w:val="en-US"/>
        </w:rPr>
        <w:t>, проф.разредне</w:t>
      </w:r>
      <w:r w:rsidR="00CD3C7D" w:rsidRPr="00CD3C7D">
        <w:rPr>
          <w:rFonts w:ascii="Times New Roman" w:eastAsia="Times New Roman" w:hAnsi="Times New Roman" w:cs="Times New Roman"/>
          <w:spacing w:val="5"/>
          <w:sz w:val="24"/>
          <w:szCs w:val="24"/>
          <w:lang w:val="en-US"/>
        </w:rPr>
        <w:t xml:space="preserve"> </w:t>
      </w:r>
      <w:r w:rsidR="00CD3C7D" w:rsidRPr="00CD3C7D">
        <w:rPr>
          <w:rFonts w:ascii="Times New Roman" w:eastAsia="Times New Roman" w:hAnsi="Times New Roman" w:cs="Times New Roman"/>
          <w:sz w:val="24"/>
          <w:szCs w:val="24"/>
          <w:lang w:val="en-US"/>
        </w:rPr>
        <w:t>наставе</w:t>
      </w:r>
    </w:p>
    <w:p w14:paraId="431AB116" w14:textId="3942D839" w:rsidR="008F153D" w:rsidRPr="00CD3C7D" w:rsidRDefault="008F153D" w:rsidP="003D0A3E">
      <w:pPr>
        <w:widowControl w:val="0"/>
        <w:numPr>
          <w:ilvl w:val="0"/>
          <w:numId w:val="25"/>
        </w:numPr>
        <w:autoSpaceDE w:val="0"/>
        <w:autoSpaceDN w:val="0"/>
        <w:spacing w:before="41" w:after="100" w:afterAutospacing="1" w:line="240" w:lineRule="auto"/>
        <w:ind w:hanging="361"/>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sr-Cyrl-RS"/>
        </w:rPr>
        <w:t>Љиљана Обрадовић, проф. ликовне културе</w:t>
      </w:r>
    </w:p>
    <w:p w14:paraId="6D9052BF" w14:textId="77777777" w:rsidR="00AD5595" w:rsidRDefault="00AD5595" w:rsidP="009E5376">
      <w:pPr>
        <w:pStyle w:val="NoSpacing"/>
        <w:rPr>
          <w:rFonts w:ascii="Times New Roman" w:hAnsi="Times New Roman"/>
          <w:sz w:val="24"/>
          <w:szCs w:val="24"/>
        </w:rPr>
      </w:pPr>
    </w:p>
    <w:p w14:paraId="1D3FB87E" w14:textId="77777777" w:rsidR="00C179C7" w:rsidRPr="00733490" w:rsidRDefault="00733490" w:rsidP="00733490">
      <w:pPr>
        <w:spacing w:after="0" w:line="240" w:lineRule="auto"/>
        <w:rPr>
          <w:rFonts w:ascii="Calibri" w:eastAsia="Calibri" w:hAnsi="Calibri" w:cs="Times New Roman"/>
          <w:sz w:val="28"/>
          <w:szCs w:val="28"/>
          <w:lang w:val="sr-Cyrl-CS"/>
        </w:rPr>
      </w:pPr>
      <w:r w:rsidRPr="00733490">
        <w:rPr>
          <w:rFonts w:ascii="Calibri" w:eastAsia="Calibri" w:hAnsi="Calibri" w:cs="Times New Roman"/>
          <w:sz w:val="28"/>
          <w:szCs w:val="28"/>
          <w:lang w:val="sr-Cyrl-CS"/>
        </w:rPr>
        <w:t xml:space="preserve">        </w:t>
      </w:r>
    </w:p>
    <w:tbl>
      <w:tblPr>
        <w:tblW w:w="154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5"/>
        <w:gridCol w:w="2126"/>
        <w:gridCol w:w="2416"/>
        <w:gridCol w:w="4826"/>
      </w:tblGrid>
      <w:tr w:rsidR="00C179C7" w:rsidRPr="00C179C7" w14:paraId="384D7010" w14:textId="77777777" w:rsidTr="005B100E">
        <w:tc>
          <w:tcPr>
            <w:tcW w:w="6095" w:type="dxa"/>
            <w:tcBorders>
              <w:top w:val="single" w:sz="4" w:space="0" w:color="auto"/>
              <w:left w:val="single" w:sz="4" w:space="0" w:color="auto"/>
              <w:bottom w:val="single" w:sz="4" w:space="0" w:color="auto"/>
              <w:right w:val="single" w:sz="4" w:space="0" w:color="auto"/>
            </w:tcBorders>
          </w:tcPr>
          <w:p w14:paraId="30956E73" w14:textId="77777777" w:rsidR="00C179C7" w:rsidRPr="00C179C7" w:rsidRDefault="00C179C7" w:rsidP="00C179C7">
            <w:pPr>
              <w:spacing w:after="0" w:line="240" w:lineRule="auto"/>
              <w:jc w:val="center"/>
              <w:rPr>
                <w:rFonts w:ascii="Times New Roman" w:eastAsia="Calibri" w:hAnsi="Times New Roman" w:cs="Times New Roman"/>
                <w:b/>
                <w:sz w:val="24"/>
                <w:szCs w:val="24"/>
                <w:lang w:val="sr-Cyrl-CS"/>
              </w:rPr>
            </w:pPr>
            <w:r w:rsidRPr="00C179C7">
              <w:rPr>
                <w:rFonts w:ascii="Times New Roman" w:eastAsia="Calibri" w:hAnsi="Times New Roman" w:cs="Times New Roman"/>
                <w:b/>
                <w:sz w:val="24"/>
                <w:szCs w:val="24"/>
                <w:lang w:val="sr-Cyrl-CS"/>
              </w:rPr>
              <w:t>РЕАЛИЗОВАНИ САДРЖАЈИ И  АКТИВНОСТИ</w:t>
            </w:r>
          </w:p>
          <w:p w14:paraId="6FBAFFDA" w14:textId="77777777" w:rsidR="00C179C7" w:rsidRPr="00C179C7" w:rsidRDefault="00C179C7" w:rsidP="00C179C7">
            <w:pPr>
              <w:spacing w:after="0" w:line="240" w:lineRule="auto"/>
              <w:jc w:val="center"/>
              <w:rPr>
                <w:rFonts w:ascii="Times New Roman" w:eastAsia="Calibri" w:hAnsi="Times New Roman" w:cs="Times New Roman"/>
                <w:b/>
                <w:sz w:val="24"/>
                <w:szCs w:val="24"/>
                <w:lang w:val="sr-Cyrl-CS"/>
              </w:rPr>
            </w:pPr>
            <w:r w:rsidRPr="00C179C7">
              <w:rPr>
                <w:rFonts w:ascii="Times New Roman" w:eastAsia="Calibri" w:hAnsi="Times New Roman" w:cs="Times New Roman"/>
                <w:b/>
                <w:sz w:val="24"/>
                <w:szCs w:val="24"/>
                <w:lang w:val="sr-Cyrl-CS"/>
              </w:rPr>
              <w:t>ПЛАНИРАНИ ГОДИШЊИМ ПЛАНОМ (ГП)</w:t>
            </w:r>
          </w:p>
        </w:tc>
        <w:tc>
          <w:tcPr>
            <w:tcW w:w="2126" w:type="dxa"/>
            <w:tcBorders>
              <w:top w:val="single" w:sz="4" w:space="0" w:color="auto"/>
              <w:left w:val="single" w:sz="4" w:space="0" w:color="auto"/>
              <w:bottom w:val="single" w:sz="4" w:space="0" w:color="auto"/>
              <w:right w:val="single" w:sz="4" w:space="0" w:color="auto"/>
            </w:tcBorders>
          </w:tcPr>
          <w:p w14:paraId="73F6325F" w14:textId="77777777" w:rsidR="00C179C7" w:rsidRPr="00C179C7" w:rsidRDefault="00C179C7" w:rsidP="00C179C7">
            <w:pPr>
              <w:spacing w:after="0" w:line="240" w:lineRule="auto"/>
              <w:jc w:val="center"/>
              <w:rPr>
                <w:rFonts w:ascii="Times New Roman" w:eastAsia="Calibri" w:hAnsi="Times New Roman" w:cs="Times New Roman"/>
                <w:b/>
                <w:sz w:val="24"/>
                <w:szCs w:val="24"/>
                <w:lang w:val="sr-Cyrl-CS"/>
              </w:rPr>
            </w:pPr>
            <w:r w:rsidRPr="00C179C7">
              <w:rPr>
                <w:rFonts w:ascii="Times New Roman" w:eastAsia="Calibri" w:hAnsi="Times New Roman" w:cs="Times New Roman"/>
                <w:b/>
                <w:sz w:val="24"/>
                <w:szCs w:val="24"/>
                <w:lang w:val="sr-Cyrl-CS"/>
              </w:rPr>
              <w:t>ВРЕМЕ РЕАЛИЗАЦИЈЕ</w:t>
            </w:r>
          </w:p>
        </w:tc>
        <w:tc>
          <w:tcPr>
            <w:tcW w:w="2416" w:type="dxa"/>
            <w:tcBorders>
              <w:top w:val="single" w:sz="4" w:space="0" w:color="auto"/>
              <w:left w:val="single" w:sz="4" w:space="0" w:color="auto"/>
              <w:bottom w:val="single" w:sz="4" w:space="0" w:color="auto"/>
              <w:right w:val="single" w:sz="4" w:space="0" w:color="auto"/>
            </w:tcBorders>
          </w:tcPr>
          <w:p w14:paraId="46F7612B" w14:textId="77777777" w:rsidR="00C179C7" w:rsidRPr="00C179C7" w:rsidRDefault="00C179C7" w:rsidP="00C179C7">
            <w:pPr>
              <w:spacing w:after="0" w:line="240" w:lineRule="auto"/>
              <w:jc w:val="center"/>
              <w:rPr>
                <w:rFonts w:ascii="Times New Roman" w:eastAsia="Calibri" w:hAnsi="Times New Roman" w:cs="Times New Roman"/>
                <w:b/>
                <w:sz w:val="24"/>
                <w:szCs w:val="24"/>
                <w:lang w:val="sr-Cyrl-CS"/>
              </w:rPr>
            </w:pPr>
            <w:r w:rsidRPr="00C179C7">
              <w:rPr>
                <w:rFonts w:ascii="Times New Roman" w:eastAsia="Calibri" w:hAnsi="Times New Roman" w:cs="Times New Roman"/>
                <w:b/>
                <w:sz w:val="24"/>
                <w:szCs w:val="24"/>
                <w:lang w:val="sr-Cyrl-CS"/>
              </w:rPr>
              <w:t>НОСИОЦИ РЕАЛИЗАЦИЈЕ</w:t>
            </w:r>
          </w:p>
        </w:tc>
        <w:tc>
          <w:tcPr>
            <w:tcW w:w="4826" w:type="dxa"/>
            <w:tcBorders>
              <w:top w:val="single" w:sz="4" w:space="0" w:color="auto"/>
              <w:left w:val="single" w:sz="4" w:space="0" w:color="auto"/>
              <w:bottom w:val="single" w:sz="4" w:space="0" w:color="auto"/>
              <w:right w:val="single" w:sz="4" w:space="0" w:color="auto"/>
            </w:tcBorders>
          </w:tcPr>
          <w:p w14:paraId="1B5795CD" w14:textId="77777777" w:rsidR="00C179C7" w:rsidRPr="00C179C7" w:rsidRDefault="00C179C7" w:rsidP="00C179C7">
            <w:pPr>
              <w:spacing w:after="0" w:line="240" w:lineRule="auto"/>
              <w:jc w:val="center"/>
              <w:rPr>
                <w:rFonts w:ascii="Times New Roman" w:eastAsia="Calibri" w:hAnsi="Times New Roman" w:cs="Times New Roman"/>
                <w:b/>
                <w:sz w:val="24"/>
                <w:szCs w:val="24"/>
                <w:lang w:val="sr-Cyrl-CS"/>
              </w:rPr>
            </w:pPr>
            <w:r w:rsidRPr="00C179C7">
              <w:rPr>
                <w:rFonts w:ascii="Times New Roman" w:eastAsia="Calibri" w:hAnsi="Times New Roman" w:cs="Times New Roman"/>
                <w:b/>
                <w:sz w:val="24"/>
                <w:szCs w:val="24"/>
                <w:lang w:val="sr-Cyrl-CS"/>
              </w:rPr>
              <w:t>НАЧИН ПРАЋЕЊА</w:t>
            </w:r>
          </w:p>
          <w:p w14:paraId="0A1A9186" w14:textId="77777777" w:rsidR="00C179C7" w:rsidRPr="00C179C7" w:rsidRDefault="00C179C7" w:rsidP="00C179C7">
            <w:pPr>
              <w:spacing w:after="0" w:line="240" w:lineRule="auto"/>
              <w:jc w:val="center"/>
              <w:rPr>
                <w:rFonts w:ascii="Times New Roman" w:eastAsia="Calibri" w:hAnsi="Times New Roman" w:cs="Times New Roman"/>
                <w:b/>
                <w:sz w:val="24"/>
                <w:szCs w:val="24"/>
                <w:lang w:val="sr-Cyrl-CS"/>
              </w:rPr>
            </w:pPr>
            <w:r w:rsidRPr="00C179C7">
              <w:rPr>
                <w:rFonts w:ascii="Times New Roman" w:eastAsia="Calibri" w:hAnsi="Times New Roman" w:cs="Times New Roman"/>
                <w:b/>
                <w:sz w:val="24"/>
                <w:szCs w:val="24"/>
                <w:lang w:val="sr-Cyrl-CS"/>
              </w:rPr>
              <w:t>Докази о реализованим активностима</w:t>
            </w:r>
          </w:p>
        </w:tc>
      </w:tr>
      <w:tr w:rsidR="00C179C7" w:rsidRPr="00C179C7" w14:paraId="26D905BA" w14:textId="77777777" w:rsidTr="005B100E">
        <w:trPr>
          <w:trHeight w:val="753"/>
        </w:trPr>
        <w:tc>
          <w:tcPr>
            <w:tcW w:w="6095" w:type="dxa"/>
            <w:tcBorders>
              <w:top w:val="single" w:sz="4" w:space="0" w:color="auto"/>
              <w:left w:val="single" w:sz="4" w:space="0" w:color="auto"/>
              <w:bottom w:val="single" w:sz="4" w:space="0" w:color="auto"/>
              <w:right w:val="single" w:sz="4" w:space="0" w:color="auto"/>
            </w:tcBorders>
          </w:tcPr>
          <w:p w14:paraId="0DD0DA00" w14:textId="77777777" w:rsidR="00C179C7" w:rsidRPr="00C179C7" w:rsidRDefault="00C179C7" w:rsidP="00C179C7">
            <w:pPr>
              <w:spacing w:after="0" w:line="240" w:lineRule="auto"/>
              <w:ind w:left="69"/>
              <w:rPr>
                <w:rFonts w:ascii="Times New Roman" w:eastAsia="Calibri" w:hAnsi="Times New Roman" w:cs="Times New Roman"/>
                <w:sz w:val="24"/>
                <w:szCs w:val="24"/>
                <w:lang w:val="sr-Cyrl-RS"/>
              </w:rPr>
            </w:pPr>
            <w:r w:rsidRPr="00C179C7">
              <w:rPr>
                <w:rFonts w:ascii="Times New Roman" w:eastAsia="Calibri" w:hAnsi="Times New Roman" w:cs="Times New Roman"/>
                <w:sz w:val="24"/>
                <w:szCs w:val="24"/>
                <w:lang w:val="sr-Cyrl-RS"/>
              </w:rPr>
              <w:t>Реализовани су р</w:t>
            </w:r>
            <w:r w:rsidRPr="00C179C7">
              <w:rPr>
                <w:rFonts w:ascii="Times New Roman" w:eastAsia="Calibri" w:hAnsi="Times New Roman" w:cs="Times New Roman"/>
                <w:sz w:val="24"/>
                <w:szCs w:val="24"/>
                <w:lang w:val="sr-Latn-CS"/>
              </w:rPr>
              <w:t>одитељски састанци на почетку школске године и на крају сваког класификационог периода</w:t>
            </w:r>
            <w:r w:rsidRPr="00C179C7">
              <w:rPr>
                <w:rFonts w:ascii="Times New Roman" w:eastAsia="Calibri" w:hAnsi="Times New Roman" w:cs="Times New Roman"/>
                <w:sz w:val="24"/>
                <w:szCs w:val="24"/>
                <w:lang w:val="sr-Cyrl-RS"/>
              </w:rPr>
              <w:t xml:space="preserve"> (неки од састанака одржани су онлајн ,због епидемиолошке ситуације)</w:t>
            </w:r>
          </w:p>
          <w:p w14:paraId="2047F0B8" w14:textId="77777777" w:rsidR="00C179C7" w:rsidRPr="00C179C7" w:rsidRDefault="00C179C7" w:rsidP="00C179C7">
            <w:pPr>
              <w:spacing w:after="0" w:line="240" w:lineRule="auto"/>
              <w:rPr>
                <w:rFonts w:ascii="Times New Roman" w:eastAsia="Calibri" w:hAnsi="Times New Roman" w:cs="Times New Roman"/>
                <w:sz w:val="24"/>
                <w:szCs w:val="24"/>
                <w:lang w:val="sr-Cyrl-CS"/>
              </w:rPr>
            </w:pPr>
          </w:p>
        </w:tc>
        <w:tc>
          <w:tcPr>
            <w:tcW w:w="2126" w:type="dxa"/>
            <w:tcBorders>
              <w:top w:val="single" w:sz="4" w:space="0" w:color="auto"/>
              <w:left w:val="single" w:sz="4" w:space="0" w:color="auto"/>
              <w:bottom w:val="single" w:sz="4" w:space="0" w:color="auto"/>
              <w:right w:val="single" w:sz="4" w:space="0" w:color="auto"/>
            </w:tcBorders>
          </w:tcPr>
          <w:p w14:paraId="02EA7799" w14:textId="77777777" w:rsidR="00C179C7" w:rsidRPr="00C179C7" w:rsidRDefault="00C179C7" w:rsidP="00C179C7">
            <w:pPr>
              <w:spacing w:after="0" w:line="240" w:lineRule="auto"/>
              <w:jc w:val="center"/>
              <w:rPr>
                <w:rFonts w:ascii="Times New Roman" w:eastAsia="Calibri" w:hAnsi="Times New Roman" w:cs="Times New Roman"/>
                <w:sz w:val="24"/>
                <w:szCs w:val="24"/>
                <w:lang w:val="sr-Cyrl-CS"/>
              </w:rPr>
            </w:pPr>
            <w:r w:rsidRPr="00C179C7">
              <w:rPr>
                <w:rFonts w:ascii="Times New Roman" w:eastAsia="Calibri" w:hAnsi="Times New Roman" w:cs="Times New Roman"/>
                <w:sz w:val="24"/>
                <w:szCs w:val="24"/>
                <w:lang w:val="sr-Cyrl-CS"/>
              </w:rPr>
              <w:t>Током школске године</w:t>
            </w:r>
          </w:p>
        </w:tc>
        <w:tc>
          <w:tcPr>
            <w:tcW w:w="2416" w:type="dxa"/>
            <w:tcBorders>
              <w:top w:val="single" w:sz="4" w:space="0" w:color="auto"/>
              <w:left w:val="single" w:sz="4" w:space="0" w:color="auto"/>
              <w:bottom w:val="single" w:sz="4" w:space="0" w:color="auto"/>
              <w:right w:val="single" w:sz="4" w:space="0" w:color="auto"/>
            </w:tcBorders>
          </w:tcPr>
          <w:p w14:paraId="77FAD742" w14:textId="77777777" w:rsidR="00C179C7" w:rsidRPr="00C179C7" w:rsidRDefault="00C179C7" w:rsidP="00C179C7">
            <w:pPr>
              <w:spacing w:after="0" w:line="240" w:lineRule="auto"/>
              <w:rPr>
                <w:rFonts w:ascii="Times New Roman" w:eastAsia="Calibri" w:hAnsi="Times New Roman" w:cs="Times New Roman"/>
                <w:sz w:val="24"/>
                <w:szCs w:val="24"/>
                <w:lang w:val="sr-Cyrl-CS"/>
              </w:rPr>
            </w:pPr>
            <w:r w:rsidRPr="00C179C7">
              <w:rPr>
                <w:rFonts w:ascii="Times New Roman" w:eastAsia="Calibri" w:hAnsi="Times New Roman" w:cs="Times New Roman"/>
                <w:sz w:val="24"/>
                <w:szCs w:val="24"/>
                <w:lang w:val="sr-Cyrl-CS"/>
              </w:rPr>
              <w:t>Одељенске старешине</w:t>
            </w:r>
          </w:p>
        </w:tc>
        <w:tc>
          <w:tcPr>
            <w:tcW w:w="4826" w:type="dxa"/>
            <w:tcBorders>
              <w:top w:val="single" w:sz="4" w:space="0" w:color="auto"/>
              <w:left w:val="single" w:sz="4" w:space="0" w:color="auto"/>
              <w:bottom w:val="single" w:sz="4" w:space="0" w:color="auto"/>
              <w:right w:val="single" w:sz="4" w:space="0" w:color="auto"/>
            </w:tcBorders>
          </w:tcPr>
          <w:p w14:paraId="6D210566" w14:textId="77777777" w:rsidR="00C179C7" w:rsidRPr="00C179C7" w:rsidRDefault="00C179C7" w:rsidP="00C179C7">
            <w:pPr>
              <w:spacing w:after="0" w:line="240" w:lineRule="auto"/>
              <w:rPr>
                <w:rFonts w:ascii="Times New Roman" w:eastAsia="Calibri" w:hAnsi="Times New Roman" w:cs="Times New Roman"/>
                <w:sz w:val="24"/>
                <w:szCs w:val="24"/>
                <w:lang w:val="sr-Cyrl-RS"/>
              </w:rPr>
            </w:pPr>
            <w:r w:rsidRPr="00C179C7">
              <w:rPr>
                <w:rFonts w:ascii="Times New Roman" w:eastAsia="Calibri" w:hAnsi="Times New Roman" w:cs="Times New Roman"/>
                <w:sz w:val="24"/>
                <w:szCs w:val="24"/>
                <w:lang w:val="sr-Cyrl-RS"/>
              </w:rPr>
              <w:t>Записници у дневнику</w:t>
            </w:r>
          </w:p>
        </w:tc>
      </w:tr>
      <w:tr w:rsidR="00C179C7" w:rsidRPr="00C179C7" w14:paraId="131D3B2B" w14:textId="77777777" w:rsidTr="005B100E">
        <w:trPr>
          <w:trHeight w:val="675"/>
        </w:trPr>
        <w:tc>
          <w:tcPr>
            <w:tcW w:w="6095" w:type="dxa"/>
            <w:tcBorders>
              <w:top w:val="single" w:sz="4" w:space="0" w:color="auto"/>
              <w:left w:val="single" w:sz="4" w:space="0" w:color="auto"/>
              <w:bottom w:val="single" w:sz="4" w:space="0" w:color="auto"/>
              <w:right w:val="single" w:sz="4" w:space="0" w:color="auto"/>
            </w:tcBorders>
          </w:tcPr>
          <w:p w14:paraId="6EBD8B28" w14:textId="77777777" w:rsidR="00C179C7" w:rsidRPr="00C179C7" w:rsidRDefault="00C179C7" w:rsidP="00C179C7">
            <w:pPr>
              <w:spacing w:after="0" w:line="240" w:lineRule="auto"/>
              <w:rPr>
                <w:rFonts w:ascii="Times New Roman" w:eastAsia="Calibri" w:hAnsi="Times New Roman" w:cs="Times New Roman"/>
                <w:sz w:val="24"/>
                <w:szCs w:val="24"/>
                <w:lang w:val="sr-Cyrl-CS"/>
              </w:rPr>
            </w:pPr>
            <w:r w:rsidRPr="00C179C7">
              <w:rPr>
                <w:rFonts w:ascii="Times New Roman" w:eastAsia="Calibri" w:hAnsi="Times New Roman" w:cs="Times New Roman"/>
                <w:sz w:val="24"/>
                <w:szCs w:val="24"/>
                <w:lang w:val="sr-Cyrl-CS"/>
              </w:rPr>
              <w:t xml:space="preserve">Истицана су </w:t>
            </w:r>
            <w:r w:rsidRPr="00C179C7">
              <w:rPr>
                <w:rFonts w:ascii="Times New Roman" w:eastAsia="Calibri" w:hAnsi="Times New Roman" w:cs="Times New Roman"/>
                <w:sz w:val="24"/>
                <w:szCs w:val="24"/>
                <w:lang w:val="sr-Latn-CS"/>
              </w:rPr>
              <w:t>важн</w:t>
            </w:r>
            <w:r w:rsidRPr="00C179C7">
              <w:rPr>
                <w:rFonts w:ascii="Times New Roman" w:eastAsia="Calibri" w:hAnsi="Times New Roman" w:cs="Times New Roman"/>
                <w:sz w:val="24"/>
                <w:szCs w:val="24"/>
                <w:lang w:val="sr-Cyrl-RS"/>
              </w:rPr>
              <w:t>а</w:t>
            </w:r>
            <w:r w:rsidRPr="00C179C7">
              <w:rPr>
                <w:rFonts w:ascii="Times New Roman" w:eastAsia="Calibri" w:hAnsi="Times New Roman" w:cs="Times New Roman"/>
                <w:sz w:val="24"/>
                <w:szCs w:val="24"/>
                <w:lang w:val="sr-Latn-CS"/>
              </w:rPr>
              <w:t xml:space="preserve"> обавештења и информација на паноу за родитеље</w:t>
            </w:r>
          </w:p>
        </w:tc>
        <w:tc>
          <w:tcPr>
            <w:tcW w:w="2126" w:type="dxa"/>
            <w:tcBorders>
              <w:top w:val="single" w:sz="4" w:space="0" w:color="auto"/>
              <w:left w:val="single" w:sz="4" w:space="0" w:color="auto"/>
              <w:bottom w:val="single" w:sz="4" w:space="0" w:color="auto"/>
              <w:right w:val="single" w:sz="4" w:space="0" w:color="auto"/>
            </w:tcBorders>
          </w:tcPr>
          <w:p w14:paraId="78906E85" w14:textId="77777777" w:rsidR="00C179C7" w:rsidRPr="00C179C7" w:rsidRDefault="00C179C7" w:rsidP="00C179C7">
            <w:pPr>
              <w:spacing w:after="0" w:line="240" w:lineRule="auto"/>
              <w:jc w:val="center"/>
              <w:rPr>
                <w:rFonts w:ascii="Times New Roman" w:eastAsia="Calibri" w:hAnsi="Times New Roman" w:cs="Times New Roman"/>
                <w:sz w:val="24"/>
                <w:szCs w:val="24"/>
                <w:lang w:val="sr-Cyrl-CS"/>
              </w:rPr>
            </w:pPr>
            <w:r w:rsidRPr="00C179C7">
              <w:rPr>
                <w:rFonts w:ascii="Times New Roman" w:eastAsia="Calibri" w:hAnsi="Times New Roman" w:cs="Times New Roman"/>
                <w:sz w:val="24"/>
                <w:szCs w:val="24"/>
                <w:lang w:val="sr-Cyrl-CS"/>
              </w:rPr>
              <w:t>Током школске године</w:t>
            </w:r>
          </w:p>
        </w:tc>
        <w:tc>
          <w:tcPr>
            <w:tcW w:w="2416" w:type="dxa"/>
            <w:tcBorders>
              <w:top w:val="single" w:sz="4" w:space="0" w:color="auto"/>
              <w:left w:val="single" w:sz="4" w:space="0" w:color="auto"/>
              <w:bottom w:val="single" w:sz="4" w:space="0" w:color="auto"/>
              <w:right w:val="single" w:sz="4" w:space="0" w:color="auto"/>
            </w:tcBorders>
          </w:tcPr>
          <w:p w14:paraId="57ECE139" w14:textId="77777777" w:rsidR="00C179C7" w:rsidRPr="00C179C7" w:rsidRDefault="00C179C7" w:rsidP="00C179C7">
            <w:pPr>
              <w:spacing w:after="0" w:line="240" w:lineRule="auto"/>
              <w:rPr>
                <w:rFonts w:ascii="Times New Roman" w:eastAsia="Calibri" w:hAnsi="Times New Roman" w:cs="Times New Roman"/>
                <w:sz w:val="24"/>
                <w:szCs w:val="24"/>
                <w:lang w:val="sr-Latn-CS"/>
              </w:rPr>
            </w:pPr>
            <w:r w:rsidRPr="00C179C7">
              <w:rPr>
                <w:rFonts w:ascii="Times New Roman" w:eastAsia="Calibri" w:hAnsi="Times New Roman" w:cs="Times New Roman"/>
                <w:sz w:val="24"/>
                <w:szCs w:val="24"/>
                <w:lang w:val="sr-Latn-CS"/>
              </w:rPr>
              <w:t>Одељењске старешине</w:t>
            </w:r>
          </w:p>
          <w:p w14:paraId="358919C1" w14:textId="77777777" w:rsidR="00C179C7" w:rsidRPr="00C179C7" w:rsidRDefault="00C179C7" w:rsidP="00C179C7">
            <w:pPr>
              <w:spacing w:after="0" w:line="240" w:lineRule="auto"/>
              <w:rPr>
                <w:rFonts w:ascii="Times New Roman" w:eastAsia="Calibri" w:hAnsi="Times New Roman" w:cs="Times New Roman"/>
                <w:sz w:val="24"/>
                <w:szCs w:val="24"/>
                <w:lang w:val="sr-Cyrl-CS"/>
              </w:rPr>
            </w:pPr>
            <w:r w:rsidRPr="00C179C7">
              <w:rPr>
                <w:rFonts w:ascii="Times New Roman" w:eastAsia="Calibri" w:hAnsi="Times New Roman" w:cs="Times New Roman"/>
                <w:sz w:val="24"/>
                <w:szCs w:val="24"/>
                <w:lang w:val="sr-Latn-CS"/>
              </w:rPr>
              <w:t>Стручни сарадници</w:t>
            </w:r>
          </w:p>
        </w:tc>
        <w:tc>
          <w:tcPr>
            <w:tcW w:w="4826" w:type="dxa"/>
            <w:tcBorders>
              <w:top w:val="single" w:sz="4" w:space="0" w:color="auto"/>
              <w:left w:val="single" w:sz="4" w:space="0" w:color="auto"/>
              <w:bottom w:val="single" w:sz="4" w:space="0" w:color="auto"/>
              <w:right w:val="single" w:sz="4" w:space="0" w:color="auto"/>
            </w:tcBorders>
          </w:tcPr>
          <w:p w14:paraId="67ADD6FB" w14:textId="77777777" w:rsidR="00C179C7" w:rsidRPr="00C179C7" w:rsidRDefault="00C179C7" w:rsidP="00C179C7">
            <w:pPr>
              <w:spacing w:after="0" w:line="240" w:lineRule="auto"/>
              <w:rPr>
                <w:rFonts w:ascii="Times New Roman" w:eastAsia="Calibri" w:hAnsi="Times New Roman" w:cs="Times New Roman"/>
                <w:sz w:val="24"/>
                <w:szCs w:val="24"/>
                <w:lang w:val="sr-Cyrl-CS"/>
              </w:rPr>
            </w:pPr>
            <w:r w:rsidRPr="00C179C7">
              <w:rPr>
                <w:rFonts w:ascii="Times New Roman" w:eastAsia="Calibri" w:hAnsi="Times New Roman" w:cs="Times New Roman"/>
                <w:sz w:val="24"/>
                <w:szCs w:val="24"/>
                <w:lang w:val="sr-Cyrl-CS"/>
              </w:rPr>
              <w:t>Обавештења на паноима и у записницима</w:t>
            </w:r>
          </w:p>
        </w:tc>
      </w:tr>
      <w:tr w:rsidR="00C179C7" w:rsidRPr="00C179C7" w14:paraId="432BE1E3" w14:textId="77777777" w:rsidTr="005B100E">
        <w:trPr>
          <w:trHeight w:val="675"/>
        </w:trPr>
        <w:tc>
          <w:tcPr>
            <w:tcW w:w="6095" w:type="dxa"/>
            <w:tcBorders>
              <w:top w:val="single" w:sz="4" w:space="0" w:color="auto"/>
              <w:left w:val="single" w:sz="4" w:space="0" w:color="auto"/>
              <w:bottom w:val="single" w:sz="4" w:space="0" w:color="auto"/>
              <w:right w:val="single" w:sz="4" w:space="0" w:color="auto"/>
            </w:tcBorders>
          </w:tcPr>
          <w:p w14:paraId="6373AE3F" w14:textId="77777777" w:rsidR="00C179C7" w:rsidRPr="00C179C7" w:rsidRDefault="00C179C7" w:rsidP="00C179C7">
            <w:pPr>
              <w:spacing w:after="0" w:line="240" w:lineRule="auto"/>
              <w:rPr>
                <w:rFonts w:ascii="Times New Roman" w:eastAsia="Calibri" w:hAnsi="Times New Roman" w:cs="Times New Roman"/>
                <w:sz w:val="24"/>
                <w:szCs w:val="24"/>
                <w:lang w:val="sr-Cyrl-CS"/>
              </w:rPr>
            </w:pPr>
            <w:r w:rsidRPr="00C179C7">
              <w:rPr>
                <w:rFonts w:ascii="Times New Roman" w:eastAsia="Calibri" w:hAnsi="Times New Roman" w:cs="Times New Roman"/>
                <w:sz w:val="24"/>
                <w:szCs w:val="24"/>
                <w:lang w:val="sr-Cyrl-RS"/>
              </w:rPr>
              <w:t>Реализовани су р</w:t>
            </w:r>
            <w:r w:rsidRPr="00C179C7">
              <w:rPr>
                <w:rFonts w:ascii="Times New Roman" w:eastAsia="Calibri" w:hAnsi="Times New Roman" w:cs="Times New Roman"/>
                <w:sz w:val="24"/>
                <w:szCs w:val="24"/>
                <w:lang w:val="sr-Latn-CS"/>
              </w:rPr>
              <w:t>одитељски састанци поводом важних догађаја</w:t>
            </w:r>
          </w:p>
        </w:tc>
        <w:tc>
          <w:tcPr>
            <w:tcW w:w="2126" w:type="dxa"/>
            <w:tcBorders>
              <w:top w:val="single" w:sz="4" w:space="0" w:color="auto"/>
              <w:left w:val="single" w:sz="4" w:space="0" w:color="auto"/>
              <w:bottom w:val="single" w:sz="4" w:space="0" w:color="auto"/>
              <w:right w:val="single" w:sz="4" w:space="0" w:color="auto"/>
            </w:tcBorders>
          </w:tcPr>
          <w:p w14:paraId="67F0879E" w14:textId="77777777" w:rsidR="00C179C7" w:rsidRPr="00C179C7" w:rsidRDefault="00C179C7" w:rsidP="00C179C7">
            <w:pPr>
              <w:spacing w:after="0" w:line="240" w:lineRule="auto"/>
              <w:jc w:val="center"/>
              <w:rPr>
                <w:rFonts w:ascii="Times New Roman" w:eastAsia="Calibri" w:hAnsi="Times New Roman" w:cs="Times New Roman"/>
                <w:sz w:val="24"/>
                <w:szCs w:val="24"/>
                <w:lang w:val="sr-Cyrl-CS"/>
              </w:rPr>
            </w:pPr>
            <w:r w:rsidRPr="00C179C7">
              <w:rPr>
                <w:rFonts w:ascii="Times New Roman" w:eastAsia="Calibri" w:hAnsi="Times New Roman" w:cs="Times New Roman"/>
                <w:sz w:val="24"/>
                <w:szCs w:val="24"/>
                <w:lang w:val="sr-Cyrl-CS"/>
              </w:rPr>
              <w:t>По потреби</w:t>
            </w:r>
          </w:p>
        </w:tc>
        <w:tc>
          <w:tcPr>
            <w:tcW w:w="2416" w:type="dxa"/>
            <w:tcBorders>
              <w:top w:val="single" w:sz="4" w:space="0" w:color="auto"/>
              <w:left w:val="single" w:sz="4" w:space="0" w:color="auto"/>
              <w:bottom w:val="single" w:sz="4" w:space="0" w:color="auto"/>
              <w:right w:val="single" w:sz="4" w:space="0" w:color="auto"/>
            </w:tcBorders>
          </w:tcPr>
          <w:p w14:paraId="118FA559" w14:textId="77777777" w:rsidR="00C179C7" w:rsidRPr="00C179C7" w:rsidRDefault="00C179C7" w:rsidP="00C179C7">
            <w:pPr>
              <w:spacing w:after="0" w:line="240" w:lineRule="auto"/>
              <w:rPr>
                <w:rFonts w:ascii="Times New Roman" w:eastAsia="Calibri" w:hAnsi="Times New Roman" w:cs="Times New Roman"/>
                <w:sz w:val="24"/>
                <w:szCs w:val="24"/>
                <w:lang w:val="sr-Cyrl-CS"/>
              </w:rPr>
            </w:pPr>
            <w:r w:rsidRPr="00C179C7">
              <w:rPr>
                <w:rFonts w:ascii="Times New Roman" w:eastAsia="Calibri" w:hAnsi="Times New Roman" w:cs="Times New Roman"/>
                <w:sz w:val="24"/>
                <w:szCs w:val="24"/>
                <w:lang w:val="sr-Latn-CS"/>
              </w:rPr>
              <w:t>Директор, помоћник директора, одељењске старешине, стручни сарадници</w:t>
            </w:r>
          </w:p>
        </w:tc>
        <w:tc>
          <w:tcPr>
            <w:tcW w:w="4826" w:type="dxa"/>
            <w:tcBorders>
              <w:top w:val="single" w:sz="4" w:space="0" w:color="auto"/>
              <w:left w:val="single" w:sz="4" w:space="0" w:color="auto"/>
              <w:bottom w:val="single" w:sz="4" w:space="0" w:color="auto"/>
              <w:right w:val="single" w:sz="4" w:space="0" w:color="auto"/>
            </w:tcBorders>
          </w:tcPr>
          <w:p w14:paraId="4EC6FEDA" w14:textId="77777777" w:rsidR="00C179C7" w:rsidRPr="00C179C7" w:rsidRDefault="00C179C7" w:rsidP="00C179C7">
            <w:pPr>
              <w:spacing w:after="0" w:line="240" w:lineRule="auto"/>
              <w:rPr>
                <w:rFonts w:ascii="Times New Roman" w:eastAsia="Calibri" w:hAnsi="Times New Roman" w:cs="Times New Roman"/>
                <w:sz w:val="24"/>
                <w:szCs w:val="24"/>
                <w:lang w:val="sr-Cyrl-CS"/>
              </w:rPr>
            </w:pPr>
            <w:r w:rsidRPr="00C179C7">
              <w:rPr>
                <w:rFonts w:ascii="Times New Roman" w:eastAsia="Calibri" w:hAnsi="Times New Roman" w:cs="Times New Roman"/>
                <w:sz w:val="24"/>
                <w:szCs w:val="24"/>
                <w:lang w:val="sr-Cyrl-CS"/>
              </w:rPr>
              <w:t>Извештај</w:t>
            </w:r>
          </w:p>
        </w:tc>
      </w:tr>
      <w:tr w:rsidR="00C179C7" w:rsidRPr="00C179C7" w14:paraId="40F81EAC" w14:textId="77777777" w:rsidTr="005B100E">
        <w:trPr>
          <w:trHeight w:val="675"/>
        </w:trPr>
        <w:tc>
          <w:tcPr>
            <w:tcW w:w="6095" w:type="dxa"/>
            <w:tcBorders>
              <w:top w:val="single" w:sz="4" w:space="0" w:color="auto"/>
              <w:left w:val="single" w:sz="4" w:space="0" w:color="auto"/>
              <w:bottom w:val="single" w:sz="4" w:space="0" w:color="auto"/>
              <w:right w:val="single" w:sz="4" w:space="0" w:color="auto"/>
            </w:tcBorders>
          </w:tcPr>
          <w:p w14:paraId="0585A280" w14:textId="77777777" w:rsidR="00C179C7" w:rsidRPr="00C179C7" w:rsidRDefault="00C179C7" w:rsidP="00C179C7">
            <w:pPr>
              <w:spacing w:after="0" w:line="240" w:lineRule="auto"/>
              <w:rPr>
                <w:rFonts w:ascii="Times New Roman" w:eastAsia="Calibri" w:hAnsi="Times New Roman" w:cs="Times New Roman"/>
                <w:sz w:val="24"/>
                <w:szCs w:val="24"/>
                <w:lang w:val="sr-Cyrl-RS"/>
              </w:rPr>
            </w:pPr>
            <w:r w:rsidRPr="00C179C7">
              <w:rPr>
                <w:rFonts w:ascii="Times New Roman" w:eastAsia="Calibri" w:hAnsi="Times New Roman" w:cs="Times New Roman"/>
                <w:sz w:val="24"/>
                <w:szCs w:val="24"/>
                <w:lang w:val="sr-Cyrl-RS"/>
              </w:rPr>
              <w:t>Родитељи су о</w:t>
            </w:r>
            <w:r w:rsidRPr="00C179C7">
              <w:rPr>
                <w:rFonts w:ascii="Times New Roman" w:eastAsia="Calibri" w:hAnsi="Times New Roman" w:cs="Times New Roman"/>
                <w:sz w:val="24"/>
                <w:szCs w:val="24"/>
                <w:lang w:val="sr-Latn-CS"/>
              </w:rPr>
              <w:t>бавештав</w:t>
            </w:r>
            <w:r w:rsidRPr="00C179C7">
              <w:rPr>
                <w:rFonts w:ascii="Times New Roman" w:eastAsia="Calibri" w:hAnsi="Times New Roman" w:cs="Times New Roman"/>
                <w:sz w:val="24"/>
                <w:szCs w:val="24"/>
                <w:lang w:val="sr-Cyrl-RS"/>
              </w:rPr>
              <w:t>ани</w:t>
            </w:r>
            <w:r w:rsidRPr="00C179C7">
              <w:rPr>
                <w:rFonts w:ascii="Times New Roman" w:eastAsia="Calibri" w:hAnsi="Times New Roman" w:cs="Times New Roman"/>
                <w:sz w:val="24"/>
                <w:szCs w:val="24"/>
                <w:lang w:val="sr-Latn-CS"/>
              </w:rPr>
              <w:t xml:space="preserve"> преко локалне тв станице Љиг</w:t>
            </w:r>
          </w:p>
        </w:tc>
        <w:tc>
          <w:tcPr>
            <w:tcW w:w="2126" w:type="dxa"/>
            <w:tcBorders>
              <w:top w:val="single" w:sz="4" w:space="0" w:color="auto"/>
              <w:left w:val="single" w:sz="4" w:space="0" w:color="auto"/>
              <w:bottom w:val="single" w:sz="4" w:space="0" w:color="auto"/>
              <w:right w:val="single" w:sz="4" w:space="0" w:color="auto"/>
            </w:tcBorders>
          </w:tcPr>
          <w:p w14:paraId="72B7C497" w14:textId="77777777" w:rsidR="00C179C7" w:rsidRPr="00C179C7" w:rsidRDefault="00C179C7" w:rsidP="00C179C7">
            <w:pPr>
              <w:spacing w:after="0" w:line="240" w:lineRule="auto"/>
              <w:jc w:val="center"/>
              <w:rPr>
                <w:rFonts w:ascii="Times New Roman" w:eastAsia="Calibri" w:hAnsi="Times New Roman" w:cs="Times New Roman"/>
                <w:sz w:val="24"/>
                <w:szCs w:val="24"/>
                <w:lang w:val="sr-Cyrl-CS"/>
              </w:rPr>
            </w:pPr>
            <w:r w:rsidRPr="00C179C7">
              <w:rPr>
                <w:rFonts w:ascii="Times New Roman" w:eastAsia="Calibri" w:hAnsi="Times New Roman" w:cs="Times New Roman"/>
                <w:sz w:val="24"/>
                <w:szCs w:val="24"/>
                <w:lang w:val="sr-Cyrl-CS"/>
              </w:rPr>
              <w:t>По потреби</w:t>
            </w:r>
          </w:p>
        </w:tc>
        <w:tc>
          <w:tcPr>
            <w:tcW w:w="2416" w:type="dxa"/>
            <w:tcBorders>
              <w:top w:val="single" w:sz="4" w:space="0" w:color="auto"/>
              <w:left w:val="single" w:sz="4" w:space="0" w:color="auto"/>
              <w:bottom w:val="single" w:sz="4" w:space="0" w:color="auto"/>
              <w:right w:val="single" w:sz="4" w:space="0" w:color="auto"/>
            </w:tcBorders>
          </w:tcPr>
          <w:p w14:paraId="0EFDC89F" w14:textId="77777777" w:rsidR="00C179C7" w:rsidRPr="00C179C7" w:rsidRDefault="00C179C7" w:rsidP="00C179C7">
            <w:pPr>
              <w:spacing w:after="0" w:line="240" w:lineRule="auto"/>
              <w:rPr>
                <w:rFonts w:ascii="Times New Roman" w:eastAsia="Calibri" w:hAnsi="Times New Roman" w:cs="Times New Roman"/>
                <w:sz w:val="24"/>
                <w:szCs w:val="24"/>
                <w:lang w:val="sr-Cyrl-RS"/>
              </w:rPr>
            </w:pPr>
            <w:r w:rsidRPr="00C179C7">
              <w:rPr>
                <w:rFonts w:ascii="Times New Roman" w:eastAsia="Calibri" w:hAnsi="Times New Roman" w:cs="Times New Roman"/>
                <w:sz w:val="24"/>
                <w:szCs w:val="24"/>
                <w:lang w:val="sr-Cyrl-RS"/>
              </w:rPr>
              <w:t>Директор</w:t>
            </w:r>
          </w:p>
        </w:tc>
        <w:tc>
          <w:tcPr>
            <w:tcW w:w="4826" w:type="dxa"/>
            <w:tcBorders>
              <w:top w:val="single" w:sz="4" w:space="0" w:color="auto"/>
              <w:left w:val="single" w:sz="4" w:space="0" w:color="auto"/>
              <w:bottom w:val="single" w:sz="4" w:space="0" w:color="auto"/>
              <w:right w:val="single" w:sz="4" w:space="0" w:color="auto"/>
            </w:tcBorders>
          </w:tcPr>
          <w:p w14:paraId="390647AA" w14:textId="77777777" w:rsidR="00C179C7" w:rsidRPr="00C179C7" w:rsidRDefault="00C179C7" w:rsidP="00C179C7">
            <w:pPr>
              <w:spacing w:after="0" w:line="240" w:lineRule="auto"/>
              <w:rPr>
                <w:rFonts w:ascii="Times New Roman" w:eastAsia="Calibri" w:hAnsi="Times New Roman" w:cs="Times New Roman"/>
                <w:sz w:val="24"/>
                <w:szCs w:val="24"/>
                <w:lang w:val="sr-Cyrl-CS"/>
              </w:rPr>
            </w:pPr>
            <w:r w:rsidRPr="00C179C7">
              <w:rPr>
                <w:rFonts w:ascii="Times New Roman" w:eastAsia="Calibri" w:hAnsi="Times New Roman" w:cs="Times New Roman"/>
                <w:sz w:val="24"/>
                <w:szCs w:val="24"/>
                <w:lang w:val="sr-Cyrl-CS"/>
              </w:rPr>
              <w:t>Видео снимци</w:t>
            </w:r>
            <w:r w:rsidRPr="00C179C7">
              <w:rPr>
                <w:rFonts w:ascii="Times New Roman" w:eastAsia="Calibri" w:hAnsi="Times New Roman" w:cs="Times New Roman"/>
                <w:sz w:val="24"/>
                <w:szCs w:val="24"/>
                <w:lang w:val="en-US"/>
              </w:rPr>
              <w:t xml:space="preserve"> </w:t>
            </w:r>
            <w:r w:rsidRPr="00C179C7">
              <w:rPr>
                <w:rFonts w:ascii="Times New Roman" w:eastAsia="Calibri" w:hAnsi="Times New Roman" w:cs="Times New Roman"/>
                <w:sz w:val="24"/>
                <w:szCs w:val="24"/>
                <w:lang w:val="sr-Cyrl-RS"/>
              </w:rPr>
              <w:t>и текст</w:t>
            </w:r>
            <w:r w:rsidRPr="00C179C7">
              <w:rPr>
                <w:rFonts w:ascii="Times New Roman" w:eastAsia="Calibri" w:hAnsi="Times New Roman" w:cs="Times New Roman"/>
                <w:sz w:val="24"/>
                <w:szCs w:val="24"/>
                <w:lang w:val="sr-Cyrl-CS"/>
              </w:rPr>
              <w:t xml:space="preserve"> на телевизији Љиг</w:t>
            </w:r>
          </w:p>
        </w:tc>
      </w:tr>
      <w:tr w:rsidR="00C179C7" w:rsidRPr="00C179C7" w14:paraId="26ECE78F" w14:textId="77777777" w:rsidTr="005B100E">
        <w:trPr>
          <w:trHeight w:val="675"/>
        </w:trPr>
        <w:tc>
          <w:tcPr>
            <w:tcW w:w="6095" w:type="dxa"/>
            <w:tcBorders>
              <w:top w:val="single" w:sz="4" w:space="0" w:color="auto"/>
              <w:left w:val="single" w:sz="4" w:space="0" w:color="auto"/>
              <w:bottom w:val="single" w:sz="4" w:space="0" w:color="auto"/>
              <w:right w:val="single" w:sz="4" w:space="0" w:color="auto"/>
            </w:tcBorders>
          </w:tcPr>
          <w:p w14:paraId="09BD8521" w14:textId="77777777" w:rsidR="00C179C7" w:rsidRPr="00C179C7" w:rsidRDefault="00C179C7" w:rsidP="00C179C7">
            <w:pPr>
              <w:spacing w:after="0" w:line="240" w:lineRule="auto"/>
              <w:rPr>
                <w:rFonts w:ascii="Times New Roman" w:eastAsia="Calibri" w:hAnsi="Times New Roman" w:cs="Times New Roman"/>
                <w:sz w:val="24"/>
                <w:szCs w:val="24"/>
                <w:lang w:val="sr-Cyrl-RS"/>
              </w:rPr>
            </w:pPr>
            <w:r w:rsidRPr="00C179C7">
              <w:rPr>
                <w:rFonts w:ascii="Times New Roman" w:eastAsia="Calibri" w:hAnsi="Times New Roman" w:cs="Times New Roman"/>
                <w:sz w:val="24"/>
                <w:szCs w:val="24"/>
                <w:lang w:val="sr-Cyrl-RS"/>
              </w:rPr>
              <w:lastRenderedPageBreak/>
              <w:t>Родитељи су учествовали у културним дешавањима у школи(Свети Сава,Божић,приредбе,књижевне вечери...)</w:t>
            </w:r>
          </w:p>
        </w:tc>
        <w:tc>
          <w:tcPr>
            <w:tcW w:w="2126" w:type="dxa"/>
            <w:tcBorders>
              <w:top w:val="single" w:sz="4" w:space="0" w:color="auto"/>
              <w:left w:val="single" w:sz="4" w:space="0" w:color="auto"/>
              <w:bottom w:val="single" w:sz="4" w:space="0" w:color="auto"/>
              <w:right w:val="single" w:sz="4" w:space="0" w:color="auto"/>
            </w:tcBorders>
          </w:tcPr>
          <w:p w14:paraId="46A8F1E5" w14:textId="77777777" w:rsidR="00C179C7" w:rsidRPr="00C179C7" w:rsidRDefault="00C179C7" w:rsidP="00C179C7">
            <w:pPr>
              <w:spacing w:after="0" w:line="240" w:lineRule="auto"/>
              <w:jc w:val="center"/>
              <w:rPr>
                <w:rFonts w:ascii="Times New Roman" w:eastAsia="Calibri" w:hAnsi="Times New Roman" w:cs="Times New Roman"/>
                <w:sz w:val="24"/>
                <w:szCs w:val="24"/>
                <w:lang w:val="sr-Latn-CS"/>
              </w:rPr>
            </w:pPr>
            <w:r w:rsidRPr="00C179C7">
              <w:rPr>
                <w:rFonts w:ascii="Times New Roman" w:eastAsia="Calibri" w:hAnsi="Times New Roman" w:cs="Times New Roman"/>
                <w:sz w:val="24"/>
                <w:szCs w:val="24"/>
                <w:lang w:val="sr-Cyrl-RS"/>
              </w:rPr>
              <w:t>Током године</w:t>
            </w:r>
          </w:p>
        </w:tc>
        <w:tc>
          <w:tcPr>
            <w:tcW w:w="2416" w:type="dxa"/>
            <w:tcBorders>
              <w:top w:val="single" w:sz="4" w:space="0" w:color="auto"/>
              <w:left w:val="single" w:sz="4" w:space="0" w:color="auto"/>
              <w:bottom w:val="single" w:sz="4" w:space="0" w:color="auto"/>
              <w:right w:val="single" w:sz="4" w:space="0" w:color="auto"/>
            </w:tcBorders>
          </w:tcPr>
          <w:p w14:paraId="5A54ACCA" w14:textId="77777777" w:rsidR="00C179C7" w:rsidRPr="00C179C7" w:rsidRDefault="00C179C7" w:rsidP="00C179C7">
            <w:pPr>
              <w:spacing w:after="0" w:line="240" w:lineRule="auto"/>
              <w:rPr>
                <w:rFonts w:ascii="Times New Roman" w:eastAsia="Calibri" w:hAnsi="Times New Roman" w:cs="Times New Roman"/>
                <w:sz w:val="24"/>
                <w:szCs w:val="24"/>
                <w:lang w:val="sr-Latn-CS"/>
              </w:rPr>
            </w:pPr>
            <w:r w:rsidRPr="00C179C7">
              <w:rPr>
                <w:rFonts w:ascii="Times New Roman" w:eastAsia="Calibri" w:hAnsi="Times New Roman" w:cs="Times New Roman"/>
                <w:sz w:val="24"/>
                <w:szCs w:val="24"/>
                <w:lang w:val="sr-Cyrl-RS"/>
              </w:rPr>
              <w:t>Родитељи наставници ученици</w:t>
            </w:r>
          </w:p>
        </w:tc>
        <w:tc>
          <w:tcPr>
            <w:tcW w:w="4826" w:type="dxa"/>
            <w:tcBorders>
              <w:top w:val="single" w:sz="4" w:space="0" w:color="auto"/>
              <w:left w:val="single" w:sz="4" w:space="0" w:color="auto"/>
              <w:bottom w:val="single" w:sz="4" w:space="0" w:color="auto"/>
              <w:right w:val="single" w:sz="4" w:space="0" w:color="auto"/>
            </w:tcBorders>
          </w:tcPr>
          <w:p w14:paraId="7D75AFF9" w14:textId="77777777" w:rsidR="00C179C7" w:rsidRPr="00C179C7" w:rsidRDefault="00C179C7" w:rsidP="00C179C7">
            <w:pPr>
              <w:spacing w:after="0" w:line="240" w:lineRule="auto"/>
              <w:rPr>
                <w:rFonts w:ascii="Times New Roman" w:eastAsia="Calibri" w:hAnsi="Times New Roman" w:cs="Times New Roman"/>
                <w:sz w:val="24"/>
                <w:szCs w:val="24"/>
                <w:lang w:val="sr-Cyrl-CS"/>
              </w:rPr>
            </w:pPr>
            <w:r w:rsidRPr="00C179C7">
              <w:rPr>
                <w:rFonts w:ascii="Times New Roman" w:eastAsia="Calibri" w:hAnsi="Times New Roman" w:cs="Times New Roman"/>
                <w:sz w:val="24"/>
                <w:szCs w:val="24"/>
                <w:lang w:val="sr-Cyrl-CS"/>
              </w:rPr>
              <w:t>Видео снимци,сајт школе, записници,фотографије</w:t>
            </w:r>
          </w:p>
        </w:tc>
      </w:tr>
      <w:tr w:rsidR="00C179C7" w:rsidRPr="00C179C7" w14:paraId="2D58DEB0" w14:textId="77777777" w:rsidTr="005B100E">
        <w:trPr>
          <w:trHeight w:val="675"/>
        </w:trPr>
        <w:tc>
          <w:tcPr>
            <w:tcW w:w="6095" w:type="dxa"/>
            <w:tcBorders>
              <w:top w:val="single" w:sz="4" w:space="0" w:color="auto"/>
              <w:left w:val="single" w:sz="4" w:space="0" w:color="auto"/>
              <w:bottom w:val="single" w:sz="4" w:space="0" w:color="auto"/>
              <w:right w:val="single" w:sz="4" w:space="0" w:color="auto"/>
            </w:tcBorders>
          </w:tcPr>
          <w:p w14:paraId="697C156A" w14:textId="77777777" w:rsidR="00C179C7" w:rsidRPr="00C179C7" w:rsidRDefault="00C179C7" w:rsidP="00C179C7">
            <w:pPr>
              <w:spacing w:after="0" w:line="240" w:lineRule="auto"/>
              <w:rPr>
                <w:rFonts w:ascii="Times New Roman" w:eastAsia="Calibri" w:hAnsi="Times New Roman" w:cs="Times New Roman"/>
                <w:sz w:val="24"/>
                <w:szCs w:val="24"/>
                <w:lang w:val="sr-Latn-CS"/>
              </w:rPr>
            </w:pPr>
            <w:r w:rsidRPr="00C179C7">
              <w:rPr>
                <w:rFonts w:ascii="Times New Roman" w:eastAsia="Calibri" w:hAnsi="Times New Roman" w:cs="Times New Roman"/>
                <w:sz w:val="24"/>
                <w:szCs w:val="24"/>
                <w:lang w:val="sr-Cyrl-RS"/>
              </w:rPr>
              <w:t>Организовани су и</w:t>
            </w:r>
            <w:r w:rsidRPr="00C179C7">
              <w:rPr>
                <w:rFonts w:ascii="Times New Roman" w:eastAsia="Calibri" w:hAnsi="Times New Roman" w:cs="Times New Roman"/>
                <w:sz w:val="24"/>
                <w:szCs w:val="24"/>
                <w:lang w:val="sr-Latn-CS"/>
              </w:rPr>
              <w:t>ндивидуални разговори са родитељима/старатељима</w:t>
            </w:r>
          </w:p>
        </w:tc>
        <w:tc>
          <w:tcPr>
            <w:tcW w:w="2126" w:type="dxa"/>
            <w:tcBorders>
              <w:top w:val="single" w:sz="4" w:space="0" w:color="auto"/>
              <w:left w:val="single" w:sz="4" w:space="0" w:color="auto"/>
              <w:bottom w:val="single" w:sz="4" w:space="0" w:color="auto"/>
              <w:right w:val="single" w:sz="4" w:space="0" w:color="auto"/>
            </w:tcBorders>
          </w:tcPr>
          <w:p w14:paraId="584E73C0" w14:textId="77777777" w:rsidR="00C179C7" w:rsidRPr="00C179C7" w:rsidRDefault="00C179C7" w:rsidP="00C179C7">
            <w:pPr>
              <w:spacing w:after="0" w:line="240" w:lineRule="auto"/>
              <w:jc w:val="center"/>
              <w:rPr>
                <w:rFonts w:ascii="Times New Roman" w:eastAsia="Calibri" w:hAnsi="Times New Roman" w:cs="Times New Roman"/>
                <w:sz w:val="24"/>
                <w:szCs w:val="24"/>
                <w:lang w:val="sr-Latn-CS"/>
              </w:rPr>
            </w:pPr>
            <w:r w:rsidRPr="00C179C7">
              <w:rPr>
                <w:rFonts w:ascii="Times New Roman" w:eastAsia="Calibri" w:hAnsi="Times New Roman" w:cs="Times New Roman"/>
                <w:sz w:val="24"/>
                <w:szCs w:val="24"/>
                <w:lang w:val="sr-Latn-CS"/>
              </w:rPr>
              <w:t>Током године</w:t>
            </w:r>
          </w:p>
        </w:tc>
        <w:tc>
          <w:tcPr>
            <w:tcW w:w="2416" w:type="dxa"/>
            <w:tcBorders>
              <w:top w:val="single" w:sz="4" w:space="0" w:color="auto"/>
              <w:left w:val="single" w:sz="4" w:space="0" w:color="auto"/>
              <w:bottom w:val="single" w:sz="4" w:space="0" w:color="auto"/>
              <w:right w:val="single" w:sz="4" w:space="0" w:color="auto"/>
            </w:tcBorders>
          </w:tcPr>
          <w:p w14:paraId="54BB6A56" w14:textId="77777777" w:rsidR="00C179C7" w:rsidRPr="00C179C7" w:rsidRDefault="00C179C7" w:rsidP="00C179C7">
            <w:pPr>
              <w:spacing w:after="0" w:line="240" w:lineRule="auto"/>
              <w:rPr>
                <w:rFonts w:ascii="Times New Roman" w:eastAsia="Calibri" w:hAnsi="Times New Roman" w:cs="Times New Roman"/>
                <w:sz w:val="24"/>
                <w:szCs w:val="24"/>
                <w:lang w:val="sr-Latn-CS"/>
              </w:rPr>
            </w:pPr>
            <w:r w:rsidRPr="00C179C7">
              <w:rPr>
                <w:rFonts w:ascii="Times New Roman" w:eastAsia="Calibri" w:hAnsi="Times New Roman" w:cs="Times New Roman"/>
                <w:sz w:val="24"/>
                <w:szCs w:val="24"/>
                <w:lang w:val="sr-Latn-CS"/>
              </w:rPr>
              <w:t>Директор, помоћник директора,</w:t>
            </w:r>
          </w:p>
          <w:p w14:paraId="34EB3A10" w14:textId="77777777" w:rsidR="00C179C7" w:rsidRPr="00C179C7" w:rsidRDefault="00C179C7" w:rsidP="00C179C7">
            <w:pPr>
              <w:spacing w:after="0" w:line="240" w:lineRule="auto"/>
              <w:rPr>
                <w:rFonts w:ascii="Times New Roman" w:eastAsia="Calibri" w:hAnsi="Times New Roman" w:cs="Times New Roman"/>
                <w:sz w:val="24"/>
                <w:szCs w:val="24"/>
                <w:lang w:val="sr-Latn-CS"/>
              </w:rPr>
            </w:pPr>
            <w:r w:rsidRPr="00C179C7">
              <w:rPr>
                <w:rFonts w:ascii="Times New Roman" w:eastAsia="Calibri" w:hAnsi="Times New Roman" w:cs="Times New Roman"/>
                <w:sz w:val="24"/>
                <w:szCs w:val="24"/>
                <w:lang w:val="sr-Latn-CS"/>
              </w:rPr>
              <w:t>наставници, стручни сар.</w:t>
            </w:r>
          </w:p>
        </w:tc>
        <w:tc>
          <w:tcPr>
            <w:tcW w:w="4826" w:type="dxa"/>
            <w:tcBorders>
              <w:top w:val="single" w:sz="4" w:space="0" w:color="auto"/>
              <w:left w:val="single" w:sz="4" w:space="0" w:color="auto"/>
              <w:bottom w:val="single" w:sz="4" w:space="0" w:color="auto"/>
              <w:right w:val="single" w:sz="4" w:space="0" w:color="auto"/>
            </w:tcBorders>
          </w:tcPr>
          <w:p w14:paraId="3F1F42F7" w14:textId="77777777" w:rsidR="00C179C7" w:rsidRPr="00C179C7" w:rsidRDefault="00C179C7" w:rsidP="00C179C7">
            <w:pPr>
              <w:spacing w:after="0" w:line="240" w:lineRule="auto"/>
              <w:rPr>
                <w:rFonts w:ascii="Times New Roman" w:eastAsia="Calibri" w:hAnsi="Times New Roman" w:cs="Times New Roman"/>
                <w:sz w:val="24"/>
                <w:szCs w:val="24"/>
                <w:lang w:val="sr-Cyrl-CS"/>
              </w:rPr>
            </w:pPr>
            <w:r w:rsidRPr="00C179C7">
              <w:rPr>
                <w:rFonts w:ascii="Times New Roman" w:eastAsia="Calibri" w:hAnsi="Times New Roman" w:cs="Times New Roman"/>
                <w:sz w:val="24"/>
                <w:szCs w:val="24"/>
                <w:lang w:val="sr-Cyrl-CS"/>
              </w:rPr>
              <w:t>Записници</w:t>
            </w:r>
          </w:p>
        </w:tc>
      </w:tr>
      <w:tr w:rsidR="00C179C7" w:rsidRPr="00C179C7" w14:paraId="0C199349" w14:textId="77777777" w:rsidTr="005B100E">
        <w:trPr>
          <w:trHeight w:val="675"/>
        </w:trPr>
        <w:tc>
          <w:tcPr>
            <w:tcW w:w="6095" w:type="dxa"/>
            <w:tcBorders>
              <w:top w:val="single" w:sz="4" w:space="0" w:color="auto"/>
              <w:left w:val="single" w:sz="4" w:space="0" w:color="auto"/>
              <w:bottom w:val="single" w:sz="4" w:space="0" w:color="auto"/>
              <w:right w:val="single" w:sz="4" w:space="0" w:color="auto"/>
            </w:tcBorders>
          </w:tcPr>
          <w:p w14:paraId="4563E16D" w14:textId="77777777" w:rsidR="00C179C7" w:rsidRPr="00C179C7" w:rsidRDefault="00C179C7" w:rsidP="00C179C7">
            <w:pPr>
              <w:spacing w:after="0" w:line="240" w:lineRule="auto"/>
              <w:rPr>
                <w:rFonts w:ascii="Times New Roman" w:eastAsia="Calibri" w:hAnsi="Times New Roman" w:cs="Times New Roman"/>
                <w:b/>
                <w:bCs/>
                <w:sz w:val="24"/>
                <w:szCs w:val="24"/>
                <w:lang w:val="sr-Latn-CS"/>
              </w:rPr>
            </w:pPr>
            <w:r w:rsidRPr="00C179C7">
              <w:rPr>
                <w:rFonts w:ascii="Times New Roman" w:eastAsia="Calibri" w:hAnsi="Times New Roman" w:cs="Times New Roman"/>
                <w:sz w:val="24"/>
                <w:szCs w:val="24"/>
                <w:lang w:val="sr-Latn-CS"/>
              </w:rPr>
              <w:t xml:space="preserve">Родитељи су </w:t>
            </w:r>
            <w:r w:rsidRPr="00C179C7">
              <w:rPr>
                <w:rFonts w:ascii="Times New Roman" w:eastAsia="Calibri" w:hAnsi="Times New Roman" w:cs="Times New Roman"/>
                <w:sz w:val="24"/>
                <w:szCs w:val="24"/>
                <w:lang w:val="sr-Cyrl-RS"/>
              </w:rPr>
              <w:t xml:space="preserve">укључивани у </w:t>
            </w:r>
            <w:r w:rsidRPr="00C179C7">
              <w:rPr>
                <w:rFonts w:ascii="Times New Roman" w:eastAsia="Calibri" w:hAnsi="Times New Roman" w:cs="Times New Roman"/>
                <w:sz w:val="24"/>
                <w:szCs w:val="24"/>
                <w:lang w:val="sr-Latn-CS"/>
              </w:rPr>
              <w:t>део Актива за школско развојно планирање</w:t>
            </w:r>
          </w:p>
        </w:tc>
        <w:tc>
          <w:tcPr>
            <w:tcW w:w="2126" w:type="dxa"/>
            <w:tcBorders>
              <w:top w:val="single" w:sz="4" w:space="0" w:color="auto"/>
              <w:left w:val="single" w:sz="4" w:space="0" w:color="auto"/>
              <w:bottom w:val="single" w:sz="4" w:space="0" w:color="auto"/>
              <w:right w:val="single" w:sz="4" w:space="0" w:color="auto"/>
            </w:tcBorders>
          </w:tcPr>
          <w:p w14:paraId="23CBE41F" w14:textId="77777777" w:rsidR="00C179C7" w:rsidRPr="00C179C7" w:rsidRDefault="00C179C7" w:rsidP="00C179C7">
            <w:pPr>
              <w:spacing w:after="0" w:line="240" w:lineRule="auto"/>
              <w:jc w:val="center"/>
              <w:rPr>
                <w:rFonts w:ascii="Times New Roman" w:eastAsia="Calibri" w:hAnsi="Times New Roman" w:cs="Times New Roman"/>
                <w:sz w:val="24"/>
                <w:szCs w:val="24"/>
                <w:lang w:val="sr-Latn-CS"/>
              </w:rPr>
            </w:pPr>
            <w:r w:rsidRPr="00C179C7">
              <w:rPr>
                <w:rFonts w:ascii="Times New Roman" w:eastAsia="Calibri" w:hAnsi="Times New Roman" w:cs="Times New Roman"/>
                <w:sz w:val="24"/>
                <w:szCs w:val="24"/>
                <w:lang w:val="sr-Latn-CS"/>
              </w:rPr>
              <w:t>Састанци тима током године</w:t>
            </w:r>
          </w:p>
        </w:tc>
        <w:tc>
          <w:tcPr>
            <w:tcW w:w="2416" w:type="dxa"/>
            <w:tcBorders>
              <w:top w:val="single" w:sz="4" w:space="0" w:color="auto"/>
              <w:left w:val="single" w:sz="4" w:space="0" w:color="auto"/>
              <w:bottom w:val="single" w:sz="4" w:space="0" w:color="auto"/>
              <w:right w:val="single" w:sz="4" w:space="0" w:color="auto"/>
            </w:tcBorders>
          </w:tcPr>
          <w:p w14:paraId="5FFB44B6" w14:textId="77777777" w:rsidR="00C179C7" w:rsidRPr="00C179C7" w:rsidRDefault="00C179C7" w:rsidP="00C179C7">
            <w:pPr>
              <w:spacing w:after="0" w:line="240" w:lineRule="auto"/>
              <w:rPr>
                <w:rFonts w:ascii="Times New Roman" w:eastAsia="Calibri" w:hAnsi="Times New Roman" w:cs="Times New Roman"/>
                <w:sz w:val="24"/>
                <w:szCs w:val="24"/>
                <w:lang w:val="sr-Latn-CS"/>
              </w:rPr>
            </w:pPr>
            <w:r w:rsidRPr="00C179C7">
              <w:rPr>
                <w:rFonts w:ascii="Times New Roman" w:eastAsia="Calibri" w:hAnsi="Times New Roman" w:cs="Times New Roman"/>
                <w:sz w:val="24"/>
                <w:szCs w:val="24"/>
                <w:lang w:val="sr-Latn-CS"/>
              </w:rPr>
              <w:t>Актив за развојно планирање</w:t>
            </w:r>
          </w:p>
        </w:tc>
        <w:tc>
          <w:tcPr>
            <w:tcW w:w="4826" w:type="dxa"/>
            <w:tcBorders>
              <w:top w:val="single" w:sz="4" w:space="0" w:color="auto"/>
              <w:left w:val="single" w:sz="4" w:space="0" w:color="auto"/>
              <w:bottom w:val="single" w:sz="4" w:space="0" w:color="auto"/>
              <w:right w:val="single" w:sz="4" w:space="0" w:color="auto"/>
            </w:tcBorders>
          </w:tcPr>
          <w:p w14:paraId="4587F6F3" w14:textId="77777777" w:rsidR="00C179C7" w:rsidRPr="00C179C7" w:rsidRDefault="00C179C7" w:rsidP="00C179C7">
            <w:pPr>
              <w:spacing w:after="0" w:line="240" w:lineRule="auto"/>
              <w:rPr>
                <w:rFonts w:ascii="Times New Roman" w:eastAsia="Calibri" w:hAnsi="Times New Roman" w:cs="Times New Roman"/>
                <w:sz w:val="24"/>
                <w:szCs w:val="24"/>
                <w:lang w:val="sr-Cyrl-CS"/>
              </w:rPr>
            </w:pPr>
            <w:r w:rsidRPr="00C179C7">
              <w:rPr>
                <w:rFonts w:ascii="Times New Roman" w:eastAsia="Calibri" w:hAnsi="Times New Roman" w:cs="Times New Roman"/>
                <w:sz w:val="24"/>
                <w:szCs w:val="24"/>
                <w:lang w:val="sr-Cyrl-CS"/>
              </w:rPr>
              <w:t>Записник</w:t>
            </w:r>
          </w:p>
        </w:tc>
      </w:tr>
      <w:tr w:rsidR="00C179C7" w:rsidRPr="00C179C7" w14:paraId="33716A4F" w14:textId="77777777" w:rsidTr="005B100E">
        <w:trPr>
          <w:trHeight w:val="675"/>
        </w:trPr>
        <w:tc>
          <w:tcPr>
            <w:tcW w:w="6095" w:type="dxa"/>
            <w:tcBorders>
              <w:top w:val="single" w:sz="4" w:space="0" w:color="auto"/>
              <w:left w:val="single" w:sz="4" w:space="0" w:color="auto"/>
              <w:bottom w:val="single" w:sz="4" w:space="0" w:color="auto"/>
              <w:right w:val="single" w:sz="4" w:space="0" w:color="auto"/>
            </w:tcBorders>
          </w:tcPr>
          <w:p w14:paraId="4C34042D" w14:textId="77777777" w:rsidR="00C179C7" w:rsidRPr="00C179C7" w:rsidRDefault="00C179C7" w:rsidP="00C179C7">
            <w:pPr>
              <w:spacing w:after="0" w:line="240" w:lineRule="auto"/>
              <w:rPr>
                <w:rFonts w:ascii="Times New Roman" w:eastAsia="Calibri" w:hAnsi="Times New Roman" w:cs="Times New Roman"/>
                <w:sz w:val="24"/>
                <w:szCs w:val="24"/>
                <w:lang w:val="sr-Latn-CS"/>
              </w:rPr>
            </w:pPr>
            <w:r w:rsidRPr="00C179C7">
              <w:rPr>
                <w:rFonts w:ascii="Times New Roman" w:eastAsia="Calibri" w:hAnsi="Times New Roman" w:cs="Times New Roman"/>
                <w:sz w:val="24"/>
                <w:szCs w:val="24"/>
                <w:lang w:val="sr-Cyrl-RS"/>
              </w:rPr>
              <w:t>Родитељи су укључивани</w:t>
            </w:r>
            <w:r w:rsidRPr="00C179C7">
              <w:rPr>
                <w:rFonts w:ascii="Times New Roman" w:eastAsia="Calibri" w:hAnsi="Times New Roman" w:cs="Times New Roman"/>
                <w:sz w:val="24"/>
                <w:szCs w:val="24"/>
                <w:lang w:val="sr-Latn-CS"/>
              </w:rPr>
              <w:t xml:space="preserve"> у израду Индивидуалног образовног плана</w:t>
            </w:r>
          </w:p>
        </w:tc>
        <w:tc>
          <w:tcPr>
            <w:tcW w:w="2126" w:type="dxa"/>
            <w:tcBorders>
              <w:top w:val="single" w:sz="4" w:space="0" w:color="auto"/>
              <w:left w:val="single" w:sz="4" w:space="0" w:color="auto"/>
              <w:bottom w:val="single" w:sz="4" w:space="0" w:color="auto"/>
              <w:right w:val="single" w:sz="4" w:space="0" w:color="auto"/>
            </w:tcBorders>
          </w:tcPr>
          <w:p w14:paraId="02911615" w14:textId="77777777" w:rsidR="00C179C7" w:rsidRPr="00C179C7" w:rsidRDefault="00C179C7" w:rsidP="00C179C7">
            <w:pPr>
              <w:spacing w:after="0" w:line="240" w:lineRule="auto"/>
              <w:jc w:val="center"/>
              <w:rPr>
                <w:rFonts w:ascii="Times New Roman" w:eastAsia="Calibri" w:hAnsi="Times New Roman" w:cs="Times New Roman"/>
                <w:sz w:val="24"/>
                <w:szCs w:val="24"/>
                <w:lang w:val="sr-Latn-CS"/>
              </w:rPr>
            </w:pPr>
            <w:r w:rsidRPr="00C179C7">
              <w:rPr>
                <w:rFonts w:ascii="Times New Roman" w:eastAsia="Calibri" w:hAnsi="Times New Roman" w:cs="Times New Roman"/>
                <w:sz w:val="24"/>
                <w:szCs w:val="24"/>
                <w:lang w:val="sr-Latn-CS"/>
              </w:rPr>
              <w:t>По потреби</w:t>
            </w:r>
          </w:p>
        </w:tc>
        <w:tc>
          <w:tcPr>
            <w:tcW w:w="2416" w:type="dxa"/>
            <w:tcBorders>
              <w:top w:val="single" w:sz="4" w:space="0" w:color="auto"/>
              <w:left w:val="single" w:sz="4" w:space="0" w:color="auto"/>
              <w:bottom w:val="single" w:sz="4" w:space="0" w:color="auto"/>
              <w:right w:val="single" w:sz="4" w:space="0" w:color="auto"/>
            </w:tcBorders>
          </w:tcPr>
          <w:p w14:paraId="1308CE0B" w14:textId="77777777" w:rsidR="00C179C7" w:rsidRPr="00C179C7" w:rsidRDefault="00C179C7" w:rsidP="00C179C7">
            <w:pPr>
              <w:spacing w:after="0" w:line="240" w:lineRule="auto"/>
              <w:rPr>
                <w:rFonts w:ascii="Times New Roman" w:eastAsia="Calibri" w:hAnsi="Times New Roman" w:cs="Times New Roman"/>
                <w:sz w:val="24"/>
                <w:szCs w:val="24"/>
                <w:lang w:val="sr-Latn-CS"/>
              </w:rPr>
            </w:pPr>
            <w:r w:rsidRPr="00C179C7">
              <w:rPr>
                <w:rFonts w:ascii="Times New Roman" w:eastAsia="Calibri" w:hAnsi="Times New Roman" w:cs="Times New Roman"/>
                <w:sz w:val="24"/>
                <w:szCs w:val="24"/>
                <w:lang w:val="sr-Latn-CS"/>
              </w:rPr>
              <w:t>Стручни тим за инклузивно образовање, одељењски старешина</w:t>
            </w:r>
          </w:p>
        </w:tc>
        <w:tc>
          <w:tcPr>
            <w:tcW w:w="4826" w:type="dxa"/>
            <w:tcBorders>
              <w:top w:val="single" w:sz="4" w:space="0" w:color="auto"/>
              <w:left w:val="single" w:sz="4" w:space="0" w:color="auto"/>
              <w:bottom w:val="single" w:sz="4" w:space="0" w:color="auto"/>
              <w:right w:val="single" w:sz="4" w:space="0" w:color="auto"/>
            </w:tcBorders>
          </w:tcPr>
          <w:p w14:paraId="53D52821" w14:textId="77777777" w:rsidR="00C179C7" w:rsidRPr="00C179C7" w:rsidRDefault="00C179C7" w:rsidP="00C179C7">
            <w:pPr>
              <w:spacing w:after="0" w:line="240" w:lineRule="auto"/>
              <w:rPr>
                <w:rFonts w:ascii="Times New Roman" w:eastAsia="Calibri" w:hAnsi="Times New Roman" w:cs="Times New Roman"/>
                <w:sz w:val="24"/>
                <w:szCs w:val="24"/>
                <w:lang w:val="sr-Cyrl-CS"/>
              </w:rPr>
            </w:pPr>
            <w:r w:rsidRPr="00C179C7">
              <w:rPr>
                <w:rFonts w:ascii="Times New Roman" w:eastAsia="Calibri" w:hAnsi="Times New Roman" w:cs="Times New Roman"/>
                <w:sz w:val="24"/>
                <w:szCs w:val="24"/>
                <w:lang w:val="sr-Cyrl-CS"/>
              </w:rPr>
              <w:t>Индивидуални образовни план</w:t>
            </w:r>
          </w:p>
        </w:tc>
      </w:tr>
      <w:tr w:rsidR="00C179C7" w:rsidRPr="00C179C7" w14:paraId="5CC4A833" w14:textId="77777777" w:rsidTr="005B100E">
        <w:trPr>
          <w:trHeight w:val="675"/>
        </w:trPr>
        <w:tc>
          <w:tcPr>
            <w:tcW w:w="6095" w:type="dxa"/>
            <w:tcBorders>
              <w:top w:val="single" w:sz="4" w:space="0" w:color="auto"/>
              <w:left w:val="single" w:sz="4" w:space="0" w:color="auto"/>
              <w:bottom w:val="single" w:sz="4" w:space="0" w:color="auto"/>
              <w:right w:val="single" w:sz="4" w:space="0" w:color="auto"/>
            </w:tcBorders>
          </w:tcPr>
          <w:p w14:paraId="210816E4" w14:textId="77777777" w:rsidR="00C179C7" w:rsidRPr="00C179C7" w:rsidRDefault="00C179C7" w:rsidP="00C179C7">
            <w:pPr>
              <w:spacing w:after="0" w:line="240" w:lineRule="auto"/>
              <w:rPr>
                <w:rFonts w:ascii="Times New Roman" w:eastAsia="Calibri" w:hAnsi="Times New Roman" w:cs="Times New Roman"/>
                <w:sz w:val="24"/>
                <w:szCs w:val="24"/>
                <w:lang w:val="sr-Latn-CS"/>
              </w:rPr>
            </w:pPr>
            <w:r w:rsidRPr="00C179C7">
              <w:rPr>
                <w:rFonts w:ascii="Times New Roman" w:eastAsia="Calibri" w:hAnsi="Times New Roman" w:cs="Times New Roman"/>
                <w:sz w:val="24"/>
                <w:szCs w:val="24"/>
                <w:lang w:val="sr-Latn-CS"/>
              </w:rPr>
              <w:t>Родитељи</w:t>
            </w:r>
            <w:r w:rsidRPr="00C179C7">
              <w:rPr>
                <w:rFonts w:ascii="Times New Roman" w:eastAsia="Calibri" w:hAnsi="Times New Roman" w:cs="Times New Roman"/>
                <w:sz w:val="24"/>
                <w:szCs w:val="24"/>
                <w:lang w:val="sr-Cyrl-RS"/>
              </w:rPr>
              <w:t xml:space="preserve"> су</w:t>
            </w:r>
            <w:r w:rsidRPr="00C179C7">
              <w:rPr>
                <w:rFonts w:ascii="Times New Roman" w:eastAsia="Calibri" w:hAnsi="Times New Roman" w:cs="Times New Roman"/>
                <w:sz w:val="24"/>
                <w:szCs w:val="24"/>
                <w:lang w:val="sr-Latn-CS"/>
              </w:rPr>
              <w:t xml:space="preserve"> активно учеств</w:t>
            </w:r>
            <w:r w:rsidRPr="00C179C7">
              <w:rPr>
                <w:rFonts w:ascii="Times New Roman" w:eastAsia="Calibri" w:hAnsi="Times New Roman" w:cs="Times New Roman"/>
                <w:sz w:val="24"/>
                <w:szCs w:val="24"/>
                <w:lang w:val="sr-Cyrl-RS"/>
              </w:rPr>
              <w:t>овали</w:t>
            </w:r>
            <w:r w:rsidRPr="00C179C7">
              <w:rPr>
                <w:rFonts w:ascii="Times New Roman" w:eastAsia="Calibri" w:hAnsi="Times New Roman" w:cs="Times New Roman"/>
                <w:sz w:val="24"/>
                <w:szCs w:val="24"/>
                <w:lang w:val="sr-Latn-CS"/>
              </w:rPr>
              <w:t xml:space="preserve"> у спровођењу појачаног васпитног рада са њиховом децом.</w:t>
            </w:r>
          </w:p>
        </w:tc>
        <w:tc>
          <w:tcPr>
            <w:tcW w:w="2126" w:type="dxa"/>
            <w:tcBorders>
              <w:top w:val="single" w:sz="4" w:space="0" w:color="auto"/>
              <w:left w:val="single" w:sz="4" w:space="0" w:color="auto"/>
              <w:bottom w:val="single" w:sz="4" w:space="0" w:color="auto"/>
              <w:right w:val="single" w:sz="4" w:space="0" w:color="auto"/>
            </w:tcBorders>
          </w:tcPr>
          <w:p w14:paraId="4E62F986" w14:textId="77777777" w:rsidR="00C179C7" w:rsidRPr="00C179C7" w:rsidRDefault="00C179C7" w:rsidP="00C179C7">
            <w:pPr>
              <w:spacing w:after="0" w:line="240" w:lineRule="auto"/>
              <w:jc w:val="center"/>
              <w:rPr>
                <w:rFonts w:ascii="Times New Roman" w:eastAsia="Calibri" w:hAnsi="Times New Roman" w:cs="Times New Roman"/>
                <w:sz w:val="24"/>
                <w:szCs w:val="24"/>
                <w:lang w:val="sr-Latn-CS"/>
              </w:rPr>
            </w:pPr>
            <w:r w:rsidRPr="00C179C7">
              <w:rPr>
                <w:rFonts w:ascii="Times New Roman" w:eastAsia="Calibri" w:hAnsi="Times New Roman" w:cs="Times New Roman"/>
                <w:sz w:val="24"/>
                <w:szCs w:val="24"/>
                <w:lang w:val="sr-Latn-CS"/>
              </w:rPr>
              <w:t>Током године</w:t>
            </w:r>
          </w:p>
        </w:tc>
        <w:tc>
          <w:tcPr>
            <w:tcW w:w="2416" w:type="dxa"/>
            <w:tcBorders>
              <w:top w:val="single" w:sz="4" w:space="0" w:color="auto"/>
              <w:left w:val="single" w:sz="4" w:space="0" w:color="auto"/>
              <w:bottom w:val="single" w:sz="4" w:space="0" w:color="auto"/>
              <w:right w:val="single" w:sz="4" w:space="0" w:color="auto"/>
            </w:tcBorders>
          </w:tcPr>
          <w:p w14:paraId="460B7B92" w14:textId="77777777" w:rsidR="00C179C7" w:rsidRPr="00C179C7" w:rsidRDefault="00C179C7" w:rsidP="00C179C7">
            <w:pPr>
              <w:spacing w:after="0" w:line="240" w:lineRule="auto"/>
              <w:rPr>
                <w:rFonts w:ascii="Times New Roman" w:eastAsia="Calibri" w:hAnsi="Times New Roman" w:cs="Times New Roman"/>
                <w:sz w:val="24"/>
                <w:szCs w:val="24"/>
                <w:lang w:val="sr-Latn-CS"/>
              </w:rPr>
            </w:pPr>
            <w:r w:rsidRPr="00C179C7">
              <w:rPr>
                <w:rFonts w:ascii="Times New Roman" w:eastAsia="Calibri" w:hAnsi="Times New Roman" w:cs="Times New Roman"/>
                <w:sz w:val="24"/>
                <w:szCs w:val="24"/>
                <w:lang w:val="sr-Latn-CS"/>
              </w:rPr>
              <w:t>Родитељи, одељењске старешине и други наставници, стручни сарадници</w:t>
            </w:r>
          </w:p>
        </w:tc>
        <w:tc>
          <w:tcPr>
            <w:tcW w:w="4826" w:type="dxa"/>
            <w:tcBorders>
              <w:top w:val="single" w:sz="4" w:space="0" w:color="auto"/>
              <w:left w:val="single" w:sz="4" w:space="0" w:color="auto"/>
              <w:bottom w:val="single" w:sz="4" w:space="0" w:color="auto"/>
              <w:right w:val="single" w:sz="4" w:space="0" w:color="auto"/>
            </w:tcBorders>
          </w:tcPr>
          <w:p w14:paraId="41906D7A" w14:textId="77777777" w:rsidR="00C179C7" w:rsidRPr="00C179C7" w:rsidRDefault="00C179C7" w:rsidP="00C179C7">
            <w:pPr>
              <w:spacing w:after="0" w:line="240" w:lineRule="auto"/>
              <w:rPr>
                <w:rFonts w:ascii="Times New Roman" w:eastAsia="Calibri" w:hAnsi="Times New Roman" w:cs="Times New Roman"/>
                <w:sz w:val="24"/>
                <w:szCs w:val="24"/>
                <w:lang w:val="sr-Cyrl-CS"/>
              </w:rPr>
            </w:pPr>
            <w:r w:rsidRPr="00C179C7">
              <w:rPr>
                <w:rFonts w:ascii="Times New Roman" w:eastAsia="Calibri" w:hAnsi="Times New Roman" w:cs="Times New Roman"/>
                <w:sz w:val="24"/>
                <w:szCs w:val="24"/>
                <w:lang w:val="sr-Cyrl-CS"/>
              </w:rPr>
              <w:t>Записници и радионице</w:t>
            </w:r>
          </w:p>
        </w:tc>
      </w:tr>
      <w:tr w:rsidR="00C179C7" w:rsidRPr="00C179C7" w14:paraId="4ABD36A2" w14:textId="77777777" w:rsidTr="005B100E">
        <w:trPr>
          <w:trHeight w:val="675"/>
        </w:trPr>
        <w:tc>
          <w:tcPr>
            <w:tcW w:w="6095" w:type="dxa"/>
            <w:tcBorders>
              <w:top w:val="single" w:sz="4" w:space="0" w:color="auto"/>
              <w:left w:val="single" w:sz="4" w:space="0" w:color="auto"/>
              <w:bottom w:val="single" w:sz="4" w:space="0" w:color="auto"/>
              <w:right w:val="single" w:sz="4" w:space="0" w:color="auto"/>
            </w:tcBorders>
          </w:tcPr>
          <w:p w14:paraId="7F75A648" w14:textId="77777777" w:rsidR="00C179C7" w:rsidRPr="00C179C7" w:rsidRDefault="00C179C7" w:rsidP="00C179C7">
            <w:pPr>
              <w:spacing w:after="0" w:line="240" w:lineRule="auto"/>
              <w:rPr>
                <w:rFonts w:ascii="Times New Roman" w:eastAsia="Calibri" w:hAnsi="Times New Roman" w:cs="Times New Roman"/>
                <w:color w:val="FF0000"/>
                <w:sz w:val="24"/>
                <w:szCs w:val="24"/>
                <w:lang w:val="sr-Latn-CS"/>
              </w:rPr>
            </w:pPr>
            <w:r w:rsidRPr="00C179C7">
              <w:rPr>
                <w:rFonts w:ascii="Times New Roman" w:eastAsia="Calibri" w:hAnsi="Times New Roman" w:cs="Times New Roman"/>
                <w:sz w:val="24"/>
                <w:szCs w:val="24"/>
                <w:lang w:val="sr-Cyrl-RS"/>
              </w:rPr>
              <w:t>Изабрани</w:t>
            </w:r>
            <w:r w:rsidRPr="00C179C7">
              <w:rPr>
                <w:rFonts w:ascii="Times New Roman" w:eastAsia="Calibri" w:hAnsi="Times New Roman" w:cs="Times New Roman"/>
                <w:sz w:val="24"/>
                <w:szCs w:val="24"/>
                <w:lang w:val="sr-Latn-CS"/>
              </w:rPr>
              <w:t xml:space="preserve"> </w:t>
            </w:r>
            <w:r w:rsidRPr="00C179C7">
              <w:rPr>
                <w:rFonts w:ascii="Times New Roman" w:eastAsia="Calibri" w:hAnsi="Times New Roman" w:cs="Times New Roman"/>
                <w:sz w:val="24"/>
                <w:szCs w:val="24"/>
                <w:lang w:val="sr-Cyrl-RS"/>
              </w:rPr>
              <w:t xml:space="preserve">су </w:t>
            </w:r>
            <w:r w:rsidRPr="00C179C7">
              <w:rPr>
                <w:rFonts w:ascii="Times New Roman" w:eastAsia="Calibri" w:hAnsi="Times New Roman" w:cs="Times New Roman"/>
                <w:sz w:val="24"/>
                <w:szCs w:val="24"/>
                <w:lang w:val="sr-Latn-CS"/>
              </w:rPr>
              <w:t>родитељи</w:t>
            </w:r>
            <w:r w:rsidRPr="00C179C7">
              <w:rPr>
                <w:rFonts w:ascii="Times New Roman" w:eastAsia="Calibri" w:hAnsi="Times New Roman" w:cs="Times New Roman"/>
                <w:sz w:val="24"/>
                <w:szCs w:val="24"/>
                <w:lang w:val="sr-Cyrl-RS"/>
              </w:rPr>
              <w:t xml:space="preserve"> представници Савета родитеља</w:t>
            </w:r>
          </w:p>
        </w:tc>
        <w:tc>
          <w:tcPr>
            <w:tcW w:w="2126" w:type="dxa"/>
            <w:tcBorders>
              <w:top w:val="single" w:sz="4" w:space="0" w:color="auto"/>
              <w:left w:val="single" w:sz="4" w:space="0" w:color="auto"/>
              <w:bottom w:val="single" w:sz="4" w:space="0" w:color="auto"/>
              <w:right w:val="single" w:sz="4" w:space="0" w:color="auto"/>
            </w:tcBorders>
          </w:tcPr>
          <w:p w14:paraId="5F791EBA" w14:textId="77777777" w:rsidR="00C179C7" w:rsidRPr="00C179C7" w:rsidRDefault="00C179C7" w:rsidP="00C179C7">
            <w:pPr>
              <w:spacing w:after="0" w:line="240" w:lineRule="auto"/>
              <w:rPr>
                <w:rFonts w:ascii="Times New Roman" w:eastAsia="Calibri" w:hAnsi="Times New Roman" w:cs="Times New Roman"/>
                <w:sz w:val="24"/>
                <w:szCs w:val="24"/>
                <w:lang w:val="sr-Latn-CS"/>
              </w:rPr>
            </w:pPr>
            <w:r w:rsidRPr="00C179C7">
              <w:rPr>
                <w:rFonts w:ascii="Times New Roman" w:eastAsia="Calibri" w:hAnsi="Times New Roman" w:cs="Times New Roman"/>
                <w:sz w:val="24"/>
                <w:szCs w:val="24"/>
                <w:lang w:val="sr-Latn-CS"/>
              </w:rPr>
              <w:t>Септембар</w:t>
            </w:r>
          </w:p>
        </w:tc>
        <w:tc>
          <w:tcPr>
            <w:tcW w:w="2416" w:type="dxa"/>
            <w:tcBorders>
              <w:top w:val="single" w:sz="4" w:space="0" w:color="auto"/>
              <w:left w:val="single" w:sz="4" w:space="0" w:color="auto"/>
              <w:bottom w:val="single" w:sz="4" w:space="0" w:color="auto"/>
              <w:right w:val="single" w:sz="4" w:space="0" w:color="auto"/>
            </w:tcBorders>
          </w:tcPr>
          <w:p w14:paraId="449CA81A" w14:textId="77777777" w:rsidR="00C179C7" w:rsidRPr="00C179C7" w:rsidRDefault="00C179C7" w:rsidP="00C179C7">
            <w:pPr>
              <w:spacing w:after="0" w:line="240" w:lineRule="auto"/>
              <w:rPr>
                <w:rFonts w:ascii="Times New Roman" w:eastAsia="Calibri" w:hAnsi="Times New Roman" w:cs="Times New Roman"/>
                <w:sz w:val="24"/>
                <w:szCs w:val="24"/>
                <w:lang w:val="sr-Latn-CS"/>
              </w:rPr>
            </w:pPr>
            <w:r w:rsidRPr="00C179C7">
              <w:rPr>
                <w:rFonts w:ascii="Times New Roman" w:eastAsia="Calibri" w:hAnsi="Times New Roman" w:cs="Times New Roman"/>
                <w:sz w:val="24"/>
                <w:szCs w:val="24"/>
                <w:lang w:val="sr-Latn-CS"/>
              </w:rPr>
              <w:t>Родитељи на нивоу одељења</w:t>
            </w:r>
          </w:p>
        </w:tc>
        <w:tc>
          <w:tcPr>
            <w:tcW w:w="4826" w:type="dxa"/>
            <w:tcBorders>
              <w:top w:val="single" w:sz="4" w:space="0" w:color="auto"/>
              <w:left w:val="single" w:sz="4" w:space="0" w:color="auto"/>
              <w:bottom w:val="single" w:sz="4" w:space="0" w:color="auto"/>
              <w:right w:val="single" w:sz="4" w:space="0" w:color="auto"/>
            </w:tcBorders>
          </w:tcPr>
          <w:p w14:paraId="48E9C1D0" w14:textId="77777777" w:rsidR="00C179C7" w:rsidRPr="00C179C7" w:rsidRDefault="00C179C7" w:rsidP="00C179C7">
            <w:pPr>
              <w:spacing w:after="0" w:line="240" w:lineRule="auto"/>
              <w:rPr>
                <w:rFonts w:ascii="Times New Roman" w:eastAsia="Calibri" w:hAnsi="Times New Roman" w:cs="Times New Roman"/>
                <w:sz w:val="24"/>
                <w:szCs w:val="24"/>
                <w:lang w:val="sr-Cyrl-CS"/>
              </w:rPr>
            </w:pPr>
            <w:r w:rsidRPr="00C179C7">
              <w:rPr>
                <w:rFonts w:ascii="Times New Roman" w:eastAsia="Calibri" w:hAnsi="Times New Roman" w:cs="Times New Roman"/>
                <w:sz w:val="24"/>
                <w:szCs w:val="24"/>
                <w:lang w:val="sr-Cyrl-RS"/>
              </w:rPr>
              <w:t>Записник у дневнику</w:t>
            </w:r>
          </w:p>
        </w:tc>
      </w:tr>
      <w:tr w:rsidR="00C179C7" w:rsidRPr="00C179C7" w14:paraId="58950319" w14:textId="77777777" w:rsidTr="005B100E">
        <w:trPr>
          <w:trHeight w:val="675"/>
        </w:trPr>
        <w:tc>
          <w:tcPr>
            <w:tcW w:w="6095" w:type="dxa"/>
            <w:tcBorders>
              <w:top w:val="single" w:sz="4" w:space="0" w:color="auto"/>
              <w:left w:val="single" w:sz="4" w:space="0" w:color="auto"/>
              <w:bottom w:val="single" w:sz="4" w:space="0" w:color="auto"/>
              <w:right w:val="single" w:sz="4" w:space="0" w:color="auto"/>
            </w:tcBorders>
          </w:tcPr>
          <w:p w14:paraId="57E5B82C" w14:textId="77777777" w:rsidR="00C179C7" w:rsidRPr="00C179C7" w:rsidRDefault="00C179C7" w:rsidP="00C179C7">
            <w:pPr>
              <w:spacing w:after="0" w:line="240" w:lineRule="auto"/>
              <w:rPr>
                <w:rFonts w:ascii="Times New Roman" w:eastAsia="Calibri" w:hAnsi="Times New Roman" w:cs="Times New Roman"/>
                <w:color w:val="FF0000"/>
                <w:sz w:val="24"/>
                <w:szCs w:val="24"/>
                <w:lang w:val="sr-Latn-CS"/>
              </w:rPr>
            </w:pPr>
            <w:r w:rsidRPr="00C179C7">
              <w:rPr>
                <w:rFonts w:ascii="Times New Roman" w:eastAsia="Calibri" w:hAnsi="Times New Roman" w:cs="Times New Roman"/>
                <w:sz w:val="24"/>
                <w:szCs w:val="24"/>
                <w:lang w:val="sr-Latn-CS"/>
              </w:rPr>
              <w:t xml:space="preserve">Представници родитеља у Школском одбору </w:t>
            </w:r>
            <w:r w:rsidRPr="00C179C7">
              <w:rPr>
                <w:rFonts w:ascii="Times New Roman" w:eastAsia="Calibri" w:hAnsi="Times New Roman" w:cs="Times New Roman"/>
                <w:sz w:val="24"/>
                <w:szCs w:val="24"/>
                <w:lang w:val="sr-Cyrl-RS"/>
              </w:rPr>
              <w:t xml:space="preserve">су </w:t>
            </w:r>
            <w:r w:rsidRPr="00C179C7">
              <w:rPr>
                <w:rFonts w:ascii="Times New Roman" w:eastAsia="Calibri" w:hAnsi="Times New Roman" w:cs="Times New Roman"/>
                <w:sz w:val="24"/>
                <w:szCs w:val="24"/>
                <w:lang w:val="sr-Latn-CS"/>
              </w:rPr>
              <w:t>заступа</w:t>
            </w:r>
            <w:r w:rsidRPr="00C179C7">
              <w:rPr>
                <w:rFonts w:ascii="Times New Roman" w:eastAsia="Calibri" w:hAnsi="Times New Roman" w:cs="Times New Roman"/>
                <w:sz w:val="24"/>
                <w:szCs w:val="24"/>
                <w:lang w:val="sr-Cyrl-RS"/>
              </w:rPr>
              <w:t>ли</w:t>
            </w:r>
            <w:r w:rsidRPr="00C179C7">
              <w:rPr>
                <w:rFonts w:ascii="Times New Roman" w:eastAsia="Calibri" w:hAnsi="Times New Roman" w:cs="Times New Roman"/>
                <w:sz w:val="24"/>
                <w:szCs w:val="24"/>
                <w:lang w:val="sr-Latn-CS"/>
              </w:rPr>
              <w:t xml:space="preserve"> интересе деце/родитеља приликом доношења одлука.</w:t>
            </w:r>
          </w:p>
        </w:tc>
        <w:tc>
          <w:tcPr>
            <w:tcW w:w="2126" w:type="dxa"/>
            <w:tcBorders>
              <w:top w:val="single" w:sz="4" w:space="0" w:color="auto"/>
              <w:left w:val="single" w:sz="4" w:space="0" w:color="auto"/>
              <w:bottom w:val="single" w:sz="4" w:space="0" w:color="auto"/>
              <w:right w:val="single" w:sz="4" w:space="0" w:color="auto"/>
            </w:tcBorders>
          </w:tcPr>
          <w:p w14:paraId="22D7493A" w14:textId="77777777" w:rsidR="00C179C7" w:rsidRPr="00C179C7" w:rsidRDefault="00C179C7" w:rsidP="00C179C7">
            <w:pPr>
              <w:spacing w:after="0" w:line="240" w:lineRule="auto"/>
              <w:jc w:val="center"/>
              <w:rPr>
                <w:rFonts w:ascii="Times New Roman" w:eastAsia="Calibri" w:hAnsi="Times New Roman" w:cs="Times New Roman"/>
                <w:sz w:val="24"/>
                <w:szCs w:val="24"/>
                <w:lang w:val="sr-Latn-CS"/>
              </w:rPr>
            </w:pPr>
            <w:r w:rsidRPr="00C179C7">
              <w:rPr>
                <w:rFonts w:ascii="Times New Roman" w:eastAsia="Calibri" w:hAnsi="Times New Roman" w:cs="Times New Roman"/>
                <w:sz w:val="24"/>
                <w:szCs w:val="24"/>
                <w:lang w:val="sr-Latn-CS"/>
              </w:rPr>
              <w:t>Током године</w:t>
            </w:r>
          </w:p>
        </w:tc>
        <w:tc>
          <w:tcPr>
            <w:tcW w:w="2416" w:type="dxa"/>
            <w:tcBorders>
              <w:top w:val="single" w:sz="4" w:space="0" w:color="auto"/>
              <w:left w:val="single" w:sz="4" w:space="0" w:color="auto"/>
              <w:bottom w:val="single" w:sz="4" w:space="0" w:color="auto"/>
              <w:right w:val="single" w:sz="4" w:space="0" w:color="auto"/>
            </w:tcBorders>
          </w:tcPr>
          <w:p w14:paraId="3820F65C" w14:textId="77777777" w:rsidR="00C179C7" w:rsidRPr="00C179C7" w:rsidRDefault="00C179C7" w:rsidP="00C179C7">
            <w:pPr>
              <w:spacing w:after="0" w:line="240" w:lineRule="auto"/>
              <w:rPr>
                <w:rFonts w:ascii="Times New Roman" w:eastAsia="Calibri" w:hAnsi="Times New Roman" w:cs="Times New Roman"/>
                <w:sz w:val="24"/>
                <w:szCs w:val="24"/>
                <w:lang w:val="sr-Latn-CS"/>
              </w:rPr>
            </w:pPr>
            <w:r w:rsidRPr="00C179C7">
              <w:rPr>
                <w:rFonts w:ascii="Times New Roman" w:eastAsia="Calibri" w:hAnsi="Times New Roman" w:cs="Times New Roman"/>
                <w:sz w:val="24"/>
                <w:szCs w:val="24"/>
                <w:lang w:val="sr-Latn-CS"/>
              </w:rPr>
              <w:t>Школски одбор</w:t>
            </w:r>
          </w:p>
        </w:tc>
        <w:tc>
          <w:tcPr>
            <w:tcW w:w="4826" w:type="dxa"/>
            <w:tcBorders>
              <w:top w:val="single" w:sz="4" w:space="0" w:color="auto"/>
              <w:left w:val="single" w:sz="4" w:space="0" w:color="auto"/>
              <w:bottom w:val="single" w:sz="4" w:space="0" w:color="auto"/>
              <w:right w:val="single" w:sz="4" w:space="0" w:color="auto"/>
            </w:tcBorders>
          </w:tcPr>
          <w:p w14:paraId="6397FB6A" w14:textId="77777777" w:rsidR="00C179C7" w:rsidRPr="00C179C7" w:rsidRDefault="00C179C7" w:rsidP="00C179C7">
            <w:pPr>
              <w:spacing w:after="0" w:line="240" w:lineRule="auto"/>
              <w:rPr>
                <w:rFonts w:ascii="Times New Roman" w:eastAsia="Calibri" w:hAnsi="Times New Roman" w:cs="Times New Roman"/>
                <w:sz w:val="24"/>
                <w:szCs w:val="24"/>
                <w:lang w:val="sr-Cyrl-RS"/>
              </w:rPr>
            </w:pPr>
            <w:r w:rsidRPr="00C179C7">
              <w:rPr>
                <w:rFonts w:ascii="Times New Roman" w:eastAsia="Calibri" w:hAnsi="Times New Roman" w:cs="Times New Roman"/>
                <w:sz w:val="24"/>
                <w:szCs w:val="24"/>
                <w:lang w:val="sr-Cyrl-RS"/>
              </w:rPr>
              <w:t>Записници, план</w:t>
            </w:r>
          </w:p>
        </w:tc>
      </w:tr>
      <w:tr w:rsidR="00C179C7" w:rsidRPr="00C179C7" w14:paraId="6B8544E6" w14:textId="77777777" w:rsidTr="005B100E">
        <w:trPr>
          <w:trHeight w:val="675"/>
        </w:trPr>
        <w:tc>
          <w:tcPr>
            <w:tcW w:w="6095" w:type="dxa"/>
            <w:tcBorders>
              <w:top w:val="single" w:sz="4" w:space="0" w:color="auto"/>
              <w:left w:val="single" w:sz="4" w:space="0" w:color="auto"/>
              <w:bottom w:val="single" w:sz="4" w:space="0" w:color="auto"/>
              <w:right w:val="single" w:sz="4" w:space="0" w:color="auto"/>
            </w:tcBorders>
          </w:tcPr>
          <w:p w14:paraId="67A4BE01" w14:textId="77777777" w:rsidR="00C179C7" w:rsidRPr="00C179C7" w:rsidRDefault="00C179C7" w:rsidP="00C179C7">
            <w:pPr>
              <w:spacing w:after="0" w:line="240" w:lineRule="auto"/>
              <w:ind w:left="39"/>
              <w:rPr>
                <w:rFonts w:ascii="Times New Roman" w:eastAsia="Calibri" w:hAnsi="Times New Roman" w:cs="Times New Roman"/>
                <w:color w:val="FF0000"/>
                <w:sz w:val="24"/>
                <w:szCs w:val="24"/>
                <w:lang w:val="sr-Latn-CS"/>
              </w:rPr>
            </w:pPr>
            <w:r w:rsidRPr="00C179C7">
              <w:rPr>
                <w:rFonts w:ascii="Times New Roman" w:eastAsia="Calibri" w:hAnsi="Times New Roman" w:cs="Times New Roman"/>
                <w:sz w:val="24"/>
                <w:szCs w:val="24"/>
                <w:lang w:val="sr-Latn-CS"/>
              </w:rPr>
              <w:t>Чланови Савета родитеља</w:t>
            </w:r>
            <w:r w:rsidRPr="00C179C7">
              <w:rPr>
                <w:rFonts w:ascii="Times New Roman" w:eastAsia="Calibri" w:hAnsi="Times New Roman" w:cs="Times New Roman"/>
                <w:sz w:val="24"/>
                <w:szCs w:val="24"/>
                <w:lang w:val="sr-Cyrl-RS"/>
              </w:rPr>
              <w:t xml:space="preserve"> су</w:t>
            </w:r>
            <w:r w:rsidRPr="00C179C7">
              <w:rPr>
                <w:rFonts w:ascii="Times New Roman" w:eastAsia="Calibri" w:hAnsi="Times New Roman" w:cs="Times New Roman"/>
                <w:sz w:val="24"/>
                <w:szCs w:val="24"/>
                <w:lang w:val="sr-Latn-CS"/>
              </w:rPr>
              <w:t xml:space="preserve"> заступа</w:t>
            </w:r>
            <w:r w:rsidRPr="00C179C7">
              <w:rPr>
                <w:rFonts w:ascii="Times New Roman" w:eastAsia="Calibri" w:hAnsi="Times New Roman" w:cs="Times New Roman"/>
                <w:sz w:val="24"/>
                <w:szCs w:val="24"/>
                <w:lang w:val="sr-Cyrl-RS"/>
              </w:rPr>
              <w:t>ли</w:t>
            </w:r>
            <w:r w:rsidRPr="00C179C7">
              <w:rPr>
                <w:rFonts w:ascii="Times New Roman" w:eastAsia="Calibri" w:hAnsi="Times New Roman" w:cs="Times New Roman"/>
                <w:sz w:val="24"/>
                <w:szCs w:val="24"/>
                <w:lang w:val="sr-Latn-CS"/>
              </w:rPr>
              <w:t xml:space="preserve"> интересе деце/породице у решавању проблема у школи</w:t>
            </w:r>
          </w:p>
        </w:tc>
        <w:tc>
          <w:tcPr>
            <w:tcW w:w="2126" w:type="dxa"/>
            <w:tcBorders>
              <w:top w:val="single" w:sz="4" w:space="0" w:color="auto"/>
              <w:left w:val="single" w:sz="4" w:space="0" w:color="auto"/>
              <w:bottom w:val="single" w:sz="4" w:space="0" w:color="auto"/>
              <w:right w:val="single" w:sz="4" w:space="0" w:color="auto"/>
            </w:tcBorders>
          </w:tcPr>
          <w:p w14:paraId="361A2A18" w14:textId="77777777" w:rsidR="00C179C7" w:rsidRPr="00C179C7" w:rsidRDefault="00C179C7" w:rsidP="00C179C7">
            <w:pPr>
              <w:spacing w:after="0" w:line="240" w:lineRule="auto"/>
              <w:jc w:val="center"/>
              <w:rPr>
                <w:rFonts w:ascii="Times New Roman" w:eastAsia="Calibri" w:hAnsi="Times New Roman" w:cs="Times New Roman"/>
                <w:sz w:val="24"/>
                <w:szCs w:val="24"/>
                <w:lang w:val="sr-Latn-CS"/>
              </w:rPr>
            </w:pPr>
            <w:r w:rsidRPr="00C179C7">
              <w:rPr>
                <w:rFonts w:ascii="Times New Roman" w:eastAsia="Calibri" w:hAnsi="Times New Roman" w:cs="Times New Roman"/>
                <w:sz w:val="24"/>
                <w:szCs w:val="24"/>
                <w:lang w:val="sr-Latn-CS"/>
              </w:rPr>
              <w:t>Током године</w:t>
            </w:r>
          </w:p>
          <w:p w14:paraId="24CDAC9E" w14:textId="77777777" w:rsidR="00C179C7" w:rsidRPr="00C179C7" w:rsidRDefault="00C179C7" w:rsidP="00C179C7">
            <w:pPr>
              <w:spacing w:after="0" w:line="240" w:lineRule="auto"/>
              <w:jc w:val="center"/>
              <w:rPr>
                <w:rFonts w:ascii="Times New Roman" w:eastAsia="Calibri" w:hAnsi="Times New Roman" w:cs="Times New Roman"/>
                <w:sz w:val="24"/>
                <w:szCs w:val="24"/>
                <w:lang w:val="sr-Cyrl-RS"/>
              </w:rPr>
            </w:pPr>
          </w:p>
        </w:tc>
        <w:tc>
          <w:tcPr>
            <w:tcW w:w="2416" w:type="dxa"/>
            <w:tcBorders>
              <w:top w:val="single" w:sz="4" w:space="0" w:color="auto"/>
              <w:left w:val="single" w:sz="4" w:space="0" w:color="auto"/>
              <w:bottom w:val="single" w:sz="4" w:space="0" w:color="auto"/>
              <w:right w:val="single" w:sz="4" w:space="0" w:color="auto"/>
            </w:tcBorders>
          </w:tcPr>
          <w:p w14:paraId="0163F155" w14:textId="77777777" w:rsidR="00C179C7" w:rsidRPr="00C179C7" w:rsidRDefault="00C179C7" w:rsidP="00C179C7">
            <w:pPr>
              <w:spacing w:after="0" w:line="240" w:lineRule="auto"/>
              <w:rPr>
                <w:rFonts w:ascii="Times New Roman" w:eastAsia="Calibri" w:hAnsi="Times New Roman" w:cs="Times New Roman"/>
                <w:sz w:val="24"/>
                <w:szCs w:val="24"/>
                <w:lang w:val="sr-Cyrl-RS"/>
              </w:rPr>
            </w:pPr>
            <w:r w:rsidRPr="00C179C7">
              <w:rPr>
                <w:rFonts w:ascii="Times New Roman" w:eastAsia="Calibri" w:hAnsi="Times New Roman" w:cs="Times New Roman"/>
                <w:sz w:val="24"/>
                <w:szCs w:val="24"/>
                <w:lang w:val="sr-Latn-CS"/>
              </w:rPr>
              <w:t xml:space="preserve">Савет </w:t>
            </w:r>
            <w:r w:rsidRPr="00C179C7">
              <w:rPr>
                <w:rFonts w:ascii="Times New Roman" w:eastAsia="Calibri" w:hAnsi="Times New Roman" w:cs="Times New Roman"/>
                <w:sz w:val="24"/>
                <w:szCs w:val="24"/>
                <w:lang w:val="sr-Cyrl-RS"/>
              </w:rPr>
              <w:t>р</w:t>
            </w:r>
            <w:r w:rsidRPr="00C179C7">
              <w:rPr>
                <w:rFonts w:ascii="Times New Roman" w:eastAsia="Calibri" w:hAnsi="Times New Roman" w:cs="Times New Roman"/>
                <w:sz w:val="24"/>
                <w:szCs w:val="24"/>
                <w:lang w:val="sr-Latn-CS"/>
              </w:rPr>
              <w:t>одитеља</w:t>
            </w:r>
          </w:p>
        </w:tc>
        <w:tc>
          <w:tcPr>
            <w:tcW w:w="4826" w:type="dxa"/>
            <w:tcBorders>
              <w:top w:val="single" w:sz="4" w:space="0" w:color="auto"/>
              <w:left w:val="single" w:sz="4" w:space="0" w:color="auto"/>
              <w:bottom w:val="single" w:sz="4" w:space="0" w:color="auto"/>
              <w:right w:val="single" w:sz="4" w:space="0" w:color="auto"/>
            </w:tcBorders>
          </w:tcPr>
          <w:p w14:paraId="3167BE6A" w14:textId="77777777" w:rsidR="00C179C7" w:rsidRDefault="00C179C7" w:rsidP="00C179C7">
            <w:pPr>
              <w:spacing w:after="0" w:line="240" w:lineRule="auto"/>
              <w:jc w:val="both"/>
              <w:rPr>
                <w:rFonts w:ascii="Times New Roman" w:eastAsia="Calibri" w:hAnsi="Times New Roman" w:cs="Times New Roman"/>
                <w:sz w:val="24"/>
                <w:szCs w:val="24"/>
                <w:lang w:val="sr-Cyrl-RS"/>
              </w:rPr>
            </w:pPr>
            <w:r w:rsidRPr="00C179C7">
              <w:rPr>
                <w:rFonts w:ascii="Times New Roman" w:eastAsia="Calibri" w:hAnsi="Times New Roman" w:cs="Times New Roman"/>
                <w:sz w:val="24"/>
                <w:szCs w:val="24"/>
                <w:lang w:val="sr-Cyrl-RS"/>
              </w:rPr>
              <w:t>Записници, план</w:t>
            </w:r>
          </w:p>
          <w:p w14:paraId="58DF9387" w14:textId="77777777" w:rsidR="00C179C7" w:rsidRDefault="00C179C7" w:rsidP="00C179C7">
            <w:pPr>
              <w:spacing w:after="0" w:line="240" w:lineRule="auto"/>
              <w:jc w:val="both"/>
              <w:rPr>
                <w:rFonts w:ascii="Times New Roman" w:eastAsia="Calibri" w:hAnsi="Times New Roman" w:cs="Times New Roman"/>
                <w:sz w:val="24"/>
                <w:szCs w:val="24"/>
                <w:lang w:val="sr-Cyrl-RS"/>
              </w:rPr>
            </w:pPr>
          </w:p>
          <w:p w14:paraId="62F761E0" w14:textId="77777777" w:rsidR="00C179C7" w:rsidRDefault="00C179C7" w:rsidP="00C179C7">
            <w:pPr>
              <w:spacing w:after="0" w:line="240" w:lineRule="auto"/>
              <w:jc w:val="both"/>
              <w:rPr>
                <w:rFonts w:ascii="Times New Roman" w:eastAsia="Calibri" w:hAnsi="Times New Roman" w:cs="Times New Roman"/>
                <w:sz w:val="24"/>
                <w:szCs w:val="24"/>
                <w:lang w:val="sr-Cyrl-RS"/>
              </w:rPr>
            </w:pPr>
          </w:p>
          <w:p w14:paraId="17EDB227" w14:textId="77777777" w:rsidR="00C179C7" w:rsidRDefault="00C179C7" w:rsidP="00C179C7">
            <w:pPr>
              <w:spacing w:after="0" w:line="240" w:lineRule="auto"/>
              <w:jc w:val="both"/>
              <w:rPr>
                <w:rFonts w:ascii="Times New Roman" w:eastAsia="Calibri" w:hAnsi="Times New Roman" w:cs="Times New Roman"/>
                <w:sz w:val="24"/>
                <w:szCs w:val="24"/>
                <w:lang w:val="sr-Cyrl-RS"/>
              </w:rPr>
            </w:pPr>
          </w:p>
          <w:p w14:paraId="449D577A" w14:textId="77777777" w:rsidR="00C179C7" w:rsidRDefault="00C179C7" w:rsidP="00C179C7">
            <w:pPr>
              <w:spacing w:after="0" w:line="240" w:lineRule="auto"/>
              <w:jc w:val="both"/>
              <w:rPr>
                <w:rFonts w:ascii="Times New Roman" w:eastAsia="Calibri" w:hAnsi="Times New Roman" w:cs="Times New Roman"/>
                <w:sz w:val="24"/>
                <w:szCs w:val="24"/>
                <w:lang w:val="sr-Cyrl-RS"/>
              </w:rPr>
            </w:pPr>
          </w:p>
          <w:p w14:paraId="722E0BBD" w14:textId="14D82F5A" w:rsidR="00C179C7" w:rsidRPr="00C179C7" w:rsidRDefault="00C179C7" w:rsidP="00C179C7">
            <w:pPr>
              <w:spacing w:after="0" w:line="240" w:lineRule="auto"/>
              <w:jc w:val="both"/>
              <w:rPr>
                <w:rFonts w:ascii="Times New Roman" w:eastAsia="Calibri" w:hAnsi="Times New Roman" w:cs="Times New Roman"/>
                <w:sz w:val="24"/>
                <w:szCs w:val="24"/>
                <w:lang w:val="sr-Cyrl-RS"/>
              </w:rPr>
            </w:pPr>
          </w:p>
        </w:tc>
      </w:tr>
      <w:tr w:rsidR="00C179C7" w:rsidRPr="00C179C7" w14:paraId="50C0889A" w14:textId="77777777" w:rsidTr="005B100E">
        <w:trPr>
          <w:trHeight w:val="664"/>
        </w:trPr>
        <w:tc>
          <w:tcPr>
            <w:tcW w:w="6095" w:type="dxa"/>
            <w:tcBorders>
              <w:top w:val="single" w:sz="4" w:space="0" w:color="auto"/>
              <w:left w:val="single" w:sz="4" w:space="0" w:color="auto"/>
              <w:bottom w:val="single" w:sz="4" w:space="0" w:color="auto"/>
              <w:right w:val="single" w:sz="4" w:space="0" w:color="auto"/>
            </w:tcBorders>
          </w:tcPr>
          <w:p w14:paraId="380AEE4E" w14:textId="77777777" w:rsidR="00C179C7" w:rsidRPr="00C179C7" w:rsidRDefault="00C179C7" w:rsidP="00C179C7">
            <w:pPr>
              <w:spacing w:after="0" w:line="240" w:lineRule="auto"/>
              <w:jc w:val="center"/>
              <w:rPr>
                <w:rFonts w:ascii="Times New Roman" w:eastAsia="Calibri" w:hAnsi="Times New Roman" w:cs="Times New Roman"/>
                <w:b/>
                <w:sz w:val="24"/>
                <w:szCs w:val="24"/>
                <w:lang w:val="sr-Cyrl-CS"/>
              </w:rPr>
            </w:pPr>
            <w:r w:rsidRPr="00C179C7">
              <w:rPr>
                <w:rFonts w:ascii="Times New Roman" w:eastAsia="Calibri" w:hAnsi="Times New Roman" w:cs="Times New Roman"/>
                <w:b/>
                <w:sz w:val="24"/>
                <w:szCs w:val="24"/>
                <w:lang w:val="sr-Cyrl-CS"/>
              </w:rPr>
              <w:lastRenderedPageBreak/>
              <w:t>РЕАЛИЗОВАНИ САДРЖАЈИ И АКТИВНОСТИ</w:t>
            </w:r>
          </w:p>
          <w:p w14:paraId="1664E833" w14:textId="77777777" w:rsidR="00C179C7" w:rsidRPr="00C179C7" w:rsidRDefault="00C179C7" w:rsidP="00C179C7">
            <w:pPr>
              <w:spacing w:after="0" w:line="240" w:lineRule="auto"/>
              <w:jc w:val="center"/>
              <w:rPr>
                <w:rFonts w:ascii="Times New Roman" w:eastAsia="Calibri" w:hAnsi="Times New Roman" w:cs="Times New Roman"/>
                <w:sz w:val="24"/>
                <w:szCs w:val="24"/>
                <w:lang w:val="sr-Cyrl-CS"/>
              </w:rPr>
            </w:pPr>
            <w:r w:rsidRPr="00C179C7">
              <w:rPr>
                <w:rFonts w:ascii="Times New Roman" w:eastAsia="Calibri" w:hAnsi="Times New Roman" w:cs="Times New Roman"/>
                <w:b/>
                <w:sz w:val="24"/>
                <w:szCs w:val="24"/>
                <w:lang w:val="sr-Cyrl-CS"/>
              </w:rPr>
              <w:t xml:space="preserve">КОЈИ НИСУ ПЛАНИРАНИ ГП </w:t>
            </w:r>
          </w:p>
        </w:tc>
        <w:tc>
          <w:tcPr>
            <w:tcW w:w="2126" w:type="dxa"/>
            <w:tcBorders>
              <w:top w:val="single" w:sz="4" w:space="0" w:color="auto"/>
              <w:left w:val="single" w:sz="4" w:space="0" w:color="auto"/>
              <w:bottom w:val="single" w:sz="4" w:space="0" w:color="auto"/>
              <w:right w:val="single" w:sz="4" w:space="0" w:color="auto"/>
            </w:tcBorders>
          </w:tcPr>
          <w:p w14:paraId="382CB968" w14:textId="77777777" w:rsidR="00C179C7" w:rsidRPr="00C179C7" w:rsidRDefault="00C179C7" w:rsidP="00C179C7">
            <w:pPr>
              <w:spacing w:after="0" w:line="240" w:lineRule="auto"/>
              <w:jc w:val="center"/>
              <w:rPr>
                <w:rFonts w:ascii="Times New Roman" w:eastAsia="Calibri" w:hAnsi="Times New Roman" w:cs="Times New Roman"/>
                <w:b/>
                <w:sz w:val="24"/>
                <w:szCs w:val="24"/>
                <w:lang w:val="sr-Cyrl-CS"/>
              </w:rPr>
            </w:pPr>
            <w:r w:rsidRPr="00C179C7">
              <w:rPr>
                <w:rFonts w:ascii="Times New Roman" w:eastAsia="Calibri" w:hAnsi="Times New Roman" w:cs="Times New Roman"/>
                <w:b/>
                <w:sz w:val="24"/>
                <w:szCs w:val="24"/>
                <w:lang w:val="sr-Cyrl-CS"/>
              </w:rPr>
              <w:t>ВРЕМЕ РЕАЛИЗАЦИЈЕ</w:t>
            </w:r>
          </w:p>
        </w:tc>
        <w:tc>
          <w:tcPr>
            <w:tcW w:w="2416" w:type="dxa"/>
            <w:tcBorders>
              <w:top w:val="single" w:sz="4" w:space="0" w:color="auto"/>
              <w:left w:val="single" w:sz="4" w:space="0" w:color="auto"/>
              <w:bottom w:val="single" w:sz="4" w:space="0" w:color="auto"/>
              <w:right w:val="single" w:sz="4" w:space="0" w:color="auto"/>
            </w:tcBorders>
          </w:tcPr>
          <w:p w14:paraId="26D18C32" w14:textId="77777777" w:rsidR="00C179C7" w:rsidRPr="00C179C7" w:rsidRDefault="00C179C7" w:rsidP="00C179C7">
            <w:pPr>
              <w:spacing w:after="0" w:line="240" w:lineRule="auto"/>
              <w:jc w:val="center"/>
              <w:rPr>
                <w:rFonts w:ascii="Times New Roman" w:eastAsia="Calibri" w:hAnsi="Times New Roman" w:cs="Times New Roman"/>
                <w:b/>
                <w:sz w:val="24"/>
                <w:szCs w:val="24"/>
                <w:lang w:val="sr-Cyrl-CS"/>
              </w:rPr>
            </w:pPr>
            <w:r w:rsidRPr="00C179C7">
              <w:rPr>
                <w:rFonts w:ascii="Times New Roman" w:eastAsia="Calibri" w:hAnsi="Times New Roman" w:cs="Times New Roman"/>
                <w:b/>
                <w:sz w:val="24"/>
                <w:szCs w:val="24"/>
                <w:lang w:val="sr-Cyrl-CS"/>
              </w:rPr>
              <w:t>НОСИОЦИ РЕАЛИЗАЦИЈЕ</w:t>
            </w:r>
          </w:p>
        </w:tc>
        <w:tc>
          <w:tcPr>
            <w:tcW w:w="4826" w:type="dxa"/>
            <w:tcBorders>
              <w:top w:val="single" w:sz="4" w:space="0" w:color="auto"/>
              <w:left w:val="single" w:sz="4" w:space="0" w:color="auto"/>
              <w:bottom w:val="single" w:sz="4" w:space="0" w:color="auto"/>
              <w:right w:val="single" w:sz="4" w:space="0" w:color="auto"/>
            </w:tcBorders>
          </w:tcPr>
          <w:p w14:paraId="4FFC2398" w14:textId="77777777" w:rsidR="00C179C7" w:rsidRPr="00C179C7" w:rsidRDefault="00C179C7" w:rsidP="00C179C7">
            <w:pPr>
              <w:spacing w:after="0" w:line="240" w:lineRule="auto"/>
              <w:jc w:val="center"/>
              <w:rPr>
                <w:rFonts w:ascii="Times New Roman" w:eastAsia="Calibri" w:hAnsi="Times New Roman" w:cs="Times New Roman"/>
                <w:b/>
                <w:sz w:val="24"/>
                <w:szCs w:val="24"/>
                <w:lang w:val="sr-Cyrl-CS"/>
              </w:rPr>
            </w:pPr>
            <w:r w:rsidRPr="00C179C7">
              <w:rPr>
                <w:rFonts w:ascii="Times New Roman" w:eastAsia="Calibri" w:hAnsi="Times New Roman" w:cs="Times New Roman"/>
                <w:b/>
                <w:sz w:val="24"/>
                <w:szCs w:val="24"/>
                <w:lang w:val="sr-Cyrl-CS"/>
              </w:rPr>
              <w:t>НАЧИН ПРАЋЕЊА</w:t>
            </w:r>
          </w:p>
          <w:p w14:paraId="16EE585C" w14:textId="77777777" w:rsidR="00C179C7" w:rsidRPr="00C179C7" w:rsidRDefault="00C179C7" w:rsidP="00C179C7">
            <w:pPr>
              <w:spacing w:after="0" w:line="240" w:lineRule="auto"/>
              <w:jc w:val="center"/>
              <w:rPr>
                <w:rFonts w:ascii="Times New Roman" w:eastAsia="Calibri" w:hAnsi="Times New Roman" w:cs="Times New Roman"/>
                <w:b/>
                <w:sz w:val="24"/>
                <w:szCs w:val="24"/>
                <w:lang w:val="sr-Cyrl-CS"/>
              </w:rPr>
            </w:pPr>
            <w:r w:rsidRPr="00C179C7">
              <w:rPr>
                <w:rFonts w:ascii="Times New Roman" w:eastAsia="Calibri" w:hAnsi="Times New Roman" w:cs="Times New Roman"/>
                <w:b/>
                <w:sz w:val="24"/>
                <w:szCs w:val="24"/>
                <w:lang w:val="sr-Cyrl-CS"/>
              </w:rPr>
              <w:t>Докази о реализованим активностима</w:t>
            </w:r>
          </w:p>
        </w:tc>
      </w:tr>
      <w:tr w:rsidR="00C179C7" w:rsidRPr="00C179C7" w14:paraId="43EA44EC" w14:textId="77777777" w:rsidTr="005B100E">
        <w:trPr>
          <w:trHeight w:val="793"/>
        </w:trPr>
        <w:tc>
          <w:tcPr>
            <w:tcW w:w="6095" w:type="dxa"/>
            <w:tcBorders>
              <w:top w:val="single" w:sz="4" w:space="0" w:color="auto"/>
              <w:left w:val="single" w:sz="4" w:space="0" w:color="auto"/>
              <w:bottom w:val="single" w:sz="4" w:space="0" w:color="auto"/>
              <w:right w:val="single" w:sz="4" w:space="0" w:color="auto"/>
            </w:tcBorders>
          </w:tcPr>
          <w:p w14:paraId="05456B38" w14:textId="77777777" w:rsidR="00C179C7" w:rsidRPr="00C179C7" w:rsidRDefault="00C179C7" w:rsidP="00C179C7">
            <w:pPr>
              <w:spacing w:after="0" w:line="240" w:lineRule="auto"/>
              <w:rPr>
                <w:rFonts w:ascii="Times New Roman" w:eastAsia="Calibri" w:hAnsi="Times New Roman" w:cs="Times New Roman"/>
                <w:sz w:val="24"/>
                <w:szCs w:val="24"/>
                <w:lang w:val="sr-Cyrl-CS"/>
              </w:rPr>
            </w:pPr>
            <w:r w:rsidRPr="00C179C7">
              <w:rPr>
                <w:rFonts w:ascii="Times New Roman" w:eastAsia="Calibri" w:hAnsi="Times New Roman" w:cs="Times New Roman"/>
                <w:sz w:val="24"/>
                <w:szCs w:val="24"/>
                <w:lang w:val="sr-Cyrl-CS"/>
              </w:rPr>
              <w:t>Родитељи су учествовали у акцијама уређења школских</w:t>
            </w:r>
          </w:p>
          <w:p w14:paraId="532EECB4" w14:textId="77777777" w:rsidR="00C179C7" w:rsidRPr="00C179C7" w:rsidRDefault="00C179C7" w:rsidP="00C179C7">
            <w:pPr>
              <w:spacing w:after="0" w:line="240" w:lineRule="auto"/>
              <w:rPr>
                <w:rFonts w:ascii="Times New Roman" w:eastAsia="Calibri" w:hAnsi="Times New Roman" w:cs="Times New Roman"/>
                <w:sz w:val="24"/>
                <w:szCs w:val="24"/>
                <w:lang w:val="sr-Cyrl-CS"/>
              </w:rPr>
            </w:pPr>
            <w:r w:rsidRPr="00C179C7">
              <w:rPr>
                <w:rFonts w:ascii="Times New Roman" w:eastAsia="Calibri" w:hAnsi="Times New Roman" w:cs="Times New Roman"/>
                <w:sz w:val="24"/>
                <w:szCs w:val="24"/>
                <w:lang w:val="sr-Cyrl-CS"/>
              </w:rPr>
              <w:t>дворишта у ИО</w:t>
            </w:r>
          </w:p>
        </w:tc>
        <w:tc>
          <w:tcPr>
            <w:tcW w:w="2126" w:type="dxa"/>
            <w:tcBorders>
              <w:top w:val="single" w:sz="4" w:space="0" w:color="auto"/>
              <w:left w:val="single" w:sz="4" w:space="0" w:color="auto"/>
              <w:bottom w:val="single" w:sz="4" w:space="0" w:color="auto"/>
              <w:right w:val="single" w:sz="4" w:space="0" w:color="auto"/>
            </w:tcBorders>
          </w:tcPr>
          <w:p w14:paraId="4A3B996B" w14:textId="77777777" w:rsidR="00C179C7" w:rsidRPr="00C179C7" w:rsidRDefault="00C179C7" w:rsidP="00C179C7">
            <w:pPr>
              <w:spacing w:after="0" w:line="240" w:lineRule="auto"/>
              <w:jc w:val="center"/>
              <w:rPr>
                <w:rFonts w:ascii="Times New Roman" w:eastAsia="Calibri" w:hAnsi="Times New Roman" w:cs="Times New Roman"/>
                <w:sz w:val="24"/>
                <w:szCs w:val="24"/>
                <w:lang w:val="sr-Cyrl-RS"/>
              </w:rPr>
            </w:pPr>
            <w:r w:rsidRPr="00C179C7">
              <w:rPr>
                <w:rFonts w:ascii="Times New Roman" w:eastAsia="Calibri" w:hAnsi="Times New Roman" w:cs="Times New Roman"/>
                <w:sz w:val="24"/>
                <w:szCs w:val="24"/>
                <w:lang w:val="sr-Cyrl-RS"/>
              </w:rPr>
              <w:t>Током године</w:t>
            </w:r>
          </w:p>
        </w:tc>
        <w:tc>
          <w:tcPr>
            <w:tcW w:w="2416" w:type="dxa"/>
            <w:tcBorders>
              <w:top w:val="single" w:sz="4" w:space="0" w:color="auto"/>
              <w:left w:val="single" w:sz="4" w:space="0" w:color="auto"/>
              <w:bottom w:val="single" w:sz="4" w:space="0" w:color="auto"/>
              <w:right w:val="single" w:sz="4" w:space="0" w:color="auto"/>
            </w:tcBorders>
          </w:tcPr>
          <w:p w14:paraId="6B798A84" w14:textId="77777777" w:rsidR="00C179C7" w:rsidRPr="00C179C7" w:rsidRDefault="00C179C7" w:rsidP="00C179C7">
            <w:pPr>
              <w:spacing w:after="0" w:line="240" w:lineRule="auto"/>
              <w:rPr>
                <w:rFonts w:ascii="Times New Roman" w:eastAsia="Calibri" w:hAnsi="Times New Roman" w:cs="Times New Roman"/>
                <w:sz w:val="24"/>
                <w:szCs w:val="24"/>
                <w:lang w:val="sr-Cyrl-RS"/>
              </w:rPr>
            </w:pPr>
            <w:r w:rsidRPr="00C179C7">
              <w:rPr>
                <w:rFonts w:ascii="Times New Roman" w:eastAsia="Calibri" w:hAnsi="Times New Roman" w:cs="Times New Roman"/>
                <w:sz w:val="24"/>
                <w:szCs w:val="24"/>
                <w:lang w:val="sr-Cyrl-CS"/>
              </w:rPr>
              <w:t>Родитељи, учитељи</w:t>
            </w:r>
            <w:r w:rsidRPr="00C179C7">
              <w:rPr>
                <w:rFonts w:ascii="Times New Roman" w:eastAsia="Calibri" w:hAnsi="Times New Roman" w:cs="Times New Roman"/>
                <w:sz w:val="24"/>
                <w:szCs w:val="24"/>
                <w:lang w:val="sr-Cyrl-RS"/>
              </w:rPr>
              <w:t>,ученици</w:t>
            </w:r>
          </w:p>
          <w:p w14:paraId="30C3D254" w14:textId="77777777" w:rsidR="00C179C7" w:rsidRPr="00C179C7" w:rsidRDefault="00C179C7" w:rsidP="00C179C7">
            <w:pPr>
              <w:spacing w:after="0" w:line="240" w:lineRule="auto"/>
              <w:rPr>
                <w:rFonts w:ascii="Times New Roman" w:eastAsia="Calibri" w:hAnsi="Times New Roman" w:cs="Times New Roman"/>
                <w:sz w:val="24"/>
                <w:szCs w:val="24"/>
                <w:lang w:val="sr-Cyrl-CS"/>
              </w:rPr>
            </w:pPr>
          </w:p>
        </w:tc>
        <w:tc>
          <w:tcPr>
            <w:tcW w:w="4826" w:type="dxa"/>
            <w:tcBorders>
              <w:top w:val="single" w:sz="4" w:space="0" w:color="auto"/>
              <w:left w:val="single" w:sz="4" w:space="0" w:color="auto"/>
              <w:bottom w:val="single" w:sz="4" w:space="0" w:color="auto"/>
              <w:right w:val="single" w:sz="4" w:space="0" w:color="auto"/>
            </w:tcBorders>
          </w:tcPr>
          <w:p w14:paraId="6368BB67" w14:textId="77777777" w:rsidR="00C179C7" w:rsidRPr="00C179C7" w:rsidRDefault="00C179C7" w:rsidP="00C179C7">
            <w:pPr>
              <w:spacing w:after="0" w:line="240" w:lineRule="auto"/>
              <w:rPr>
                <w:rFonts w:ascii="Times New Roman" w:eastAsia="Calibri" w:hAnsi="Times New Roman" w:cs="Times New Roman"/>
                <w:sz w:val="24"/>
                <w:szCs w:val="24"/>
                <w:lang w:val="sr-Cyrl-RS"/>
              </w:rPr>
            </w:pPr>
            <w:r w:rsidRPr="00C179C7">
              <w:rPr>
                <w:rFonts w:ascii="Times New Roman" w:eastAsia="Calibri" w:hAnsi="Times New Roman" w:cs="Times New Roman"/>
                <w:sz w:val="24"/>
                <w:szCs w:val="24"/>
                <w:lang w:val="sr-Cyrl-RS"/>
              </w:rPr>
              <w:t>Фотографије ,записник у дневнику</w:t>
            </w:r>
          </w:p>
        </w:tc>
      </w:tr>
      <w:tr w:rsidR="00C179C7" w:rsidRPr="00C179C7" w14:paraId="2E6500CC" w14:textId="77777777" w:rsidTr="005B100E">
        <w:trPr>
          <w:trHeight w:val="793"/>
        </w:trPr>
        <w:tc>
          <w:tcPr>
            <w:tcW w:w="6095" w:type="dxa"/>
            <w:tcBorders>
              <w:top w:val="single" w:sz="4" w:space="0" w:color="auto"/>
              <w:left w:val="single" w:sz="4" w:space="0" w:color="auto"/>
              <w:bottom w:val="single" w:sz="4" w:space="0" w:color="auto"/>
              <w:right w:val="single" w:sz="4" w:space="0" w:color="auto"/>
            </w:tcBorders>
          </w:tcPr>
          <w:p w14:paraId="0D62D7CC" w14:textId="77777777" w:rsidR="00C179C7" w:rsidRPr="00C179C7" w:rsidRDefault="00C179C7" w:rsidP="00C179C7">
            <w:pPr>
              <w:spacing w:after="0" w:line="240" w:lineRule="auto"/>
              <w:rPr>
                <w:rFonts w:ascii="Times New Roman" w:eastAsia="Calibri" w:hAnsi="Times New Roman" w:cs="Times New Roman"/>
                <w:sz w:val="24"/>
                <w:szCs w:val="24"/>
                <w:lang w:val="sr-Cyrl-RS"/>
              </w:rPr>
            </w:pPr>
            <w:r w:rsidRPr="00C179C7">
              <w:rPr>
                <w:rFonts w:ascii="Times New Roman" w:eastAsia="Calibri" w:hAnsi="Times New Roman" w:cs="Times New Roman"/>
                <w:sz w:val="24"/>
                <w:szCs w:val="24"/>
                <w:lang w:val="sr-Cyrl-CS"/>
              </w:rPr>
              <w:t>Организоване су хуманитарн</w:t>
            </w:r>
            <w:r w:rsidRPr="00C179C7">
              <w:rPr>
                <w:rFonts w:ascii="Times New Roman" w:eastAsia="Calibri" w:hAnsi="Times New Roman" w:cs="Times New Roman"/>
                <w:sz w:val="24"/>
                <w:szCs w:val="24"/>
                <w:lang w:val="sr-Cyrl-RS"/>
              </w:rPr>
              <w:t>их</w:t>
            </w:r>
            <w:r w:rsidRPr="00C179C7">
              <w:rPr>
                <w:rFonts w:ascii="Times New Roman" w:eastAsia="Calibri" w:hAnsi="Times New Roman" w:cs="Times New Roman"/>
                <w:sz w:val="24"/>
                <w:szCs w:val="24"/>
                <w:lang w:val="sr-Cyrl-CS"/>
              </w:rPr>
              <w:t xml:space="preserve"> акциј</w:t>
            </w:r>
            <w:r w:rsidRPr="00C179C7">
              <w:rPr>
                <w:rFonts w:ascii="Times New Roman" w:eastAsia="Calibri" w:hAnsi="Times New Roman" w:cs="Times New Roman"/>
                <w:sz w:val="24"/>
                <w:szCs w:val="24"/>
                <w:lang w:val="sr-Cyrl-RS"/>
              </w:rPr>
              <w:t>а</w:t>
            </w:r>
          </w:p>
        </w:tc>
        <w:tc>
          <w:tcPr>
            <w:tcW w:w="2126" w:type="dxa"/>
            <w:tcBorders>
              <w:top w:val="single" w:sz="4" w:space="0" w:color="auto"/>
              <w:left w:val="single" w:sz="4" w:space="0" w:color="auto"/>
              <w:bottom w:val="single" w:sz="4" w:space="0" w:color="auto"/>
              <w:right w:val="single" w:sz="4" w:space="0" w:color="auto"/>
            </w:tcBorders>
          </w:tcPr>
          <w:p w14:paraId="23FD5A38" w14:textId="77777777" w:rsidR="00C179C7" w:rsidRPr="00C179C7" w:rsidRDefault="00C179C7" w:rsidP="00C179C7">
            <w:pPr>
              <w:spacing w:after="0" w:line="240" w:lineRule="auto"/>
              <w:rPr>
                <w:rFonts w:ascii="Times New Roman" w:eastAsia="Calibri" w:hAnsi="Times New Roman" w:cs="Times New Roman"/>
                <w:sz w:val="24"/>
                <w:szCs w:val="24"/>
                <w:lang w:val="sr-Cyrl-CS"/>
              </w:rPr>
            </w:pPr>
            <w:r w:rsidRPr="00C179C7">
              <w:rPr>
                <w:rFonts w:ascii="Times New Roman" w:eastAsia="Calibri" w:hAnsi="Times New Roman" w:cs="Times New Roman"/>
                <w:sz w:val="24"/>
                <w:szCs w:val="24"/>
                <w:lang w:val="sr-Cyrl-CS"/>
              </w:rPr>
              <w:t>Tokoм године</w:t>
            </w:r>
          </w:p>
        </w:tc>
        <w:tc>
          <w:tcPr>
            <w:tcW w:w="2416" w:type="dxa"/>
            <w:tcBorders>
              <w:top w:val="single" w:sz="4" w:space="0" w:color="auto"/>
              <w:left w:val="single" w:sz="4" w:space="0" w:color="auto"/>
              <w:bottom w:val="single" w:sz="4" w:space="0" w:color="auto"/>
              <w:right w:val="single" w:sz="4" w:space="0" w:color="auto"/>
            </w:tcBorders>
          </w:tcPr>
          <w:p w14:paraId="497AD728" w14:textId="77777777" w:rsidR="00C179C7" w:rsidRPr="00C179C7" w:rsidRDefault="00C179C7" w:rsidP="00C179C7">
            <w:pPr>
              <w:spacing w:after="0" w:line="240" w:lineRule="auto"/>
              <w:rPr>
                <w:rFonts w:ascii="Times New Roman" w:eastAsia="Calibri" w:hAnsi="Times New Roman" w:cs="Times New Roman"/>
                <w:sz w:val="24"/>
                <w:szCs w:val="24"/>
                <w:lang w:val="sr-Cyrl-RS"/>
              </w:rPr>
            </w:pPr>
            <w:r w:rsidRPr="00C179C7">
              <w:rPr>
                <w:rFonts w:ascii="Times New Roman" w:eastAsia="Calibri" w:hAnsi="Times New Roman" w:cs="Times New Roman"/>
                <w:sz w:val="24"/>
                <w:szCs w:val="24"/>
                <w:lang w:val="sr-Cyrl-RS"/>
              </w:rPr>
              <w:t>Ученици, родитељи,</w:t>
            </w:r>
          </w:p>
          <w:p w14:paraId="089CF7F2" w14:textId="77777777" w:rsidR="00C179C7" w:rsidRPr="00C179C7" w:rsidRDefault="00C179C7" w:rsidP="00C179C7">
            <w:pPr>
              <w:spacing w:after="0" w:line="240" w:lineRule="auto"/>
              <w:rPr>
                <w:rFonts w:ascii="Times New Roman" w:eastAsia="Calibri" w:hAnsi="Times New Roman" w:cs="Times New Roman"/>
                <w:sz w:val="24"/>
                <w:szCs w:val="24"/>
                <w:lang w:val="sr-Cyrl-RS"/>
              </w:rPr>
            </w:pPr>
            <w:r w:rsidRPr="00C179C7">
              <w:rPr>
                <w:rFonts w:ascii="Times New Roman" w:eastAsia="Calibri" w:hAnsi="Times New Roman" w:cs="Times New Roman"/>
                <w:sz w:val="24"/>
                <w:szCs w:val="24"/>
                <w:lang w:val="sr-Cyrl-RS"/>
              </w:rPr>
              <w:t>наставници</w:t>
            </w:r>
          </w:p>
        </w:tc>
        <w:tc>
          <w:tcPr>
            <w:tcW w:w="4826" w:type="dxa"/>
            <w:tcBorders>
              <w:top w:val="single" w:sz="4" w:space="0" w:color="auto"/>
              <w:left w:val="single" w:sz="4" w:space="0" w:color="auto"/>
              <w:bottom w:val="single" w:sz="4" w:space="0" w:color="auto"/>
              <w:right w:val="single" w:sz="4" w:space="0" w:color="auto"/>
            </w:tcBorders>
          </w:tcPr>
          <w:p w14:paraId="08E0AD4C" w14:textId="77777777" w:rsidR="00C179C7" w:rsidRPr="00C179C7" w:rsidRDefault="00C179C7" w:rsidP="00C179C7">
            <w:pPr>
              <w:spacing w:after="0" w:line="240" w:lineRule="auto"/>
              <w:rPr>
                <w:rFonts w:ascii="Times New Roman" w:eastAsia="Calibri" w:hAnsi="Times New Roman" w:cs="Times New Roman"/>
                <w:sz w:val="24"/>
                <w:szCs w:val="24"/>
                <w:lang w:val="sr-Cyrl-RS"/>
              </w:rPr>
            </w:pPr>
            <w:r w:rsidRPr="00C179C7">
              <w:rPr>
                <w:rFonts w:ascii="Times New Roman" w:eastAsia="Calibri" w:hAnsi="Times New Roman" w:cs="Times New Roman"/>
                <w:sz w:val="24"/>
                <w:szCs w:val="24"/>
                <w:lang w:val="sr-Cyrl-RS"/>
              </w:rPr>
              <w:t>Фотографије ,записник у дневнику</w:t>
            </w:r>
          </w:p>
        </w:tc>
      </w:tr>
      <w:tr w:rsidR="00C179C7" w:rsidRPr="00C179C7" w14:paraId="1148E6FC" w14:textId="77777777" w:rsidTr="005B100E">
        <w:trPr>
          <w:trHeight w:val="793"/>
        </w:trPr>
        <w:tc>
          <w:tcPr>
            <w:tcW w:w="6095" w:type="dxa"/>
            <w:tcBorders>
              <w:top w:val="single" w:sz="4" w:space="0" w:color="auto"/>
              <w:left w:val="single" w:sz="4" w:space="0" w:color="auto"/>
              <w:bottom w:val="single" w:sz="4" w:space="0" w:color="auto"/>
              <w:right w:val="single" w:sz="4" w:space="0" w:color="auto"/>
            </w:tcBorders>
          </w:tcPr>
          <w:p w14:paraId="3164210E" w14:textId="77777777" w:rsidR="00C179C7" w:rsidRPr="00C179C7" w:rsidRDefault="00C179C7" w:rsidP="00C179C7">
            <w:pPr>
              <w:spacing w:after="0" w:line="240" w:lineRule="auto"/>
              <w:jc w:val="center"/>
              <w:rPr>
                <w:rFonts w:ascii="Times New Roman" w:eastAsia="Calibri" w:hAnsi="Times New Roman" w:cs="Times New Roman"/>
                <w:b/>
                <w:sz w:val="24"/>
                <w:szCs w:val="24"/>
                <w:lang w:val="sr-Cyrl-CS"/>
              </w:rPr>
            </w:pPr>
            <w:r w:rsidRPr="00C179C7">
              <w:rPr>
                <w:rFonts w:ascii="Times New Roman" w:eastAsia="Calibri" w:hAnsi="Times New Roman" w:cs="Times New Roman"/>
                <w:b/>
                <w:sz w:val="24"/>
                <w:szCs w:val="24"/>
                <w:lang w:val="sr-Cyrl-CS"/>
              </w:rPr>
              <w:t>НЕРЕАЛИЗОВАНИ САДРЖАЈИ И АКТИВНОСТИ</w:t>
            </w:r>
          </w:p>
          <w:p w14:paraId="6954D4B9" w14:textId="77777777" w:rsidR="00C179C7" w:rsidRPr="00C179C7" w:rsidRDefault="00C179C7" w:rsidP="00C179C7">
            <w:pPr>
              <w:spacing w:after="0" w:line="240" w:lineRule="auto"/>
              <w:jc w:val="center"/>
              <w:rPr>
                <w:rFonts w:ascii="Times New Roman" w:eastAsia="Calibri" w:hAnsi="Times New Roman" w:cs="Times New Roman"/>
                <w:b/>
                <w:sz w:val="24"/>
                <w:szCs w:val="24"/>
                <w:lang w:val="sr-Cyrl-CS"/>
              </w:rPr>
            </w:pPr>
            <w:r w:rsidRPr="00C179C7">
              <w:rPr>
                <w:rFonts w:ascii="Times New Roman" w:eastAsia="Calibri" w:hAnsi="Times New Roman" w:cs="Times New Roman"/>
                <w:b/>
                <w:sz w:val="24"/>
                <w:szCs w:val="24"/>
                <w:lang w:val="sr-Cyrl-CS"/>
              </w:rPr>
              <w:t>ПЛАНИРАНИ ГОДИШЊИМ ПЛАНОМ (ГП)</w:t>
            </w:r>
          </w:p>
        </w:tc>
        <w:tc>
          <w:tcPr>
            <w:tcW w:w="2126" w:type="dxa"/>
            <w:tcBorders>
              <w:top w:val="single" w:sz="4" w:space="0" w:color="auto"/>
              <w:left w:val="single" w:sz="4" w:space="0" w:color="auto"/>
              <w:bottom w:val="single" w:sz="4" w:space="0" w:color="auto"/>
              <w:right w:val="single" w:sz="4" w:space="0" w:color="auto"/>
            </w:tcBorders>
          </w:tcPr>
          <w:p w14:paraId="7671B7B6" w14:textId="77777777" w:rsidR="00C179C7" w:rsidRPr="00C179C7" w:rsidRDefault="00C179C7" w:rsidP="00C179C7">
            <w:pPr>
              <w:spacing w:after="0" w:line="240" w:lineRule="auto"/>
              <w:jc w:val="center"/>
              <w:rPr>
                <w:rFonts w:ascii="Times New Roman" w:eastAsia="Calibri" w:hAnsi="Times New Roman" w:cs="Times New Roman"/>
                <w:b/>
                <w:sz w:val="24"/>
                <w:szCs w:val="24"/>
                <w:lang w:val="sr-Cyrl-CS"/>
              </w:rPr>
            </w:pPr>
            <w:r w:rsidRPr="00C179C7">
              <w:rPr>
                <w:rFonts w:ascii="Times New Roman" w:eastAsia="Calibri" w:hAnsi="Times New Roman" w:cs="Times New Roman"/>
                <w:b/>
                <w:sz w:val="24"/>
                <w:szCs w:val="24"/>
                <w:lang w:val="sr-Cyrl-CS"/>
              </w:rPr>
              <w:t>ПЛАНИРАНО ВРЕМЕ РЕАЛИЗАЦИЈЕ</w:t>
            </w:r>
          </w:p>
        </w:tc>
        <w:tc>
          <w:tcPr>
            <w:tcW w:w="2416" w:type="dxa"/>
            <w:tcBorders>
              <w:top w:val="single" w:sz="4" w:space="0" w:color="auto"/>
              <w:left w:val="single" w:sz="4" w:space="0" w:color="auto"/>
              <w:bottom w:val="single" w:sz="4" w:space="0" w:color="auto"/>
              <w:right w:val="single" w:sz="4" w:space="0" w:color="auto"/>
            </w:tcBorders>
          </w:tcPr>
          <w:p w14:paraId="03A1C0A6" w14:textId="77777777" w:rsidR="00C179C7" w:rsidRPr="00C179C7" w:rsidRDefault="00C179C7" w:rsidP="00C179C7">
            <w:pPr>
              <w:spacing w:after="0" w:line="240" w:lineRule="auto"/>
              <w:jc w:val="center"/>
              <w:rPr>
                <w:rFonts w:ascii="Times New Roman" w:eastAsia="Calibri" w:hAnsi="Times New Roman" w:cs="Times New Roman"/>
                <w:b/>
                <w:sz w:val="24"/>
                <w:szCs w:val="24"/>
                <w:lang w:val="sr-Cyrl-CS"/>
              </w:rPr>
            </w:pPr>
            <w:r w:rsidRPr="00C179C7">
              <w:rPr>
                <w:rFonts w:ascii="Times New Roman" w:eastAsia="Calibri" w:hAnsi="Times New Roman" w:cs="Times New Roman"/>
                <w:b/>
                <w:sz w:val="24"/>
                <w:szCs w:val="24"/>
                <w:lang w:val="sr-Cyrl-CS"/>
              </w:rPr>
              <w:t>НОСИОЦИ РЕАЛИЗАЦИЈЕ</w:t>
            </w:r>
          </w:p>
        </w:tc>
        <w:tc>
          <w:tcPr>
            <w:tcW w:w="4826" w:type="dxa"/>
            <w:tcBorders>
              <w:top w:val="single" w:sz="4" w:space="0" w:color="auto"/>
              <w:left w:val="single" w:sz="4" w:space="0" w:color="auto"/>
              <w:bottom w:val="single" w:sz="4" w:space="0" w:color="auto"/>
              <w:right w:val="single" w:sz="4" w:space="0" w:color="auto"/>
            </w:tcBorders>
          </w:tcPr>
          <w:p w14:paraId="6F6859C6" w14:textId="77777777" w:rsidR="00C179C7" w:rsidRPr="00C179C7" w:rsidRDefault="00C179C7" w:rsidP="00C179C7">
            <w:pPr>
              <w:spacing w:after="0" w:line="240" w:lineRule="auto"/>
              <w:jc w:val="center"/>
              <w:rPr>
                <w:rFonts w:ascii="Times New Roman" w:eastAsia="Calibri" w:hAnsi="Times New Roman" w:cs="Times New Roman"/>
                <w:b/>
                <w:sz w:val="24"/>
                <w:szCs w:val="24"/>
                <w:lang w:val="sr-Cyrl-CS"/>
              </w:rPr>
            </w:pPr>
            <w:r w:rsidRPr="00C179C7">
              <w:rPr>
                <w:rFonts w:ascii="Times New Roman" w:eastAsia="Calibri" w:hAnsi="Times New Roman" w:cs="Times New Roman"/>
                <w:b/>
                <w:sz w:val="24"/>
                <w:szCs w:val="24"/>
                <w:lang w:val="sr-Cyrl-CS"/>
              </w:rPr>
              <w:t>ОБРАЗЛОЖЕЊЕ ЗАШТО САДРЖАЈИ И АКТИВНОСТИ НИСУ РЕАЛИЗОВАНИ</w:t>
            </w:r>
          </w:p>
        </w:tc>
      </w:tr>
      <w:tr w:rsidR="00C179C7" w:rsidRPr="00C179C7" w14:paraId="3BBE51BE" w14:textId="77777777" w:rsidTr="005B100E">
        <w:trPr>
          <w:trHeight w:val="793"/>
        </w:trPr>
        <w:tc>
          <w:tcPr>
            <w:tcW w:w="6095" w:type="dxa"/>
            <w:tcBorders>
              <w:top w:val="single" w:sz="4" w:space="0" w:color="auto"/>
              <w:left w:val="single" w:sz="4" w:space="0" w:color="auto"/>
              <w:bottom w:val="single" w:sz="4" w:space="0" w:color="auto"/>
              <w:right w:val="single" w:sz="4" w:space="0" w:color="auto"/>
            </w:tcBorders>
          </w:tcPr>
          <w:p w14:paraId="34D2144F" w14:textId="0A33D308" w:rsidR="00C179C7" w:rsidRPr="00C179C7" w:rsidRDefault="00C179C7" w:rsidP="00C179C7">
            <w:pPr>
              <w:spacing w:after="0" w:line="240" w:lineRule="auto"/>
              <w:jc w:val="center"/>
              <w:rPr>
                <w:rFonts w:ascii="Times New Roman" w:eastAsia="Calibri" w:hAnsi="Times New Roman" w:cs="Times New Roman"/>
                <w:b/>
                <w:sz w:val="24"/>
                <w:szCs w:val="24"/>
                <w:lang w:val="sr-Cyrl-CS"/>
              </w:rPr>
            </w:pPr>
            <w:r>
              <w:rPr>
                <w:rFonts w:ascii="Times New Roman" w:eastAsia="Calibri" w:hAnsi="Times New Roman" w:cs="Times New Roman"/>
                <w:b/>
                <w:sz w:val="24"/>
                <w:szCs w:val="24"/>
                <w:lang w:val="sr-Cyrl-CS"/>
              </w:rPr>
              <w:t>//</w:t>
            </w:r>
          </w:p>
        </w:tc>
        <w:tc>
          <w:tcPr>
            <w:tcW w:w="2126" w:type="dxa"/>
            <w:tcBorders>
              <w:top w:val="single" w:sz="4" w:space="0" w:color="auto"/>
              <w:left w:val="single" w:sz="4" w:space="0" w:color="auto"/>
              <w:bottom w:val="single" w:sz="4" w:space="0" w:color="auto"/>
              <w:right w:val="single" w:sz="4" w:space="0" w:color="auto"/>
            </w:tcBorders>
          </w:tcPr>
          <w:p w14:paraId="7A61EE77" w14:textId="77777777" w:rsidR="00C179C7" w:rsidRPr="00C179C7" w:rsidRDefault="00C179C7" w:rsidP="00C179C7">
            <w:pPr>
              <w:spacing w:after="0" w:line="240" w:lineRule="auto"/>
              <w:jc w:val="center"/>
              <w:rPr>
                <w:rFonts w:ascii="Times New Roman" w:eastAsia="Calibri" w:hAnsi="Times New Roman" w:cs="Times New Roman"/>
                <w:b/>
                <w:sz w:val="24"/>
                <w:szCs w:val="24"/>
                <w:lang w:val="sr-Cyrl-CS"/>
              </w:rPr>
            </w:pPr>
          </w:p>
        </w:tc>
        <w:tc>
          <w:tcPr>
            <w:tcW w:w="2416" w:type="dxa"/>
            <w:tcBorders>
              <w:top w:val="single" w:sz="4" w:space="0" w:color="auto"/>
              <w:left w:val="single" w:sz="4" w:space="0" w:color="auto"/>
              <w:bottom w:val="single" w:sz="4" w:space="0" w:color="auto"/>
              <w:right w:val="single" w:sz="4" w:space="0" w:color="auto"/>
            </w:tcBorders>
          </w:tcPr>
          <w:p w14:paraId="1A064E48" w14:textId="77777777" w:rsidR="00C179C7" w:rsidRPr="00C179C7" w:rsidRDefault="00C179C7" w:rsidP="00C179C7">
            <w:pPr>
              <w:spacing w:after="0" w:line="240" w:lineRule="auto"/>
              <w:jc w:val="center"/>
              <w:rPr>
                <w:rFonts w:ascii="Times New Roman" w:eastAsia="Calibri" w:hAnsi="Times New Roman" w:cs="Times New Roman"/>
                <w:b/>
                <w:sz w:val="24"/>
                <w:szCs w:val="24"/>
                <w:lang w:val="sr-Cyrl-CS"/>
              </w:rPr>
            </w:pPr>
          </w:p>
        </w:tc>
        <w:tc>
          <w:tcPr>
            <w:tcW w:w="4826" w:type="dxa"/>
            <w:tcBorders>
              <w:top w:val="single" w:sz="4" w:space="0" w:color="auto"/>
              <w:left w:val="single" w:sz="4" w:space="0" w:color="auto"/>
              <w:bottom w:val="single" w:sz="4" w:space="0" w:color="auto"/>
              <w:right w:val="single" w:sz="4" w:space="0" w:color="auto"/>
            </w:tcBorders>
          </w:tcPr>
          <w:p w14:paraId="7EF5EE27" w14:textId="77777777" w:rsidR="00C179C7" w:rsidRPr="00C179C7" w:rsidRDefault="00C179C7" w:rsidP="00C179C7">
            <w:pPr>
              <w:spacing w:after="0" w:line="240" w:lineRule="auto"/>
              <w:jc w:val="center"/>
              <w:rPr>
                <w:rFonts w:ascii="Times New Roman" w:eastAsia="Calibri" w:hAnsi="Times New Roman" w:cs="Times New Roman"/>
                <w:b/>
                <w:sz w:val="24"/>
                <w:szCs w:val="24"/>
                <w:lang w:val="sr-Cyrl-CS"/>
              </w:rPr>
            </w:pPr>
          </w:p>
        </w:tc>
      </w:tr>
    </w:tbl>
    <w:p w14:paraId="1D5D105E" w14:textId="77777777" w:rsidR="00C179C7" w:rsidRPr="00C179C7" w:rsidRDefault="00C179C7" w:rsidP="00C179C7">
      <w:pPr>
        <w:spacing w:after="0" w:line="240" w:lineRule="auto"/>
        <w:ind w:left="360"/>
        <w:rPr>
          <w:rFonts w:ascii="Times New Roman" w:eastAsia="Calibri" w:hAnsi="Times New Roman" w:cs="Times New Roman"/>
          <w:sz w:val="16"/>
          <w:szCs w:val="16"/>
          <w:lang w:val="sr-Cyrl-CS"/>
        </w:rPr>
      </w:pPr>
    </w:p>
    <w:p w14:paraId="1649A1F2" w14:textId="77777777" w:rsidR="00C179C7" w:rsidRPr="00C179C7" w:rsidRDefault="00C179C7" w:rsidP="00C179C7">
      <w:pPr>
        <w:spacing w:after="0" w:line="240" w:lineRule="auto"/>
        <w:ind w:left="360"/>
        <w:rPr>
          <w:rFonts w:ascii="Times New Roman" w:eastAsia="Calibri" w:hAnsi="Times New Roman" w:cs="Times New Roman"/>
          <w:sz w:val="24"/>
          <w:szCs w:val="24"/>
          <w:lang w:val="sr-Cyrl-CS"/>
        </w:rPr>
      </w:pPr>
    </w:p>
    <w:p w14:paraId="21D67272" w14:textId="3337D2B4" w:rsidR="00C179C7" w:rsidRPr="00C179C7" w:rsidRDefault="00C179C7" w:rsidP="00C179C7">
      <w:pPr>
        <w:spacing w:after="0" w:line="240" w:lineRule="auto"/>
        <w:rPr>
          <w:rFonts w:ascii="Calibri" w:eastAsia="Calibri" w:hAnsi="Calibri" w:cs="Times New Roman"/>
          <w:sz w:val="28"/>
          <w:szCs w:val="28"/>
          <w:lang w:val="sr-Cyrl-CS"/>
        </w:rPr>
      </w:pPr>
      <w:r w:rsidRPr="00C179C7">
        <w:rPr>
          <w:rFonts w:ascii="Calibri" w:eastAsia="Calibri" w:hAnsi="Calibri" w:cs="Times New Roman"/>
          <w:sz w:val="28"/>
          <w:szCs w:val="28"/>
          <w:lang w:val="sr-Cyrl-CS"/>
        </w:rPr>
        <w:t xml:space="preserve">                                                          </w:t>
      </w:r>
    </w:p>
    <w:p w14:paraId="544DB46A" w14:textId="6BF125B0" w:rsidR="00733490" w:rsidRPr="00733490" w:rsidRDefault="00733490" w:rsidP="00C179C7">
      <w:pPr>
        <w:spacing w:after="0" w:line="240" w:lineRule="auto"/>
        <w:jc w:val="right"/>
        <w:rPr>
          <w:rFonts w:ascii="Calibri" w:eastAsia="Calibri" w:hAnsi="Calibri" w:cs="Times New Roman"/>
          <w:sz w:val="28"/>
          <w:szCs w:val="28"/>
          <w:lang w:val="sr-Cyrl-CS"/>
        </w:rPr>
      </w:pPr>
      <w:r w:rsidRPr="00733490">
        <w:rPr>
          <w:rFonts w:ascii="Calibri" w:eastAsia="Calibri" w:hAnsi="Calibri" w:cs="Times New Roman"/>
          <w:sz w:val="28"/>
          <w:szCs w:val="28"/>
          <w:lang w:val="sr-Cyrl-CS"/>
        </w:rPr>
        <w:t xml:space="preserve">                                                                                                                                 Координатор тима:</w:t>
      </w:r>
      <w:r>
        <w:rPr>
          <w:rFonts w:ascii="Calibri" w:eastAsia="Calibri" w:hAnsi="Calibri" w:cs="Times New Roman"/>
          <w:sz w:val="28"/>
          <w:szCs w:val="28"/>
          <w:lang w:val="sr-Cyrl-CS"/>
        </w:rPr>
        <w:t xml:space="preserve"> </w:t>
      </w:r>
      <w:r w:rsidRPr="00733490">
        <w:rPr>
          <w:rFonts w:ascii="Calibri" w:eastAsia="Calibri" w:hAnsi="Calibri" w:cs="Times New Roman"/>
          <w:sz w:val="28"/>
          <w:szCs w:val="28"/>
          <w:lang w:val="sr-Cyrl-CS"/>
        </w:rPr>
        <w:t>Љиљана Иконић</w:t>
      </w:r>
    </w:p>
    <w:p w14:paraId="58F9A42D" w14:textId="3A6C734E" w:rsidR="00733490" w:rsidRDefault="00733490" w:rsidP="009E5376">
      <w:pPr>
        <w:pStyle w:val="NoSpacing"/>
        <w:rPr>
          <w:rFonts w:ascii="Times New Roman" w:hAnsi="Times New Roman"/>
          <w:sz w:val="24"/>
          <w:szCs w:val="24"/>
        </w:rPr>
        <w:sectPr w:rsidR="00733490" w:rsidSect="00347E7D">
          <w:pgSz w:w="16838" w:h="11906" w:orient="landscape"/>
          <w:pgMar w:top="1843" w:right="1417" w:bottom="1276" w:left="1702" w:header="708" w:footer="708" w:gutter="0"/>
          <w:cols w:space="708"/>
          <w:docGrid w:linePitch="360"/>
        </w:sectPr>
      </w:pPr>
    </w:p>
    <w:p w14:paraId="7C1C39BF" w14:textId="77777777" w:rsidR="00AD5595" w:rsidRPr="00255D42" w:rsidRDefault="00AD5595" w:rsidP="00AD5595">
      <w:pPr>
        <w:pStyle w:val="NoSpacing"/>
        <w:jc w:val="center"/>
        <w:rPr>
          <w:rFonts w:ascii="Times New Roman" w:hAnsi="Times New Roman"/>
          <w:sz w:val="24"/>
          <w:szCs w:val="24"/>
          <w:lang w:val="sr-Cyrl-CS"/>
        </w:rPr>
      </w:pPr>
      <w:bookmarkStart w:id="11" w:name="_Hlk144464018"/>
      <w:r w:rsidRPr="00255D42">
        <w:rPr>
          <w:rFonts w:ascii="Times New Roman" w:hAnsi="Times New Roman"/>
          <w:sz w:val="24"/>
          <w:szCs w:val="24"/>
          <w:lang w:val="sr-Cyrl-CS"/>
        </w:rPr>
        <w:lastRenderedPageBreak/>
        <w:t>ИЗВЕШТАЈ О ОСТВАРЕНОСТИ ПЛАНА САРАДЊЕ СА ЛОКАЛНОМ ЗАЈЕДНИЦОМ</w:t>
      </w:r>
    </w:p>
    <w:p w14:paraId="61E047B3" w14:textId="77777777" w:rsidR="00AD5595" w:rsidRPr="00255D42" w:rsidRDefault="00AD5595" w:rsidP="009E5376">
      <w:pPr>
        <w:pStyle w:val="NoSpacing"/>
        <w:rPr>
          <w:rFonts w:ascii="Times New Roman" w:hAnsi="Times New Roman"/>
          <w:sz w:val="24"/>
          <w:szCs w:val="24"/>
        </w:rPr>
      </w:pPr>
    </w:p>
    <w:tbl>
      <w:tblPr>
        <w:tblW w:w="51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6"/>
        <w:gridCol w:w="2567"/>
        <w:gridCol w:w="2385"/>
        <w:gridCol w:w="1841"/>
        <w:gridCol w:w="3084"/>
      </w:tblGrid>
      <w:tr w:rsidR="002762CE" w:rsidRPr="002762CE" w14:paraId="24F4AC5D" w14:textId="77777777" w:rsidTr="005B100E">
        <w:trPr>
          <w:trHeight w:val="551"/>
        </w:trPr>
        <w:tc>
          <w:tcPr>
            <w:tcW w:w="1496" w:type="pct"/>
            <w:tcBorders>
              <w:top w:val="single" w:sz="4" w:space="0" w:color="auto"/>
              <w:left w:val="single" w:sz="4" w:space="0" w:color="auto"/>
              <w:bottom w:val="single" w:sz="4" w:space="0" w:color="auto"/>
              <w:right w:val="single" w:sz="4" w:space="0" w:color="auto"/>
            </w:tcBorders>
            <w:shd w:val="clear" w:color="auto" w:fill="DBE5F1"/>
            <w:vAlign w:val="center"/>
            <w:hideMark/>
          </w:tcPr>
          <w:bookmarkEnd w:id="11"/>
          <w:p w14:paraId="00A94FA4"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Садржаји програма</w:t>
            </w:r>
          </w:p>
        </w:tc>
        <w:tc>
          <w:tcPr>
            <w:tcW w:w="911"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A60E4FF"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 xml:space="preserve">Активности ученика  </w:t>
            </w:r>
          </w:p>
        </w:tc>
        <w:tc>
          <w:tcPr>
            <w:tcW w:w="846"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23E0119"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 xml:space="preserve">Активности наставника </w:t>
            </w:r>
          </w:p>
        </w:tc>
        <w:tc>
          <w:tcPr>
            <w:tcW w:w="653"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4FBD0834"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Начин и поступак остваривања</w:t>
            </w:r>
          </w:p>
        </w:tc>
        <w:tc>
          <w:tcPr>
            <w:tcW w:w="1094"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21F090EE"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Циљеви и задаци садржаја програма</w:t>
            </w:r>
          </w:p>
        </w:tc>
      </w:tr>
      <w:tr w:rsidR="002762CE" w:rsidRPr="002762CE" w14:paraId="5E5013F8" w14:textId="77777777" w:rsidTr="005B100E">
        <w:trPr>
          <w:trHeight w:val="1360"/>
        </w:trPr>
        <w:tc>
          <w:tcPr>
            <w:tcW w:w="1496" w:type="pct"/>
            <w:tcBorders>
              <w:top w:val="single" w:sz="4" w:space="0" w:color="auto"/>
              <w:left w:val="single" w:sz="4" w:space="0" w:color="auto"/>
              <w:bottom w:val="single" w:sz="4" w:space="0" w:color="auto"/>
              <w:right w:val="single" w:sz="4" w:space="0" w:color="auto"/>
            </w:tcBorders>
            <w:vAlign w:val="center"/>
            <w:hideMark/>
          </w:tcPr>
          <w:p w14:paraId="59854493"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Израђен програм превенције болести зависности, васпитно запуштеног ученика  и свих облика деликвентног понашања</w:t>
            </w:r>
          </w:p>
        </w:tc>
        <w:tc>
          <w:tcPr>
            <w:tcW w:w="911" w:type="pct"/>
            <w:tcBorders>
              <w:top w:val="single" w:sz="4" w:space="0" w:color="auto"/>
              <w:left w:val="single" w:sz="4" w:space="0" w:color="auto"/>
              <w:bottom w:val="single" w:sz="4" w:space="0" w:color="auto"/>
              <w:right w:val="single" w:sz="4" w:space="0" w:color="auto"/>
            </w:tcBorders>
            <w:vAlign w:val="center"/>
            <w:hideMark/>
          </w:tcPr>
          <w:p w14:paraId="68A49E9B" w14:textId="77777777" w:rsidR="002762CE" w:rsidRPr="002762CE" w:rsidRDefault="002762CE" w:rsidP="002762CE">
            <w:pPr>
              <w:spacing w:after="0" w:line="240" w:lineRule="auto"/>
              <w:rPr>
                <w:rFonts w:ascii="Times New Roman" w:eastAsia="Times New Roman" w:hAnsi="Times New Roman" w:cs="Times New Roman"/>
                <w:sz w:val="24"/>
                <w:szCs w:val="24"/>
                <w:lang w:val="en-US"/>
              </w:rPr>
            </w:pPr>
            <w:r w:rsidRPr="002762CE">
              <w:rPr>
                <w:rFonts w:ascii="Times New Roman" w:eastAsia="Calibri" w:hAnsi="Times New Roman" w:cs="Times New Roman"/>
                <w:sz w:val="24"/>
                <w:szCs w:val="24"/>
                <w:lang w:val="en-US"/>
              </w:rPr>
              <w:t>Ученици</w:t>
            </w:r>
          </w:p>
          <w:p w14:paraId="0E658D08"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Ученички парламент</w:t>
            </w:r>
          </w:p>
          <w:p w14:paraId="68E034E2"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Волонтери Црвеног крста</w:t>
            </w:r>
          </w:p>
          <w:p w14:paraId="7C59BF27"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Центар за социјални рад</w:t>
            </w:r>
          </w:p>
        </w:tc>
        <w:tc>
          <w:tcPr>
            <w:tcW w:w="846" w:type="pct"/>
            <w:tcBorders>
              <w:top w:val="single" w:sz="4" w:space="0" w:color="auto"/>
              <w:left w:val="single" w:sz="4" w:space="0" w:color="auto"/>
              <w:bottom w:val="single" w:sz="4" w:space="0" w:color="auto"/>
              <w:right w:val="single" w:sz="4" w:space="0" w:color="auto"/>
            </w:tcBorders>
            <w:vAlign w:val="center"/>
            <w:hideMark/>
          </w:tcPr>
          <w:p w14:paraId="1A074171"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Учешће наставника у изради програма</w:t>
            </w:r>
          </w:p>
        </w:tc>
        <w:tc>
          <w:tcPr>
            <w:tcW w:w="653" w:type="pct"/>
            <w:tcBorders>
              <w:top w:val="single" w:sz="4" w:space="0" w:color="auto"/>
              <w:left w:val="single" w:sz="4" w:space="0" w:color="auto"/>
              <w:bottom w:val="single" w:sz="4" w:space="0" w:color="auto"/>
              <w:right w:val="single" w:sz="4" w:space="0" w:color="auto"/>
            </w:tcBorders>
            <w:vAlign w:val="center"/>
            <w:hideMark/>
          </w:tcPr>
          <w:p w14:paraId="236652B6"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На састанку ШТ</w:t>
            </w:r>
          </w:p>
        </w:tc>
        <w:tc>
          <w:tcPr>
            <w:tcW w:w="1094" w:type="pct"/>
            <w:vMerge w:val="restart"/>
            <w:tcBorders>
              <w:top w:val="single" w:sz="4" w:space="0" w:color="auto"/>
              <w:left w:val="single" w:sz="4" w:space="0" w:color="auto"/>
              <w:bottom w:val="single" w:sz="4" w:space="0" w:color="auto"/>
              <w:right w:val="single" w:sz="4" w:space="0" w:color="auto"/>
            </w:tcBorders>
            <w:vAlign w:val="center"/>
            <w:hideMark/>
          </w:tcPr>
          <w:p w14:paraId="277FCE9C" w14:textId="77777777" w:rsidR="002762CE" w:rsidRPr="002762CE" w:rsidRDefault="002762CE" w:rsidP="002762CE">
            <w:pPr>
              <w:spacing w:after="0" w:line="240" w:lineRule="auto"/>
              <w:rPr>
                <w:rFonts w:ascii="Times New Roman" w:eastAsia="Times New Roman" w:hAnsi="Times New Roman" w:cs="Times New Roman"/>
                <w:sz w:val="24"/>
                <w:szCs w:val="24"/>
                <w:lang w:val="en-US"/>
              </w:rPr>
            </w:pPr>
            <w:r w:rsidRPr="002762CE">
              <w:rPr>
                <w:rFonts w:ascii="Times New Roman" w:eastAsia="Calibri" w:hAnsi="Times New Roman" w:cs="Times New Roman"/>
                <w:sz w:val="24"/>
                <w:szCs w:val="24"/>
                <w:lang w:val="en-US"/>
              </w:rPr>
              <w:t>-Унапређење квалитета живота ученика:</w:t>
            </w:r>
          </w:p>
          <w:p w14:paraId="6D25FCE1"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 xml:space="preserve"> -развијање негативног става код ученика, према коришћењу ПАС, </w:t>
            </w:r>
          </w:p>
          <w:p w14:paraId="65632525"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-развијање социјално пожељних облика комуникације и стварање безбедне средине за живот и рад ученика</w:t>
            </w:r>
          </w:p>
          <w:p w14:paraId="2794DB61"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 xml:space="preserve"> -укључивање свих носилаца превентивних и интервентних активности</w:t>
            </w:r>
          </w:p>
          <w:p w14:paraId="14B0D109"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-обучена и одговорана деца да одговоре на све ризике јасним ставом</w:t>
            </w:r>
          </w:p>
        </w:tc>
      </w:tr>
      <w:tr w:rsidR="002762CE" w:rsidRPr="002762CE" w14:paraId="172A31D5" w14:textId="77777777" w:rsidTr="005B100E">
        <w:trPr>
          <w:trHeight w:val="1005"/>
        </w:trPr>
        <w:tc>
          <w:tcPr>
            <w:tcW w:w="1496" w:type="pct"/>
            <w:tcBorders>
              <w:top w:val="single" w:sz="4" w:space="0" w:color="auto"/>
              <w:left w:val="single" w:sz="4" w:space="0" w:color="auto"/>
              <w:bottom w:val="single" w:sz="4" w:space="0" w:color="auto"/>
              <w:right w:val="single" w:sz="4" w:space="0" w:color="auto"/>
            </w:tcBorders>
            <w:vAlign w:val="center"/>
            <w:hideMark/>
          </w:tcPr>
          <w:p w14:paraId="411AF8CB"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 xml:space="preserve"> Усклађени свиподзаконски акти школе са свим законским изменама</w:t>
            </w:r>
          </w:p>
        </w:tc>
        <w:tc>
          <w:tcPr>
            <w:tcW w:w="911" w:type="pct"/>
            <w:tcBorders>
              <w:top w:val="single" w:sz="4" w:space="0" w:color="auto"/>
              <w:left w:val="single" w:sz="4" w:space="0" w:color="auto"/>
              <w:bottom w:val="single" w:sz="4" w:space="0" w:color="auto"/>
              <w:right w:val="single" w:sz="4" w:space="0" w:color="auto"/>
            </w:tcBorders>
            <w:vAlign w:val="center"/>
            <w:hideMark/>
          </w:tcPr>
          <w:p w14:paraId="42C76C92"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Информисани ученици и наставници о законским изменама</w:t>
            </w:r>
          </w:p>
        </w:tc>
        <w:tc>
          <w:tcPr>
            <w:tcW w:w="846" w:type="pct"/>
            <w:tcBorders>
              <w:top w:val="single" w:sz="4" w:space="0" w:color="auto"/>
              <w:left w:val="single" w:sz="4" w:space="0" w:color="auto"/>
              <w:bottom w:val="single" w:sz="4" w:space="0" w:color="auto"/>
              <w:right w:val="single" w:sz="4" w:space="0" w:color="auto"/>
            </w:tcBorders>
            <w:vAlign w:val="center"/>
            <w:hideMark/>
          </w:tcPr>
          <w:p w14:paraId="779CFB4C"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Континуирано  информисање у сарадњи са секретаром школе</w:t>
            </w:r>
          </w:p>
        </w:tc>
        <w:tc>
          <w:tcPr>
            <w:tcW w:w="653" w:type="pct"/>
            <w:tcBorders>
              <w:top w:val="single" w:sz="4" w:space="0" w:color="auto"/>
              <w:left w:val="single" w:sz="4" w:space="0" w:color="auto"/>
              <w:bottom w:val="single" w:sz="4" w:space="0" w:color="auto"/>
              <w:right w:val="single" w:sz="4" w:space="0" w:color="auto"/>
            </w:tcBorders>
            <w:vAlign w:val="center"/>
            <w:hideMark/>
          </w:tcPr>
          <w:p w14:paraId="5C617FC7"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На састанцима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6FE829" w14:textId="77777777" w:rsidR="002762CE" w:rsidRPr="002762CE" w:rsidRDefault="002762CE" w:rsidP="002762CE">
            <w:pPr>
              <w:spacing w:after="0" w:line="240" w:lineRule="auto"/>
              <w:rPr>
                <w:rFonts w:ascii="Times New Roman" w:eastAsia="Times New Roman" w:hAnsi="Times New Roman" w:cs="Times New Roman"/>
                <w:sz w:val="24"/>
                <w:szCs w:val="24"/>
                <w:lang w:val="en-US"/>
              </w:rPr>
            </w:pPr>
          </w:p>
        </w:tc>
      </w:tr>
      <w:tr w:rsidR="002762CE" w:rsidRPr="002762CE" w14:paraId="22C1AF67" w14:textId="77777777" w:rsidTr="005B100E">
        <w:trPr>
          <w:trHeight w:val="961"/>
        </w:trPr>
        <w:tc>
          <w:tcPr>
            <w:tcW w:w="1496" w:type="pct"/>
            <w:tcBorders>
              <w:top w:val="single" w:sz="4" w:space="0" w:color="auto"/>
              <w:left w:val="single" w:sz="4" w:space="0" w:color="auto"/>
              <w:bottom w:val="single" w:sz="4" w:space="0" w:color="auto"/>
              <w:right w:val="single" w:sz="4" w:space="0" w:color="auto"/>
            </w:tcBorders>
            <w:vAlign w:val="center"/>
            <w:hideMark/>
          </w:tcPr>
          <w:p w14:paraId="48C6700D"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Дефинисане улоге и одговорности у примени процедура и поступака свих актера школе</w:t>
            </w:r>
          </w:p>
        </w:tc>
        <w:tc>
          <w:tcPr>
            <w:tcW w:w="911" w:type="pct"/>
            <w:tcBorders>
              <w:top w:val="single" w:sz="4" w:space="0" w:color="auto"/>
              <w:left w:val="single" w:sz="4" w:space="0" w:color="auto"/>
              <w:bottom w:val="single" w:sz="4" w:space="0" w:color="auto"/>
              <w:right w:val="single" w:sz="4" w:space="0" w:color="auto"/>
            </w:tcBorders>
            <w:vAlign w:val="center"/>
            <w:hideMark/>
          </w:tcPr>
          <w:p w14:paraId="7FC57AFC" w14:textId="77777777" w:rsidR="002762CE" w:rsidRPr="002762CE" w:rsidRDefault="002762CE" w:rsidP="002762CE">
            <w:pPr>
              <w:spacing w:after="0" w:line="240" w:lineRule="auto"/>
              <w:rPr>
                <w:rFonts w:ascii="Times New Roman" w:eastAsia="Calibri" w:hAnsi="Times New Roman" w:cs="Times New Roman"/>
                <w:sz w:val="24"/>
                <w:szCs w:val="24"/>
                <w:lang w:val="ru-RU"/>
              </w:rPr>
            </w:pPr>
            <w:r w:rsidRPr="002762CE">
              <w:rPr>
                <w:rFonts w:ascii="Times New Roman" w:eastAsia="Calibri" w:hAnsi="Times New Roman" w:cs="Times New Roman"/>
                <w:sz w:val="24"/>
                <w:szCs w:val="24"/>
                <w:lang w:val="en-US"/>
              </w:rPr>
              <w:t>Учествовање у доношењу правила понашања у школи</w:t>
            </w:r>
          </w:p>
        </w:tc>
        <w:tc>
          <w:tcPr>
            <w:tcW w:w="846" w:type="pct"/>
            <w:tcBorders>
              <w:top w:val="single" w:sz="4" w:space="0" w:color="auto"/>
              <w:left w:val="single" w:sz="4" w:space="0" w:color="auto"/>
              <w:bottom w:val="single" w:sz="4" w:space="0" w:color="auto"/>
              <w:right w:val="single" w:sz="4" w:space="0" w:color="auto"/>
            </w:tcBorders>
            <w:vAlign w:val="center"/>
            <w:hideMark/>
          </w:tcPr>
          <w:p w14:paraId="560C14B3"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Учествовање у доношењу правила понашања у школи</w:t>
            </w:r>
          </w:p>
        </w:tc>
        <w:tc>
          <w:tcPr>
            <w:tcW w:w="653" w:type="pct"/>
            <w:tcBorders>
              <w:top w:val="single" w:sz="4" w:space="0" w:color="auto"/>
              <w:left w:val="single" w:sz="4" w:space="0" w:color="auto"/>
              <w:bottom w:val="single" w:sz="4" w:space="0" w:color="auto"/>
              <w:right w:val="single" w:sz="4" w:space="0" w:color="auto"/>
            </w:tcBorders>
            <w:vAlign w:val="center"/>
            <w:hideMark/>
          </w:tcPr>
          <w:p w14:paraId="2882FA4F"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На седници Наставничког већа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C97606" w14:textId="77777777" w:rsidR="002762CE" w:rsidRPr="002762CE" w:rsidRDefault="002762CE" w:rsidP="002762CE">
            <w:pPr>
              <w:spacing w:after="0" w:line="240" w:lineRule="auto"/>
              <w:rPr>
                <w:rFonts w:ascii="Times New Roman" w:eastAsia="Times New Roman" w:hAnsi="Times New Roman" w:cs="Times New Roman"/>
                <w:sz w:val="24"/>
                <w:szCs w:val="24"/>
                <w:lang w:val="en-US"/>
              </w:rPr>
            </w:pPr>
          </w:p>
        </w:tc>
      </w:tr>
      <w:tr w:rsidR="002762CE" w:rsidRPr="002762CE" w14:paraId="05DE233D" w14:textId="77777777" w:rsidTr="005B100E">
        <w:trPr>
          <w:trHeight w:val="787"/>
        </w:trPr>
        <w:tc>
          <w:tcPr>
            <w:tcW w:w="1496" w:type="pct"/>
            <w:tcBorders>
              <w:top w:val="single" w:sz="4" w:space="0" w:color="auto"/>
              <w:left w:val="single" w:sz="4" w:space="0" w:color="auto"/>
              <w:bottom w:val="single" w:sz="4" w:space="0" w:color="auto"/>
              <w:right w:val="single" w:sz="4" w:space="0" w:color="auto"/>
            </w:tcBorders>
            <w:vAlign w:val="center"/>
            <w:hideMark/>
          </w:tcPr>
          <w:p w14:paraId="7B72D97B"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Реализоване радионице о штетности  и опасности употреба ПАС, као и о ризицима деликвентног понашања</w:t>
            </w:r>
          </w:p>
        </w:tc>
        <w:tc>
          <w:tcPr>
            <w:tcW w:w="911" w:type="pct"/>
            <w:tcBorders>
              <w:top w:val="single" w:sz="4" w:space="0" w:color="auto"/>
              <w:left w:val="single" w:sz="4" w:space="0" w:color="auto"/>
              <w:bottom w:val="single" w:sz="4" w:space="0" w:color="auto"/>
              <w:right w:val="single" w:sz="4" w:space="0" w:color="auto"/>
            </w:tcBorders>
            <w:vAlign w:val="center"/>
            <w:hideMark/>
          </w:tcPr>
          <w:p w14:paraId="000E4670"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Учестововање  у радионицама</w:t>
            </w:r>
          </w:p>
        </w:tc>
        <w:tc>
          <w:tcPr>
            <w:tcW w:w="846" w:type="pct"/>
            <w:tcBorders>
              <w:top w:val="single" w:sz="4" w:space="0" w:color="auto"/>
              <w:left w:val="single" w:sz="4" w:space="0" w:color="auto"/>
              <w:bottom w:val="single" w:sz="4" w:space="0" w:color="auto"/>
              <w:right w:val="single" w:sz="4" w:space="0" w:color="auto"/>
            </w:tcBorders>
            <w:vAlign w:val="center"/>
            <w:hideMark/>
          </w:tcPr>
          <w:p w14:paraId="3EB0E8D1"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Реализација радионица</w:t>
            </w:r>
          </w:p>
        </w:tc>
        <w:tc>
          <w:tcPr>
            <w:tcW w:w="653" w:type="pct"/>
            <w:tcBorders>
              <w:top w:val="single" w:sz="4" w:space="0" w:color="auto"/>
              <w:left w:val="single" w:sz="4" w:space="0" w:color="auto"/>
              <w:bottom w:val="single" w:sz="4" w:space="0" w:color="auto"/>
              <w:right w:val="single" w:sz="4" w:space="0" w:color="auto"/>
            </w:tcBorders>
            <w:vAlign w:val="center"/>
            <w:hideMark/>
          </w:tcPr>
          <w:p w14:paraId="23E06143"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На часовима ОС</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000574" w14:textId="77777777" w:rsidR="002762CE" w:rsidRPr="002762CE" w:rsidRDefault="002762CE" w:rsidP="002762CE">
            <w:pPr>
              <w:spacing w:after="0" w:line="240" w:lineRule="auto"/>
              <w:rPr>
                <w:rFonts w:ascii="Times New Roman" w:eastAsia="Times New Roman" w:hAnsi="Times New Roman" w:cs="Times New Roman"/>
                <w:sz w:val="24"/>
                <w:szCs w:val="24"/>
                <w:lang w:val="en-US"/>
              </w:rPr>
            </w:pPr>
          </w:p>
        </w:tc>
      </w:tr>
      <w:tr w:rsidR="002762CE" w:rsidRPr="002762CE" w14:paraId="20D85129" w14:textId="77777777" w:rsidTr="005B100E">
        <w:trPr>
          <w:trHeight w:val="1039"/>
        </w:trPr>
        <w:tc>
          <w:tcPr>
            <w:tcW w:w="1496" w:type="pct"/>
            <w:tcBorders>
              <w:top w:val="single" w:sz="4" w:space="0" w:color="auto"/>
              <w:left w:val="single" w:sz="4" w:space="0" w:color="auto"/>
              <w:bottom w:val="single" w:sz="4" w:space="0" w:color="auto"/>
              <w:right w:val="single" w:sz="4" w:space="0" w:color="auto"/>
            </w:tcBorders>
            <w:vAlign w:val="center"/>
            <w:hideMark/>
          </w:tcPr>
          <w:p w14:paraId="35FA8472"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Обавештавани родитељи и обављани разговори о ситуацијама употребе ПАС и/или испољавања ризичних облика понашања</w:t>
            </w:r>
          </w:p>
        </w:tc>
        <w:tc>
          <w:tcPr>
            <w:tcW w:w="911" w:type="pct"/>
            <w:tcBorders>
              <w:top w:val="single" w:sz="4" w:space="0" w:color="auto"/>
              <w:left w:val="single" w:sz="4" w:space="0" w:color="auto"/>
              <w:bottom w:val="single" w:sz="4" w:space="0" w:color="auto"/>
              <w:right w:val="single" w:sz="4" w:space="0" w:color="auto"/>
            </w:tcBorders>
            <w:vAlign w:val="center"/>
          </w:tcPr>
          <w:p w14:paraId="66B7E679" w14:textId="77777777" w:rsidR="002762CE" w:rsidRPr="002762CE" w:rsidRDefault="002762CE" w:rsidP="002762CE">
            <w:pPr>
              <w:spacing w:after="0" w:line="240" w:lineRule="auto"/>
              <w:rPr>
                <w:rFonts w:ascii="Times New Roman" w:eastAsia="Times New Roman" w:hAnsi="Times New Roman" w:cs="Times New Roman"/>
                <w:sz w:val="24"/>
                <w:szCs w:val="24"/>
                <w:lang w:val="en-US"/>
              </w:rPr>
            </w:pPr>
          </w:p>
          <w:p w14:paraId="3811A0BA"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Разговори, размена информација</w:t>
            </w:r>
          </w:p>
        </w:tc>
        <w:tc>
          <w:tcPr>
            <w:tcW w:w="846" w:type="pct"/>
            <w:tcBorders>
              <w:top w:val="single" w:sz="4" w:space="0" w:color="auto"/>
              <w:left w:val="single" w:sz="4" w:space="0" w:color="auto"/>
              <w:bottom w:val="single" w:sz="4" w:space="0" w:color="auto"/>
              <w:right w:val="single" w:sz="4" w:space="0" w:color="auto"/>
            </w:tcBorders>
            <w:vAlign w:val="center"/>
            <w:hideMark/>
          </w:tcPr>
          <w:p w14:paraId="174FC136" w14:textId="77777777" w:rsidR="002762CE" w:rsidRPr="002762CE" w:rsidRDefault="002762CE" w:rsidP="002762CE">
            <w:pPr>
              <w:spacing w:after="0" w:line="240" w:lineRule="auto"/>
              <w:rPr>
                <w:rFonts w:ascii="Times New Roman" w:eastAsia="Calibri" w:hAnsi="Times New Roman" w:cs="Times New Roman"/>
                <w:sz w:val="24"/>
                <w:szCs w:val="24"/>
                <w:lang w:val="ru-RU"/>
              </w:rPr>
            </w:pPr>
            <w:r w:rsidRPr="002762CE">
              <w:rPr>
                <w:rFonts w:ascii="Times New Roman" w:eastAsia="Calibri" w:hAnsi="Times New Roman" w:cs="Times New Roman"/>
                <w:sz w:val="24"/>
                <w:szCs w:val="24"/>
                <w:lang w:val="en-US"/>
              </w:rPr>
              <w:t xml:space="preserve">Разговори ОС и предметних наставника </w:t>
            </w:r>
          </w:p>
        </w:tc>
        <w:tc>
          <w:tcPr>
            <w:tcW w:w="653" w:type="pct"/>
            <w:tcBorders>
              <w:top w:val="single" w:sz="4" w:space="0" w:color="auto"/>
              <w:left w:val="single" w:sz="4" w:space="0" w:color="auto"/>
              <w:bottom w:val="single" w:sz="4" w:space="0" w:color="auto"/>
              <w:right w:val="single" w:sz="4" w:space="0" w:color="auto"/>
            </w:tcBorders>
            <w:vAlign w:val="center"/>
            <w:hideMark/>
          </w:tcPr>
          <w:p w14:paraId="69B3EC96" w14:textId="77777777" w:rsidR="002762CE" w:rsidRPr="002762CE" w:rsidRDefault="002762CE" w:rsidP="002762CE">
            <w:pPr>
              <w:spacing w:after="0" w:line="240" w:lineRule="auto"/>
              <w:rPr>
                <w:rFonts w:ascii="Times New Roman" w:eastAsia="Calibri" w:hAnsi="Times New Roman" w:cs="Times New Roman"/>
                <w:sz w:val="24"/>
                <w:szCs w:val="24"/>
                <w:lang w:val="ru-RU"/>
              </w:rPr>
            </w:pPr>
            <w:r w:rsidRPr="002762CE">
              <w:rPr>
                <w:rFonts w:ascii="Times New Roman" w:eastAsia="Calibri" w:hAnsi="Times New Roman" w:cs="Times New Roman"/>
                <w:sz w:val="24"/>
                <w:szCs w:val="24"/>
                <w:lang w:val="en-US"/>
              </w:rPr>
              <w:t>На одмору, пре и после наставе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882AA2" w14:textId="77777777" w:rsidR="002762CE" w:rsidRPr="002762CE" w:rsidRDefault="002762CE" w:rsidP="002762CE">
            <w:pPr>
              <w:spacing w:after="0" w:line="240" w:lineRule="auto"/>
              <w:rPr>
                <w:rFonts w:ascii="Times New Roman" w:eastAsia="Times New Roman" w:hAnsi="Times New Roman" w:cs="Times New Roman"/>
                <w:sz w:val="24"/>
                <w:szCs w:val="24"/>
                <w:lang w:val="en-US"/>
              </w:rPr>
            </w:pPr>
          </w:p>
        </w:tc>
      </w:tr>
      <w:tr w:rsidR="002762CE" w:rsidRPr="002762CE" w14:paraId="0221D764" w14:textId="77777777" w:rsidTr="005B100E">
        <w:trPr>
          <w:trHeight w:val="925"/>
        </w:trPr>
        <w:tc>
          <w:tcPr>
            <w:tcW w:w="1496" w:type="pct"/>
            <w:tcBorders>
              <w:top w:val="single" w:sz="4" w:space="0" w:color="auto"/>
              <w:left w:val="single" w:sz="4" w:space="0" w:color="auto"/>
              <w:bottom w:val="single" w:sz="4" w:space="0" w:color="auto"/>
              <w:right w:val="single" w:sz="4" w:space="0" w:color="auto"/>
            </w:tcBorders>
            <w:vAlign w:val="center"/>
            <w:hideMark/>
          </w:tcPr>
          <w:p w14:paraId="25AE503D" w14:textId="77777777" w:rsidR="002762CE" w:rsidRPr="002762CE" w:rsidRDefault="002762CE" w:rsidP="002762CE">
            <w:pPr>
              <w:spacing w:after="0" w:line="240" w:lineRule="auto"/>
              <w:rPr>
                <w:rFonts w:ascii="Times New Roman" w:eastAsia="Calibri" w:hAnsi="Times New Roman" w:cs="Times New Roman"/>
                <w:sz w:val="24"/>
                <w:szCs w:val="24"/>
                <w:lang w:val="ru-RU"/>
              </w:rPr>
            </w:pPr>
            <w:r w:rsidRPr="002762CE">
              <w:rPr>
                <w:rFonts w:ascii="Times New Roman" w:eastAsia="Calibri" w:hAnsi="Times New Roman" w:cs="Times New Roman"/>
                <w:sz w:val="24"/>
                <w:szCs w:val="24"/>
                <w:lang w:val="en-US"/>
              </w:rPr>
              <w:t>Евалуиран програм и извршене измене на основу документације</w:t>
            </w:r>
          </w:p>
        </w:tc>
        <w:tc>
          <w:tcPr>
            <w:tcW w:w="911" w:type="pct"/>
            <w:tcBorders>
              <w:top w:val="single" w:sz="4" w:space="0" w:color="auto"/>
              <w:left w:val="single" w:sz="4" w:space="0" w:color="auto"/>
              <w:bottom w:val="single" w:sz="4" w:space="0" w:color="auto"/>
              <w:right w:val="single" w:sz="4" w:space="0" w:color="auto"/>
            </w:tcBorders>
            <w:vAlign w:val="center"/>
            <w:hideMark/>
          </w:tcPr>
          <w:p w14:paraId="2B48EC6F"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Исказивање мишљења о активностима програма</w:t>
            </w:r>
          </w:p>
        </w:tc>
        <w:tc>
          <w:tcPr>
            <w:tcW w:w="846" w:type="pct"/>
            <w:tcBorders>
              <w:top w:val="single" w:sz="4" w:space="0" w:color="auto"/>
              <w:left w:val="single" w:sz="4" w:space="0" w:color="auto"/>
              <w:bottom w:val="single" w:sz="4" w:space="0" w:color="auto"/>
              <w:right w:val="single" w:sz="4" w:space="0" w:color="auto"/>
            </w:tcBorders>
            <w:vAlign w:val="center"/>
            <w:hideMark/>
          </w:tcPr>
          <w:p w14:paraId="27A3219D" w14:textId="77777777" w:rsidR="002762CE" w:rsidRPr="002762CE" w:rsidRDefault="002762CE" w:rsidP="002762CE">
            <w:pPr>
              <w:spacing w:after="0" w:line="240" w:lineRule="auto"/>
              <w:rPr>
                <w:rFonts w:ascii="Times New Roman" w:eastAsia="Calibri" w:hAnsi="Times New Roman" w:cs="Times New Roman"/>
                <w:sz w:val="24"/>
                <w:szCs w:val="24"/>
                <w:lang w:val="en-US"/>
              </w:rPr>
            </w:pPr>
            <w:r w:rsidRPr="002762CE">
              <w:rPr>
                <w:rFonts w:ascii="Times New Roman" w:eastAsia="Calibri" w:hAnsi="Times New Roman" w:cs="Times New Roman"/>
                <w:sz w:val="24"/>
                <w:szCs w:val="24"/>
                <w:lang w:val="en-US"/>
              </w:rPr>
              <w:t>Исказивање мишљења о активностима прогр.</w:t>
            </w:r>
          </w:p>
        </w:tc>
        <w:tc>
          <w:tcPr>
            <w:tcW w:w="653" w:type="pct"/>
            <w:tcBorders>
              <w:top w:val="single" w:sz="4" w:space="0" w:color="auto"/>
              <w:left w:val="single" w:sz="4" w:space="0" w:color="auto"/>
              <w:bottom w:val="single" w:sz="4" w:space="0" w:color="auto"/>
              <w:right w:val="single" w:sz="4" w:space="0" w:color="auto"/>
            </w:tcBorders>
            <w:vAlign w:val="center"/>
            <w:hideMark/>
          </w:tcPr>
          <w:p w14:paraId="384D3BDC" w14:textId="77777777" w:rsidR="002762CE" w:rsidRPr="002762CE" w:rsidRDefault="002762CE" w:rsidP="002762CE">
            <w:pPr>
              <w:spacing w:after="0" w:line="240" w:lineRule="auto"/>
              <w:rPr>
                <w:rFonts w:ascii="Times New Roman" w:eastAsia="Calibri" w:hAnsi="Times New Roman" w:cs="Times New Roman"/>
                <w:sz w:val="24"/>
                <w:szCs w:val="24"/>
                <w:lang w:val="ru-RU"/>
              </w:rPr>
            </w:pPr>
            <w:r w:rsidRPr="002762CE">
              <w:rPr>
                <w:rFonts w:ascii="Times New Roman" w:eastAsia="Calibri" w:hAnsi="Times New Roman" w:cs="Times New Roman"/>
                <w:sz w:val="24"/>
                <w:szCs w:val="24"/>
                <w:lang w:val="en-US"/>
              </w:rPr>
              <w:t xml:space="preserve">На састанцима, седници Наставничког већа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FE26C4" w14:textId="77777777" w:rsidR="002762CE" w:rsidRPr="002762CE" w:rsidRDefault="002762CE" w:rsidP="002762CE">
            <w:pPr>
              <w:spacing w:after="0" w:line="240" w:lineRule="auto"/>
              <w:rPr>
                <w:rFonts w:ascii="Times New Roman" w:eastAsia="Times New Roman" w:hAnsi="Times New Roman" w:cs="Times New Roman"/>
                <w:sz w:val="24"/>
                <w:szCs w:val="24"/>
                <w:lang w:val="en-US"/>
              </w:rPr>
            </w:pPr>
          </w:p>
        </w:tc>
      </w:tr>
    </w:tbl>
    <w:p w14:paraId="6C9623FA" w14:textId="77777777" w:rsidR="0057050D" w:rsidRPr="0057050D" w:rsidRDefault="0057050D" w:rsidP="0057050D">
      <w:pPr>
        <w:spacing w:after="0" w:line="240" w:lineRule="auto"/>
        <w:ind w:left="360"/>
        <w:rPr>
          <w:rFonts w:ascii="Times New Roman" w:eastAsia="Calibri" w:hAnsi="Times New Roman" w:cs="Times New Roman"/>
          <w:sz w:val="24"/>
          <w:szCs w:val="24"/>
          <w:lang w:val="sr-Cyrl-CS"/>
        </w:rPr>
      </w:pPr>
    </w:p>
    <w:p w14:paraId="56EF312B" w14:textId="77777777" w:rsidR="0057050D" w:rsidRPr="0057050D" w:rsidRDefault="0057050D" w:rsidP="002762CE">
      <w:pPr>
        <w:spacing w:after="0" w:line="240" w:lineRule="auto"/>
        <w:ind w:left="360"/>
        <w:jc w:val="right"/>
        <w:rPr>
          <w:rFonts w:ascii="Times New Roman" w:eastAsia="Calibri" w:hAnsi="Times New Roman" w:cs="Times New Roman"/>
          <w:sz w:val="24"/>
          <w:szCs w:val="24"/>
          <w:lang w:val="sr-Cyrl-CS"/>
        </w:rPr>
      </w:pPr>
      <w:r w:rsidRPr="0057050D">
        <w:rPr>
          <w:rFonts w:ascii="Times New Roman" w:eastAsia="Calibri" w:hAnsi="Times New Roman" w:cs="Times New Roman"/>
          <w:sz w:val="24"/>
          <w:szCs w:val="24"/>
          <w:lang w:val="sr-Cyrl-CS"/>
        </w:rPr>
        <w:t xml:space="preserve">Извештај написао: </w:t>
      </w:r>
      <w:r w:rsidRPr="0057050D">
        <w:rPr>
          <w:rFonts w:ascii="Times New Roman" w:eastAsia="Calibri" w:hAnsi="Times New Roman" w:cs="Times New Roman"/>
          <w:sz w:val="24"/>
          <w:szCs w:val="24"/>
          <w:lang w:val="en-US"/>
        </w:rPr>
        <w:t>Зорана Живојиновић</w:t>
      </w:r>
      <w:r w:rsidRPr="0057050D">
        <w:rPr>
          <w:rFonts w:ascii="Times New Roman" w:eastAsia="Calibri" w:hAnsi="Times New Roman" w:cs="Times New Roman"/>
          <w:sz w:val="24"/>
          <w:szCs w:val="24"/>
          <w:lang w:val="sr-Cyrl-CS"/>
        </w:rPr>
        <w:t>, руководилац Тима за сарадњу са локалном заједницом</w:t>
      </w:r>
    </w:p>
    <w:p w14:paraId="313E287F" w14:textId="77777777" w:rsidR="0057050D" w:rsidRPr="0057050D" w:rsidRDefault="0057050D" w:rsidP="0057050D">
      <w:pPr>
        <w:spacing w:after="0" w:line="240" w:lineRule="auto"/>
        <w:rPr>
          <w:rFonts w:ascii="Times New Roman" w:eastAsia="Calibri" w:hAnsi="Times New Roman" w:cs="Times New Roman"/>
          <w:sz w:val="24"/>
          <w:szCs w:val="24"/>
          <w:lang w:val="en-US"/>
        </w:rPr>
      </w:pPr>
    </w:p>
    <w:p w14:paraId="5CA95B09" w14:textId="77777777" w:rsidR="00547219" w:rsidRDefault="00547219" w:rsidP="009E5376">
      <w:pPr>
        <w:pStyle w:val="NoSpacing"/>
        <w:rPr>
          <w:rFonts w:ascii="Times New Roman" w:hAnsi="Times New Roman"/>
          <w:sz w:val="24"/>
          <w:szCs w:val="24"/>
        </w:rPr>
        <w:sectPr w:rsidR="00547219" w:rsidSect="00CB7168">
          <w:pgSz w:w="16838" w:h="11906" w:orient="landscape"/>
          <w:pgMar w:top="1560" w:right="1417" w:bottom="1276" w:left="1702" w:header="708" w:footer="708" w:gutter="0"/>
          <w:cols w:space="708"/>
          <w:docGrid w:linePitch="360"/>
        </w:sectPr>
      </w:pPr>
    </w:p>
    <w:p w14:paraId="681661BA" w14:textId="3FB6EEB7" w:rsidR="00AD5595" w:rsidRDefault="00AD5595" w:rsidP="00AD5595">
      <w:pPr>
        <w:pStyle w:val="NoSpacing"/>
        <w:jc w:val="center"/>
        <w:rPr>
          <w:rFonts w:ascii="Times New Roman" w:hAnsi="Times New Roman"/>
          <w:sz w:val="24"/>
          <w:szCs w:val="24"/>
          <w:lang w:val="sr-Cyrl-CS"/>
        </w:rPr>
      </w:pPr>
      <w:r>
        <w:rPr>
          <w:rFonts w:ascii="Times New Roman" w:hAnsi="Times New Roman"/>
          <w:sz w:val="24"/>
          <w:szCs w:val="24"/>
          <w:lang w:val="sr-Cyrl-CS"/>
        </w:rPr>
        <w:lastRenderedPageBreak/>
        <w:t>ИЗВЕШТАЈ О ОСТВАРЕНОСТИ ПЛАНА ЗАШТИТЕ УЧЕНИКА ОД ДИСКРИМИНАЦИЈЕ, НАСИЉА, ЗЛОСТАВЉАЊА И ЗАНЕМАРИВАЊА</w:t>
      </w:r>
    </w:p>
    <w:p w14:paraId="67F0B101" w14:textId="052B5133" w:rsidR="00595640" w:rsidRDefault="00595640" w:rsidP="00AD5595">
      <w:pPr>
        <w:pStyle w:val="NoSpacing"/>
        <w:jc w:val="center"/>
        <w:rPr>
          <w:rFonts w:ascii="Times New Roman" w:hAnsi="Times New Roman"/>
          <w:sz w:val="24"/>
          <w:szCs w:val="24"/>
          <w:lang w:val="sr-Cyrl-CS"/>
        </w:rPr>
      </w:pPr>
    </w:p>
    <w:p w14:paraId="69D6CBD2" w14:textId="70561D44" w:rsidR="00595640" w:rsidRDefault="00595640" w:rsidP="00AD5595">
      <w:pPr>
        <w:pStyle w:val="NoSpacing"/>
        <w:jc w:val="center"/>
        <w:rPr>
          <w:rFonts w:ascii="Times New Roman" w:hAnsi="Times New Roman"/>
          <w:sz w:val="24"/>
          <w:szCs w:val="24"/>
          <w:lang w:val="sr-Cyrl-CS"/>
        </w:rPr>
      </w:pPr>
    </w:p>
    <w:p w14:paraId="67C26366" w14:textId="77777777" w:rsidR="00595640" w:rsidRDefault="00595640" w:rsidP="00AD5595">
      <w:pPr>
        <w:pStyle w:val="NoSpacing"/>
        <w:jc w:val="center"/>
        <w:rPr>
          <w:rFonts w:ascii="Times New Roman" w:hAnsi="Times New Roman"/>
          <w:sz w:val="24"/>
          <w:szCs w:val="24"/>
          <w:lang w:val="sr-Cyrl-CS"/>
        </w:rPr>
      </w:pPr>
    </w:p>
    <w:p w14:paraId="3C867DC4" w14:textId="77777777" w:rsidR="00595640" w:rsidRDefault="00595640" w:rsidP="00AD5595">
      <w:pPr>
        <w:pStyle w:val="NoSpacing"/>
        <w:jc w:val="center"/>
        <w:rPr>
          <w:rFonts w:ascii="Times New Roman" w:hAnsi="Times New Roman"/>
          <w:sz w:val="24"/>
          <w:szCs w:val="24"/>
          <w:lang w:val="sr-Cyrl-CS"/>
        </w:rPr>
      </w:pPr>
    </w:p>
    <w:p w14:paraId="315018FE" w14:textId="77777777" w:rsidR="00595640" w:rsidRPr="00595640" w:rsidRDefault="00795525" w:rsidP="00595640">
      <w:pPr>
        <w:spacing w:after="200" w:line="240" w:lineRule="auto"/>
        <w:contextualSpacing/>
        <w:rPr>
          <w:rFonts w:ascii="Times New Roman" w:eastAsia="Calibri" w:hAnsi="Times New Roman" w:cs="Times New Roman"/>
          <w:sz w:val="24"/>
          <w:szCs w:val="24"/>
          <w:lang w:val="sr-Cyrl-CS"/>
        </w:rPr>
      </w:pPr>
      <w:r w:rsidRPr="00795525">
        <w:rPr>
          <w:rFonts w:ascii="Times New Roman" w:eastAsia="Calibri" w:hAnsi="Times New Roman" w:cs="Times New Roman"/>
          <w:sz w:val="24"/>
          <w:szCs w:val="24"/>
          <w:lang w:val="sr-Cyrl-CS"/>
        </w:rPr>
        <w:t xml:space="preserve"> </w:t>
      </w:r>
      <w:r w:rsidR="00595640" w:rsidRPr="00595640">
        <w:rPr>
          <w:rFonts w:ascii="Times New Roman" w:eastAsia="Calibri" w:hAnsi="Times New Roman" w:cs="Times New Roman"/>
          <w:b/>
          <w:sz w:val="24"/>
          <w:szCs w:val="24"/>
          <w:lang w:val="sr-Cyrl-CS"/>
        </w:rPr>
        <w:t>У школској 20</w:t>
      </w:r>
      <w:r w:rsidR="00595640" w:rsidRPr="00595640">
        <w:rPr>
          <w:rFonts w:ascii="Times New Roman" w:eastAsia="Calibri" w:hAnsi="Times New Roman" w:cs="Times New Roman"/>
          <w:b/>
          <w:sz w:val="24"/>
          <w:szCs w:val="24"/>
        </w:rPr>
        <w:t>24</w:t>
      </w:r>
      <w:r w:rsidR="00595640" w:rsidRPr="00595640">
        <w:rPr>
          <w:rFonts w:ascii="Times New Roman" w:eastAsia="Calibri" w:hAnsi="Times New Roman" w:cs="Times New Roman"/>
          <w:b/>
          <w:sz w:val="24"/>
          <w:szCs w:val="24"/>
          <w:lang w:val="sr-Cyrl-CS"/>
        </w:rPr>
        <w:t>/202</w:t>
      </w:r>
      <w:r w:rsidR="00595640" w:rsidRPr="00595640">
        <w:rPr>
          <w:rFonts w:ascii="Times New Roman" w:eastAsia="Calibri" w:hAnsi="Times New Roman" w:cs="Times New Roman"/>
          <w:b/>
          <w:sz w:val="24"/>
          <w:szCs w:val="24"/>
        </w:rPr>
        <w:t>5</w:t>
      </w:r>
      <w:r w:rsidR="00595640" w:rsidRPr="00595640">
        <w:rPr>
          <w:rFonts w:ascii="Times New Roman" w:eastAsia="Calibri" w:hAnsi="Times New Roman" w:cs="Times New Roman"/>
          <w:b/>
          <w:sz w:val="24"/>
          <w:szCs w:val="24"/>
          <w:lang w:val="sr-Cyrl-CS"/>
        </w:rPr>
        <w:t>. години овај Тим је радио у саставу:</w:t>
      </w:r>
    </w:p>
    <w:p w14:paraId="68DB94A0" w14:textId="77777777" w:rsidR="00595640" w:rsidRPr="00595640" w:rsidRDefault="00595640" w:rsidP="00595640">
      <w:pPr>
        <w:numPr>
          <w:ilvl w:val="0"/>
          <w:numId w:val="26"/>
        </w:numPr>
        <w:spacing w:after="200" w:line="240" w:lineRule="auto"/>
        <w:contextualSpacing/>
        <w:rPr>
          <w:rFonts w:ascii="Times New Roman" w:eastAsia="Calibri" w:hAnsi="Times New Roman" w:cs="Times New Roman"/>
          <w:sz w:val="24"/>
          <w:szCs w:val="24"/>
          <w:lang w:val="sr-Cyrl-CS"/>
        </w:rPr>
      </w:pPr>
      <w:r w:rsidRPr="00595640">
        <w:rPr>
          <w:rFonts w:ascii="Times New Roman" w:eastAsia="Calibri" w:hAnsi="Times New Roman" w:cs="Times New Roman"/>
          <w:sz w:val="24"/>
          <w:szCs w:val="24"/>
        </w:rPr>
        <w:t>Бојан Којић, директор школе</w:t>
      </w:r>
    </w:p>
    <w:p w14:paraId="4AE19B7C" w14:textId="77777777" w:rsidR="00595640" w:rsidRPr="00595640" w:rsidRDefault="00595640" w:rsidP="00595640">
      <w:pPr>
        <w:numPr>
          <w:ilvl w:val="0"/>
          <w:numId w:val="26"/>
        </w:numPr>
        <w:spacing w:after="200" w:line="240" w:lineRule="auto"/>
        <w:contextualSpacing/>
        <w:rPr>
          <w:rFonts w:ascii="Times New Roman" w:eastAsia="Calibri" w:hAnsi="Times New Roman" w:cs="Times New Roman"/>
          <w:sz w:val="24"/>
          <w:szCs w:val="24"/>
          <w:lang w:val="sr-Cyrl-CS"/>
        </w:rPr>
      </w:pPr>
      <w:r w:rsidRPr="00595640">
        <w:rPr>
          <w:rFonts w:ascii="Times New Roman" w:eastAsia="Calibri" w:hAnsi="Times New Roman" w:cs="Times New Roman"/>
          <w:sz w:val="24"/>
          <w:szCs w:val="24"/>
          <w:lang w:val="sr-Cyrl-CS"/>
        </w:rPr>
        <w:t>Ана Гошњић, пом. директора</w:t>
      </w:r>
    </w:p>
    <w:p w14:paraId="4C16CA53" w14:textId="77777777" w:rsidR="00595640" w:rsidRPr="00595640" w:rsidRDefault="00595640" w:rsidP="00595640">
      <w:pPr>
        <w:numPr>
          <w:ilvl w:val="0"/>
          <w:numId w:val="26"/>
        </w:numPr>
        <w:spacing w:after="200" w:line="240" w:lineRule="auto"/>
        <w:contextualSpacing/>
        <w:rPr>
          <w:rFonts w:ascii="Times New Roman" w:eastAsia="Calibri" w:hAnsi="Times New Roman" w:cs="Times New Roman"/>
          <w:sz w:val="24"/>
          <w:szCs w:val="24"/>
          <w:lang w:val="sr-Cyrl-CS"/>
        </w:rPr>
      </w:pPr>
      <w:r w:rsidRPr="00595640">
        <w:rPr>
          <w:rFonts w:ascii="Times New Roman" w:eastAsia="Calibri" w:hAnsi="Times New Roman" w:cs="Times New Roman"/>
          <w:sz w:val="24"/>
          <w:szCs w:val="24"/>
          <w:lang w:val="sr-Cyrl-CS"/>
        </w:rPr>
        <w:t>Маја Алексић-Чучак, психолог</w:t>
      </w:r>
    </w:p>
    <w:p w14:paraId="215CA9AC" w14:textId="77777777" w:rsidR="00595640" w:rsidRPr="00595640" w:rsidRDefault="00595640" w:rsidP="00595640">
      <w:pPr>
        <w:numPr>
          <w:ilvl w:val="0"/>
          <w:numId w:val="26"/>
        </w:numPr>
        <w:spacing w:after="200" w:line="240" w:lineRule="auto"/>
        <w:contextualSpacing/>
        <w:rPr>
          <w:rFonts w:ascii="Times New Roman" w:eastAsia="Calibri" w:hAnsi="Times New Roman" w:cs="Times New Roman"/>
          <w:sz w:val="24"/>
          <w:szCs w:val="24"/>
          <w:lang w:val="sr-Cyrl-CS"/>
        </w:rPr>
      </w:pPr>
      <w:r w:rsidRPr="00595640">
        <w:rPr>
          <w:rFonts w:ascii="Times New Roman" w:eastAsia="Calibri" w:hAnsi="Times New Roman" w:cs="Times New Roman"/>
          <w:sz w:val="24"/>
          <w:szCs w:val="24"/>
          <w:lang w:val="sr-Cyrl-CS"/>
        </w:rPr>
        <w:t>Анђелија Марковић, педагог</w:t>
      </w:r>
    </w:p>
    <w:p w14:paraId="7AE5E4F3" w14:textId="77777777" w:rsidR="00595640" w:rsidRPr="00595640" w:rsidRDefault="00595640" w:rsidP="00595640">
      <w:pPr>
        <w:numPr>
          <w:ilvl w:val="0"/>
          <w:numId w:val="26"/>
        </w:numPr>
        <w:spacing w:after="200" w:line="240" w:lineRule="auto"/>
        <w:contextualSpacing/>
        <w:rPr>
          <w:rFonts w:ascii="Times New Roman" w:eastAsia="Calibri" w:hAnsi="Times New Roman" w:cs="Times New Roman"/>
          <w:sz w:val="24"/>
          <w:szCs w:val="24"/>
          <w:lang w:val="sr-Cyrl-CS"/>
        </w:rPr>
      </w:pPr>
      <w:r w:rsidRPr="00595640">
        <w:rPr>
          <w:rFonts w:ascii="Times New Roman" w:eastAsia="Calibri" w:hAnsi="Times New Roman" w:cs="Times New Roman"/>
          <w:sz w:val="24"/>
          <w:szCs w:val="24"/>
          <w:lang w:val="sr-Cyrl-RS"/>
        </w:rPr>
        <w:t>Вера Марић, проф. разредне наставе</w:t>
      </w:r>
    </w:p>
    <w:p w14:paraId="608D4AB1" w14:textId="77777777" w:rsidR="00595640" w:rsidRPr="00595640" w:rsidRDefault="00595640" w:rsidP="00595640">
      <w:pPr>
        <w:numPr>
          <w:ilvl w:val="0"/>
          <w:numId w:val="26"/>
        </w:numPr>
        <w:spacing w:after="200" w:line="240" w:lineRule="auto"/>
        <w:contextualSpacing/>
        <w:rPr>
          <w:rFonts w:ascii="Times New Roman" w:eastAsia="Calibri" w:hAnsi="Times New Roman" w:cs="Times New Roman"/>
          <w:sz w:val="24"/>
          <w:szCs w:val="24"/>
          <w:lang w:val="sr-Cyrl-CS"/>
        </w:rPr>
      </w:pPr>
      <w:r w:rsidRPr="00595640">
        <w:rPr>
          <w:rFonts w:ascii="Times New Roman" w:eastAsia="Calibri" w:hAnsi="Times New Roman" w:cs="Times New Roman"/>
          <w:sz w:val="24"/>
          <w:szCs w:val="24"/>
          <w:lang w:val="sr-Cyrl-CS"/>
        </w:rPr>
        <w:t>Драган Ђорђевић, професор географије и ментор Уницефа у пројекту „Моја школа – школа без насиља“</w:t>
      </w:r>
    </w:p>
    <w:p w14:paraId="2777516D" w14:textId="77777777" w:rsidR="00595640" w:rsidRPr="00595640" w:rsidRDefault="00595640" w:rsidP="00595640">
      <w:pPr>
        <w:numPr>
          <w:ilvl w:val="0"/>
          <w:numId w:val="26"/>
        </w:numPr>
        <w:spacing w:after="200" w:line="240" w:lineRule="auto"/>
        <w:contextualSpacing/>
        <w:rPr>
          <w:rFonts w:ascii="Times New Roman" w:eastAsia="Calibri" w:hAnsi="Times New Roman" w:cs="Times New Roman"/>
          <w:sz w:val="24"/>
          <w:szCs w:val="24"/>
          <w:lang w:val="sr-Cyrl-CS"/>
        </w:rPr>
      </w:pPr>
      <w:r w:rsidRPr="00595640">
        <w:rPr>
          <w:rFonts w:ascii="Times New Roman" w:eastAsia="Calibri" w:hAnsi="Times New Roman" w:cs="Times New Roman"/>
          <w:sz w:val="24"/>
          <w:szCs w:val="24"/>
          <w:lang w:val="sr-Cyrl-CS"/>
        </w:rPr>
        <w:t>Дарко Девеџић, секретар</w:t>
      </w:r>
    </w:p>
    <w:p w14:paraId="277B965F" w14:textId="77777777" w:rsidR="00595640" w:rsidRPr="00595640" w:rsidRDefault="00595640" w:rsidP="00595640">
      <w:pPr>
        <w:numPr>
          <w:ilvl w:val="0"/>
          <w:numId w:val="26"/>
        </w:numPr>
        <w:spacing w:after="200" w:line="240" w:lineRule="auto"/>
        <w:contextualSpacing/>
        <w:rPr>
          <w:rFonts w:ascii="Times New Roman" w:eastAsia="Calibri" w:hAnsi="Times New Roman" w:cs="Times New Roman"/>
          <w:b/>
          <w:sz w:val="24"/>
          <w:szCs w:val="24"/>
          <w:lang w:val="sr-Cyrl-CS"/>
        </w:rPr>
      </w:pPr>
      <w:r w:rsidRPr="00595640">
        <w:rPr>
          <w:rFonts w:ascii="Times New Roman" w:eastAsia="Calibri" w:hAnsi="Times New Roman" w:cs="Times New Roman"/>
          <w:sz w:val="24"/>
          <w:szCs w:val="24"/>
          <w:lang w:val="sr-Cyrl-CS"/>
        </w:rPr>
        <w:t xml:space="preserve"> Маријана Неговановић Обрадовић, професор српског језика и ментор Уницефа у пројекту „Моја школа – школа без насиља“,</w:t>
      </w:r>
    </w:p>
    <w:p w14:paraId="4B4470D6" w14:textId="77777777" w:rsidR="00595640" w:rsidRPr="00595640" w:rsidRDefault="00595640" w:rsidP="00595640">
      <w:pPr>
        <w:spacing w:after="200" w:line="240" w:lineRule="auto"/>
        <w:contextualSpacing/>
        <w:rPr>
          <w:rFonts w:ascii="Times New Roman" w:eastAsia="Calibri" w:hAnsi="Times New Roman" w:cs="Times New Roman"/>
          <w:b/>
          <w:sz w:val="24"/>
          <w:szCs w:val="24"/>
          <w:lang w:val="sr-Cyrl-CS"/>
        </w:rPr>
      </w:pPr>
      <w:r w:rsidRPr="00595640">
        <w:rPr>
          <w:rFonts w:ascii="Times New Roman" w:eastAsia="Calibri" w:hAnsi="Times New Roman" w:cs="Times New Roman"/>
          <w:b/>
          <w:sz w:val="24"/>
          <w:szCs w:val="24"/>
          <w:lang w:val="sr-Cyrl-CS"/>
        </w:rPr>
        <w:t>руководилац тима</w:t>
      </w:r>
    </w:p>
    <w:p w14:paraId="1BA98FAC" w14:textId="77777777" w:rsidR="00595640" w:rsidRPr="00595640" w:rsidRDefault="00595640" w:rsidP="00595640">
      <w:pPr>
        <w:spacing w:after="200" w:line="240" w:lineRule="auto"/>
        <w:ind w:left="945"/>
        <w:rPr>
          <w:rFonts w:ascii="Times New Roman" w:eastAsia="Calibri" w:hAnsi="Times New Roman" w:cs="Times New Roman"/>
          <w:sz w:val="24"/>
          <w:szCs w:val="24"/>
          <w:lang w:val="sr-Cyrl-CS"/>
        </w:rPr>
      </w:pPr>
    </w:p>
    <w:p w14:paraId="52F9695D" w14:textId="77777777" w:rsidR="00595640" w:rsidRPr="00595640" w:rsidRDefault="00595640" w:rsidP="00595640">
      <w:pPr>
        <w:spacing w:after="200" w:line="240" w:lineRule="auto"/>
        <w:ind w:left="945"/>
        <w:rPr>
          <w:rFonts w:ascii="Times New Roman" w:eastAsia="Calibri" w:hAnsi="Times New Roman" w:cs="Times New Roman"/>
          <w:sz w:val="24"/>
          <w:szCs w:val="24"/>
          <w:lang w:val="sr-Cyrl-CS"/>
        </w:rPr>
      </w:pPr>
    </w:p>
    <w:p w14:paraId="454BF13F" w14:textId="77777777" w:rsidR="00595640" w:rsidRPr="00595640" w:rsidRDefault="00595640" w:rsidP="00595640">
      <w:pPr>
        <w:spacing w:after="200" w:line="240" w:lineRule="auto"/>
        <w:ind w:left="945"/>
        <w:rPr>
          <w:rFonts w:ascii="Times New Roman" w:eastAsia="Calibri" w:hAnsi="Times New Roman" w:cs="Times New Roman"/>
          <w:sz w:val="24"/>
          <w:szCs w:val="24"/>
          <w:lang w:val="sr-Cyrl-CS"/>
        </w:rPr>
      </w:pPr>
    </w:p>
    <w:tbl>
      <w:tblPr>
        <w:tblW w:w="138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268"/>
        <w:gridCol w:w="2268"/>
        <w:gridCol w:w="4252"/>
      </w:tblGrid>
      <w:tr w:rsidR="00595640" w:rsidRPr="00595640" w14:paraId="2AF2C4D7" w14:textId="77777777" w:rsidTr="00E861FD">
        <w:tc>
          <w:tcPr>
            <w:tcW w:w="5103" w:type="dxa"/>
            <w:tcBorders>
              <w:top w:val="single" w:sz="4" w:space="0" w:color="auto"/>
              <w:left w:val="single" w:sz="4" w:space="0" w:color="auto"/>
              <w:bottom w:val="single" w:sz="4" w:space="0" w:color="auto"/>
              <w:right w:val="single" w:sz="4" w:space="0" w:color="auto"/>
            </w:tcBorders>
            <w:hideMark/>
          </w:tcPr>
          <w:p w14:paraId="0D72DD46" w14:textId="77777777" w:rsidR="00595640" w:rsidRPr="00595640" w:rsidRDefault="00595640" w:rsidP="00595640">
            <w:pPr>
              <w:spacing w:after="0" w:line="240" w:lineRule="auto"/>
              <w:jc w:val="center"/>
              <w:rPr>
                <w:rFonts w:ascii="Times New Roman" w:eastAsia="Calibri" w:hAnsi="Times New Roman" w:cs="Times New Roman"/>
                <w:b/>
                <w:sz w:val="24"/>
                <w:szCs w:val="24"/>
                <w:lang w:val="sr-Cyrl-CS"/>
              </w:rPr>
            </w:pPr>
            <w:r w:rsidRPr="00595640">
              <w:rPr>
                <w:rFonts w:ascii="Times New Roman" w:eastAsia="Calibri" w:hAnsi="Times New Roman" w:cs="Times New Roman"/>
                <w:b/>
                <w:sz w:val="24"/>
                <w:szCs w:val="24"/>
                <w:lang w:val="sr-Cyrl-CS"/>
              </w:rPr>
              <w:t>РЕАЛИЗОВАНЕ АКТИВНОСТИ</w:t>
            </w:r>
          </w:p>
          <w:p w14:paraId="0A9F82AD" w14:textId="77777777" w:rsidR="00595640" w:rsidRPr="00595640" w:rsidRDefault="00595640" w:rsidP="00595640">
            <w:pPr>
              <w:spacing w:after="0" w:line="240" w:lineRule="auto"/>
              <w:jc w:val="center"/>
              <w:rPr>
                <w:rFonts w:ascii="Times New Roman" w:eastAsia="Calibri" w:hAnsi="Times New Roman" w:cs="Times New Roman"/>
                <w:b/>
                <w:sz w:val="24"/>
                <w:szCs w:val="24"/>
                <w:lang w:val="sr-Cyrl-CS"/>
              </w:rPr>
            </w:pPr>
            <w:r w:rsidRPr="00595640">
              <w:rPr>
                <w:rFonts w:ascii="Times New Roman" w:eastAsia="Calibri" w:hAnsi="Times New Roman" w:cs="Times New Roman"/>
                <w:b/>
                <w:sz w:val="24"/>
                <w:szCs w:val="24"/>
                <w:lang w:val="sr-Cyrl-CS"/>
              </w:rPr>
              <w:t>ПЛАНИРАНЕ ГОДИШЊИМ ПЛАНОМ (ГП)</w:t>
            </w:r>
          </w:p>
        </w:tc>
        <w:tc>
          <w:tcPr>
            <w:tcW w:w="2268" w:type="dxa"/>
            <w:tcBorders>
              <w:top w:val="single" w:sz="4" w:space="0" w:color="auto"/>
              <w:left w:val="single" w:sz="4" w:space="0" w:color="auto"/>
              <w:bottom w:val="single" w:sz="4" w:space="0" w:color="auto"/>
              <w:right w:val="single" w:sz="4" w:space="0" w:color="auto"/>
            </w:tcBorders>
          </w:tcPr>
          <w:p w14:paraId="2464DBD3" w14:textId="77777777" w:rsidR="00595640" w:rsidRPr="00595640" w:rsidRDefault="00595640" w:rsidP="00595640">
            <w:pPr>
              <w:spacing w:after="0" w:line="240" w:lineRule="auto"/>
              <w:jc w:val="center"/>
              <w:rPr>
                <w:rFonts w:ascii="Times New Roman" w:eastAsia="Calibri" w:hAnsi="Times New Roman" w:cs="Times New Roman"/>
                <w:b/>
                <w:sz w:val="24"/>
                <w:szCs w:val="24"/>
                <w:lang w:val="sr-Cyrl-CS"/>
              </w:rPr>
            </w:pPr>
            <w:r w:rsidRPr="00595640">
              <w:rPr>
                <w:rFonts w:ascii="Times New Roman" w:eastAsia="Calibri" w:hAnsi="Times New Roman" w:cs="Times New Roman"/>
                <w:b/>
                <w:sz w:val="24"/>
                <w:szCs w:val="24"/>
                <w:lang w:val="sr-Cyrl-CS"/>
              </w:rPr>
              <w:t>ВРЕМЕ РЕАЛИЗАЦИЈЕ</w:t>
            </w:r>
          </w:p>
        </w:tc>
        <w:tc>
          <w:tcPr>
            <w:tcW w:w="2268" w:type="dxa"/>
            <w:tcBorders>
              <w:top w:val="single" w:sz="4" w:space="0" w:color="auto"/>
              <w:left w:val="single" w:sz="4" w:space="0" w:color="auto"/>
              <w:bottom w:val="single" w:sz="4" w:space="0" w:color="auto"/>
              <w:right w:val="single" w:sz="4" w:space="0" w:color="auto"/>
            </w:tcBorders>
            <w:hideMark/>
          </w:tcPr>
          <w:p w14:paraId="4C51F13D" w14:textId="77777777" w:rsidR="00595640" w:rsidRPr="00595640" w:rsidRDefault="00595640" w:rsidP="00595640">
            <w:pPr>
              <w:spacing w:after="0" w:line="240" w:lineRule="auto"/>
              <w:jc w:val="center"/>
              <w:rPr>
                <w:rFonts w:ascii="Times New Roman" w:eastAsia="Calibri" w:hAnsi="Times New Roman" w:cs="Times New Roman"/>
                <w:b/>
                <w:sz w:val="24"/>
                <w:szCs w:val="24"/>
                <w:lang w:val="sr-Cyrl-CS"/>
              </w:rPr>
            </w:pPr>
            <w:r w:rsidRPr="00595640">
              <w:rPr>
                <w:rFonts w:ascii="Times New Roman" w:eastAsia="Calibri" w:hAnsi="Times New Roman" w:cs="Times New Roman"/>
                <w:b/>
                <w:sz w:val="24"/>
                <w:szCs w:val="24"/>
                <w:lang w:val="sr-Cyrl-CS"/>
              </w:rPr>
              <w:t>НОСИОЦИ РЕАЛИЗАЦИЈЕ</w:t>
            </w:r>
          </w:p>
        </w:tc>
        <w:tc>
          <w:tcPr>
            <w:tcW w:w="4252" w:type="dxa"/>
            <w:tcBorders>
              <w:top w:val="single" w:sz="4" w:space="0" w:color="auto"/>
              <w:left w:val="single" w:sz="4" w:space="0" w:color="auto"/>
              <w:bottom w:val="single" w:sz="4" w:space="0" w:color="auto"/>
              <w:right w:val="single" w:sz="4" w:space="0" w:color="auto"/>
            </w:tcBorders>
            <w:hideMark/>
          </w:tcPr>
          <w:p w14:paraId="7EA084DA" w14:textId="77777777" w:rsidR="00595640" w:rsidRPr="00595640" w:rsidRDefault="00595640" w:rsidP="00595640">
            <w:pPr>
              <w:spacing w:after="0" w:line="240" w:lineRule="auto"/>
              <w:jc w:val="center"/>
              <w:rPr>
                <w:rFonts w:ascii="Times New Roman" w:eastAsia="Calibri" w:hAnsi="Times New Roman" w:cs="Times New Roman"/>
                <w:b/>
                <w:sz w:val="24"/>
                <w:szCs w:val="24"/>
                <w:lang w:val="sr-Cyrl-CS"/>
              </w:rPr>
            </w:pPr>
            <w:r w:rsidRPr="00595640">
              <w:rPr>
                <w:rFonts w:ascii="Times New Roman" w:eastAsia="Calibri" w:hAnsi="Times New Roman" w:cs="Times New Roman"/>
                <w:b/>
                <w:sz w:val="24"/>
                <w:szCs w:val="24"/>
                <w:lang w:val="sr-Cyrl-CS"/>
              </w:rPr>
              <w:t>НАЧИН ПРАЋЕЊА</w:t>
            </w:r>
          </w:p>
          <w:p w14:paraId="6F159B46" w14:textId="77777777" w:rsidR="00595640" w:rsidRPr="00595640" w:rsidRDefault="00595640" w:rsidP="00595640">
            <w:pPr>
              <w:spacing w:after="0" w:line="240" w:lineRule="auto"/>
              <w:jc w:val="center"/>
              <w:rPr>
                <w:rFonts w:ascii="Times New Roman" w:eastAsia="Calibri" w:hAnsi="Times New Roman" w:cs="Times New Roman"/>
                <w:b/>
                <w:sz w:val="24"/>
                <w:szCs w:val="24"/>
                <w:lang w:val="sr-Cyrl-CS"/>
              </w:rPr>
            </w:pPr>
            <w:r w:rsidRPr="00595640">
              <w:rPr>
                <w:rFonts w:ascii="Times New Roman" w:eastAsia="Calibri" w:hAnsi="Times New Roman" w:cs="Times New Roman"/>
                <w:b/>
                <w:sz w:val="24"/>
                <w:szCs w:val="24"/>
                <w:lang w:val="sr-Cyrl-CS"/>
              </w:rPr>
              <w:t>Докази о реализованим активностима</w:t>
            </w:r>
          </w:p>
        </w:tc>
      </w:tr>
      <w:tr w:rsidR="00595640" w:rsidRPr="00595640" w14:paraId="4ECF7CA5" w14:textId="77777777" w:rsidTr="00E861FD">
        <w:trPr>
          <w:trHeight w:val="663"/>
        </w:trPr>
        <w:tc>
          <w:tcPr>
            <w:tcW w:w="5103" w:type="dxa"/>
            <w:tcBorders>
              <w:top w:val="single" w:sz="4" w:space="0" w:color="auto"/>
              <w:left w:val="single" w:sz="4" w:space="0" w:color="auto"/>
              <w:bottom w:val="single" w:sz="4" w:space="0" w:color="auto"/>
              <w:right w:val="single" w:sz="4" w:space="0" w:color="auto"/>
            </w:tcBorders>
          </w:tcPr>
          <w:p w14:paraId="3E76420C" w14:textId="77777777" w:rsidR="00595640" w:rsidRPr="00595640" w:rsidRDefault="00595640" w:rsidP="00595640">
            <w:pPr>
              <w:spacing w:after="0" w:line="240" w:lineRule="auto"/>
              <w:rPr>
                <w:rFonts w:ascii="Times New Roman" w:eastAsia="Calibri" w:hAnsi="Times New Roman" w:cs="Times New Roman"/>
                <w:sz w:val="24"/>
                <w:szCs w:val="24"/>
                <w:lang w:val="sr-Cyrl-RS"/>
              </w:rPr>
            </w:pPr>
            <w:r w:rsidRPr="00595640">
              <w:rPr>
                <w:rFonts w:ascii="Times New Roman" w:eastAsia="Calibri" w:hAnsi="Times New Roman" w:cs="Times New Roman"/>
                <w:sz w:val="24"/>
                <w:szCs w:val="24"/>
                <w:lang w:val="sr-Cyrl-RS"/>
              </w:rPr>
              <w:t>Састанци Тима за заштиту ученика од дискриминације, насиља, злостављања и занемаривања одржавани су по планираној динамици</w:t>
            </w:r>
            <w:r w:rsidRPr="00595640">
              <w:rPr>
                <w:rFonts w:ascii="Times New Roman" w:eastAsia="Calibri" w:hAnsi="Times New Roman" w:cs="Times New Roman"/>
                <w:sz w:val="24"/>
                <w:szCs w:val="24"/>
              </w:rPr>
              <w:t>.</w:t>
            </w:r>
            <w:r w:rsidRPr="00595640">
              <w:rPr>
                <w:rFonts w:ascii="Times New Roman" w:eastAsia="Calibri" w:hAnsi="Times New Roman" w:cs="Times New Roman"/>
                <w:sz w:val="24"/>
                <w:szCs w:val="24"/>
                <w:lang w:val="sr-Cyrl-RS"/>
              </w:rPr>
              <w:t xml:space="preserve"> Одржани су   и ванредни састанци, укупно 3поводом пријава насиља које су окарактерисане као трећи ниво </w:t>
            </w:r>
          </w:p>
        </w:tc>
        <w:tc>
          <w:tcPr>
            <w:tcW w:w="2268" w:type="dxa"/>
            <w:tcBorders>
              <w:top w:val="single" w:sz="4" w:space="0" w:color="auto"/>
              <w:left w:val="single" w:sz="4" w:space="0" w:color="auto"/>
              <w:bottom w:val="single" w:sz="4" w:space="0" w:color="auto"/>
              <w:right w:val="single" w:sz="4" w:space="0" w:color="auto"/>
            </w:tcBorders>
          </w:tcPr>
          <w:p w14:paraId="59D0AD4F" w14:textId="77777777" w:rsidR="00595640" w:rsidRPr="00595640" w:rsidRDefault="00595640" w:rsidP="00595640">
            <w:pPr>
              <w:spacing w:after="0" w:line="240" w:lineRule="auto"/>
              <w:rPr>
                <w:rFonts w:ascii="Times New Roman" w:eastAsia="Calibri" w:hAnsi="Times New Roman" w:cs="Times New Roman"/>
                <w:sz w:val="24"/>
                <w:szCs w:val="24"/>
                <w:lang w:val="sr-Cyrl-CS"/>
              </w:rPr>
            </w:pPr>
            <w:r w:rsidRPr="00595640">
              <w:rPr>
                <w:rFonts w:ascii="Times New Roman" w:eastAsia="Calibri" w:hAnsi="Times New Roman" w:cs="Times New Roman"/>
                <w:sz w:val="24"/>
                <w:szCs w:val="24"/>
                <w:lang w:val="sr-Cyrl-CS"/>
              </w:rPr>
              <w:t>Током године</w:t>
            </w:r>
          </w:p>
          <w:p w14:paraId="35959F91" w14:textId="77777777" w:rsidR="00595640" w:rsidRPr="00595640" w:rsidRDefault="00595640" w:rsidP="00595640">
            <w:pPr>
              <w:spacing w:after="0" w:line="240" w:lineRule="auto"/>
              <w:rPr>
                <w:rFonts w:ascii="Times New Roman" w:eastAsia="Calibri" w:hAnsi="Times New Roman" w:cs="Times New Roman"/>
                <w:sz w:val="24"/>
                <w:szCs w:val="24"/>
                <w:lang w:val="sr-Cyrl-CS"/>
              </w:rPr>
            </w:pPr>
            <w:r w:rsidRPr="00595640">
              <w:rPr>
                <w:rFonts w:ascii="Times New Roman" w:eastAsia="Calibri" w:hAnsi="Times New Roman" w:cs="Times New Roman"/>
                <w:sz w:val="24"/>
                <w:szCs w:val="24"/>
                <w:lang w:val="sr-Cyrl-CS"/>
              </w:rPr>
              <w:t>Током године</w:t>
            </w:r>
          </w:p>
          <w:p w14:paraId="48175EC8" w14:textId="77777777" w:rsidR="00595640" w:rsidRPr="00595640" w:rsidRDefault="00595640" w:rsidP="00595640">
            <w:pPr>
              <w:spacing w:after="0" w:line="240" w:lineRule="auto"/>
              <w:rPr>
                <w:rFonts w:ascii="Times New Roman" w:eastAsia="Calibri" w:hAnsi="Times New Roman" w:cs="Times New Roman"/>
                <w:sz w:val="24"/>
                <w:szCs w:val="24"/>
                <w:lang w:val="sr-Cyrl-CS"/>
              </w:rPr>
            </w:pPr>
          </w:p>
          <w:p w14:paraId="439C0815" w14:textId="77777777" w:rsidR="00595640" w:rsidRPr="00595640" w:rsidRDefault="00595640" w:rsidP="00595640">
            <w:pPr>
              <w:spacing w:after="0" w:line="240" w:lineRule="auto"/>
              <w:rPr>
                <w:rFonts w:ascii="Times New Roman" w:eastAsia="Calibri" w:hAnsi="Times New Roman" w:cs="Times New Roman"/>
                <w:sz w:val="24"/>
                <w:szCs w:val="24"/>
                <w:lang w:val="sr-Cyrl-CS"/>
              </w:rPr>
            </w:pPr>
          </w:p>
        </w:tc>
        <w:tc>
          <w:tcPr>
            <w:tcW w:w="2268" w:type="dxa"/>
            <w:tcBorders>
              <w:top w:val="single" w:sz="4" w:space="0" w:color="auto"/>
              <w:left w:val="single" w:sz="4" w:space="0" w:color="auto"/>
              <w:bottom w:val="single" w:sz="4" w:space="0" w:color="auto"/>
              <w:right w:val="single" w:sz="4" w:space="0" w:color="auto"/>
            </w:tcBorders>
          </w:tcPr>
          <w:p w14:paraId="53EED6E8" w14:textId="77777777" w:rsidR="00595640" w:rsidRPr="00595640" w:rsidRDefault="00595640" w:rsidP="00595640">
            <w:pPr>
              <w:spacing w:after="0" w:line="240" w:lineRule="auto"/>
              <w:rPr>
                <w:rFonts w:ascii="Times New Roman" w:eastAsia="Calibri" w:hAnsi="Times New Roman" w:cs="Times New Roman"/>
                <w:sz w:val="24"/>
                <w:szCs w:val="24"/>
                <w:lang w:val="sr-Cyrl-CS"/>
              </w:rPr>
            </w:pPr>
            <w:r w:rsidRPr="00595640">
              <w:rPr>
                <w:rFonts w:ascii="Times New Roman" w:eastAsia="Calibri" w:hAnsi="Times New Roman" w:cs="Times New Roman"/>
                <w:sz w:val="24"/>
                <w:szCs w:val="24"/>
                <w:lang w:val="sr-Cyrl-CS"/>
              </w:rPr>
              <w:t>Чланови тима</w:t>
            </w:r>
          </w:p>
          <w:p w14:paraId="0CB774DA" w14:textId="77777777" w:rsidR="00595640" w:rsidRPr="00595640" w:rsidRDefault="00595640" w:rsidP="00595640">
            <w:pPr>
              <w:spacing w:after="0" w:line="240" w:lineRule="auto"/>
              <w:rPr>
                <w:rFonts w:ascii="Times New Roman" w:eastAsia="Calibri" w:hAnsi="Times New Roman" w:cs="Times New Roman"/>
                <w:sz w:val="24"/>
                <w:szCs w:val="24"/>
                <w:lang w:val="sr-Cyrl-CS"/>
              </w:rPr>
            </w:pPr>
            <w:r w:rsidRPr="00595640">
              <w:rPr>
                <w:rFonts w:ascii="Times New Roman" w:eastAsia="Calibri" w:hAnsi="Times New Roman" w:cs="Times New Roman"/>
                <w:sz w:val="24"/>
                <w:szCs w:val="24"/>
                <w:lang w:val="sr-Cyrl-CS"/>
              </w:rPr>
              <w:t>Наставници и учитељи са ученицима</w:t>
            </w:r>
          </w:p>
        </w:tc>
        <w:tc>
          <w:tcPr>
            <w:tcW w:w="4252" w:type="dxa"/>
            <w:tcBorders>
              <w:top w:val="single" w:sz="4" w:space="0" w:color="auto"/>
              <w:left w:val="single" w:sz="4" w:space="0" w:color="auto"/>
              <w:bottom w:val="single" w:sz="4" w:space="0" w:color="auto"/>
              <w:right w:val="single" w:sz="4" w:space="0" w:color="auto"/>
            </w:tcBorders>
          </w:tcPr>
          <w:p w14:paraId="750A7841" w14:textId="77777777" w:rsidR="00595640" w:rsidRPr="00595640" w:rsidRDefault="00595640" w:rsidP="00595640">
            <w:pPr>
              <w:spacing w:after="0" w:line="240" w:lineRule="auto"/>
              <w:rPr>
                <w:rFonts w:ascii="Times New Roman" w:eastAsia="Calibri" w:hAnsi="Times New Roman" w:cs="Times New Roman"/>
                <w:sz w:val="24"/>
                <w:szCs w:val="24"/>
                <w:lang w:val="sr-Cyrl-RS"/>
              </w:rPr>
            </w:pPr>
            <w:r w:rsidRPr="00595640">
              <w:rPr>
                <w:rFonts w:ascii="Times New Roman" w:eastAsia="Calibri" w:hAnsi="Times New Roman" w:cs="Times New Roman"/>
                <w:sz w:val="24"/>
                <w:szCs w:val="24"/>
                <w:lang w:val="sr-Cyrl-RS"/>
              </w:rPr>
              <w:t>Записници са седница Тима.</w:t>
            </w:r>
          </w:p>
          <w:p w14:paraId="2DB44422" w14:textId="77777777" w:rsidR="00595640" w:rsidRPr="00595640" w:rsidRDefault="00595640" w:rsidP="00595640">
            <w:pPr>
              <w:spacing w:after="0" w:line="240" w:lineRule="auto"/>
              <w:rPr>
                <w:rFonts w:ascii="Times New Roman" w:eastAsia="Calibri" w:hAnsi="Times New Roman" w:cs="Times New Roman"/>
                <w:sz w:val="24"/>
                <w:szCs w:val="24"/>
                <w:lang w:val="sr-Cyrl-RS"/>
              </w:rPr>
            </w:pPr>
          </w:p>
          <w:p w14:paraId="77A6A331" w14:textId="77777777" w:rsidR="00595640" w:rsidRPr="00595640" w:rsidRDefault="00595640" w:rsidP="00595640">
            <w:pPr>
              <w:spacing w:after="0" w:line="240" w:lineRule="auto"/>
              <w:rPr>
                <w:rFonts w:ascii="Times New Roman" w:eastAsia="Calibri" w:hAnsi="Times New Roman" w:cs="Times New Roman"/>
                <w:sz w:val="24"/>
                <w:szCs w:val="24"/>
                <w:lang w:val="sr-Cyrl-RS"/>
              </w:rPr>
            </w:pPr>
          </w:p>
        </w:tc>
      </w:tr>
      <w:tr w:rsidR="00595640" w:rsidRPr="00595640" w14:paraId="3AD2B92C" w14:textId="77777777" w:rsidTr="00E861FD">
        <w:trPr>
          <w:trHeight w:val="793"/>
        </w:trPr>
        <w:tc>
          <w:tcPr>
            <w:tcW w:w="5103" w:type="dxa"/>
            <w:tcBorders>
              <w:top w:val="single" w:sz="4" w:space="0" w:color="auto"/>
              <w:left w:val="single" w:sz="4" w:space="0" w:color="auto"/>
              <w:bottom w:val="single" w:sz="4" w:space="0" w:color="auto"/>
              <w:right w:val="single" w:sz="4" w:space="0" w:color="auto"/>
            </w:tcBorders>
          </w:tcPr>
          <w:p w14:paraId="08EDAAE0" w14:textId="77777777" w:rsidR="00595640" w:rsidRPr="00595640" w:rsidRDefault="00595640" w:rsidP="00595640">
            <w:pPr>
              <w:spacing w:after="0" w:line="240" w:lineRule="auto"/>
              <w:jc w:val="center"/>
              <w:rPr>
                <w:rFonts w:ascii="Times New Roman" w:eastAsia="Calibri" w:hAnsi="Times New Roman" w:cs="Times New Roman"/>
                <w:b/>
                <w:sz w:val="24"/>
                <w:szCs w:val="24"/>
                <w:lang w:val="sr-Cyrl-CS"/>
              </w:rPr>
            </w:pPr>
            <w:r w:rsidRPr="00595640">
              <w:rPr>
                <w:rFonts w:ascii="Times New Roman" w:eastAsia="Calibri" w:hAnsi="Times New Roman" w:cs="Times New Roman"/>
                <w:b/>
                <w:sz w:val="24"/>
                <w:szCs w:val="24"/>
                <w:lang w:val="sr-Cyrl-CS"/>
              </w:rPr>
              <w:lastRenderedPageBreak/>
              <w:t>РЕАЛИЗОВАНЕ АКТИВНОСТИ</w:t>
            </w:r>
          </w:p>
          <w:p w14:paraId="20C0FA31" w14:textId="77777777" w:rsidR="00595640" w:rsidRPr="00595640" w:rsidRDefault="00595640" w:rsidP="00595640">
            <w:pPr>
              <w:spacing w:after="0" w:line="240" w:lineRule="auto"/>
              <w:jc w:val="center"/>
              <w:rPr>
                <w:rFonts w:ascii="Times New Roman" w:eastAsia="Calibri" w:hAnsi="Times New Roman" w:cs="Times New Roman"/>
                <w:sz w:val="24"/>
                <w:szCs w:val="24"/>
                <w:lang w:val="sr-Cyrl-CS"/>
              </w:rPr>
            </w:pPr>
            <w:r w:rsidRPr="00595640">
              <w:rPr>
                <w:rFonts w:ascii="Times New Roman" w:eastAsia="Calibri" w:hAnsi="Times New Roman" w:cs="Times New Roman"/>
                <w:b/>
                <w:sz w:val="24"/>
                <w:szCs w:val="24"/>
                <w:lang w:val="sr-Cyrl-CS"/>
              </w:rPr>
              <w:t>КОЈЕ НИСУ ПЛАНИРАНЕ ГП</w:t>
            </w:r>
          </w:p>
          <w:p w14:paraId="264AE0BA" w14:textId="77777777" w:rsidR="00595640" w:rsidRPr="00595640" w:rsidRDefault="00595640" w:rsidP="00595640">
            <w:pPr>
              <w:spacing w:after="0" w:line="240" w:lineRule="auto"/>
              <w:rPr>
                <w:rFonts w:ascii="Times New Roman" w:eastAsia="Calibri" w:hAnsi="Times New Roman" w:cs="Times New Roman"/>
                <w:sz w:val="24"/>
                <w:szCs w:val="24"/>
                <w:lang w:val="sr-Cyrl-CS"/>
              </w:rPr>
            </w:pPr>
          </w:p>
        </w:tc>
        <w:tc>
          <w:tcPr>
            <w:tcW w:w="2268" w:type="dxa"/>
            <w:tcBorders>
              <w:top w:val="single" w:sz="4" w:space="0" w:color="auto"/>
              <w:left w:val="single" w:sz="4" w:space="0" w:color="auto"/>
              <w:bottom w:val="single" w:sz="4" w:space="0" w:color="auto"/>
              <w:right w:val="single" w:sz="4" w:space="0" w:color="auto"/>
            </w:tcBorders>
          </w:tcPr>
          <w:p w14:paraId="219BF885" w14:textId="77777777" w:rsidR="00595640" w:rsidRPr="00595640" w:rsidRDefault="00595640" w:rsidP="00595640">
            <w:pPr>
              <w:spacing w:after="0" w:line="240" w:lineRule="auto"/>
              <w:jc w:val="center"/>
              <w:rPr>
                <w:rFonts w:ascii="Times New Roman" w:eastAsia="Calibri" w:hAnsi="Times New Roman" w:cs="Times New Roman"/>
                <w:b/>
                <w:sz w:val="24"/>
                <w:szCs w:val="24"/>
                <w:lang w:val="sr-Cyrl-CS"/>
              </w:rPr>
            </w:pPr>
            <w:r w:rsidRPr="00595640">
              <w:rPr>
                <w:rFonts w:ascii="Times New Roman" w:eastAsia="Calibri" w:hAnsi="Times New Roman" w:cs="Times New Roman"/>
                <w:b/>
                <w:sz w:val="24"/>
                <w:szCs w:val="24"/>
                <w:lang w:val="sr-Cyrl-CS"/>
              </w:rPr>
              <w:t>ВРЕМЕ РЕАЛИЗАЦИЈЕ</w:t>
            </w:r>
          </w:p>
        </w:tc>
        <w:tc>
          <w:tcPr>
            <w:tcW w:w="2268" w:type="dxa"/>
            <w:tcBorders>
              <w:top w:val="single" w:sz="4" w:space="0" w:color="auto"/>
              <w:left w:val="single" w:sz="4" w:space="0" w:color="auto"/>
              <w:bottom w:val="single" w:sz="4" w:space="0" w:color="auto"/>
              <w:right w:val="single" w:sz="4" w:space="0" w:color="auto"/>
            </w:tcBorders>
          </w:tcPr>
          <w:p w14:paraId="7799BB96" w14:textId="77777777" w:rsidR="00595640" w:rsidRPr="00595640" w:rsidRDefault="00595640" w:rsidP="00595640">
            <w:pPr>
              <w:spacing w:after="0" w:line="240" w:lineRule="auto"/>
              <w:jc w:val="center"/>
              <w:rPr>
                <w:rFonts w:ascii="Times New Roman" w:eastAsia="Calibri" w:hAnsi="Times New Roman" w:cs="Times New Roman"/>
                <w:b/>
                <w:sz w:val="24"/>
                <w:szCs w:val="24"/>
                <w:lang w:val="sr-Cyrl-CS"/>
              </w:rPr>
            </w:pPr>
            <w:r w:rsidRPr="00595640">
              <w:rPr>
                <w:rFonts w:ascii="Times New Roman" w:eastAsia="Calibri" w:hAnsi="Times New Roman" w:cs="Times New Roman"/>
                <w:b/>
                <w:sz w:val="24"/>
                <w:szCs w:val="24"/>
                <w:lang w:val="sr-Cyrl-CS"/>
              </w:rPr>
              <w:t>НОСИОЦИ РЕАЛИЗАЦИЈЕ</w:t>
            </w:r>
          </w:p>
        </w:tc>
        <w:tc>
          <w:tcPr>
            <w:tcW w:w="4252" w:type="dxa"/>
            <w:tcBorders>
              <w:top w:val="single" w:sz="4" w:space="0" w:color="auto"/>
              <w:left w:val="single" w:sz="4" w:space="0" w:color="auto"/>
              <w:bottom w:val="single" w:sz="4" w:space="0" w:color="auto"/>
              <w:right w:val="single" w:sz="4" w:space="0" w:color="auto"/>
            </w:tcBorders>
          </w:tcPr>
          <w:p w14:paraId="5FBE6F50" w14:textId="77777777" w:rsidR="00595640" w:rsidRPr="00595640" w:rsidRDefault="00595640" w:rsidP="00595640">
            <w:pPr>
              <w:spacing w:after="0" w:line="240" w:lineRule="auto"/>
              <w:jc w:val="center"/>
              <w:rPr>
                <w:rFonts w:ascii="Times New Roman" w:eastAsia="Calibri" w:hAnsi="Times New Roman" w:cs="Times New Roman"/>
                <w:b/>
                <w:sz w:val="24"/>
                <w:szCs w:val="24"/>
                <w:lang w:val="sr-Cyrl-CS"/>
              </w:rPr>
            </w:pPr>
            <w:r w:rsidRPr="00595640">
              <w:rPr>
                <w:rFonts w:ascii="Times New Roman" w:eastAsia="Calibri" w:hAnsi="Times New Roman" w:cs="Times New Roman"/>
                <w:b/>
                <w:sz w:val="24"/>
                <w:szCs w:val="24"/>
                <w:lang w:val="sr-Cyrl-CS"/>
              </w:rPr>
              <w:t>НАЧИН ПРАЋЕЊА</w:t>
            </w:r>
          </w:p>
          <w:p w14:paraId="27C139CA" w14:textId="77777777" w:rsidR="00595640" w:rsidRPr="00595640" w:rsidRDefault="00595640" w:rsidP="00595640">
            <w:pPr>
              <w:spacing w:after="0" w:line="240" w:lineRule="auto"/>
              <w:jc w:val="center"/>
              <w:rPr>
                <w:rFonts w:ascii="Times New Roman" w:eastAsia="Calibri" w:hAnsi="Times New Roman" w:cs="Times New Roman"/>
                <w:b/>
                <w:sz w:val="24"/>
                <w:szCs w:val="24"/>
                <w:lang w:val="sr-Cyrl-CS"/>
              </w:rPr>
            </w:pPr>
            <w:r w:rsidRPr="00595640">
              <w:rPr>
                <w:rFonts w:ascii="Times New Roman" w:eastAsia="Calibri" w:hAnsi="Times New Roman" w:cs="Times New Roman"/>
                <w:b/>
                <w:sz w:val="24"/>
                <w:szCs w:val="24"/>
                <w:lang w:val="sr-Cyrl-CS"/>
              </w:rPr>
              <w:t>Докази о реализованим активностима</w:t>
            </w:r>
          </w:p>
        </w:tc>
      </w:tr>
      <w:tr w:rsidR="00595640" w:rsidRPr="00595640" w14:paraId="45EDF08D" w14:textId="77777777" w:rsidTr="00E861FD">
        <w:trPr>
          <w:trHeight w:val="793"/>
        </w:trPr>
        <w:tc>
          <w:tcPr>
            <w:tcW w:w="5103" w:type="dxa"/>
            <w:tcBorders>
              <w:top w:val="single" w:sz="4" w:space="0" w:color="auto"/>
              <w:left w:val="single" w:sz="4" w:space="0" w:color="auto"/>
              <w:bottom w:val="single" w:sz="4" w:space="0" w:color="auto"/>
              <w:right w:val="single" w:sz="4" w:space="0" w:color="auto"/>
            </w:tcBorders>
          </w:tcPr>
          <w:p w14:paraId="4116AF11" w14:textId="77777777" w:rsidR="00595640" w:rsidRPr="00595640" w:rsidRDefault="00595640" w:rsidP="00595640">
            <w:pPr>
              <w:spacing w:after="0" w:line="240" w:lineRule="auto"/>
              <w:rPr>
                <w:rFonts w:ascii="Times New Roman" w:eastAsia="Calibri" w:hAnsi="Times New Roman" w:cs="Times New Roman"/>
                <w:b/>
                <w:sz w:val="24"/>
                <w:szCs w:val="24"/>
                <w:lang w:val="sr-Cyrl-CS"/>
              </w:rPr>
            </w:pPr>
            <w:r w:rsidRPr="00595640">
              <w:rPr>
                <w:rFonts w:ascii="Times New Roman" w:eastAsia="Calibri" w:hAnsi="Times New Roman" w:cs="Times New Roman"/>
                <w:b/>
                <w:sz w:val="24"/>
                <w:szCs w:val="24"/>
                <w:lang w:val="sr-Cyrl-CS"/>
              </w:rPr>
              <w:t>Предавања о безбедности ученика које је у сарадњи са Министарством просвете реализовало Министарство унутрашњих послова Србије за млађе и старије разреде</w:t>
            </w:r>
          </w:p>
        </w:tc>
        <w:tc>
          <w:tcPr>
            <w:tcW w:w="2268" w:type="dxa"/>
            <w:tcBorders>
              <w:top w:val="single" w:sz="4" w:space="0" w:color="auto"/>
              <w:left w:val="single" w:sz="4" w:space="0" w:color="auto"/>
              <w:bottom w:val="single" w:sz="4" w:space="0" w:color="auto"/>
              <w:right w:val="single" w:sz="4" w:space="0" w:color="auto"/>
            </w:tcBorders>
          </w:tcPr>
          <w:p w14:paraId="1E46F01A" w14:textId="77777777" w:rsidR="00595640" w:rsidRPr="00595640" w:rsidRDefault="00595640" w:rsidP="00595640">
            <w:pPr>
              <w:spacing w:after="0" w:line="240" w:lineRule="auto"/>
              <w:rPr>
                <w:rFonts w:ascii="Times New Roman" w:eastAsia="Calibri" w:hAnsi="Times New Roman" w:cs="Times New Roman"/>
                <w:sz w:val="24"/>
                <w:szCs w:val="24"/>
                <w:lang w:val="sr-Cyrl-CS"/>
              </w:rPr>
            </w:pPr>
            <w:r w:rsidRPr="00595640">
              <w:rPr>
                <w:rFonts w:ascii="Times New Roman" w:eastAsia="Calibri" w:hAnsi="Times New Roman" w:cs="Times New Roman"/>
                <w:sz w:val="24"/>
                <w:szCs w:val="24"/>
                <w:lang w:val="sr-Cyrl-CS"/>
              </w:rPr>
              <w:t>Током првог и другог полугодишта.</w:t>
            </w:r>
          </w:p>
        </w:tc>
        <w:tc>
          <w:tcPr>
            <w:tcW w:w="2268" w:type="dxa"/>
            <w:tcBorders>
              <w:top w:val="single" w:sz="4" w:space="0" w:color="auto"/>
              <w:left w:val="single" w:sz="4" w:space="0" w:color="auto"/>
              <w:bottom w:val="single" w:sz="4" w:space="0" w:color="auto"/>
              <w:right w:val="single" w:sz="4" w:space="0" w:color="auto"/>
            </w:tcBorders>
          </w:tcPr>
          <w:p w14:paraId="2275CF84" w14:textId="77777777" w:rsidR="00595640" w:rsidRPr="00595640" w:rsidRDefault="00595640" w:rsidP="00595640">
            <w:pPr>
              <w:spacing w:after="0" w:line="240" w:lineRule="auto"/>
              <w:rPr>
                <w:rFonts w:ascii="Times New Roman" w:eastAsia="Calibri" w:hAnsi="Times New Roman" w:cs="Times New Roman"/>
                <w:sz w:val="24"/>
                <w:szCs w:val="24"/>
                <w:lang w:val="sr-Cyrl-CS"/>
              </w:rPr>
            </w:pPr>
            <w:r w:rsidRPr="00595640">
              <w:rPr>
                <w:rFonts w:ascii="Times New Roman" w:eastAsia="Calibri" w:hAnsi="Times New Roman" w:cs="Times New Roman"/>
                <w:sz w:val="24"/>
                <w:szCs w:val="24"/>
                <w:lang w:val="sr-Cyrl-CS"/>
              </w:rPr>
              <w:t>ТИМ, запослени у МУП Србија</w:t>
            </w:r>
          </w:p>
        </w:tc>
        <w:tc>
          <w:tcPr>
            <w:tcW w:w="4252" w:type="dxa"/>
            <w:tcBorders>
              <w:top w:val="single" w:sz="4" w:space="0" w:color="auto"/>
              <w:left w:val="single" w:sz="4" w:space="0" w:color="auto"/>
              <w:bottom w:val="single" w:sz="4" w:space="0" w:color="auto"/>
              <w:right w:val="single" w:sz="4" w:space="0" w:color="auto"/>
            </w:tcBorders>
          </w:tcPr>
          <w:p w14:paraId="1CA6CC07" w14:textId="77777777" w:rsidR="00595640" w:rsidRPr="00595640" w:rsidRDefault="00595640" w:rsidP="00595640">
            <w:pPr>
              <w:spacing w:after="0" w:line="240" w:lineRule="auto"/>
              <w:rPr>
                <w:rFonts w:ascii="Times New Roman" w:eastAsia="Calibri" w:hAnsi="Times New Roman" w:cs="Times New Roman"/>
                <w:sz w:val="24"/>
                <w:szCs w:val="24"/>
                <w:lang w:val="sr-Cyrl-CS"/>
              </w:rPr>
            </w:pPr>
            <w:r w:rsidRPr="00595640">
              <w:rPr>
                <w:rFonts w:ascii="Times New Roman" w:eastAsia="Calibri" w:hAnsi="Times New Roman" w:cs="Times New Roman"/>
                <w:sz w:val="24"/>
                <w:szCs w:val="24"/>
                <w:lang w:val="sr-Cyrl-CS"/>
              </w:rPr>
              <w:t>Фотографије, објаве на фб</w:t>
            </w:r>
          </w:p>
        </w:tc>
      </w:tr>
    </w:tbl>
    <w:p w14:paraId="54321A0D" w14:textId="77777777" w:rsidR="00595640" w:rsidRPr="00595640" w:rsidRDefault="00595640" w:rsidP="00595640">
      <w:pPr>
        <w:spacing w:after="0" w:line="240" w:lineRule="auto"/>
        <w:ind w:left="360"/>
        <w:rPr>
          <w:rFonts w:ascii="Times New Roman" w:eastAsia="Calibri" w:hAnsi="Times New Roman" w:cs="Times New Roman"/>
          <w:sz w:val="24"/>
          <w:szCs w:val="24"/>
          <w:lang w:val="sr-Cyrl-CS"/>
        </w:rPr>
      </w:pPr>
    </w:p>
    <w:p w14:paraId="211E53D8" w14:textId="77777777" w:rsidR="00595640" w:rsidRPr="00595640" w:rsidRDefault="00595640" w:rsidP="00595640">
      <w:pPr>
        <w:spacing w:after="0" w:line="240" w:lineRule="auto"/>
        <w:ind w:left="360"/>
        <w:rPr>
          <w:rFonts w:ascii="Times New Roman" w:eastAsia="Calibri" w:hAnsi="Times New Roman" w:cs="Times New Roman"/>
          <w:sz w:val="24"/>
          <w:szCs w:val="24"/>
          <w:lang w:val="sr-Cyrl-CS"/>
        </w:rPr>
      </w:pPr>
    </w:p>
    <w:p w14:paraId="23834742" w14:textId="77777777" w:rsidR="00595640" w:rsidRPr="00595640" w:rsidRDefault="00595640" w:rsidP="00595640">
      <w:pPr>
        <w:spacing w:after="0" w:line="240" w:lineRule="auto"/>
        <w:ind w:left="360"/>
        <w:jc w:val="right"/>
        <w:rPr>
          <w:rFonts w:ascii="Times New Roman" w:eastAsia="Calibri" w:hAnsi="Times New Roman" w:cs="Times New Roman"/>
          <w:sz w:val="24"/>
          <w:szCs w:val="24"/>
          <w:lang w:val="sr-Cyrl-CS"/>
        </w:rPr>
      </w:pPr>
      <w:r w:rsidRPr="00595640">
        <w:rPr>
          <w:rFonts w:ascii="Times New Roman" w:eastAsia="Calibri" w:hAnsi="Times New Roman" w:cs="Times New Roman"/>
          <w:sz w:val="24"/>
          <w:szCs w:val="24"/>
          <w:lang w:val="sr-Cyrl-CS"/>
        </w:rPr>
        <w:t>Извештај написала:</w:t>
      </w:r>
    </w:p>
    <w:p w14:paraId="7E5174E2" w14:textId="77777777" w:rsidR="00595640" w:rsidRPr="00595640" w:rsidRDefault="00595640" w:rsidP="00595640">
      <w:pPr>
        <w:spacing w:after="0" w:line="240" w:lineRule="auto"/>
        <w:ind w:left="360"/>
        <w:jc w:val="right"/>
        <w:rPr>
          <w:rFonts w:ascii="Times New Roman" w:eastAsia="Calibri" w:hAnsi="Times New Roman" w:cs="Times New Roman"/>
          <w:sz w:val="24"/>
          <w:szCs w:val="24"/>
          <w:lang w:val="sr-Cyrl-CS"/>
        </w:rPr>
      </w:pPr>
      <w:r w:rsidRPr="00595640">
        <w:rPr>
          <w:rFonts w:ascii="Times New Roman" w:eastAsia="Calibri" w:hAnsi="Times New Roman" w:cs="Times New Roman"/>
          <w:sz w:val="24"/>
          <w:szCs w:val="24"/>
          <w:lang w:val="sr-Cyrl-CS"/>
        </w:rPr>
        <w:t xml:space="preserve">Маријана Неговановић Обрадовић, руководилац Тима   </w:t>
      </w:r>
    </w:p>
    <w:p w14:paraId="15FDEE00" w14:textId="77777777" w:rsidR="00595640" w:rsidRPr="00595640" w:rsidRDefault="00595640" w:rsidP="00595640">
      <w:pPr>
        <w:rPr>
          <w:rFonts w:ascii="Calibri" w:eastAsia="Times New Roman" w:hAnsi="Calibri" w:cs="Times New Roman"/>
        </w:rPr>
      </w:pPr>
    </w:p>
    <w:p w14:paraId="1022F68A" w14:textId="0E93AA96" w:rsidR="00795525" w:rsidRDefault="00795525" w:rsidP="00795525">
      <w:pPr>
        <w:spacing w:after="0" w:line="240" w:lineRule="auto"/>
        <w:ind w:left="360"/>
        <w:rPr>
          <w:rFonts w:ascii="Times New Roman" w:eastAsia="Calibri" w:hAnsi="Times New Roman" w:cs="Times New Roman"/>
          <w:sz w:val="24"/>
          <w:szCs w:val="24"/>
          <w:lang w:val="sr-Cyrl-CS"/>
        </w:rPr>
      </w:pPr>
    </w:p>
    <w:p w14:paraId="520402ED" w14:textId="7EF10E0B" w:rsidR="00595640" w:rsidRDefault="00595640" w:rsidP="00795525">
      <w:pPr>
        <w:spacing w:after="0" w:line="240" w:lineRule="auto"/>
        <w:ind w:left="360"/>
        <w:rPr>
          <w:rFonts w:ascii="Times New Roman" w:eastAsia="Calibri" w:hAnsi="Times New Roman" w:cs="Times New Roman"/>
          <w:sz w:val="24"/>
          <w:szCs w:val="24"/>
          <w:lang w:val="sr-Cyrl-CS"/>
        </w:rPr>
      </w:pPr>
    </w:p>
    <w:p w14:paraId="00B4B4EF" w14:textId="2F8DEEE5" w:rsidR="00595640" w:rsidRDefault="00595640" w:rsidP="00795525">
      <w:pPr>
        <w:spacing w:after="0" w:line="240" w:lineRule="auto"/>
        <w:ind w:left="360"/>
        <w:rPr>
          <w:rFonts w:ascii="Times New Roman" w:eastAsia="Calibri" w:hAnsi="Times New Roman" w:cs="Times New Roman"/>
          <w:sz w:val="24"/>
          <w:szCs w:val="24"/>
          <w:lang w:val="sr-Cyrl-CS"/>
        </w:rPr>
      </w:pPr>
    </w:p>
    <w:p w14:paraId="73129843" w14:textId="2B683C36" w:rsidR="00595640" w:rsidRDefault="00595640" w:rsidP="00795525">
      <w:pPr>
        <w:spacing w:after="0" w:line="240" w:lineRule="auto"/>
        <w:ind w:left="360"/>
        <w:rPr>
          <w:rFonts w:ascii="Times New Roman" w:eastAsia="Calibri" w:hAnsi="Times New Roman" w:cs="Times New Roman"/>
          <w:sz w:val="24"/>
          <w:szCs w:val="24"/>
          <w:lang w:val="sr-Cyrl-CS"/>
        </w:rPr>
      </w:pPr>
    </w:p>
    <w:p w14:paraId="58DABB35" w14:textId="5A4CC70E" w:rsidR="00595640" w:rsidRDefault="00595640" w:rsidP="00795525">
      <w:pPr>
        <w:spacing w:after="0" w:line="240" w:lineRule="auto"/>
        <w:ind w:left="360"/>
        <w:rPr>
          <w:rFonts w:ascii="Times New Roman" w:eastAsia="Calibri" w:hAnsi="Times New Roman" w:cs="Times New Roman"/>
          <w:sz w:val="24"/>
          <w:szCs w:val="24"/>
          <w:lang w:val="sr-Cyrl-CS"/>
        </w:rPr>
      </w:pPr>
    </w:p>
    <w:p w14:paraId="4E7D4604" w14:textId="36F3F0CE" w:rsidR="00595640" w:rsidRDefault="00595640" w:rsidP="00795525">
      <w:pPr>
        <w:spacing w:after="0" w:line="240" w:lineRule="auto"/>
        <w:ind w:left="360"/>
        <w:rPr>
          <w:rFonts w:ascii="Times New Roman" w:eastAsia="Calibri" w:hAnsi="Times New Roman" w:cs="Times New Roman"/>
          <w:sz w:val="24"/>
          <w:szCs w:val="24"/>
          <w:lang w:val="sr-Cyrl-CS"/>
        </w:rPr>
      </w:pPr>
    </w:p>
    <w:p w14:paraId="4769D126" w14:textId="41896F21" w:rsidR="00595640" w:rsidRDefault="00595640" w:rsidP="00795525">
      <w:pPr>
        <w:spacing w:after="0" w:line="240" w:lineRule="auto"/>
        <w:ind w:left="360"/>
        <w:rPr>
          <w:rFonts w:ascii="Times New Roman" w:eastAsia="Calibri" w:hAnsi="Times New Roman" w:cs="Times New Roman"/>
          <w:sz w:val="24"/>
          <w:szCs w:val="24"/>
          <w:lang w:val="sr-Cyrl-CS"/>
        </w:rPr>
      </w:pPr>
    </w:p>
    <w:p w14:paraId="50791409" w14:textId="50028F4F" w:rsidR="00595640" w:rsidRDefault="00595640" w:rsidP="00795525">
      <w:pPr>
        <w:spacing w:after="0" w:line="240" w:lineRule="auto"/>
        <w:ind w:left="360"/>
        <w:rPr>
          <w:rFonts w:ascii="Times New Roman" w:eastAsia="Calibri" w:hAnsi="Times New Roman" w:cs="Times New Roman"/>
          <w:sz w:val="24"/>
          <w:szCs w:val="24"/>
          <w:lang w:val="sr-Cyrl-CS"/>
        </w:rPr>
      </w:pPr>
    </w:p>
    <w:p w14:paraId="0D40B513" w14:textId="066F588C" w:rsidR="00595640" w:rsidRDefault="00595640" w:rsidP="00795525">
      <w:pPr>
        <w:spacing w:after="0" w:line="240" w:lineRule="auto"/>
        <w:ind w:left="360"/>
        <w:rPr>
          <w:rFonts w:ascii="Times New Roman" w:eastAsia="Calibri" w:hAnsi="Times New Roman" w:cs="Times New Roman"/>
          <w:sz w:val="24"/>
          <w:szCs w:val="24"/>
          <w:lang w:val="sr-Cyrl-CS"/>
        </w:rPr>
      </w:pPr>
    </w:p>
    <w:p w14:paraId="78A4A0A3" w14:textId="5EB38CBE" w:rsidR="00595640" w:rsidRDefault="00595640" w:rsidP="00795525">
      <w:pPr>
        <w:spacing w:after="0" w:line="240" w:lineRule="auto"/>
        <w:ind w:left="360"/>
        <w:rPr>
          <w:rFonts w:ascii="Times New Roman" w:eastAsia="Calibri" w:hAnsi="Times New Roman" w:cs="Times New Roman"/>
          <w:sz w:val="24"/>
          <w:szCs w:val="24"/>
          <w:lang w:val="sr-Cyrl-CS"/>
        </w:rPr>
      </w:pPr>
    </w:p>
    <w:p w14:paraId="292B34DC" w14:textId="79979B9C" w:rsidR="00595640" w:rsidRDefault="00595640" w:rsidP="00795525">
      <w:pPr>
        <w:spacing w:after="0" w:line="240" w:lineRule="auto"/>
        <w:ind w:left="360"/>
        <w:rPr>
          <w:rFonts w:ascii="Times New Roman" w:eastAsia="Calibri" w:hAnsi="Times New Roman" w:cs="Times New Roman"/>
          <w:sz w:val="24"/>
          <w:szCs w:val="24"/>
          <w:lang w:val="sr-Cyrl-CS"/>
        </w:rPr>
      </w:pPr>
    </w:p>
    <w:p w14:paraId="483998A5" w14:textId="64A1DE36" w:rsidR="00595640" w:rsidRDefault="00595640" w:rsidP="00795525">
      <w:pPr>
        <w:spacing w:after="0" w:line="240" w:lineRule="auto"/>
        <w:ind w:left="360"/>
        <w:rPr>
          <w:rFonts w:ascii="Times New Roman" w:eastAsia="Calibri" w:hAnsi="Times New Roman" w:cs="Times New Roman"/>
          <w:sz w:val="24"/>
          <w:szCs w:val="24"/>
          <w:lang w:val="sr-Cyrl-CS"/>
        </w:rPr>
      </w:pPr>
    </w:p>
    <w:p w14:paraId="30D6A984" w14:textId="3631F602" w:rsidR="00595640" w:rsidRDefault="00595640" w:rsidP="00795525">
      <w:pPr>
        <w:spacing w:after="0" w:line="240" w:lineRule="auto"/>
        <w:ind w:left="360"/>
        <w:rPr>
          <w:rFonts w:ascii="Times New Roman" w:eastAsia="Calibri" w:hAnsi="Times New Roman" w:cs="Times New Roman"/>
          <w:sz w:val="24"/>
          <w:szCs w:val="24"/>
          <w:lang w:val="sr-Cyrl-CS"/>
        </w:rPr>
      </w:pPr>
    </w:p>
    <w:p w14:paraId="35B78863" w14:textId="5CF819C0" w:rsidR="00595640" w:rsidRDefault="00595640" w:rsidP="00795525">
      <w:pPr>
        <w:spacing w:after="0" w:line="240" w:lineRule="auto"/>
        <w:ind w:left="360"/>
        <w:rPr>
          <w:rFonts w:ascii="Times New Roman" w:eastAsia="Calibri" w:hAnsi="Times New Roman" w:cs="Times New Roman"/>
          <w:sz w:val="24"/>
          <w:szCs w:val="24"/>
          <w:lang w:val="sr-Cyrl-CS"/>
        </w:rPr>
      </w:pPr>
    </w:p>
    <w:p w14:paraId="3500C825" w14:textId="7A0B14C5" w:rsidR="00595640" w:rsidRDefault="00595640" w:rsidP="00795525">
      <w:pPr>
        <w:spacing w:after="0" w:line="240" w:lineRule="auto"/>
        <w:ind w:left="360"/>
        <w:rPr>
          <w:rFonts w:ascii="Times New Roman" w:eastAsia="Calibri" w:hAnsi="Times New Roman" w:cs="Times New Roman"/>
          <w:sz w:val="24"/>
          <w:szCs w:val="24"/>
          <w:lang w:val="sr-Cyrl-CS"/>
        </w:rPr>
      </w:pPr>
    </w:p>
    <w:p w14:paraId="1628C7E6" w14:textId="35897F9F" w:rsidR="00595640" w:rsidRDefault="00595640" w:rsidP="00795525">
      <w:pPr>
        <w:spacing w:after="0" w:line="240" w:lineRule="auto"/>
        <w:ind w:left="360"/>
        <w:rPr>
          <w:rFonts w:ascii="Times New Roman" w:eastAsia="Calibri" w:hAnsi="Times New Roman" w:cs="Times New Roman"/>
          <w:sz w:val="24"/>
          <w:szCs w:val="24"/>
          <w:lang w:val="sr-Cyrl-CS"/>
        </w:rPr>
      </w:pPr>
    </w:p>
    <w:p w14:paraId="76F1D205" w14:textId="36131329" w:rsidR="00595640" w:rsidRDefault="00595640" w:rsidP="00795525">
      <w:pPr>
        <w:spacing w:after="0" w:line="240" w:lineRule="auto"/>
        <w:ind w:left="360"/>
        <w:rPr>
          <w:rFonts w:ascii="Times New Roman" w:eastAsia="Calibri" w:hAnsi="Times New Roman" w:cs="Times New Roman"/>
          <w:sz w:val="24"/>
          <w:szCs w:val="24"/>
          <w:lang w:val="sr-Cyrl-CS"/>
        </w:rPr>
      </w:pPr>
    </w:p>
    <w:p w14:paraId="041D8177" w14:textId="7AFC525F" w:rsidR="00595640" w:rsidRDefault="00595640" w:rsidP="00795525">
      <w:pPr>
        <w:spacing w:after="0" w:line="240" w:lineRule="auto"/>
        <w:ind w:left="360"/>
        <w:rPr>
          <w:rFonts w:ascii="Times New Roman" w:eastAsia="Calibri" w:hAnsi="Times New Roman" w:cs="Times New Roman"/>
          <w:sz w:val="24"/>
          <w:szCs w:val="24"/>
          <w:lang w:val="sr-Cyrl-CS"/>
        </w:rPr>
      </w:pPr>
    </w:p>
    <w:p w14:paraId="2858C574" w14:textId="77777777" w:rsidR="00AD5595" w:rsidRDefault="00AD5595" w:rsidP="00AD5595">
      <w:pPr>
        <w:pStyle w:val="NoSpacing"/>
        <w:jc w:val="center"/>
        <w:rPr>
          <w:rFonts w:ascii="Times New Roman" w:hAnsi="Times New Roman"/>
          <w:sz w:val="24"/>
          <w:szCs w:val="24"/>
          <w:lang w:val="sr-Cyrl-CS"/>
        </w:rPr>
      </w:pPr>
    </w:p>
    <w:p w14:paraId="23D16DD5" w14:textId="77777777" w:rsidR="00AD5595" w:rsidRDefault="00AD5595" w:rsidP="00AD5595">
      <w:pPr>
        <w:pStyle w:val="NoSpacing"/>
        <w:jc w:val="center"/>
        <w:rPr>
          <w:rFonts w:ascii="Times New Roman" w:hAnsi="Times New Roman"/>
          <w:sz w:val="24"/>
          <w:szCs w:val="24"/>
          <w:lang w:val="sr-Cyrl-CS"/>
        </w:rPr>
      </w:pPr>
      <w:r>
        <w:rPr>
          <w:rFonts w:ascii="Times New Roman" w:hAnsi="Times New Roman"/>
          <w:sz w:val="24"/>
          <w:szCs w:val="24"/>
          <w:lang w:val="sr-Cyrl-CS"/>
        </w:rPr>
        <w:lastRenderedPageBreak/>
        <w:t xml:space="preserve">ИЗВЕШТАЈ О ОСТВАРЕНОСТИ </w:t>
      </w:r>
      <w:r w:rsidRPr="00C544AF">
        <w:rPr>
          <w:rFonts w:ascii="Times New Roman" w:hAnsi="Times New Roman"/>
          <w:sz w:val="24"/>
          <w:szCs w:val="24"/>
          <w:lang w:val="sr-Cyrl-CS"/>
        </w:rPr>
        <w:t>ПЛАНА ШКОЛСКОГ СПОРТА И СПОРТСКИХ АКТИВНОСТИ</w:t>
      </w:r>
      <w:r>
        <w:rPr>
          <w:rFonts w:ascii="Times New Roman" w:hAnsi="Times New Roman"/>
          <w:sz w:val="24"/>
          <w:szCs w:val="24"/>
          <w:lang w:val="sr-Cyrl-CS"/>
        </w:rPr>
        <w:t xml:space="preserve"> </w:t>
      </w:r>
    </w:p>
    <w:p w14:paraId="346F498A" w14:textId="77777777" w:rsidR="00AD5595" w:rsidRDefault="00AD5595" w:rsidP="00AD5595">
      <w:pPr>
        <w:pStyle w:val="NoSpacing"/>
        <w:rPr>
          <w:lang w:val="sr-Cyrl-CS"/>
        </w:rPr>
      </w:pPr>
    </w:p>
    <w:p w14:paraId="2C64FFB6" w14:textId="34623597" w:rsidR="00016538" w:rsidRPr="00AD071F" w:rsidRDefault="00AD071F" w:rsidP="00016538">
      <w:pPr>
        <w:pStyle w:val="NoSpacing"/>
        <w:rPr>
          <w:rFonts w:ascii="Times New Roman" w:hAnsi="Times New Roman" w:cs="Times New Roman"/>
          <w:sz w:val="24"/>
          <w:szCs w:val="24"/>
          <w:lang w:val="sr-Cyrl-CS"/>
        </w:rPr>
      </w:pPr>
      <w:r w:rsidRPr="00AD071F">
        <w:rPr>
          <w:rFonts w:ascii="Times New Roman" w:hAnsi="Times New Roman" w:cs="Times New Roman"/>
          <w:sz w:val="24"/>
          <w:szCs w:val="24"/>
          <w:lang w:val="sr-Cyrl-CS"/>
        </w:rPr>
        <w:t>Чланови стручног тима за школски спорт</w:t>
      </w:r>
      <w:r>
        <w:rPr>
          <w:rFonts w:ascii="Times New Roman" w:hAnsi="Times New Roman" w:cs="Times New Roman"/>
          <w:sz w:val="24"/>
          <w:szCs w:val="24"/>
          <w:lang w:val="sr-Cyrl-CS"/>
        </w:rPr>
        <w:t xml:space="preserve"> у школској 202</w:t>
      </w:r>
      <w:r w:rsidR="00FB140B">
        <w:rPr>
          <w:rFonts w:ascii="Times New Roman" w:hAnsi="Times New Roman" w:cs="Times New Roman"/>
          <w:sz w:val="24"/>
          <w:szCs w:val="24"/>
          <w:lang w:val="sr-Cyrl-CS"/>
        </w:rPr>
        <w:t>4</w:t>
      </w:r>
      <w:r>
        <w:rPr>
          <w:rFonts w:ascii="Times New Roman" w:hAnsi="Times New Roman" w:cs="Times New Roman"/>
          <w:sz w:val="24"/>
          <w:szCs w:val="24"/>
          <w:lang w:val="sr-Cyrl-CS"/>
        </w:rPr>
        <w:t>/2</w:t>
      </w:r>
      <w:r w:rsidR="00FB140B">
        <w:rPr>
          <w:rFonts w:ascii="Times New Roman" w:hAnsi="Times New Roman" w:cs="Times New Roman"/>
          <w:sz w:val="24"/>
          <w:szCs w:val="24"/>
          <w:lang w:val="sr-Cyrl-CS"/>
        </w:rPr>
        <w:t>5</w:t>
      </w:r>
      <w:r>
        <w:rPr>
          <w:rFonts w:ascii="Times New Roman" w:hAnsi="Times New Roman" w:cs="Times New Roman"/>
          <w:sz w:val="24"/>
          <w:szCs w:val="24"/>
          <w:lang w:val="sr-Cyrl-CS"/>
        </w:rPr>
        <w:t>. години</w:t>
      </w:r>
      <w:r w:rsidRPr="00AD071F">
        <w:rPr>
          <w:rFonts w:ascii="Times New Roman" w:hAnsi="Times New Roman" w:cs="Times New Roman"/>
          <w:sz w:val="24"/>
          <w:szCs w:val="24"/>
          <w:lang w:val="sr-Cyrl-CS"/>
        </w:rPr>
        <w:t>:</w:t>
      </w:r>
    </w:p>
    <w:p w14:paraId="6C0CBEA0" w14:textId="61F3BF97" w:rsidR="00AD071F" w:rsidRPr="00AD071F" w:rsidRDefault="00AD071F" w:rsidP="003D0A3E">
      <w:pPr>
        <w:pStyle w:val="NoSpacing"/>
        <w:numPr>
          <w:ilvl w:val="3"/>
          <w:numId w:val="12"/>
        </w:numPr>
        <w:rPr>
          <w:rFonts w:ascii="Times New Roman" w:hAnsi="Times New Roman" w:cs="Times New Roman"/>
          <w:sz w:val="24"/>
          <w:szCs w:val="24"/>
          <w:lang w:val="sr-Cyrl-CS"/>
        </w:rPr>
      </w:pPr>
      <w:r w:rsidRPr="00AD071F">
        <w:rPr>
          <w:rFonts w:ascii="Times New Roman" w:hAnsi="Times New Roman" w:cs="Times New Roman"/>
          <w:sz w:val="24"/>
          <w:szCs w:val="24"/>
          <w:lang w:val="sr-Cyrl-CS"/>
        </w:rPr>
        <w:t>Драган Живојиновић</w:t>
      </w:r>
    </w:p>
    <w:p w14:paraId="25FF0AC4" w14:textId="32A85DCE" w:rsidR="00AD071F" w:rsidRPr="00AD071F" w:rsidRDefault="00EF0129" w:rsidP="003D0A3E">
      <w:pPr>
        <w:pStyle w:val="NoSpacing"/>
        <w:numPr>
          <w:ilvl w:val="3"/>
          <w:numId w:val="12"/>
        </w:numPr>
        <w:rPr>
          <w:rFonts w:ascii="Times New Roman" w:hAnsi="Times New Roman" w:cs="Times New Roman"/>
          <w:sz w:val="24"/>
          <w:szCs w:val="24"/>
          <w:lang w:val="sr-Cyrl-CS"/>
        </w:rPr>
      </w:pPr>
      <w:r>
        <w:rPr>
          <w:rFonts w:ascii="Times New Roman" w:hAnsi="Times New Roman" w:cs="Times New Roman"/>
          <w:sz w:val="24"/>
          <w:szCs w:val="24"/>
          <w:lang w:val="sr-Cyrl-CS"/>
        </w:rPr>
        <w:t>Милосав Радисављевић</w:t>
      </w:r>
    </w:p>
    <w:tbl>
      <w:tblPr>
        <w:tblpPr w:leftFromText="180" w:rightFromText="180" w:vertAnchor="text" w:tblpY="93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2531"/>
        <w:gridCol w:w="2348"/>
        <w:gridCol w:w="2357"/>
      </w:tblGrid>
      <w:tr w:rsidR="00FB140B" w:rsidRPr="00FB140B" w14:paraId="39D20B9D" w14:textId="77777777" w:rsidTr="002A6216">
        <w:tc>
          <w:tcPr>
            <w:tcW w:w="2340" w:type="dxa"/>
          </w:tcPr>
          <w:p w14:paraId="36AEA957" w14:textId="77777777" w:rsidR="00FB140B" w:rsidRPr="00FB140B" w:rsidRDefault="00FB140B" w:rsidP="00FB140B">
            <w:pPr>
              <w:pBdr>
                <w:top w:val="nil"/>
                <w:left w:val="nil"/>
                <w:bottom w:val="nil"/>
                <w:right w:val="nil"/>
                <w:between w:val="nil"/>
              </w:pBdr>
              <w:spacing w:after="0" w:line="240" w:lineRule="auto"/>
              <w:jc w:val="both"/>
              <w:rPr>
                <w:rFonts w:ascii="Times New Roman" w:eastAsia="Times New Roman" w:hAnsi="Times New Roman" w:cs="Times New Roman"/>
                <w:color w:val="000000"/>
                <w:lang w:val="en"/>
              </w:rPr>
            </w:pPr>
            <w:r w:rsidRPr="00FB140B">
              <w:rPr>
                <w:rFonts w:ascii="Times New Roman" w:eastAsia="Times New Roman" w:hAnsi="Times New Roman" w:cs="Times New Roman"/>
                <w:color w:val="000000"/>
                <w:lang w:val="en"/>
              </w:rPr>
              <w:t>Активности</w:t>
            </w:r>
          </w:p>
        </w:tc>
        <w:tc>
          <w:tcPr>
            <w:tcW w:w="2531" w:type="dxa"/>
          </w:tcPr>
          <w:p w14:paraId="65A32D05" w14:textId="77777777" w:rsidR="00FB140B" w:rsidRPr="00FB140B" w:rsidRDefault="00FB140B" w:rsidP="00FB140B">
            <w:pPr>
              <w:spacing w:after="0" w:line="240" w:lineRule="auto"/>
              <w:rPr>
                <w:rFonts w:ascii="Times New Roman" w:eastAsia="Times New Roman" w:hAnsi="Times New Roman" w:cs="Times New Roman"/>
                <w:b/>
                <w:sz w:val="28"/>
                <w:szCs w:val="28"/>
                <w:lang w:val="en"/>
              </w:rPr>
            </w:pPr>
            <w:r w:rsidRPr="00FB140B">
              <w:rPr>
                <w:rFonts w:ascii="Times New Roman" w:eastAsia="Times New Roman" w:hAnsi="Times New Roman" w:cs="Times New Roman"/>
                <w:b/>
                <w:sz w:val="28"/>
                <w:szCs w:val="28"/>
                <w:lang w:val="en"/>
              </w:rPr>
              <w:t>Носиоци</w:t>
            </w:r>
          </w:p>
        </w:tc>
        <w:tc>
          <w:tcPr>
            <w:tcW w:w="2348" w:type="dxa"/>
          </w:tcPr>
          <w:p w14:paraId="4002FE6B" w14:textId="77777777" w:rsidR="00FB140B" w:rsidRPr="00FB140B" w:rsidRDefault="00FB140B" w:rsidP="00FB140B">
            <w:pPr>
              <w:spacing w:after="0" w:line="240" w:lineRule="auto"/>
              <w:rPr>
                <w:rFonts w:ascii="Times New Roman" w:eastAsia="Times New Roman" w:hAnsi="Times New Roman" w:cs="Times New Roman"/>
                <w:b/>
                <w:sz w:val="28"/>
                <w:szCs w:val="28"/>
                <w:lang w:val="en"/>
              </w:rPr>
            </w:pPr>
            <w:r w:rsidRPr="00FB140B">
              <w:rPr>
                <w:rFonts w:ascii="Times New Roman" w:eastAsia="Times New Roman" w:hAnsi="Times New Roman" w:cs="Times New Roman"/>
                <w:b/>
                <w:sz w:val="28"/>
                <w:szCs w:val="28"/>
                <w:lang w:val="en"/>
              </w:rPr>
              <w:t>Начин реализације</w:t>
            </w:r>
          </w:p>
        </w:tc>
        <w:tc>
          <w:tcPr>
            <w:tcW w:w="2357" w:type="dxa"/>
          </w:tcPr>
          <w:p w14:paraId="4DE73466" w14:textId="77777777" w:rsidR="00FB140B" w:rsidRPr="00FB140B" w:rsidRDefault="00FB140B" w:rsidP="00FB140B">
            <w:pPr>
              <w:spacing w:after="0" w:line="240" w:lineRule="auto"/>
              <w:rPr>
                <w:rFonts w:ascii="Times New Roman" w:eastAsia="Times New Roman" w:hAnsi="Times New Roman" w:cs="Times New Roman"/>
                <w:b/>
                <w:sz w:val="28"/>
                <w:szCs w:val="28"/>
                <w:lang w:val="en"/>
              </w:rPr>
            </w:pPr>
            <w:r w:rsidRPr="00FB140B">
              <w:rPr>
                <w:rFonts w:ascii="Times New Roman" w:eastAsia="Times New Roman" w:hAnsi="Times New Roman" w:cs="Times New Roman"/>
                <w:b/>
                <w:sz w:val="28"/>
                <w:szCs w:val="28"/>
                <w:lang w:val="en"/>
              </w:rPr>
              <w:t>Реализација</w:t>
            </w:r>
          </w:p>
        </w:tc>
      </w:tr>
      <w:tr w:rsidR="00FB140B" w:rsidRPr="00FB140B" w14:paraId="48A45872" w14:textId="77777777" w:rsidTr="002A6216">
        <w:tc>
          <w:tcPr>
            <w:tcW w:w="2340" w:type="dxa"/>
          </w:tcPr>
          <w:p w14:paraId="4A1468B7"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-редовна настава физичког и здравственог</w:t>
            </w:r>
          </w:p>
          <w:p w14:paraId="0C0216CA"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васпитања.</w:t>
            </w:r>
          </w:p>
          <w:p w14:paraId="473102D9"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 допунска, додатна и секцијска</w:t>
            </w:r>
          </w:p>
          <w:p w14:paraId="3E4712E7"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настава.</w:t>
            </w:r>
          </w:p>
        </w:tc>
        <w:tc>
          <w:tcPr>
            <w:tcW w:w="2531" w:type="dxa"/>
          </w:tcPr>
          <w:p w14:paraId="47ACFA1D"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-ученици и наставници</w:t>
            </w:r>
          </w:p>
          <w:p w14:paraId="52040E57"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Физичког и здравственог васпитања</w:t>
            </w:r>
          </w:p>
        </w:tc>
        <w:tc>
          <w:tcPr>
            <w:tcW w:w="2348" w:type="dxa"/>
          </w:tcPr>
          <w:p w14:paraId="00A6F75A"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-предавања</w:t>
            </w:r>
          </w:p>
          <w:p w14:paraId="206BDFB6"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-разговори</w:t>
            </w:r>
          </w:p>
          <w:p w14:paraId="6571FC71"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-практични</w:t>
            </w:r>
          </w:p>
          <w:p w14:paraId="60EE70A6"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примери</w:t>
            </w:r>
          </w:p>
        </w:tc>
        <w:tc>
          <w:tcPr>
            <w:tcW w:w="2357" w:type="dxa"/>
          </w:tcPr>
          <w:p w14:paraId="3664808C"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 xml:space="preserve">Реализовано </w:t>
            </w:r>
          </w:p>
        </w:tc>
      </w:tr>
      <w:tr w:rsidR="00FB140B" w:rsidRPr="00FB140B" w14:paraId="646B54D2" w14:textId="77777777" w:rsidTr="002A6216">
        <w:tc>
          <w:tcPr>
            <w:tcW w:w="2340" w:type="dxa"/>
          </w:tcPr>
          <w:p w14:paraId="63E1E23B"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Трибина за ученике свих разреда о</w:t>
            </w:r>
          </w:p>
          <w:p w14:paraId="6BB0E2F3"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значају правилног држања и</w:t>
            </w:r>
          </w:p>
          <w:p w14:paraId="7BFF653B"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деформитетима кичме.</w:t>
            </w:r>
          </w:p>
        </w:tc>
        <w:tc>
          <w:tcPr>
            <w:tcW w:w="2531" w:type="dxa"/>
          </w:tcPr>
          <w:p w14:paraId="0FDB8A70"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-ученици,наставници</w:t>
            </w:r>
          </w:p>
          <w:p w14:paraId="745AA3DB"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Физичког и здравственог васпитања,</w:t>
            </w:r>
          </w:p>
          <w:p w14:paraId="544CF91A"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наставници биологије</w:t>
            </w:r>
          </w:p>
        </w:tc>
        <w:tc>
          <w:tcPr>
            <w:tcW w:w="2348" w:type="dxa"/>
          </w:tcPr>
          <w:p w14:paraId="27FD2DB1"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-предавања</w:t>
            </w:r>
          </w:p>
          <w:p w14:paraId="36CEB193"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-интерактивна</w:t>
            </w:r>
          </w:p>
          <w:p w14:paraId="327F18D0"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настава</w:t>
            </w:r>
          </w:p>
        </w:tc>
        <w:tc>
          <w:tcPr>
            <w:tcW w:w="2357" w:type="dxa"/>
          </w:tcPr>
          <w:p w14:paraId="50E7B72F"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Реализовано у септембру</w:t>
            </w:r>
          </w:p>
        </w:tc>
      </w:tr>
      <w:tr w:rsidR="00FB140B" w:rsidRPr="00FB140B" w14:paraId="53414D76" w14:textId="77777777" w:rsidTr="002A6216">
        <w:tc>
          <w:tcPr>
            <w:tcW w:w="2340" w:type="dxa"/>
          </w:tcPr>
          <w:p w14:paraId="04A1F8D3"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Недаља“ брзих корака од куће до</w:t>
            </w:r>
          </w:p>
          <w:p w14:paraId="54D365C8"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школе , од школе до куће“</w:t>
            </w:r>
          </w:p>
        </w:tc>
        <w:tc>
          <w:tcPr>
            <w:tcW w:w="2531" w:type="dxa"/>
          </w:tcPr>
          <w:p w14:paraId="4CF48D29"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-ученици , наставници</w:t>
            </w:r>
          </w:p>
          <w:p w14:paraId="5CD84020"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Физичког и здравственог васпитања</w:t>
            </w:r>
          </w:p>
        </w:tc>
        <w:tc>
          <w:tcPr>
            <w:tcW w:w="2348" w:type="dxa"/>
          </w:tcPr>
          <w:p w14:paraId="6F20EA7B"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Предавање,</w:t>
            </w:r>
          </w:p>
          <w:p w14:paraId="5CD06F3C"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практична</w:t>
            </w:r>
          </w:p>
          <w:p w14:paraId="4348490F"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реализација</w:t>
            </w:r>
          </w:p>
        </w:tc>
        <w:tc>
          <w:tcPr>
            <w:tcW w:w="2357" w:type="dxa"/>
          </w:tcPr>
          <w:p w14:paraId="47278C61"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Реализовано у октобру</w:t>
            </w:r>
          </w:p>
        </w:tc>
      </w:tr>
      <w:tr w:rsidR="00FB140B" w:rsidRPr="00FB140B" w14:paraId="17A8E75F" w14:textId="77777777" w:rsidTr="002A6216">
        <w:tc>
          <w:tcPr>
            <w:tcW w:w="2340" w:type="dxa"/>
          </w:tcPr>
          <w:p w14:paraId="0B459B1C"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Међуодељенски турнири (одбојка,</w:t>
            </w:r>
          </w:p>
          <w:p w14:paraId="085C4297"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lastRenderedPageBreak/>
              <w:t>фудбал, кошарка,штафетне игре).</w:t>
            </w:r>
          </w:p>
        </w:tc>
        <w:tc>
          <w:tcPr>
            <w:tcW w:w="2531" w:type="dxa"/>
          </w:tcPr>
          <w:p w14:paraId="56733DEC"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lastRenderedPageBreak/>
              <w:t>-ученици, наставници</w:t>
            </w:r>
          </w:p>
          <w:p w14:paraId="1E1B60E0"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lastRenderedPageBreak/>
              <w:t>Физичког и здравственог васпитања,</w:t>
            </w:r>
          </w:p>
          <w:p w14:paraId="1B60388F"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разредне старешине.</w:t>
            </w:r>
          </w:p>
        </w:tc>
        <w:tc>
          <w:tcPr>
            <w:tcW w:w="2348" w:type="dxa"/>
          </w:tcPr>
          <w:p w14:paraId="55668EDA"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lastRenderedPageBreak/>
              <w:t>- припрема</w:t>
            </w:r>
          </w:p>
          <w:p w14:paraId="5A833748"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полигона и</w:t>
            </w:r>
          </w:p>
          <w:p w14:paraId="76ECA92F"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терена.</w:t>
            </w:r>
          </w:p>
        </w:tc>
        <w:tc>
          <w:tcPr>
            <w:tcW w:w="2357" w:type="dxa"/>
          </w:tcPr>
          <w:p w14:paraId="70235CB8"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Реализовано  од марта – априла.</w:t>
            </w:r>
          </w:p>
        </w:tc>
      </w:tr>
      <w:tr w:rsidR="00FB140B" w:rsidRPr="00FB140B" w14:paraId="6EAB240C" w14:textId="77777777" w:rsidTr="002A6216">
        <w:tc>
          <w:tcPr>
            <w:tcW w:w="2340" w:type="dxa"/>
          </w:tcPr>
          <w:p w14:paraId="45C0E9F9"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-Посета фудбалској и одбојкашкој утакмици</w:t>
            </w:r>
          </w:p>
        </w:tc>
        <w:tc>
          <w:tcPr>
            <w:tcW w:w="2531" w:type="dxa"/>
          </w:tcPr>
          <w:p w14:paraId="14DCD3B8"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-ученици свих разреда,  предметни наставници</w:t>
            </w:r>
          </w:p>
        </w:tc>
        <w:tc>
          <w:tcPr>
            <w:tcW w:w="2348" w:type="dxa"/>
          </w:tcPr>
          <w:p w14:paraId="76B300A6"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Одлазак са предметним наставницима</w:t>
            </w:r>
          </w:p>
        </w:tc>
        <w:tc>
          <w:tcPr>
            <w:tcW w:w="2357" w:type="dxa"/>
          </w:tcPr>
          <w:p w14:paraId="4C2CD318"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није реализовано</w:t>
            </w:r>
          </w:p>
        </w:tc>
      </w:tr>
      <w:tr w:rsidR="00FB140B" w:rsidRPr="00FB140B" w14:paraId="23CE7624" w14:textId="77777777" w:rsidTr="002A6216">
        <w:tc>
          <w:tcPr>
            <w:tcW w:w="2340" w:type="dxa"/>
          </w:tcPr>
          <w:p w14:paraId="3692C284"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 Трибина за ученике свих разреда</w:t>
            </w:r>
          </w:p>
          <w:p w14:paraId="373D19FF"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о деструктивном утицају</w:t>
            </w:r>
          </w:p>
          <w:p w14:paraId="3E1B0F86"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неправилне исхране и физичке</w:t>
            </w:r>
          </w:p>
          <w:p w14:paraId="2F2F50E3"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неактивности на психофизичко</w:t>
            </w:r>
          </w:p>
          <w:p w14:paraId="453ED9B3"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здравље</w:t>
            </w:r>
          </w:p>
        </w:tc>
        <w:tc>
          <w:tcPr>
            <w:tcW w:w="2531" w:type="dxa"/>
          </w:tcPr>
          <w:p w14:paraId="17327B93"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-наставници физичког и здравственог</w:t>
            </w:r>
          </w:p>
          <w:p w14:paraId="06BB7E30"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васпитања,наставници</w:t>
            </w:r>
          </w:p>
          <w:p w14:paraId="61E4AB5C"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биологије.</w:t>
            </w:r>
          </w:p>
        </w:tc>
        <w:tc>
          <w:tcPr>
            <w:tcW w:w="2348" w:type="dxa"/>
          </w:tcPr>
          <w:p w14:paraId="1C8EE3E8"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 предавања</w:t>
            </w:r>
          </w:p>
          <w:p w14:paraId="30C9FBF2"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-практични</w:t>
            </w:r>
          </w:p>
          <w:p w14:paraId="4FD34363"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примери</w:t>
            </w:r>
          </w:p>
          <w:p w14:paraId="76CD09F3"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-интеракција са</w:t>
            </w:r>
          </w:p>
          <w:p w14:paraId="33039914"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ученицима</w:t>
            </w:r>
          </w:p>
        </w:tc>
        <w:tc>
          <w:tcPr>
            <w:tcW w:w="2357" w:type="dxa"/>
          </w:tcPr>
          <w:p w14:paraId="2C145A07" w14:textId="77777777" w:rsidR="00FB140B" w:rsidRPr="00FB140B" w:rsidRDefault="00FB140B" w:rsidP="00FB140B">
            <w:pPr>
              <w:spacing w:after="0" w:line="240" w:lineRule="auto"/>
              <w:jc w:val="both"/>
              <w:rPr>
                <w:rFonts w:ascii="Times New Roman" w:eastAsia="Times New Roman" w:hAnsi="Times New Roman" w:cs="Times New Roman"/>
                <w:sz w:val="24"/>
                <w:szCs w:val="24"/>
                <w:lang w:val="en"/>
              </w:rPr>
            </w:pPr>
            <w:r w:rsidRPr="00FB140B">
              <w:rPr>
                <w:rFonts w:ascii="Times New Roman" w:eastAsia="Times New Roman" w:hAnsi="Times New Roman" w:cs="Times New Roman"/>
                <w:sz w:val="24"/>
                <w:szCs w:val="24"/>
                <w:lang w:val="en"/>
              </w:rPr>
              <w:t>Реализовано у мају и јуну месецу.</w:t>
            </w:r>
          </w:p>
        </w:tc>
      </w:tr>
    </w:tbl>
    <w:p w14:paraId="193370F5" w14:textId="77777777" w:rsidR="00AD071F" w:rsidRPr="00AD071F" w:rsidRDefault="00AD071F" w:rsidP="00AD071F">
      <w:pPr>
        <w:spacing w:after="200" w:line="276" w:lineRule="auto"/>
        <w:rPr>
          <w:rFonts w:ascii="Times New Roman" w:eastAsia="Times New Roman" w:hAnsi="Times New Roman" w:cs="Times New Roman"/>
          <w:sz w:val="24"/>
          <w:szCs w:val="24"/>
          <w:lang w:val="en-US"/>
        </w:rPr>
      </w:pPr>
    </w:p>
    <w:p w14:paraId="658134B4" w14:textId="77777777" w:rsidR="00AD071F" w:rsidRPr="00AD071F" w:rsidRDefault="00AD071F" w:rsidP="00AD071F">
      <w:pPr>
        <w:spacing w:after="200" w:line="276" w:lineRule="auto"/>
        <w:rPr>
          <w:rFonts w:ascii="Calibri" w:eastAsia="Times New Roman" w:hAnsi="Calibri" w:cs="Times New Roman"/>
          <w:szCs w:val="24"/>
          <w:lang w:val="en-US"/>
        </w:rPr>
      </w:pPr>
    </w:p>
    <w:p w14:paraId="0EBB3CE0" w14:textId="77777777" w:rsidR="00804EDB" w:rsidRDefault="00804EDB" w:rsidP="00AD5595">
      <w:pPr>
        <w:pStyle w:val="NoSpacing"/>
        <w:ind w:left="360"/>
        <w:rPr>
          <w:rFonts w:ascii="Times New Roman" w:hAnsi="Times New Roman"/>
          <w:sz w:val="24"/>
          <w:szCs w:val="24"/>
          <w:lang w:val="sr-Cyrl-CS"/>
        </w:rPr>
      </w:pPr>
    </w:p>
    <w:p w14:paraId="6A849FCE" w14:textId="77777777" w:rsidR="00B0565F" w:rsidRDefault="00B0565F" w:rsidP="00AD5595">
      <w:pPr>
        <w:pStyle w:val="NoSpacing"/>
        <w:ind w:left="360"/>
        <w:rPr>
          <w:rFonts w:ascii="Times New Roman" w:hAnsi="Times New Roman"/>
          <w:sz w:val="24"/>
          <w:szCs w:val="24"/>
          <w:lang w:val="sr-Cyrl-CS"/>
        </w:rPr>
      </w:pPr>
    </w:p>
    <w:p w14:paraId="24A88457" w14:textId="77777777" w:rsidR="00B0565F" w:rsidRDefault="00B0565F" w:rsidP="00AD5595">
      <w:pPr>
        <w:pStyle w:val="NoSpacing"/>
        <w:ind w:left="360"/>
        <w:rPr>
          <w:rFonts w:ascii="Times New Roman" w:hAnsi="Times New Roman"/>
          <w:sz w:val="24"/>
          <w:szCs w:val="24"/>
          <w:lang w:val="sr-Cyrl-CS"/>
        </w:rPr>
      </w:pPr>
    </w:p>
    <w:p w14:paraId="7551EC3E" w14:textId="77777777" w:rsidR="00B0565F" w:rsidRDefault="00B0565F" w:rsidP="00AD5595">
      <w:pPr>
        <w:pStyle w:val="NoSpacing"/>
        <w:ind w:left="360"/>
        <w:rPr>
          <w:rFonts w:ascii="Times New Roman" w:hAnsi="Times New Roman"/>
          <w:sz w:val="24"/>
          <w:szCs w:val="24"/>
          <w:lang w:val="sr-Cyrl-CS"/>
        </w:rPr>
      </w:pPr>
    </w:p>
    <w:p w14:paraId="6DD75ECC" w14:textId="77777777" w:rsidR="00B0565F" w:rsidRDefault="00B0565F" w:rsidP="00AD5595">
      <w:pPr>
        <w:pStyle w:val="NoSpacing"/>
        <w:ind w:left="360"/>
        <w:rPr>
          <w:rFonts w:ascii="Times New Roman" w:hAnsi="Times New Roman"/>
          <w:sz w:val="24"/>
          <w:szCs w:val="24"/>
          <w:lang w:val="sr-Cyrl-CS"/>
        </w:rPr>
      </w:pPr>
    </w:p>
    <w:p w14:paraId="50995815" w14:textId="77777777" w:rsidR="00B0565F" w:rsidRDefault="00B0565F" w:rsidP="00AD5595">
      <w:pPr>
        <w:pStyle w:val="NoSpacing"/>
        <w:ind w:left="360"/>
        <w:rPr>
          <w:rFonts w:ascii="Times New Roman" w:hAnsi="Times New Roman"/>
          <w:sz w:val="24"/>
          <w:szCs w:val="24"/>
          <w:lang w:val="sr-Cyrl-CS"/>
        </w:rPr>
      </w:pPr>
    </w:p>
    <w:p w14:paraId="79D55DD8" w14:textId="77777777" w:rsidR="00B0565F" w:rsidRDefault="00B0565F" w:rsidP="00AD5595">
      <w:pPr>
        <w:pStyle w:val="NoSpacing"/>
        <w:ind w:left="360"/>
        <w:rPr>
          <w:rFonts w:ascii="Times New Roman" w:hAnsi="Times New Roman"/>
          <w:sz w:val="24"/>
          <w:szCs w:val="24"/>
          <w:lang w:val="sr-Cyrl-CS"/>
        </w:rPr>
      </w:pPr>
    </w:p>
    <w:p w14:paraId="465A9387" w14:textId="77777777" w:rsidR="00B0565F" w:rsidRDefault="00B0565F" w:rsidP="00AD5595">
      <w:pPr>
        <w:pStyle w:val="NoSpacing"/>
        <w:ind w:left="360"/>
        <w:rPr>
          <w:rFonts w:ascii="Times New Roman" w:hAnsi="Times New Roman"/>
          <w:sz w:val="24"/>
          <w:szCs w:val="24"/>
          <w:lang w:val="sr-Cyrl-CS"/>
        </w:rPr>
      </w:pPr>
    </w:p>
    <w:p w14:paraId="261D524E" w14:textId="77777777" w:rsidR="00B0565F" w:rsidRDefault="00B0565F" w:rsidP="00AD5595">
      <w:pPr>
        <w:pStyle w:val="NoSpacing"/>
        <w:ind w:left="360"/>
        <w:rPr>
          <w:rFonts w:ascii="Times New Roman" w:hAnsi="Times New Roman"/>
          <w:sz w:val="24"/>
          <w:szCs w:val="24"/>
          <w:lang w:val="sr-Cyrl-CS"/>
        </w:rPr>
      </w:pPr>
    </w:p>
    <w:p w14:paraId="537CE865" w14:textId="77777777" w:rsidR="00B0565F" w:rsidRDefault="00B0565F" w:rsidP="00AD5595">
      <w:pPr>
        <w:pStyle w:val="NoSpacing"/>
        <w:ind w:left="360"/>
        <w:rPr>
          <w:rFonts w:ascii="Times New Roman" w:hAnsi="Times New Roman"/>
          <w:sz w:val="24"/>
          <w:szCs w:val="24"/>
          <w:lang w:val="sr-Cyrl-CS"/>
        </w:rPr>
      </w:pPr>
    </w:p>
    <w:p w14:paraId="7AE5265B" w14:textId="77777777" w:rsidR="00B0565F" w:rsidRDefault="00B0565F" w:rsidP="00AD5595">
      <w:pPr>
        <w:pStyle w:val="NoSpacing"/>
        <w:ind w:left="360"/>
        <w:rPr>
          <w:rFonts w:ascii="Times New Roman" w:hAnsi="Times New Roman"/>
          <w:sz w:val="24"/>
          <w:szCs w:val="24"/>
          <w:lang w:val="sr-Cyrl-CS"/>
        </w:rPr>
      </w:pPr>
    </w:p>
    <w:p w14:paraId="6BDAF580" w14:textId="77777777" w:rsidR="00B0565F" w:rsidRDefault="00B0565F" w:rsidP="00AD5595">
      <w:pPr>
        <w:pStyle w:val="NoSpacing"/>
        <w:ind w:left="360"/>
        <w:rPr>
          <w:rFonts w:ascii="Times New Roman" w:hAnsi="Times New Roman"/>
          <w:sz w:val="24"/>
          <w:szCs w:val="24"/>
          <w:lang w:val="sr-Cyrl-CS"/>
        </w:rPr>
      </w:pPr>
    </w:p>
    <w:p w14:paraId="5A7E207B" w14:textId="77777777" w:rsidR="00B0565F" w:rsidRDefault="00B0565F" w:rsidP="00AD5595">
      <w:pPr>
        <w:pStyle w:val="NoSpacing"/>
        <w:ind w:left="360"/>
        <w:rPr>
          <w:rFonts w:ascii="Times New Roman" w:hAnsi="Times New Roman"/>
          <w:sz w:val="24"/>
          <w:szCs w:val="24"/>
          <w:lang w:val="sr-Cyrl-CS"/>
        </w:rPr>
      </w:pPr>
    </w:p>
    <w:p w14:paraId="2989982A" w14:textId="77777777" w:rsidR="00B0565F" w:rsidRDefault="00B0565F" w:rsidP="00AD5595">
      <w:pPr>
        <w:pStyle w:val="NoSpacing"/>
        <w:ind w:left="360"/>
        <w:rPr>
          <w:rFonts w:ascii="Times New Roman" w:hAnsi="Times New Roman"/>
          <w:sz w:val="24"/>
          <w:szCs w:val="24"/>
          <w:lang w:val="sr-Cyrl-CS"/>
        </w:rPr>
      </w:pPr>
    </w:p>
    <w:p w14:paraId="62A3BB2D" w14:textId="77777777" w:rsidR="00B0565F" w:rsidRDefault="00B0565F" w:rsidP="00AD5595">
      <w:pPr>
        <w:pStyle w:val="NoSpacing"/>
        <w:ind w:left="360"/>
        <w:rPr>
          <w:rFonts w:ascii="Times New Roman" w:hAnsi="Times New Roman"/>
          <w:sz w:val="24"/>
          <w:szCs w:val="24"/>
          <w:lang w:val="sr-Cyrl-CS"/>
        </w:rPr>
      </w:pPr>
    </w:p>
    <w:p w14:paraId="335922DC" w14:textId="77777777" w:rsidR="00B0565F" w:rsidRDefault="00B0565F" w:rsidP="00AD5595">
      <w:pPr>
        <w:pStyle w:val="NoSpacing"/>
        <w:ind w:left="360"/>
        <w:rPr>
          <w:rFonts w:ascii="Times New Roman" w:hAnsi="Times New Roman"/>
          <w:sz w:val="24"/>
          <w:szCs w:val="24"/>
          <w:lang w:val="sr-Cyrl-CS"/>
        </w:rPr>
      </w:pPr>
    </w:p>
    <w:p w14:paraId="42DCA12E" w14:textId="77777777" w:rsidR="00B0565F" w:rsidRDefault="00B0565F" w:rsidP="00AD5595">
      <w:pPr>
        <w:pStyle w:val="NoSpacing"/>
        <w:ind w:left="360"/>
        <w:rPr>
          <w:rFonts w:ascii="Times New Roman" w:hAnsi="Times New Roman"/>
          <w:sz w:val="24"/>
          <w:szCs w:val="24"/>
          <w:lang w:val="sr-Cyrl-CS"/>
        </w:rPr>
      </w:pPr>
    </w:p>
    <w:p w14:paraId="5E93F92C" w14:textId="77777777" w:rsidR="00B0565F" w:rsidRDefault="00B0565F" w:rsidP="00AD5595">
      <w:pPr>
        <w:pStyle w:val="NoSpacing"/>
        <w:ind w:left="360"/>
        <w:rPr>
          <w:rFonts w:ascii="Times New Roman" w:hAnsi="Times New Roman"/>
          <w:sz w:val="24"/>
          <w:szCs w:val="24"/>
          <w:lang w:val="sr-Cyrl-CS"/>
        </w:rPr>
      </w:pPr>
    </w:p>
    <w:p w14:paraId="1DE328DC" w14:textId="77777777" w:rsidR="00B0565F" w:rsidRDefault="00B0565F" w:rsidP="00AD5595">
      <w:pPr>
        <w:pStyle w:val="NoSpacing"/>
        <w:ind w:left="360"/>
        <w:rPr>
          <w:rFonts w:ascii="Times New Roman" w:hAnsi="Times New Roman"/>
          <w:sz w:val="24"/>
          <w:szCs w:val="24"/>
          <w:lang w:val="sr-Cyrl-CS"/>
        </w:rPr>
      </w:pPr>
    </w:p>
    <w:p w14:paraId="46DD9761" w14:textId="77777777" w:rsidR="00B0565F" w:rsidRDefault="00B0565F" w:rsidP="00AD5595">
      <w:pPr>
        <w:pStyle w:val="NoSpacing"/>
        <w:ind w:left="360"/>
        <w:rPr>
          <w:rFonts w:ascii="Times New Roman" w:hAnsi="Times New Roman"/>
          <w:sz w:val="24"/>
          <w:szCs w:val="24"/>
          <w:lang w:val="sr-Cyrl-CS"/>
        </w:rPr>
      </w:pPr>
    </w:p>
    <w:p w14:paraId="6C6FFCD0" w14:textId="77777777" w:rsidR="00B0565F" w:rsidRDefault="00B0565F" w:rsidP="00AD5595">
      <w:pPr>
        <w:pStyle w:val="NoSpacing"/>
        <w:ind w:left="360"/>
        <w:rPr>
          <w:rFonts w:ascii="Times New Roman" w:hAnsi="Times New Roman"/>
          <w:sz w:val="24"/>
          <w:szCs w:val="24"/>
          <w:lang w:val="sr-Cyrl-CS"/>
        </w:rPr>
      </w:pPr>
    </w:p>
    <w:p w14:paraId="597A5B06" w14:textId="77777777" w:rsidR="00B0565F" w:rsidRDefault="00B0565F" w:rsidP="00AD5595">
      <w:pPr>
        <w:pStyle w:val="NoSpacing"/>
        <w:ind w:left="360"/>
        <w:rPr>
          <w:rFonts w:ascii="Times New Roman" w:hAnsi="Times New Roman"/>
          <w:sz w:val="24"/>
          <w:szCs w:val="24"/>
          <w:lang w:val="sr-Cyrl-CS"/>
        </w:rPr>
      </w:pPr>
    </w:p>
    <w:p w14:paraId="765C5282" w14:textId="77777777" w:rsidR="00B0565F" w:rsidRDefault="00B0565F" w:rsidP="00AD5595">
      <w:pPr>
        <w:pStyle w:val="NoSpacing"/>
        <w:ind w:left="360"/>
        <w:rPr>
          <w:rFonts w:ascii="Times New Roman" w:hAnsi="Times New Roman"/>
          <w:sz w:val="24"/>
          <w:szCs w:val="24"/>
          <w:lang w:val="sr-Cyrl-CS"/>
        </w:rPr>
      </w:pPr>
    </w:p>
    <w:p w14:paraId="0D85BAE3" w14:textId="77777777" w:rsidR="00B0565F" w:rsidRDefault="00B0565F" w:rsidP="00AD5595">
      <w:pPr>
        <w:pStyle w:val="NoSpacing"/>
        <w:ind w:left="360"/>
        <w:rPr>
          <w:rFonts w:ascii="Times New Roman" w:hAnsi="Times New Roman"/>
          <w:sz w:val="24"/>
          <w:szCs w:val="24"/>
          <w:lang w:val="sr-Cyrl-CS"/>
        </w:rPr>
      </w:pPr>
    </w:p>
    <w:p w14:paraId="07E99CA2" w14:textId="77777777" w:rsidR="00B0565F" w:rsidRDefault="00B0565F" w:rsidP="00AD5595">
      <w:pPr>
        <w:pStyle w:val="NoSpacing"/>
        <w:ind w:left="360"/>
        <w:rPr>
          <w:rFonts w:ascii="Times New Roman" w:hAnsi="Times New Roman"/>
          <w:sz w:val="24"/>
          <w:szCs w:val="24"/>
          <w:lang w:val="sr-Cyrl-CS"/>
        </w:rPr>
      </w:pPr>
    </w:p>
    <w:p w14:paraId="07109822" w14:textId="77777777" w:rsidR="00B0565F" w:rsidRDefault="00B0565F" w:rsidP="00AD5595">
      <w:pPr>
        <w:pStyle w:val="NoSpacing"/>
        <w:ind w:left="360"/>
        <w:rPr>
          <w:rFonts w:ascii="Times New Roman" w:hAnsi="Times New Roman"/>
          <w:sz w:val="24"/>
          <w:szCs w:val="24"/>
          <w:lang w:val="sr-Cyrl-CS"/>
        </w:rPr>
      </w:pPr>
    </w:p>
    <w:p w14:paraId="46B76833" w14:textId="77777777" w:rsidR="00B0565F" w:rsidRDefault="00B0565F" w:rsidP="00AD5595">
      <w:pPr>
        <w:pStyle w:val="NoSpacing"/>
        <w:ind w:left="360"/>
        <w:rPr>
          <w:rFonts w:ascii="Times New Roman" w:hAnsi="Times New Roman"/>
          <w:sz w:val="24"/>
          <w:szCs w:val="24"/>
          <w:lang w:val="sr-Cyrl-CS"/>
        </w:rPr>
      </w:pPr>
    </w:p>
    <w:p w14:paraId="39D96916" w14:textId="77777777" w:rsidR="00B0565F" w:rsidRDefault="00B0565F" w:rsidP="00B0565F">
      <w:pPr>
        <w:spacing w:line="240" w:lineRule="auto"/>
        <w:rPr>
          <w:rFonts w:ascii="Times New Roman" w:eastAsia="Times New Roman" w:hAnsi="Times New Roman" w:cs="Times New Roman"/>
          <w:color w:val="000000"/>
          <w:sz w:val="24"/>
          <w:szCs w:val="24"/>
          <w:lang w:val="en-US"/>
        </w:rPr>
      </w:pPr>
    </w:p>
    <w:p w14:paraId="7D4FF986" w14:textId="48DF4EA8" w:rsidR="00B0565F" w:rsidRPr="00B0565F" w:rsidRDefault="00B0565F" w:rsidP="00B0565F">
      <w:pPr>
        <w:spacing w:line="240" w:lineRule="auto"/>
        <w:jc w:val="center"/>
        <w:rPr>
          <w:rFonts w:ascii="Times New Roman" w:eastAsia="Times New Roman" w:hAnsi="Times New Roman" w:cs="Times New Roman"/>
          <w:sz w:val="24"/>
          <w:szCs w:val="24"/>
          <w:lang w:val="sr-Cyrl-RS"/>
        </w:rPr>
      </w:pPr>
      <w:r w:rsidRPr="00B0565F">
        <w:rPr>
          <w:rFonts w:ascii="Times New Roman" w:eastAsia="Times New Roman" w:hAnsi="Times New Roman" w:cs="Times New Roman"/>
          <w:color w:val="000000"/>
          <w:sz w:val="24"/>
          <w:szCs w:val="24"/>
          <w:lang w:val="en-US"/>
        </w:rPr>
        <w:lastRenderedPageBreak/>
        <w:t xml:space="preserve">ИЗВЕШТАЈ О РАДУ ТИМА ЗА </w:t>
      </w:r>
      <w:r w:rsidRPr="00B0565F">
        <w:rPr>
          <w:rFonts w:ascii="Times New Roman" w:eastAsia="Times New Roman" w:hAnsi="Times New Roman" w:cs="Times New Roman"/>
          <w:color w:val="000000"/>
          <w:sz w:val="24"/>
          <w:szCs w:val="24"/>
          <w:lang w:val="sr-Cyrl-RS"/>
        </w:rPr>
        <w:t>ШКОЛСКИ МАРКЕТИНГ</w:t>
      </w:r>
    </w:p>
    <w:p w14:paraId="73693B8B" w14:textId="77777777" w:rsidR="00B0565F" w:rsidRDefault="00B0565F" w:rsidP="00B0565F">
      <w:pPr>
        <w:pStyle w:val="NoSpacing"/>
        <w:rPr>
          <w:rFonts w:ascii="Times New Roman" w:hAnsi="Times New Roman"/>
          <w:sz w:val="24"/>
          <w:szCs w:val="24"/>
          <w:lang w:val="sr-Cyrl-CS"/>
        </w:rPr>
      </w:pPr>
    </w:p>
    <w:p w14:paraId="796E0D37"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p>
    <w:p w14:paraId="0DFDF995" w14:textId="77777777" w:rsidR="00CC43F2" w:rsidRPr="00CC43F2" w:rsidRDefault="00CC43F2" w:rsidP="00CC43F2">
      <w:pPr>
        <w:spacing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У школској 2024/2025.години, Тимзашколски маркетинг радиоје у следећемсаставу:</w:t>
      </w:r>
    </w:p>
    <w:p w14:paraId="635C93AE"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p>
    <w:tbl>
      <w:tblPr>
        <w:tblW w:w="0" w:type="auto"/>
        <w:tblInd w:w="18" w:type="dxa"/>
        <w:tblLayout w:type="fixed"/>
        <w:tblCellMar>
          <w:top w:w="15" w:type="dxa"/>
          <w:left w:w="15" w:type="dxa"/>
          <w:bottom w:w="15" w:type="dxa"/>
          <w:right w:w="15" w:type="dxa"/>
        </w:tblCellMar>
        <w:tblLook w:val="04A0" w:firstRow="1" w:lastRow="0" w:firstColumn="1" w:lastColumn="0" w:noHBand="0" w:noVBand="1"/>
      </w:tblPr>
      <w:tblGrid>
        <w:gridCol w:w="2700"/>
        <w:gridCol w:w="2340"/>
        <w:gridCol w:w="2520"/>
      </w:tblGrid>
      <w:tr w:rsidR="00CC43F2" w:rsidRPr="00CC43F2" w14:paraId="575E63C3" w14:textId="77777777" w:rsidTr="0015623F">
        <w:trPr>
          <w:trHeight w:val="278"/>
        </w:trPr>
        <w:tc>
          <w:tcPr>
            <w:tcW w:w="2700"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hideMark/>
          </w:tcPr>
          <w:p w14:paraId="719A7025"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Име и презиме</w:t>
            </w:r>
          </w:p>
        </w:tc>
        <w:tc>
          <w:tcPr>
            <w:tcW w:w="2340"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hideMark/>
          </w:tcPr>
          <w:p w14:paraId="4CCD37E6"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Занимање</w:t>
            </w:r>
          </w:p>
        </w:tc>
        <w:tc>
          <w:tcPr>
            <w:tcW w:w="2520" w:type="dxa"/>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hideMark/>
          </w:tcPr>
          <w:p w14:paraId="77E64127"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Улога у тиму</w:t>
            </w:r>
          </w:p>
        </w:tc>
      </w:tr>
      <w:tr w:rsidR="00CC43F2" w:rsidRPr="00CC43F2" w14:paraId="2365A68B" w14:textId="77777777" w:rsidTr="0015623F">
        <w:trPr>
          <w:trHeight w:val="278"/>
        </w:trPr>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260D93"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Неда Дабић</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E3A328"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Проф. српског језика</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F71ECF"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Члан</w:t>
            </w:r>
          </w:p>
        </w:tc>
      </w:tr>
      <w:tr w:rsidR="00CC43F2" w:rsidRPr="00CC43F2" w14:paraId="247348E6" w14:textId="77777777" w:rsidTr="0015623F">
        <w:trPr>
          <w:trHeight w:val="278"/>
        </w:trPr>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B2F6F2"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Весна Којић</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855BB"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Проф. разр.наставе</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BD9E6B"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Члан</w:t>
            </w:r>
          </w:p>
        </w:tc>
      </w:tr>
      <w:tr w:rsidR="00CC43F2" w:rsidRPr="00CC43F2" w14:paraId="57076FB7" w14:textId="77777777" w:rsidTr="0015623F">
        <w:trPr>
          <w:trHeight w:val="278"/>
        </w:trPr>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C06F76"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Милена Којић Секулић</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10A7F"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Проф. разр. наставе</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C9FB3"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Члан </w:t>
            </w:r>
          </w:p>
        </w:tc>
      </w:tr>
      <w:tr w:rsidR="00CC43F2" w:rsidRPr="00CC43F2" w14:paraId="58E74633" w14:textId="77777777" w:rsidTr="0015623F">
        <w:trPr>
          <w:trHeight w:val="270"/>
        </w:trPr>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5A994"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Маријана Обрадовић</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77466"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Проф. разр. наставе</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193A87"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Члан</w:t>
            </w:r>
          </w:p>
        </w:tc>
      </w:tr>
      <w:tr w:rsidR="00CC43F2" w:rsidRPr="00CC43F2" w14:paraId="08DBF3A7" w14:textId="77777777" w:rsidTr="0015623F">
        <w:trPr>
          <w:trHeight w:val="293"/>
        </w:trPr>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D07CA"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Ана Гошњић</w:t>
            </w:r>
          </w:p>
        </w:tc>
        <w:tc>
          <w:tcPr>
            <w:tcW w:w="23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A0B47D"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Проф. разр. наставе</w:t>
            </w:r>
          </w:p>
        </w:tc>
        <w:tc>
          <w:tcPr>
            <w:tcW w:w="25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8ECAA"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 xml:space="preserve">Координатор </w:t>
            </w:r>
          </w:p>
        </w:tc>
      </w:tr>
    </w:tbl>
    <w:p w14:paraId="791F027D"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p>
    <w:p w14:paraId="35AF77C9"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5648"/>
        <w:gridCol w:w="2204"/>
        <w:gridCol w:w="2342"/>
        <w:gridCol w:w="3515"/>
      </w:tblGrid>
      <w:tr w:rsidR="00CC43F2" w:rsidRPr="00CC43F2" w14:paraId="5AE6DD34" w14:textId="77777777" w:rsidTr="0015623F">
        <w:tc>
          <w:tcPr>
            <w:tcW w:w="0" w:type="auto"/>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hideMark/>
          </w:tcPr>
          <w:p w14:paraId="279335F5"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b/>
                <w:bCs/>
                <w:color w:val="000000"/>
                <w:sz w:val="24"/>
                <w:szCs w:val="24"/>
                <w:lang w:val="en-US"/>
              </w:rPr>
              <w:t>РЕАЛИЗОВАНЕ АКТИВНОСТИ</w:t>
            </w:r>
          </w:p>
          <w:p w14:paraId="5589CCF9" w14:textId="77777777" w:rsidR="00CC43F2" w:rsidRPr="00CC43F2" w:rsidRDefault="00CC43F2" w:rsidP="00CC43F2">
            <w:pPr>
              <w:spacing w:after="0" w:line="0" w:lineRule="atLeast"/>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b/>
                <w:bCs/>
                <w:color w:val="000000"/>
                <w:sz w:val="24"/>
                <w:szCs w:val="24"/>
                <w:lang w:val="en-US"/>
              </w:rPr>
              <w:t>ПЛАНИРАНЕ ГОДИШЊИМ ПЛАНОМ (ГП)</w:t>
            </w:r>
          </w:p>
        </w:tc>
        <w:tc>
          <w:tcPr>
            <w:tcW w:w="0" w:type="auto"/>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hideMark/>
          </w:tcPr>
          <w:p w14:paraId="2289458D" w14:textId="77777777" w:rsidR="00CC43F2" w:rsidRPr="00CC43F2" w:rsidRDefault="00CC43F2" w:rsidP="00CC43F2">
            <w:pPr>
              <w:spacing w:after="0" w:line="0" w:lineRule="atLeast"/>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b/>
                <w:bCs/>
                <w:color w:val="000000"/>
                <w:sz w:val="24"/>
                <w:szCs w:val="24"/>
                <w:lang w:val="en-US"/>
              </w:rPr>
              <w:t>ВРЕМЕ РЕАЛИЗАЦИЈЕ</w:t>
            </w:r>
          </w:p>
        </w:tc>
        <w:tc>
          <w:tcPr>
            <w:tcW w:w="0" w:type="auto"/>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hideMark/>
          </w:tcPr>
          <w:p w14:paraId="073DE494" w14:textId="77777777" w:rsidR="00CC43F2" w:rsidRPr="00CC43F2" w:rsidRDefault="00CC43F2" w:rsidP="00CC43F2">
            <w:pPr>
              <w:spacing w:after="0" w:line="0" w:lineRule="atLeast"/>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b/>
                <w:bCs/>
                <w:color w:val="000000"/>
                <w:sz w:val="24"/>
                <w:szCs w:val="24"/>
                <w:lang w:val="en-US"/>
              </w:rPr>
              <w:t>НОСИОЦИ РЕАЛИЗАЦИЈЕ</w:t>
            </w:r>
          </w:p>
        </w:tc>
        <w:tc>
          <w:tcPr>
            <w:tcW w:w="0" w:type="auto"/>
            <w:tcBorders>
              <w:top w:val="single" w:sz="4" w:space="0" w:color="000000"/>
              <w:left w:val="single" w:sz="4" w:space="0" w:color="000000"/>
              <w:bottom w:val="single" w:sz="4" w:space="0" w:color="000000"/>
              <w:right w:val="single" w:sz="4" w:space="0" w:color="000000"/>
            </w:tcBorders>
            <w:shd w:val="clear" w:color="auto" w:fill="C6D9F1"/>
            <w:tcMar>
              <w:top w:w="0" w:type="dxa"/>
              <w:left w:w="108" w:type="dxa"/>
              <w:bottom w:w="0" w:type="dxa"/>
              <w:right w:w="108" w:type="dxa"/>
            </w:tcMar>
            <w:hideMark/>
          </w:tcPr>
          <w:p w14:paraId="6C76B7A3"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b/>
                <w:bCs/>
                <w:color w:val="000000"/>
                <w:sz w:val="24"/>
                <w:szCs w:val="24"/>
                <w:lang w:val="en-US"/>
              </w:rPr>
              <w:t>НАЧИН ПРАЋЕЊА</w:t>
            </w:r>
          </w:p>
          <w:p w14:paraId="216FD90F" w14:textId="77777777" w:rsidR="00CC43F2" w:rsidRPr="00CC43F2" w:rsidRDefault="00CC43F2" w:rsidP="00CC43F2">
            <w:pPr>
              <w:spacing w:after="0" w:line="0" w:lineRule="atLeast"/>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b/>
                <w:bCs/>
                <w:color w:val="000000"/>
                <w:sz w:val="24"/>
                <w:szCs w:val="24"/>
                <w:lang w:val="en-US"/>
              </w:rPr>
              <w:t>Докази о реализованимактивностима</w:t>
            </w:r>
          </w:p>
        </w:tc>
      </w:tr>
      <w:tr w:rsidR="00CC43F2" w:rsidRPr="00CC43F2" w14:paraId="598B78E6" w14:textId="77777777" w:rsidTr="0015623F">
        <w:trPr>
          <w:trHeight w:val="18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C0FC0A" w14:textId="77777777" w:rsidR="00CC43F2" w:rsidRPr="00CC43F2" w:rsidRDefault="00CC43F2" w:rsidP="00CC43F2">
            <w:pPr>
              <w:spacing w:after="0" w:line="240" w:lineRule="auto"/>
              <w:textAlignment w:val="baseline"/>
              <w:rPr>
                <w:rFonts w:ascii="Times New Roman" w:eastAsia="Times New Roman" w:hAnsi="Times New Roman" w:cs="Times New Roman"/>
                <w:color w:val="000000"/>
                <w:sz w:val="23"/>
                <w:szCs w:val="23"/>
                <w:lang w:val="en-US"/>
              </w:rPr>
            </w:pPr>
          </w:p>
          <w:p w14:paraId="3791F7E8" w14:textId="77777777" w:rsidR="00CC43F2" w:rsidRPr="00CC43F2" w:rsidRDefault="00CC43F2" w:rsidP="00CC43F2">
            <w:pPr>
              <w:numPr>
                <w:ilvl w:val="0"/>
                <w:numId w:val="52"/>
              </w:numPr>
              <w:spacing w:after="0" w:line="240" w:lineRule="auto"/>
              <w:contextualSpacing/>
              <w:textAlignment w:val="baseline"/>
              <w:rPr>
                <w:rFonts w:ascii="Times New Roman" w:eastAsia="Times New Roman" w:hAnsi="Times New Roman" w:cs="Times New Roman"/>
                <w:color w:val="000000"/>
                <w:sz w:val="23"/>
                <w:szCs w:val="23"/>
                <w:lang w:val="en-US"/>
              </w:rPr>
            </w:pPr>
            <w:r w:rsidRPr="00CC43F2">
              <w:rPr>
                <w:rFonts w:ascii="Times New Roman" w:eastAsia="Times New Roman" w:hAnsi="Times New Roman" w:cs="Times New Roman"/>
                <w:color w:val="000000"/>
                <w:sz w:val="24"/>
                <w:szCs w:val="24"/>
                <w:lang w:val="en-US"/>
              </w:rPr>
              <w:t>Редовно ажурирање сајта и фб странице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044D0" w14:textId="77777777" w:rsidR="00CC43F2" w:rsidRPr="00CC43F2" w:rsidRDefault="00CC43F2" w:rsidP="00CC43F2">
            <w:pPr>
              <w:spacing w:after="24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sz w:val="24"/>
                <w:szCs w:val="24"/>
                <w:lang w:val="en-US"/>
              </w:rPr>
              <w:br/>
            </w:r>
            <w:r w:rsidRPr="00CC43F2">
              <w:rPr>
                <w:rFonts w:ascii="Times New Roman" w:eastAsia="Times New Roman" w:hAnsi="Times New Roman" w:cs="Times New Roman"/>
                <w:color w:val="000000"/>
                <w:sz w:val="24"/>
                <w:szCs w:val="24"/>
                <w:lang w:val="en-US"/>
              </w:rPr>
              <w:t>септембар 2024.</w:t>
            </w:r>
          </w:p>
          <w:p w14:paraId="37BCCEFB"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током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D50EB" w14:textId="77777777" w:rsidR="00CC43F2" w:rsidRPr="00CC43F2" w:rsidRDefault="00CC43F2" w:rsidP="00CC43F2">
            <w:pPr>
              <w:spacing w:after="240" w:line="240" w:lineRule="auto"/>
              <w:rPr>
                <w:rFonts w:ascii="Times New Roman" w:eastAsia="Times New Roman" w:hAnsi="Times New Roman" w:cs="Times New Roman"/>
                <w:sz w:val="24"/>
                <w:szCs w:val="24"/>
                <w:lang w:val="en-US"/>
              </w:rPr>
            </w:pPr>
          </w:p>
          <w:p w14:paraId="53F62A20"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Чланови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AF6E7"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p>
          <w:p w14:paraId="109EB744" w14:textId="77777777" w:rsidR="00CC43F2" w:rsidRPr="00CC43F2" w:rsidRDefault="00CC43F2" w:rsidP="00CC43F2">
            <w:pPr>
              <w:spacing w:after="0" w:line="240" w:lineRule="auto"/>
              <w:jc w:val="center"/>
              <w:rPr>
                <w:rFonts w:ascii="Times New Roman" w:eastAsia="Times New Roman" w:hAnsi="Times New Roman" w:cs="Times New Roman"/>
                <w:color w:val="000000"/>
                <w:sz w:val="24"/>
                <w:szCs w:val="24"/>
                <w:lang w:val="en-US"/>
              </w:rPr>
            </w:pPr>
            <w:r w:rsidRPr="00CC43F2">
              <w:rPr>
                <w:rFonts w:ascii="Times New Roman" w:eastAsia="Times New Roman" w:hAnsi="Times New Roman" w:cs="Times New Roman"/>
                <w:color w:val="000000"/>
                <w:sz w:val="24"/>
                <w:szCs w:val="24"/>
                <w:lang w:val="en-US"/>
              </w:rPr>
              <w:t>ЗаписницисаседницаТима</w:t>
            </w:r>
          </w:p>
          <w:p w14:paraId="33E959C9" w14:textId="77777777" w:rsidR="00CC43F2" w:rsidRPr="00CC43F2" w:rsidRDefault="00CC43F2" w:rsidP="00CC43F2">
            <w:pPr>
              <w:spacing w:after="0" w:line="240" w:lineRule="auto"/>
              <w:jc w:val="center"/>
              <w:rPr>
                <w:rFonts w:ascii="Times New Roman" w:eastAsia="Times New Roman" w:hAnsi="Times New Roman" w:cs="Times New Roman"/>
                <w:color w:val="000000"/>
                <w:sz w:val="24"/>
                <w:szCs w:val="24"/>
                <w:lang w:val="en-US"/>
              </w:rPr>
            </w:pPr>
            <w:r w:rsidRPr="00CC43F2">
              <w:rPr>
                <w:rFonts w:ascii="Times New Roman" w:eastAsia="Times New Roman" w:hAnsi="Times New Roman" w:cs="Times New Roman"/>
                <w:color w:val="000000"/>
                <w:sz w:val="24"/>
                <w:szCs w:val="24"/>
                <w:lang w:val="en-US"/>
              </w:rPr>
              <w:t>ФБ страница</w:t>
            </w:r>
          </w:p>
          <w:p w14:paraId="1A2642B2"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 xml:space="preserve">Школски сајт </w:t>
            </w:r>
          </w:p>
          <w:p w14:paraId="48D975DD" w14:textId="77777777" w:rsidR="00CC43F2" w:rsidRPr="00CC43F2" w:rsidRDefault="00CC43F2" w:rsidP="00CC43F2">
            <w:pPr>
              <w:spacing w:after="240" w:line="240" w:lineRule="auto"/>
              <w:rPr>
                <w:rFonts w:ascii="Times New Roman" w:eastAsia="Times New Roman" w:hAnsi="Times New Roman" w:cs="Times New Roman"/>
                <w:sz w:val="24"/>
                <w:szCs w:val="24"/>
                <w:lang w:val="en-US"/>
              </w:rPr>
            </w:pPr>
          </w:p>
        </w:tc>
      </w:tr>
      <w:tr w:rsidR="00CC43F2" w:rsidRPr="00CC43F2" w14:paraId="393D9BFC" w14:textId="77777777" w:rsidTr="0015623F">
        <w:trPr>
          <w:trHeight w:val="189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9F2AF" w14:textId="77777777" w:rsidR="00CC43F2" w:rsidRPr="00CC43F2" w:rsidRDefault="00CC43F2" w:rsidP="00CC43F2">
            <w:pPr>
              <w:numPr>
                <w:ilvl w:val="0"/>
                <w:numId w:val="45"/>
              </w:numPr>
              <w:spacing w:after="0" w:line="0" w:lineRule="atLeast"/>
              <w:ind w:left="360"/>
              <w:textAlignment w:val="baseline"/>
              <w:rPr>
                <w:rFonts w:ascii="Times New Roman" w:eastAsia="Times New Roman" w:hAnsi="Times New Roman" w:cs="Times New Roman"/>
                <w:color w:val="000000"/>
                <w:sz w:val="24"/>
                <w:szCs w:val="24"/>
                <w:lang w:val="en-US"/>
              </w:rPr>
            </w:pPr>
            <w:r w:rsidRPr="00CC43F2">
              <w:rPr>
                <w:rFonts w:ascii="Times New Roman" w:eastAsiaTheme="minorHAnsi" w:hAnsi="Times New Roman"/>
                <w:sz w:val="24"/>
                <w:szCs w:val="24"/>
                <w:lang w:val="en-US"/>
              </w:rPr>
              <w:lastRenderedPageBreak/>
              <w:t xml:space="preserve">Обележена јеДечјанедеља са мотом "Ја сам дете, имам план: толеранција и и љубав за сваки дан!"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00953" w14:textId="77777777" w:rsidR="00CC43F2" w:rsidRPr="00CC43F2" w:rsidRDefault="00CC43F2" w:rsidP="00CC43F2">
            <w:pPr>
              <w:spacing w:after="24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sz w:val="24"/>
                <w:szCs w:val="24"/>
                <w:lang w:val="en-US"/>
              </w:rPr>
              <w:br/>
            </w:r>
            <w:r w:rsidRPr="00CC43F2">
              <w:rPr>
                <w:rFonts w:ascii="Times New Roman" w:eastAsia="Times New Roman" w:hAnsi="Times New Roman" w:cs="Times New Roman"/>
                <w:sz w:val="24"/>
                <w:szCs w:val="24"/>
                <w:lang w:val="en-US"/>
              </w:rPr>
              <w:br/>
            </w:r>
            <w:r w:rsidRPr="00CC43F2">
              <w:rPr>
                <w:rFonts w:ascii="Times New Roman" w:eastAsia="Times New Roman" w:hAnsi="Times New Roman" w:cs="Times New Roman"/>
                <w:color w:val="000000"/>
                <w:sz w:val="24"/>
                <w:szCs w:val="24"/>
                <w:lang w:val="en-US"/>
              </w:rPr>
              <w:t>октобар 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2A89E" w14:textId="77777777" w:rsidR="00CC43F2" w:rsidRPr="00CC43F2" w:rsidRDefault="00CC43F2" w:rsidP="00CC43F2">
            <w:pPr>
              <w:spacing w:after="24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sz w:val="24"/>
                <w:szCs w:val="24"/>
                <w:lang w:val="en-US"/>
              </w:rPr>
              <w:br/>
            </w:r>
            <w:r w:rsidRPr="00CC43F2">
              <w:rPr>
                <w:rFonts w:ascii="Times New Roman" w:eastAsia="Times New Roman" w:hAnsi="Times New Roman" w:cs="Times New Roman"/>
                <w:sz w:val="24"/>
                <w:szCs w:val="24"/>
                <w:lang w:val="en-US"/>
              </w:rPr>
              <w:br/>
            </w:r>
            <w:r w:rsidRPr="00CC43F2">
              <w:rPr>
                <w:rFonts w:ascii="Times New Roman" w:eastAsia="Times New Roman" w:hAnsi="Times New Roman" w:cs="Times New Roman"/>
                <w:color w:val="000000"/>
                <w:sz w:val="24"/>
                <w:szCs w:val="24"/>
                <w:lang w:val="en-US"/>
              </w:rPr>
              <w:t>Чланови тима</w:t>
            </w:r>
          </w:p>
          <w:p w14:paraId="790B8BB6" w14:textId="77777777" w:rsidR="00CC43F2" w:rsidRPr="00CC43F2" w:rsidRDefault="00CC43F2" w:rsidP="00CC43F2">
            <w:pPr>
              <w:spacing w:after="0" w:line="0" w:lineRule="atLeast"/>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Активи учитеља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FBCEE9" w14:textId="77777777" w:rsidR="00CC43F2" w:rsidRPr="00CC43F2" w:rsidRDefault="00CC43F2" w:rsidP="00CC43F2">
            <w:pPr>
              <w:spacing w:after="240" w:line="240" w:lineRule="auto"/>
              <w:rPr>
                <w:rFonts w:ascii="Times New Roman" w:eastAsia="Times New Roman" w:hAnsi="Times New Roman" w:cs="Times New Roman"/>
                <w:color w:val="000000"/>
                <w:sz w:val="24"/>
                <w:szCs w:val="24"/>
                <w:lang w:val="en-US"/>
              </w:rPr>
            </w:pPr>
            <w:r w:rsidRPr="00CC43F2">
              <w:rPr>
                <w:rFonts w:ascii="Times New Roman" w:eastAsia="Times New Roman" w:hAnsi="Times New Roman" w:cs="Times New Roman"/>
                <w:sz w:val="24"/>
                <w:szCs w:val="24"/>
                <w:lang w:val="en-US"/>
              </w:rPr>
              <w:br/>
            </w:r>
            <w:r w:rsidRPr="00CC43F2">
              <w:rPr>
                <w:rFonts w:ascii="Times New Roman" w:eastAsia="Times New Roman" w:hAnsi="Times New Roman" w:cs="Times New Roman"/>
                <w:sz w:val="24"/>
                <w:szCs w:val="24"/>
                <w:lang w:val="en-US"/>
              </w:rPr>
              <w:br/>
            </w:r>
            <w:r w:rsidRPr="00CC43F2">
              <w:rPr>
                <w:rFonts w:ascii="Times New Roman" w:eastAsia="Times New Roman" w:hAnsi="Times New Roman" w:cs="Times New Roman"/>
                <w:color w:val="000000"/>
                <w:sz w:val="24"/>
                <w:szCs w:val="24"/>
                <w:lang w:val="en-US"/>
              </w:rPr>
              <w:t>фотографије,</w:t>
            </w:r>
            <w:r w:rsidRPr="00CC43F2">
              <w:rPr>
                <w:rFonts w:ascii="Times New Roman" w:eastAsia="Times New Roman" w:hAnsi="Times New Roman" w:cs="Times New Roman"/>
                <w:color w:val="000000"/>
                <w:sz w:val="24"/>
                <w:szCs w:val="24"/>
                <w:lang w:val="en-US"/>
              </w:rPr>
              <w:br/>
              <w:t>панои у холу школе</w:t>
            </w:r>
            <w:r w:rsidRPr="00CC43F2">
              <w:rPr>
                <w:rFonts w:ascii="Times New Roman" w:eastAsia="Times New Roman" w:hAnsi="Times New Roman" w:cs="Times New Roman"/>
                <w:color w:val="000000"/>
                <w:sz w:val="24"/>
                <w:szCs w:val="24"/>
                <w:lang w:val="en-US"/>
              </w:rPr>
              <w:br/>
              <w:t>Школски сајт</w:t>
            </w:r>
            <w:r w:rsidRPr="00CC43F2">
              <w:rPr>
                <w:rFonts w:ascii="Times New Roman" w:eastAsia="Times New Roman" w:hAnsi="Times New Roman" w:cs="Times New Roman"/>
                <w:color w:val="000000"/>
                <w:sz w:val="24"/>
                <w:szCs w:val="24"/>
                <w:lang w:val="en-US"/>
              </w:rPr>
              <w:br/>
              <w:t>фб страница</w:t>
            </w:r>
          </w:p>
        </w:tc>
      </w:tr>
      <w:tr w:rsidR="00CC43F2" w:rsidRPr="00CC43F2" w14:paraId="742A09ED" w14:textId="77777777" w:rsidTr="0015623F">
        <w:trPr>
          <w:trHeight w:val="189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5D623" w14:textId="77777777" w:rsidR="00CC43F2" w:rsidRPr="00CC43F2" w:rsidRDefault="00CC43F2" w:rsidP="00CC43F2">
            <w:pPr>
              <w:numPr>
                <w:ilvl w:val="0"/>
                <w:numId w:val="45"/>
              </w:numPr>
              <w:spacing w:after="0" w:line="0" w:lineRule="atLeast"/>
              <w:ind w:left="360"/>
              <w:textAlignment w:val="baseline"/>
              <w:rPr>
                <w:rFonts w:ascii="Times New Roman" w:eastAsiaTheme="minorHAnsi" w:hAnsi="Times New Roman"/>
                <w:sz w:val="24"/>
                <w:szCs w:val="24"/>
                <w:lang w:val="en-US"/>
              </w:rPr>
            </w:pPr>
            <w:r w:rsidRPr="00CC43F2">
              <w:rPr>
                <w:rFonts w:ascii="Times New Roman" w:eastAsiaTheme="minorHAnsi" w:hAnsi="Times New Roman"/>
                <w:sz w:val="24"/>
                <w:szCs w:val="24"/>
                <w:lang w:val="en-US"/>
              </w:rPr>
              <w:t>Тематска недеља посвећена завичајном песнику Миловану Данојлићу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4AA0D" w14:textId="77777777" w:rsidR="00CC43F2" w:rsidRPr="00CC43F2" w:rsidRDefault="00CC43F2" w:rsidP="00CC43F2">
            <w:pPr>
              <w:spacing w:after="240" w:line="240" w:lineRule="auto"/>
              <w:rPr>
                <w:rFonts w:ascii="Times New Roman" w:eastAsia="Times New Roman" w:hAnsi="Times New Roman" w:cs="Times New Roman"/>
                <w:sz w:val="24"/>
                <w:szCs w:val="24"/>
                <w:lang w:val="en-US"/>
              </w:rPr>
            </w:pPr>
          </w:p>
          <w:p w14:paraId="7B3C6413" w14:textId="77777777" w:rsidR="00CC43F2" w:rsidRPr="00CC43F2" w:rsidRDefault="00CC43F2" w:rsidP="00CC43F2">
            <w:pPr>
              <w:spacing w:after="24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sz w:val="24"/>
                <w:szCs w:val="24"/>
                <w:lang w:val="en-US"/>
              </w:rPr>
              <w:t>новембар 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82550" w14:textId="77777777" w:rsidR="00CC43F2" w:rsidRPr="00CC43F2" w:rsidRDefault="00CC43F2" w:rsidP="00CC43F2">
            <w:pPr>
              <w:spacing w:after="24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sz w:val="24"/>
                <w:szCs w:val="24"/>
                <w:lang w:val="en-US"/>
              </w:rPr>
              <w:t>Чланови тима</w:t>
            </w:r>
          </w:p>
          <w:p w14:paraId="3D1C4401" w14:textId="77777777" w:rsidR="00CC43F2" w:rsidRPr="00CC43F2" w:rsidRDefault="00CC43F2" w:rsidP="00CC43F2">
            <w:pPr>
              <w:spacing w:after="24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sz w:val="24"/>
                <w:szCs w:val="24"/>
                <w:lang w:val="en-US"/>
              </w:rPr>
              <w:t>Активи учитеља</w:t>
            </w:r>
            <w:r w:rsidRPr="00CC43F2">
              <w:rPr>
                <w:rFonts w:ascii="Times New Roman" w:eastAsia="Times New Roman" w:hAnsi="Times New Roman" w:cs="Times New Roman"/>
                <w:sz w:val="24"/>
                <w:szCs w:val="24"/>
                <w:lang w:val="en-US"/>
              </w:rPr>
              <w:br/>
              <w:t>Актив наставника српског језика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9C152" w14:textId="77777777" w:rsidR="00CC43F2" w:rsidRPr="00CC43F2" w:rsidRDefault="00CC43F2" w:rsidP="00CC43F2">
            <w:pPr>
              <w:spacing w:after="24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фотографије,</w:t>
            </w:r>
            <w:r w:rsidRPr="00CC43F2">
              <w:rPr>
                <w:rFonts w:ascii="Times New Roman" w:eastAsia="Times New Roman" w:hAnsi="Times New Roman" w:cs="Times New Roman"/>
                <w:color w:val="000000"/>
                <w:sz w:val="24"/>
                <w:szCs w:val="24"/>
                <w:lang w:val="en-US"/>
              </w:rPr>
              <w:br/>
              <w:t>панои у холу школе и у учионицама</w:t>
            </w:r>
            <w:r w:rsidRPr="00CC43F2">
              <w:rPr>
                <w:rFonts w:ascii="Times New Roman" w:eastAsia="Times New Roman" w:hAnsi="Times New Roman" w:cs="Times New Roman"/>
                <w:color w:val="000000"/>
                <w:sz w:val="24"/>
                <w:szCs w:val="24"/>
                <w:lang w:val="en-US"/>
              </w:rPr>
              <w:br/>
              <w:t>Школски сајт</w:t>
            </w:r>
            <w:r w:rsidRPr="00CC43F2">
              <w:rPr>
                <w:rFonts w:ascii="Times New Roman" w:eastAsia="Times New Roman" w:hAnsi="Times New Roman" w:cs="Times New Roman"/>
                <w:color w:val="000000"/>
                <w:sz w:val="24"/>
                <w:szCs w:val="24"/>
                <w:lang w:val="en-US"/>
              </w:rPr>
              <w:br/>
              <w:t>фб страница</w:t>
            </w:r>
          </w:p>
        </w:tc>
      </w:tr>
      <w:tr w:rsidR="00CC43F2" w:rsidRPr="00CC43F2" w14:paraId="70C716EB" w14:textId="77777777" w:rsidTr="0015623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CBD093" w14:textId="77777777" w:rsidR="00CC43F2" w:rsidRPr="00CC43F2" w:rsidRDefault="00CC43F2" w:rsidP="00CC43F2">
            <w:pPr>
              <w:numPr>
                <w:ilvl w:val="0"/>
                <w:numId w:val="46"/>
              </w:numPr>
              <w:spacing w:after="0" w:line="0" w:lineRule="atLeast"/>
              <w:ind w:left="360"/>
              <w:textAlignment w:val="baseline"/>
              <w:rPr>
                <w:rFonts w:ascii="Times New Roman" w:eastAsia="Times New Roman" w:hAnsi="Times New Roman" w:cs="Times New Roman"/>
                <w:color w:val="000000"/>
                <w:sz w:val="24"/>
                <w:szCs w:val="24"/>
                <w:lang w:val="en-US"/>
              </w:rPr>
            </w:pPr>
            <w:r w:rsidRPr="00CC43F2">
              <w:rPr>
                <w:rFonts w:ascii="Times New Roman" w:eastAsia="Times New Roman" w:hAnsi="Times New Roman" w:cs="Times New Roman"/>
                <w:color w:val="000000"/>
                <w:sz w:val="24"/>
                <w:szCs w:val="24"/>
                <w:lang w:val="en-US"/>
              </w:rPr>
              <w:t>Обележени су Новогодишњи и Божићни празници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D427D"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p>
          <w:p w14:paraId="08BC79E6" w14:textId="77777777" w:rsidR="00CC43F2" w:rsidRPr="00CC43F2" w:rsidRDefault="00CC43F2" w:rsidP="00CC43F2">
            <w:pPr>
              <w:spacing w:after="0" w:line="0" w:lineRule="atLeast"/>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децембар 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D20C8"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p>
          <w:p w14:paraId="43FF6349" w14:textId="77777777" w:rsidR="00CC43F2" w:rsidRPr="00CC43F2" w:rsidRDefault="00CC43F2" w:rsidP="00CC43F2">
            <w:pPr>
              <w:spacing w:after="0" w:line="0" w:lineRule="atLeast"/>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Члановитима</w:t>
            </w:r>
            <w:r w:rsidRPr="00CC43F2">
              <w:rPr>
                <w:rFonts w:ascii="Times New Roman" w:eastAsia="Times New Roman" w:hAnsi="Times New Roman" w:cs="Times New Roman"/>
                <w:color w:val="000000"/>
                <w:sz w:val="24"/>
                <w:szCs w:val="24"/>
                <w:lang w:val="en-US"/>
              </w:rPr>
              <w:br/>
              <w:t>Активи учитеља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0BE10"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p>
          <w:p w14:paraId="46D83DC9"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фотографије,</w:t>
            </w:r>
            <w:r w:rsidRPr="00CC43F2">
              <w:rPr>
                <w:rFonts w:ascii="Times New Roman" w:eastAsia="Times New Roman" w:hAnsi="Times New Roman" w:cs="Times New Roman"/>
                <w:color w:val="000000"/>
                <w:sz w:val="24"/>
                <w:szCs w:val="24"/>
                <w:lang w:val="en-US"/>
              </w:rPr>
              <w:br/>
              <w:t>панои у холу школе</w:t>
            </w:r>
            <w:r w:rsidRPr="00CC43F2">
              <w:rPr>
                <w:rFonts w:ascii="Times New Roman" w:eastAsia="Times New Roman" w:hAnsi="Times New Roman" w:cs="Times New Roman"/>
                <w:color w:val="000000"/>
                <w:sz w:val="24"/>
                <w:szCs w:val="24"/>
                <w:lang w:val="en-US"/>
              </w:rPr>
              <w:br/>
              <w:t>Школски сајт</w:t>
            </w:r>
            <w:r w:rsidRPr="00CC43F2">
              <w:rPr>
                <w:rFonts w:ascii="Times New Roman" w:eastAsia="Times New Roman" w:hAnsi="Times New Roman" w:cs="Times New Roman"/>
                <w:color w:val="000000"/>
                <w:sz w:val="24"/>
                <w:szCs w:val="24"/>
                <w:lang w:val="en-US"/>
              </w:rPr>
              <w:br/>
              <w:t>фб страница</w:t>
            </w:r>
          </w:p>
        </w:tc>
      </w:tr>
      <w:tr w:rsidR="00CC43F2" w:rsidRPr="00CC43F2" w14:paraId="6F318214" w14:textId="77777777" w:rsidTr="0015623F">
        <w:trPr>
          <w:trHeight w:val="7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7197A" w14:textId="77777777" w:rsidR="00CC43F2" w:rsidRPr="00CC43F2" w:rsidRDefault="00CC43F2" w:rsidP="00CC43F2">
            <w:pPr>
              <w:numPr>
                <w:ilvl w:val="0"/>
                <w:numId w:val="47"/>
              </w:numPr>
              <w:spacing w:after="0" w:line="240" w:lineRule="auto"/>
              <w:ind w:left="360"/>
              <w:textAlignment w:val="baseline"/>
              <w:rPr>
                <w:rFonts w:ascii="Times New Roman" w:eastAsia="Times New Roman" w:hAnsi="Times New Roman" w:cs="Times New Roman"/>
                <w:color w:val="000000"/>
                <w:sz w:val="24"/>
                <w:szCs w:val="24"/>
                <w:lang w:val="en-US"/>
              </w:rPr>
            </w:pPr>
            <w:r w:rsidRPr="00CC43F2">
              <w:rPr>
                <w:rFonts w:ascii="Times New Roman" w:eastAsia="Times New Roman" w:hAnsi="Times New Roman" w:cs="Times New Roman"/>
                <w:color w:val="000000"/>
                <w:sz w:val="23"/>
                <w:szCs w:val="23"/>
                <w:lang w:val="en-US"/>
              </w:rPr>
              <w:t>Обележен је Савиндан у матичној школи и свим издвојеним одељењима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292A93"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p>
          <w:p w14:paraId="7353074A"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јануар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4BA36F"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p>
          <w:p w14:paraId="17C9B56A" w14:textId="77777777" w:rsidR="00CC43F2" w:rsidRPr="00CC43F2" w:rsidRDefault="00CC43F2" w:rsidP="00CC43F2">
            <w:pPr>
              <w:spacing w:after="0" w:line="240" w:lineRule="auto"/>
              <w:jc w:val="center"/>
              <w:rPr>
                <w:rFonts w:ascii="Times New Roman" w:eastAsia="Times New Roman" w:hAnsi="Times New Roman" w:cs="Times New Roman"/>
                <w:color w:val="000000"/>
                <w:sz w:val="24"/>
                <w:szCs w:val="24"/>
                <w:lang w:val="en-US"/>
              </w:rPr>
            </w:pPr>
            <w:r w:rsidRPr="00CC43F2">
              <w:rPr>
                <w:rFonts w:ascii="Times New Roman" w:eastAsia="Times New Roman" w:hAnsi="Times New Roman" w:cs="Times New Roman"/>
                <w:color w:val="000000"/>
                <w:sz w:val="24"/>
                <w:szCs w:val="24"/>
                <w:lang w:val="en-US"/>
              </w:rPr>
              <w:t>Члановитима</w:t>
            </w:r>
          </w:p>
          <w:p w14:paraId="3041600D" w14:textId="77777777" w:rsidR="00CC43F2" w:rsidRPr="00CC43F2" w:rsidRDefault="00CC43F2" w:rsidP="00CC43F2">
            <w:pPr>
              <w:spacing w:after="0" w:line="240" w:lineRule="auto"/>
              <w:jc w:val="center"/>
              <w:rPr>
                <w:rFonts w:ascii="Times New Roman" w:eastAsia="Times New Roman" w:hAnsi="Times New Roman" w:cs="Times New Roman"/>
                <w:color w:val="000000"/>
                <w:sz w:val="24"/>
                <w:szCs w:val="24"/>
                <w:lang w:val="en-US"/>
              </w:rPr>
            </w:pPr>
            <w:r w:rsidRPr="00CC43F2">
              <w:rPr>
                <w:rFonts w:ascii="Times New Roman" w:eastAsia="Times New Roman" w:hAnsi="Times New Roman" w:cs="Times New Roman"/>
                <w:color w:val="000000"/>
                <w:sz w:val="24"/>
                <w:szCs w:val="24"/>
                <w:lang w:val="en-US"/>
              </w:rPr>
              <w:t xml:space="preserve">Активи учитеља </w:t>
            </w:r>
          </w:p>
          <w:p w14:paraId="570EA392"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Актив наставника српског језика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A5F180"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фотографије,</w:t>
            </w:r>
            <w:r w:rsidRPr="00CC43F2">
              <w:rPr>
                <w:rFonts w:ascii="Times New Roman" w:eastAsia="Times New Roman" w:hAnsi="Times New Roman" w:cs="Times New Roman"/>
                <w:color w:val="000000"/>
                <w:sz w:val="24"/>
                <w:szCs w:val="24"/>
                <w:lang w:val="en-US"/>
              </w:rPr>
              <w:br/>
              <w:t>панои у холу школе</w:t>
            </w:r>
            <w:r w:rsidRPr="00CC43F2">
              <w:rPr>
                <w:rFonts w:ascii="Times New Roman" w:eastAsia="Times New Roman" w:hAnsi="Times New Roman" w:cs="Times New Roman"/>
                <w:color w:val="000000"/>
                <w:sz w:val="24"/>
                <w:szCs w:val="24"/>
                <w:lang w:val="en-US"/>
              </w:rPr>
              <w:br/>
              <w:t>Школски сајт</w:t>
            </w:r>
            <w:r w:rsidRPr="00CC43F2">
              <w:rPr>
                <w:rFonts w:ascii="Times New Roman" w:eastAsia="Times New Roman" w:hAnsi="Times New Roman" w:cs="Times New Roman"/>
                <w:color w:val="000000"/>
                <w:sz w:val="24"/>
                <w:szCs w:val="24"/>
                <w:lang w:val="en-US"/>
              </w:rPr>
              <w:br/>
              <w:t>фб страница</w:t>
            </w:r>
          </w:p>
          <w:p w14:paraId="642EB70E"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p>
        </w:tc>
      </w:tr>
      <w:tr w:rsidR="00CC43F2" w:rsidRPr="00CC43F2" w14:paraId="5C4AC47E" w14:textId="77777777" w:rsidTr="0015623F">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582BFB" w14:textId="77777777" w:rsidR="00CC43F2" w:rsidRPr="00CC43F2" w:rsidRDefault="00CC43F2" w:rsidP="00CC43F2">
            <w:pPr>
              <w:numPr>
                <w:ilvl w:val="0"/>
                <w:numId w:val="48"/>
              </w:numPr>
              <w:spacing w:after="0" w:line="240" w:lineRule="auto"/>
              <w:ind w:left="360"/>
              <w:textAlignment w:val="baseline"/>
              <w:rPr>
                <w:rFonts w:ascii="Times New Roman" w:eastAsia="Times New Roman" w:hAnsi="Times New Roman" w:cs="Times New Roman"/>
                <w:color w:val="000000"/>
                <w:sz w:val="24"/>
                <w:szCs w:val="24"/>
                <w:lang w:val="en-US"/>
              </w:rPr>
            </w:pPr>
            <w:r w:rsidRPr="00CC43F2">
              <w:rPr>
                <w:rFonts w:ascii="Times New Roman" w:eastAsia="Times New Roman" w:hAnsi="Times New Roman" w:cs="Times New Roman"/>
                <w:color w:val="000000"/>
                <w:sz w:val="24"/>
                <w:szCs w:val="24"/>
                <w:lang w:val="en-US"/>
              </w:rPr>
              <w:t xml:space="preserve">Праћење резултата такмичења ученика на свим нивоима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9C199F"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p>
          <w:p w14:paraId="4D8FAFA5"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март - мај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22057"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p>
          <w:p w14:paraId="15AF6374"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Чланови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871550"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sz w:val="24"/>
                <w:szCs w:val="24"/>
                <w:lang w:val="en-US"/>
              </w:rPr>
              <w:t>Записници</w:t>
            </w:r>
          </w:p>
          <w:p w14:paraId="4D494C11"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sz w:val="24"/>
                <w:szCs w:val="24"/>
                <w:lang w:val="en-US"/>
              </w:rPr>
              <w:t>Школски сајт</w:t>
            </w:r>
          </w:p>
          <w:p w14:paraId="0FF81640"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sz w:val="24"/>
                <w:szCs w:val="24"/>
                <w:lang w:val="en-US"/>
              </w:rPr>
              <w:t>фб страница</w:t>
            </w:r>
          </w:p>
          <w:p w14:paraId="3B7A4235"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p>
        </w:tc>
      </w:tr>
      <w:tr w:rsidR="00CC43F2" w:rsidRPr="00CC43F2" w14:paraId="5EE03B87" w14:textId="77777777" w:rsidTr="0015623F">
        <w:trPr>
          <w:trHeight w:val="12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0FC6D" w14:textId="77777777" w:rsidR="00CC43F2" w:rsidRPr="00CC43F2" w:rsidRDefault="00CC43F2" w:rsidP="00CC43F2">
            <w:pPr>
              <w:numPr>
                <w:ilvl w:val="0"/>
                <w:numId w:val="49"/>
              </w:numPr>
              <w:spacing w:after="0" w:line="240" w:lineRule="auto"/>
              <w:textAlignment w:val="baseline"/>
              <w:rPr>
                <w:rFonts w:ascii="Times New Roman" w:eastAsia="Times New Roman" w:hAnsi="Times New Roman" w:cs="Times New Roman"/>
                <w:color w:val="000000"/>
                <w:sz w:val="23"/>
                <w:szCs w:val="23"/>
                <w:lang w:val="en-US"/>
              </w:rPr>
            </w:pPr>
            <w:r w:rsidRPr="00CC43F2">
              <w:rPr>
                <w:rFonts w:eastAsiaTheme="minorHAnsi" w:hAnsi="Times New Roman"/>
                <w:sz w:val="24"/>
                <w:szCs w:val="24"/>
                <w:lang w:val="en-US"/>
              </w:rPr>
              <w:t>Праћење</w:t>
            </w:r>
            <w:r w:rsidRPr="00CC43F2">
              <w:rPr>
                <w:rFonts w:eastAsiaTheme="minorHAnsi" w:hAnsi="Times New Roman"/>
                <w:sz w:val="24"/>
                <w:szCs w:val="24"/>
                <w:lang w:val="en-US"/>
              </w:rPr>
              <w:t xml:space="preserve"> </w:t>
            </w:r>
            <w:r w:rsidRPr="00CC43F2">
              <w:rPr>
                <w:rFonts w:eastAsiaTheme="minorHAnsi" w:hAnsi="Times New Roman"/>
                <w:sz w:val="24"/>
                <w:szCs w:val="24"/>
                <w:lang w:val="en-US"/>
              </w:rPr>
              <w:t>учешћа</w:t>
            </w:r>
            <w:r w:rsidRPr="00CC43F2">
              <w:rPr>
                <w:rFonts w:eastAsiaTheme="minorHAnsi" w:hAnsi="Times New Roman"/>
                <w:sz w:val="24"/>
                <w:szCs w:val="24"/>
                <w:lang w:val="en-US"/>
              </w:rPr>
              <w:t xml:space="preserve"> </w:t>
            </w:r>
            <w:r w:rsidRPr="00CC43F2">
              <w:rPr>
                <w:rFonts w:eastAsiaTheme="minorHAnsi" w:hAnsi="Times New Roman"/>
                <w:sz w:val="24"/>
                <w:szCs w:val="24"/>
                <w:lang w:val="en-US"/>
              </w:rPr>
              <w:t>наших</w:t>
            </w:r>
            <w:r w:rsidRPr="00CC43F2">
              <w:rPr>
                <w:rFonts w:eastAsiaTheme="minorHAnsi" w:hAnsi="Times New Roman"/>
                <w:sz w:val="24"/>
                <w:szCs w:val="24"/>
                <w:lang w:val="en-US"/>
              </w:rPr>
              <w:t xml:space="preserve"> </w:t>
            </w:r>
            <w:r w:rsidRPr="00CC43F2">
              <w:rPr>
                <w:rFonts w:eastAsiaTheme="minorHAnsi" w:hAnsi="Times New Roman"/>
                <w:sz w:val="24"/>
                <w:szCs w:val="24"/>
                <w:lang w:val="en-US"/>
              </w:rPr>
              <w:t>ученика</w:t>
            </w:r>
            <w:r w:rsidRPr="00CC43F2">
              <w:rPr>
                <w:rFonts w:eastAsiaTheme="minorHAnsi" w:hAnsi="Times New Roman"/>
                <w:sz w:val="24"/>
                <w:szCs w:val="24"/>
                <w:lang w:val="en-US"/>
              </w:rPr>
              <w:t xml:space="preserve"> </w:t>
            </w:r>
            <w:r w:rsidRPr="00CC43F2">
              <w:rPr>
                <w:rFonts w:eastAsiaTheme="minorHAnsi" w:hAnsi="Times New Roman"/>
                <w:sz w:val="24"/>
                <w:szCs w:val="24"/>
                <w:lang w:val="en-US"/>
              </w:rPr>
              <w:t>на</w:t>
            </w:r>
            <w:r w:rsidRPr="00CC43F2">
              <w:rPr>
                <w:rFonts w:eastAsiaTheme="minorHAnsi" w:hAnsi="Times New Roman"/>
                <w:sz w:val="24"/>
                <w:szCs w:val="24"/>
                <w:lang w:val="en-US"/>
              </w:rPr>
              <w:t xml:space="preserve"> </w:t>
            </w:r>
            <w:r w:rsidRPr="00CC43F2">
              <w:rPr>
                <w:rFonts w:eastAsiaTheme="minorHAnsi" w:hAnsi="Times New Roman"/>
                <w:sz w:val="24"/>
                <w:szCs w:val="24"/>
                <w:lang w:val="en-US"/>
              </w:rPr>
              <w:t>различитим</w:t>
            </w:r>
            <w:r w:rsidRPr="00CC43F2">
              <w:rPr>
                <w:rFonts w:eastAsiaTheme="minorHAnsi" w:hAnsi="Times New Roman"/>
                <w:sz w:val="24"/>
                <w:szCs w:val="24"/>
                <w:lang w:val="en-US"/>
              </w:rPr>
              <w:t xml:space="preserve"> </w:t>
            </w:r>
            <w:r w:rsidRPr="00CC43F2">
              <w:rPr>
                <w:rFonts w:eastAsiaTheme="minorHAnsi" w:hAnsi="Times New Roman"/>
                <w:sz w:val="24"/>
                <w:szCs w:val="24"/>
                <w:lang w:val="en-US"/>
              </w:rPr>
              <w:t>спортским</w:t>
            </w:r>
            <w:r w:rsidRPr="00CC43F2">
              <w:rPr>
                <w:rFonts w:eastAsiaTheme="minorHAnsi" w:hAnsi="Times New Roman"/>
                <w:sz w:val="24"/>
                <w:szCs w:val="24"/>
                <w:lang w:val="en-US"/>
              </w:rPr>
              <w:t xml:space="preserve"> </w:t>
            </w:r>
            <w:r w:rsidRPr="00CC43F2">
              <w:rPr>
                <w:rFonts w:eastAsiaTheme="minorHAnsi" w:hAnsi="Times New Roman"/>
                <w:sz w:val="24"/>
                <w:szCs w:val="24"/>
                <w:lang w:val="en-US"/>
              </w:rPr>
              <w:t>такмичења</w:t>
            </w:r>
            <w:r w:rsidRPr="00CC43F2">
              <w:rPr>
                <w:rFonts w:eastAsiaTheme="minorHAnsi" w:hAnsi="Times New Roman"/>
                <w:sz w:val="24"/>
                <w:szCs w:val="24"/>
                <w:lang w:val="en-US"/>
              </w:rPr>
              <w:t xml:space="preserve">, </w:t>
            </w:r>
            <w:r w:rsidRPr="00CC43F2">
              <w:rPr>
                <w:rFonts w:eastAsiaTheme="minorHAnsi" w:hAnsi="Times New Roman"/>
                <w:sz w:val="24"/>
                <w:szCs w:val="24"/>
                <w:lang w:val="en-US"/>
              </w:rPr>
              <w:t>као</w:t>
            </w:r>
            <w:r w:rsidRPr="00CC43F2">
              <w:rPr>
                <w:rFonts w:eastAsiaTheme="minorHAnsi" w:hAnsi="Times New Roman"/>
                <w:sz w:val="24"/>
                <w:szCs w:val="24"/>
                <w:lang w:val="en-US"/>
              </w:rPr>
              <w:t xml:space="preserve"> </w:t>
            </w:r>
            <w:r w:rsidRPr="00CC43F2">
              <w:rPr>
                <w:rFonts w:eastAsiaTheme="minorHAnsi" w:hAnsi="Times New Roman"/>
                <w:sz w:val="24"/>
                <w:szCs w:val="24"/>
                <w:lang w:val="en-US"/>
              </w:rPr>
              <w:t>и</w:t>
            </w:r>
            <w:r w:rsidRPr="00CC43F2">
              <w:rPr>
                <w:rFonts w:eastAsiaTheme="minorHAnsi" w:hAnsi="Times New Roman"/>
                <w:sz w:val="24"/>
                <w:szCs w:val="24"/>
                <w:lang w:val="en-US"/>
              </w:rPr>
              <w:t xml:space="preserve"> </w:t>
            </w:r>
            <w:r w:rsidRPr="00CC43F2">
              <w:rPr>
                <w:rFonts w:eastAsiaTheme="minorHAnsi" w:hAnsi="Times New Roman"/>
                <w:sz w:val="24"/>
                <w:szCs w:val="24"/>
                <w:lang w:val="en-US"/>
              </w:rPr>
              <w:t>хуманитарним</w:t>
            </w:r>
            <w:r w:rsidRPr="00CC43F2">
              <w:rPr>
                <w:rFonts w:eastAsiaTheme="minorHAnsi" w:hAnsi="Times New Roman"/>
                <w:sz w:val="24"/>
                <w:szCs w:val="24"/>
                <w:lang w:val="en-US"/>
              </w:rPr>
              <w:t xml:space="preserve"> </w:t>
            </w:r>
            <w:r w:rsidRPr="00CC43F2">
              <w:rPr>
                <w:rFonts w:eastAsiaTheme="minorHAnsi" w:hAnsi="Times New Roman"/>
                <w:sz w:val="24"/>
                <w:szCs w:val="24"/>
                <w:lang w:val="en-US"/>
              </w:rPr>
              <w:t>акцијама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0B598" w14:textId="77777777" w:rsidR="00CC43F2" w:rsidRPr="00CC43F2" w:rsidRDefault="00CC43F2" w:rsidP="00CC43F2">
            <w:pPr>
              <w:spacing w:after="240" w:line="240" w:lineRule="auto"/>
              <w:rPr>
                <w:rFonts w:ascii="Times New Roman" w:eastAsia="Times New Roman" w:hAnsi="Times New Roman" w:cs="Times New Roman"/>
                <w:sz w:val="24"/>
                <w:szCs w:val="24"/>
                <w:lang w:val="en-US"/>
              </w:rPr>
            </w:pPr>
          </w:p>
          <w:p w14:paraId="06035373"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током школске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A52457" w14:textId="77777777" w:rsidR="00CC43F2" w:rsidRPr="00CC43F2" w:rsidRDefault="00CC43F2" w:rsidP="00CC43F2">
            <w:pPr>
              <w:spacing w:after="240" w:line="240" w:lineRule="auto"/>
              <w:rPr>
                <w:rFonts w:ascii="Times New Roman" w:eastAsia="Times New Roman" w:hAnsi="Times New Roman" w:cs="Times New Roman"/>
                <w:sz w:val="24"/>
                <w:szCs w:val="24"/>
                <w:lang w:val="en-US"/>
              </w:rPr>
            </w:pPr>
          </w:p>
          <w:p w14:paraId="026FF4FA"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Чланови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5C65B"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sz w:val="24"/>
                <w:szCs w:val="24"/>
                <w:lang w:val="en-US"/>
              </w:rPr>
              <w:t>Записници</w:t>
            </w:r>
          </w:p>
          <w:p w14:paraId="0A6758FF"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sz w:val="24"/>
                <w:szCs w:val="24"/>
                <w:lang w:val="en-US"/>
              </w:rPr>
              <w:t>Школски сајт</w:t>
            </w:r>
          </w:p>
          <w:p w14:paraId="39CDE124" w14:textId="77777777" w:rsidR="00CC43F2" w:rsidRPr="00CC43F2" w:rsidRDefault="00CC43F2" w:rsidP="00CC43F2">
            <w:pPr>
              <w:spacing w:after="24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sz w:val="24"/>
                <w:szCs w:val="24"/>
                <w:lang w:val="en-US"/>
              </w:rPr>
              <w:t>фб страница</w:t>
            </w:r>
          </w:p>
          <w:p w14:paraId="2A42E5E4"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lastRenderedPageBreak/>
              <w:t> </w:t>
            </w:r>
          </w:p>
          <w:p w14:paraId="637A1E10"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p>
        </w:tc>
      </w:tr>
      <w:tr w:rsidR="00CC43F2" w:rsidRPr="00CC43F2" w14:paraId="45700A08" w14:textId="77777777" w:rsidTr="0015623F">
        <w:trPr>
          <w:trHeight w:val="62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8A393" w14:textId="77777777" w:rsidR="00CC43F2" w:rsidRPr="00CC43F2" w:rsidRDefault="00CC43F2" w:rsidP="00CC43F2">
            <w:pPr>
              <w:numPr>
                <w:ilvl w:val="0"/>
                <w:numId w:val="50"/>
              </w:numPr>
              <w:spacing w:after="0" w:line="240" w:lineRule="auto"/>
              <w:textAlignment w:val="baseline"/>
              <w:rPr>
                <w:rFonts w:ascii="Times New Roman" w:eastAsia="Times New Roman" w:hAnsi="Times New Roman" w:cs="Times New Roman"/>
                <w:color w:val="000000"/>
                <w:sz w:val="23"/>
                <w:szCs w:val="23"/>
                <w:lang w:val="en-US"/>
              </w:rPr>
            </w:pPr>
            <w:r w:rsidRPr="00CC43F2">
              <w:rPr>
                <w:rFonts w:eastAsiaTheme="minorHAnsi" w:hAnsi="Times New Roman"/>
                <w:sz w:val="24"/>
                <w:szCs w:val="24"/>
                <w:lang w:val="en-US"/>
              </w:rPr>
              <w:lastRenderedPageBreak/>
              <w:t>Сумирање</w:t>
            </w:r>
            <w:r w:rsidRPr="00CC43F2">
              <w:rPr>
                <w:rFonts w:eastAsiaTheme="minorHAnsi" w:hAnsi="Times New Roman"/>
                <w:sz w:val="24"/>
                <w:szCs w:val="24"/>
                <w:lang w:val="en-US"/>
              </w:rPr>
              <w:t xml:space="preserve"> </w:t>
            </w:r>
            <w:r w:rsidRPr="00CC43F2">
              <w:rPr>
                <w:rFonts w:eastAsiaTheme="minorHAnsi" w:hAnsi="Times New Roman"/>
                <w:sz w:val="24"/>
                <w:szCs w:val="24"/>
                <w:lang w:val="en-US"/>
              </w:rPr>
              <w:t>постигнућа</w:t>
            </w:r>
            <w:r w:rsidRPr="00CC43F2">
              <w:rPr>
                <w:rFonts w:eastAsiaTheme="minorHAnsi" w:hAnsi="Times New Roman"/>
                <w:sz w:val="24"/>
                <w:szCs w:val="24"/>
                <w:lang w:val="en-US"/>
              </w:rPr>
              <w:t xml:space="preserve"> </w:t>
            </w:r>
            <w:r w:rsidRPr="00CC43F2">
              <w:rPr>
                <w:rFonts w:eastAsiaTheme="minorHAnsi" w:hAnsi="Times New Roman"/>
                <w:sz w:val="24"/>
                <w:szCs w:val="24"/>
                <w:lang w:val="en-US"/>
              </w:rPr>
              <w:t>наших</w:t>
            </w:r>
            <w:r w:rsidRPr="00CC43F2">
              <w:rPr>
                <w:rFonts w:eastAsiaTheme="minorHAnsi" w:hAnsi="Times New Roman"/>
                <w:sz w:val="24"/>
                <w:szCs w:val="24"/>
                <w:lang w:val="en-US"/>
              </w:rPr>
              <w:t xml:space="preserve"> </w:t>
            </w:r>
            <w:r w:rsidRPr="00CC43F2">
              <w:rPr>
                <w:rFonts w:eastAsiaTheme="minorHAnsi" w:hAnsi="Times New Roman"/>
                <w:sz w:val="24"/>
                <w:szCs w:val="24"/>
                <w:lang w:val="en-US"/>
              </w:rPr>
              <w:t>ученика</w:t>
            </w:r>
            <w:r w:rsidRPr="00CC43F2">
              <w:rPr>
                <w:rFonts w:eastAsiaTheme="minorHAnsi" w:hAnsi="Times New Roman"/>
                <w:sz w:val="24"/>
                <w:szCs w:val="24"/>
                <w:lang w:val="en-US"/>
              </w:rPr>
              <w:t xml:space="preserve"> </w:t>
            </w:r>
            <w:r w:rsidRPr="00CC43F2">
              <w:rPr>
                <w:rFonts w:eastAsiaTheme="minorHAnsi" w:hAnsi="Times New Roman"/>
                <w:sz w:val="24"/>
                <w:szCs w:val="24"/>
                <w:lang w:val="en-US"/>
              </w:rPr>
              <w:t>у</w:t>
            </w:r>
            <w:r w:rsidRPr="00CC43F2">
              <w:rPr>
                <w:rFonts w:eastAsiaTheme="minorHAnsi" w:hAnsi="Times New Roman"/>
                <w:sz w:val="24"/>
                <w:szCs w:val="24"/>
                <w:lang w:val="en-US"/>
              </w:rPr>
              <w:t xml:space="preserve"> </w:t>
            </w:r>
            <w:r w:rsidRPr="00CC43F2">
              <w:rPr>
                <w:rFonts w:eastAsiaTheme="minorHAnsi" w:hAnsi="Times New Roman"/>
                <w:sz w:val="24"/>
                <w:szCs w:val="24"/>
                <w:lang w:val="en-US"/>
              </w:rPr>
              <w:t>токушколске</w:t>
            </w:r>
            <w:r w:rsidRPr="00CC43F2">
              <w:rPr>
                <w:rFonts w:eastAsiaTheme="minorHAnsi" w:hAnsi="Times New Roman"/>
                <w:sz w:val="24"/>
                <w:szCs w:val="24"/>
                <w:lang w:val="en-US"/>
              </w:rPr>
              <w:t xml:space="preserve"> </w:t>
            </w:r>
            <w:r w:rsidRPr="00CC43F2">
              <w:rPr>
                <w:rFonts w:eastAsiaTheme="minorHAnsi" w:hAnsi="Times New Roman"/>
                <w:sz w:val="24"/>
                <w:szCs w:val="24"/>
                <w:lang w:val="en-US"/>
              </w:rPr>
              <w:t>године</w:t>
            </w:r>
            <w:r w:rsidRPr="00CC43F2">
              <w:rPr>
                <w:rFonts w:eastAsiaTheme="minorHAnsi" w:hAnsi="Times New Roman"/>
                <w:sz w:val="24"/>
                <w:szCs w:val="24"/>
                <w:lang w:val="en-US"/>
              </w:rPr>
              <w:t xml:space="preserve">, </w:t>
            </w:r>
            <w:r w:rsidRPr="00CC43F2">
              <w:rPr>
                <w:rFonts w:eastAsiaTheme="minorHAnsi" w:hAnsi="Times New Roman"/>
                <w:sz w:val="24"/>
                <w:szCs w:val="24"/>
                <w:lang w:val="en-US"/>
              </w:rPr>
              <w:t>мала</w:t>
            </w:r>
            <w:r w:rsidRPr="00CC43F2">
              <w:rPr>
                <w:rFonts w:eastAsiaTheme="minorHAnsi" w:hAnsi="Times New Roman"/>
                <w:sz w:val="24"/>
                <w:szCs w:val="24"/>
                <w:lang w:val="en-US"/>
              </w:rPr>
              <w:t xml:space="preserve"> </w:t>
            </w:r>
            <w:r w:rsidRPr="00CC43F2">
              <w:rPr>
                <w:rFonts w:eastAsiaTheme="minorHAnsi" w:hAnsi="Times New Roman"/>
                <w:sz w:val="24"/>
                <w:szCs w:val="24"/>
                <w:lang w:val="en-US"/>
              </w:rPr>
              <w:t>матура</w:t>
            </w:r>
            <w:r w:rsidRPr="00CC43F2">
              <w:rPr>
                <w:rFonts w:eastAsiaTheme="minorHAnsi" w:hAnsi="Times New Roman"/>
                <w:sz w:val="24"/>
                <w:szCs w:val="24"/>
                <w:lang w:val="en-US"/>
              </w:rPr>
              <w:t xml:space="preserve">, </w:t>
            </w:r>
            <w:r w:rsidRPr="00CC43F2">
              <w:rPr>
                <w:rFonts w:eastAsiaTheme="minorHAnsi" w:hAnsi="Times New Roman"/>
                <w:sz w:val="24"/>
                <w:szCs w:val="24"/>
                <w:lang w:val="en-US"/>
              </w:rPr>
              <w:t>упис</w:t>
            </w:r>
            <w:r w:rsidRPr="00CC43F2">
              <w:rPr>
                <w:rFonts w:eastAsiaTheme="minorHAnsi" w:hAnsi="Times New Roman"/>
                <w:sz w:val="24"/>
                <w:szCs w:val="24"/>
                <w:lang w:val="en-US"/>
              </w:rPr>
              <w:t xml:space="preserve"> </w:t>
            </w:r>
            <w:r w:rsidRPr="00CC43F2">
              <w:rPr>
                <w:rFonts w:eastAsiaTheme="minorHAnsi" w:hAnsi="Times New Roman"/>
                <w:sz w:val="24"/>
                <w:szCs w:val="24"/>
                <w:lang w:val="en-US"/>
              </w:rPr>
              <w:t>осмака</w:t>
            </w:r>
            <w:r w:rsidRPr="00CC43F2">
              <w:rPr>
                <w:rFonts w:eastAsiaTheme="minorHAnsi" w:hAnsi="Times New Roman"/>
                <w:sz w:val="24"/>
                <w:szCs w:val="24"/>
                <w:lang w:val="en-US"/>
              </w:rPr>
              <w:t xml:space="preserve">, </w:t>
            </w:r>
            <w:r w:rsidRPr="00CC43F2">
              <w:rPr>
                <w:rFonts w:eastAsiaTheme="minorHAnsi" w:hAnsi="Times New Roman"/>
                <w:sz w:val="24"/>
                <w:szCs w:val="24"/>
                <w:lang w:val="en-US"/>
              </w:rPr>
              <w:t>диплома</w:t>
            </w:r>
            <w:r w:rsidRPr="00CC43F2">
              <w:rPr>
                <w:rFonts w:eastAsiaTheme="minorHAnsi" w:hAnsi="Times New Roman"/>
                <w:sz w:val="24"/>
                <w:szCs w:val="24"/>
                <w:lang w:val="en-US"/>
              </w:rPr>
              <w:t xml:space="preserve"> "</w:t>
            </w:r>
            <w:r w:rsidRPr="00CC43F2">
              <w:rPr>
                <w:rFonts w:eastAsiaTheme="minorHAnsi" w:hAnsi="Times New Roman"/>
                <w:sz w:val="24"/>
                <w:szCs w:val="24"/>
                <w:lang w:val="en-US"/>
              </w:rPr>
              <w:t>Ђак</w:t>
            </w:r>
            <w:r w:rsidRPr="00CC43F2">
              <w:rPr>
                <w:rFonts w:eastAsiaTheme="minorHAnsi" w:hAnsi="Times New Roman"/>
                <w:sz w:val="24"/>
                <w:szCs w:val="24"/>
                <w:lang w:val="en-US"/>
              </w:rPr>
              <w:t xml:space="preserve"> </w:t>
            </w:r>
            <w:r w:rsidRPr="00CC43F2">
              <w:rPr>
                <w:rFonts w:eastAsiaTheme="minorHAnsi" w:hAnsi="Times New Roman"/>
                <w:sz w:val="24"/>
                <w:szCs w:val="24"/>
                <w:lang w:val="en-US"/>
              </w:rPr>
              <w:t>генерације</w:t>
            </w:r>
            <w:r w:rsidRPr="00CC43F2">
              <w:rPr>
                <w:rFonts w:eastAsiaTheme="minorHAnsi" w:hAnsi="Times New Roman"/>
                <w:sz w:val="24"/>
                <w:szCs w:val="24"/>
                <w:lang w:val="en-U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83011" w14:textId="77777777" w:rsidR="00CC43F2" w:rsidRPr="00CC43F2" w:rsidRDefault="00CC43F2" w:rsidP="00CC43F2">
            <w:pPr>
              <w:tabs>
                <w:tab w:val="left" w:pos="390"/>
                <w:tab w:val="center" w:pos="926"/>
              </w:tabs>
              <w:spacing w:after="0" w:line="240" w:lineRule="auto"/>
              <w:rPr>
                <w:rFonts w:ascii="Times New Roman" w:eastAsia="Times New Roman" w:hAnsi="Times New Roman" w:cs="Times New Roman"/>
                <w:color w:val="000000"/>
                <w:sz w:val="24"/>
                <w:szCs w:val="24"/>
                <w:lang w:val="en-US"/>
              </w:rPr>
            </w:pPr>
            <w:r w:rsidRPr="00CC43F2">
              <w:rPr>
                <w:rFonts w:ascii="Times New Roman" w:eastAsia="Times New Roman" w:hAnsi="Times New Roman" w:cs="Times New Roman"/>
                <w:color w:val="000000"/>
                <w:sz w:val="24"/>
                <w:szCs w:val="24"/>
                <w:lang w:val="en-US"/>
              </w:rPr>
              <w:tab/>
            </w:r>
          </w:p>
          <w:p w14:paraId="6DA8EB11" w14:textId="77777777" w:rsidR="00CC43F2" w:rsidRPr="00CC43F2" w:rsidRDefault="00CC43F2" w:rsidP="00CC43F2">
            <w:pPr>
              <w:tabs>
                <w:tab w:val="left" w:pos="390"/>
                <w:tab w:val="center" w:pos="926"/>
              </w:tabs>
              <w:spacing w:after="0" w:line="240" w:lineRule="auto"/>
              <w:rPr>
                <w:rFonts w:ascii="Times New Roman" w:eastAsia="Times New Roman" w:hAnsi="Times New Roman" w:cs="Times New Roman"/>
                <w:color w:val="000000"/>
                <w:sz w:val="24"/>
                <w:szCs w:val="24"/>
                <w:lang w:val="en-US"/>
              </w:rPr>
            </w:pPr>
            <w:r w:rsidRPr="00CC43F2">
              <w:rPr>
                <w:rFonts w:ascii="Times New Roman" w:eastAsia="Times New Roman" w:hAnsi="Times New Roman" w:cs="Times New Roman"/>
                <w:color w:val="000000"/>
                <w:sz w:val="24"/>
                <w:szCs w:val="24"/>
                <w:lang w:val="en-US"/>
              </w:rPr>
              <w:t>Јун</w:t>
            </w:r>
          </w:p>
          <w:p w14:paraId="044EE4CA" w14:textId="77777777" w:rsidR="00CC43F2" w:rsidRPr="00CC43F2" w:rsidRDefault="00CC43F2" w:rsidP="00CC43F2">
            <w:pPr>
              <w:tabs>
                <w:tab w:val="left" w:pos="390"/>
                <w:tab w:val="center" w:pos="926"/>
              </w:tabs>
              <w:spacing w:after="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 xml:space="preserve">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BC55D"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Чланови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BF7287"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sz w:val="24"/>
                <w:szCs w:val="24"/>
                <w:lang w:val="en-US"/>
              </w:rPr>
              <w:t>Записници</w:t>
            </w:r>
          </w:p>
          <w:p w14:paraId="6C99748A"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sz w:val="24"/>
                <w:szCs w:val="24"/>
                <w:lang w:val="en-US"/>
              </w:rPr>
              <w:t>Школски сајт</w:t>
            </w:r>
          </w:p>
          <w:p w14:paraId="5618C79F"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sz w:val="24"/>
                <w:szCs w:val="24"/>
                <w:lang w:val="en-US"/>
              </w:rPr>
              <w:t>фб страница</w:t>
            </w:r>
          </w:p>
          <w:p w14:paraId="0FAEF169"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p>
        </w:tc>
      </w:tr>
      <w:tr w:rsidR="00CC43F2" w:rsidRPr="00CC43F2" w14:paraId="33DA7A4F" w14:textId="77777777" w:rsidTr="0015623F">
        <w:trPr>
          <w:trHeight w:val="43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DBA48" w14:textId="77777777" w:rsidR="00CC43F2" w:rsidRPr="00CC43F2" w:rsidRDefault="00CC43F2" w:rsidP="00CC43F2">
            <w:pPr>
              <w:numPr>
                <w:ilvl w:val="0"/>
                <w:numId w:val="51"/>
              </w:numPr>
              <w:spacing w:after="0" w:line="240" w:lineRule="auto"/>
              <w:textAlignment w:val="baseline"/>
              <w:rPr>
                <w:rFonts w:ascii="Times New Roman" w:eastAsia="Times New Roman" w:hAnsi="Times New Roman" w:cs="Times New Roman"/>
                <w:color w:val="000000"/>
                <w:sz w:val="24"/>
                <w:szCs w:val="24"/>
                <w:lang w:val="en-US"/>
              </w:rPr>
            </w:pPr>
            <w:r w:rsidRPr="00CC43F2">
              <w:rPr>
                <w:rFonts w:ascii="Times New Roman" w:eastAsia="Times New Roman" w:hAnsi="Times New Roman" w:cs="Times New Roman"/>
                <w:color w:val="000000"/>
                <w:sz w:val="24"/>
                <w:szCs w:val="24"/>
                <w:lang w:val="en-US"/>
              </w:rPr>
              <w:t>ИзрадаГодишњегизвештаја </w:t>
            </w:r>
          </w:p>
          <w:p w14:paraId="39205325"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227701"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август 2025.</w:t>
            </w:r>
          </w:p>
          <w:p w14:paraId="4D3C1C8E"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06076"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Чланови 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213F6B" w14:textId="77777777" w:rsidR="00CC43F2" w:rsidRPr="00CC43F2" w:rsidRDefault="00CC43F2" w:rsidP="00CC43F2">
            <w:pPr>
              <w:spacing w:after="0" w:line="240" w:lineRule="auto"/>
              <w:jc w:val="center"/>
              <w:rPr>
                <w:rFonts w:ascii="Times New Roman" w:eastAsia="Times New Roman" w:hAnsi="Times New Roman" w:cs="Times New Roman"/>
                <w:sz w:val="24"/>
                <w:szCs w:val="24"/>
                <w:lang w:val="en-US"/>
              </w:rPr>
            </w:pPr>
            <w:r w:rsidRPr="00CC43F2">
              <w:rPr>
                <w:rFonts w:ascii="Times New Roman" w:eastAsia="Times New Roman" w:hAnsi="Times New Roman" w:cs="Times New Roman"/>
                <w:color w:val="000000"/>
                <w:sz w:val="24"/>
                <w:szCs w:val="24"/>
                <w:lang w:val="en-US"/>
              </w:rPr>
              <w:t>ЗаписницисаседницаТима</w:t>
            </w:r>
          </w:p>
          <w:p w14:paraId="5D8AE0AF" w14:textId="77777777" w:rsidR="00CC43F2" w:rsidRPr="00CC43F2" w:rsidRDefault="00CC43F2" w:rsidP="00CC43F2">
            <w:pPr>
              <w:spacing w:after="0" w:line="240" w:lineRule="auto"/>
              <w:rPr>
                <w:rFonts w:ascii="Times New Roman" w:eastAsia="Times New Roman" w:hAnsi="Times New Roman" w:cs="Times New Roman"/>
                <w:sz w:val="24"/>
                <w:szCs w:val="24"/>
                <w:lang w:val="en-US"/>
              </w:rPr>
            </w:pPr>
          </w:p>
        </w:tc>
      </w:tr>
    </w:tbl>
    <w:p w14:paraId="5F92EF48" w14:textId="77777777" w:rsidR="00CC43F2" w:rsidRPr="00CC43F2" w:rsidRDefault="00CC43F2" w:rsidP="00CC43F2">
      <w:pPr>
        <w:spacing w:after="200" w:line="276" w:lineRule="auto"/>
        <w:rPr>
          <w:rFonts w:eastAsiaTheme="minorHAnsi"/>
          <w:lang w:val="en-US"/>
        </w:rPr>
      </w:pPr>
    </w:p>
    <w:p w14:paraId="77DF3144" w14:textId="77777777" w:rsidR="006429A7" w:rsidRDefault="006429A7" w:rsidP="00B0565F">
      <w:pPr>
        <w:pStyle w:val="NoSpacing"/>
        <w:rPr>
          <w:rFonts w:ascii="Times New Roman" w:hAnsi="Times New Roman"/>
          <w:sz w:val="24"/>
          <w:szCs w:val="24"/>
          <w:lang w:val="sr-Cyrl-CS"/>
        </w:rPr>
      </w:pPr>
    </w:p>
    <w:p w14:paraId="551E61F2" w14:textId="77777777" w:rsidR="006429A7" w:rsidRDefault="006429A7" w:rsidP="00B0565F">
      <w:pPr>
        <w:pStyle w:val="NoSpacing"/>
        <w:rPr>
          <w:rFonts w:ascii="Times New Roman" w:hAnsi="Times New Roman"/>
          <w:sz w:val="24"/>
          <w:szCs w:val="24"/>
          <w:lang w:val="sr-Cyrl-CS"/>
        </w:rPr>
      </w:pPr>
    </w:p>
    <w:p w14:paraId="68C64446" w14:textId="77777777" w:rsidR="006429A7" w:rsidRDefault="006429A7" w:rsidP="00B0565F">
      <w:pPr>
        <w:pStyle w:val="NoSpacing"/>
        <w:rPr>
          <w:rFonts w:ascii="Times New Roman" w:hAnsi="Times New Roman"/>
          <w:sz w:val="24"/>
          <w:szCs w:val="24"/>
          <w:lang w:val="sr-Cyrl-CS"/>
        </w:rPr>
      </w:pPr>
    </w:p>
    <w:p w14:paraId="4BD0AB6A" w14:textId="77777777" w:rsidR="006429A7" w:rsidRDefault="006429A7" w:rsidP="00B0565F">
      <w:pPr>
        <w:pStyle w:val="NoSpacing"/>
        <w:rPr>
          <w:rFonts w:ascii="Times New Roman" w:hAnsi="Times New Roman"/>
          <w:sz w:val="24"/>
          <w:szCs w:val="24"/>
          <w:lang w:val="sr-Cyrl-CS"/>
        </w:rPr>
      </w:pPr>
    </w:p>
    <w:p w14:paraId="6530F85A" w14:textId="77777777" w:rsidR="006429A7" w:rsidRDefault="006429A7" w:rsidP="00B0565F">
      <w:pPr>
        <w:pStyle w:val="NoSpacing"/>
        <w:rPr>
          <w:rFonts w:ascii="Times New Roman" w:hAnsi="Times New Roman"/>
          <w:sz w:val="24"/>
          <w:szCs w:val="24"/>
          <w:lang w:val="sr-Cyrl-CS"/>
        </w:rPr>
      </w:pPr>
    </w:p>
    <w:p w14:paraId="020C4C66" w14:textId="77777777" w:rsidR="006429A7" w:rsidRDefault="006429A7" w:rsidP="00B0565F">
      <w:pPr>
        <w:pStyle w:val="NoSpacing"/>
        <w:rPr>
          <w:rFonts w:ascii="Times New Roman" w:hAnsi="Times New Roman"/>
          <w:sz w:val="24"/>
          <w:szCs w:val="24"/>
          <w:lang w:val="sr-Cyrl-CS"/>
        </w:rPr>
      </w:pPr>
    </w:p>
    <w:p w14:paraId="7EC25339" w14:textId="77777777" w:rsidR="006429A7" w:rsidRDefault="006429A7" w:rsidP="00B0565F">
      <w:pPr>
        <w:pStyle w:val="NoSpacing"/>
        <w:rPr>
          <w:rFonts w:ascii="Times New Roman" w:hAnsi="Times New Roman"/>
          <w:sz w:val="24"/>
          <w:szCs w:val="24"/>
          <w:lang w:val="sr-Cyrl-CS"/>
        </w:rPr>
      </w:pPr>
    </w:p>
    <w:p w14:paraId="116431DB" w14:textId="77777777" w:rsidR="006429A7" w:rsidRDefault="006429A7" w:rsidP="00B0565F">
      <w:pPr>
        <w:pStyle w:val="NoSpacing"/>
        <w:rPr>
          <w:rFonts w:ascii="Times New Roman" w:hAnsi="Times New Roman"/>
          <w:sz w:val="24"/>
          <w:szCs w:val="24"/>
          <w:lang w:val="sr-Cyrl-CS"/>
        </w:rPr>
      </w:pPr>
    </w:p>
    <w:p w14:paraId="6EBF0BD0" w14:textId="77777777" w:rsidR="006429A7" w:rsidRDefault="006429A7" w:rsidP="00B0565F">
      <w:pPr>
        <w:pStyle w:val="NoSpacing"/>
        <w:rPr>
          <w:rFonts w:ascii="Times New Roman" w:hAnsi="Times New Roman"/>
          <w:sz w:val="24"/>
          <w:szCs w:val="24"/>
          <w:lang w:val="sr-Cyrl-CS"/>
        </w:rPr>
      </w:pPr>
    </w:p>
    <w:p w14:paraId="3BB97E55" w14:textId="77777777" w:rsidR="006429A7" w:rsidRDefault="006429A7" w:rsidP="00B0565F">
      <w:pPr>
        <w:pStyle w:val="NoSpacing"/>
        <w:rPr>
          <w:rFonts w:ascii="Times New Roman" w:hAnsi="Times New Roman"/>
          <w:sz w:val="24"/>
          <w:szCs w:val="24"/>
          <w:lang w:val="sr-Cyrl-CS"/>
        </w:rPr>
      </w:pPr>
    </w:p>
    <w:p w14:paraId="1637097A" w14:textId="77777777" w:rsidR="006429A7" w:rsidRDefault="006429A7" w:rsidP="00B0565F">
      <w:pPr>
        <w:pStyle w:val="NoSpacing"/>
        <w:rPr>
          <w:rFonts w:ascii="Times New Roman" w:hAnsi="Times New Roman"/>
          <w:sz w:val="24"/>
          <w:szCs w:val="24"/>
          <w:lang w:val="sr-Cyrl-CS"/>
        </w:rPr>
      </w:pPr>
    </w:p>
    <w:p w14:paraId="5CAE540F" w14:textId="77777777" w:rsidR="006429A7" w:rsidRDefault="006429A7" w:rsidP="00B0565F">
      <w:pPr>
        <w:pStyle w:val="NoSpacing"/>
        <w:rPr>
          <w:rFonts w:ascii="Times New Roman" w:hAnsi="Times New Roman"/>
          <w:sz w:val="24"/>
          <w:szCs w:val="24"/>
          <w:lang w:val="sr-Cyrl-CS"/>
        </w:rPr>
      </w:pPr>
    </w:p>
    <w:p w14:paraId="54307A68" w14:textId="77777777" w:rsidR="006429A7" w:rsidRDefault="006429A7" w:rsidP="00B0565F">
      <w:pPr>
        <w:pStyle w:val="NoSpacing"/>
        <w:rPr>
          <w:rFonts w:ascii="Times New Roman" w:hAnsi="Times New Roman"/>
          <w:sz w:val="24"/>
          <w:szCs w:val="24"/>
          <w:lang w:val="sr-Cyrl-CS"/>
        </w:rPr>
      </w:pPr>
    </w:p>
    <w:p w14:paraId="15B33258" w14:textId="77777777" w:rsidR="006429A7" w:rsidRDefault="006429A7" w:rsidP="00B0565F">
      <w:pPr>
        <w:pStyle w:val="NoSpacing"/>
        <w:rPr>
          <w:rFonts w:ascii="Times New Roman" w:hAnsi="Times New Roman"/>
          <w:sz w:val="24"/>
          <w:szCs w:val="24"/>
          <w:lang w:val="sr-Cyrl-CS"/>
        </w:rPr>
      </w:pPr>
    </w:p>
    <w:p w14:paraId="6FFBB2C3" w14:textId="11E37E38" w:rsidR="006429A7" w:rsidRDefault="006429A7" w:rsidP="00B0565F">
      <w:pPr>
        <w:pStyle w:val="NoSpacing"/>
        <w:rPr>
          <w:rFonts w:ascii="Times New Roman" w:hAnsi="Times New Roman"/>
          <w:sz w:val="24"/>
          <w:szCs w:val="24"/>
          <w:lang w:val="sr-Cyrl-CS"/>
        </w:rPr>
      </w:pPr>
    </w:p>
    <w:p w14:paraId="5F6DDC2B" w14:textId="14A455CF" w:rsidR="00CC43F2" w:rsidRDefault="00CC43F2" w:rsidP="00B0565F">
      <w:pPr>
        <w:pStyle w:val="NoSpacing"/>
        <w:rPr>
          <w:rFonts w:ascii="Times New Roman" w:hAnsi="Times New Roman"/>
          <w:sz w:val="24"/>
          <w:szCs w:val="24"/>
          <w:lang w:val="sr-Cyrl-CS"/>
        </w:rPr>
      </w:pPr>
    </w:p>
    <w:p w14:paraId="7F7CA729" w14:textId="6C25BC3D" w:rsidR="00CC43F2" w:rsidRDefault="00CC43F2" w:rsidP="00B0565F">
      <w:pPr>
        <w:pStyle w:val="NoSpacing"/>
        <w:rPr>
          <w:rFonts w:ascii="Times New Roman" w:hAnsi="Times New Roman"/>
          <w:sz w:val="24"/>
          <w:szCs w:val="24"/>
          <w:lang w:val="sr-Cyrl-CS"/>
        </w:rPr>
      </w:pPr>
    </w:p>
    <w:p w14:paraId="7EB3632C" w14:textId="77777777" w:rsidR="00CC43F2" w:rsidRDefault="00CC43F2" w:rsidP="00B0565F">
      <w:pPr>
        <w:pStyle w:val="NoSpacing"/>
        <w:rPr>
          <w:rFonts w:ascii="Times New Roman" w:hAnsi="Times New Roman"/>
          <w:sz w:val="24"/>
          <w:szCs w:val="24"/>
          <w:lang w:val="sr-Cyrl-CS"/>
        </w:rPr>
      </w:pPr>
    </w:p>
    <w:p w14:paraId="4A73D3B6" w14:textId="77777777" w:rsidR="006429A7" w:rsidRDefault="006429A7" w:rsidP="00B0565F">
      <w:pPr>
        <w:pStyle w:val="NoSpacing"/>
        <w:rPr>
          <w:rFonts w:ascii="Times New Roman" w:hAnsi="Times New Roman"/>
          <w:sz w:val="24"/>
          <w:szCs w:val="24"/>
          <w:lang w:val="sr-Cyrl-CS"/>
        </w:rPr>
      </w:pPr>
    </w:p>
    <w:p w14:paraId="787108D5" w14:textId="77777777" w:rsidR="006429A7" w:rsidRDefault="006429A7" w:rsidP="00B0565F">
      <w:pPr>
        <w:pStyle w:val="NoSpacing"/>
        <w:rPr>
          <w:rFonts w:ascii="Times New Roman" w:hAnsi="Times New Roman"/>
          <w:sz w:val="24"/>
          <w:szCs w:val="24"/>
          <w:lang w:val="sr-Cyrl-CS"/>
        </w:rPr>
      </w:pPr>
    </w:p>
    <w:p w14:paraId="58119350" w14:textId="5D28D019" w:rsidR="006429A7" w:rsidRPr="006429A7" w:rsidRDefault="006429A7" w:rsidP="006429A7">
      <w:pPr>
        <w:spacing w:after="0" w:line="240" w:lineRule="auto"/>
        <w:jc w:val="center"/>
        <w:rPr>
          <w:rFonts w:ascii="Times New Roman" w:eastAsia="Calibri" w:hAnsi="Times New Roman" w:cs="Times New Roman"/>
          <w:b/>
          <w:color w:val="000000"/>
          <w:sz w:val="24"/>
          <w:szCs w:val="24"/>
          <w:lang w:val="sr-Cyrl-CS"/>
        </w:rPr>
      </w:pPr>
      <w:r w:rsidRPr="006429A7">
        <w:rPr>
          <w:rFonts w:ascii="Times New Roman" w:eastAsia="Calibri" w:hAnsi="Times New Roman" w:cs="Times New Roman"/>
          <w:b/>
          <w:color w:val="000000"/>
          <w:sz w:val="24"/>
          <w:szCs w:val="24"/>
          <w:lang w:val="sr-Cyrl-CS"/>
        </w:rPr>
        <w:lastRenderedPageBreak/>
        <w:t xml:space="preserve">ИЗВЕШТАЈ О РАДУ </w:t>
      </w:r>
      <w:r w:rsidRPr="006429A7">
        <w:rPr>
          <w:rFonts w:ascii="Times New Roman" w:eastAsia="Calibri" w:hAnsi="Times New Roman" w:cs="Times New Roman"/>
          <w:b/>
          <w:color w:val="000000"/>
          <w:sz w:val="24"/>
          <w:szCs w:val="24"/>
          <w:lang w:val="en-US"/>
        </w:rPr>
        <w:t>T</w:t>
      </w:r>
      <w:r w:rsidRPr="006429A7">
        <w:rPr>
          <w:rFonts w:ascii="Times New Roman" w:eastAsia="Calibri" w:hAnsi="Times New Roman" w:cs="Times New Roman"/>
          <w:b/>
          <w:color w:val="000000"/>
          <w:sz w:val="24"/>
          <w:szCs w:val="24"/>
          <w:lang w:val="ru-RU"/>
        </w:rPr>
        <w:t xml:space="preserve">ИМА ЗА </w:t>
      </w:r>
      <w:r w:rsidR="006D7106">
        <w:rPr>
          <w:rFonts w:ascii="Times New Roman" w:eastAsia="Calibri" w:hAnsi="Times New Roman" w:cs="Times New Roman"/>
          <w:b/>
          <w:color w:val="000000"/>
          <w:sz w:val="24"/>
          <w:szCs w:val="24"/>
          <w:lang w:val="ru-RU"/>
        </w:rPr>
        <w:t xml:space="preserve">РЕАЛИЗАЦИЈУ </w:t>
      </w:r>
      <w:r w:rsidRPr="006429A7">
        <w:rPr>
          <w:rFonts w:ascii="Times New Roman" w:eastAsia="Calibri" w:hAnsi="Times New Roman" w:cs="Times New Roman"/>
          <w:b/>
          <w:color w:val="000000"/>
          <w:sz w:val="24"/>
          <w:szCs w:val="24"/>
          <w:lang w:val="sr-Cyrl-CS"/>
        </w:rPr>
        <w:t>КУЛТУРН</w:t>
      </w:r>
      <w:r w:rsidR="006D7106">
        <w:rPr>
          <w:rFonts w:ascii="Times New Roman" w:eastAsia="Calibri" w:hAnsi="Times New Roman" w:cs="Times New Roman"/>
          <w:b/>
          <w:color w:val="000000"/>
          <w:sz w:val="24"/>
          <w:szCs w:val="24"/>
          <w:lang w:val="sr-Cyrl-CS"/>
        </w:rPr>
        <w:t>ИХ</w:t>
      </w:r>
      <w:r w:rsidRPr="006429A7">
        <w:rPr>
          <w:rFonts w:ascii="Times New Roman" w:eastAsia="Calibri" w:hAnsi="Times New Roman" w:cs="Times New Roman"/>
          <w:b/>
          <w:color w:val="000000"/>
          <w:sz w:val="24"/>
          <w:szCs w:val="24"/>
          <w:lang w:val="sr-Cyrl-CS"/>
        </w:rPr>
        <w:t xml:space="preserve"> И ЈАВ</w:t>
      </w:r>
      <w:r w:rsidR="006D7106">
        <w:rPr>
          <w:rFonts w:ascii="Times New Roman" w:eastAsia="Calibri" w:hAnsi="Times New Roman" w:cs="Times New Roman"/>
          <w:b/>
          <w:color w:val="000000"/>
          <w:sz w:val="24"/>
          <w:szCs w:val="24"/>
          <w:lang w:val="sr-Cyrl-CS"/>
        </w:rPr>
        <w:t>НИХ</w:t>
      </w:r>
      <w:r w:rsidRPr="006429A7">
        <w:rPr>
          <w:rFonts w:ascii="Times New Roman" w:eastAsia="Calibri" w:hAnsi="Times New Roman" w:cs="Times New Roman"/>
          <w:b/>
          <w:color w:val="000000"/>
          <w:sz w:val="24"/>
          <w:szCs w:val="24"/>
          <w:lang w:val="sr-Cyrl-CS"/>
        </w:rPr>
        <w:t xml:space="preserve"> </w:t>
      </w:r>
      <w:r w:rsidR="006D7106">
        <w:rPr>
          <w:rFonts w:ascii="Times New Roman" w:eastAsia="Calibri" w:hAnsi="Times New Roman" w:cs="Times New Roman"/>
          <w:b/>
          <w:color w:val="000000"/>
          <w:sz w:val="24"/>
          <w:szCs w:val="24"/>
          <w:lang w:val="sr-Cyrl-CS"/>
        </w:rPr>
        <w:t>АКТИВНОСТИ</w:t>
      </w:r>
      <w:r w:rsidRPr="006429A7">
        <w:rPr>
          <w:rFonts w:ascii="Times New Roman" w:eastAsia="Calibri" w:hAnsi="Times New Roman" w:cs="Times New Roman"/>
          <w:b/>
          <w:color w:val="000000"/>
          <w:sz w:val="24"/>
          <w:szCs w:val="24"/>
          <w:lang w:val="sr-Latn-CS"/>
        </w:rPr>
        <w:t xml:space="preserve"> </w:t>
      </w:r>
    </w:p>
    <w:p w14:paraId="354D4E63" w14:textId="77777777" w:rsidR="006429A7" w:rsidRPr="006429A7" w:rsidRDefault="006429A7" w:rsidP="006429A7">
      <w:pPr>
        <w:spacing w:after="0" w:line="240" w:lineRule="auto"/>
        <w:rPr>
          <w:rFonts w:ascii="Times New Roman" w:eastAsia="Calibri" w:hAnsi="Times New Roman" w:cs="Times New Roman"/>
          <w:b/>
          <w:sz w:val="24"/>
          <w:szCs w:val="24"/>
          <w:lang w:val="sr-Cyrl-CS"/>
        </w:rPr>
      </w:pPr>
    </w:p>
    <w:p w14:paraId="71C4FC23" w14:textId="01C433B7" w:rsidR="006429A7" w:rsidRDefault="006429A7" w:rsidP="006429A7">
      <w:pPr>
        <w:widowControl w:val="0"/>
        <w:autoSpaceDE w:val="0"/>
        <w:autoSpaceDN w:val="0"/>
        <w:spacing w:after="0" w:line="240" w:lineRule="auto"/>
        <w:rPr>
          <w:rFonts w:ascii="Times New Roman" w:eastAsia="Times New Roman" w:hAnsi="Times New Roman" w:cs="Times New Roman"/>
          <w:b/>
          <w:sz w:val="24"/>
          <w:szCs w:val="24"/>
          <w:lang w:val="sr-Cyrl-CS"/>
        </w:rPr>
      </w:pPr>
      <w:r w:rsidRPr="006429A7">
        <w:rPr>
          <w:rFonts w:ascii="Times New Roman" w:eastAsia="Times New Roman" w:hAnsi="Times New Roman" w:cs="Times New Roman"/>
          <w:b/>
          <w:sz w:val="24"/>
          <w:szCs w:val="24"/>
          <w:lang w:val="sr-Cyrl-CS"/>
        </w:rPr>
        <w:t xml:space="preserve">            У школској 20</w:t>
      </w:r>
      <w:r w:rsidRPr="006429A7">
        <w:rPr>
          <w:rFonts w:ascii="Times New Roman" w:eastAsia="Times New Roman" w:hAnsi="Times New Roman" w:cs="Times New Roman"/>
          <w:b/>
          <w:sz w:val="24"/>
          <w:szCs w:val="24"/>
          <w:lang w:val="ru-RU"/>
        </w:rPr>
        <w:t>2</w:t>
      </w:r>
      <w:r w:rsidR="006D7106">
        <w:rPr>
          <w:rFonts w:ascii="Times New Roman" w:eastAsia="Times New Roman" w:hAnsi="Times New Roman" w:cs="Times New Roman"/>
          <w:b/>
          <w:sz w:val="24"/>
          <w:szCs w:val="24"/>
          <w:lang w:val="sr-Cyrl-CS"/>
        </w:rPr>
        <w:t>4</w:t>
      </w:r>
      <w:r w:rsidRPr="006429A7">
        <w:rPr>
          <w:rFonts w:ascii="Times New Roman" w:eastAsia="Times New Roman" w:hAnsi="Times New Roman" w:cs="Times New Roman"/>
          <w:b/>
          <w:sz w:val="24"/>
          <w:szCs w:val="24"/>
          <w:lang w:val="sr-Cyrl-CS"/>
        </w:rPr>
        <w:t>/202</w:t>
      </w:r>
      <w:r w:rsidR="006D7106">
        <w:rPr>
          <w:rFonts w:ascii="Times New Roman" w:eastAsia="Times New Roman" w:hAnsi="Times New Roman" w:cs="Times New Roman"/>
          <w:b/>
          <w:sz w:val="24"/>
          <w:szCs w:val="24"/>
          <w:lang w:val="sr-Cyrl-CS"/>
        </w:rPr>
        <w:t>5</w:t>
      </w:r>
      <w:r w:rsidRPr="006429A7">
        <w:rPr>
          <w:rFonts w:ascii="Times New Roman" w:eastAsia="Times New Roman" w:hAnsi="Times New Roman" w:cs="Times New Roman"/>
          <w:b/>
          <w:sz w:val="24"/>
          <w:szCs w:val="24"/>
          <w:lang w:val="sr-Cyrl-CS"/>
        </w:rPr>
        <w:t>. години, тим за културну и јавну делатност  радио је у следећем саставу:</w:t>
      </w:r>
    </w:p>
    <w:p w14:paraId="5F00A4C8" w14:textId="77777777" w:rsidR="006D7106" w:rsidRPr="006429A7" w:rsidRDefault="006D7106" w:rsidP="006429A7">
      <w:pPr>
        <w:widowControl w:val="0"/>
        <w:autoSpaceDE w:val="0"/>
        <w:autoSpaceDN w:val="0"/>
        <w:spacing w:after="0" w:line="240" w:lineRule="auto"/>
        <w:rPr>
          <w:rFonts w:ascii="Times New Roman" w:eastAsia="Times New Roman" w:hAnsi="Times New Roman" w:cs="Times New Roman"/>
          <w:b/>
          <w:sz w:val="24"/>
          <w:szCs w:val="24"/>
          <w:lang w:val="sr-Cyrl-CS"/>
        </w:rPr>
      </w:pPr>
    </w:p>
    <w:p w14:paraId="2D09B231" w14:textId="77777777" w:rsidR="006429A7" w:rsidRPr="006429A7" w:rsidRDefault="006429A7" w:rsidP="003D0A3E">
      <w:pPr>
        <w:widowControl w:val="0"/>
        <w:numPr>
          <w:ilvl w:val="0"/>
          <w:numId w:val="53"/>
        </w:numPr>
        <w:autoSpaceDE w:val="0"/>
        <w:autoSpaceDN w:val="0"/>
        <w:spacing w:after="200" w:line="240" w:lineRule="auto"/>
        <w:contextualSpacing/>
        <w:rPr>
          <w:rFonts w:ascii="Times New Roman" w:eastAsia="Times New Roman" w:hAnsi="Times New Roman" w:cs="Times New Roman"/>
          <w:sz w:val="24"/>
          <w:szCs w:val="24"/>
          <w:lang w:val="sr-Cyrl-CS"/>
        </w:rPr>
      </w:pPr>
      <w:r w:rsidRPr="006429A7">
        <w:rPr>
          <w:rFonts w:ascii="Times New Roman" w:eastAsia="Times New Roman" w:hAnsi="Times New Roman" w:cs="Times New Roman"/>
          <w:sz w:val="24"/>
          <w:szCs w:val="24"/>
          <w:lang w:val="sr-Cyrl-RS"/>
        </w:rPr>
        <w:t>Александра Алемпијев</w:t>
      </w:r>
      <w:r w:rsidRPr="006429A7">
        <w:rPr>
          <w:rFonts w:ascii="Times New Roman" w:eastAsia="Times New Roman" w:hAnsi="Times New Roman" w:cs="Times New Roman"/>
          <w:sz w:val="24"/>
          <w:szCs w:val="24"/>
          <w:lang w:val="en-US"/>
        </w:rPr>
        <w:t>ић</w:t>
      </w:r>
      <w:r w:rsidRPr="006429A7">
        <w:rPr>
          <w:rFonts w:ascii="Times New Roman" w:eastAsia="Times New Roman" w:hAnsi="Times New Roman" w:cs="Times New Roman"/>
          <w:sz w:val="24"/>
          <w:szCs w:val="24"/>
          <w:lang w:val="sr-Cyrl-CS"/>
        </w:rPr>
        <w:t xml:space="preserve">, </w:t>
      </w:r>
      <w:r w:rsidRPr="006429A7">
        <w:rPr>
          <w:rFonts w:ascii="Times New Roman" w:eastAsia="Times New Roman" w:hAnsi="Times New Roman" w:cs="Times New Roman"/>
          <w:sz w:val="24"/>
          <w:szCs w:val="24"/>
          <w:lang w:val="en-US"/>
        </w:rPr>
        <w:t xml:space="preserve">руководилац </w:t>
      </w:r>
    </w:p>
    <w:p w14:paraId="6805D5CB" w14:textId="77777777" w:rsidR="006429A7" w:rsidRPr="006429A7" w:rsidRDefault="006429A7" w:rsidP="003D0A3E">
      <w:pPr>
        <w:numPr>
          <w:ilvl w:val="0"/>
          <w:numId w:val="53"/>
        </w:numPr>
        <w:contextualSpacing/>
        <w:rPr>
          <w:rFonts w:ascii="Times New Roman" w:eastAsia="Times New Roman" w:hAnsi="Times New Roman" w:cs="Times New Roman"/>
          <w:sz w:val="24"/>
          <w:szCs w:val="24"/>
          <w:lang w:val="en-US"/>
        </w:rPr>
      </w:pPr>
      <w:r w:rsidRPr="006429A7">
        <w:rPr>
          <w:rFonts w:ascii="Times New Roman" w:eastAsia="Times New Roman" w:hAnsi="Times New Roman" w:cs="Times New Roman"/>
          <w:sz w:val="24"/>
          <w:szCs w:val="24"/>
          <w:lang w:val="en-US"/>
        </w:rPr>
        <w:t>Данијела Николић Ђорђевић, члан</w:t>
      </w:r>
    </w:p>
    <w:p w14:paraId="42E7BE56" w14:textId="77777777" w:rsidR="006429A7" w:rsidRPr="006429A7" w:rsidRDefault="006429A7" w:rsidP="003D0A3E">
      <w:pPr>
        <w:widowControl w:val="0"/>
        <w:numPr>
          <w:ilvl w:val="0"/>
          <w:numId w:val="53"/>
        </w:numPr>
        <w:autoSpaceDE w:val="0"/>
        <w:autoSpaceDN w:val="0"/>
        <w:spacing w:after="200" w:line="240" w:lineRule="auto"/>
        <w:contextualSpacing/>
        <w:rPr>
          <w:rFonts w:ascii="Times New Roman" w:eastAsia="Times New Roman" w:hAnsi="Times New Roman" w:cs="Times New Roman"/>
          <w:sz w:val="24"/>
          <w:szCs w:val="24"/>
          <w:lang w:val="en-US"/>
        </w:rPr>
      </w:pPr>
      <w:r w:rsidRPr="006429A7">
        <w:rPr>
          <w:rFonts w:ascii="Times New Roman" w:eastAsia="Times New Roman" w:hAnsi="Times New Roman" w:cs="Times New Roman"/>
          <w:sz w:val="24"/>
          <w:szCs w:val="24"/>
          <w:lang w:val="en-US"/>
        </w:rPr>
        <w:t>Маријана Неговановић Обрадовић члан</w:t>
      </w:r>
    </w:p>
    <w:p w14:paraId="4F7DD12B" w14:textId="77777777" w:rsidR="006429A7" w:rsidRPr="006429A7" w:rsidRDefault="006429A7" w:rsidP="003D0A3E">
      <w:pPr>
        <w:widowControl w:val="0"/>
        <w:numPr>
          <w:ilvl w:val="0"/>
          <w:numId w:val="53"/>
        </w:numPr>
        <w:autoSpaceDE w:val="0"/>
        <w:autoSpaceDN w:val="0"/>
        <w:spacing w:after="200" w:line="240" w:lineRule="auto"/>
        <w:contextualSpacing/>
        <w:rPr>
          <w:rFonts w:ascii="Times New Roman" w:eastAsia="Times New Roman" w:hAnsi="Times New Roman" w:cs="Times New Roman"/>
          <w:sz w:val="24"/>
          <w:szCs w:val="24"/>
          <w:lang w:val="en-US"/>
        </w:rPr>
      </w:pPr>
      <w:r w:rsidRPr="006429A7">
        <w:rPr>
          <w:rFonts w:ascii="Times New Roman" w:eastAsia="Times New Roman" w:hAnsi="Times New Roman" w:cs="Times New Roman"/>
          <w:sz w:val="24"/>
          <w:szCs w:val="24"/>
          <w:lang w:val="en-US"/>
        </w:rPr>
        <w:t>Љиљана Обрадовић, члан</w:t>
      </w:r>
    </w:p>
    <w:p w14:paraId="28CE35FD" w14:textId="77777777" w:rsidR="006429A7" w:rsidRPr="006429A7" w:rsidRDefault="006429A7" w:rsidP="003D0A3E">
      <w:pPr>
        <w:widowControl w:val="0"/>
        <w:numPr>
          <w:ilvl w:val="0"/>
          <w:numId w:val="53"/>
        </w:numPr>
        <w:autoSpaceDE w:val="0"/>
        <w:autoSpaceDN w:val="0"/>
        <w:spacing w:after="200" w:line="240" w:lineRule="auto"/>
        <w:contextualSpacing/>
        <w:rPr>
          <w:rFonts w:ascii="Times New Roman" w:eastAsia="Times New Roman" w:hAnsi="Times New Roman" w:cs="Times New Roman"/>
          <w:sz w:val="24"/>
          <w:szCs w:val="24"/>
          <w:lang w:val="en-US"/>
        </w:rPr>
      </w:pPr>
      <w:r w:rsidRPr="006429A7">
        <w:rPr>
          <w:rFonts w:ascii="Times New Roman" w:eastAsia="Times New Roman" w:hAnsi="Times New Roman" w:cs="Times New Roman"/>
          <w:sz w:val="24"/>
          <w:szCs w:val="24"/>
          <w:lang w:val="en-US"/>
        </w:rPr>
        <w:t>Бојана Кашерић, члан</w:t>
      </w:r>
    </w:p>
    <w:p w14:paraId="09F9FCCF" w14:textId="77777777" w:rsidR="006429A7" w:rsidRPr="006429A7" w:rsidRDefault="006429A7" w:rsidP="003D0A3E">
      <w:pPr>
        <w:widowControl w:val="0"/>
        <w:numPr>
          <w:ilvl w:val="0"/>
          <w:numId w:val="53"/>
        </w:numPr>
        <w:autoSpaceDE w:val="0"/>
        <w:autoSpaceDN w:val="0"/>
        <w:spacing w:after="200" w:line="240" w:lineRule="auto"/>
        <w:contextualSpacing/>
        <w:rPr>
          <w:rFonts w:ascii="Times New Roman" w:eastAsia="Times New Roman" w:hAnsi="Times New Roman" w:cs="Times New Roman"/>
          <w:sz w:val="24"/>
          <w:szCs w:val="24"/>
          <w:lang w:val="en-US"/>
        </w:rPr>
      </w:pPr>
      <w:r w:rsidRPr="006429A7">
        <w:rPr>
          <w:rFonts w:ascii="Times New Roman" w:eastAsia="Times New Roman" w:hAnsi="Times New Roman" w:cs="Times New Roman"/>
          <w:sz w:val="24"/>
          <w:szCs w:val="24"/>
          <w:lang w:val="en-US"/>
        </w:rPr>
        <w:t xml:space="preserve">Ана Гошњић, </w:t>
      </w:r>
      <w:r w:rsidRPr="006429A7">
        <w:rPr>
          <w:rFonts w:ascii="Times New Roman" w:eastAsia="Times New Roman" w:hAnsi="Times New Roman" w:cs="Times New Roman"/>
          <w:sz w:val="24"/>
          <w:szCs w:val="24"/>
          <w:lang w:val="sr-Cyrl-RS"/>
        </w:rPr>
        <w:t>члан</w:t>
      </w:r>
    </w:p>
    <w:p w14:paraId="56645921" w14:textId="77777777" w:rsidR="006429A7" w:rsidRPr="006429A7" w:rsidRDefault="006429A7" w:rsidP="003D0A3E">
      <w:pPr>
        <w:widowControl w:val="0"/>
        <w:numPr>
          <w:ilvl w:val="0"/>
          <w:numId w:val="53"/>
        </w:numPr>
        <w:autoSpaceDE w:val="0"/>
        <w:autoSpaceDN w:val="0"/>
        <w:spacing w:after="200" w:line="240" w:lineRule="auto"/>
        <w:contextualSpacing/>
        <w:rPr>
          <w:rFonts w:ascii="Times New Roman" w:eastAsia="Times New Roman" w:hAnsi="Times New Roman" w:cs="Times New Roman"/>
          <w:sz w:val="24"/>
          <w:szCs w:val="24"/>
          <w:lang w:val="en-US"/>
        </w:rPr>
      </w:pPr>
      <w:r w:rsidRPr="006429A7">
        <w:rPr>
          <w:rFonts w:ascii="Times New Roman" w:eastAsia="Times New Roman" w:hAnsi="Times New Roman" w:cs="Times New Roman"/>
          <w:sz w:val="24"/>
          <w:szCs w:val="24"/>
          <w:lang w:val="sr-Cyrl-RS"/>
        </w:rPr>
        <w:t>Ивана Кнежевић, члан</w:t>
      </w:r>
    </w:p>
    <w:p w14:paraId="62BC2F36" w14:textId="36BE7A6E" w:rsidR="006429A7" w:rsidRPr="006D7106" w:rsidRDefault="006429A7" w:rsidP="003D0A3E">
      <w:pPr>
        <w:widowControl w:val="0"/>
        <w:numPr>
          <w:ilvl w:val="0"/>
          <w:numId w:val="53"/>
        </w:numPr>
        <w:autoSpaceDE w:val="0"/>
        <w:autoSpaceDN w:val="0"/>
        <w:spacing w:after="200" w:line="240" w:lineRule="auto"/>
        <w:contextualSpacing/>
        <w:rPr>
          <w:rFonts w:ascii="Times New Roman" w:eastAsia="Times New Roman" w:hAnsi="Times New Roman" w:cs="Times New Roman"/>
          <w:sz w:val="24"/>
          <w:szCs w:val="24"/>
          <w:lang w:val="en-US"/>
        </w:rPr>
      </w:pPr>
      <w:r w:rsidRPr="006429A7">
        <w:rPr>
          <w:rFonts w:ascii="Times New Roman" w:eastAsia="Times New Roman" w:hAnsi="Times New Roman" w:cs="Times New Roman"/>
          <w:sz w:val="24"/>
          <w:szCs w:val="24"/>
          <w:lang w:val="sr-Cyrl-RS"/>
        </w:rPr>
        <w:t>Урош Тошанић, члан</w:t>
      </w:r>
    </w:p>
    <w:p w14:paraId="446B9C69" w14:textId="21E1A88B" w:rsidR="006D7106" w:rsidRPr="006D7106" w:rsidRDefault="006D7106" w:rsidP="003D0A3E">
      <w:pPr>
        <w:widowControl w:val="0"/>
        <w:numPr>
          <w:ilvl w:val="0"/>
          <w:numId w:val="53"/>
        </w:numPr>
        <w:autoSpaceDE w:val="0"/>
        <w:autoSpaceDN w:val="0"/>
        <w:spacing w:after="200"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sr-Cyrl-RS"/>
        </w:rPr>
        <w:t>Катарина Ћулафић, члан</w:t>
      </w:r>
    </w:p>
    <w:p w14:paraId="690B9969" w14:textId="2E78389D" w:rsidR="006D7106" w:rsidRPr="006D7106" w:rsidRDefault="006D7106" w:rsidP="003D0A3E">
      <w:pPr>
        <w:widowControl w:val="0"/>
        <w:numPr>
          <w:ilvl w:val="0"/>
          <w:numId w:val="53"/>
        </w:numPr>
        <w:autoSpaceDE w:val="0"/>
        <w:autoSpaceDN w:val="0"/>
        <w:spacing w:after="200"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sr-Cyrl-RS"/>
        </w:rPr>
        <w:t>Филип Радановић, члан</w:t>
      </w:r>
    </w:p>
    <w:p w14:paraId="5520BA5F" w14:textId="77777777" w:rsidR="006D7106" w:rsidRPr="006429A7" w:rsidRDefault="006D7106" w:rsidP="006D7106">
      <w:pPr>
        <w:widowControl w:val="0"/>
        <w:autoSpaceDE w:val="0"/>
        <w:autoSpaceDN w:val="0"/>
        <w:spacing w:after="200" w:line="240" w:lineRule="auto"/>
        <w:ind w:left="720"/>
        <w:contextualSpacing/>
        <w:rPr>
          <w:rFonts w:ascii="Times New Roman" w:eastAsia="Times New Roman" w:hAnsi="Times New Roman" w:cs="Times New Roman"/>
          <w:sz w:val="24"/>
          <w:szCs w:val="24"/>
          <w:lang w:val="en-US"/>
        </w:rPr>
      </w:pPr>
    </w:p>
    <w:tbl>
      <w:tblPr>
        <w:tblW w:w="0" w:type="auto"/>
        <w:tblInd w:w="108" w:type="dxa"/>
        <w:tblCellMar>
          <w:left w:w="10" w:type="dxa"/>
          <w:right w:w="10" w:type="dxa"/>
        </w:tblCellMar>
        <w:tblLook w:val="0000" w:firstRow="0" w:lastRow="0" w:firstColumn="0" w:lastColumn="0" w:noHBand="0" w:noVBand="0"/>
      </w:tblPr>
      <w:tblGrid>
        <w:gridCol w:w="4803"/>
        <w:gridCol w:w="2185"/>
        <w:gridCol w:w="2333"/>
        <w:gridCol w:w="4280"/>
      </w:tblGrid>
      <w:tr w:rsidR="006D7106" w:rsidRPr="006D7106" w14:paraId="309F8E07" w14:textId="77777777" w:rsidTr="005B100E">
        <w:trPr>
          <w:trHeight w:val="1"/>
        </w:trPr>
        <w:tc>
          <w:tcPr>
            <w:tcW w:w="5528"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14:paraId="3150DF8F" w14:textId="77777777" w:rsidR="006D7106" w:rsidRPr="006D7106" w:rsidRDefault="006D7106" w:rsidP="006D7106">
            <w:pPr>
              <w:spacing w:after="0" w:line="240" w:lineRule="auto"/>
              <w:jc w:val="center"/>
              <w:rPr>
                <w:rFonts w:ascii="Times New Roman" w:eastAsia="Times New Roman" w:hAnsi="Times New Roman" w:cs="Times New Roman"/>
                <w:b/>
                <w:sz w:val="24"/>
                <w:lang w:val="en-US"/>
              </w:rPr>
            </w:pPr>
            <w:r w:rsidRPr="006D7106">
              <w:rPr>
                <w:rFonts w:ascii="Times New Roman" w:eastAsia="Times New Roman" w:hAnsi="Times New Roman" w:cs="Times New Roman"/>
                <w:b/>
                <w:sz w:val="24"/>
                <w:lang w:val="en-US"/>
              </w:rPr>
              <w:t>РЕАЛИЗОВАНЕ АКТИВНОСТИ</w:t>
            </w:r>
          </w:p>
          <w:p w14:paraId="069D2B8C" w14:textId="77777777" w:rsidR="006D7106" w:rsidRPr="006D7106" w:rsidRDefault="006D7106" w:rsidP="006D7106">
            <w:pPr>
              <w:spacing w:after="0" w:line="240" w:lineRule="auto"/>
              <w:jc w:val="center"/>
              <w:rPr>
                <w:rFonts w:ascii="Calibri" w:eastAsia="Times New Roman" w:hAnsi="Calibri" w:cs="Times New Roman"/>
                <w:lang w:val="en-US"/>
              </w:rPr>
            </w:pPr>
            <w:r w:rsidRPr="006D7106">
              <w:rPr>
                <w:rFonts w:ascii="Times New Roman" w:eastAsia="Times New Roman" w:hAnsi="Times New Roman" w:cs="Times New Roman"/>
                <w:b/>
                <w:sz w:val="24"/>
                <w:lang w:val="en-US"/>
              </w:rPr>
              <w:t>ПЛАНИРАНЕ ГОДИШЊИМ ПЛАНОМ (ГП)</w:t>
            </w:r>
          </w:p>
        </w:tc>
        <w:tc>
          <w:tcPr>
            <w:tcW w:w="2255"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14:paraId="569C4EFC" w14:textId="77777777" w:rsidR="006D7106" w:rsidRPr="006D7106" w:rsidRDefault="006D7106" w:rsidP="006D7106">
            <w:pPr>
              <w:spacing w:after="0" w:line="240" w:lineRule="auto"/>
              <w:jc w:val="center"/>
              <w:rPr>
                <w:rFonts w:ascii="Calibri" w:eastAsia="Times New Roman" w:hAnsi="Calibri" w:cs="Times New Roman"/>
                <w:lang w:val="en-US"/>
              </w:rPr>
            </w:pPr>
            <w:r w:rsidRPr="006D7106">
              <w:rPr>
                <w:rFonts w:ascii="Times New Roman" w:eastAsia="Times New Roman" w:hAnsi="Times New Roman" w:cs="Times New Roman"/>
                <w:b/>
                <w:sz w:val="24"/>
                <w:lang w:val="en-US"/>
              </w:rPr>
              <w:t>ВРЕМЕ РЕАЛИЗАЦИЈЕ</w:t>
            </w:r>
          </w:p>
        </w:tc>
        <w:tc>
          <w:tcPr>
            <w:tcW w:w="2463"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14:paraId="458EEB12" w14:textId="77777777" w:rsidR="006D7106" w:rsidRPr="006D7106" w:rsidRDefault="006D7106" w:rsidP="006D7106">
            <w:pPr>
              <w:spacing w:after="0" w:line="240" w:lineRule="auto"/>
              <w:jc w:val="center"/>
              <w:rPr>
                <w:rFonts w:ascii="Calibri" w:eastAsia="Times New Roman" w:hAnsi="Calibri" w:cs="Times New Roman"/>
                <w:lang w:val="en-US"/>
              </w:rPr>
            </w:pPr>
            <w:r w:rsidRPr="006D7106">
              <w:rPr>
                <w:rFonts w:ascii="Times New Roman" w:eastAsia="Times New Roman" w:hAnsi="Times New Roman" w:cs="Times New Roman"/>
                <w:b/>
                <w:sz w:val="24"/>
                <w:lang w:val="en-US"/>
              </w:rPr>
              <w:t>НОСИОЦИ РЕАЛИЗАЦИЈЕ</w:t>
            </w:r>
          </w:p>
        </w:tc>
        <w:tc>
          <w:tcPr>
            <w:tcW w:w="4921"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14:paraId="16DCDCFF" w14:textId="77777777" w:rsidR="006D7106" w:rsidRPr="006D7106" w:rsidRDefault="006D7106" w:rsidP="006D7106">
            <w:pPr>
              <w:spacing w:after="0" w:line="240" w:lineRule="auto"/>
              <w:jc w:val="center"/>
              <w:rPr>
                <w:rFonts w:ascii="Times New Roman" w:eastAsia="Times New Roman" w:hAnsi="Times New Roman" w:cs="Times New Roman"/>
                <w:b/>
                <w:sz w:val="24"/>
                <w:lang w:val="en-US"/>
              </w:rPr>
            </w:pPr>
            <w:r w:rsidRPr="006D7106">
              <w:rPr>
                <w:rFonts w:ascii="Times New Roman" w:eastAsia="Times New Roman" w:hAnsi="Times New Roman" w:cs="Times New Roman"/>
                <w:b/>
                <w:sz w:val="24"/>
                <w:lang w:val="en-US"/>
              </w:rPr>
              <w:t>НАЧИН ПРАЋЕЊА</w:t>
            </w:r>
          </w:p>
          <w:p w14:paraId="3216D2BE" w14:textId="77777777" w:rsidR="006D7106" w:rsidRPr="006D7106" w:rsidRDefault="006D7106" w:rsidP="006D7106">
            <w:pPr>
              <w:spacing w:after="0" w:line="240" w:lineRule="auto"/>
              <w:jc w:val="center"/>
              <w:rPr>
                <w:rFonts w:ascii="Calibri" w:eastAsia="Times New Roman" w:hAnsi="Calibri" w:cs="Times New Roman"/>
                <w:lang w:val="en-US"/>
              </w:rPr>
            </w:pPr>
            <w:r w:rsidRPr="006D7106">
              <w:rPr>
                <w:rFonts w:ascii="Times New Roman" w:eastAsia="Times New Roman" w:hAnsi="Times New Roman" w:cs="Times New Roman"/>
                <w:b/>
                <w:sz w:val="24"/>
                <w:lang w:val="en-US"/>
              </w:rPr>
              <w:t>Докази о реализованим активностима</w:t>
            </w:r>
          </w:p>
        </w:tc>
      </w:tr>
      <w:tr w:rsidR="006D7106" w:rsidRPr="006D7106" w14:paraId="4A0E7724" w14:textId="77777777" w:rsidTr="005B100E">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187590"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6962F90A" w14:textId="77777777" w:rsidR="006D7106" w:rsidRPr="006D7106" w:rsidRDefault="006D7106" w:rsidP="006D7106">
            <w:pPr>
              <w:spacing w:after="0" w:line="240" w:lineRule="auto"/>
              <w:jc w:val="center"/>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Добродошлица ђацима првацима</w:t>
            </w:r>
          </w:p>
          <w:p w14:paraId="14F8EBD9" w14:textId="77777777" w:rsidR="006D7106" w:rsidRPr="006D7106" w:rsidRDefault="006D7106" w:rsidP="006D7106">
            <w:pPr>
              <w:spacing w:after="0" w:line="240" w:lineRule="auto"/>
              <w:rPr>
                <w:rFonts w:ascii="Calibri" w:eastAsia="Times New Roman" w:hAnsi="Calibri" w:cs="Times New Roman"/>
                <w:lang w:val="en-US"/>
              </w:rPr>
            </w:pPr>
          </w:p>
        </w:tc>
        <w:tc>
          <w:tcPr>
            <w:tcW w:w="22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7C96EF" w14:textId="77777777" w:rsidR="006D7106" w:rsidRPr="006D7106" w:rsidRDefault="006D7106" w:rsidP="006D7106">
            <w:pPr>
              <w:spacing w:after="0" w:line="240" w:lineRule="auto"/>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 xml:space="preserve"> </w:t>
            </w:r>
          </w:p>
          <w:p w14:paraId="42B72405"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Септембар</w:t>
            </w:r>
          </w:p>
        </w:tc>
        <w:tc>
          <w:tcPr>
            <w:tcW w:w="2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ED9B74" w14:textId="77777777" w:rsidR="006D7106" w:rsidRPr="006D7106" w:rsidRDefault="006D7106" w:rsidP="006D7106">
            <w:pPr>
              <w:spacing w:after="0" w:line="240" w:lineRule="auto"/>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Зорица Обрадовић</w:t>
            </w:r>
          </w:p>
          <w:p w14:paraId="64715721" w14:textId="77777777" w:rsidR="006D7106" w:rsidRPr="006D7106" w:rsidRDefault="006D7106" w:rsidP="006D7106">
            <w:pPr>
              <w:spacing w:after="0" w:line="240" w:lineRule="auto"/>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Весна Којић</w:t>
            </w:r>
          </w:p>
          <w:p w14:paraId="6B286A59"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Ана Гошњић</w:t>
            </w:r>
          </w:p>
        </w:tc>
        <w:tc>
          <w:tcPr>
            <w:tcW w:w="4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84BE9D"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67913E43"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Фотографије, видео запис</w:t>
            </w:r>
          </w:p>
        </w:tc>
      </w:tr>
      <w:tr w:rsidR="006D7106" w:rsidRPr="006D7106" w14:paraId="4838C95E" w14:textId="77777777" w:rsidTr="005B100E">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FD8203" w14:textId="77777777" w:rsidR="006D7106" w:rsidRPr="006D7106" w:rsidRDefault="006D7106" w:rsidP="006D7106">
            <w:pPr>
              <w:spacing w:after="0" w:line="240" w:lineRule="auto"/>
              <w:ind w:left="360"/>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 Дечија недеља</w:t>
            </w:r>
          </w:p>
          <w:p w14:paraId="43717013" w14:textId="77777777" w:rsidR="006D7106" w:rsidRPr="006D7106" w:rsidRDefault="006D7106" w:rsidP="006D7106">
            <w:pPr>
              <w:spacing w:after="0" w:line="240" w:lineRule="auto"/>
              <w:ind w:left="360"/>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 Обележавање Дечје недеље</w:t>
            </w:r>
          </w:p>
          <w:p w14:paraId="71E57193" w14:textId="77777777" w:rsidR="006D7106" w:rsidRPr="006D7106" w:rsidRDefault="006D7106" w:rsidP="006D7106">
            <w:pPr>
              <w:spacing w:after="0" w:line="240" w:lineRule="auto"/>
              <w:ind w:left="360"/>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 Дан девојчица</w:t>
            </w:r>
          </w:p>
          <w:p w14:paraId="0A430B18" w14:textId="77777777" w:rsidR="006D7106" w:rsidRPr="006D7106" w:rsidRDefault="006D7106" w:rsidP="006D7106">
            <w:pPr>
              <w:spacing w:after="0" w:line="240" w:lineRule="auto"/>
              <w:ind w:left="360"/>
              <w:rPr>
                <w:rFonts w:ascii="Calibri" w:eastAsia="Times New Roman" w:hAnsi="Calibri" w:cs="Times New Roman"/>
                <w:lang w:val="en-US"/>
              </w:rPr>
            </w:pPr>
            <w:r w:rsidRPr="006D7106">
              <w:rPr>
                <w:rFonts w:ascii="Times New Roman" w:eastAsia="Times New Roman" w:hAnsi="Times New Roman" w:cs="Times New Roman"/>
                <w:sz w:val="24"/>
                <w:lang w:val="en-US"/>
              </w:rPr>
              <w:t>- Обележавање Међународне недеље књиге</w:t>
            </w:r>
          </w:p>
        </w:tc>
        <w:tc>
          <w:tcPr>
            <w:tcW w:w="22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0D4068"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Октобар</w:t>
            </w:r>
          </w:p>
        </w:tc>
        <w:tc>
          <w:tcPr>
            <w:tcW w:w="2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6CA176" w14:textId="77777777" w:rsidR="006D7106" w:rsidRPr="006D7106" w:rsidRDefault="006D7106" w:rsidP="003D0A3E">
            <w:pPr>
              <w:numPr>
                <w:ilvl w:val="0"/>
                <w:numId w:val="68"/>
              </w:numPr>
              <w:tabs>
                <w:tab w:val="left" w:pos="720"/>
              </w:tabs>
              <w:spacing w:after="0" w:line="240" w:lineRule="auto"/>
              <w:ind w:left="360" w:hanging="360"/>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Тим за кутурну и јавну делатност; наставничко веће</w:t>
            </w:r>
          </w:p>
          <w:p w14:paraId="0E7AF0E1"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1D77A661" w14:textId="77777777" w:rsidR="006D7106" w:rsidRPr="006D7106" w:rsidRDefault="006D7106" w:rsidP="003D0A3E">
            <w:pPr>
              <w:numPr>
                <w:ilvl w:val="0"/>
                <w:numId w:val="69"/>
              </w:numPr>
              <w:tabs>
                <w:tab w:val="left" w:pos="720"/>
              </w:tabs>
              <w:spacing w:after="0" w:line="240" w:lineRule="auto"/>
              <w:ind w:left="360"/>
              <w:rPr>
                <w:rFonts w:ascii="Calibri" w:eastAsia="Times New Roman" w:hAnsi="Calibri" w:cs="Times New Roman"/>
                <w:lang w:val="en-US"/>
              </w:rPr>
            </w:pPr>
            <w:r w:rsidRPr="006D7106">
              <w:rPr>
                <w:rFonts w:ascii="Times New Roman" w:eastAsia="Times New Roman" w:hAnsi="Times New Roman" w:cs="Times New Roman"/>
                <w:sz w:val="24"/>
                <w:lang w:val="en-US"/>
              </w:rPr>
              <w:t>Школска библиотека</w:t>
            </w:r>
          </w:p>
        </w:tc>
        <w:tc>
          <w:tcPr>
            <w:tcW w:w="4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36AB63"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5659A7C4"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4885E9E3" w14:textId="77777777" w:rsidR="006D7106" w:rsidRPr="006D7106" w:rsidRDefault="006D7106" w:rsidP="006D7106">
            <w:pPr>
              <w:spacing w:after="0" w:line="240" w:lineRule="auto"/>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Пано у холу школе, фотографије, видео снимци, записник</w:t>
            </w:r>
          </w:p>
          <w:p w14:paraId="546A8194"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14F9FBFC"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5544B7A1"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48458776"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2E6A89E4" w14:textId="77777777" w:rsidR="006D7106" w:rsidRPr="006D7106" w:rsidRDefault="006D7106" w:rsidP="006D7106">
            <w:pPr>
              <w:spacing w:after="0" w:line="240" w:lineRule="auto"/>
              <w:rPr>
                <w:rFonts w:ascii="Calibri" w:eastAsia="Times New Roman" w:hAnsi="Calibri" w:cs="Times New Roman"/>
                <w:lang w:val="en-US"/>
              </w:rPr>
            </w:pPr>
          </w:p>
        </w:tc>
      </w:tr>
      <w:tr w:rsidR="006D7106" w:rsidRPr="006D7106" w14:paraId="49A930B0" w14:textId="77777777" w:rsidTr="005B100E">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91F74F" w14:textId="77777777" w:rsidR="006D7106" w:rsidRPr="006D7106" w:rsidRDefault="006D7106" w:rsidP="003D0A3E">
            <w:pPr>
              <w:numPr>
                <w:ilvl w:val="0"/>
                <w:numId w:val="70"/>
              </w:numPr>
              <w:spacing w:after="0" w:line="240" w:lineRule="auto"/>
              <w:ind w:left="720"/>
              <w:rPr>
                <w:rFonts w:ascii="Calibri" w:eastAsia="Times New Roman" w:hAnsi="Calibri" w:cs="Times New Roman"/>
                <w:lang w:val="en-US"/>
              </w:rPr>
            </w:pPr>
            <w:r w:rsidRPr="006D7106">
              <w:rPr>
                <w:rFonts w:ascii="Times New Roman" w:eastAsia="Times New Roman" w:hAnsi="Times New Roman" w:cs="Times New Roman"/>
                <w:sz w:val="24"/>
                <w:lang w:val="en-US"/>
              </w:rPr>
              <w:lastRenderedPageBreak/>
              <w:t>Јесен (декорисање школског простора)</w:t>
            </w:r>
          </w:p>
        </w:tc>
        <w:tc>
          <w:tcPr>
            <w:tcW w:w="22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C97B94"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Новембар</w:t>
            </w:r>
          </w:p>
        </w:tc>
        <w:tc>
          <w:tcPr>
            <w:tcW w:w="2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968321"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Професори разредне наставе и ликовне културе</w:t>
            </w:r>
          </w:p>
        </w:tc>
        <w:tc>
          <w:tcPr>
            <w:tcW w:w="4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3162D3"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Панои</w:t>
            </w:r>
          </w:p>
        </w:tc>
      </w:tr>
      <w:tr w:rsidR="006D7106" w:rsidRPr="006D7106" w14:paraId="33941B4B" w14:textId="77777777" w:rsidTr="005B100E">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BDA953" w14:textId="77777777" w:rsidR="006D7106" w:rsidRPr="006D7106" w:rsidRDefault="006D7106" w:rsidP="003D0A3E">
            <w:pPr>
              <w:numPr>
                <w:ilvl w:val="0"/>
                <w:numId w:val="71"/>
              </w:numPr>
              <w:tabs>
                <w:tab w:val="left" w:pos="900"/>
              </w:tabs>
              <w:spacing w:after="0" w:line="240" w:lineRule="auto"/>
              <w:ind w:left="900"/>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Нова година, декорисање паноа</w:t>
            </w:r>
          </w:p>
          <w:p w14:paraId="5915C9BD"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33E949C7"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17C02346" w14:textId="77777777" w:rsidR="006D7106" w:rsidRPr="006D7106" w:rsidRDefault="006D7106" w:rsidP="006D7106">
            <w:pPr>
              <w:spacing w:after="0" w:line="240" w:lineRule="auto"/>
              <w:rPr>
                <w:rFonts w:ascii="Calibri" w:eastAsia="Times New Roman" w:hAnsi="Calibri" w:cs="Times New Roman"/>
                <w:lang w:val="en-US"/>
              </w:rPr>
            </w:pPr>
          </w:p>
        </w:tc>
        <w:tc>
          <w:tcPr>
            <w:tcW w:w="22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15EEF3"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Децембар</w:t>
            </w:r>
          </w:p>
        </w:tc>
        <w:tc>
          <w:tcPr>
            <w:tcW w:w="2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7CB4CD" w14:textId="77777777" w:rsidR="006D7106" w:rsidRPr="006D7106" w:rsidRDefault="006D7106" w:rsidP="006D7106">
            <w:pPr>
              <w:spacing w:after="0" w:line="240" w:lineRule="auto"/>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1.  Професори разредне наставе и ликовне културе</w:t>
            </w:r>
          </w:p>
          <w:p w14:paraId="2830CBC1" w14:textId="77777777" w:rsidR="006D7106" w:rsidRPr="006D7106" w:rsidRDefault="006D7106" w:rsidP="006D7106">
            <w:pPr>
              <w:spacing w:after="0" w:line="240" w:lineRule="auto"/>
              <w:rPr>
                <w:rFonts w:ascii="Calibri" w:eastAsia="Times New Roman" w:hAnsi="Calibri" w:cs="Times New Roman"/>
                <w:lang w:val="en-US"/>
              </w:rPr>
            </w:pPr>
          </w:p>
        </w:tc>
        <w:tc>
          <w:tcPr>
            <w:tcW w:w="4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057631"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Фотографије, видео записи, панои</w:t>
            </w:r>
          </w:p>
        </w:tc>
      </w:tr>
      <w:tr w:rsidR="006D7106" w:rsidRPr="006D7106" w14:paraId="1E513B29" w14:textId="77777777" w:rsidTr="005B100E">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E7D440" w14:textId="77777777" w:rsidR="006D7106" w:rsidRPr="006D7106" w:rsidRDefault="006D7106" w:rsidP="006D7106">
            <w:pPr>
              <w:spacing w:after="0" w:line="240" w:lineRule="auto"/>
              <w:ind w:left="360"/>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 xml:space="preserve"> 1. Св. Сава, школска слава, обележавање и декорисање школског простора</w:t>
            </w:r>
          </w:p>
          <w:p w14:paraId="7FC68A71" w14:textId="77777777" w:rsidR="006D7106" w:rsidRPr="006D7106" w:rsidRDefault="006D7106" w:rsidP="006D7106">
            <w:pPr>
              <w:spacing w:after="0" w:line="240" w:lineRule="auto"/>
              <w:rPr>
                <w:rFonts w:ascii="Calibri" w:eastAsia="Times New Roman" w:hAnsi="Calibri" w:cs="Times New Roman"/>
                <w:lang w:val="en-US"/>
              </w:rPr>
            </w:pPr>
          </w:p>
        </w:tc>
        <w:tc>
          <w:tcPr>
            <w:tcW w:w="22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BA002A"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Јануар</w:t>
            </w:r>
          </w:p>
        </w:tc>
        <w:tc>
          <w:tcPr>
            <w:tcW w:w="2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A559D9" w14:textId="77777777" w:rsidR="006D7106" w:rsidRPr="006D7106" w:rsidRDefault="006D7106" w:rsidP="003D0A3E">
            <w:pPr>
              <w:numPr>
                <w:ilvl w:val="0"/>
                <w:numId w:val="72"/>
              </w:numPr>
              <w:tabs>
                <w:tab w:val="left" w:pos="420"/>
              </w:tabs>
              <w:spacing w:after="0" w:line="240" w:lineRule="auto"/>
              <w:ind w:left="420" w:hanging="360"/>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 xml:space="preserve">Актив уметности и </w:t>
            </w:r>
            <w:r w:rsidRPr="006D7106">
              <w:rPr>
                <w:rFonts w:ascii="Times New Roman" w:eastAsia="Times New Roman" w:hAnsi="Times New Roman" w:cs="Times New Roman"/>
                <w:sz w:val="24"/>
                <w:lang w:val="sr-Cyrl-RS"/>
              </w:rPr>
              <w:t>Неда Дабић</w:t>
            </w:r>
          </w:p>
          <w:p w14:paraId="2274A6C9"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702F3566" w14:textId="77777777" w:rsidR="006D7106" w:rsidRPr="006D7106" w:rsidRDefault="006D7106" w:rsidP="006D7106">
            <w:pPr>
              <w:spacing w:after="0" w:line="240" w:lineRule="auto"/>
              <w:rPr>
                <w:rFonts w:ascii="Calibri" w:eastAsia="Times New Roman" w:hAnsi="Calibri" w:cs="Times New Roman"/>
                <w:lang w:val="en-US"/>
              </w:rPr>
            </w:pPr>
          </w:p>
        </w:tc>
        <w:tc>
          <w:tcPr>
            <w:tcW w:w="4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2075BA"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Фотографије, дневник</w:t>
            </w:r>
          </w:p>
        </w:tc>
      </w:tr>
      <w:tr w:rsidR="006D7106" w:rsidRPr="006D7106" w14:paraId="45D0C147" w14:textId="77777777" w:rsidTr="005B100E">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575E86"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 xml:space="preserve"> - Међународни дан матерњег језика</w:t>
            </w:r>
          </w:p>
        </w:tc>
        <w:tc>
          <w:tcPr>
            <w:tcW w:w="22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D2113A"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Фебруар</w:t>
            </w:r>
          </w:p>
        </w:tc>
        <w:tc>
          <w:tcPr>
            <w:tcW w:w="2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EB89AE"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Актив српског језика, професори разредне наставе, сви чланови тима, школска библиотека</w:t>
            </w:r>
          </w:p>
        </w:tc>
        <w:tc>
          <w:tcPr>
            <w:tcW w:w="4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0DA71D"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Изложба поезије, фотографије</w:t>
            </w:r>
          </w:p>
        </w:tc>
      </w:tr>
      <w:tr w:rsidR="006D7106" w:rsidRPr="006D7106" w14:paraId="33662312" w14:textId="77777777" w:rsidTr="005B100E">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938E0B"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 Пролеће (декорисање простора)</w:t>
            </w:r>
          </w:p>
        </w:tc>
        <w:tc>
          <w:tcPr>
            <w:tcW w:w="22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BD2040" w14:textId="77777777" w:rsidR="006D7106" w:rsidRPr="006D7106" w:rsidRDefault="006D7106" w:rsidP="006D7106">
            <w:pPr>
              <w:spacing w:after="0" w:line="240" w:lineRule="auto"/>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Март</w:t>
            </w:r>
          </w:p>
          <w:p w14:paraId="018B1297" w14:textId="77777777" w:rsidR="006D7106" w:rsidRPr="006D7106" w:rsidRDefault="006D7106" w:rsidP="006D7106">
            <w:pPr>
              <w:spacing w:after="0" w:line="240" w:lineRule="auto"/>
              <w:rPr>
                <w:rFonts w:ascii="Calibri" w:eastAsia="Times New Roman" w:hAnsi="Calibri" w:cs="Times New Roman"/>
                <w:lang w:val="en-US"/>
              </w:rPr>
            </w:pPr>
          </w:p>
        </w:tc>
        <w:tc>
          <w:tcPr>
            <w:tcW w:w="2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54EE71" w14:textId="77777777" w:rsidR="006D7106" w:rsidRPr="006D7106" w:rsidRDefault="006D7106" w:rsidP="006D7106">
            <w:pPr>
              <w:spacing w:after="0" w:line="240" w:lineRule="auto"/>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Сви чланови већа</w:t>
            </w:r>
          </w:p>
          <w:p w14:paraId="084C38C0"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Професори разредне наставе</w:t>
            </w:r>
          </w:p>
        </w:tc>
        <w:tc>
          <w:tcPr>
            <w:tcW w:w="4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29D891"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 xml:space="preserve"> Радови ученика у школском холу</w:t>
            </w:r>
          </w:p>
        </w:tc>
      </w:tr>
      <w:tr w:rsidR="006D7106" w:rsidRPr="006D7106" w14:paraId="2068C49C" w14:textId="77777777" w:rsidTr="005B100E">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5C2EB2"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 xml:space="preserve"> - Васкрс (декорисање простора)</w:t>
            </w:r>
          </w:p>
        </w:tc>
        <w:tc>
          <w:tcPr>
            <w:tcW w:w="22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78559B"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Април</w:t>
            </w:r>
          </w:p>
        </w:tc>
        <w:tc>
          <w:tcPr>
            <w:tcW w:w="2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78E75C" w14:textId="77777777" w:rsidR="006D7106" w:rsidRPr="006D7106" w:rsidRDefault="006D7106" w:rsidP="006D7106">
            <w:pPr>
              <w:spacing w:after="0" w:line="240" w:lineRule="auto"/>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Сви чланови тима</w:t>
            </w:r>
          </w:p>
          <w:p w14:paraId="23509C46" w14:textId="77777777" w:rsidR="006D7106" w:rsidRPr="006D7106" w:rsidRDefault="006D7106" w:rsidP="006D7106">
            <w:pPr>
              <w:spacing w:after="0" w:line="240" w:lineRule="auto"/>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Сви чланови већа</w:t>
            </w:r>
          </w:p>
          <w:p w14:paraId="6687F9FA" w14:textId="77777777" w:rsidR="006D7106" w:rsidRPr="006D7106" w:rsidRDefault="006D7106" w:rsidP="006D7106">
            <w:pPr>
              <w:spacing w:after="0" w:line="240" w:lineRule="auto"/>
              <w:rPr>
                <w:rFonts w:ascii="Calibri" w:eastAsia="Times New Roman" w:hAnsi="Calibri" w:cs="Times New Roman"/>
                <w:lang w:val="en-US"/>
              </w:rPr>
            </w:pPr>
          </w:p>
        </w:tc>
        <w:tc>
          <w:tcPr>
            <w:tcW w:w="4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8DCFC7"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 xml:space="preserve"> Радови ученика у холу школе</w:t>
            </w:r>
          </w:p>
        </w:tc>
      </w:tr>
      <w:tr w:rsidR="006D7106" w:rsidRPr="006D7106" w14:paraId="15064749" w14:textId="77777777" w:rsidTr="005B100E">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4B5ACD" w14:textId="77777777" w:rsidR="006D7106" w:rsidRPr="006D7106" w:rsidRDefault="006D7106" w:rsidP="006D7106">
            <w:pPr>
              <w:spacing w:after="0" w:line="240" w:lineRule="auto"/>
              <w:ind w:left="360"/>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Изложба најуспелијих дечјих радова</w:t>
            </w:r>
          </w:p>
          <w:p w14:paraId="5BE76B46" w14:textId="77777777" w:rsidR="006D7106" w:rsidRPr="006D7106" w:rsidRDefault="006D7106" w:rsidP="006D7106">
            <w:pPr>
              <w:spacing w:after="0" w:line="240" w:lineRule="auto"/>
              <w:ind w:left="360"/>
              <w:rPr>
                <w:rFonts w:ascii="Calibri" w:eastAsia="Times New Roman" w:hAnsi="Calibri" w:cs="Times New Roman"/>
                <w:lang w:val="en-US"/>
              </w:rPr>
            </w:pPr>
          </w:p>
        </w:tc>
        <w:tc>
          <w:tcPr>
            <w:tcW w:w="22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0B3F8F"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Мај</w:t>
            </w:r>
          </w:p>
        </w:tc>
        <w:tc>
          <w:tcPr>
            <w:tcW w:w="2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9236B4" w14:textId="77777777" w:rsidR="006D7106" w:rsidRPr="006D7106" w:rsidRDefault="006D7106" w:rsidP="006D7106">
            <w:pPr>
              <w:spacing w:after="0" w:line="240" w:lineRule="auto"/>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Сви чланови тима</w:t>
            </w:r>
          </w:p>
          <w:p w14:paraId="7E49647D" w14:textId="77777777" w:rsidR="006D7106" w:rsidRPr="006D7106" w:rsidRDefault="006D7106" w:rsidP="006D7106">
            <w:pPr>
              <w:spacing w:after="0" w:line="240" w:lineRule="auto"/>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Сви чланови већа</w:t>
            </w:r>
          </w:p>
          <w:p w14:paraId="60A10C17" w14:textId="77777777" w:rsidR="006D7106" w:rsidRPr="006D7106" w:rsidRDefault="006D7106" w:rsidP="006D7106">
            <w:pPr>
              <w:spacing w:after="0" w:line="240" w:lineRule="auto"/>
              <w:rPr>
                <w:rFonts w:ascii="Calibri" w:eastAsia="Times New Roman" w:hAnsi="Calibri" w:cs="Times New Roman"/>
                <w:lang w:val="en-US"/>
              </w:rPr>
            </w:pPr>
          </w:p>
        </w:tc>
        <w:tc>
          <w:tcPr>
            <w:tcW w:w="4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59B1CA"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Радови ученика у холу школе</w:t>
            </w:r>
          </w:p>
        </w:tc>
      </w:tr>
      <w:tr w:rsidR="006D7106" w:rsidRPr="006D7106" w14:paraId="366D3E22" w14:textId="77777777" w:rsidTr="005B100E">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E97823" w14:textId="77777777" w:rsidR="006D7106" w:rsidRPr="006D7106" w:rsidRDefault="006D7106" w:rsidP="003D0A3E">
            <w:pPr>
              <w:numPr>
                <w:ilvl w:val="0"/>
                <w:numId w:val="73"/>
              </w:numPr>
              <w:spacing w:after="0" w:line="240" w:lineRule="auto"/>
              <w:ind w:left="720"/>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Анализа рада тима</w:t>
            </w:r>
          </w:p>
          <w:p w14:paraId="13B2AE89" w14:textId="77777777" w:rsidR="006D7106" w:rsidRPr="006D7106" w:rsidRDefault="006D7106" w:rsidP="003D0A3E">
            <w:pPr>
              <w:numPr>
                <w:ilvl w:val="0"/>
                <w:numId w:val="73"/>
              </w:numPr>
              <w:spacing w:after="0" w:line="240" w:lineRule="auto"/>
              <w:ind w:left="720"/>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 xml:space="preserve">Предлози за нови план рада </w:t>
            </w:r>
          </w:p>
          <w:p w14:paraId="48DE6CC0" w14:textId="77777777" w:rsidR="006D7106" w:rsidRPr="006D7106" w:rsidRDefault="006D7106" w:rsidP="006D7106">
            <w:pPr>
              <w:spacing w:after="0" w:line="240" w:lineRule="auto"/>
              <w:rPr>
                <w:rFonts w:ascii="Calibri" w:eastAsia="Times New Roman" w:hAnsi="Calibri" w:cs="Times New Roman"/>
                <w:lang w:val="en-US"/>
              </w:rPr>
            </w:pPr>
          </w:p>
        </w:tc>
        <w:tc>
          <w:tcPr>
            <w:tcW w:w="22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FED752"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Јун</w:t>
            </w:r>
          </w:p>
        </w:tc>
        <w:tc>
          <w:tcPr>
            <w:tcW w:w="2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9728E7" w14:textId="77777777" w:rsidR="006D7106" w:rsidRPr="006D7106" w:rsidRDefault="006D7106" w:rsidP="006D7106">
            <w:pPr>
              <w:spacing w:after="0" w:line="240" w:lineRule="auto"/>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Сви чланови тима</w:t>
            </w:r>
          </w:p>
          <w:p w14:paraId="1008DDAB" w14:textId="77777777" w:rsidR="006D7106" w:rsidRPr="006D7106" w:rsidRDefault="006D7106" w:rsidP="006D7106">
            <w:pPr>
              <w:spacing w:after="0" w:line="240" w:lineRule="auto"/>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Сви чланови већа</w:t>
            </w:r>
          </w:p>
          <w:p w14:paraId="3F2CA1FE" w14:textId="77777777" w:rsidR="006D7106" w:rsidRPr="006D7106" w:rsidRDefault="006D7106" w:rsidP="006D7106">
            <w:pPr>
              <w:spacing w:after="0" w:line="240" w:lineRule="auto"/>
              <w:rPr>
                <w:rFonts w:ascii="Calibri" w:eastAsia="Times New Roman" w:hAnsi="Calibri" w:cs="Times New Roman"/>
                <w:lang w:val="en-US"/>
              </w:rPr>
            </w:pPr>
          </w:p>
        </w:tc>
        <w:tc>
          <w:tcPr>
            <w:tcW w:w="4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4F61F2"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 xml:space="preserve"> Радови ученика и холу школе</w:t>
            </w:r>
          </w:p>
        </w:tc>
      </w:tr>
      <w:tr w:rsidR="006D7106" w:rsidRPr="006D7106" w14:paraId="7EDDC907" w14:textId="77777777" w:rsidTr="005B100E">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F56131" w14:textId="77777777" w:rsidR="006D7106" w:rsidRPr="006D7106" w:rsidRDefault="006D7106" w:rsidP="003D0A3E">
            <w:pPr>
              <w:numPr>
                <w:ilvl w:val="0"/>
                <w:numId w:val="74"/>
              </w:numPr>
              <w:spacing w:after="0" w:line="240" w:lineRule="auto"/>
              <w:ind w:left="720"/>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 xml:space="preserve">Предлози за нови план рада </w:t>
            </w:r>
          </w:p>
          <w:p w14:paraId="3B9E492D" w14:textId="77777777" w:rsidR="006D7106" w:rsidRPr="006D7106" w:rsidRDefault="006D7106" w:rsidP="003D0A3E">
            <w:pPr>
              <w:numPr>
                <w:ilvl w:val="0"/>
                <w:numId w:val="74"/>
              </w:numPr>
              <w:spacing w:after="0" w:line="240" w:lineRule="auto"/>
              <w:ind w:left="720"/>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lastRenderedPageBreak/>
              <w:t>Избор нових чланова ттима</w:t>
            </w:r>
          </w:p>
          <w:p w14:paraId="426A1BEA" w14:textId="77777777" w:rsidR="006D7106" w:rsidRPr="006D7106" w:rsidRDefault="006D7106" w:rsidP="006D7106">
            <w:pPr>
              <w:spacing w:after="0" w:line="240" w:lineRule="auto"/>
              <w:rPr>
                <w:rFonts w:ascii="Calibri" w:eastAsia="Times New Roman" w:hAnsi="Calibri" w:cs="Times New Roman"/>
                <w:lang w:val="en-US"/>
              </w:rPr>
            </w:pPr>
          </w:p>
        </w:tc>
        <w:tc>
          <w:tcPr>
            <w:tcW w:w="22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BDAE4E"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lastRenderedPageBreak/>
              <w:t>Август</w:t>
            </w:r>
          </w:p>
        </w:tc>
        <w:tc>
          <w:tcPr>
            <w:tcW w:w="2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D4DF6C" w14:textId="77777777" w:rsidR="006D7106" w:rsidRPr="006D7106" w:rsidRDefault="006D7106" w:rsidP="006D7106">
            <w:pPr>
              <w:spacing w:after="0" w:line="240" w:lineRule="auto"/>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Сви чланови тима</w:t>
            </w:r>
          </w:p>
          <w:p w14:paraId="1F8BFA18" w14:textId="77777777" w:rsidR="006D7106" w:rsidRPr="006D7106" w:rsidRDefault="006D7106" w:rsidP="006D7106">
            <w:pPr>
              <w:spacing w:after="0" w:line="240" w:lineRule="auto"/>
              <w:rPr>
                <w:rFonts w:ascii="Calibri" w:eastAsia="Times New Roman" w:hAnsi="Calibri" w:cs="Times New Roman"/>
                <w:lang w:val="en-US"/>
              </w:rPr>
            </w:pPr>
          </w:p>
        </w:tc>
        <w:tc>
          <w:tcPr>
            <w:tcW w:w="4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06259C" w14:textId="77777777" w:rsidR="006D7106" w:rsidRPr="006D7106" w:rsidRDefault="006D7106" w:rsidP="006D7106">
            <w:pPr>
              <w:spacing w:after="0" w:line="240" w:lineRule="auto"/>
              <w:rPr>
                <w:rFonts w:ascii="Calibri" w:eastAsia="Calibri" w:hAnsi="Calibri" w:cs="Calibri"/>
                <w:lang w:val="en-US"/>
              </w:rPr>
            </w:pPr>
          </w:p>
        </w:tc>
      </w:tr>
      <w:tr w:rsidR="006D7106" w:rsidRPr="006D7106" w14:paraId="3CAED628" w14:textId="77777777" w:rsidTr="005B100E">
        <w:tc>
          <w:tcPr>
            <w:tcW w:w="5528"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14:paraId="1D761F4F" w14:textId="77777777" w:rsidR="006D7106" w:rsidRPr="006D7106" w:rsidRDefault="006D7106" w:rsidP="006D7106">
            <w:pPr>
              <w:spacing w:after="0" w:line="240" w:lineRule="auto"/>
              <w:jc w:val="center"/>
              <w:rPr>
                <w:rFonts w:ascii="Times New Roman" w:eastAsia="Times New Roman" w:hAnsi="Times New Roman" w:cs="Times New Roman"/>
                <w:b/>
                <w:sz w:val="24"/>
                <w:lang w:val="en-US"/>
              </w:rPr>
            </w:pPr>
            <w:r w:rsidRPr="006D7106">
              <w:rPr>
                <w:rFonts w:ascii="Times New Roman" w:eastAsia="Times New Roman" w:hAnsi="Times New Roman" w:cs="Times New Roman"/>
                <w:b/>
                <w:sz w:val="24"/>
                <w:lang w:val="en-US"/>
              </w:rPr>
              <w:t>РЕАЛИЗОВАНЕ АКТИВНОСТИ</w:t>
            </w:r>
          </w:p>
          <w:p w14:paraId="579BE6A6" w14:textId="77777777" w:rsidR="006D7106" w:rsidRPr="006D7106" w:rsidRDefault="006D7106" w:rsidP="006D7106">
            <w:pPr>
              <w:spacing w:after="0" w:line="240" w:lineRule="auto"/>
              <w:jc w:val="center"/>
              <w:rPr>
                <w:rFonts w:ascii="Times New Roman" w:eastAsia="Times New Roman" w:hAnsi="Times New Roman" w:cs="Times New Roman"/>
                <w:sz w:val="24"/>
                <w:lang w:val="en-US"/>
              </w:rPr>
            </w:pPr>
            <w:r w:rsidRPr="006D7106">
              <w:rPr>
                <w:rFonts w:ascii="Times New Roman" w:eastAsia="Times New Roman" w:hAnsi="Times New Roman" w:cs="Times New Roman"/>
                <w:b/>
                <w:sz w:val="24"/>
                <w:lang w:val="en-US"/>
              </w:rPr>
              <w:t>КОЈЕ НИСУ ПЛАНИРАНЕ ГП</w:t>
            </w:r>
          </w:p>
          <w:p w14:paraId="12EC5D0D" w14:textId="77777777" w:rsidR="006D7106" w:rsidRPr="006D7106" w:rsidRDefault="006D7106" w:rsidP="006D7106">
            <w:pPr>
              <w:spacing w:after="0" w:line="240" w:lineRule="auto"/>
              <w:rPr>
                <w:rFonts w:ascii="Calibri" w:eastAsia="Times New Roman" w:hAnsi="Calibri" w:cs="Times New Roman"/>
                <w:lang w:val="en-US"/>
              </w:rPr>
            </w:pPr>
          </w:p>
        </w:tc>
        <w:tc>
          <w:tcPr>
            <w:tcW w:w="2255"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14:paraId="10BA8109" w14:textId="77777777" w:rsidR="006D7106" w:rsidRPr="006D7106" w:rsidRDefault="006D7106" w:rsidP="006D7106">
            <w:pPr>
              <w:spacing w:after="0" w:line="240" w:lineRule="auto"/>
              <w:jc w:val="center"/>
              <w:rPr>
                <w:rFonts w:ascii="Calibri" w:eastAsia="Times New Roman" w:hAnsi="Calibri" w:cs="Times New Roman"/>
                <w:lang w:val="en-US"/>
              </w:rPr>
            </w:pPr>
            <w:r w:rsidRPr="006D7106">
              <w:rPr>
                <w:rFonts w:ascii="Times New Roman" w:eastAsia="Times New Roman" w:hAnsi="Times New Roman" w:cs="Times New Roman"/>
                <w:b/>
                <w:sz w:val="24"/>
                <w:lang w:val="en-US"/>
              </w:rPr>
              <w:t>ВРЕМЕ РЕАЛИЗАЦИЈЕ</w:t>
            </w:r>
          </w:p>
        </w:tc>
        <w:tc>
          <w:tcPr>
            <w:tcW w:w="2463"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14:paraId="5DF4EA6B" w14:textId="77777777" w:rsidR="006D7106" w:rsidRPr="006D7106" w:rsidRDefault="006D7106" w:rsidP="006D7106">
            <w:pPr>
              <w:spacing w:after="0" w:line="240" w:lineRule="auto"/>
              <w:jc w:val="center"/>
              <w:rPr>
                <w:rFonts w:ascii="Calibri" w:eastAsia="Times New Roman" w:hAnsi="Calibri" w:cs="Times New Roman"/>
                <w:lang w:val="en-US"/>
              </w:rPr>
            </w:pPr>
            <w:r w:rsidRPr="006D7106">
              <w:rPr>
                <w:rFonts w:ascii="Times New Roman" w:eastAsia="Times New Roman" w:hAnsi="Times New Roman" w:cs="Times New Roman"/>
                <w:b/>
                <w:sz w:val="24"/>
                <w:lang w:val="en-US"/>
              </w:rPr>
              <w:t>НОСИОЦИ РЕАЛИЗАЦИЈЕ</w:t>
            </w:r>
          </w:p>
        </w:tc>
        <w:tc>
          <w:tcPr>
            <w:tcW w:w="4921"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14:paraId="17D1F4E6" w14:textId="77777777" w:rsidR="006D7106" w:rsidRPr="006D7106" w:rsidRDefault="006D7106" w:rsidP="006D7106">
            <w:pPr>
              <w:spacing w:after="0" w:line="240" w:lineRule="auto"/>
              <w:jc w:val="center"/>
              <w:rPr>
                <w:rFonts w:ascii="Times New Roman" w:eastAsia="Times New Roman" w:hAnsi="Times New Roman" w:cs="Times New Roman"/>
                <w:b/>
                <w:sz w:val="24"/>
                <w:lang w:val="en-US"/>
              </w:rPr>
            </w:pPr>
            <w:r w:rsidRPr="006D7106">
              <w:rPr>
                <w:rFonts w:ascii="Times New Roman" w:eastAsia="Times New Roman" w:hAnsi="Times New Roman" w:cs="Times New Roman"/>
                <w:b/>
                <w:sz w:val="24"/>
                <w:lang w:val="en-US"/>
              </w:rPr>
              <w:t>НАЧИН ПРАЋЕЊА</w:t>
            </w:r>
          </w:p>
          <w:p w14:paraId="6CACCFDA" w14:textId="77777777" w:rsidR="006D7106" w:rsidRPr="006D7106" w:rsidRDefault="006D7106" w:rsidP="006D7106">
            <w:pPr>
              <w:spacing w:after="0" w:line="240" w:lineRule="auto"/>
              <w:jc w:val="center"/>
              <w:rPr>
                <w:rFonts w:ascii="Calibri" w:eastAsia="Times New Roman" w:hAnsi="Calibri" w:cs="Times New Roman"/>
                <w:lang w:val="en-US"/>
              </w:rPr>
            </w:pPr>
            <w:r w:rsidRPr="006D7106">
              <w:rPr>
                <w:rFonts w:ascii="Times New Roman" w:eastAsia="Times New Roman" w:hAnsi="Times New Roman" w:cs="Times New Roman"/>
                <w:b/>
                <w:sz w:val="24"/>
                <w:lang w:val="en-US"/>
              </w:rPr>
              <w:t>Докази о реализованим активностима</w:t>
            </w:r>
          </w:p>
        </w:tc>
      </w:tr>
      <w:tr w:rsidR="006D7106" w:rsidRPr="006D7106" w14:paraId="40CB20D8" w14:textId="77777777" w:rsidTr="005B100E">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5A8F08" w14:textId="77777777" w:rsidR="006D7106" w:rsidRPr="006D7106" w:rsidRDefault="006D7106" w:rsidP="006D7106">
            <w:pPr>
              <w:spacing w:after="0" w:line="240" w:lineRule="auto"/>
              <w:jc w:val="center"/>
              <w:rPr>
                <w:rFonts w:ascii="Times New Roman" w:eastAsia="Times New Roman" w:hAnsi="Times New Roman" w:cs="Times New Roman"/>
                <w:sz w:val="24"/>
                <w:lang w:val="en-US"/>
              </w:rPr>
            </w:pPr>
          </w:p>
          <w:p w14:paraId="1F2DD8DC" w14:textId="77777777" w:rsidR="006D7106" w:rsidRPr="006D7106" w:rsidRDefault="006D7106" w:rsidP="003D0A3E">
            <w:pPr>
              <w:numPr>
                <w:ilvl w:val="0"/>
                <w:numId w:val="75"/>
              </w:numPr>
              <w:tabs>
                <w:tab w:val="left" w:pos="720"/>
              </w:tabs>
              <w:spacing w:after="0" w:line="240" w:lineRule="auto"/>
              <w:ind w:left="720"/>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Осликавање школског простора</w:t>
            </w:r>
          </w:p>
          <w:p w14:paraId="3CE5372E" w14:textId="77777777" w:rsidR="006D7106" w:rsidRPr="006D7106" w:rsidRDefault="006D7106" w:rsidP="006D7106">
            <w:pPr>
              <w:spacing w:after="0" w:line="240" w:lineRule="auto"/>
              <w:ind w:left="720"/>
              <w:rPr>
                <w:rFonts w:ascii="Times New Roman" w:eastAsia="Times New Roman" w:hAnsi="Times New Roman" w:cs="Times New Roman"/>
                <w:sz w:val="24"/>
                <w:lang w:val="en-US"/>
              </w:rPr>
            </w:pPr>
          </w:p>
          <w:p w14:paraId="4082AF96"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7096D918" w14:textId="77777777" w:rsidR="006D7106" w:rsidRPr="006D7106" w:rsidRDefault="006D7106" w:rsidP="006D7106">
            <w:pPr>
              <w:spacing w:after="0" w:line="240" w:lineRule="auto"/>
              <w:ind w:left="720"/>
              <w:rPr>
                <w:rFonts w:ascii="Times New Roman" w:eastAsia="Times New Roman" w:hAnsi="Times New Roman" w:cs="Times New Roman"/>
                <w:sz w:val="24"/>
                <w:lang w:val="en-US"/>
              </w:rPr>
            </w:pPr>
          </w:p>
          <w:p w14:paraId="6613521F" w14:textId="77777777" w:rsidR="006D7106" w:rsidRPr="006D7106" w:rsidRDefault="006D7106" w:rsidP="006D7106">
            <w:pPr>
              <w:spacing w:after="0" w:line="240" w:lineRule="auto"/>
              <w:ind w:left="720"/>
              <w:rPr>
                <w:rFonts w:ascii="Times New Roman" w:eastAsia="Times New Roman" w:hAnsi="Times New Roman" w:cs="Times New Roman"/>
                <w:sz w:val="24"/>
                <w:lang w:val="en-US"/>
              </w:rPr>
            </w:pPr>
          </w:p>
          <w:p w14:paraId="0E425864" w14:textId="77777777" w:rsidR="006D7106" w:rsidRPr="006D7106" w:rsidRDefault="006D7106" w:rsidP="006D7106">
            <w:pPr>
              <w:spacing w:after="0" w:line="240" w:lineRule="auto"/>
              <w:ind w:left="720"/>
              <w:rPr>
                <w:rFonts w:ascii="Times New Roman" w:eastAsia="Times New Roman" w:hAnsi="Times New Roman" w:cs="Times New Roman"/>
                <w:sz w:val="24"/>
                <w:lang w:val="en-US"/>
              </w:rPr>
            </w:pPr>
          </w:p>
          <w:p w14:paraId="2245A1BD" w14:textId="77777777" w:rsidR="006D7106" w:rsidRPr="006D7106" w:rsidRDefault="006D7106" w:rsidP="006D7106">
            <w:pPr>
              <w:spacing w:after="0" w:line="240" w:lineRule="auto"/>
              <w:ind w:left="720"/>
              <w:rPr>
                <w:rFonts w:ascii="Times New Roman" w:eastAsia="Times New Roman" w:hAnsi="Times New Roman" w:cs="Times New Roman"/>
                <w:sz w:val="24"/>
                <w:lang w:val="en-US"/>
              </w:rPr>
            </w:pPr>
          </w:p>
          <w:p w14:paraId="645A85FB" w14:textId="77777777" w:rsidR="006D7106" w:rsidRPr="006D7106" w:rsidRDefault="006D7106" w:rsidP="006D7106">
            <w:pPr>
              <w:spacing w:after="0" w:line="240" w:lineRule="auto"/>
              <w:ind w:left="720"/>
              <w:rPr>
                <w:rFonts w:ascii="Times New Roman" w:eastAsia="Times New Roman" w:hAnsi="Times New Roman" w:cs="Times New Roman"/>
                <w:sz w:val="24"/>
                <w:lang w:val="en-US"/>
              </w:rPr>
            </w:pPr>
          </w:p>
          <w:p w14:paraId="7FD2E278" w14:textId="77777777" w:rsidR="006D7106" w:rsidRPr="006D7106" w:rsidRDefault="006D7106" w:rsidP="006D7106">
            <w:pPr>
              <w:spacing w:after="0" w:line="240" w:lineRule="auto"/>
              <w:ind w:left="720"/>
              <w:rPr>
                <w:rFonts w:ascii="Times New Roman" w:eastAsia="Times New Roman" w:hAnsi="Times New Roman" w:cs="Times New Roman"/>
                <w:sz w:val="24"/>
                <w:lang w:val="en-US"/>
              </w:rPr>
            </w:pPr>
          </w:p>
          <w:p w14:paraId="58471233" w14:textId="77777777" w:rsidR="006D7106" w:rsidRPr="006D7106" w:rsidRDefault="006D7106" w:rsidP="003D0A3E">
            <w:pPr>
              <w:numPr>
                <w:ilvl w:val="0"/>
                <w:numId w:val="76"/>
              </w:numPr>
              <w:tabs>
                <w:tab w:val="left" w:pos="720"/>
              </w:tabs>
              <w:spacing w:after="0" w:line="240" w:lineRule="auto"/>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 xml:space="preserve"> Поход стазама Милована Данојлића</w:t>
            </w:r>
          </w:p>
          <w:p w14:paraId="39920B11"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32BF4B2A"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01A33EFD"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6EB43059"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11AFA845"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1AD7074E"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46400391"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20D5AF6A" w14:textId="77777777" w:rsidR="006D7106" w:rsidRPr="006D7106" w:rsidRDefault="006D7106" w:rsidP="003D0A3E">
            <w:pPr>
              <w:numPr>
                <w:ilvl w:val="0"/>
                <w:numId w:val="77"/>
              </w:numPr>
              <w:tabs>
                <w:tab w:val="left" w:pos="720"/>
              </w:tabs>
              <w:spacing w:after="0" w:line="240" w:lineRule="auto"/>
              <w:ind w:left="720"/>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 xml:space="preserve">Обележавање </w:t>
            </w:r>
            <w:r w:rsidRPr="006D7106">
              <w:rPr>
                <w:rFonts w:ascii="Times New Roman" w:eastAsia="Times New Roman" w:hAnsi="Times New Roman" w:cs="Times New Roman"/>
                <w:sz w:val="24"/>
                <w:lang w:val="sr-Cyrl-RS"/>
              </w:rPr>
              <w:t>150 година од рођења Милеве Марић Ајнштајн</w:t>
            </w:r>
          </w:p>
          <w:p w14:paraId="40B731E6"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4F022DD4"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6CE88FCC" w14:textId="77777777" w:rsidR="006D7106" w:rsidRPr="006D7106" w:rsidRDefault="006D7106" w:rsidP="006D7106">
            <w:pPr>
              <w:spacing w:after="0" w:line="240" w:lineRule="auto"/>
              <w:rPr>
                <w:rFonts w:ascii="Calibri" w:eastAsia="Times New Roman" w:hAnsi="Calibri" w:cs="Times New Roman"/>
                <w:lang w:val="en-US"/>
              </w:rPr>
            </w:pPr>
          </w:p>
        </w:tc>
        <w:tc>
          <w:tcPr>
            <w:tcW w:w="22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E166BE"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522F5493" w14:textId="77777777" w:rsidR="006D7106" w:rsidRPr="006D7106" w:rsidRDefault="006D7106" w:rsidP="006D7106">
            <w:pPr>
              <w:spacing w:after="0" w:line="240" w:lineRule="auto"/>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-Током шк. Године</w:t>
            </w:r>
          </w:p>
          <w:p w14:paraId="7CCC652A"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4851ED53"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0A0A66BE"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4C14357B"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3E547AD6"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49F944B3"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7ACD6283"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3449337A"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77489AC5"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37667466"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708C3835" w14:textId="77777777" w:rsidR="006D7106" w:rsidRPr="006D7106" w:rsidRDefault="006D7106" w:rsidP="006D7106">
            <w:pPr>
              <w:spacing w:after="0" w:line="240" w:lineRule="auto"/>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Новембар</w:t>
            </w:r>
          </w:p>
          <w:p w14:paraId="003D29C2"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45779513"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179ECA14"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41BB30C4"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052353D3"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37536FEA"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16F92892" w14:textId="77777777" w:rsidR="006D7106" w:rsidRPr="006D7106" w:rsidRDefault="006D7106" w:rsidP="006D7106">
            <w:pPr>
              <w:spacing w:after="0" w:line="240" w:lineRule="auto"/>
              <w:rPr>
                <w:rFonts w:ascii="Times New Roman" w:eastAsia="Times New Roman" w:hAnsi="Times New Roman" w:cs="Times New Roman"/>
                <w:sz w:val="24"/>
                <w:lang w:val="sr-Cyrl-RS"/>
              </w:rPr>
            </w:pPr>
            <w:r w:rsidRPr="006D7106">
              <w:rPr>
                <w:rFonts w:ascii="Times New Roman" w:eastAsia="Times New Roman" w:hAnsi="Times New Roman" w:cs="Times New Roman"/>
                <w:sz w:val="24"/>
                <w:lang w:val="en-US"/>
              </w:rPr>
              <w:t>ј</w:t>
            </w:r>
            <w:r w:rsidRPr="006D7106">
              <w:rPr>
                <w:rFonts w:ascii="Times New Roman" w:eastAsia="Times New Roman" w:hAnsi="Times New Roman" w:cs="Times New Roman"/>
                <w:sz w:val="24"/>
                <w:lang w:val="sr-Cyrl-RS"/>
              </w:rPr>
              <w:t>ун</w:t>
            </w:r>
          </w:p>
          <w:p w14:paraId="6ADAA34E" w14:textId="77777777" w:rsidR="006D7106" w:rsidRPr="006D7106" w:rsidRDefault="006D7106" w:rsidP="006D7106">
            <w:pPr>
              <w:spacing w:after="0" w:line="240" w:lineRule="auto"/>
              <w:rPr>
                <w:rFonts w:ascii="Calibri" w:eastAsia="Times New Roman" w:hAnsi="Calibri" w:cs="Times New Roman"/>
                <w:lang w:val="en-US"/>
              </w:rPr>
            </w:pPr>
          </w:p>
        </w:tc>
        <w:tc>
          <w:tcPr>
            <w:tcW w:w="2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B7D089"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06C7F283" w14:textId="77777777" w:rsidR="006D7106" w:rsidRPr="006D7106" w:rsidRDefault="006D7106" w:rsidP="006D7106">
            <w:pPr>
              <w:spacing w:after="0" w:line="240" w:lineRule="auto"/>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Љиљана Обрадовић, Виолета Кешељ</w:t>
            </w:r>
          </w:p>
          <w:p w14:paraId="3FAF3DCB"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40E2630C"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47FE9614"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0CD06B7D"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32B8554E"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64AD6255"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6AA23E47" w14:textId="77777777" w:rsidR="006D7106" w:rsidRPr="006D7106" w:rsidRDefault="006D7106" w:rsidP="006D7106">
            <w:pPr>
              <w:spacing w:after="0" w:line="240" w:lineRule="auto"/>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Све заинтересоване колеге на челу са Маријаном Неговановић Обрадовић као организатором</w:t>
            </w:r>
          </w:p>
          <w:p w14:paraId="6D3C1D1B"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199DE652"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5999A75D"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76B670E0"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50153643" w14:textId="77777777" w:rsidR="006D7106" w:rsidRPr="006D7106" w:rsidRDefault="006D7106" w:rsidP="006D7106">
            <w:pPr>
              <w:spacing w:after="0" w:line="240" w:lineRule="auto"/>
              <w:rPr>
                <w:rFonts w:ascii="Times New Roman" w:eastAsia="Times New Roman" w:hAnsi="Times New Roman" w:cs="Times New Roman"/>
                <w:sz w:val="24"/>
                <w:lang w:val="sr-Cyrl-RS"/>
              </w:rPr>
            </w:pPr>
            <w:r w:rsidRPr="006D7106">
              <w:rPr>
                <w:rFonts w:ascii="Times New Roman" w:eastAsia="Times New Roman" w:hAnsi="Times New Roman" w:cs="Times New Roman"/>
                <w:sz w:val="24"/>
                <w:lang w:val="sr-Cyrl-RS"/>
              </w:rPr>
              <w:t>Весна Вукосављевић</w:t>
            </w:r>
          </w:p>
          <w:p w14:paraId="32AC5229"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17D8CF54"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73969A96" w14:textId="77777777" w:rsidR="006D7106" w:rsidRPr="006D7106" w:rsidRDefault="006D7106" w:rsidP="006D7106">
            <w:pPr>
              <w:spacing w:after="0" w:line="240" w:lineRule="auto"/>
              <w:rPr>
                <w:rFonts w:ascii="Calibri" w:eastAsia="Times New Roman" w:hAnsi="Calibri" w:cs="Times New Roman"/>
                <w:lang w:val="en-US"/>
              </w:rPr>
            </w:pPr>
          </w:p>
        </w:tc>
        <w:tc>
          <w:tcPr>
            <w:tcW w:w="4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B55ADC"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0F6B9932" w14:textId="77777777" w:rsidR="006D7106" w:rsidRPr="006D7106" w:rsidRDefault="006D7106" w:rsidP="006D7106">
            <w:pPr>
              <w:spacing w:after="0" w:line="240" w:lineRule="auto"/>
              <w:ind w:right="1123"/>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 xml:space="preserve">Радови ученика, награде, фотографије </w:t>
            </w:r>
          </w:p>
          <w:p w14:paraId="2DE0BC9A" w14:textId="77777777" w:rsidR="006D7106" w:rsidRPr="006D7106" w:rsidRDefault="006D7106" w:rsidP="006D7106">
            <w:pPr>
              <w:spacing w:after="0" w:line="240" w:lineRule="auto"/>
              <w:ind w:right="1123"/>
              <w:rPr>
                <w:rFonts w:ascii="Times New Roman" w:eastAsia="Times New Roman" w:hAnsi="Times New Roman" w:cs="Times New Roman"/>
                <w:sz w:val="24"/>
                <w:lang w:val="en-US"/>
              </w:rPr>
            </w:pPr>
          </w:p>
          <w:p w14:paraId="21B02495" w14:textId="77777777" w:rsidR="006D7106" w:rsidRPr="006D7106" w:rsidRDefault="006D7106" w:rsidP="006D7106">
            <w:pPr>
              <w:spacing w:after="0" w:line="240" w:lineRule="auto"/>
              <w:ind w:right="1123"/>
              <w:rPr>
                <w:rFonts w:ascii="Times New Roman" w:eastAsia="Times New Roman" w:hAnsi="Times New Roman" w:cs="Times New Roman"/>
                <w:sz w:val="24"/>
                <w:lang w:val="en-US"/>
              </w:rPr>
            </w:pPr>
          </w:p>
          <w:p w14:paraId="7D782A4A" w14:textId="77777777" w:rsidR="006D7106" w:rsidRPr="006D7106" w:rsidRDefault="006D7106" w:rsidP="006D7106">
            <w:pPr>
              <w:spacing w:after="0" w:line="240" w:lineRule="auto"/>
              <w:ind w:right="1123"/>
              <w:rPr>
                <w:rFonts w:ascii="Times New Roman" w:eastAsia="Times New Roman" w:hAnsi="Times New Roman" w:cs="Times New Roman"/>
                <w:sz w:val="24"/>
                <w:lang w:val="en-US"/>
              </w:rPr>
            </w:pPr>
          </w:p>
          <w:p w14:paraId="05FB41A3" w14:textId="77777777" w:rsidR="006D7106" w:rsidRPr="006D7106" w:rsidRDefault="006D7106" w:rsidP="006D7106">
            <w:pPr>
              <w:spacing w:after="0" w:line="240" w:lineRule="auto"/>
              <w:ind w:right="1123"/>
              <w:rPr>
                <w:rFonts w:ascii="Times New Roman" w:eastAsia="Times New Roman" w:hAnsi="Times New Roman" w:cs="Times New Roman"/>
                <w:sz w:val="24"/>
                <w:lang w:val="en-US"/>
              </w:rPr>
            </w:pPr>
          </w:p>
          <w:p w14:paraId="1311BB4C" w14:textId="77777777" w:rsidR="006D7106" w:rsidRPr="006D7106" w:rsidRDefault="006D7106" w:rsidP="006D7106">
            <w:pPr>
              <w:spacing w:after="0" w:line="240" w:lineRule="auto"/>
              <w:ind w:right="1123"/>
              <w:rPr>
                <w:rFonts w:ascii="Times New Roman" w:eastAsia="Times New Roman" w:hAnsi="Times New Roman" w:cs="Times New Roman"/>
                <w:sz w:val="24"/>
                <w:lang w:val="en-US"/>
              </w:rPr>
            </w:pPr>
          </w:p>
          <w:p w14:paraId="2A4B051D" w14:textId="77777777" w:rsidR="006D7106" w:rsidRPr="006D7106" w:rsidRDefault="006D7106" w:rsidP="006D7106">
            <w:pPr>
              <w:spacing w:after="0" w:line="240" w:lineRule="auto"/>
              <w:ind w:right="1123"/>
              <w:rPr>
                <w:rFonts w:ascii="Times New Roman" w:eastAsia="Times New Roman" w:hAnsi="Times New Roman" w:cs="Times New Roman"/>
                <w:sz w:val="24"/>
                <w:lang w:val="en-US"/>
              </w:rPr>
            </w:pPr>
          </w:p>
          <w:p w14:paraId="1B0FED59" w14:textId="77777777" w:rsidR="006D7106" w:rsidRPr="006D7106" w:rsidRDefault="006D7106" w:rsidP="006D7106">
            <w:pPr>
              <w:spacing w:after="0" w:line="240" w:lineRule="auto"/>
              <w:ind w:right="1123"/>
              <w:rPr>
                <w:rFonts w:ascii="Times New Roman" w:eastAsia="Times New Roman" w:hAnsi="Times New Roman" w:cs="Times New Roman"/>
                <w:sz w:val="24"/>
                <w:lang w:val="en-US"/>
              </w:rPr>
            </w:pPr>
          </w:p>
          <w:p w14:paraId="4D113191" w14:textId="77777777" w:rsidR="006D7106" w:rsidRPr="006D7106" w:rsidRDefault="006D7106" w:rsidP="006D7106">
            <w:pPr>
              <w:spacing w:after="0" w:line="240" w:lineRule="auto"/>
              <w:ind w:right="1123"/>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Фотографије, видео записи</w:t>
            </w:r>
          </w:p>
          <w:p w14:paraId="27A77765" w14:textId="77777777" w:rsidR="006D7106" w:rsidRPr="006D7106" w:rsidRDefault="006D7106" w:rsidP="006D7106">
            <w:pPr>
              <w:spacing w:after="0" w:line="240" w:lineRule="auto"/>
              <w:ind w:right="1123"/>
              <w:rPr>
                <w:rFonts w:ascii="Times New Roman" w:eastAsia="Times New Roman" w:hAnsi="Times New Roman" w:cs="Times New Roman"/>
                <w:sz w:val="24"/>
                <w:lang w:val="en-US"/>
              </w:rPr>
            </w:pPr>
          </w:p>
          <w:p w14:paraId="5E9C30DC" w14:textId="77777777" w:rsidR="006D7106" w:rsidRPr="006D7106" w:rsidRDefault="006D7106" w:rsidP="006D7106">
            <w:pPr>
              <w:spacing w:after="0" w:line="240" w:lineRule="auto"/>
              <w:ind w:right="1123"/>
              <w:rPr>
                <w:rFonts w:ascii="Times New Roman" w:eastAsia="Times New Roman" w:hAnsi="Times New Roman" w:cs="Times New Roman"/>
                <w:sz w:val="24"/>
                <w:lang w:val="en-US"/>
              </w:rPr>
            </w:pPr>
          </w:p>
          <w:p w14:paraId="290B5997" w14:textId="77777777" w:rsidR="006D7106" w:rsidRPr="006D7106" w:rsidRDefault="006D7106" w:rsidP="006D7106">
            <w:pPr>
              <w:spacing w:after="0" w:line="240" w:lineRule="auto"/>
              <w:ind w:right="1123"/>
              <w:rPr>
                <w:rFonts w:ascii="Times New Roman" w:eastAsia="Times New Roman" w:hAnsi="Times New Roman" w:cs="Times New Roman"/>
                <w:sz w:val="24"/>
                <w:lang w:val="en-US"/>
              </w:rPr>
            </w:pPr>
          </w:p>
          <w:p w14:paraId="3378BE63" w14:textId="77777777" w:rsidR="006D7106" w:rsidRPr="006D7106" w:rsidRDefault="006D7106" w:rsidP="006D7106">
            <w:pPr>
              <w:spacing w:after="0" w:line="240" w:lineRule="auto"/>
              <w:ind w:right="1123"/>
              <w:rPr>
                <w:rFonts w:ascii="Times New Roman" w:eastAsia="Times New Roman" w:hAnsi="Times New Roman" w:cs="Times New Roman"/>
                <w:sz w:val="24"/>
                <w:lang w:val="en-US"/>
              </w:rPr>
            </w:pPr>
          </w:p>
          <w:p w14:paraId="3A2CAF36" w14:textId="77777777" w:rsidR="006D7106" w:rsidRPr="006D7106" w:rsidRDefault="006D7106" w:rsidP="006D7106">
            <w:pPr>
              <w:spacing w:after="0" w:line="240" w:lineRule="auto"/>
              <w:ind w:right="1123"/>
              <w:rPr>
                <w:rFonts w:ascii="Times New Roman" w:eastAsia="Times New Roman" w:hAnsi="Times New Roman" w:cs="Times New Roman"/>
                <w:sz w:val="24"/>
                <w:lang w:val="en-US"/>
              </w:rPr>
            </w:pPr>
          </w:p>
          <w:p w14:paraId="5F4A7CE3" w14:textId="77777777" w:rsidR="006D7106" w:rsidRPr="006D7106" w:rsidRDefault="006D7106" w:rsidP="006D7106">
            <w:pPr>
              <w:spacing w:after="0" w:line="240" w:lineRule="auto"/>
              <w:ind w:right="1123"/>
              <w:rPr>
                <w:rFonts w:ascii="Times New Roman" w:eastAsia="Times New Roman" w:hAnsi="Times New Roman" w:cs="Times New Roman"/>
                <w:sz w:val="24"/>
                <w:lang w:val="en-US"/>
              </w:rPr>
            </w:pPr>
          </w:p>
          <w:p w14:paraId="45709568" w14:textId="77777777" w:rsidR="006D7106" w:rsidRPr="006D7106" w:rsidRDefault="006D7106" w:rsidP="006D7106">
            <w:pPr>
              <w:spacing w:after="0" w:line="240" w:lineRule="auto"/>
              <w:ind w:right="1123"/>
              <w:rPr>
                <w:rFonts w:ascii="Times New Roman" w:eastAsia="Times New Roman" w:hAnsi="Times New Roman" w:cs="Times New Roman"/>
                <w:sz w:val="24"/>
                <w:lang w:val="en-US"/>
              </w:rPr>
            </w:pPr>
          </w:p>
          <w:p w14:paraId="0B208CF4" w14:textId="77777777" w:rsidR="006D7106" w:rsidRPr="006D7106" w:rsidRDefault="006D7106" w:rsidP="006D7106">
            <w:pPr>
              <w:spacing w:after="0" w:line="240" w:lineRule="auto"/>
              <w:ind w:right="1123"/>
              <w:rPr>
                <w:rFonts w:ascii="Times New Roman" w:eastAsia="Times New Roman" w:hAnsi="Times New Roman" w:cs="Times New Roman"/>
                <w:sz w:val="24"/>
                <w:lang w:val="en-US"/>
              </w:rPr>
            </w:pPr>
          </w:p>
          <w:p w14:paraId="7ACC1BC4" w14:textId="77777777" w:rsidR="006D7106" w:rsidRPr="006D7106" w:rsidRDefault="006D7106" w:rsidP="006D7106">
            <w:pPr>
              <w:spacing w:after="0" w:line="240" w:lineRule="auto"/>
              <w:ind w:right="1123"/>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Фотографије,</w:t>
            </w:r>
            <w:r w:rsidRPr="006D7106">
              <w:rPr>
                <w:rFonts w:ascii="Times New Roman" w:eastAsia="Times New Roman" w:hAnsi="Times New Roman" w:cs="Times New Roman"/>
                <w:sz w:val="24"/>
                <w:lang w:val="sr-Cyrl-RS"/>
              </w:rPr>
              <w:t xml:space="preserve"> </w:t>
            </w:r>
            <w:r w:rsidRPr="006D7106">
              <w:rPr>
                <w:rFonts w:ascii="Times New Roman" w:eastAsia="Times New Roman" w:hAnsi="Times New Roman" w:cs="Times New Roman"/>
                <w:sz w:val="24"/>
                <w:lang w:val="en-US"/>
              </w:rPr>
              <w:t xml:space="preserve"> видео записи, панои у холу школе, модели </w:t>
            </w:r>
          </w:p>
          <w:p w14:paraId="03523813" w14:textId="77777777" w:rsidR="006D7106" w:rsidRPr="006D7106" w:rsidRDefault="006D7106" w:rsidP="006D7106">
            <w:pPr>
              <w:spacing w:after="0" w:line="240" w:lineRule="auto"/>
              <w:ind w:right="1123"/>
              <w:rPr>
                <w:rFonts w:ascii="Times New Roman" w:eastAsia="Times New Roman" w:hAnsi="Times New Roman" w:cs="Times New Roman"/>
                <w:sz w:val="24"/>
                <w:lang w:val="en-US"/>
              </w:rPr>
            </w:pPr>
          </w:p>
          <w:p w14:paraId="043DECC6" w14:textId="77777777" w:rsidR="006D7106" w:rsidRPr="006D7106" w:rsidRDefault="006D7106" w:rsidP="006D7106">
            <w:pPr>
              <w:spacing w:after="0" w:line="240" w:lineRule="auto"/>
              <w:ind w:right="1123"/>
              <w:rPr>
                <w:rFonts w:ascii="Times New Roman" w:eastAsia="Times New Roman" w:hAnsi="Times New Roman" w:cs="Times New Roman"/>
                <w:sz w:val="24"/>
                <w:lang w:val="en-US"/>
              </w:rPr>
            </w:pPr>
          </w:p>
          <w:p w14:paraId="56B1206D" w14:textId="77777777" w:rsidR="006D7106" w:rsidRPr="006D7106" w:rsidRDefault="006D7106" w:rsidP="006D7106">
            <w:pPr>
              <w:spacing w:after="0" w:line="240" w:lineRule="auto"/>
              <w:ind w:right="1123"/>
              <w:rPr>
                <w:rFonts w:ascii="Times New Roman" w:eastAsia="Times New Roman" w:hAnsi="Times New Roman" w:cs="Times New Roman"/>
                <w:sz w:val="24"/>
                <w:lang w:val="en-US"/>
              </w:rPr>
            </w:pPr>
          </w:p>
          <w:p w14:paraId="0296AC7E" w14:textId="77777777" w:rsidR="006D7106" w:rsidRPr="006D7106" w:rsidRDefault="006D7106" w:rsidP="006D7106">
            <w:pPr>
              <w:spacing w:after="0" w:line="240" w:lineRule="auto"/>
              <w:ind w:right="1123"/>
              <w:rPr>
                <w:rFonts w:ascii="Times New Roman" w:eastAsia="Times New Roman" w:hAnsi="Times New Roman" w:cs="Times New Roman"/>
                <w:sz w:val="24"/>
                <w:lang w:val="en-US"/>
              </w:rPr>
            </w:pPr>
          </w:p>
          <w:p w14:paraId="69641D76" w14:textId="77777777" w:rsidR="006D7106" w:rsidRPr="006D7106" w:rsidRDefault="006D7106" w:rsidP="006D7106">
            <w:pPr>
              <w:spacing w:after="0" w:line="240" w:lineRule="auto"/>
              <w:ind w:right="1123"/>
              <w:rPr>
                <w:rFonts w:ascii="Calibri" w:eastAsia="Times New Roman" w:hAnsi="Calibri" w:cs="Times New Roman"/>
                <w:lang w:val="en-US"/>
              </w:rPr>
            </w:pPr>
          </w:p>
        </w:tc>
      </w:tr>
      <w:tr w:rsidR="006D7106" w:rsidRPr="006D7106" w14:paraId="5E15AE79" w14:textId="77777777" w:rsidTr="005B100E">
        <w:tc>
          <w:tcPr>
            <w:tcW w:w="5528"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14:paraId="4BB7DB4E" w14:textId="77777777" w:rsidR="006D7106" w:rsidRPr="006D7106" w:rsidRDefault="006D7106" w:rsidP="006D7106">
            <w:pPr>
              <w:spacing w:after="0" w:line="240" w:lineRule="auto"/>
              <w:jc w:val="center"/>
              <w:rPr>
                <w:rFonts w:ascii="Times New Roman" w:eastAsia="Times New Roman" w:hAnsi="Times New Roman" w:cs="Times New Roman"/>
                <w:b/>
                <w:sz w:val="24"/>
                <w:lang w:val="en-US"/>
              </w:rPr>
            </w:pPr>
            <w:r w:rsidRPr="006D7106">
              <w:rPr>
                <w:rFonts w:ascii="Times New Roman" w:eastAsia="Times New Roman" w:hAnsi="Times New Roman" w:cs="Times New Roman"/>
                <w:b/>
                <w:sz w:val="24"/>
                <w:lang w:val="en-US"/>
              </w:rPr>
              <w:lastRenderedPageBreak/>
              <w:t>НЕРЕАЛИЗОВАНЕ АКТИВНОСТИ</w:t>
            </w:r>
          </w:p>
          <w:p w14:paraId="67651B32" w14:textId="77777777" w:rsidR="006D7106" w:rsidRPr="006D7106" w:rsidRDefault="006D7106" w:rsidP="006D7106">
            <w:pPr>
              <w:spacing w:after="0" w:line="240" w:lineRule="auto"/>
              <w:jc w:val="center"/>
              <w:rPr>
                <w:rFonts w:ascii="Calibri" w:eastAsia="Times New Roman" w:hAnsi="Calibri" w:cs="Times New Roman"/>
                <w:lang w:val="en-US"/>
              </w:rPr>
            </w:pPr>
            <w:r w:rsidRPr="006D7106">
              <w:rPr>
                <w:rFonts w:ascii="Times New Roman" w:eastAsia="Times New Roman" w:hAnsi="Times New Roman" w:cs="Times New Roman"/>
                <w:b/>
                <w:sz w:val="24"/>
                <w:lang w:val="en-US"/>
              </w:rPr>
              <w:t>ПЛАНИРАНЕ ГОДИШЊИМ ПЛАНОМ (ГП)</w:t>
            </w:r>
          </w:p>
        </w:tc>
        <w:tc>
          <w:tcPr>
            <w:tcW w:w="2255"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14:paraId="2CD14187" w14:textId="77777777" w:rsidR="006D7106" w:rsidRPr="006D7106" w:rsidRDefault="006D7106" w:rsidP="006D7106">
            <w:pPr>
              <w:spacing w:after="0" w:line="240" w:lineRule="auto"/>
              <w:jc w:val="center"/>
              <w:rPr>
                <w:rFonts w:ascii="Calibri" w:eastAsia="Times New Roman" w:hAnsi="Calibri" w:cs="Times New Roman"/>
                <w:lang w:val="en-US"/>
              </w:rPr>
            </w:pPr>
            <w:r w:rsidRPr="006D7106">
              <w:rPr>
                <w:rFonts w:ascii="Times New Roman" w:eastAsia="Times New Roman" w:hAnsi="Times New Roman" w:cs="Times New Roman"/>
                <w:b/>
                <w:sz w:val="24"/>
                <w:lang w:val="en-US"/>
              </w:rPr>
              <w:t>ПЛАНИРАНО ВРЕМЕ РЕАЛИЗАЦИЈЕ</w:t>
            </w:r>
          </w:p>
        </w:tc>
        <w:tc>
          <w:tcPr>
            <w:tcW w:w="2463"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14:paraId="72CBB540" w14:textId="77777777" w:rsidR="006D7106" w:rsidRPr="006D7106" w:rsidRDefault="006D7106" w:rsidP="006D7106">
            <w:pPr>
              <w:spacing w:after="0" w:line="240" w:lineRule="auto"/>
              <w:jc w:val="center"/>
              <w:rPr>
                <w:rFonts w:ascii="Calibri" w:eastAsia="Times New Roman" w:hAnsi="Calibri" w:cs="Times New Roman"/>
                <w:lang w:val="en-US"/>
              </w:rPr>
            </w:pPr>
            <w:r w:rsidRPr="006D7106">
              <w:rPr>
                <w:rFonts w:ascii="Times New Roman" w:eastAsia="Times New Roman" w:hAnsi="Times New Roman" w:cs="Times New Roman"/>
                <w:b/>
                <w:sz w:val="24"/>
                <w:lang w:val="en-US"/>
              </w:rPr>
              <w:t>НОСИОЦИ РЕАЛИЗАЦИЈЕ</w:t>
            </w:r>
          </w:p>
        </w:tc>
        <w:tc>
          <w:tcPr>
            <w:tcW w:w="4921"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14:paraId="0BF556F5" w14:textId="77777777" w:rsidR="006D7106" w:rsidRPr="006D7106" w:rsidRDefault="006D7106" w:rsidP="006D7106">
            <w:pPr>
              <w:spacing w:after="0" w:line="240" w:lineRule="auto"/>
              <w:jc w:val="center"/>
              <w:rPr>
                <w:rFonts w:ascii="Calibri" w:eastAsia="Times New Roman" w:hAnsi="Calibri" w:cs="Times New Roman"/>
                <w:lang w:val="en-US"/>
              </w:rPr>
            </w:pPr>
            <w:r w:rsidRPr="006D7106">
              <w:rPr>
                <w:rFonts w:ascii="Times New Roman" w:eastAsia="Times New Roman" w:hAnsi="Times New Roman" w:cs="Times New Roman"/>
                <w:b/>
                <w:sz w:val="24"/>
                <w:lang w:val="en-US"/>
              </w:rPr>
              <w:t>ОБРАЗЛОЖЕЊЕ ЗАШТО АКТИВНОСТИ НИСУ РЕАЛИЗОВАНЕ</w:t>
            </w:r>
          </w:p>
        </w:tc>
      </w:tr>
      <w:tr w:rsidR="006D7106" w:rsidRPr="006D7106" w14:paraId="4D0958D2" w14:textId="77777777" w:rsidTr="005B100E">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D33E03"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42FEBBB4" w14:textId="77777777" w:rsidR="006D7106" w:rsidRPr="006D7106" w:rsidRDefault="006D7106" w:rsidP="003D0A3E">
            <w:pPr>
              <w:numPr>
                <w:ilvl w:val="0"/>
                <w:numId w:val="78"/>
              </w:numPr>
              <w:spacing w:after="0" w:line="240" w:lineRule="auto"/>
              <w:ind w:left="720"/>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Дан Уједињених нација за права жена и међународни мир и декорација паноа на исту тему</w:t>
            </w:r>
          </w:p>
          <w:p w14:paraId="4173AE3A" w14:textId="77777777" w:rsidR="006D7106" w:rsidRPr="006D7106" w:rsidRDefault="006D7106" w:rsidP="003D0A3E">
            <w:pPr>
              <w:numPr>
                <w:ilvl w:val="0"/>
                <w:numId w:val="78"/>
              </w:numPr>
              <w:spacing w:after="0" w:line="240" w:lineRule="auto"/>
              <w:ind w:left="720"/>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Маскенбал</w:t>
            </w:r>
          </w:p>
          <w:p w14:paraId="0DEFB11A" w14:textId="77777777" w:rsidR="006D7106" w:rsidRPr="006D7106" w:rsidRDefault="006D7106" w:rsidP="003D0A3E">
            <w:pPr>
              <w:numPr>
                <w:ilvl w:val="0"/>
                <w:numId w:val="78"/>
              </w:numPr>
              <w:ind w:left="720"/>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Дан забаве за крај школске године</w:t>
            </w:r>
          </w:p>
          <w:p w14:paraId="3F69F79B" w14:textId="77777777" w:rsidR="006D7106" w:rsidRPr="006D7106" w:rsidRDefault="006D7106" w:rsidP="006D7106">
            <w:pPr>
              <w:spacing w:after="0" w:line="240" w:lineRule="auto"/>
              <w:ind w:left="720"/>
              <w:rPr>
                <w:rFonts w:ascii="Times New Roman" w:eastAsia="Times New Roman" w:hAnsi="Times New Roman" w:cs="Times New Roman"/>
                <w:sz w:val="24"/>
                <w:lang w:val="en-US"/>
              </w:rPr>
            </w:pPr>
          </w:p>
          <w:p w14:paraId="5F4CC1E2" w14:textId="77777777" w:rsidR="006D7106" w:rsidRPr="006D7106" w:rsidRDefault="006D7106" w:rsidP="006D7106">
            <w:pPr>
              <w:spacing w:after="0" w:line="240" w:lineRule="auto"/>
              <w:rPr>
                <w:rFonts w:ascii="Calibri" w:eastAsia="Times New Roman" w:hAnsi="Calibri" w:cs="Times New Roman"/>
                <w:lang w:val="en-US"/>
              </w:rPr>
            </w:pPr>
          </w:p>
        </w:tc>
        <w:tc>
          <w:tcPr>
            <w:tcW w:w="22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B6ED5F"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6ABD090F" w14:textId="77777777" w:rsidR="006D7106" w:rsidRPr="006D7106" w:rsidRDefault="006D7106" w:rsidP="006D7106">
            <w:pPr>
              <w:spacing w:after="0" w:line="240" w:lineRule="auto"/>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Март</w:t>
            </w:r>
          </w:p>
          <w:p w14:paraId="71118373"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47ECCE69" w14:textId="77777777" w:rsidR="006D7106" w:rsidRPr="006D7106" w:rsidRDefault="006D7106" w:rsidP="006D7106">
            <w:pPr>
              <w:spacing w:after="0" w:line="240" w:lineRule="auto"/>
              <w:rPr>
                <w:rFonts w:ascii="Times New Roman" w:eastAsia="Times New Roman" w:hAnsi="Times New Roman" w:cs="Times New Roman"/>
                <w:sz w:val="24"/>
                <w:lang w:val="en-US"/>
              </w:rPr>
            </w:pPr>
          </w:p>
          <w:p w14:paraId="62B760E4" w14:textId="77777777" w:rsidR="006D7106" w:rsidRPr="006D7106" w:rsidRDefault="006D7106" w:rsidP="006D7106">
            <w:pPr>
              <w:spacing w:after="0" w:line="240" w:lineRule="auto"/>
              <w:rPr>
                <w:rFonts w:ascii="Calibri" w:eastAsia="Times New Roman" w:hAnsi="Calibri" w:cs="Times New Roman"/>
                <w:lang w:val="en-US"/>
              </w:rPr>
            </w:pPr>
            <w:r w:rsidRPr="006D7106">
              <w:rPr>
                <w:rFonts w:ascii="Times New Roman" w:eastAsia="Times New Roman" w:hAnsi="Times New Roman" w:cs="Times New Roman"/>
                <w:sz w:val="24"/>
                <w:lang w:val="en-US"/>
              </w:rPr>
              <w:t>Мај</w:t>
            </w:r>
          </w:p>
        </w:tc>
        <w:tc>
          <w:tcPr>
            <w:tcW w:w="24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D075C" w14:textId="77777777" w:rsidR="006D7106" w:rsidRPr="006D7106" w:rsidRDefault="006D7106" w:rsidP="006D7106">
            <w:pPr>
              <w:spacing w:after="0" w:line="240" w:lineRule="auto"/>
              <w:ind w:left="360"/>
              <w:rPr>
                <w:rFonts w:ascii="Times New Roman" w:eastAsia="Times New Roman" w:hAnsi="Times New Roman" w:cs="Times New Roman"/>
                <w:sz w:val="24"/>
                <w:lang w:val="en-US"/>
              </w:rPr>
            </w:pPr>
            <w:r w:rsidRPr="006D7106">
              <w:rPr>
                <w:rFonts w:ascii="Times New Roman" w:eastAsia="Times New Roman" w:hAnsi="Times New Roman" w:cs="Times New Roman"/>
                <w:sz w:val="24"/>
                <w:lang w:val="en-US"/>
              </w:rPr>
              <w:t>Тим за кутурну и јавну делатност; наставничко веће</w:t>
            </w:r>
          </w:p>
          <w:p w14:paraId="7EE029E9" w14:textId="77777777" w:rsidR="006D7106" w:rsidRPr="006D7106" w:rsidRDefault="006D7106" w:rsidP="006D7106">
            <w:pPr>
              <w:spacing w:after="0" w:line="240" w:lineRule="auto"/>
              <w:jc w:val="center"/>
              <w:rPr>
                <w:rFonts w:ascii="Calibri" w:eastAsia="Times New Roman" w:hAnsi="Calibri" w:cs="Times New Roman"/>
                <w:lang w:val="en-US"/>
              </w:rPr>
            </w:pPr>
          </w:p>
        </w:tc>
        <w:tc>
          <w:tcPr>
            <w:tcW w:w="4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B4D982" w14:textId="77777777" w:rsidR="006D7106" w:rsidRPr="006D7106" w:rsidRDefault="006D7106" w:rsidP="006D7106">
            <w:pPr>
              <w:spacing w:after="0" w:line="240" w:lineRule="auto"/>
              <w:jc w:val="center"/>
              <w:rPr>
                <w:rFonts w:ascii="Calibri" w:eastAsia="Times New Roman" w:hAnsi="Calibri" w:cs="Times New Roman"/>
                <w:lang w:val="en-US"/>
              </w:rPr>
            </w:pPr>
            <w:r w:rsidRPr="006D7106">
              <w:rPr>
                <w:rFonts w:ascii="Times New Roman" w:eastAsia="Times New Roman" w:hAnsi="Times New Roman" w:cs="Times New Roman"/>
                <w:sz w:val="24"/>
                <w:lang w:val="en-US"/>
              </w:rPr>
              <w:t>Није реализовано услед недостатка времена за организацију истог</w:t>
            </w:r>
          </w:p>
        </w:tc>
      </w:tr>
    </w:tbl>
    <w:p w14:paraId="7AA14F38" w14:textId="77777777" w:rsidR="006D7106" w:rsidRPr="006D7106" w:rsidRDefault="006D7106" w:rsidP="006D7106">
      <w:pPr>
        <w:spacing w:after="0" w:line="240" w:lineRule="auto"/>
        <w:ind w:left="360"/>
        <w:rPr>
          <w:rFonts w:ascii="Times New Roman" w:eastAsia="Times New Roman" w:hAnsi="Times New Roman" w:cs="Times New Roman"/>
          <w:sz w:val="24"/>
          <w:lang w:val="en-US"/>
        </w:rPr>
      </w:pPr>
    </w:p>
    <w:p w14:paraId="19691CDE" w14:textId="77777777" w:rsidR="006D7106" w:rsidRPr="006D7106" w:rsidRDefault="006D7106" w:rsidP="006D7106">
      <w:pPr>
        <w:spacing w:after="0" w:line="240" w:lineRule="auto"/>
        <w:ind w:left="360"/>
        <w:rPr>
          <w:rFonts w:ascii="Times New Roman" w:eastAsia="Times New Roman" w:hAnsi="Times New Roman" w:cs="Times New Roman"/>
          <w:sz w:val="24"/>
          <w:lang w:val="en-US"/>
        </w:rPr>
      </w:pPr>
    </w:p>
    <w:p w14:paraId="70853E7F" w14:textId="77777777" w:rsidR="006D7106" w:rsidRPr="006D7106" w:rsidRDefault="006D7106" w:rsidP="006D7106">
      <w:pPr>
        <w:spacing w:after="0" w:line="240" w:lineRule="auto"/>
        <w:ind w:left="360"/>
        <w:jc w:val="right"/>
        <w:rPr>
          <w:rFonts w:ascii="Times New Roman" w:eastAsia="Times New Roman" w:hAnsi="Times New Roman" w:cs="Times New Roman"/>
          <w:sz w:val="24"/>
          <w:lang w:val="sr-Cyrl-RS"/>
        </w:rPr>
      </w:pPr>
      <w:r w:rsidRPr="006D7106">
        <w:rPr>
          <w:rFonts w:ascii="Times New Roman" w:eastAsia="Times New Roman" w:hAnsi="Times New Roman" w:cs="Times New Roman"/>
          <w:sz w:val="24"/>
          <w:lang w:val="en-US"/>
        </w:rPr>
        <w:t xml:space="preserve">Извештај написао/ла:    </w:t>
      </w:r>
      <w:r w:rsidRPr="006D7106">
        <w:rPr>
          <w:rFonts w:ascii="Times New Roman" w:eastAsia="Times New Roman" w:hAnsi="Times New Roman" w:cs="Times New Roman"/>
          <w:b/>
          <w:i/>
          <w:sz w:val="24"/>
          <w:lang w:val="sr-Cyrl-RS"/>
        </w:rPr>
        <w:t>Ана Гошњић</w:t>
      </w:r>
    </w:p>
    <w:p w14:paraId="2C41D3AE" w14:textId="77777777" w:rsidR="006429A7" w:rsidRPr="006429A7" w:rsidRDefault="006429A7" w:rsidP="006429A7">
      <w:pPr>
        <w:rPr>
          <w:rFonts w:ascii="Calibri" w:eastAsia="Calibri" w:hAnsi="Calibri" w:cs="Times New Roman"/>
          <w:noProof/>
          <w:lang w:val="sr-Cyrl-RS"/>
        </w:rPr>
      </w:pPr>
    </w:p>
    <w:p w14:paraId="06287A70" w14:textId="75DB4849" w:rsidR="006429A7" w:rsidRDefault="006429A7" w:rsidP="00B0565F">
      <w:pPr>
        <w:pStyle w:val="NoSpacing"/>
        <w:rPr>
          <w:rFonts w:ascii="Times New Roman" w:hAnsi="Times New Roman"/>
          <w:sz w:val="24"/>
          <w:szCs w:val="24"/>
          <w:lang w:val="sr-Cyrl-CS"/>
        </w:rPr>
        <w:sectPr w:rsidR="006429A7" w:rsidSect="00347E7D">
          <w:pgSz w:w="16838" w:h="11906" w:orient="landscape"/>
          <w:pgMar w:top="1843" w:right="1417" w:bottom="1276" w:left="1702" w:header="708" w:footer="708" w:gutter="0"/>
          <w:cols w:space="708"/>
          <w:docGrid w:linePitch="360"/>
        </w:sectPr>
      </w:pPr>
    </w:p>
    <w:p w14:paraId="59EDD714" w14:textId="77777777" w:rsidR="00AD5595" w:rsidRDefault="00016538" w:rsidP="00AD5595">
      <w:pPr>
        <w:pStyle w:val="NoSpacing"/>
        <w:ind w:left="360"/>
        <w:rPr>
          <w:rFonts w:ascii="Times New Roman" w:hAnsi="Times New Roman"/>
          <w:sz w:val="24"/>
          <w:szCs w:val="24"/>
          <w:lang w:val="sr-Cyrl-CS"/>
        </w:rPr>
      </w:pPr>
      <w:r>
        <w:rPr>
          <w:rFonts w:ascii="Times New Roman" w:hAnsi="Times New Roman"/>
          <w:sz w:val="24"/>
          <w:szCs w:val="24"/>
          <w:lang w:val="sr-Cyrl-CS"/>
        </w:rPr>
        <w:lastRenderedPageBreak/>
        <w:t xml:space="preserve"> </w:t>
      </w:r>
    </w:p>
    <w:p w14:paraId="1461038B" w14:textId="77777777" w:rsidR="00804EDB" w:rsidRDefault="00804EDB" w:rsidP="00804EDB">
      <w:pPr>
        <w:spacing w:line="240" w:lineRule="auto"/>
        <w:jc w:val="center"/>
        <w:rPr>
          <w:rFonts w:ascii="Times New Roman" w:eastAsia="Times New Roman" w:hAnsi="Times New Roman" w:cs="Times New Roman"/>
          <w:sz w:val="28"/>
          <w:szCs w:val="28"/>
          <w:lang w:val="sr-Cyrl-CS"/>
        </w:rPr>
      </w:pPr>
    </w:p>
    <w:p w14:paraId="68D1A6D6" w14:textId="77777777" w:rsidR="00804EDB" w:rsidRDefault="00804EDB" w:rsidP="00804EDB">
      <w:pPr>
        <w:spacing w:line="240" w:lineRule="auto"/>
        <w:jc w:val="center"/>
        <w:rPr>
          <w:rFonts w:ascii="Times New Roman" w:eastAsia="Times New Roman" w:hAnsi="Times New Roman" w:cs="Times New Roman"/>
          <w:sz w:val="28"/>
          <w:szCs w:val="28"/>
          <w:lang w:val="sr-Cyrl-CS"/>
        </w:rPr>
      </w:pPr>
    </w:p>
    <w:p w14:paraId="4DFA5A8D" w14:textId="77777777" w:rsidR="00804EDB" w:rsidRDefault="00804EDB" w:rsidP="00804EDB">
      <w:pPr>
        <w:spacing w:line="240" w:lineRule="auto"/>
        <w:jc w:val="center"/>
        <w:rPr>
          <w:rFonts w:ascii="Times New Roman" w:eastAsia="Times New Roman" w:hAnsi="Times New Roman" w:cs="Times New Roman"/>
          <w:sz w:val="28"/>
          <w:szCs w:val="28"/>
          <w:lang w:val="sr-Cyrl-CS"/>
        </w:rPr>
      </w:pPr>
    </w:p>
    <w:p w14:paraId="1870A1E6" w14:textId="77777777" w:rsidR="00804EDB" w:rsidRDefault="00804EDB" w:rsidP="00804EDB">
      <w:pPr>
        <w:spacing w:line="240" w:lineRule="auto"/>
        <w:jc w:val="center"/>
        <w:rPr>
          <w:rFonts w:ascii="Times New Roman" w:eastAsia="Times New Roman" w:hAnsi="Times New Roman" w:cs="Times New Roman"/>
          <w:sz w:val="28"/>
          <w:szCs w:val="28"/>
          <w:lang w:val="sr-Cyrl-CS"/>
        </w:rPr>
      </w:pPr>
    </w:p>
    <w:p w14:paraId="33FFC3C1" w14:textId="77777777" w:rsidR="00804EDB" w:rsidRDefault="00804EDB" w:rsidP="00804EDB">
      <w:pPr>
        <w:spacing w:line="240" w:lineRule="auto"/>
        <w:jc w:val="center"/>
        <w:rPr>
          <w:rFonts w:ascii="Times New Roman" w:eastAsia="Times New Roman" w:hAnsi="Times New Roman" w:cs="Times New Roman"/>
          <w:sz w:val="28"/>
          <w:szCs w:val="28"/>
          <w:lang w:val="sr-Cyrl-CS"/>
        </w:rPr>
      </w:pPr>
    </w:p>
    <w:p w14:paraId="76059CB9" w14:textId="77777777" w:rsidR="00804EDB" w:rsidRDefault="00804EDB" w:rsidP="00804EDB">
      <w:pPr>
        <w:spacing w:line="240" w:lineRule="auto"/>
        <w:jc w:val="center"/>
        <w:rPr>
          <w:rFonts w:ascii="Times New Roman" w:eastAsia="Times New Roman" w:hAnsi="Times New Roman" w:cs="Times New Roman"/>
          <w:sz w:val="28"/>
          <w:szCs w:val="28"/>
          <w:lang w:val="sr-Cyrl-CS"/>
        </w:rPr>
      </w:pPr>
    </w:p>
    <w:p w14:paraId="505A6EB3" w14:textId="77777777" w:rsidR="00804EDB" w:rsidRDefault="00804EDB" w:rsidP="00804EDB">
      <w:pPr>
        <w:spacing w:line="240" w:lineRule="auto"/>
        <w:jc w:val="center"/>
        <w:rPr>
          <w:rFonts w:ascii="Times New Roman" w:eastAsia="Times New Roman" w:hAnsi="Times New Roman" w:cs="Times New Roman"/>
          <w:sz w:val="28"/>
          <w:szCs w:val="28"/>
          <w:lang w:val="sr-Cyrl-CS"/>
        </w:rPr>
      </w:pPr>
    </w:p>
    <w:p w14:paraId="3855AEDB" w14:textId="77777777" w:rsidR="00804EDB" w:rsidRDefault="00804EDB" w:rsidP="00804EDB">
      <w:pPr>
        <w:spacing w:line="240" w:lineRule="auto"/>
        <w:jc w:val="center"/>
        <w:rPr>
          <w:rFonts w:ascii="Times New Roman" w:eastAsia="Times New Roman" w:hAnsi="Times New Roman" w:cs="Times New Roman"/>
          <w:sz w:val="28"/>
          <w:szCs w:val="28"/>
          <w:lang w:val="sr-Cyrl-CS"/>
        </w:rPr>
      </w:pPr>
    </w:p>
    <w:p w14:paraId="4A21DBA1" w14:textId="77777777" w:rsidR="00804EDB" w:rsidRDefault="00804EDB" w:rsidP="00804EDB">
      <w:pPr>
        <w:spacing w:line="240" w:lineRule="auto"/>
        <w:jc w:val="center"/>
        <w:rPr>
          <w:rFonts w:ascii="Times New Roman" w:eastAsia="Times New Roman" w:hAnsi="Times New Roman" w:cs="Times New Roman"/>
          <w:sz w:val="28"/>
          <w:szCs w:val="28"/>
          <w:lang w:val="sr-Cyrl-CS"/>
        </w:rPr>
      </w:pPr>
    </w:p>
    <w:p w14:paraId="0FF381B0" w14:textId="77777777" w:rsidR="00804EDB" w:rsidRDefault="00804EDB" w:rsidP="00804EDB">
      <w:pPr>
        <w:spacing w:line="240" w:lineRule="auto"/>
        <w:jc w:val="center"/>
        <w:rPr>
          <w:rFonts w:ascii="Times New Roman" w:eastAsia="Times New Roman" w:hAnsi="Times New Roman" w:cs="Times New Roman"/>
          <w:sz w:val="28"/>
          <w:szCs w:val="28"/>
          <w:lang w:val="sr-Cyrl-CS"/>
        </w:rPr>
      </w:pPr>
    </w:p>
    <w:p w14:paraId="0BC2FA62" w14:textId="77777777" w:rsidR="00804EDB" w:rsidRDefault="00804EDB" w:rsidP="00804EDB">
      <w:pPr>
        <w:spacing w:line="240" w:lineRule="auto"/>
        <w:jc w:val="center"/>
        <w:rPr>
          <w:rFonts w:ascii="Times New Roman" w:eastAsia="Times New Roman" w:hAnsi="Times New Roman" w:cs="Times New Roman"/>
          <w:sz w:val="28"/>
          <w:szCs w:val="28"/>
          <w:lang w:val="sr-Cyrl-CS"/>
        </w:rPr>
      </w:pPr>
    </w:p>
    <w:p w14:paraId="520C32FB" w14:textId="77777777" w:rsidR="00804EDB" w:rsidRDefault="00804EDB" w:rsidP="00804EDB">
      <w:pPr>
        <w:spacing w:line="240" w:lineRule="auto"/>
        <w:jc w:val="center"/>
        <w:rPr>
          <w:rFonts w:ascii="Times New Roman" w:eastAsia="Times New Roman" w:hAnsi="Times New Roman" w:cs="Times New Roman"/>
          <w:sz w:val="28"/>
          <w:szCs w:val="28"/>
          <w:lang w:val="sr-Cyrl-CS"/>
        </w:rPr>
      </w:pPr>
      <w:r>
        <w:rPr>
          <w:rFonts w:ascii="Times New Roman" w:eastAsia="Times New Roman" w:hAnsi="Times New Roman" w:cs="Times New Roman"/>
          <w:sz w:val="28"/>
          <w:szCs w:val="28"/>
          <w:lang w:val="sr-Cyrl-CS"/>
        </w:rPr>
        <w:t>ИЗВЕШТАЈИ О РЕАЛИЗАЦИЈИ ПЛАНОВА РАЗВОЈА И УНАПРЕЂЕЊА КВАЛИТЕТА РАДА ШКОЛЕ</w:t>
      </w:r>
    </w:p>
    <w:p w14:paraId="390C958F" w14:textId="77777777" w:rsidR="00804EDB" w:rsidRDefault="00AD5595" w:rsidP="00AD5595">
      <w:pPr>
        <w:pStyle w:val="NoSpacing"/>
        <w:jc w:val="center"/>
        <w:rPr>
          <w:rFonts w:ascii="Times New Roman" w:hAnsi="Times New Roman"/>
          <w:sz w:val="24"/>
          <w:szCs w:val="24"/>
          <w:lang w:val="sr-Cyrl-CS"/>
        </w:rPr>
        <w:sectPr w:rsidR="00804EDB" w:rsidSect="00804EDB">
          <w:pgSz w:w="11906" w:h="16838"/>
          <w:pgMar w:top="1702" w:right="1843" w:bottom="1417" w:left="1276" w:header="708" w:footer="708" w:gutter="0"/>
          <w:cols w:space="708"/>
          <w:docGrid w:linePitch="360"/>
        </w:sectPr>
      </w:pPr>
      <w:r>
        <w:rPr>
          <w:rFonts w:ascii="Times New Roman" w:hAnsi="Times New Roman"/>
          <w:sz w:val="24"/>
          <w:szCs w:val="24"/>
          <w:lang w:val="sr-Cyrl-CS"/>
        </w:rPr>
        <w:t xml:space="preserve">                              </w:t>
      </w:r>
    </w:p>
    <w:p w14:paraId="0A4BE3AB" w14:textId="6BF95385" w:rsidR="00804EDB" w:rsidRPr="005B100E" w:rsidRDefault="00804EDB" w:rsidP="005B100E">
      <w:pPr>
        <w:tabs>
          <w:tab w:val="left" w:pos="5745"/>
        </w:tabs>
        <w:jc w:val="center"/>
        <w:rPr>
          <w:rFonts w:ascii="Times New Roman" w:hAnsi="Times New Roman" w:cs="Times New Roman"/>
          <w:sz w:val="28"/>
          <w:szCs w:val="28"/>
          <w:lang w:eastAsia="sr-Latn-RS"/>
        </w:rPr>
      </w:pPr>
      <w:r w:rsidRPr="00804EDB">
        <w:rPr>
          <w:rFonts w:ascii="Times New Roman" w:hAnsi="Times New Roman" w:cs="Times New Roman"/>
          <w:sz w:val="28"/>
          <w:szCs w:val="28"/>
          <w:lang w:eastAsia="sr-Latn-RS"/>
        </w:rPr>
        <w:lastRenderedPageBreak/>
        <w:t>ИЗВЕШТАЈ О САМОВРЕДНОВАЊУ</w:t>
      </w:r>
    </w:p>
    <w:p w14:paraId="7E74BB36" w14:textId="5F3F14D4" w:rsidR="00AD071F" w:rsidRDefault="00AD071F" w:rsidP="00804EDB">
      <w:pPr>
        <w:spacing w:after="0" w:line="240" w:lineRule="auto"/>
        <w:rPr>
          <w:rFonts w:ascii="Times New Roman" w:hAnsi="Times New Roman" w:cs="Times New Roman"/>
          <w:b/>
          <w:sz w:val="24"/>
          <w:szCs w:val="24"/>
          <w:lang w:eastAsia="sr-Latn-RS"/>
        </w:rPr>
      </w:pPr>
    </w:p>
    <w:p w14:paraId="3E77D8C3" w14:textId="77777777" w:rsidR="005B100E" w:rsidRPr="005B100E" w:rsidRDefault="005B100E" w:rsidP="005B100E">
      <w:pPr>
        <w:spacing w:after="0" w:line="240" w:lineRule="auto"/>
        <w:rPr>
          <w:rFonts w:ascii="Times New Roman" w:eastAsia="Calibri" w:hAnsi="Times New Roman" w:cs="Times New Roman"/>
          <w:sz w:val="24"/>
          <w:szCs w:val="24"/>
          <w:lang w:val="en-US"/>
        </w:rPr>
      </w:pPr>
      <w:r w:rsidRPr="005B100E">
        <w:rPr>
          <w:rFonts w:ascii="Times New Roman" w:eastAsia="Calibri" w:hAnsi="Times New Roman" w:cs="Times New Roman"/>
          <w:sz w:val="24"/>
          <w:szCs w:val="24"/>
          <w:lang w:val="en-US"/>
        </w:rPr>
        <w:t>Установа: ОШ „САВА КЕРКОВИЋ“</w:t>
      </w:r>
    </w:p>
    <w:p w14:paraId="16C37481" w14:textId="77777777" w:rsidR="005B100E" w:rsidRPr="005B100E" w:rsidRDefault="005B100E" w:rsidP="005B100E">
      <w:pPr>
        <w:spacing w:after="0" w:line="240" w:lineRule="auto"/>
        <w:rPr>
          <w:rFonts w:ascii="Times New Roman" w:eastAsia="Calibri" w:hAnsi="Times New Roman" w:cs="Times New Roman"/>
          <w:sz w:val="24"/>
          <w:szCs w:val="24"/>
          <w:lang w:val="sr-Cyrl-CS"/>
        </w:rPr>
      </w:pPr>
      <w:r w:rsidRPr="005B100E">
        <w:rPr>
          <w:rFonts w:ascii="Times New Roman" w:eastAsia="Calibri" w:hAnsi="Times New Roman" w:cs="Times New Roman"/>
          <w:sz w:val="24"/>
          <w:szCs w:val="24"/>
          <w:lang w:val="en-US"/>
        </w:rPr>
        <w:t xml:space="preserve">Место: </w:t>
      </w:r>
      <w:r w:rsidRPr="005B100E">
        <w:rPr>
          <w:rFonts w:ascii="Times New Roman" w:eastAsia="Calibri" w:hAnsi="Times New Roman" w:cs="Times New Roman"/>
          <w:sz w:val="24"/>
          <w:szCs w:val="24"/>
          <w:lang w:val="sr-Cyrl-CS"/>
        </w:rPr>
        <w:t>ЉИГ</w:t>
      </w:r>
    </w:p>
    <w:p w14:paraId="63592D29" w14:textId="77777777" w:rsidR="005B100E" w:rsidRPr="005B100E" w:rsidRDefault="005B100E" w:rsidP="005B100E">
      <w:pPr>
        <w:spacing w:after="0" w:line="240" w:lineRule="auto"/>
        <w:rPr>
          <w:rFonts w:ascii="Times New Roman" w:eastAsia="Calibri" w:hAnsi="Times New Roman" w:cs="Times New Roman"/>
          <w:sz w:val="24"/>
          <w:szCs w:val="24"/>
          <w:lang w:val="en-US"/>
        </w:rPr>
      </w:pPr>
      <w:r w:rsidRPr="005B100E">
        <w:rPr>
          <w:rFonts w:ascii="Times New Roman" w:eastAsia="Calibri" w:hAnsi="Times New Roman" w:cs="Times New Roman"/>
          <w:sz w:val="24"/>
          <w:szCs w:val="24"/>
          <w:lang w:val="en-US"/>
        </w:rPr>
        <w:t>Година: 2024 /2025.године</w:t>
      </w:r>
    </w:p>
    <w:p w14:paraId="6F2675DA" w14:textId="77777777" w:rsidR="005B100E" w:rsidRPr="005B100E" w:rsidRDefault="005B100E" w:rsidP="005B100E">
      <w:pPr>
        <w:spacing w:after="0" w:line="240" w:lineRule="auto"/>
        <w:rPr>
          <w:rFonts w:ascii="Times New Roman" w:eastAsia="Calibri" w:hAnsi="Times New Roman" w:cs="Times New Roman"/>
          <w:sz w:val="24"/>
          <w:szCs w:val="24"/>
          <w:lang w:val="en-US"/>
        </w:rPr>
      </w:pPr>
    </w:p>
    <w:p w14:paraId="318424FB" w14:textId="77777777" w:rsidR="005B100E" w:rsidRPr="005B100E" w:rsidRDefault="005B100E" w:rsidP="005B100E">
      <w:pPr>
        <w:spacing w:after="0" w:line="240" w:lineRule="auto"/>
        <w:rPr>
          <w:rFonts w:ascii="Times New Roman" w:eastAsia="Calibri" w:hAnsi="Times New Roman" w:cs="Times New Roman"/>
          <w:sz w:val="24"/>
          <w:szCs w:val="24"/>
          <w:lang w:val="en-US"/>
        </w:rPr>
      </w:pPr>
      <w:r w:rsidRPr="005B100E">
        <w:rPr>
          <w:rFonts w:ascii="Times New Roman" w:eastAsia="Calibri" w:hAnsi="Times New Roman" w:cs="Times New Roman"/>
          <w:sz w:val="24"/>
          <w:szCs w:val="24"/>
          <w:lang w:val="en-US"/>
        </w:rPr>
        <w:t xml:space="preserve">ОБЛАСТ  КВАЛИТЕТА: </w:t>
      </w:r>
    </w:p>
    <w:p w14:paraId="358B8388" w14:textId="77777777" w:rsidR="005B100E" w:rsidRPr="005B100E" w:rsidRDefault="005B100E" w:rsidP="005B100E">
      <w:pPr>
        <w:spacing w:after="0" w:line="240" w:lineRule="auto"/>
        <w:rPr>
          <w:rFonts w:ascii="Times New Roman" w:eastAsia="Calibri" w:hAnsi="Times New Roman" w:cs="Times New Roman"/>
          <w:color w:val="000000"/>
          <w:sz w:val="24"/>
          <w:szCs w:val="24"/>
          <w:lang w:val="sr-Cyrl-CS"/>
        </w:rPr>
      </w:pPr>
      <w:r w:rsidRPr="005B100E">
        <w:rPr>
          <w:rFonts w:ascii="Times New Roman" w:eastAsia="Calibri" w:hAnsi="Times New Roman" w:cs="Times New Roman"/>
          <w:sz w:val="24"/>
          <w:szCs w:val="24"/>
          <w:lang w:val="en-US"/>
        </w:rPr>
        <w:t xml:space="preserve"> </w:t>
      </w:r>
      <w:r w:rsidRPr="005B100E">
        <w:rPr>
          <w:rFonts w:ascii="Times New Roman" w:eastAsia="Calibri" w:hAnsi="Times New Roman" w:cs="Times New Roman"/>
          <w:b/>
          <w:color w:val="000000"/>
          <w:sz w:val="24"/>
          <w:szCs w:val="24"/>
          <w:lang w:val="en-US"/>
        </w:rPr>
        <w:t xml:space="preserve">3 </w:t>
      </w:r>
      <w:r w:rsidRPr="005B100E">
        <w:rPr>
          <w:rFonts w:ascii="Times New Roman" w:eastAsia="Calibri" w:hAnsi="Times New Roman" w:cs="Times New Roman"/>
          <w:b/>
          <w:color w:val="000000"/>
          <w:sz w:val="24"/>
          <w:szCs w:val="24"/>
          <w:lang w:val="sr-Cyrl-CS"/>
        </w:rPr>
        <w:t>- ПО</w:t>
      </w:r>
      <w:r w:rsidRPr="005B100E">
        <w:rPr>
          <w:rFonts w:ascii="Times New Roman" w:eastAsia="Calibri" w:hAnsi="Times New Roman" w:cs="Times New Roman"/>
          <w:b/>
          <w:color w:val="000000"/>
          <w:sz w:val="24"/>
          <w:szCs w:val="24"/>
          <w:lang w:val="en-US"/>
        </w:rPr>
        <w:t>СТИГНУЋА</w:t>
      </w:r>
      <w:r w:rsidRPr="005B100E">
        <w:rPr>
          <w:rFonts w:ascii="Times New Roman" w:eastAsia="Calibri" w:hAnsi="Times New Roman" w:cs="Times New Roman"/>
          <w:b/>
          <w:color w:val="000000"/>
          <w:sz w:val="24"/>
          <w:szCs w:val="24"/>
          <w:lang w:val="sr-Cyrl-CS"/>
        </w:rPr>
        <w:t xml:space="preserve"> УЧЕНИКА</w:t>
      </w:r>
    </w:p>
    <w:p w14:paraId="4441C3C9" w14:textId="77777777" w:rsidR="005B100E" w:rsidRPr="005B100E" w:rsidRDefault="005B100E" w:rsidP="005B100E">
      <w:pPr>
        <w:tabs>
          <w:tab w:val="left" w:pos="2797"/>
        </w:tabs>
        <w:spacing w:after="0" w:line="240" w:lineRule="auto"/>
        <w:rPr>
          <w:rFonts w:ascii="Times New Roman" w:eastAsia="Calibri" w:hAnsi="Times New Roman" w:cs="Times New Roman"/>
          <w:b/>
          <w:color w:val="000000"/>
          <w:sz w:val="24"/>
          <w:szCs w:val="24"/>
          <w:lang w:val="en-US"/>
        </w:rPr>
      </w:pPr>
      <w:r w:rsidRPr="005B100E">
        <w:rPr>
          <w:rFonts w:ascii="Times New Roman" w:eastAsia="Calibri" w:hAnsi="Times New Roman" w:cs="Times New Roman"/>
          <w:b/>
          <w:color w:val="000000"/>
          <w:sz w:val="24"/>
          <w:szCs w:val="24"/>
          <w:lang w:val="en-US"/>
        </w:rPr>
        <w:t xml:space="preserve"> 6 – ОРГАНИЗАЦИЈА РАДА ШКОЛЕ, УПРАВЉАЊЕ ЉУДСКИМ И МАТЕРИЈАЛНИМ     РЕСУРСИМА </w:t>
      </w:r>
    </w:p>
    <w:p w14:paraId="2A00C585" w14:textId="77777777" w:rsidR="005B100E" w:rsidRPr="005B100E" w:rsidRDefault="005B100E" w:rsidP="005B100E">
      <w:pPr>
        <w:tabs>
          <w:tab w:val="left" w:pos="2797"/>
        </w:tabs>
        <w:spacing w:after="0" w:line="240" w:lineRule="auto"/>
        <w:rPr>
          <w:rFonts w:ascii="Times New Roman" w:eastAsia="Calibri" w:hAnsi="Times New Roman" w:cs="Times New Roman"/>
          <w:b/>
          <w:color w:val="000000"/>
          <w:sz w:val="24"/>
          <w:szCs w:val="24"/>
          <w:lang w:val="en-US"/>
        </w:rPr>
      </w:pPr>
    </w:p>
    <w:p w14:paraId="7AA64E70" w14:textId="77777777" w:rsidR="005B100E" w:rsidRPr="005B100E" w:rsidRDefault="005B100E" w:rsidP="005B100E">
      <w:pPr>
        <w:tabs>
          <w:tab w:val="left" w:pos="2797"/>
        </w:tabs>
        <w:spacing w:after="0" w:line="240" w:lineRule="auto"/>
        <w:rPr>
          <w:rFonts w:ascii="Times New Roman" w:eastAsia="Calibri" w:hAnsi="Times New Roman" w:cs="Times New Roman"/>
          <w:b/>
          <w:sz w:val="24"/>
          <w:szCs w:val="24"/>
          <w:lang w:val="en-US"/>
        </w:rPr>
      </w:pPr>
      <w:r w:rsidRPr="005B100E">
        <w:rPr>
          <w:rFonts w:ascii="Times New Roman" w:eastAsia="Calibri" w:hAnsi="Times New Roman" w:cs="Times New Roman"/>
          <w:b/>
          <w:color w:val="000000"/>
          <w:sz w:val="24"/>
          <w:szCs w:val="24"/>
          <w:lang w:val="en-US"/>
        </w:rPr>
        <w:t xml:space="preserve">                         </w:t>
      </w:r>
      <w:r w:rsidRPr="005B100E">
        <w:rPr>
          <w:rFonts w:ascii="Times New Roman" w:eastAsia="Calibri" w:hAnsi="Times New Roman" w:cs="Times New Roman"/>
          <w:sz w:val="24"/>
          <w:szCs w:val="24"/>
          <w:lang w:val="sr-Cyrl-CS"/>
        </w:rPr>
        <w:t xml:space="preserve"> </w:t>
      </w:r>
      <w:r w:rsidRPr="005B100E">
        <w:rPr>
          <w:rFonts w:ascii="Times New Roman" w:eastAsia="Calibri" w:hAnsi="Times New Roman" w:cs="Times New Roman"/>
          <w:b/>
          <w:sz w:val="24"/>
          <w:szCs w:val="24"/>
          <w:lang w:val="en-US"/>
        </w:rPr>
        <w:t>ТИМ ЗА САМОВРЕДНОВАЊЕ</w:t>
      </w:r>
      <w:r w:rsidRPr="005B100E">
        <w:rPr>
          <w:rFonts w:ascii="Times New Roman" w:eastAsia="Calibri" w:hAnsi="Times New Roman" w:cs="Times New Roman"/>
          <w:b/>
          <w:sz w:val="24"/>
          <w:szCs w:val="24"/>
          <w:lang w:val="en-US"/>
        </w:rPr>
        <w:tab/>
      </w:r>
    </w:p>
    <w:tbl>
      <w:tblPr>
        <w:tblStyle w:val="TableGrid22"/>
        <w:tblW w:w="0" w:type="auto"/>
        <w:tblInd w:w="108" w:type="dxa"/>
        <w:tblLook w:val="04A0" w:firstRow="1" w:lastRow="0" w:firstColumn="1" w:lastColumn="0" w:noHBand="0" w:noVBand="1"/>
      </w:tblPr>
      <w:tblGrid>
        <w:gridCol w:w="2857"/>
        <w:gridCol w:w="2326"/>
        <w:gridCol w:w="2696"/>
        <w:gridCol w:w="1642"/>
      </w:tblGrid>
      <w:tr w:rsidR="005B100E" w:rsidRPr="005B100E" w14:paraId="6632CF9E" w14:textId="77777777" w:rsidTr="005B100E">
        <w:tc>
          <w:tcPr>
            <w:tcW w:w="2977" w:type="dxa"/>
            <w:tcBorders>
              <w:top w:val="single" w:sz="4" w:space="0" w:color="auto"/>
              <w:left w:val="single" w:sz="4" w:space="0" w:color="auto"/>
              <w:bottom w:val="single" w:sz="4" w:space="0" w:color="auto"/>
              <w:right w:val="single" w:sz="4" w:space="0" w:color="auto"/>
            </w:tcBorders>
            <w:shd w:val="clear" w:color="auto" w:fill="FFFF99"/>
            <w:hideMark/>
          </w:tcPr>
          <w:p w14:paraId="591C17B2" w14:textId="77777777" w:rsidR="005B100E" w:rsidRPr="005B100E" w:rsidRDefault="005B100E" w:rsidP="005B100E">
            <w:pPr>
              <w:jc w:val="center"/>
              <w:rPr>
                <w:rFonts w:ascii="Times New Roman" w:hAnsi="Times New Roman" w:cs="Times New Roman"/>
                <w:b/>
                <w:sz w:val="24"/>
                <w:szCs w:val="24"/>
              </w:rPr>
            </w:pPr>
            <w:r w:rsidRPr="005B100E">
              <w:rPr>
                <w:rFonts w:ascii="Times New Roman" w:hAnsi="Times New Roman" w:cs="Times New Roman"/>
                <w:b/>
                <w:sz w:val="24"/>
                <w:szCs w:val="24"/>
              </w:rPr>
              <w:t>Име и презиме</w:t>
            </w:r>
          </w:p>
        </w:tc>
        <w:tc>
          <w:tcPr>
            <w:tcW w:w="2394" w:type="dxa"/>
            <w:tcBorders>
              <w:top w:val="single" w:sz="4" w:space="0" w:color="auto"/>
              <w:left w:val="single" w:sz="4" w:space="0" w:color="auto"/>
              <w:bottom w:val="single" w:sz="4" w:space="0" w:color="auto"/>
              <w:right w:val="single" w:sz="4" w:space="0" w:color="auto"/>
            </w:tcBorders>
            <w:shd w:val="clear" w:color="auto" w:fill="FFFF99"/>
            <w:hideMark/>
          </w:tcPr>
          <w:p w14:paraId="25C5EEFE" w14:textId="77777777" w:rsidR="005B100E" w:rsidRPr="005B100E" w:rsidRDefault="005B100E" w:rsidP="005B100E">
            <w:pPr>
              <w:jc w:val="center"/>
              <w:rPr>
                <w:rFonts w:ascii="Times New Roman" w:hAnsi="Times New Roman" w:cs="Times New Roman"/>
                <w:b/>
                <w:sz w:val="24"/>
                <w:szCs w:val="24"/>
              </w:rPr>
            </w:pPr>
            <w:r w:rsidRPr="005B100E">
              <w:rPr>
                <w:rFonts w:ascii="Times New Roman" w:hAnsi="Times New Roman" w:cs="Times New Roman"/>
                <w:b/>
                <w:sz w:val="24"/>
                <w:szCs w:val="24"/>
              </w:rPr>
              <w:t>Занимање</w:t>
            </w:r>
          </w:p>
        </w:tc>
        <w:tc>
          <w:tcPr>
            <w:tcW w:w="2790" w:type="dxa"/>
            <w:tcBorders>
              <w:top w:val="single" w:sz="4" w:space="0" w:color="auto"/>
              <w:left w:val="single" w:sz="4" w:space="0" w:color="auto"/>
              <w:bottom w:val="single" w:sz="4" w:space="0" w:color="auto"/>
              <w:right w:val="single" w:sz="4" w:space="0" w:color="auto"/>
            </w:tcBorders>
            <w:shd w:val="clear" w:color="auto" w:fill="FFFF99"/>
            <w:hideMark/>
          </w:tcPr>
          <w:p w14:paraId="356E4C42" w14:textId="77777777" w:rsidR="005B100E" w:rsidRPr="005B100E" w:rsidRDefault="005B100E" w:rsidP="005B100E">
            <w:pPr>
              <w:jc w:val="center"/>
              <w:rPr>
                <w:rFonts w:ascii="Times New Roman" w:hAnsi="Times New Roman" w:cs="Times New Roman"/>
                <w:b/>
                <w:sz w:val="24"/>
                <w:szCs w:val="24"/>
              </w:rPr>
            </w:pPr>
            <w:r w:rsidRPr="005B100E">
              <w:rPr>
                <w:rFonts w:ascii="Times New Roman" w:hAnsi="Times New Roman" w:cs="Times New Roman"/>
                <w:b/>
                <w:sz w:val="24"/>
                <w:szCs w:val="24"/>
              </w:rPr>
              <w:t>представник</w:t>
            </w:r>
          </w:p>
        </w:tc>
        <w:tc>
          <w:tcPr>
            <w:tcW w:w="1653" w:type="dxa"/>
            <w:tcBorders>
              <w:top w:val="single" w:sz="4" w:space="0" w:color="auto"/>
              <w:left w:val="single" w:sz="4" w:space="0" w:color="auto"/>
              <w:bottom w:val="single" w:sz="4" w:space="0" w:color="auto"/>
              <w:right w:val="single" w:sz="4" w:space="0" w:color="auto"/>
            </w:tcBorders>
            <w:shd w:val="clear" w:color="auto" w:fill="FFFF99"/>
            <w:hideMark/>
          </w:tcPr>
          <w:p w14:paraId="63704C7A" w14:textId="77777777" w:rsidR="005B100E" w:rsidRPr="005B100E" w:rsidRDefault="005B100E" w:rsidP="005B100E">
            <w:pPr>
              <w:jc w:val="center"/>
              <w:rPr>
                <w:rFonts w:ascii="Times New Roman" w:hAnsi="Times New Roman" w:cs="Times New Roman"/>
                <w:b/>
                <w:sz w:val="24"/>
                <w:szCs w:val="24"/>
              </w:rPr>
            </w:pPr>
            <w:r w:rsidRPr="005B100E">
              <w:rPr>
                <w:rFonts w:ascii="Times New Roman" w:hAnsi="Times New Roman" w:cs="Times New Roman"/>
                <w:b/>
                <w:sz w:val="24"/>
                <w:szCs w:val="24"/>
              </w:rPr>
              <w:t>Улога у тиму</w:t>
            </w:r>
          </w:p>
        </w:tc>
      </w:tr>
      <w:tr w:rsidR="005B100E" w:rsidRPr="005B100E" w14:paraId="4BED0229" w14:textId="77777777" w:rsidTr="005B100E">
        <w:tc>
          <w:tcPr>
            <w:tcW w:w="2977" w:type="dxa"/>
            <w:tcBorders>
              <w:top w:val="single" w:sz="4" w:space="0" w:color="auto"/>
              <w:left w:val="single" w:sz="4" w:space="0" w:color="auto"/>
              <w:bottom w:val="single" w:sz="4" w:space="0" w:color="auto"/>
              <w:right w:val="single" w:sz="4" w:space="0" w:color="auto"/>
            </w:tcBorders>
            <w:hideMark/>
          </w:tcPr>
          <w:p w14:paraId="4653BE6F"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Бојан Којић</w:t>
            </w:r>
          </w:p>
        </w:tc>
        <w:tc>
          <w:tcPr>
            <w:tcW w:w="2394" w:type="dxa"/>
            <w:tcBorders>
              <w:top w:val="single" w:sz="4" w:space="0" w:color="auto"/>
              <w:left w:val="single" w:sz="4" w:space="0" w:color="auto"/>
              <w:bottom w:val="single" w:sz="4" w:space="0" w:color="auto"/>
              <w:right w:val="single" w:sz="4" w:space="0" w:color="auto"/>
            </w:tcBorders>
            <w:hideMark/>
          </w:tcPr>
          <w:p w14:paraId="15BD8098" w14:textId="77777777" w:rsidR="005B100E" w:rsidRPr="005B100E" w:rsidRDefault="005B100E" w:rsidP="005B100E">
            <w:pPr>
              <w:rPr>
                <w:rFonts w:ascii="Times New Roman" w:hAnsi="Times New Roman" w:cs="Times New Roman"/>
                <w:sz w:val="24"/>
                <w:szCs w:val="24"/>
                <w:lang w:val="sr-Cyrl-CS"/>
              </w:rPr>
            </w:pPr>
            <w:r w:rsidRPr="005B100E">
              <w:rPr>
                <w:rFonts w:ascii="Times New Roman" w:hAnsi="Times New Roman" w:cs="Times New Roman"/>
                <w:sz w:val="24"/>
                <w:szCs w:val="24"/>
              </w:rPr>
              <w:t xml:space="preserve">Проф. </w:t>
            </w:r>
            <w:r w:rsidRPr="005B100E">
              <w:rPr>
                <w:rFonts w:ascii="Times New Roman" w:hAnsi="Times New Roman" w:cs="Times New Roman"/>
                <w:sz w:val="24"/>
                <w:szCs w:val="24"/>
                <w:lang w:val="sr-Cyrl-CS"/>
              </w:rPr>
              <w:t>разр. наставе</w:t>
            </w:r>
          </w:p>
        </w:tc>
        <w:tc>
          <w:tcPr>
            <w:tcW w:w="2790" w:type="dxa"/>
            <w:tcBorders>
              <w:top w:val="single" w:sz="4" w:space="0" w:color="auto"/>
              <w:left w:val="single" w:sz="4" w:space="0" w:color="auto"/>
              <w:bottom w:val="single" w:sz="4" w:space="0" w:color="auto"/>
              <w:right w:val="single" w:sz="4" w:space="0" w:color="auto"/>
            </w:tcBorders>
            <w:hideMark/>
          </w:tcPr>
          <w:p w14:paraId="21FAF9A6"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Директор</w:t>
            </w:r>
          </w:p>
        </w:tc>
        <w:tc>
          <w:tcPr>
            <w:tcW w:w="1653" w:type="dxa"/>
            <w:tcBorders>
              <w:top w:val="single" w:sz="4" w:space="0" w:color="auto"/>
              <w:left w:val="single" w:sz="4" w:space="0" w:color="auto"/>
              <w:bottom w:val="single" w:sz="4" w:space="0" w:color="auto"/>
              <w:right w:val="single" w:sz="4" w:space="0" w:color="auto"/>
            </w:tcBorders>
            <w:hideMark/>
          </w:tcPr>
          <w:p w14:paraId="34481226"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Члан</w:t>
            </w:r>
          </w:p>
        </w:tc>
      </w:tr>
      <w:tr w:rsidR="005B100E" w:rsidRPr="005B100E" w14:paraId="57083715" w14:textId="77777777" w:rsidTr="005B100E">
        <w:tc>
          <w:tcPr>
            <w:tcW w:w="2977" w:type="dxa"/>
            <w:tcBorders>
              <w:top w:val="single" w:sz="4" w:space="0" w:color="auto"/>
              <w:left w:val="single" w:sz="4" w:space="0" w:color="auto"/>
              <w:bottom w:val="single" w:sz="4" w:space="0" w:color="auto"/>
              <w:right w:val="single" w:sz="4" w:space="0" w:color="auto"/>
            </w:tcBorders>
            <w:hideMark/>
          </w:tcPr>
          <w:p w14:paraId="5E78CE3D" w14:textId="77777777" w:rsidR="005B100E" w:rsidRPr="005B100E" w:rsidRDefault="005B100E" w:rsidP="005B100E">
            <w:pPr>
              <w:tabs>
                <w:tab w:val="left" w:pos="1485"/>
              </w:tabs>
              <w:rPr>
                <w:rFonts w:ascii="Calibri" w:hAnsi="Calibri" w:cs="Times New Roman"/>
                <w:sz w:val="24"/>
                <w:szCs w:val="24"/>
              </w:rPr>
            </w:pPr>
            <w:r w:rsidRPr="005B100E">
              <w:rPr>
                <w:rFonts w:ascii="Calibri" w:hAnsi="Calibri" w:cs="Times New Roman"/>
                <w:sz w:val="24"/>
                <w:szCs w:val="24"/>
              </w:rPr>
              <w:t>Ана Гошњић</w:t>
            </w:r>
          </w:p>
        </w:tc>
        <w:tc>
          <w:tcPr>
            <w:tcW w:w="2394" w:type="dxa"/>
            <w:tcBorders>
              <w:top w:val="single" w:sz="4" w:space="0" w:color="auto"/>
              <w:left w:val="single" w:sz="4" w:space="0" w:color="auto"/>
              <w:bottom w:val="single" w:sz="4" w:space="0" w:color="auto"/>
              <w:right w:val="single" w:sz="4" w:space="0" w:color="auto"/>
            </w:tcBorders>
            <w:hideMark/>
          </w:tcPr>
          <w:p w14:paraId="5B8CD0DA" w14:textId="77777777" w:rsidR="005B100E" w:rsidRPr="005B100E" w:rsidRDefault="005B100E" w:rsidP="005B100E">
            <w:pPr>
              <w:tabs>
                <w:tab w:val="left" w:pos="1485"/>
              </w:tabs>
              <w:rPr>
                <w:rFonts w:ascii="Calibri" w:hAnsi="Calibri" w:cs="Times New Roman"/>
                <w:sz w:val="24"/>
                <w:szCs w:val="24"/>
              </w:rPr>
            </w:pPr>
            <w:r w:rsidRPr="005B100E">
              <w:rPr>
                <w:rFonts w:ascii="Calibri" w:hAnsi="Calibri" w:cs="Times New Roman"/>
                <w:sz w:val="24"/>
                <w:szCs w:val="24"/>
              </w:rPr>
              <w:t>Проф. разр.наставе</w:t>
            </w:r>
          </w:p>
        </w:tc>
        <w:tc>
          <w:tcPr>
            <w:tcW w:w="2790" w:type="dxa"/>
            <w:tcBorders>
              <w:top w:val="single" w:sz="4" w:space="0" w:color="auto"/>
              <w:left w:val="single" w:sz="4" w:space="0" w:color="auto"/>
              <w:bottom w:val="single" w:sz="4" w:space="0" w:color="auto"/>
              <w:right w:val="single" w:sz="4" w:space="0" w:color="auto"/>
            </w:tcBorders>
            <w:hideMark/>
          </w:tcPr>
          <w:p w14:paraId="44351B1B" w14:textId="77777777" w:rsidR="005B100E" w:rsidRPr="005B100E" w:rsidRDefault="005B100E" w:rsidP="005B100E">
            <w:pPr>
              <w:tabs>
                <w:tab w:val="left" w:pos="1485"/>
              </w:tabs>
              <w:rPr>
                <w:rFonts w:ascii="Calibri" w:hAnsi="Calibri" w:cs="Times New Roman"/>
                <w:sz w:val="24"/>
                <w:szCs w:val="24"/>
              </w:rPr>
            </w:pPr>
            <w:r w:rsidRPr="005B100E">
              <w:rPr>
                <w:rFonts w:ascii="Calibri" w:hAnsi="Calibri" w:cs="Times New Roman"/>
                <w:sz w:val="24"/>
                <w:szCs w:val="24"/>
              </w:rPr>
              <w:t>Помоћник директора</w:t>
            </w:r>
          </w:p>
        </w:tc>
        <w:tc>
          <w:tcPr>
            <w:tcW w:w="1653" w:type="dxa"/>
            <w:tcBorders>
              <w:top w:val="single" w:sz="4" w:space="0" w:color="auto"/>
              <w:left w:val="single" w:sz="4" w:space="0" w:color="auto"/>
              <w:bottom w:val="single" w:sz="4" w:space="0" w:color="auto"/>
              <w:right w:val="single" w:sz="4" w:space="0" w:color="auto"/>
            </w:tcBorders>
            <w:hideMark/>
          </w:tcPr>
          <w:p w14:paraId="445DA177"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Члан</w:t>
            </w:r>
          </w:p>
        </w:tc>
      </w:tr>
      <w:tr w:rsidR="005B100E" w:rsidRPr="005B100E" w14:paraId="093E6512" w14:textId="77777777" w:rsidTr="005B100E">
        <w:tc>
          <w:tcPr>
            <w:tcW w:w="2977" w:type="dxa"/>
            <w:tcBorders>
              <w:top w:val="single" w:sz="4" w:space="0" w:color="auto"/>
              <w:left w:val="single" w:sz="4" w:space="0" w:color="auto"/>
              <w:bottom w:val="single" w:sz="4" w:space="0" w:color="auto"/>
              <w:right w:val="single" w:sz="4" w:space="0" w:color="auto"/>
            </w:tcBorders>
            <w:hideMark/>
          </w:tcPr>
          <w:p w14:paraId="71360D33" w14:textId="77777777" w:rsidR="005B100E" w:rsidRPr="005B100E" w:rsidRDefault="005B100E" w:rsidP="005B100E">
            <w:pPr>
              <w:rPr>
                <w:rFonts w:ascii="Times New Roman" w:hAnsi="Times New Roman" w:cs="Times New Roman"/>
                <w:sz w:val="24"/>
                <w:szCs w:val="24"/>
                <w:lang w:val="sr-Cyrl-CS"/>
              </w:rPr>
            </w:pPr>
            <w:r w:rsidRPr="005B100E">
              <w:rPr>
                <w:rFonts w:ascii="Times New Roman" w:hAnsi="Times New Roman" w:cs="Times New Roman"/>
                <w:sz w:val="24"/>
                <w:szCs w:val="24"/>
                <w:lang w:val="sr-Cyrl-CS"/>
              </w:rPr>
              <w:t>Маја Радеч</w:t>
            </w:r>
          </w:p>
        </w:tc>
        <w:tc>
          <w:tcPr>
            <w:tcW w:w="2394" w:type="dxa"/>
            <w:tcBorders>
              <w:top w:val="single" w:sz="4" w:space="0" w:color="auto"/>
              <w:left w:val="single" w:sz="4" w:space="0" w:color="auto"/>
              <w:bottom w:val="single" w:sz="4" w:space="0" w:color="auto"/>
              <w:right w:val="single" w:sz="4" w:space="0" w:color="auto"/>
            </w:tcBorders>
            <w:hideMark/>
          </w:tcPr>
          <w:p w14:paraId="41A53EEF"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Педагог</w:t>
            </w:r>
          </w:p>
        </w:tc>
        <w:tc>
          <w:tcPr>
            <w:tcW w:w="2790" w:type="dxa"/>
            <w:tcBorders>
              <w:top w:val="single" w:sz="4" w:space="0" w:color="auto"/>
              <w:left w:val="single" w:sz="4" w:space="0" w:color="auto"/>
              <w:bottom w:val="single" w:sz="4" w:space="0" w:color="auto"/>
              <w:right w:val="single" w:sz="4" w:space="0" w:color="auto"/>
            </w:tcBorders>
            <w:hideMark/>
          </w:tcPr>
          <w:p w14:paraId="7B6C35C1"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Стручне службе</w:t>
            </w:r>
          </w:p>
        </w:tc>
        <w:tc>
          <w:tcPr>
            <w:tcW w:w="1653" w:type="dxa"/>
            <w:tcBorders>
              <w:top w:val="single" w:sz="4" w:space="0" w:color="auto"/>
              <w:left w:val="single" w:sz="4" w:space="0" w:color="auto"/>
              <w:bottom w:val="single" w:sz="4" w:space="0" w:color="auto"/>
              <w:right w:val="single" w:sz="4" w:space="0" w:color="auto"/>
            </w:tcBorders>
            <w:hideMark/>
          </w:tcPr>
          <w:p w14:paraId="015732A4"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Кординатор</w:t>
            </w:r>
          </w:p>
        </w:tc>
      </w:tr>
      <w:tr w:rsidR="005B100E" w:rsidRPr="005B100E" w14:paraId="5E306201" w14:textId="77777777" w:rsidTr="005B100E">
        <w:trPr>
          <w:trHeight w:val="305"/>
        </w:trPr>
        <w:tc>
          <w:tcPr>
            <w:tcW w:w="2977" w:type="dxa"/>
            <w:tcBorders>
              <w:top w:val="single" w:sz="4" w:space="0" w:color="auto"/>
              <w:left w:val="single" w:sz="4" w:space="0" w:color="auto"/>
              <w:bottom w:val="single" w:sz="4" w:space="0" w:color="auto"/>
              <w:right w:val="single" w:sz="4" w:space="0" w:color="auto"/>
            </w:tcBorders>
            <w:hideMark/>
          </w:tcPr>
          <w:p w14:paraId="39B80C74" w14:textId="77777777" w:rsidR="005B100E" w:rsidRPr="005B100E" w:rsidRDefault="005B100E" w:rsidP="005B100E">
            <w:pPr>
              <w:rPr>
                <w:rFonts w:ascii="Times New Roman" w:hAnsi="Times New Roman" w:cs="Times New Roman"/>
                <w:sz w:val="24"/>
                <w:szCs w:val="24"/>
                <w:lang w:val="sr-Cyrl-CS"/>
              </w:rPr>
            </w:pPr>
            <w:r w:rsidRPr="005B100E">
              <w:rPr>
                <w:rFonts w:ascii="Times New Roman" w:hAnsi="Times New Roman" w:cs="Times New Roman"/>
                <w:sz w:val="24"/>
                <w:szCs w:val="24"/>
                <w:lang w:val="sr-Cyrl-CS"/>
              </w:rPr>
              <w:t>Гордана Илић</w:t>
            </w:r>
          </w:p>
        </w:tc>
        <w:tc>
          <w:tcPr>
            <w:tcW w:w="2394" w:type="dxa"/>
            <w:tcBorders>
              <w:top w:val="single" w:sz="4" w:space="0" w:color="auto"/>
              <w:left w:val="single" w:sz="4" w:space="0" w:color="auto"/>
              <w:bottom w:val="single" w:sz="4" w:space="0" w:color="auto"/>
              <w:right w:val="single" w:sz="4" w:space="0" w:color="auto"/>
            </w:tcBorders>
            <w:hideMark/>
          </w:tcPr>
          <w:p w14:paraId="64C283DC" w14:textId="77777777" w:rsidR="005B100E" w:rsidRPr="005B100E" w:rsidRDefault="005B100E" w:rsidP="005B100E">
            <w:pPr>
              <w:rPr>
                <w:rFonts w:ascii="Times New Roman" w:hAnsi="Times New Roman" w:cs="Times New Roman"/>
                <w:sz w:val="24"/>
                <w:szCs w:val="24"/>
                <w:lang w:val="sr-Cyrl-CS"/>
              </w:rPr>
            </w:pPr>
            <w:r w:rsidRPr="005B100E">
              <w:rPr>
                <w:rFonts w:ascii="Times New Roman" w:hAnsi="Times New Roman" w:cs="Times New Roman"/>
                <w:sz w:val="24"/>
                <w:szCs w:val="24"/>
                <w:lang w:val="sr-Cyrl-CS"/>
              </w:rPr>
              <w:t>Проф. технич.обра.</w:t>
            </w:r>
          </w:p>
        </w:tc>
        <w:tc>
          <w:tcPr>
            <w:tcW w:w="2790" w:type="dxa"/>
            <w:tcBorders>
              <w:top w:val="single" w:sz="4" w:space="0" w:color="auto"/>
              <w:left w:val="single" w:sz="4" w:space="0" w:color="auto"/>
              <w:bottom w:val="single" w:sz="4" w:space="0" w:color="auto"/>
              <w:right w:val="single" w:sz="4" w:space="0" w:color="auto"/>
            </w:tcBorders>
            <w:hideMark/>
          </w:tcPr>
          <w:p w14:paraId="15497C9F" w14:textId="77777777" w:rsidR="005B100E" w:rsidRPr="005B100E" w:rsidRDefault="005B100E" w:rsidP="005B100E">
            <w:pPr>
              <w:rPr>
                <w:rFonts w:ascii="Times New Roman" w:hAnsi="Times New Roman" w:cs="Times New Roman"/>
                <w:sz w:val="24"/>
                <w:szCs w:val="24"/>
                <w:lang w:val="sr-Cyrl-CS"/>
              </w:rPr>
            </w:pPr>
            <w:r w:rsidRPr="005B100E">
              <w:rPr>
                <w:rFonts w:ascii="Times New Roman" w:hAnsi="Times New Roman" w:cs="Times New Roman"/>
                <w:sz w:val="24"/>
                <w:szCs w:val="24"/>
                <w:lang w:val="sr-Cyrl-CS"/>
              </w:rPr>
              <w:t>Наставник</w:t>
            </w:r>
          </w:p>
        </w:tc>
        <w:tc>
          <w:tcPr>
            <w:tcW w:w="1653" w:type="dxa"/>
            <w:tcBorders>
              <w:top w:val="single" w:sz="4" w:space="0" w:color="auto"/>
              <w:left w:val="single" w:sz="4" w:space="0" w:color="auto"/>
              <w:bottom w:val="single" w:sz="4" w:space="0" w:color="auto"/>
              <w:right w:val="single" w:sz="4" w:space="0" w:color="auto"/>
            </w:tcBorders>
            <w:hideMark/>
          </w:tcPr>
          <w:p w14:paraId="3F3E903E" w14:textId="77777777" w:rsidR="005B100E" w:rsidRPr="005B100E" w:rsidRDefault="005B100E" w:rsidP="005B100E">
            <w:pPr>
              <w:rPr>
                <w:rFonts w:ascii="Times New Roman" w:hAnsi="Times New Roman" w:cs="Times New Roman"/>
                <w:sz w:val="24"/>
                <w:szCs w:val="24"/>
                <w:lang w:val="sr-Cyrl-CS"/>
              </w:rPr>
            </w:pPr>
            <w:r w:rsidRPr="005B100E">
              <w:rPr>
                <w:rFonts w:ascii="Times New Roman" w:hAnsi="Times New Roman" w:cs="Times New Roman"/>
                <w:sz w:val="24"/>
                <w:szCs w:val="24"/>
              </w:rPr>
              <w:t>Члан</w:t>
            </w:r>
          </w:p>
        </w:tc>
      </w:tr>
      <w:tr w:rsidR="005B100E" w:rsidRPr="005B100E" w14:paraId="11BD2F2D" w14:textId="77777777" w:rsidTr="005B100E">
        <w:trPr>
          <w:trHeight w:val="208"/>
        </w:trPr>
        <w:tc>
          <w:tcPr>
            <w:tcW w:w="2977" w:type="dxa"/>
            <w:tcBorders>
              <w:top w:val="single" w:sz="4" w:space="0" w:color="auto"/>
              <w:left w:val="single" w:sz="4" w:space="0" w:color="auto"/>
              <w:bottom w:val="single" w:sz="4" w:space="0" w:color="auto"/>
              <w:right w:val="single" w:sz="4" w:space="0" w:color="auto"/>
            </w:tcBorders>
            <w:hideMark/>
          </w:tcPr>
          <w:p w14:paraId="012CA525" w14:textId="77777777" w:rsidR="005B100E" w:rsidRPr="005B100E" w:rsidRDefault="005B100E" w:rsidP="005B100E">
            <w:pPr>
              <w:rPr>
                <w:rFonts w:ascii="Times New Roman" w:hAnsi="Times New Roman" w:cs="Times New Roman"/>
                <w:sz w:val="24"/>
                <w:szCs w:val="24"/>
                <w:lang w:val="sr-Cyrl-CS"/>
              </w:rPr>
            </w:pPr>
            <w:r w:rsidRPr="005B100E">
              <w:rPr>
                <w:rFonts w:ascii="Times New Roman" w:hAnsi="Times New Roman" w:cs="Times New Roman"/>
                <w:sz w:val="24"/>
                <w:szCs w:val="24"/>
                <w:lang w:val="sr-Cyrl-CS"/>
              </w:rPr>
              <w:t>Верица Михајловић</w:t>
            </w:r>
          </w:p>
        </w:tc>
        <w:tc>
          <w:tcPr>
            <w:tcW w:w="2394" w:type="dxa"/>
            <w:tcBorders>
              <w:top w:val="single" w:sz="4" w:space="0" w:color="auto"/>
              <w:left w:val="single" w:sz="4" w:space="0" w:color="auto"/>
              <w:bottom w:val="single" w:sz="4" w:space="0" w:color="auto"/>
              <w:right w:val="single" w:sz="4" w:space="0" w:color="auto"/>
            </w:tcBorders>
            <w:hideMark/>
          </w:tcPr>
          <w:p w14:paraId="28C83BAF" w14:textId="77777777" w:rsidR="005B100E" w:rsidRPr="005B100E" w:rsidRDefault="005B100E" w:rsidP="005B100E">
            <w:pPr>
              <w:rPr>
                <w:rFonts w:ascii="Times New Roman" w:hAnsi="Times New Roman" w:cs="Times New Roman"/>
                <w:sz w:val="24"/>
                <w:szCs w:val="24"/>
                <w:lang w:val="sr-Cyrl-CS"/>
              </w:rPr>
            </w:pPr>
            <w:r w:rsidRPr="005B100E">
              <w:rPr>
                <w:rFonts w:ascii="Times New Roman" w:hAnsi="Times New Roman" w:cs="Times New Roman"/>
                <w:sz w:val="24"/>
                <w:szCs w:val="24"/>
              </w:rPr>
              <w:t xml:space="preserve">Проф. </w:t>
            </w:r>
            <w:r w:rsidRPr="005B100E">
              <w:rPr>
                <w:rFonts w:ascii="Times New Roman" w:hAnsi="Times New Roman" w:cs="Times New Roman"/>
                <w:sz w:val="24"/>
                <w:szCs w:val="24"/>
                <w:lang w:val="sr-Cyrl-CS"/>
              </w:rPr>
              <w:t>Разр. наставе</w:t>
            </w:r>
          </w:p>
        </w:tc>
        <w:tc>
          <w:tcPr>
            <w:tcW w:w="2790" w:type="dxa"/>
            <w:tcBorders>
              <w:top w:val="single" w:sz="4" w:space="0" w:color="auto"/>
              <w:left w:val="single" w:sz="4" w:space="0" w:color="auto"/>
              <w:bottom w:val="single" w:sz="4" w:space="0" w:color="auto"/>
              <w:right w:val="single" w:sz="4" w:space="0" w:color="auto"/>
            </w:tcBorders>
            <w:hideMark/>
          </w:tcPr>
          <w:p w14:paraId="24A667BE"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Наставник</w:t>
            </w:r>
          </w:p>
        </w:tc>
        <w:tc>
          <w:tcPr>
            <w:tcW w:w="1653" w:type="dxa"/>
            <w:tcBorders>
              <w:top w:val="single" w:sz="4" w:space="0" w:color="auto"/>
              <w:left w:val="single" w:sz="4" w:space="0" w:color="auto"/>
              <w:bottom w:val="single" w:sz="4" w:space="0" w:color="auto"/>
              <w:right w:val="single" w:sz="4" w:space="0" w:color="auto"/>
            </w:tcBorders>
            <w:hideMark/>
          </w:tcPr>
          <w:p w14:paraId="1EE6A7B9" w14:textId="77777777" w:rsidR="005B100E" w:rsidRPr="005B100E" w:rsidRDefault="005B100E" w:rsidP="005B100E">
            <w:pPr>
              <w:rPr>
                <w:rFonts w:ascii="Times New Roman" w:hAnsi="Times New Roman" w:cs="Times New Roman"/>
                <w:sz w:val="24"/>
                <w:szCs w:val="24"/>
                <w:lang w:val="sr-Cyrl-CS"/>
              </w:rPr>
            </w:pPr>
            <w:r w:rsidRPr="005B100E">
              <w:rPr>
                <w:rFonts w:ascii="Times New Roman" w:hAnsi="Times New Roman" w:cs="Times New Roman"/>
                <w:sz w:val="24"/>
                <w:szCs w:val="24"/>
                <w:lang w:val="sr-Cyrl-CS"/>
              </w:rPr>
              <w:t>Заменик кординатора</w:t>
            </w:r>
          </w:p>
        </w:tc>
      </w:tr>
      <w:tr w:rsidR="005B100E" w:rsidRPr="005B100E" w14:paraId="57FDC532" w14:textId="77777777" w:rsidTr="005B100E">
        <w:tc>
          <w:tcPr>
            <w:tcW w:w="2977" w:type="dxa"/>
            <w:tcBorders>
              <w:top w:val="single" w:sz="4" w:space="0" w:color="auto"/>
              <w:left w:val="single" w:sz="4" w:space="0" w:color="auto"/>
              <w:bottom w:val="single" w:sz="4" w:space="0" w:color="auto"/>
              <w:right w:val="single" w:sz="4" w:space="0" w:color="auto"/>
            </w:tcBorders>
            <w:hideMark/>
          </w:tcPr>
          <w:p w14:paraId="21C78DB4"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Мира Ивановић</w:t>
            </w:r>
          </w:p>
        </w:tc>
        <w:tc>
          <w:tcPr>
            <w:tcW w:w="2394" w:type="dxa"/>
            <w:tcBorders>
              <w:top w:val="single" w:sz="4" w:space="0" w:color="auto"/>
              <w:left w:val="single" w:sz="4" w:space="0" w:color="auto"/>
              <w:bottom w:val="single" w:sz="4" w:space="0" w:color="auto"/>
              <w:right w:val="single" w:sz="4" w:space="0" w:color="auto"/>
            </w:tcBorders>
            <w:hideMark/>
          </w:tcPr>
          <w:p w14:paraId="7F9404FF"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lang w:val="sr-Cyrl-CS"/>
              </w:rPr>
              <w:t>Проф. Разр. наставе</w:t>
            </w:r>
          </w:p>
        </w:tc>
        <w:tc>
          <w:tcPr>
            <w:tcW w:w="2790" w:type="dxa"/>
            <w:tcBorders>
              <w:top w:val="single" w:sz="4" w:space="0" w:color="auto"/>
              <w:left w:val="single" w:sz="4" w:space="0" w:color="auto"/>
              <w:bottom w:val="single" w:sz="4" w:space="0" w:color="auto"/>
              <w:right w:val="single" w:sz="4" w:space="0" w:color="auto"/>
            </w:tcBorders>
            <w:hideMark/>
          </w:tcPr>
          <w:p w14:paraId="6C90A195"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Наставник</w:t>
            </w:r>
          </w:p>
        </w:tc>
        <w:tc>
          <w:tcPr>
            <w:tcW w:w="1653" w:type="dxa"/>
            <w:tcBorders>
              <w:top w:val="single" w:sz="4" w:space="0" w:color="auto"/>
              <w:left w:val="single" w:sz="4" w:space="0" w:color="auto"/>
              <w:bottom w:val="single" w:sz="4" w:space="0" w:color="auto"/>
              <w:right w:val="single" w:sz="4" w:space="0" w:color="auto"/>
            </w:tcBorders>
            <w:hideMark/>
          </w:tcPr>
          <w:p w14:paraId="0393CBCA"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Члан</w:t>
            </w:r>
          </w:p>
        </w:tc>
      </w:tr>
      <w:tr w:rsidR="005B100E" w:rsidRPr="005B100E" w14:paraId="50E74119" w14:textId="77777777" w:rsidTr="005B100E">
        <w:trPr>
          <w:trHeight w:val="277"/>
        </w:trPr>
        <w:tc>
          <w:tcPr>
            <w:tcW w:w="2977" w:type="dxa"/>
            <w:tcBorders>
              <w:top w:val="single" w:sz="4" w:space="0" w:color="auto"/>
              <w:left w:val="single" w:sz="4" w:space="0" w:color="auto"/>
              <w:bottom w:val="single" w:sz="4" w:space="0" w:color="auto"/>
              <w:right w:val="single" w:sz="4" w:space="0" w:color="auto"/>
            </w:tcBorders>
            <w:hideMark/>
          </w:tcPr>
          <w:p w14:paraId="3D82ED93"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Марија Милаковић</w:t>
            </w:r>
          </w:p>
        </w:tc>
        <w:tc>
          <w:tcPr>
            <w:tcW w:w="2394" w:type="dxa"/>
            <w:tcBorders>
              <w:top w:val="single" w:sz="4" w:space="0" w:color="auto"/>
              <w:left w:val="single" w:sz="4" w:space="0" w:color="auto"/>
              <w:bottom w:val="single" w:sz="4" w:space="0" w:color="auto"/>
              <w:right w:val="single" w:sz="4" w:space="0" w:color="auto"/>
            </w:tcBorders>
            <w:hideMark/>
          </w:tcPr>
          <w:p w14:paraId="62E0F525" w14:textId="77777777" w:rsidR="005B100E" w:rsidRPr="005B100E" w:rsidRDefault="005B100E" w:rsidP="005B100E">
            <w:pPr>
              <w:tabs>
                <w:tab w:val="left" w:pos="1485"/>
              </w:tabs>
              <w:rPr>
                <w:rFonts w:ascii="Calibri" w:hAnsi="Calibri" w:cs="Times New Roman"/>
                <w:sz w:val="24"/>
                <w:szCs w:val="24"/>
              </w:rPr>
            </w:pPr>
            <w:r w:rsidRPr="005B100E">
              <w:rPr>
                <w:rFonts w:ascii="Calibri" w:hAnsi="Calibri" w:cs="Times New Roman"/>
                <w:sz w:val="24"/>
                <w:szCs w:val="24"/>
              </w:rPr>
              <w:t>Правник</w:t>
            </w:r>
          </w:p>
        </w:tc>
        <w:tc>
          <w:tcPr>
            <w:tcW w:w="2790" w:type="dxa"/>
            <w:tcBorders>
              <w:top w:val="single" w:sz="4" w:space="0" w:color="auto"/>
              <w:left w:val="single" w:sz="4" w:space="0" w:color="auto"/>
              <w:bottom w:val="single" w:sz="4" w:space="0" w:color="auto"/>
              <w:right w:val="single" w:sz="4" w:space="0" w:color="auto"/>
            </w:tcBorders>
            <w:hideMark/>
          </w:tcPr>
          <w:p w14:paraId="6B2976FD" w14:textId="77777777" w:rsidR="005B100E" w:rsidRPr="005B100E" w:rsidRDefault="005B100E" w:rsidP="005B100E">
            <w:pPr>
              <w:tabs>
                <w:tab w:val="left" w:pos="1485"/>
              </w:tabs>
              <w:rPr>
                <w:rFonts w:ascii="Calibri" w:hAnsi="Calibri" w:cs="Times New Roman"/>
                <w:sz w:val="24"/>
                <w:szCs w:val="24"/>
              </w:rPr>
            </w:pPr>
            <w:r w:rsidRPr="005B100E">
              <w:rPr>
                <w:rFonts w:ascii="Calibri" w:hAnsi="Calibri" w:cs="Times New Roman"/>
                <w:sz w:val="24"/>
                <w:szCs w:val="24"/>
              </w:rPr>
              <w:t>Локална заједница</w:t>
            </w:r>
          </w:p>
        </w:tc>
        <w:tc>
          <w:tcPr>
            <w:tcW w:w="1653" w:type="dxa"/>
            <w:tcBorders>
              <w:top w:val="single" w:sz="4" w:space="0" w:color="auto"/>
              <w:left w:val="single" w:sz="4" w:space="0" w:color="auto"/>
              <w:bottom w:val="single" w:sz="4" w:space="0" w:color="auto"/>
              <w:right w:val="single" w:sz="4" w:space="0" w:color="auto"/>
            </w:tcBorders>
            <w:hideMark/>
          </w:tcPr>
          <w:p w14:paraId="30C6ACFD" w14:textId="77777777" w:rsidR="005B100E" w:rsidRPr="005B100E" w:rsidRDefault="005B100E" w:rsidP="005B100E">
            <w:pPr>
              <w:tabs>
                <w:tab w:val="left" w:pos="1485"/>
              </w:tabs>
              <w:rPr>
                <w:rFonts w:ascii="Calibri" w:hAnsi="Calibri" w:cs="Times New Roman"/>
                <w:sz w:val="24"/>
                <w:szCs w:val="24"/>
              </w:rPr>
            </w:pPr>
            <w:r w:rsidRPr="005B100E">
              <w:rPr>
                <w:rFonts w:ascii="Calibri" w:hAnsi="Calibri" w:cs="Times New Roman"/>
                <w:sz w:val="24"/>
                <w:szCs w:val="24"/>
              </w:rPr>
              <w:t>Члан</w:t>
            </w:r>
          </w:p>
        </w:tc>
      </w:tr>
      <w:tr w:rsidR="005B100E" w:rsidRPr="005B100E" w14:paraId="41F3AE12" w14:textId="77777777" w:rsidTr="005B100E">
        <w:trPr>
          <w:trHeight w:val="263"/>
        </w:trPr>
        <w:tc>
          <w:tcPr>
            <w:tcW w:w="2977" w:type="dxa"/>
            <w:tcBorders>
              <w:top w:val="single" w:sz="4" w:space="0" w:color="auto"/>
              <w:left w:val="single" w:sz="4" w:space="0" w:color="auto"/>
              <w:bottom w:val="single" w:sz="4" w:space="0" w:color="auto"/>
              <w:right w:val="single" w:sz="4" w:space="0" w:color="auto"/>
            </w:tcBorders>
            <w:hideMark/>
          </w:tcPr>
          <w:p w14:paraId="52B93818" w14:textId="77777777" w:rsidR="005B100E" w:rsidRPr="005B100E" w:rsidRDefault="005B100E" w:rsidP="005B100E">
            <w:pPr>
              <w:rPr>
                <w:rFonts w:ascii="Times New Roman" w:hAnsi="Times New Roman" w:cs="Times New Roman"/>
                <w:sz w:val="24"/>
                <w:szCs w:val="24"/>
                <w:lang w:val="sr-Cyrl-CS"/>
              </w:rPr>
            </w:pPr>
            <w:r w:rsidRPr="005B100E">
              <w:rPr>
                <w:rFonts w:ascii="Times New Roman" w:hAnsi="Times New Roman" w:cs="Times New Roman"/>
                <w:sz w:val="24"/>
                <w:szCs w:val="24"/>
                <w:lang w:val="sr-Cyrl-CS"/>
              </w:rPr>
              <w:t>Слађана Крчмаревић</w:t>
            </w:r>
          </w:p>
        </w:tc>
        <w:tc>
          <w:tcPr>
            <w:tcW w:w="2394" w:type="dxa"/>
            <w:tcBorders>
              <w:top w:val="single" w:sz="4" w:space="0" w:color="auto"/>
              <w:left w:val="single" w:sz="4" w:space="0" w:color="auto"/>
              <w:bottom w:val="single" w:sz="4" w:space="0" w:color="auto"/>
              <w:right w:val="single" w:sz="4" w:space="0" w:color="auto"/>
            </w:tcBorders>
            <w:hideMark/>
          </w:tcPr>
          <w:p w14:paraId="26A9CCA8"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Родитељ</w:t>
            </w:r>
          </w:p>
        </w:tc>
        <w:tc>
          <w:tcPr>
            <w:tcW w:w="2790" w:type="dxa"/>
            <w:tcBorders>
              <w:top w:val="single" w:sz="4" w:space="0" w:color="auto"/>
              <w:left w:val="single" w:sz="4" w:space="0" w:color="auto"/>
              <w:bottom w:val="single" w:sz="4" w:space="0" w:color="auto"/>
              <w:right w:val="single" w:sz="4" w:space="0" w:color="auto"/>
            </w:tcBorders>
            <w:hideMark/>
          </w:tcPr>
          <w:p w14:paraId="5B1D1E00"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Родитељ</w:t>
            </w:r>
          </w:p>
        </w:tc>
        <w:tc>
          <w:tcPr>
            <w:tcW w:w="1653" w:type="dxa"/>
            <w:tcBorders>
              <w:top w:val="single" w:sz="4" w:space="0" w:color="auto"/>
              <w:left w:val="single" w:sz="4" w:space="0" w:color="auto"/>
              <w:bottom w:val="single" w:sz="4" w:space="0" w:color="auto"/>
              <w:right w:val="single" w:sz="4" w:space="0" w:color="auto"/>
            </w:tcBorders>
            <w:hideMark/>
          </w:tcPr>
          <w:p w14:paraId="0714BF18"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Члан</w:t>
            </w:r>
          </w:p>
        </w:tc>
      </w:tr>
      <w:tr w:rsidR="005B100E" w:rsidRPr="005B100E" w14:paraId="689BF2B2" w14:textId="77777777" w:rsidTr="005B100E">
        <w:tc>
          <w:tcPr>
            <w:tcW w:w="2977" w:type="dxa"/>
            <w:tcBorders>
              <w:top w:val="single" w:sz="4" w:space="0" w:color="auto"/>
              <w:left w:val="single" w:sz="4" w:space="0" w:color="auto"/>
              <w:bottom w:val="single" w:sz="4" w:space="0" w:color="auto"/>
              <w:right w:val="single" w:sz="4" w:space="0" w:color="auto"/>
            </w:tcBorders>
          </w:tcPr>
          <w:p w14:paraId="3C69C4C7" w14:textId="77777777" w:rsidR="005B100E" w:rsidRPr="005B100E" w:rsidRDefault="005B100E" w:rsidP="005B100E">
            <w:pPr>
              <w:rPr>
                <w:rFonts w:ascii="Times New Roman" w:hAnsi="Times New Roman" w:cs="Times New Roman"/>
                <w:sz w:val="24"/>
                <w:szCs w:val="24"/>
                <w:lang w:val="sr-Cyrl-CS"/>
              </w:rPr>
            </w:pPr>
            <w:r w:rsidRPr="005B100E">
              <w:rPr>
                <w:rFonts w:ascii="Times New Roman" w:hAnsi="Times New Roman" w:cs="Times New Roman"/>
                <w:sz w:val="24"/>
                <w:szCs w:val="24"/>
                <w:lang w:val="sr-Cyrl-CS"/>
              </w:rPr>
              <w:t>Реа Матијевић</w:t>
            </w:r>
          </w:p>
        </w:tc>
        <w:tc>
          <w:tcPr>
            <w:tcW w:w="2394" w:type="dxa"/>
            <w:tcBorders>
              <w:top w:val="single" w:sz="4" w:space="0" w:color="auto"/>
              <w:left w:val="single" w:sz="4" w:space="0" w:color="auto"/>
              <w:bottom w:val="single" w:sz="4" w:space="0" w:color="auto"/>
              <w:right w:val="single" w:sz="4" w:space="0" w:color="auto"/>
            </w:tcBorders>
            <w:hideMark/>
          </w:tcPr>
          <w:p w14:paraId="40AED0C6"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Ученик</w:t>
            </w:r>
          </w:p>
        </w:tc>
        <w:tc>
          <w:tcPr>
            <w:tcW w:w="2790" w:type="dxa"/>
            <w:tcBorders>
              <w:top w:val="single" w:sz="4" w:space="0" w:color="auto"/>
              <w:left w:val="single" w:sz="4" w:space="0" w:color="auto"/>
              <w:bottom w:val="single" w:sz="4" w:space="0" w:color="auto"/>
              <w:right w:val="single" w:sz="4" w:space="0" w:color="auto"/>
            </w:tcBorders>
            <w:hideMark/>
          </w:tcPr>
          <w:p w14:paraId="0D8C048A"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Ученичког парламента</w:t>
            </w:r>
          </w:p>
        </w:tc>
        <w:tc>
          <w:tcPr>
            <w:tcW w:w="1653" w:type="dxa"/>
            <w:tcBorders>
              <w:top w:val="single" w:sz="4" w:space="0" w:color="auto"/>
              <w:left w:val="single" w:sz="4" w:space="0" w:color="auto"/>
              <w:bottom w:val="single" w:sz="4" w:space="0" w:color="auto"/>
              <w:right w:val="single" w:sz="4" w:space="0" w:color="auto"/>
            </w:tcBorders>
            <w:hideMark/>
          </w:tcPr>
          <w:p w14:paraId="4F96D5FC"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Члан</w:t>
            </w:r>
          </w:p>
        </w:tc>
      </w:tr>
    </w:tbl>
    <w:p w14:paraId="41BA81D0" w14:textId="77777777" w:rsidR="005B100E" w:rsidRPr="005B100E" w:rsidRDefault="005B100E" w:rsidP="005B100E">
      <w:pPr>
        <w:spacing w:after="0" w:line="240" w:lineRule="auto"/>
        <w:rPr>
          <w:rFonts w:ascii="Times New Roman" w:eastAsia="Calibri" w:hAnsi="Times New Roman" w:cs="Times New Roman"/>
          <w:sz w:val="24"/>
          <w:szCs w:val="24"/>
          <w:lang w:val="en-US"/>
        </w:rPr>
      </w:pPr>
    </w:p>
    <w:p w14:paraId="2B12D8AA" w14:textId="77777777" w:rsidR="005B100E" w:rsidRPr="005B100E" w:rsidRDefault="005B100E" w:rsidP="005B100E">
      <w:pPr>
        <w:spacing w:after="0" w:line="240" w:lineRule="auto"/>
        <w:rPr>
          <w:rFonts w:ascii="Times New Roman" w:eastAsia="Calibri" w:hAnsi="Times New Roman" w:cs="Times New Roman"/>
          <w:sz w:val="24"/>
          <w:szCs w:val="24"/>
          <w:lang w:val="en-US"/>
        </w:rPr>
      </w:pPr>
    </w:p>
    <w:p w14:paraId="0D0EABE8" w14:textId="77777777" w:rsidR="005B100E" w:rsidRPr="005B100E" w:rsidRDefault="005B100E" w:rsidP="005B100E">
      <w:pPr>
        <w:spacing w:after="0" w:line="240" w:lineRule="auto"/>
        <w:rPr>
          <w:rFonts w:ascii="Times New Roman" w:eastAsia="Calibri" w:hAnsi="Times New Roman" w:cs="Times New Roman"/>
          <w:sz w:val="24"/>
          <w:szCs w:val="24"/>
          <w:lang w:val="en-US"/>
        </w:rPr>
      </w:pPr>
      <w:r w:rsidRPr="005B100E">
        <w:rPr>
          <w:rFonts w:ascii="Times New Roman" w:eastAsia="Calibri" w:hAnsi="Times New Roman" w:cs="Times New Roman"/>
          <w:sz w:val="24"/>
          <w:szCs w:val="24"/>
          <w:lang w:val="en-US"/>
        </w:rPr>
        <w:t>Име, презиме и функција у установи КОРДИНАТОРА тима за самовредновање</w:t>
      </w:r>
    </w:p>
    <w:p w14:paraId="06E594F6" w14:textId="77777777" w:rsidR="005B100E" w:rsidRPr="005B100E" w:rsidRDefault="005B100E" w:rsidP="005B100E">
      <w:pPr>
        <w:spacing w:after="0" w:line="240" w:lineRule="auto"/>
        <w:rPr>
          <w:rFonts w:ascii="Times New Roman" w:eastAsia="Calibri" w:hAnsi="Times New Roman" w:cs="Times New Roman"/>
          <w:sz w:val="24"/>
          <w:szCs w:val="24"/>
          <w:lang w:val="en-US"/>
        </w:rPr>
      </w:pPr>
    </w:p>
    <w:tbl>
      <w:tblPr>
        <w:tblStyle w:val="TableGrid22"/>
        <w:tblW w:w="0" w:type="auto"/>
        <w:tblInd w:w="392" w:type="dxa"/>
        <w:tblLook w:val="04A0" w:firstRow="1" w:lastRow="0" w:firstColumn="1" w:lastColumn="0" w:noHBand="0" w:noVBand="1"/>
      </w:tblPr>
      <w:tblGrid>
        <w:gridCol w:w="4610"/>
        <w:gridCol w:w="4627"/>
      </w:tblGrid>
      <w:tr w:rsidR="005B100E" w:rsidRPr="005B100E" w14:paraId="612F3885" w14:textId="77777777" w:rsidTr="005B100E">
        <w:tc>
          <w:tcPr>
            <w:tcW w:w="4788" w:type="dxa"/>
            <w:tcBorders>
              <w:top w:val="single" w:sz="4" w:space="0" w:color="auto"/>
              <w:left w:val="single" w:sz="4" w:space="0" w:color="auto"/>
              <w:bottom w:val="single" w:sz="4" w:space="0" w:color="auto"/>
              <w:right w:val="single" w:sz="4" w:space="0" w:color="auto"/>
            </w:tcBorders>
            <w:shd w:val="clear" w:color="auto" w:fill="FFFF99"/>
            <w:hideMark/>
          </w:tcPr>
          <w:p w14:paraId="30906541" w14:textId="77777777" w:rsidR="005B100E" w:rsidRPr="005B100E" w:rsidRDefault="005B100E" w:rsidP="005B100E">
            <w:pPr>
              <w:rPr>
                <w:rFonts w:ascii="Times New Roman" w:hAnsi="Times New Roman" w:cs="Times New Roman"/>
                <w:sz w:val="24"/>
                <w:szCs w:val="24"/>
                <w:lang w:val="sr-Cyrl-CS"/>
              </w:rPr>
            </w:pPr>
            <w:r w:rsidRPr="005B100E">
              <w:rPr>
                <w:rFonts w:ascii="Times New Roman" w:hAnsi="Times New Roman" w:cs="Times New Roman"/>
                <w:sz w:val="24"/>
                <w:szCs w:val="24"/>
                <w:lang w:val="sr-Cyrl-CS"/>
              </w:rPr>
              <w:t>Маја Радеч</w:t>
            </w:r>
          </w:p>
        </w:tc>
        <w:tc>
          <w:tcPr>
            <w:tcW w:w="4788" w:type="dxa"/>
            <w:tcBorders>
              <w:top w:val="single" w:sz="4" w:space="0" w:color="auto"/>
              <w:left w:val="single" w:sz="4" w:space="0" w:color="auto"/>
              <w:bottom w:val="single" w:sz="4" w:space="0" w:color="auto"/>
              <w:right w:val="single" w:sz="4" w:space="0" w:color="auto"/>
            </w:tcBorders>
            <w:shd w:val="clear" w:color="auto" w:fill="FFFF99"/>
            <w:hideMark/>
          </w:tcPr>
          <w:p w14:paraId="2E8937D2" w14:textId="77777777" w:rsidR="005B100E" w:rsidRPr="005B100E" w:rsidRDefault="005B100E" w:rsidP="005B100E">
            <w:pPr>
              <w:rPr>
                <w:rFonts w:ascii="Times New Roman" w:hAnsi="Times New Roman" w:cs="Times New Roman"/>
                <w:sz w:val="24"/>
                <w:szCs w:val="24"/>
                <w:lang w:val="sr-Cyrl-CS"/>
              </w:rPr>
            </w:pPr>
            <w:r w:rsidRPr="005B100E">
              <w:rPr>
                <w:rFonts w:ascii="Calibri" w:hAnsi="Calibri" w:cs="Times New Roman"/>
                <w:sz w:val="24"/>
                <w:szCs w:val="24"/>
              </w:rPr>
              <w:t>Стручни сарадник – педагог</w:t>
            </w:r>
          </w:p>
        </w:tc>
      </w:tr>
    </w:tbl>
    <w:p w14:paraId="6B984039" w14:textId="77777777" w:rsidR="005B100E" w:rsidRPr="005B100E" w:rsidRDefault="005B100E" w:rsidP="005B100E">
      <w:pPr>
        <w:spacing w:after="0" w:line="240" w:lineRule="auto"/>
        <w:rPr>
          <w:rFonts w:ascii="Times New Roman" w:eastAsia="Calibri" w:hAnsi="Times New Roman" w:cs="Times New Roman"/>
          <w:sz w:val="24"/>
          <w:szCs w:val="24"/>
          <w:lang w:val="en-US"/>
        </w:rPr>
      </w:pPr>
    </w:p>
    <w:p w14:paraId="4AE4B8DA" w14:textId="77777777" w:rsidR="005B100E" w:rsidRPr="005B100E" w:rsidRDefault="005B100E" w:rsidP="005B100E">
      <w:pPr>
        <w:spacing w:after="0" w:line="240" w:lineRule="auto"/>
        <w:rPr>
          <w:rFonts w:ascii="Times New Roman" w:eastAsia="Calibri" w:hAnsi="Times New Roman" w:cs="Times New Roman"/>
          <w:sz w:val="24"/>
          <w:szCs w:val="24"/>
          <w:lang w:val="en-US"/>
        </w:rPr>
      </w:pPr>
      <w:r w:rsidRPr="005B100E">
        <w:rPr>
          <w:rFonts w:ascii="Times New Roman" w:eastAsia="Calibri" w:hAnsi="Times New Roman" w:cs="Times New Roman"/>
          <w:sz w:val="24"/>
          <w:szCs w:val="24"/>
          <w:lang w:val="en-US"/>
        </w:rPr>
        <w:t>КОМЕНТАРИ</w:t>
      </w:r>
    </w:p>
    <w:tbl>
      <w:tblPr>
        <w:tblStyle w:val="TableGrid22"/>
        <w:tblW w:w="0" w:type="auto"/>
        <w:tblInd w:w="392" w:type="dxa"/>
        <w:tblLook w:val="04A0" w:firstRow="1" w:lastRow="0" w:firstColumn="1" w:lastColumn="0" w:noHBand="0" w:noVBand="1"/>
      </w:tblPr>
      <w:tblGrid>
        <w:gridCol w:w="3243"/>
        <w:gridCol w:w="5994"/>
      </w:tblGrid>
      <w:tr w:rsidR="005B100E" w:rsidRPr="005B100E" w14:paraId="76EB8D10" w14:textId="77777777" w:rsidTr="005B100E">
        <w:tc>
          <w:tcPr>
            <w:tcW w:w="3348" w:type="dxa"/>
            <w:tcBorders>
              <w:top w:val="single" w:sz="4" w:space="0" w:color="auto"/>
              <w:left w:val="single" w:sz="4" w:space="0" w:color="auto"/>
              <w:bottom w:val="single" w:sz="4" w:space="0" w:color="auto"/>
              <w:right w:val="single" w:sz="4" w:space="0" w:color="auto"/>
            </w:tcBorders>
            <w:hideMark/>
          </w:tcPr>
          <w:p w14:paraId="43945DA2"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Како је и на који начин тим сарађивао са колективом и обрнуто, да ли су сви подједнако радили, да ли је било оних који су ометали рад и сл.</w:t>
            </w:r>
          </w:p>
        </w:tc>
        <w:tc>
          <w:tcPr>
            <w:tcW w:w="6228" w:type="dxa"/>
            <w:tcBorders>
              <w:top w:val="single" w:sz="4" w:space="0" w:color="auto"/>
              <w:left w:val="single" w:sz="4" w:space="0" w:color="auto"/>
              <w:bottom w:val="single" w:sz="4" w:space="0" w:color="auto"/>
              <w:right w:val="single" w:sz="4" w:space="0" w:color="auto"/>
            </w:tcBorders>
            <w:hideMark/>
          </w:tcPr>
          <w:p w14:paraId="2DD8F2E8"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Тим за самовредновање је имао коректну сарадњу, колектив је изашао у сусрет како би се самовредновање извршило на најбољи могући начин. Није било проблема у сарадњи чланова Тима, а ни у сарадњи Тима и колектива, деце и родитеља. Педагог, кординатор самовредновања је дао основне смернице рада и поделио задужења. Задужења су равномерно подељена, тако да није било никаквих сметњи ни проблема током извршења овога задатка.</w:t>
            </w:r>
          </w:p>
        </w:tc>
      </w:tr>
      <w:tr w:rsidR="005B100E" w:rsidRPr="005B100E" w14:paraId="2A58C997" w14:textId="77777777" w:rsidTr="005B100E">
        <w:tc>
          <w:tcPr>
            <w:tcW w:w="3348" w:type="dxa"/>
            <w:tcBorders>
              <w:top w:val="single" w:sz="4" w:space="0" w:color="auto"/>
              <w:left w:val="single" w:sz="4" w:space="0" w:color="auto"/>
              <w:bottom w:val="single" w:sz="4" w:space="0" w:color="auto"/>
              <w:right w:val="single" w:sz="4" w:space="0" w:color="auto"/>
            </w:tcBorders>
            <w:hideMark/>
          </w:tcPr>
          <w:p w14:paraId="458F9666"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Динамика окупљања тима и начин рада (подела дужности и слично) и посебна запажања</w:t>
            </w:r>
          </w:p>
        </w:tc>
        <w:tc>
          <w:tcPr>
            <w:tcW w:w="6228" w:type="dxa"/>
            <w:tcBorders>
              <w:top w:val="single" w:sz="4" w:space="0" w:color="auto"/>
              <w:left w:val="single" w:sz="4" w:space="0" w:color="auto"/>
              <w:bottom w:val="single" w:sz="4" w:space="0" w:color="auto"/>
              <w:right w:val="single" w:sz="4" w:space="0" w:color="auto"/>
            </w:tcBorders>
            <w:hideMark/>
          </w:tcPr>
          <w:p w14:paraId="30899D00"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Током обављања анкетирања и свођења резултата Тим је радио  уз потпуну сарадњу и међусобну подршку у раду. Свако је извршавао свој одређени део посла, уз повремену међусобну консултацију са другим члановима, након чега су резултати заједнички сумирани.</w:t>
            </w:r>
          </w:p>
        </w:tc>
      </w:tr>
    </w:tbl>
    <w:p w14:paraId="2B3A6F5D" w14:textId="77777777" w:rsidR="005B100E" w:rsidRPr="005B100E" w:rsidRDefault="005B100E" w:rsidP="005B100E">
      <w:pPr>
        <w:spacing w:after="200" w:line="276" w:lineRule="auto"/>
        <w:rPr>
          <w:rFonts w:ascii="Times New Roman" w:eastAsia="Calibri" w:hAnsi="Times New Roman" w:cs="Times New Roman"/>
          <w:lang w:val="en-US"/>
        </w:rPr>
      </w:pPr>
      <w:r w:rsidRPr="005B100E">
        <w:rPr>
          <w:rFonts w:ascii="Times New Roman" w:eastAsia="Calibri" w:hAnsi="Times New Roman" w:cs="Times New Roman"/>
          <w:lang w:val="en-US"/>
        </w:rPr>
        <w:br w:type="page"/>
      </w:r>
    </w:p>
    <w:p w14:paraId="7BCEFD87" w14:textId="77777777" w:rsidR="005B100E" w:rsidRPr="005B100E" w:rsidRDefault="005B100E" w:rsidP="005B100E">
      <w:pPr>
        <w:spacing w:after="0" w:line="240" w:lineRule="auto"/>
        <w:jc w:val="center"/>
        <w:rPr>
          <w:rFonts w:ascii="Times New Roman" w:eastAsia="Calibri" w:hAnsi="Times New Roman" w:cs="Times New Roman"/>
          <w:sz w:val="28"/>
          <w:szCs w:val="28"/>
          <w:lang w:val="en-US"/>
        </w:rPr>
      </w:pPr>
      <w:r w:rsidRPr="005B100E">
        <w:rPr>
          <w:rFonts w:ascii="Times New Roman" w:eastAsia="Calibri" w:hAnsi="Times New Roman" w:cs="Times New Roman"/>
          <w:b/>
          <w:sz w:val="28"/>
          <w:szCs w:val="28"/>
          <w:lang w:val="en-US"/>
        </w:rPr>
        <w:lastRenderedPageBreak/>
        <w:t>ПРЕДМЕТ САМОВРЕДНОВАЊА</w:t>
      </w:r>
    </w:p>
    <w:tbl>
      <w:tblPr>
        <w:tblStyle w:val="TableGrid22"/>
        <w:tblpPr w:leftFromText="180" w:rightFromText="180" w:vertAnchor="text" w:horzAnchor="margin" w:tblpXSpec="center" w:tblpY="352"/>
        <w:tblW w:w="10650" w:type="dxa"/>
        <w:tblLayout w:type="fixed"/>
        <w:tblLook w:val="04A0" w:firstRow="1" w:lastRow="0" w:firstColumn="1" w:lastColumn="0" w:noHBand="0" w:noVBand="1"/>
      </w:tblPr>
      <w:tblGrid>
        <w:gridCol w:w="1458"/>
        <w:gridCol w:w="2701"/>
        <w:gridCol w:w="6491"/>
      </w:tblGrid>
      <w:tr w:rsidR="005B100E" w:rsidRPr="005B100E" w14:paraId="75BFD659" w14:textId="77777777" w:rsidTr="005B100E">
        <w:tc>
          <w:tcPr>
            <w:tcW w:w="1458" w:type="dxa"/>
            <w:tcBorders>
              <w:top w:val="single" w:sz="4" w:space="0" w:color="auto"/>
              <w:left w:val="single" w:sz="4" w:space="0" w:color="auto"/>
              <w:bottom w:val="single" w:sz="4" w:space="0" w:color="auto"/>
              <w:right w:val="single" w:sz="4" w:space="0" w:color="auto"/>
            </w:tcBorders>
            <w:shd w:val="clear" w:color="auto" w:fill="FFFF99"/>
          </w:tcPr>
          <w:p w14:paraId="4EE10D77" w14:textId="77777777" w:rsidR="005B100E" w:rsidRPr="005B100E" w:rsidRDefault="005B100E" w:rsidP="005B100E">
            <w:pPr>
              <w:jc w:val="center"/>
              <w:rPr>
                <w:rFonts w:ascii="Times New Roman" w:hAnsi="Times New Roman" w:cs="Times New Roman"/>
                <w:b/>
              </w:rPr>
            </w:pPr>
          </w:p>
          <w:p w14:paraId="2ACE7DF3" w14:textId="77777777" w:rsidR="005B100E" w:rsidRPr="005B100E" w:rsidRDefault="005B100E" w:rsidP="005B100E">
            <w:pPr>
              <w:jc w:val="center"/>
              <w:rPr>
                <w:rFonts w:ascii="Times New Roman" w:hAnsi="Times New Roman" w:cs="Times New Roman"/>
                <w:b/>
              </w:rPr>
            </w:pPr>
            <w:r w:rsidRPr="005B100E">
              <w:rPr>
                <w:rFonts w:ascii="Times New Roman" w:hAnsi="Times New Roman" w:cs="Times New Roman"/>
                <w:b/>
              </w:rPr>
              <w:t>КЉУЧНА ОБЛАСТ</w:t>
            </w:r>
          </w:p>
        </w:tc>
        <w:tc>
          <w:tcPr>
            <w:tcW w:w="2701" w:type="dxa"/>
            <w:tcBorders>
              <w:top w:val="single" w:sz="4" w:space="0" w:color="auto"/>
              <w:left w:val="single" w:sz="4" w:space="0" w:color="auto"/>
              <w:bottom w:val="single" w:sz="4" w:space="0" w:color="auto"/>
              <w:right w:val="single" w:sz="4" w:space="0" w:color="auto"/>
            </w:tcBorders>
            <w:shd w:val="clear" w:color="auto" w:fill="FFFF99"/>
          </w:tcPr>
          <w:p w14:paraId="4EC2A672" w14:textId="77777777" w:rsidR="005B100E" w:rsidRPr="005B100E" w:rsidRDefault="005B100E" w:rsidP="005B100E">
            <w:pPr>
              <w:tabs>
                <w:tab w:val="left" w:pos="657"/>
                <w:tab w:val="center" w:pos="1728"/>
              </w:tabs>
              <w:jc w:val="center"/>
              <w:rPr>
                <w:rFonts w:ascii="Times New Roman" w:hAnsi="Times New Roman" w:cs="Times New Roman"/>
                <w:b/>
              </w:rPr>
            </w:pPr>
          </w:p>
          <w:p w14:paraId="1C785515" w14:textId="77777777" w:rsidR="005B100E" w:rsidRPr="005B100E" w:rsidRDefault="005B100E" w:rsidP="005B100E">
            <w:pPr>
              <w:tabs>
                <w:tab w:val="left" w:pos="657"/>
                <w:tab w:val="center" w:pos="1728"/>
              </w:tabs>
              <w:jc w:val="center"/>
              <w:rPr>
                <w:rFonts w:ascii="Times New Roman" w:hAnsi="Times New Roman" w:cs="Times New Roman"/>
                <w:b/>
              </w:rPr>
            </w:pPr>
            <w:r w:rsidRPr="005B100E">
              <w:rPr>
                <w:rFonts w:ascii="Times New Roman" w:hAnsi="Times New Roman" w:cs="Times New Roman"/>
                <w:b/>
              </w:rPr>
              <w:t>ПОДРУЧЈА ПРАЋЕЊА</w:t>
            </w:r>
          </w:p>
        </w:tc>
        <w:tc>
          <w:tcPr>
            <w:tcW w:w="6491" w:type="dxa"/>
            <w:tcBorders>
              <w:top w:val="single" w:sz="4" w:space="0" w:color="auto"/>
              <w:left w:val="single" w:sz="4" w:space="0" w:color="auto"/>
              <w:bottom w:val="single" w:sz="4" w:space="0" w:color="auto"/>
              <w:right w:val="single" w:sz="4" w:space="0" w:color="auto"/>
            </w:tcBorders>
            <w:shd w:val="clear" w:color="auto" w:fill="FFFF99"/>
          </w:tcPr>
          <w:p w14:paraId="4F64CF29" w14:textId="77777777" w:rsidR="005B100E" w:rsidRPr="005B100E" w:rsidRDefault="005B100E" w:rsidP="005B100E">
            <w:pPr>
              <w:jc w:val="center"/>
              <w:rPr>
                <w:rFonts w:ascii="Times New Roman" w:hAnsi="Times New Roman" w:cs="Times New Roman"/>
                <w:b/>
              </w:rPr>
            </w:pPr>
          </w:p>
          <w:p w14:paraId="696C2B23" w14:textId="77777777" w:rsidR="005B100E" w:rsidRPr="005B100E" w:rsidRDefault="005B100E" w:rsidP="005B100E">
            <w:pPr>
              <w:jc w:val="center"/>
              <w:rPr>
                <w:rFonts w:ascii="Times New Roman" w:hAnsi="Times New Roman" w:cs="Times New Roman"/>
                <w:b/>
              </w:rPr>
            </w:pPr>
            <w:r w:rsidRPr="005B100E">
              <w:rPr>
                <w:rFonts w:ascii="Times New Roman" w:hAnsi="Times New Roman" w:cs="Times New Roman"/>
                <w:b/>
              </w:rPr>
              <w:t>ПОКАЗАТЕЉИ</w:t>
            </w:r>
          </w:p>
        </w:tc>
      </w:tr>
      <w:tr w:rsidR="005B100E" w:rsidRPr="005B100E" w14:paraId="32BA0E74" w14:textId="77777777" w:rsidTr="005B100E">
        <w:trPr>
          <w:cantSplit/>
          <w:trHeight w:val="1134"/>
        </w:trPr>
        <w:tc>
          <w:tcPr>
            <w:tcW w:w="1458" w:type="dxa"/>
            <w:vMerge w:val="restart"/>
            <w:tcBorders>
              <w:top w:val="single" w:sz="4" w:space="0" w:color="auto"/>
              <w:left w:val="single" w:sz="4" w:space="0" w:color="auto"/>
              <w:right w:val="single" w:sz="4" w:space="0" w:color="auto"/>
            </w:tcBorders>
            <w:shd w:val="clear" w:color="auto" w:fill="FFFFFF"/>
            <w:textDirection w:val="btLr"/>
            <w:vAlign w:val="bottom"/>
          </w:tcPr>
          <w:p w14:paraId="5B8EFF1A" w14:textId="77777777" w:rsidR="005B100E" w:rsidRPr="005B100E" w:rsidRDefault="005B100E" w:rsidP="005B100E">
            <w:pPr>
              <w:spacing w:line="720" w:lineRule="auto"/>
              <w:ind w:left="113" w:right="113"/>
              <w:rPr>
                <w:rFonts w:ascii="Times New Roman" w:hAnsi="Times New Roman" w:cs="Times New Roman"/>
                <w:b/>
              </w:rPr>
            </w:pPr>
            <w:r w:rsidRPr="005B100E">
              <w:rPr>
                <w:rFonts w:ascii="Times New Roman" w:hAnsi="Times New Roman" w:cs="Times New Roman"/>
              </w:rPr>
              <w:t>ОБРАЗОВНА ПОСТИГНУЋА УЧЕНИКА</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DD8282"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b/>
                <w:bCs/>
              </w:rPr>
              <w:t>3.1. Резултати ученика на завршном испиту показују оствареност стандарда постигнућа наставних предмета, односно оствареност постављених индивидуалних циљева учења.</w:t>
            </w:r>
          </w:p>
          <w:p w14:paraId="27E46495" w14:textId="77777777" w:rsidR="005B100E" w:rsidRPr="005B100E" w:rsidRDefault="005B100E" w:rsidP="005B100E">
            <w:pPr>
              <w:tabs>
                <w:tab w:val="left" w:pos="657"/>
                <w:tab w:val="center" w:pos="1728"/>
              </w:tabs>
              <w:jc w:val="center"/>
              <w:rPr>
                <w:rFonts w:ascii="Times New Roman" w:hAnsi="Times New Roman" w:cs="Times New Roman"/>
                <w:b/>
              </w:rPr>
            </w:pPr>
          </w:p>
        </w:tc>
        <w:tc>
          <w:tcPr>
            <w:tcW w:w="6491" w:type="dxa"/>
            <w:tcBorders>
              <w:top w:val="single" w:sz="4" w:space="0" w:color="auto"/>
              <w:left w:val="single" w:sz="4" w:space="0" w:color="auto"/>
              <w:bottom w:val="single" w:sz="4" w:space="0" w:color="auto"/>
              <w:right w:val="single" w:sz="4" w:space="0" w:color="auto"/>
            </w:tcBorders>
            <w:shd w:val="clear" w:color="auto" w:fill="FFFFFF"/>
            <w:hideMark/>
          </w:tcPr>
          <w:p w14:paraId="7FF37A2C"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3.1.1. Резултати ученика на завршном испиту из српског/матерњег језика и математике су на нивоу или изнад нивоа републичког просека.</w:t>
            </w:r>
          </w:p>
          <w:p w14:paraId="3AA2E637"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3.1.2. Најмање 80% ученика остварује основни ниво стандарда постигнућа на тестовима из српског/матерњег језика и математике.</w:t>
            </w:r>
          </w:p>
          <w:p w14:paraId="1666AC1E"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3.1.3. Најмање 50% ученика остварује средњи ниво стандарда постигнућа на тестовима из српског/матерњег језика и математике.</w:t>
            </w:r>
          </w:p>
          <w:p w14:paraId="7BE5B018"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3.1.4. Најмање 20% ученика остварује напредни ниво стандарда постигнућа на тестовима из српског/матерњег језика и математике.</w:t>
            </w:r>
          </w:p>
          <w:p w14:paraId="35A18793"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3.1.5. Резултати ученика на комбинованом тесту су на нивоу или изнад нивоа републичког просека.</w:t>
            </w:r>
          </w:p>
          <w:p w14:paraId="10DAD9D0"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3.1.6. Ученици који добијају додатну образовну подршку постижу очекиване резултате на завршном испиту у односу на индивидуалне циљеве/исходе учења.</w:t>
            </w:r>
          </w:p>
          <w:p w14:paraId="36E2B803" w14:textId="77777777" w:rsidR="005B100E" w:rsidRPr="005B100E" w:rsidRDefault="005B100E" w:rsidP="005B100E">
            <w:pPr>
              <w:autoSpaceDE w:val="0"/>
              <w:autoSpaceDN w:val="0"/>
              <w:adjustRightInd w:val="0"/>
              <w:ind w:left="375"/>
              <w:rPr>
                <w:rFonts w:ascii="Times New Roman" w:hAnsi="Times New Roman" w:cs="Times New Roman"/>
              </w:rPr>
            </w:pPr>
            <w:r w:rsidRPr="005B100E">
              <w:rPr>
                <w:rFonts w:ascii="Times New Roman" w:hAnsi="Times New Roman" w:cs="Times New Roman"/>
              </w:rPr>
              <w:t>3.1.7. Просечна постигнућа одељења на тестовима из српског/матерњег језика и математике су уједначена.</w:t>
            </w:r>
          </w:p>
        </w:tc>
      </w:tr>
      <w:tr w:rsidR="005B100E" w:rsidRPr="005B100E" w14:paraId="6EA333F1" w14:textId="77777777" w:rsidTr="005B100E">
        <w:trPr>
          <w:cantSplit/>
          <w:trHeight w:val="2278"/>
        </w:trPr>
        <w:tc>
          <w:tcPr>
            <w:tcW w:w="1458" w:type="dxa"/>
            <w:vMerge/>
            <w:tcBorders>
              <w:left w:val="single" w:sz="4" w:space="0" w:color="auto"/>
              <w:right w:val="single" w:sz="4" w:space="0" w:color="auto"/>
            </w:tcBorders>
            <w:shd w:val="clear" w:color="auto" w:fill="FFFFFF"/>
            <w:textDirection w:val="btLr"/>
            <w:vAlign w:val="bottom"/>
          </w:tcPr>
          <w:p w14:paraId="26C936EF" w14:textId="77777777" w:rsidR="005B100E" w:rsidRPr="005B100E" w:rsidRDefault="005B100E" w:rsidP="005B100E">
            <w:pPr>
              <w:spacing w:line="720" w:lineRule="auto"/>
              <w:ind w:left="113" w:right="113"/>
              <w:jc w:val="center"/>
              <w:rPr>
                <w:rFonts w:ascii="Times New Roman" w:hAnsi="Times New Roman" w:cs="Times New Roman"/>
                <w:b/>
              </w:rPr>
            </w:pPr>
          </w:p>
        </w:tc>
        <w:tc>
          <w:tcPr>
            <w:tcW w:w="2701" w:type="dxa"/>
            <w:tcBorders>
              <w:top w:val="single" w:sz="4" w:space="0" w:color="auto"/>
              <w:left w:val="single" w:sz="4" w:space="0" w:color="auto"/>
              <w:right w:val="single" w:sz="4" w:space="0" w:color="auto"/>
            </w:tcBorders>
            <w:shd w:val="clear" w:color="auto" w:fill="FFFFFF"/>
            <w:vAlign w:val="center"/>
            <w:hideMark/>
          </w:tcPr>
          <w:p w14:paraId="104D2A8C" w14:textId="77777777" w:rsidR="005B100E" w:rsidRPr="005B100E" w:rsidRDefault="005B100E" w:rsidP="005B100E">
            <w:pPr>
              <w:tabs>
                <w:tab w:val="left" w:pos="657"/>
                <w:tab w:val="center" w:pos="1728"/>
              </w:tabs>
              <w:jc w:val="center"/>
              <w:rPr>
                <w:rFonts w:ascii="Times New Roman" w:hAnsi="Times New Roman" w:cs="Times New Roman"/>
                <w:b/>
                <w:bCs/>
              </w:rPr>
            </w:pPr>
            <w:r w:rsidRPr="005B100E">
              <w:rPr>
                <w:rFonts w:ascii="Times New Roman" w:hAnsi="Times New Roman" w:cs="Times New Roman"/>
                <w:b/>
                <w:bCs/>
              </w:rPr>
              <w:t>3.2. Школа континуирано доприноси бољим образовним постигнућима ученика</w:t>
            </w:r>
          </w:p>
        </w:tc>
        <w:tc>
          <w:tcPr>
            <w:tcW w:w="6491" w:type="dxa"/>
            <w:tcBorders>
              <w:top w:val="single" w:sz="4" w:space="0" w:color="auto"/>
              <w:left w:val="single" w:sz="4" w:space="0" w:color="auto"/>
              <w:right w:val="single" w:sz="4" w:space="0" w:color="auto"/>
            </w:tcBorders>
            <w:shd w:val="clear" w:color="auto" w:fill="FFFFFF"/>
            <w:hideMark/>
          </w:tcPr>
          <w:p w14:paraId="7B65E76A"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3.2.1. Резултати праћења образовних постигнућа користе се за даљи развој ученика.</w:t>
            </w:r>
          </w:p>
          <w:p w14:paraId="0F6BD44F"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3.2.2. Ученици којима је потребна додатна образовна подршка остварују постигнућа у складу са индивидуалним циљевима учења/прилагођеним образовним стандардима.</w:t>
            </w:r>
          </w:p>
          <w:p w14:paraId="36BC857C"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3.2.3. Ученици су укључени у допунску наставу у складу са својим потребама.</w:t>
            </w:r>
          </w:p>
          <w:p w14:paraId="7959B505"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3.2.4. Ученици који похађају допунску наставу показују напредак у учењу.</w:t>
            </w:r>
          </w:p>
          <w:p w14:paraId="01826BE5"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3.2.5. Ученици који похађају часове додатног рада остварују напредак у складу са програмским циљевима и индивидуалним потребама.</w:t>
            </w:r>
          </w:p>
          <w:p w14:paraId="0371D309"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3.2.6. Школа реализује квалитетан програм припреме ученика за завршни испит.</w:t>
            </w:r>
          </w:p>
          <w:p w14:paraId="40B9C581"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3.2.7. Резултати иницијалних и годишњих тестова и провера знања користе се у индивидуализацији подршке у учењу.</w:t>
            </w:r>
          </w:p>
          <w:p w14:paraId="31DAC4E8"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3.2.8. Резултати националних и међународних тестирања користе се функционално за унапређивање наставе и учења.</w:t>
            </w:r>
          </w:p>
          <w:p w14:paraId="30C0C71B" w14:textId="77777777" w:rsidR="005B100E" w:rsidRPr="005B100E" w:rsidRDefault="005B100E" w:rsidP="005B100E">
            <w:pPr>
              <w:autoSpaceDE w:val="0"/>
              <w:autoSpaceDN w:val="0"/>
              <w:adjustRightInd w:val="0"/>
              <w:rPr>
                <w:rFonts w:ascii="Times New Roman" w:hAnsi="Times New Roman" w:cs="Times New Roman"/>
              </w:rPr>
            </w:pPr>
          </w:p>
        </w:tc>
      </w:tr>
    </w:tbl>
    <w:p w14:paraId="060C9C4A" w14:textId="77777777" w:rsidR="005B100E" w:rsidRPr="005B100E" w:rsidRDefault="005B100E" w:rsidP="005B100E">
      <w:pPr>
        <w:spacing w:after="0" w:line="276" w:lineRule="auto"/>
        <w:jc w:val="center"/>
        <w:rPr>
          <w:rFonts w:ascii="Times New Roman" w:eastAsia="Calibri" w:hAnsi="Times New Roman" w:cs="Times New Roman"/>
          <w:b/>
          <w:lang w:val="sr-Cyrl-RS"/>
        </w:rPr>
      </w:pPr>
      <w:r w:rsidRPr="005B100E">
        <w:rPr>
          <w:rFonts w:ascii="Times New Roman" w:eastAsia="Calibri" w:hAnsi="Times New Roman" w:cs="Times New Roman"/>
          <w:b/>
          <w:lang w:val="sr-Cyrl-RS"/>
        </w:rPr>
        <w:t>Образобна постигнућа ученика</w:t>
      </w:r>
    </w:p>
    <w:p w14:paraId="2CD4808D" w14:textId="77777777" w:rsidR="005B100E" w:rsidRPr="005B100E" w:rsidRDefault="005B100E" w:rsidP="005B100E">
      <w:pPr>
        <w:spacing w:after="0" w:line="276" w:lineRule="auto"/>
        <w:rPr>
          <w:rFonts w:ascii="Calibri" w:eastAsia="Calibri" w:hAnsi="Calibri" w:cs="Times New Roman"/>
          <w:b/>
          <w:sz w:val="44"/>
          <w:szCs w:val="44"/>
          <w:lang w:val="en-US"/>
        </w:rPr>
      </w:pPr>
    </w:p>
    <w:p w14:paraId="6F546781" w14:textId="57060602" w:rsidR="005B100E" w:rsidRDefault="005B100E" w:rsidP="005B100E">
      <w:pPr>
        <w:spacing w:after="0" w:line="276" w:lineRule="auto"/>
        <w:jc w:val="center"/>
        <w:rPr>
          <w:rFonts w:ascii="Calibri" w:eastAsia="Calibri" w:hAnsi="Calibri" w:cs="Times New Roman"/>
          <w:b/>
          <w:sz w:val="44"/>
          <w:szCs w:val="44"/>
          <w:lang w:val="en-US"/>
        </w:rPr>
      </w:pPr>
    </w:p>
    <w:p w14:paraId="1805B53A" w14:textId="2E063DE6" w:rsidR="005B100E" w:rsidRDefault="005B100E" w:rsidP="005B100E">
      <w:pPr>
        <w:spacing w:after="0" w:line="276" w:lineRule="auto"/>
        <w:jc w:val="center"/>
        <w:rPr>
          <w:rFonts w:ascii="Calibri" w:eastAsia="Calibri" w:hAnsi="Calibri" w:cs="Times New Roman"/>
          <w:b/>
          <w:sz w:val="18"/>
          <w:szCs w:val="18"/>
          <w:lang w:val="en-US"/>
        </w:rPr>
      </w:pPr>
    </w:p>
    <w:p w14:paraId="40817380" w14:textId="4138D243" w:rsidR="005B100E" w:rsidRDefault="005B100E" w:rsidP="005B100E">
      <w:pPr>
        <w:spacing w:after="0" w:line="276" w:lineRule="auto"/>
        <w:jc w:val="center"/>
        <w:rPr>
          <w:rFonts w:ascii="Calibri" w:eastAsia="Calibri" w:hAnsi="Calibri" w:cs="Times New Roman"/>
          <w:b/>
          <w:sz w:val="18"/>
          <w:szCs w:val="18"/>
          <w:lang w:val="en-US"/>
        </w:rPr>
      </w:pPr>
    </w:p>
    <w:p w14:paraId="779A7834" w14:textId="7C02651D" w:rsidR="005B100E" w:rsidRDefault="005B100E" w:rsidP="005B100E">
      <w:pPr>
        <w:spacing w:after="0" w:line="276" w:lineRule="auto"/>
        <w:jc w:val="center"/>
        <w:rPr>
          <w:rFonts w:ascii="Calibri" w:eastAsia="Calibri" w:hAnsi="Calibri" w:cs="Times New Roman"/>
          <w:b/>
          <w:sz w:val="18"/>
          <w:szCs w:val="18"/>
          <w:lang w:val="en-US"/>
        </w:rPr>
      </w:pPr>
    </w:p>
    <w:p w14:paraId="02EDFE0D" w14:textId="77777777" w:rsidR="005B100E" w:rsidRPr="005B100E" w:rsidRDefault="005B100E" w:rsidP="005B100E">
      <w:pPr>
        <w:spacing w:after="0" w:line="276" w:lineRule="auto"/>
        <w:jc w:val="center"/>
        <w:rPr>
          <w:rFonts w:ascii="Calibri" w:eastAsia="Calibri" w:hAnsi="Calibri" w:cs="Times New Roman"/>
          <w:b/>
          <w:sz w:val="18"/>
          <w:szCs w:val="18"/>
          <w:lang w:val="en-US"/>
        </w:rPr>
      </w:pPr>
    </w:p>
    <w:p w14:paraId="1413A83E" w14:textId="77777777" w:rsidR="005B100E" w:rsidRPr="005B100E" w:rsidRDefault="005B100E" w:rsidP="005B100E">
      <w:pPr>
        <w:spacing w:after="200" w:line="276" w:lineRule="auto"/>
        <w:jc w:val="center"/>
        <w:rPr>
          <w:rFonts w:ascii="Times New Roman" w:eastAsia="Calibri" w:hAnsi="Times New Roman" w:cs="Times New Roman"/>
          <w:b/>
          <w:bCs/>
          <w:sz w:val="24"/>
          <w:szCs w:val="24"/>
          <w:lang w:val="sr-Cyrl-RS"/>
        </w:rPr>
      </w:pPr>
      <w:r w:rsidRPr="005B100E">
        <w:rPr>
          <w:rFonts w:ascii="Times New Roman" w:eastAsia="Calibri" w:hAnsi="Times New Roman" w:cs="Times New Roman"/>
          <w:b/>
          <w:bCs/>
          <w:sz w:val="24"/>
          <w:szCs w:val="24"/>
          <w:lang w:val="sr-Cyrl-RS"/>
        </w:rPr>
        <w:lastRenderedPageBreak/>
        <w:t>Организација рада школе, управљање људским и материјалним ресурсима</w:t>
      </w:r>
    </w:p>
    <w:tbl>
      <w:tblPr>
        <w:tblStyle w:val="TableGrid22"/>
        <w:tblpPr w:leftFromText="180" w:rightFromText="180" w:vertAnchor="text" w:horzAnchor="margin" w:tblpXSpec="center" w:tblpY="352"/>
        <w:tblW w:w="10650" w:type="dxa"/>
        <w:tblLayout w:type="fixed"/>
        <w:tblLook w:val="04A0" w:firstRow="1" w:lastRow="0" w:firstColumn="1" w:lastColumn="0" w:noHBand="0" w:noVBand="1"/>
      </w:tblPr>
      <w:tblGrid>
        <w:gridCol w:w="1458"/>
        <w:gridCol w:w="2701"/>
        <w:gridCol w:w="6491"/>
      </w:tblGrid>
      <w:tr w:rsidR="005B100E" w:rsidRPr="005B100E" w14:paraId="16F02069" w14:textId="77777777" w:rsidTr="005B100E">
        <w:tc>
          <w:tcPr>
            <w:tcW w:w="1458" w:type="dxa"/>
            <w:tcBorders>
              <w:top w:val="single" w:sz="4" w:space="0" w:color="auto"/>
              <w:left w:val="single" w:sz="4" w:space="0" w:color="auto"/>
              <w:bottom w:val="single" w:sz="4" w:space="0" w:color="auto"/>
              <w:right w:val="single" w:sz="4" w:space="0" w:color="auto"/>
            </w:tcBorders>
            <w:shd w:val="clear" w:color="auto" w:fill="FFFF99"/>
          </w:tcPr>
          <w:p w14:paraId="512A070C" w14:textId="77777777" w:rsidR="005B100E" w:rsidRPr="005B100E" w:rsidRDefault="005B100E" w:rsidP="005B100E">
            <w:pPr>
              <w:jc w:val="center"/>
              <w:rPr>
                <w:rFonts w:ascii="Times New Roman" w:hAnsi="Times New Roman" w:cs="Times New Roman"/>
                <w:b/>
              </w:rPr>
            </w:pPr>
          </w:p>
          <w:p w14:paraId="545D3DDC" w14:textId="77777777" w:rsidR="005B100E" w:rsidRPr="005B100E" w:rsidRDefault="005B100E" w:rsidP="005B100E">
            <w:pPr>
              <w:jc w:val="center"/>
              <w:rPr>
                <w:rFonts w:ascii="Times New Roman" w:hAnsi="Times New Roman" w:cs="Times New Roman"/>
                <w:b/>
              </w:rPr>
            </w:pPr>
            <w:r w:rsidRPr="005B100E">
              <w:rPr>
                <w:rFonts w:ascii="Times New Roman" w:hAnsi="Times New Roman" w:cs="Times New Roman"/>
                <w:b/>
              </w:rPr>
              <w:t>КЉУЧНА ОБЛАСТ</w:t>
            </w:r>
          </w:p>
        </w:tc>
        <w:tc>
          <w:tcPr>
            <w:tcW w:w="2701" w:type="dxa"/>
            <w:tcBorders>
              <w:top w:val="single" w:sz="4" w:space="0" w:color="auto"/>
              <w:left w:val="single" w:sz="4" w:space="0" w:color="auto"/>
              <w:bottom w:val="single" w:sz="4" w:space="0" w:color="auto"/>
              <w:right w:val="single" w:sz="4" w:space="0" w:color="auto"/>
            </w:tcBorders>
            <w:shd w:val="clear" w:color="auto" w:fill="FFFF99"/>
          </w:tcPr>
          <w:p w14:paraId="181B0D59" w14:textId="77777777" w:rsidR="005B100E" w:rsidRPr="005B100E" w:rsidRDefault="005B100E" w:rsidP="005B100E">
            <w:pPr>
              <w:tabs>
                <w:tab w:val="left" w:pos="657"/>
                <w:tab w:val="center" w:pos="1728"/>
              </w:tabs>
              <w:jc w:val="center"/>
              <w:rPr>
                <w:rFonts w:ascii="Times New Roman" w:hAnsi="Times New Roman" w:cs="Times New Roman"/>
                <w:b/>
              </w:rPr>
            </w:pPr>
          </w:p>
          <w:p w14:paraId="60DBBC70" w14:textId="77777777" w:rsidR="005B100E" w:rsidRPr="005B100E" w:rsidRDefault="005B100E" w:rsidP="005B100E">
            <w:pPr>
              <w:tabs>
                <w:tab w:val="left" w:pos="657"/>
                <w:tab w:val="center" w:pos="1728"/>
              </w:tabs>
              <w:jc w:val="center"/>
              <w:rPr>
                <w:rFonts w:ascii="Times New Roman" w:hAnsi="Times New Roman" w:cs="Times New Roman"/>
                <w:b/>
              </w:rPr>
            </w:pPr>
            <w:r w:rsidRPr="005B100E">
              <w:rPr>
                <w:rFonts w:ascii="Times New Roman" w:hAnsi="Times New Roman" w:cs="Times New Roman"/>
                <w:b/>
              </w:rPr>
              <w:t>ПОДРУЧЈА ПРАЋЕЊА</w:t>
            </w:r>
          </w:p>
        </w:tc>
        <w:tc>
          <w:tcPr>
            <w:tcW w:w="6491" w:type="dxa"/>
            <w:tcBorders>
              <w:top w:val="single" w:sz="4" w:space="0" w:color="auto"/>
              <w:left w:val="single" w:sz="4" w:space="0" w:color="auto"/>
              <w:bottom w:val="single" w:sz="4" w:space="0" w:color="auto"/>
              <w:right w:val="single" w:sz="4" w:space="0" w:color="auto"/>
            </w:tcBorders>
            <w:shd w:val="clear" w:color="auto" w:fill="FFFF99"/>
          </w:tcPr>
          <w:p w14:paraId="68D8FBDD" w14:textId="77777777" w:rsidR="005B100E" w:rsidRPr="005B100E" w:rsidRDefault="005B100E" w:rsidP="005B100E">
            <w:pPr>
              <w:jc w:val="center"/>
              <w:rPr>
                <w:rFonts w:ascii="Times New Roman" w:hAnsi="Times New Roman" w:cs="Times New Roman"/>
                <w:b/>
              </w:rPr>
            </w:pPr>
          </w:p>
          <w:p w14:paraId="67432BB1" w14:textId="77777777" w:rsidR="005B100E" w:rsidRPr="005B100E" w:rsidRDefault="005B100E" w:rsidP="005B100E">
            <w:pPr>
              <w:jc w:val="center"/>
              <w:rPr>
                <w:rFonts w:ascii="Times New Roman" w:hAnsi="Times New Roman" w:cs="Times New Roman"/>
                <w:b/>
              </w:rPr>
            </w:pPr>
            <w:r w:rsidRPr="005B100E">
              <w:rPr>
                <w:rFonts w:ascii="Times New Roman" w:hAnsi="Times New Roman" w:cs="Times New Roman"/>
                <w:b/>
              </w:rPr>
              <w:t>ПОКАЗАТЕЉИ</w:t>
            </w:r>
          </w:p>
        </w:tc>
      </w:tr>
      <w:tr w:rsidR="005B100E" w:rsidRPr="005B100E" w14:paraId="4ABB977C" w14:textId="77777777" w:rsidTr="005B100E">
        <w:trPr>
          <w:cantSplit/>
          <w:trHeight w:val="1134"/>
        </w:trPr>
        <w:tc>
          <w:tcPr>
            <w:tcW w:w="1458" w:type="dxa"/>
            <w:vMerge w:val="restart"/>
            <w:tcBorders>
              <w:top w:val="single" w:sz="4" w:space="0" w:color="auto"/>
              <w:left w:val="single" w:sz="4" w:space="0" w:color="auto"/>
              <w:right w:val="single" w:sz="4" w:space="0" w:color="auto"/>
            </w:tcBorders>
            <w:shd w:val="clear" w:color="auto" w:fill="FFFFFF"/>
            <w:textDirection w:val="btLr"/>
            <w:vAlign w:val="bottom"/>
          </w:tcPr>
          <w:p w14:paraId="15182055" w14:textId="77777777" w:rsidR="005B100E" w:rsidRPr="005B100E" w:rsidRDefault="005B100E" w:rsidP="005B100E">
            <w:pPr>
              <w:spacing w:line="480" w:lineRule="auto"/>
              <w:jc w:val="center"/>
              <w:rPr>
                <w:rFonts w:ascii="Times New Roman" w:hAnsi="Times New Roman" w:cs="Times New Roman"/>
                <w:b/>
              </w:rPr>
            </w:pPr>
            <w:r w:rsidRPr="005B100E">
              <w:rPr>
                <w:rFonts w:ascii="Times New Roman" w:hAnsi="Times New Roman" w:cs="Times New Roman"/>
              </w:rPr>
              <w:t>ОРГАНИЗАЦИЈА РАДА ШКОЛЕ, УПРАВЉАЊЕ ЉУДСКИМ И МАТЕРИЈАЛНИМ РЕСУРСИМА</w:t>
            </w:r>
          </w:p>
        </w:tc>
        <w:tc>
          <w:tcPr>
            <w:tcW w:w="2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9D1B98" w14:textId="77777777" w:rsidR="005B100E" w:rsidRPr="005B100E" w:rsidRDefault="005B100E" w:rsidP="005B100E">
            <w:pPr>
              <w:tabs>
                <w:tab w:val="left" w:pos="657"/>
                <w:tab w:val="center" w:pos="1728"/>
              </w:tabs>
              <w:jc w:val="center"/>
              <w:rPr>
                <w:rFonts w:ascii="Times New Roman" w:hAnsi="Times New Roman" w:cs="Times New Roman"/>
                <w:b/>
              </w:rPr>
            </w:pPr>
            <w:r w:rsidRPr="005B100E">
              <w:rPr>
                <w:rFonts w:ascii="Times New Roman" w:hAnsi="Times New Roman" w:cs="Times New Roman"/>
                <w:b/>
                <w:bCs/>
              </w:rPr>
              <w:t>6.1. Руковођење директора је у функцији унапређивање рада школе.</w:t>
            </w:r>
          </w:p>
        </w:tc>
        <w:tc>
          <w:tcPr>
            <w:tcW w:w="6491" w:type="dxa"/>
            <w:tcBorders>
              <w:top w:val="single" w:sz="4" w:space="0" w:color="auto"/>
              <w:left w:val="single" w:sz="4" w:space="0" w:color="auto"/>
              <w:bottom w:val="single" w:sz="4" w:space="0" w:color="auto"/>
              <w:right w:val="single" w:sz="4" w:space="0" w:color="auto"/>
            </w:tcBorders>
            <w:shd w:val="clear" w:color="auto" w:fill="FFFFFF"/>
            <w:hideMark/>
          </w:tcPr>
          <w:p w14:paraId="7B387154"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6.1.1.Постоји јасна организациона структура са дефинисаним процедурама и носиоцима одговорности.</w:t>
            </w:r>
          </w:p>
          <w:p w14:paraId="3F609EEC"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6.1.2. Формирана су стручна тела и тимови у складу са потребама школа и компетенцијама запослених.</w:t>
            </w:r>
          </w:p>
          <w:p w14:paraId="78BDA3DD"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6.1.3. Директор прати делотворност рада стручних тимова и доприноси квалитету њиховог рада.</w:t>
            </w:r>
          </w:p>
          <w:p w14:paraId="1E445737"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6.1.4. Директор обезбеђује услове да запослени, ученички парламент и савет родитеља активно учествују у доношењу одлука у циљу унапређења рада школе.</w:t>
            </w:r>
          </w:p>
          <w:p w14:paraId="3ED28B42"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6.1.5. Директор користи различите механизме за мотивисање запослених.</w:t>
            </w:r>
          </w:p>
          <w:p w14:paraId="2E35383F" w14:textId="77777777" w:rsidR="005B100E" w:rsidRPr="005B100E" w:rsidRDefault="005B100E" w:rsidP="005B100E">
            <w:pPr>
              <w:autoSpaceDE w:val="0"/>
              <w:autoSpaceDN w:val="0"/>
              <w:adjustRightInd w:val="0"/>
              <w:rPr>
                <w:rFonts w:ascii="Times New Roman" w:hAnsi="Times New Roman" w:cs="Times New Roman"/>
              </w:rPr>
            </w:pPr>
          </w:p>
        </w:tc>
      </w:tr>
      <w:tr w:rsidR="005B100E" w:rsidRPr="005B100E" w14:paraId="3192F084" w14:textId="77777777" w:rsidTr="005B100E">
        <w:trPr>
          <w:cantSplit/>
          <w:trHeight w:val="540"/>
        </w:trPr>
        <w:tc>
          <w:tcPr>
            <w:tcW w:w="1458" w:type="dxa"/>
            <w:vMerge/>
            <w:tcBorders>
              <w:left w:val="single" w:sz="4" w:space="0" w:color="auto"/>
              <w:right w:val="single" w:sz="4" w:space="0" w:color="auto"/>
            </w:tcBorders>
            <w:shd w:val="clear" w:color="auto" w:fill="FFFFFF"/>
            <w:textDirection w:val="btLr"/>
            <w:vAlign w:val="bottom"/>
          </w:tcPr>
          <w:p w14:paraId="19AF5EA5" w14:textId="77777777" w:rsidR="005B100E" w:rsidRPr="005B100E" w:rsidRDefault="005B100E" w:rsidP="005B100E">
            <w:pPr>
              <w:spacing w:line="720" w:lineRule="auto"/>
              <w:ind w:left="113" w:right="113"/>
              <w:jc w:val="center"/>
              <w:rPr>
                <w:rFonts w:ascii="Times New Roman" w:hAnsi="Times New Roman" w:cs="Times New Roman"/>
                <w:b/>
              </w:rPr>
            </w:pPr>
          </w:p>
        </w:tc>
        <w:tc>
          <w:tcPr>
            <w:tcW w:w="2701" w:type="dxa"/>
            <w:tcBorders>
              <w:top w:val="single" w:sz="4" w:space="0" w:color="auto"/>
              <w:left w:val="single" w:sz="4" w:space="0" w:color="auto"/>
              <w:bottom w:val="single" w:sz="2" w:space="0" w:color="auto"/>
              <w:right w:val="single" w:sz="4" w:space="0" w:color="auto"/>
            </w:tcBorders>
            <w:shd w:val="clear" w:color="auto" w:fill="FFFFFF"/>
            <w:vAlign w:val="center"/>
            <w:hideMark/>
          </w:tcPr>
          <w:p w14:paraId="77CE974F" w14:textId="77777777" w:rsidR="005B100E" w:rsidRPr="005B100E" w:rsidRDefault="005B100E" w:rsidP="005B100E">
            <w:pPr>
              <w:tabs>
                <w:tab w:val="left" w:pos="657"/>
                <w:tab w:val="center" w:pos="1728"/>
              </w:tabs>
              <w:jc w:val="center"/>
              <w:rPr>
                <w:rFonts w:ascii="Times New Roman" w:hAnsi="Times New Roman" w:cs="Times New Roman"/>
                <w:b/>
                <w:bCs/>
              </w:rPr>
            </w:pPr>
            <w:r w:rsidRPr="005B100E">
              <w:rPr>
                <w:rFonts w:ascii="Times New Roman" w:hAnsi="Times New Roman" w:cs="Times New Roman"/>
                <w:b/>
                <w:bCs/>
              </w:rPr>
              <w:t>6.2. У школи функционише систем за праћење и вредновање квалитета рада.</w:t>
            </w:r>
          </w:p>
        </w:tc>
        <w:tc>
          <w:tcPr>
            <w:tcW w:w="6491" w:type="dxa"/>
            <w:tcBorders>
              <w:top w:val="single" w:sz="4" w:space="0" w:color="auto"/>
              <w:left w:val="single" w:sz="4" w:space="0" w:color="auto"/>
              <w:bottom w:val="single" w:sz="2" w:space="0" w:color="auto"/>
              <w:right w:val="single" w:sz="4" w:space="0" w:color="auto"/>
            </w:tcBorders>
            <w:shd w:val="clear" w:color="auto" w:fill="FFFFFF"/>
            <w:hideMark/>
          </w:tcPr>
          <w:p w14:paraId="4B8FBAD1"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6.2.1. Директор редовно остварује инструктивни увид и надзор у образовно-васпитни рад.</w:t>
            </w:r>
          </w:p>
          <w:p w14:paraId="63FECD59"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6.2.2. Стручни сарадници и наставници у звању прате и вреднују образовно-васпитни рад и предлажу мере за побољшање квалитета рада.</w:t>
            </w:r>
          </w:p>
          <w:p w14:paraId="4118BEFA"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6.2.3. Тим за самовредновање остварује самовредновање рада школе у функцији унапређивања квалитета.</w:t>
            </w:r>
          </w:p>
          <w:p w14:paraId="6D634905"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6.2.4. У школи се користе подаци из јединственог информационог система просвете за вредновање и унапређивање рада школе.</w:t>
            </w:r>
          </w:p>
          <w:p w14:paraId="14F53A9B"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6.2.5. Директор ствара услове за континуирано праћење и вредновање дигиталне зрелости школе.</w:t>
            </w:r>
          </w:p>
          <w:p w14:paraId="1ED61478"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6.2.6. Директор предузима мере за унапређење образовно-васпитног рада на основу резултата праћења и вредновања.</w:t>
            </w:r>
          </w:p>
          <w:p w14:paraId="15DBF000" w14:textId="77777777" w:rsidR="005B100E" w:rsidRPr="005B100E" w:rsidRDefault="005B100E" w:rsidP="005B100E">
            <w:pPr>
              <w:autoSpaceDE w:val="0"/>
              <w:autoSpaceDN w:val="0"/>
              <w:adjustRightInd w:val="0"/>
              <w:rPr>
                <w:rFonts w:ascii="Times New Roman" w:hAnsi="Times New Roman" w:cs="Times New Roman"/>
              </w:rPr>
            </w:pPr>
          </w:p>
        </w:tc>
      </w:tr>
      <w:tr w:rsidR="005B100E" w:rsidRPr="005B100E" w14:paraId="7CC03476" w14:textId="77777777" w:rsidTr="005B100E">
        <w:trPr>
          <w:cantSplit/>
          <w:trHeight w:val="540"/>
        </w:trPr>
        <w:tc>
          <w:tcPr>
            <w:tcW w:w="1458" w:type="dxa"/>
            <w:vMerge/>
            <w:tcBorders>
              <w:left w:val="single" w:sz="4" w:space="0" w:color="auto"/>
              <w:right w:val="single" w:sz="4" w:space="0" w:color="auto"/>
            </w:tcBorders>
            <w:shd w:val="clear" w:color="auto" w:fill="FFFFFF"/>
            <w:textDirection w:val="btLr"/>
            <w:vAlign w:val="bottom"/>
          </w:tcPr>
          <w:p w14:paraId="6D21BA7D" w14:textId="77777777" w:rsidR="005B100E" w:rsidRPr="005B100E" w:rsidRDefault="005B100E" w:rsidP="005B100E">
            <w:pPr>
              <w:spacing w:line="720" w:lineRule="auto"/>
              <w:ind w:left="113" w:right="113"/>
              <w:jc w:val="center"/>
              <w:rPr>
                <w:rFonts w:ascii="Times New Roman" w:hAnsi="Times New Roman" w:cs="Times New Roman"/>
                <w:b/>
              </w:rPr>
            </w:pPr>
          </w:p>
        </w:tc>
        <w:tc>
          <w:tcPr>
            <w:tcW w:w="2701"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41FC32A3" w14:textId="77777777" w:rsidR="005B100E" w:rsidRPr="005B100E" w:rsidRDefault="005B100E" w:rsidP="005B100E">
            <w:pPr>
              <w:tabs>
                <w:tab w:val="left" w:pos="657"/>
                <w:tab w:val="center" w:pos="1728"/>
              </w:tabs>
              <w:jc w:val="center"/>
              <w:rPr>
                <w:rFonts w:ascii="Times New Roman" w:hAnsi="Times New Roman" w:cs="Times New Roman"/>
                <w:b/>
                <w:bCs/>
              </w:rPr>
            </w:pPr>
            <w:r w:rsidRPr="005B100E">
              <w:rPr>
                <w:rFonts w:ascii="Times New Roman" w:hAnsi="Times New Roman" w:cs="Times New Roman"/>
                <w:b/>
                <w:bCs/>
              </w:rPr>
              <w:t>6.3. Лидерско деловање директора омогућава развој школе.</w:t>
            </w:r>
          </w:p>
        </w:tc>
        <w:tc>
          <w:tcPr>
            <w:tcW w:w="6491" w:type="dxa"/>
            <w:tcBorders>
              <w:top w:val="single" w:sz="2" w:space="0" w:color="auto"/>
              <w:left w:val="single" w:sz="4" w:space="0" w:color="auto"/>
              <w:bottom w:val="single" w:sz="2" w:space="0" w:color="auto"/>
              <w:right w:val="single" w:sz="4" w:space="0" w:color="auto"/>
            </w:tcBorders>
            <w:shd w:val="clear" w:color="auto" w:fill="FFFFFF"/>
            <w:hideMark/>
          </w:tcPr>
          <w:p w14:paraId="032F8058"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6.3.1. Директор својом посвећеношћу послу и понашањем даје пример другима.</w:t>
            </w:r>
          </w:p>
          <w:p w14:paraId="505B5D60"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6.3.2. Директор показује отвореност за промене и подстиче иновације.</w:t>
            </w:r>
          </w:p>
          <w:p w14:paraId="5C1A0890"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6.3.3. Директор промовише вредности учења и развија школу као заједницу целоживотног учења.</w:t>
            </w:r>
          </w:p>
          <w:p w14:paraId="6DC7613D"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6.3.4. Директор планира лични професионални развој на основу резултата спољашњег вредновања и самовредновања свог рада.</w:t>
            </w:r>
          </w:p>
          <w:p w14:paraId="14EA54B4" w14:textId="77777777" w:rsidR="005B100E" w:rsidRPr="005B100E" w:rsidRDefault="005B100E" w:rsidP="005B100E">
            <w:pPr>
              <w:autoSpaceDE w:val="0"/>
              <w:autoSpaceDN w:val="0"/>
              <w:adjustRightInd w:val="0"/>
              <w:rPr>
                <w:rFonts w:ascii="Times New Roman" w:hAnsi="Times New Roman" w:cs="Times New Roman"/>
              </w:rPr>
            </w:pPr>
          </w:p>
        </w:tc>
      </w:tr>
      <w:tr w:rsidR="005B100E" w:rsidRPr="005B100E" w14:paraId="2D7151C4" w14:textId="77777777" w:rsidTr="005B100E">
        <w:trPr>
          <w:cantSplit/>
          <w:trHeight w:val="240"/>
        </w:trPr>
        <w:tc>
          <w:tcPr>
            <w:tcW w:w="1458" w:type="dxa"/>
            <w:vMerge/>
            <w:tcBorders>
              <w:left w:val="single" w:sz="4" w:space="0" w:color="auto"/>
              <w:right w:val="single" w:sz="4" w:space="0" w:color="auto"/>
            </w:tcBorders>
            <w:shd w:val="clear" w:color="auto" w:fill="FFFFFF"/>
            <w:textDirection w:val="btLr"/>
            <w:vAlign w:val="bottom"/>
          </w:tcPr>
          <w:p w14:paraId="74A9801C" w14:textId="77777777" w:rsidR="005B100E" w:rsidRPr="005B100E" w:rsidRDefault="005B100E" w:rsidP="005B100E">
            <w:pPr>
              <w:spacing w:line="720" w:lineRule="auto"/>
              <w:ind w:left="113" w:right="113"/>
              <w:jc w:val="center"/>
              <w:rPr>
                <w:rFonts w:ascii="Times New Roman" w:hAnsi="Times New Roman" w:cs="Times New Roman"/>
                <w:b/>
              </w:rPr>
            </w:pPr>
          </w:p>
        </w:tc>
        <w:tc>
          <w:tcPr>
            <w:tcW w:w="2701"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25A4AC15" w14:textId="77777777" w:rsidR="005B100E" w:rsidRPr="005B100E" w:rsidRDefault="005B100E" w:rsidP="005B100E">
            <w:pPr>
              <w:ind w:left="375" w:right="375"/>
              <w:jc w:val="center"/>
              <w:rPr>
                <w:rFonts w:ascii="Times New Roman" w:eastAsia="Times New Roman" w:hAnsi="Times New Roman" w:cs="Times New Roman"/>
              </w:rPr>
            </w:pPr>
            <w:r w:rsidRPr="005B100E">
              <w:rPr>
                <w:rFonts w:ascii="Times New Roman" w:eastAsia="Times New Roman" w:hAnsi="Times New Roman" w:cs="Times New Roman"/>
                <w:b/>
                <w:bCs/>
              </w:rPr>
              <w:t>6.4. Људски ресурси су у функцији квалитета рада школе.</w:t>
            </w:r>
          </w:p>
          <w:p w14:paraId="396A697C" w14:textId="77777777" w:rsidR="005B100E" w:rsidRPr="005B100E" w:rsidRDefault="005B100E" w:rsidP="005B100E">
            <w:pPr>
              <w:tabs>
                <w:tab w:val="left" w:pos="657"/>
                <w:tab w:val="center" w:pos="1728"/>
              </w:tabs>
              <w:jc w:val="center"/>
              <w:rPr>
                <w:rFonts w:ascii="Times New Roman" w:hAnsi="Times New Roman" w:cs="Times New Roman"/>
                <w:b/>
                <w:bCs/>
              </w:rPr>
            </w:pPr>
          </w:p>
        </w:tc>
        <w:tc>
          <w:tcPr>
            <w:tcW w:w="6491" w:type="dxa"/>
            <w:tcBorders>
              <w:top w:val="single" w:sz="2" w:space="0" w:color="auto"/>
              <w:left w:val="single" w:sz="4" w:space="0" w:color="auto"/>
              <w:bottom w:val="single" w:sz="2" w:space="0" w:color="auto"/>
              <w:right w:val="single" w:sz="4" w:space="0" w:color="auto"/>
            </w:tcBorders>
            <w:shd w:val="clear" w:color="auto" w:fill="FFFFFF"/>
            <w:hideMark/>
          </w:tcPr>
          <w:p w14:paraId="425D9B4E"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6.4.1. Директор подстиче професионални развој запослених и обезбеђује услове за његово остваривање у складу са могућностима школе.</w:t>
            </w:r>
          </w:p>
          <w:p w14:paraId="1C1BD056"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6.4.2. Запослени на основу резултата спољашњег вредновања и самовредновања планирају и унапређују професионално деловање.</w:t>
            </w:r>
          </w:p>
          <w:p w14:paraId="72143447"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6.4.3. Наставници, наставници са звањем и стручне службе сарадњом унутар школе и умрежавањем између школа вреднују и унапређују наставу и учење.</w:t>
            </w:r>
          </w:p>
          <w:p w14:paraId="0C267B1C"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6.4.4. Запослени примењују новостечена знања из области у којима су се усавршавали.</w:t>
            </w:r>
          </w:p>
          <w:p w14:paraId="3B4DA9A1" w14:textId="77777777" w:rsidR="005B100E" w:rsidRPr="005B100E" w:rsidRDefault="005B100E" w:rsidP="005B100E">
            <w:pPr>
              <w:autoSpaceDE w:val="0"/>
              <w:autoSpaceDN w:val="0"/>
              <w:adjustRightInd w:val="0"/>
              <w:rPr>
                <w:rFonts w:ascii="Times New Roman" w:hAnsi="Times New Roman" w:cs="Times New Roman"/>
              </w:rPr>
            </w:pPr>
          </w:p>
        </w:tc>
      </w:tr>
      <w:tr w:rsidR="005B100E" w:rsidRPr="005B100E" w14:paraId="391C9D4C" w14:textId="77777777" w:rsidTr="005B100E">
        <w:trPr>
          <w:cantSplit/>
          <w:trHeight w:val="270"/>
        </w:trPr>
        <w:tc>
          <w:tcPr>
            <w:tcW w:w="1458" w:type="dxa"/>
            <w:vMerge/>
            <w:tcBorders>
              <w:left w:val="single" w:sz="4" w:space="0" w:color="auto"/>
              <w:right w:val="single" w:sz="4" w:space="0" w:color="auto"/>
            </w:tcBorders>
            <w:shd w:val="clear" w:color="auto" w:fill="FFFFFF"/>
            <w:textDirection w:val="btLr"/>
            <w:vAlign w:val="bottom"/>
          </w:tcPr>
          <w:p w14:paraId="6F5AA298" w14:textId="77777777" w:rsidR="005B100E" w:rsidRPr="005B100E" w:rsidRDefault="005B100E" w:rsidP="005B100E">
            <w:pPr>
              <w:spacing w:line="720" w:lineRule="auto"/>
              <w:ind w:left="113" w:right="113"/>
              <w:jc w:val="center"/>
              <w:rPr>
                <w:rFonts w:ascii="Times New Roman" w:hAnsi="Times New Roman" w:cs="Times New Roman"/>
                <w:b/>
              </w:rPr>
            </w:pPr>
          </w:p>
        </w:tc>
        <w:tc>
          <w:tcPr>
            <w:tcW w:w="2701" w:type="dxa"/>
            <w:tcBorders>
              <w:top w:val="single" w:sz="2" w:space="0" w:color="auto"/>
              <w:left w:val="single" w:sz="4" w:space="0" w:color="auto"/>
              <w:bottom w:val="single" w:sz="2" w:space="0" w:color="auto"/>
              <w:right w:val="single" w:sz="4" w:space="0" w:color="auto"/>
            </w:tcBorders>
            <w:shd w:val="clear" w:color="auto" w:fill="FFFFFF"/>
            <w:vAlign w:val="center"/>
            <w:hideMark/>
          </w:tcPr>
          <w:p w14:paraId="031C8B9F" w14:textId="77777777" w:rsidR="005B100E" w:rsidRPr="005B100E" w:rsidRDefault="005B100E" w:rsidP="005B100E">
            <w:pPr>
              <w:ind w:left="375" w:right="375"/>
              <w:jc w:val="center"/>
              <w:rPr>
                <w:rFonts w:ascii="Times New Roman" w:eastAsia="Times New Roman" w:hAnsi="Times New Roman" w:cs="Times New Roman"/>
              </w:rPr>
            </w:pPr>
            <w:r w:rsidRPr="005B100E">
              <w:rPr>
                <w:rFonts w:ascii="Times New Roman" w:eastAsia="Times New Roman" w:hAnsi="Times New Roman" w:cs="Times New Roman"/>
                <w:b/>
                <w:bCs/>
              </w:rPr>
              <w:t>6.5. Материјално-технички ресурси користе се функционално.</w:t>
            </w:r>
          </w:p>
          <w:p w14:paraId="79250389" w14:textId="77777777" w:rsidR="005B100E" w:rsidRPr="005B100E" w:rsidRDefault="005B100E" w:rsidP="005B100E">
            <w:pPr>
              <w:tabs>
                <w:tab w:val="left" w:pos="657"/>
                <w:tab w:val="center" w:pos="1728"/>
              </w:tabs>
              <w:jc w:val="center"/>
              <w:rPr>
                <w:rFonts w:ascii="Times New Roman" w:hAnsi="Times New Roman" w:cs="Times New Roman"/>
                <w:b/>
                <w:bCs/>
              </w:rPr>
            </w:pPr>
          </w:p>
        </w:tc>
        <w:tc>
          <w:tcPr>
            <w:tcW w:w="6491" w:type="dxa"/>
            <w:tcBorders>
              <w:top w:val="single" w:sz="2" w:space="0" w:color="auto"/>
              <w:left w:val="single" w:sz="4" w:space="0" w:color="auto"/>
              <w:bottom w:val="single" w:sz="2" w:space="0" w:color="auto"/>
              <w:right w:val="single" w:sz="4" w:space="0" w:color="auto"/>
            </w:tcBorders>
            <w:shd w:val="clear" w:color="auto" w:fill="FFFFFF"/>
            <w:hideMark/>
          </w:tcPr>
          <w:p w14:paraId="1C05A87E"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6.5.1. Директор обезбеђује оптимално коришћење материјално-техничких ресурса.</w:t>
            </w:r>
          </w:p>
          <w:p w14:paraId="201DAEC9"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6.5.2. Наставници континуирано користе наставна средства у циљу побољшања квалитета наставе.</w:t>
            </w:r>
          </w:p>
          <w:p w14:paraId="2DC713A9"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6.5.3. Материјално-технички ресурси ван школе (културне и научне институције, историјски локалитети, научне институције, привредне и друге организације и сл.) користе се у функцији наставе и учења.</w:t>
            </w:r>
          </w:p>
          <w:p w14:paraId="494A0E8A" w14:textId="77777777" w:rsidR="005B100E" w:rsidRPr="005B100E" w:rsidRDefault="005B100E" w:rsidP="005B100E">
            <w:pPr>
              <w:autoSpaceDE w:val="0"/>
              <w:autoSpaceDN w:val="0"/>
              <w:adjustRightInd w:val="0"/>
              <w:rPr>
                <w:rFonts w:ascii="Times New Roman" w:hAnsi="Times New Roman" w:cs="Times New Roman"/>
              </w:rPr>
            </w:pPr>
          </w:p>
        </w:tc>
      </w:tr>
      <w:tr w:rsidR="005B100E" w:rsidRPr="005B100E" w14:paraId="5FCF777C" w14:textId="77777777" w:rsidTr="005B100E">
        <w:trPr>
          <w:cantSplit/>
          <w:trHeight w:val="630"/>
        </w:trPr>
        <w:tc>
          <w:tcPr>
            <w:tcW w:w="1458" w:type="dxa"/>
            <w:vMerge/>
            <w:tcBorders>
              <w:left w:val="single" w:sz="4" w:space="0" w:color="auto"/>
              <w:right w:val="single" w:sz="4" w:space="0" w:color="auto"/>
            </w:tcBorders>
            <w:shd w:val="clear" w:color="auto" w:fill="FFFFFF"/>
            <w:textDirection w:val="btLr"/>
            <w:vAlign w:val="bottom"/>
          </w:tcPr>
          <w:p w14:paraId="19CB4C4C" w14:textId="77777777" w:rsidR="005B100E" w:rsidRPr="005B100E" w:rsidRDefault="005B100E" w:rsidP="005B100E">
            <w:pPr>
              <w:spacing w:line="720" w:lineRule="auto"/>
              <w:ind w:left="113" w:right="113"/>
              <w:jc w:val="center"/>
              <w:rPr>
                <w:rFonts w:ascii="Times New Roman" w:hAnsi="Times New Roman" w:cs="Times New Roman"/>
                <w:b/>
              </w:rPr>
            </w:pPr>
          </w:p>
        </w:tc>
        <w:tc>
          <w:tcPr>
            <w:tcW w:w="2701" w:type="dxa"/>
            <w:tcBorders>
              <w:top w:val="single" w:sz="2" w:space="0" w:color="auto"/>
              <w:left w:val="single" w:sz="4" w:space="0" w:color="auto"/>
              <w:right w:val="single" w:sz="4" w:space="0" w:color="auto"/>
            </w:tcBorders>
            <w:shd w:val="clear" w:color="auto" w:fill="FFFFFF"/>
            <w:vAlign w:val="center"/>
            <w:hideMark/>
          </w:tcPr>
          <w:p w14:paraId="273AB15D" w14:textId="77777777" w:rsidR="005B100E" w:rsidRPr="005B100E" w:rsidRDefault="005B100E" w:rsidP="005B100E">
            <w:pPr>
              <w:ind w:left="375" w:right="375"/>
              <w:jc w:val="center"/>
              <w:rPr>
                <w:rFonts w:ascii="Times New Roman" w:eastAsia="Times New Roman" w:hAnsi="Times New Roman" w:cs="Times New Roman"/>
              </w:rPr>
            </w:pPr>
            <w:r w:rsidRPr="005B100E">
              <w:rPr>
                <w:rFonts w:ascii="Times New Roman" w:eastAsia="Times New Roman" w:hAnsi="Times New Roman" w:cs="Times New Roman"/>
                <w:b/>
                <w:bCs/>
              </w:rPr>
              <w:t>6.6. Школа подржава иницијативу и развија предузетнички дух.</w:t>
            </w:r>
          </w:p>
          <w:p w14:paraId="11B307A4" w14:textId="77777777" w:rsidR="005B100E" w:rsidRPr="005B100E" w:rsidRDefault="005B100E" w:rsidP="005B100E">
            <w:pPr>
              <w:tabs>
                <w:tab w:val="left" w:pos="657"/>
                <w:tab w:val="center" w:pos="1728"/>
              </w:tabs>
              <w:jc w:val="center"/>
              <w:rPr>
                <w:rFonts w:ascii="Times New Roman" w:hAnsi="Times New Roman" w:cs="Times New Roman"/>
                <w:b/>
                <w:bCs/>
              </w:rPr>
            </w:pPr>
          </w:p>
        </w:tc>
        <w:tc>
          <w:tcPr>
            <w:tcW w:w="6491" w:type="dxa"/>
            <w:tcBorders>
              <w:top w:val="single" w:sz="2" w:space="0" w:color="auto"/>
              <w:left w:val="single" w:sz="4" w:space="0" w:color="auto"/>
              <w:right w:val="single" w:sz="4" w:space="0" w:color="auto"/>
            </w:tcBorders>
            <w:shd w:val="clear" w:color="auto" w:fill="FFFFFF"/>
            <w:hideMark/>
          </w:tcPr>
          <w:p w14:paraId="1C38E3AA"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6.6.1. Директор развија сарадњу и мрежу са другим установама, привредним и непривредним организацијама и локалном заједницом у циљу развијања предузетничких компетенција ученика.</w:t>
            </w:r>
          </w:p>
          <w:p w14:paraId="4D82B65E"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6.6.2. У школи се подржава реализација пројеката којима се развијају опште и међупредметне компетенције.</w:t>
            </w:r>
          </w:p>
          <w:p w14:paraId="2A9B042C"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6.6.3. Школа кроз школске пројекте развија предузимљивост, оријентацију ка предузетништву и предузетничке компетенције ученика и наставника.</w:t>
            </w:r>
          </w:p>
          <w:p w14:paraId="17FBE587" w14:textId="77777777" w:rsidR="005B100E" w:rsidRPr="005B100E" w:rsidRDefault="005B100E" w:rsidP="005B100E">
            <w:pPr>
              <w:ind w:left="375" w:right="375" w:firstLine="240"/>
              <w:jc w:val="both"/>
              <w:rPr>
                <w:rFonts w:ascii="Times New Roman" w:eastAsia="Times New Roman" w:hAnsi="Times New Roman" w:cs="Times New Roman"/>
              </w:rPr>
            </w:pPr>
            <w:r w:rsidRPr="005B100E">
              <w:rPr>
                <w:rFonts w:ascii="Times New Roman" w:eastAsia="Times New Roman" w:hAnsi="Times New Roman" w:cs="Times New Roman"/>
              </w:rPr>
              <w:t>6.6.4. Школа укључује ученике и родитеље у конкретне активности у кључним областима квалитета.</w:t>
            </w:r>
          </w:p>
          <w:p w14:paraId="35A121D8" w14:textId="77777777" w:rsidR="005B100E" w:rsidRPr="005B100E" w:rsidRDefault="005B100E" w:rsidP="005B100E">
            <w:pPr>
              <w:ind w:left="375" w:right="375" w:firstLine="240"/>
              <w:jc w:val="both"/>
              <w:rPr>
                <w:rFonts w:ascii="Times New Roman" w:eastAsia="Times New Roman" w:hAnsi="Times New Roman" w:cs="Times New Roman"/>
                <w:lang w:val="sr-Cyrl-RS"/>
              </w:rPr>
            </w:pPr>
            <w:r w:rsidRPr="005B100E">
              <w:rPr>
                <w:rFonts w:ascii="Times New Roman" w:eastAsia="Times New Roman" w:hAnsi="Times New Roman" w:cs="Times New Roman"/>
              </w:rPr>
              <w:t>6.6.5. Директор развија међународну сарадњу и пројекте усмерене на развој кључних компетенција за целоживотно учење ученика и наставника.</w:t>
            </w:r>
          </w:p>
          <w:p w14:paraId="019C1EFC" w14:textId="77777777" w:rsidR="005B100E" w:rsidRPr="005B100E" w:rsidRDefault="005B100E" w:rsidP="005B100E">
            <w:pPr>
              <w:ind w:left="375" w:right="375" w:firstLine="240"/>
              <w:jc w:val="both"/>
              <w:rPr>
                <w:rFonts w:ascii="Times New Roman" w:eastAsia="Times New Roman" w:hAnsi="Times New Roman" w:cs="Times New Roman"/>
                <w:lang w:val="sr-Cyrl-RS"/>
              </w:rPr>
            </w:pPr>
          </w:p>
          <w:p w14:paraId="5D5D4FE9" w14:textId="77777777" w:rsidR="005B100E" w:rsidRPr="005B100E" w:rsidRDefault="005B100E" w:rsidP="005B100E">
            <w:pPr>
              <w:autoSpaceDE w:val="0"/>
              <w:autoSpaceDN w:val="0"/>
              <w:adjustRightInd w:val="0"/>
              <w:rPr>
                <w:rFonts w:ascii="Times New Roman" w:hAnsi="Times New Roman" w:cs="Times New Roman"/>
              </w:rPr>
            </w:pPr>
          </w:p>
        </w:tc>
      </w:tr>
    </w:tbl>
    <w:p w14:paraId="26CFE2A5" w14:textId="22081433" w:rsidR="005B100E" w:rsidRPr="005B100E" w:rsidRDefault="005B100E" w:rsidP="005B100E">
      <w:pPr>
        <w:spacing w:after="200" w:line="276" w:lineRule="auto"/>
        <w:rPr>
          <w:rFonts w:ascii="Times New Roman" w:eastAsia="Calibri" w:hAnsi="Times New Roman" w:cs="Times New Roman"/>
          <w:lang w:val="sr-Cyrl-RS"/>
        </w:rPr>
      </w:pPr>
    </w:p>
    <w:p w14:paraId="1036A34B" w14:textId="77777777" w:rsidR="005B100E" w:rsidRPr="005B100E" w:rsidRDefault="005B100E" w:rsidP="005B100E">
      <w:pPr>
        <w:spacing w:after="0" w:line="240" w:lineRule="auto"/>
        <w:jc w:val="both"/>
        <w:rPr>
          <w:rFonts w:ascii="Times New Roman" w:eastAsia="Calibri" w:hAnsi="Times New Roman" w:cs="Times New Roman"/>
          <w:sz w:val="24"/>
          <w:szCs w:val="24"/>
          <w:lang w:val="sr-Cyrl-RS"/>
        </w:rPr>
      </w:pPr>
    </w:p>
    <w:p w14:paraId="1B233570" w14:textId="77777777" w:rsidR="005B100E" w:rsidRPr="005B100E" w:rsidRDefault="005B100E" w:rsidP="005B100E">
      <w:pPr>
        <w:spacing w:after="0" w:line="240" w:lineRule="auto"/>
        <w:jc w:val="both"/>
        <w:rPr>
          <w:rFonts w:ascii="Times New Roman" w:eastAsia="Calibri" w:hAnsi="Times New Roman" w:cs="Times New Roman"/>
          <w:b/>
          <w:sz w:val="24"/>
          <w:szCs w:val="24"/>
          <w:lang w:val="en-US"/>
        </w:rPr>
      </w:pPr>
      <w:r w:rsidRPr="005B100E">
        <w:rPr>
          <w:rFonts w:ascii="Times New Roman" w:eastAsia="Calibri" w:hAnsi="Times New Roman" w:cs="Times New Roman"/>
          <w:b/>
          <w:sz w:val="24"/>
          <w:szCs w:val="24"/>
          <w:lang w:val="en-US"/>
        </w:rPr>
        <w:t>МЕТОДОЛОГИЈА САМОВРЕДНОВАЊА:</w:t>
      </w:r>
    </w:p>
    <w:p w14:paraId="30C5BE37" w14:textId="77777777" w:rsidR="005B100E" w:rsidRPr="005B100E" w:rsidRDefault="005B100E" w:rsidP="005B100E">
      <w:pPr>
        <w:spacing w:after="0" w:line="240" w:lineRule="auto"/>
        <w:jc w:val="both"/>
        <w:rPr>
          <w:rFonts w:ascii="Times New Roman" w:eastAsia="Calibri" w:hAnsi="Times New Roman" w:cs="Times New Roman"/>
          <w:sz w:val="24"/>
          <w:szCs w:val="24"/>
          <w:lang w:val="en-US"/>
        </w:rPr>
      </w:pPr>
    </w:p>
    <w:p w14:paraId="2D1F041F" w14:textId="77777777" w:rsidR="005B100E" w:rsidRPr="005B100E" w:rsidRDefault="005B100E" w:rsidP="005B100E">
      <w:pPr>
        <w:spacing w:after="0" w:line="240" w:lineRule="auto"/>
        <w:jc w:val="both"/>
        <w:rPr>
          <w:rFonts w:ascii="Times New Roman" w:eastAsia="Calibri" w:hAnsi="Times New Roman" w:cs="Times New Roman"/>
          <w:sz w:val="24"/>
          <w:szCs w:val="24"/>
          <w:lang w:val="en-US"/>
        </w:rPr>
      </w:pPr>
      <w:r w:rsidRPr="005B100E">
        <w:rPr>
          <w:rFonts w:ascii="Times New Roman" w:eastAsia="Calibri" w:hAnsi="Times New Roman" w:cs="Times New Roman"/>
          <w:sz w:val="24"/>
          <w:szCs w:val="24"/>
          <w:lang w:val="en-US"/>
        </w:rPr>
        <w:t>Техник</w:t>
      </w:r>
      <w:r w:rsidRPr="005B100E">
        <w:rPr>
          <w:rFonts w:ascii="Times New Roman" w:eastAsia="Calibri" w:hAnsi="Times New Roman" w:cs="Times New Roman"/>
          <w:sz w:val="24"/>
          <w:szCs w:val="24"/>
          <w:lang w:val="sr-Cyrl-CS"/>
        </w:rPr>
        <w:t>е</w:t>
      </w:r>
      <w:r w:rsidRPr="005B100E">
        <w:rPr>
          <w:rFonts w:ascii="Times New Roman" w:eastAsia="Calibri" w:hAnsi="Times New Roman" w:cs="Times New Roman"/>
          <w:sz w:val="24"/>
          <w:szCs w:val="24"/>
          <w:lang w:val="en-US"/>
        </w:rPr>
        <w:t xml:space="preserve"> прикупљања података: </w:t>
      </w:r>
      <w:r w:rsidRPr="005B100E">
        <w:rPr>
          <w:rFonts w:ascii="Times New Roman" w:eastAsia="Calibri" w:hAnsi="Times New Roman" w:cs="Times New Roman"/>
          <w:sz w:val="24"/>
          <w:szCs w:val="24"/>
          <w:lang w:val="sr-Cyrl-CS"/>
        </w:rPr>
        <w:t xml:space="preserve">упиник родитељима , </w:t>
      </w:r>
      <w:r w:rsidRPr="005B100E">
        <w:rPr>
          <w:rFonts w:ascii="Times New Roman" w:eastAsia="Calibri" w:hAnsi="Times New Roman" w:cs="Times New Roman"/>
          <w:sz w:val="24"/>
          <w:szCs w:val="24"/>
          <w:lang w:val="en-US"/>
        </w:rPr>
        <w:t xml:space="preserve">упитник </w:t>
      </w:r>
      <w:r w:rsidRPr="005B100E">
        <w:rPr>
          <w:rFonts w:ascii="Times New Roman" w:eastAsia="Calibri" w:hAnsi="Times New Roman" w:cs="Times New Roman"/>
          <w:sz w:val="24"/>
          <w:szCs w:val="24"/>
          <w:lang w:val="sr-Cyrl-CS"/>
        </w:rPr>
        <w:t>ученицима и упитник наставницима</w:t>
      </w:r>
      <w:r w:rsidRPr="005B100E">
        <w:rPr>
          <w:rFonts w:ascii="Times New Roman" w:eastAsia="Calibri" w:hAnsi="Times New Roman" w:cs="Times New Roman"/>
          <w:sz w:val="24"/>
          <w:szCs w:val="24"/>
          <w:lang w:val="en-US"/>
        </w:rPr>
        <w:t xml:space="preserve"> на платформи АС Школа</w:t>
      </w:r>
    </w:p>
    <w:p w14:paraId="19EDDF53" w14:textId="77777777" w:rsidR="005B100E" w:rsidRPr="005B100E" w:rsidRDefault="005B100E" w:rsidP="005B100E">
      <w:pPr>
        <w:spacing w:after="0" w:line="240" w:lineRule="auto"/>
        <w:jc w:val="both"/>
        <w:rPr>
          <w:rFonts w:ascii="Times New Roman" w:eastAsia="Calibri" w:hAnsi="Times New Roman" w:cs="Times New Roman"/>
          <w:sz w:val="24"/>
          <w:szCs w:val="24"/>
          <w:lang w:val="sr-Cyrl-CS"/>
        </w:rPr>
      </w:pPr>
    </w:p>
    <w:p w14:paraId="559D2042" w14:textId="77777777" w:rsidR="005B100E" w:rsidRPr="005B100E" w:rsidRDefault="005B100E" w:rsidP="005B100E">
      <w:pPr>
        <w:spacing w:after="0" w:line="240" w:lineRule="auto"/>
        <w:jc w:val="both"/>
        <w:rPr>
          <w:rFonts w:ascii="Times New Roman" w:eastAsia="Calibri" w:hAnsi="Times New Roman" w:cs="Times New Roman"/>
          <w:sz w:val="24"/>
          <w:szCs w:val="24"/>
          <w:lang w:val="sr-Cyrl-CS"/>
        </w:rPr>
      </w:pPr>
      <w:r w:rsidRPr="005B100E">
        <w:rPr>
          <w:rFonts w:ascii="Times New Roman" w:eastAsia="Calibri" w:hAnsi="Times New Roman" w:cs="Times New Roman"/>
          <w:sz w:val="24"/>
          <w:szCs w:val="24"/>
          <w:lang w:val="en-US"/>
        </w:rPr>
        <w:t xml:space="preserve">Инструмент самовредновања: </w:t>
      </w:r>
      <w:r w:rsidRPr="005B100E">
        <w:rPr>
          <w:rFonts w:ascii="Times New Roman" w:eastAsia="Calibri" w:hAnsi="Times New Roman" w:cs="Times New Roman"/>
          <w:sz w:val="24"/>
          <w:szCs w:val="24"/>
          <w:lang w:val="sr-Cyrl-CS"/>
        </w:rPr>
        <w:t>упитник за ученике и упитник за родитеље и упитник за наставнике.</w:t>
      </w:r>
    </w:p>
    <w:p w14:paraId="07EB6B28" w14:textId="77777777" w:rsidR="005B100E" w:rsidRPr="005B100E" w:rsidRDefault="005B100E" w:rsidP="005B100E">
      <w:pPr>
        <w:spacing w:after="0" w:line="240" w:lineRule="auto"/>
        <w:jc w:val="both"/>
        <w:rPr>
          <w:rFonts w:ascii="Times New Roman" w:eastAsia="Calibri" w:hAnsi="Times New Roman" w:cs="Times New Roman"/>
          <w:sz w:val="24"/>
          <w:szCs w:val="24"/>
          <w:lang w:val="en-US"/>
        </w:rPr>
      </w:pPr>
    </w:p>
    <w:p w14:paraId="6D7A9593" w14:textId="77777777" w:rsidR="005B100E" w:rsidRPr="005B100E" w:rsidRDefault="005B100E" w:rsidP="005B100E">
      <w:pPr>
        <w:spacing w:after="0" w:line="240" w:lineRule="auto"/>
        <w:jc w:val="both"/>
        <w:rPr>
          <w:rFonts w:ascii="Times New Roman" w:eastAsia="Calibri" w:hAnsi="Times New Roman" w:cs="Times New Roman"/>
          <w:sz w:val="24"/>
          <w:szCs w:val="24"/>
          <w:lang w:val="sr-Cyrl-CS"/>
        </w:rPr>
      </w:pPr>
      <w:r w:rsidRPr="005B100E">
        <w:rPr>
          <w:rFonts w:ascii="Times New Roman" w:eastAsia="Calibri" w:hAnsi="Times New Roman" w:cs="Times New Roman"/>
          <w:sz w:val="24"/>
          <w:szCs w:val="24"/>
          <w:lang w:val="en-US"/>
        </w:rPr>
        <w:t xml:space="preserve">ВРЕМЕ САМОВРЕДНОВАЊА: октобар – </w:t>
      </w:r>
      <w:r w:rsidRPr="005B100E">
        <w:rPr>
          <w:rFonts w:ascii="Times New Roman" w:eastAsia="Calibri" w:hAnsi="Times New Roman" w:cs="Times New Roman"/>
          <w:sz w:val="24"/>
          <w:szCs w:val="24"/>
          <w:lang w:val="sr-Cyrl-CS"/>
        </w:rPr>
        <w:t>фебруар 2024/</w:t>
      </w:r>
      <w:r w:rsidRPr="005B100E">
        <w:rPr>
          <w:rFonts w:ascii="Times New Roman" w:eastAsia="Calibri" w:hAnsi="Times New Roman" w:cs="Times New Roman"/>
          <w:sz w:val="24"/>
          <w:szCs w:val="24"/>
          <w:lang w:val="en-US"/>
        </w:rPr>
        <w:t>2025.</w:t>
      </w:r>
      <w:r w:rsidRPr="005B100E">
        <w:rPr>
          <w:rFonts w:ascii="Times New Roman" w:eastAsia="Calibri" w:hAnsi="Times New Roman" w:cs="Times New Roman"/>
          <w:sz w:val="24"/>
          <w:szCs w:val="24"/>
          <w:lang w:val="sr-Cyrl-CS"/>
        </w:rPr>
        <w:t xml:space="preserve"> године.</w:t>
      </w:r>
    </w:p>
    <w:p w14:paraId="12C92383" w14:textId="77777777" w:rsidR="005B100E" w:rsidRPr="005B100E" w:rsidRDefault="005B100E" w:rsidP="005B100E">
      <w:pPr>
        <w:spacing w:after="0" w:line="240" w:lineRule="auto"/>
        <w:jc w:val="both"/>
        <w:rPr>
          <w:rFonts w:ascii="Times New Roman" w:eastAsia="Calibri" w:hAnsi="Times New Roman" w:cs="Times New Roman"/>
          <w:sz w:val="24"/>
          <w:szCs w:val="24"/>
          <w:lang w:val="sr-Cyrl-CS"/>
        </w:rPr>
      </w:pPr>
    </w:p>
    <w:p w14:paraId="49641CD9" w14:textId="77777777" w:rsidR="005B100E" w:rsidRPr="005B100E" w:rsidRDefault="005B100E" w:rsidP="005B100E">
      <w:pPr>
        <w:spacing w:after="0" w:line="240" w:lineRule="auto"/>
        <w:rPr>
          <w:rFonts w:ascii="Times New Roman" w:eastAsia="Calibri" w:hAnsi="Times New Roman" w:cs="Times New Roman"/>
          <w:sz w:val="24"/>
          <w:szCs w:val="24"/>
          <w:lang w:val="en-US"/>
        </w:rPr>
      </w:pPr>
      <w:r w:rsidRPr="005B100E">
        <w:rPr>
          <w:rFonts w:ascii="Times New Roman" w:eastAsia="Calibri" w:hAnsi="Times New Roman" w:cs="Times New Roman"/>
          <w:sz w:val="24"/>
          <w:szCs w:val="24"/>
          <w:lang w:val="en-US"/>
        </w:rPr>
        <w:t>ОДГОВОРНА ОСОБА:</w:t>
      </w:r>
      <w:r w:rsidRPr="005B100E">
        <w:rPr>
          <w:rFonts w:ascii="Times New Roman" w:eastAsia="Calibri" w:hAnsi="Times New Roman" w:cs="Times New Roman"/>
          <w:sz w:val="24"/>
          <w:szCs w:val="24"/>
          <w:lang w:val="sr-Cyrl-CS"/>
        </w:rPr>
        <w:t xml:space="preserve"> </w:t>
      </w:r>
      <w:r w:rsidRPr="005B100E">
        <w:rPr>
          <w:rFonts w:ascii="Times New Roman" w:eastAsia="Calibri" w:hAnsi="Times New Roman" w:cs="Times New Roman"/>
          <w:sz w:val="24"/>
          <w:szCs w:val="24"/>
          <w:lang w:val="en-US"/>
        </w:rPr>
        <w:t>Маја Радеч, педагог стручни сарадник</w:t>
      </w:r>
      <w:r w:rsidRPr="005B100E">
        <w:rPr>
          <w:rFonts w:ascii="Times New Roman" w:eastAsia="Calibri" w:hAnsi="Times New Roman" w:cs="Times New Roman"/>
          <w:sz w:val="24"/>
          <w:szCs w:val="24"/>
          <w:lang w:val="sr-Cyrl-CS"/>
        </w:rPr>
        <w:t>.</w:t>
      </w:r>
    </w:p>
    <w:p w14:paraId="20B39CE2" w14:textId="77777777" w:rsidR="005B100E" w:rsidRPr="005B100E" w:rsidRDefault="005B100E" w:rsidP="005B100E">
      <w:pPr>
        <w:spacing w:after="0" w:line="240" w:lineRule="auto"/>
        <w:rPr>
          <w:rFonts w:ascii="Times New Roman" w:eastAsia="Calibri" w:hAnsi="Times New Roman" w:cs="Times New Roman"/>
          <w:sz w:val="24"/>
          <w:szCs w:val="24"/>
          <w:lang w:val="en-US"/>
        </w:rPr>
      </w:pPr>
    </w:p>
    <w:p w14:paraId="25963ABB" w14:textId="77777777" w:rsidR="005B100E" w:rsidRPr="005B100E" w:rsidRDefault="005B100E" w:rsidP="005B100E">
      <w:pPr>
        <w:spacing w:after="0" w:line="240" w:lineRule="auto"/>
        <w:jc w:val="both"/>
        <w:rPr>
          <w:rFonts w:ascii="Times New Roman" w:eastAsia="Calibri" w:hAnsi="Times New Roman" w:cs="Times New Roman"/>
          <w:sz w:val="24"/>
          <w:szCs w:val="24"/>
          <w:lang w:val="sr-Cyrl-CS"/>
        </w:rPr>
      </w:pPr>
      <w:r w:rsidRPr="005B100E">
        <w:rPr>
          <w:rFonts w:ascii="Times New Roman" w:eastAsia="Calibri" w:hAnsi="Times New Roman" w:cs="Times New Roman"/>
          <w:sz w:val="24"/>
          <w:szCs w:val="24"/>
          <w:lang w:val="en-US"/>
        </w:rPr>
        <w:t xml:space="preserve">ЦИЉ САМОВРЕДНОВАЊА: испитивање остварености стандарда квалитета </w:t>
      </w:r>
      <w:r w:rsidRPr="005B100E">
        <w:rPr>
          <w:rFonts w:ascii="Times New Roman" w:eastAsia="Calibri" w:hAnsi="Times New Roman" w:cs="Times New Roman"/>
          <w:sz w:val="24"/>
          <w:szCs w:val="24"/>
          <w:lang w:val="sr-Cyrl-CS"/>
        </w:rPr>
        <w:t xml:space="preserve">у области „ Образовна постигнућа ученика и Организација рада школе, управљање људским и материјалним ресурсима“образовно васпитног рада у функцији квалитетног рада школе. </w:t>
      </w:r>
    </w:p>
    <w:p w14:paraId="0F57ED5B" w14:textId="77777777" w:rsidR="005B100E" w:rsidRPr="005B100E" w:rsidRDefault="005B100E" w:rsidP="005B100E">
      <w:pPr>
        <w:spacing w:after="0" w:line="240" w:lineRule="auto"/>
        <w:jc w:val="both"/>
        <w:rPr>
          <w:rFonts w:ascii="Times New Roman" w:eastAsia="Calibri" w:hAnsi="Times New Roman" w:cs="Times New Roman"/>
          <w:color w:val="FF0000"/>
          <w:sz w:val="24"/>
          <w:szCs w:val="24"/>
          <w:lang w:val="en-US"/>
        </w:rPr>
      </w:pPr>
    </w:p>
    <w:p w14:paraId="3B39723B" w14:textId="77777777" w:rsidR="005B100E" w:rsidRPr="005B100E" w:rsidRDefault="005B100E" w:rsidP="005B100E">
      <w:pPr>
        <w:spacing w:after="0" w:line="240" w:lineRule="auto"/>
        <w:jc w:val="both"/>
        <w:rPr>
          <w:rFonts w:ascii="Times New Roman" w:eastAsia="Calibri" w:hAnsi="Times New Roman" w:cs="Times New Roman"/>
          <w:sz w:val="24"/>
          <w:szCs w:val="24"/>
          <w:lang w:val="en-US"/>
        </w:rPr>
      </w:pPr>
      <w:r w:rsidRPr="005B100E">
        <w:rPr>
          <w:rFonts w:ascii="Times New Roman" w:eastAsia="Calibri" w:hAnsi="Times New Roman" w:cs="Times New Roman"/>
          <w:sz w:val="24"/>
          <w:szCs w:val="24"/>
          <w:lang w:val="en-US"/>
        </w:rPr>
        <w:t xml:space="preserve">ЗАДАЦИ: </w:t>
      </w:r>
    </w:p>
    <w:p w14:paraId="25E027CA" w14:textId="77777777" w:rsidR="005B100E" w:rsidRPr="005B100E" w:rsidRDefault="005B100E" w:rsidP="003D0A3E">
      <w:pPr>
        <w:widowControl w:val="0"/>
        <w:numPr>
          <w:ilvl w:val="0"/>
          <w:numId w:val="40"/>
        </w:numPr>
        <w:autoSpaceDE w:val="0"/>
        <w:autoSpaceDN w:val="0"/>
        <w:spacing w:after="0" w:line="240" w:lineRule="auto"/>
        <w:rPr>
          <w:rFonts w:ascii="Times New Roman" w:eastAsia="Times New Roman" w:hAnsi="Times New Roman" w:cs="Times New Roman"/>
          <w:sz w:val="24"/>
          <w:szCs w:val="24"/>
          <w:lang w:val="sr-Cyrl-CS"/>
        </w:rPr>
      </w:pPr>
      <w:r w:rsidRPr="005B100E">
        <w:rPr>
          <w:rFonts w:ascii="Times New Roman" w:eastAsia="Times New Roman" w:hAnsi="Times New Roman" w:cs="Times New Roman"/>
          <w:sz w:val="24"/>
          <w:szCs w:val="24"/>
          <w:lang w:val="sr-Cyrl-CS"/>
        </w:rPr>
        <w:t>Праћење и вредновање постигнућа ученика на класификационим периодима.</w:t>
      </w:r>
    </w:p>
    <w:p w14:paraId="23632882" w14:textId="77777777" w:rsidR="005B100E" w:rsidRPr="005B100E" w:rsidRDefault="005B100E" w:rsidP="003D0A3E">
      <w:pPr>
        <w:numPr>
          <w:ilvl w:val="0"/>
          <w:numId w:val="40"/>
        </w:numPr>
        <w:spacing w:after="0" w:line="240" w:lineRule="auto"/>
        <w:jc w:val="both"/>
        <w:rPr>
          <w:rFonts w:ascii="Times New Roman" w:eastAsia="Calibri" w:hAnsi="Times New Roman" w:cs="Times New Roman"/>
          <w:sz w:val="24"/>
          <w:szCs w:val="24"/>
          <w:lang w:val="sr-Cyrl-CS"/>
        </w:rPr>
      </w:pPr>
      <w:r w:rsidRPr="005B100E">
        <w:rPr>
          <w:rFonts w:ascii="Times New Roman" w:eastAsia="Calibri" w:hAnsi="Times New Roman" w:cs="Times New Roman"/>
          <w:sz w:val="24"/>
          <w:szCs w:val="24"/>
          <w:lang w:val="en-US"/>
        </w:rPr>
        <w:t>O</w:t>
      </w:r>
      <w:r w:rsidRPr="005B100E">
        <w:rPr>
          <w:rFonts w:ascii="Times New Roman" w:eastAsia="Calibri" w:hAnsi="Times New Roman" w:cs="Times New Roman"/>
          <w:sz w:val="24"/>
          <w:szCs w:val="24"/>
          <w:lang w:val="sr-Cyrl-CS"/>
        </w:rPr>
        <w:t>ствареност стандарда у области Образовна постигнућа ученика и Организација рада школе, управљање људским и материјалним ресурсима</w:t>
      </w:r>
    </w:p>
    <w:p w14:paraId="2E15B894" w14:textId="2AFBB5A1" w:rsidR="005B100E" w:rsidRPr="005B100E" w:rsidRDefault="005B100E" w:rsidP="003D0A3E">
      <w:pPr>
        <w:numPr>
          <w:ilvl w:val="0"/>
          <w:numId w:val="41"/>
        </w:numPr>
        <w:spacing w:after="0" w:line="240" w:lineRule="auto"/>
        <w:jc w:val="both"/>
        <w:rPr>
          <w:rFonts w:ascii="Times New Roman" w:eastAsia="Calibri" w:hAnsi="Times New Roman" w:cs="Times New Roman"/>
          <w:b/>
          <w:lang w:val="en-US"/>
        </w:rPr>
      </w:pPr>
      <w:r w:rsidRPr="005B100E">
        <w:rPr>
          <w:rFonts w:ascii="Times New Roman" w:eastAsia="Calibri" w:hAnsi="Times New Roman" w:cs="Times New Roman"/>
          <w:sz w:val="24"/>
          <w:szCs w:val="24"/>
          <w:lang w:val="sr-Cyrl-CS"/>
        </w:rPr>
        <w:t>Задавање упитника ученицима и родитељима и наставницима  са циљем испитивања њиховог мишљења о постигнућима ученика.</w:t>
      </w:r>
    </w:p>
    <w:p w14:paraId="1573B7CF" w14:textId="77777777" w:rsidR="005B100E" w:rsidRPr="005B100E" w:rsidRDefault="005B100E" w:rsidP="005B100E">
      <w:pPr>
        <w:spacing w:after="0" w:line="240" w:lineRule="auto"/>
        <w:ind w:left="720"/>
        <w:jc w:val="both"/>
        <w:rPr>
          <w:rFonts w:ascii="Times New Roman" w:eastAsia="Calibri" w:hAnsi="Times New Roman" w:cs="Times New Roman"/>
          <w:b/>
          <w:lang w:val="en-US"/>
        </w:rPr>
      </w:pPr>
    </w:p>
    <w:p w14:paraId="1256C5D5" w14:textId="77777777" w:rsidR="005B100E" w:rsidRPr="005B100E" w:rsidRDefault="005B100E" w:rsidP="005B100E">
      <w:pPr>
        <w:spacing w:after="200" w:line="276" w:lineRule="auto"/>
        <w:jc w:val="center"/>
        <w:rPr>
          <w:rFonts w:ascii="Times New Roman" w:eastAsia="Calibri" w:hAnsi="Times New Roman" w:cs="Times New Roman"/>
          <w:b/>
          <w:sz w:val="24"/>
          <w:szCs w:val="24"/>
          <w:lang w:val="sr-Cyrl-RS"/>
        </w:rPr>
      </w:pPr>
    </w:p>
    <w:p w14:paraId="25F03B78" w14:textId="77777777" w:rsidR="005B100E" w:rsidRPr="005B100E" w:rsidRDefault="005B100E" w:rsidP="005B100E">
      <w:pPr>
        <w:spacing w:after="200" w:line="276" w:lineRule="auto"/>
        <w:jc w:val="center"/>
        <w:rPr>
          <w:rFonts w:ascii="Times New Roman" w:eastAsia="Calibri" w:hAnsi="Times New Roman" w:cs="Times New Roman"/>
          <w:b/>
          <w:sz w:val="32"/>
          <w:szCs w:val="32"/>
          <w:lang w:val="en-US"/>
        </w:rPr>
      </w:pPr>
      <w:r w:rsidRPr="005B100E">
        <w:rPr>
          <w:rFonts w:ascii="Times New Roman" w:eastAsia="Calibri" w:hAnsi="Times New Roman" w:cs="Times New Roman"/>
          <w:b/>
          <w:sz w:val="24"/>
          <w:szCs w:val="24"/>
          <w:lang w:val="en-US"/>
        </w:rPr>
        <w:lastRenderedPageBreak/>
        <w:t>РЕЗУЛТАТИ САМОВРЕДНОВАЊА</w:t>
      </w:r>
      <w:r w:rsidRPr="005B100E">
        <w:rPr>
          <w:rFonts w:ascii="Times New Roman" w:eastAsia="Calibri" w:hAnsi="Times New Roman" w:cs="Times New Roman"/>
          <w:b/>
          <w:sz w:val="32"/>
          <w:szCs w:val="32"/>
          <w:lang w:val="en-US"/>
        </w:rPr>
        <w:t>:</w:t>
      </w:r>
    </w:p>
    <w:p w14:paraId="0C264230" w14:textId="77777777" w:rsidR="005B100E" w:rsidRPr="005B100E" w:rsidRDefault="005B100E" w:rsidP="005B100E">
      <w:pPr>
        <w:spacing w:after="0" w:line="240" w:lineRule="auto"/>
        <w:jc w:val="center"/>
        <w:rPr>
          <w:rFonts w:ascii="Times New Roman" w:eastAsia="Calibri" w:hAnsi="Times New Roman" w:cs="Times New Roman"/>
          <w:b/>
          <w:sz w:val="32"/>
          <w:szCs w:val="32"/>
          <w:lang w:val="sr-Cyrl-RS"/>
        </w:rPr>
      </w:pPr>
      <w:r w:rsidRPr="005B100E">
        <w:rPr>
          <w:rFonts w:ascii="Times New Roman" w:eastAsia="Calibri" w:hAnsi="Times New Roman" w:cs="Times New Roman"/>
          <w:b/>
          <w:sz w:val="32"/>
          <w:szCs w:val="32"/>
          <w:lang w:val="en-US"/>
        </w:rPr>
        <w:t>ОБРАЗОВНА ПОСТИГНУЋА УЧЕНИКА</w:t>
      </w:r>
    </w:p>
    <w:p w14:paraId="32C5EBE1" w14:textId="77777777" w:rsidR="005B100E" w:rsidRPr="005B100E" w:rsidRDefault="005B100E" w:rsidP="005B100E">
      <w:pPr>
        <w:spacing w:after="0" w:line="240" w:lineRule="auto"/>
        <w:jc w:val="center"/>
        <w:rPr>
          <w:rFonts w:ascii="Times New Roman" w:eastAsia="Calibri" w:hAnsi="Times New Roman" w:cs="Times New Roman"/>
          <w:b/>
          <w:sz w:val="32"/>
          <w:szCs w:val="32"/>
          <w:lang w:val="sr-Cyrl-RS"/>
        </w:rPr>
      </w:pPr>
      <w:r w:rsidRPr="005B100E">
        <w:rPr>
          <w:rFonts w:ascii="Times New Roman" w:eastAsia="Calibri" w:hAnsi="Times New Roman" w:cs="Times New Roman"/>
          <w:b/>
          <w:sz w:val="32"/>
          <w:szCs w:val="32"/>
          <w:lang w:val="en-US"/>
        </w:rPr>
        <w:t xml:space="preserve"> СА </w:t>
      </w:r>
      <w:r w:rsidRPr="005B100E">
        <w:rPr>
          <w:rFonts w:ascii="Times New Roman" w:eastAsia="Calibri" w:hAnsi="Times New Roman" w:cs="Times New Roman"/>
          <w:b/>
          <w:sz w:val="32"/>
          <w:szCs w:val="32"/>
          <w:u w:val="single"/>
          <w:lang w:val="en-US"/>
        </w:rPr>
        <w:t>ЗАВРШНОГ ИСПИТА</w:t>
      </w:r>
      <w:r w:rsidRPr="005B100E">
        <w:rPr>
          <w:rFonts w:ascii="Times New Roman" w:eastAsia="Calibri" w:hAnsi="Times New Roman" w:cs="Times New Roman"/>
          <w:b/>
          <w:sz w:val="32"/>
          <w:szCs w:val="32"/>
          <w:lang w:val="en-US"/>
        </w:rPr>
        <w:t xml:space="preserve"> ШК.2023-2024.ГОДИНЕ</w:t>
      </w:r>
    </w:p>
    <w:p w14:paraId="6DF6D24E" w14:textId="77777777" w:rsidR="005B100E" w:rsidRPr="005B100E" w:rsidRDefault="005B100E" w:rsidP="005B100E">
      <w:pPr>
        <w:spacing w:after="0" w:line="240" w:lineRule="auto"/>
        <w:jc w:val="center"/>
        <w:rPr>
          <w:rFonts w:ascii="Times New Roman" w:eastAsia="Calibri" w:hAnsi="Times New Roman" w:cs="Times New Roman"/>
          <w:b/>
          <w:sz w:val="32"/>
          <w:szCs w:val="32"/>
          <w:lang w:val="sr-Cyrl-RS"/>
        </w:rPr>
      </w:pPr>
    </w:p>
    <w:p w14:paraId="30EEE3B0" w14:textId="77777777" w:rsidR="005B100E" w:rsidRPr="005B100E" w:rsidRDefault="005B100E" w:rsidP="005B100E">
      <w:pPr>
        <w:shd w:val="clear" w:color="auto" w:fill="FFFFFF"/>
        <w:spacing w:after="0" w:line="240" w:lineRule="auto"/>
        <w:jc w:val="center"/>
        <w:outlineLvl w:val="1"/>
        <w:rPr>
          <w:rFonts w:ascii="Times New Roman" w:eastAsia="Times New Roman" w:hAnsi="Times New Roman" w:cs="Times New Roman"/>
          <w:b/>
          <w:bCs/>
          <w:color w:val="1B1C31"/>
          <w:sz w:val="30"/>
          <w:szCs w:val="30"/>
          <w:lang w:val="sr-Cyrl-RS"/>
        </w:rPr>
      </w:pPr>
      <w:r w:rsidRPr="005B100E">
        <w:rPr>
          <w:rFonts w:ascii="Times New Roman" w:eastAsia="Times New Roman" w:hAnsi="Times New Roman" w:cs="Times New Roman"/>
          <w:b/>
          <w:bCs/>
          <w:color w:val="0070C0"/>
          <w:sz w:val="30"/>
          <w:lang w:val="en-US"/>
        </w:rPr>
        <w:t>Стандард: 3.1.</w:t>
      </w:r>
      <w:r w:rsidRPr="005B100E">
        <w:rPr>
          <w:rFonts w:ascii="Times New Roman" w:eastAsia="Times New Roman" w:hAnsi="Times New Roman" w:cs="Times New Roman"/>
          <w:b/>
          <w:bCs/>
          <w:color w:val="0070C0"/>
          <w:sz w:val="30"/>
          <w:szCs w:val="30"/>
          <w:lang w:val="en-US"/>
        </w:rPr>
        <w:t> Резултати ученика на завршном испиту показуjу да ученици достижу одређене нивое постигнућа у оквиру наставних предмета, односно показују оствареност циљева и исхода учења</w:t>
      </w:r>
      <w:r w:rsidRPr="005B100E">
        <w:rPr>
          <w:rFonts w:ascii="Times New Roman" w:eastAsia="Times New Roman" w:hAnsi="Times New Roman" w:cs="Times New Roman"/>
          <w:b/>
          <w:bCs/>
          <w:color w:val="1B1C31"/>
          <w:sz w:val="30"/>
          <w:szCs w:val="30"/>
          <w:lang w:val="en-US"/>
        </w:rPr>
        <w:t>.</w:t>
      </w:r>
    </w:p>
    <w:p w14:paraId="57A19966" w14:textId="77777777" w:rsidR="005B100E" w:rsidRPr="005B100E" w:rsidRDefault="005B100E" w:rsidP="005B100E">
      <w:pPr>
        <w:shd w:val="clear" w:color="auto" w:fill="FFFFFF"/>
        <w:spacing w:after="0" w:line="240" w:lineRule="auto"/>
        <w:outlineLvl w:val="2"/>
        <w:rPr>
          <w:rFonts w:ascii="Times New Roman" w:eastAsia="Times New Roman" w:hAnsi="Times New Roman" w:cs="Times New Roman"/>
          <w:b/>
          <w:bCs/>
          <w:color w:val="FF0000"/>
          <w:sz w:val="27"/>
          <w:szCs w:val="27"/>
          <w:lang w:val="en-US"/>
        </w:rPr>
      </w:pPr>
      <w:r w:rsidRPr="005B100E">
        <w:rPr>
          <w:rFonts w:ascii="Times New Roman" w:eastAsia="Times New Roman" w:hAnsi="Times New Roman" w:cs="Times New Roman"/>
          <w:b/>
          <w:bCs/>
          <w:color w:val="FF0000"/>
          <w:sz w:val="27"/>
          <w:szCs w:val="27"/>
          <w:lang w:val="en-US"/>
        </w:rPr>
        <w:t>Показатељ: 3.1.1.</w:t>
      </w:r>
    </w:p>
    <w:p w14:paraId="6D86BC50" w14:textId="77777777" w:rsidR="005B100E" w:rsidRPr="005B100E" w:rsidRDefault="005B100E" w:rsidP="005B100E">
      <w:pPr>
        <w:shd w:val="clear" w:color="auto" w:fill="FFFFFF"/>
        <w:spacing w:after="0" w:line="240" w:lineRule="auto"/>
        <w:rPr>
          <w:rFonts w:ascii="Times New Roman" w:eastAsia="Times New Roman" w:hAnsi="Times New Roman" w:cs="Times New Roman"/>
          <w:sz w:val="24"/>
          <w:szCs w:val="24"/>
          <w:lang w:val="en-US"/>
        </w:rPr>
      </w:pPr>
      <w:r w:rsidRPr="005B100E">
        <w:rPr>
          <w:rFonts w:ascii="Times New Roman" w:eastAsia="Times New Roman" w:hAnsi="Times New Roman" w:cs="Times New Roman"/>
          <w:sz w:val="24"/>
          <w:szCs w:val="24"/>
          <w:lang w:val="en-US"/>
        </w:rPr>
        <w:t>Резултати ученика на завршном испиту из српског/матерњег језика и математике су на нивоу или изнад нивоа републичког просека.</w:t>
      </w:r>
    </w:p>
    <w:p w14:paraId="64F3363B" w14:textId="77777777" w:rsidR="005B100E" w:rsidRPr="005B100E" w:rsidRDefault="005B100E" w:rsidP="005B100E">
      <w:pPr>
        <w:shd w:val="clear" w:color="auto" w:fill="FFFFFF"/>
        <w:spacing w:after="200" w:line="240" w:lineRule="auto"/>
        <w:jc w:val="right"/>
        <w:rPr>
          <w:rFonts w:ascii="Times New Roman" w:eastAsia="Times New Roman" w:hAnsi="Times New Roman" w:cs="Times New Roman"/>
          <w:b/>
          <w:color w:val="1B1C31"/>
          <w:sz w:val="21"/>
          <w:szCs w:val="21"/>
          <w:lang w:val="en-US"/>
        </w:rPr>
      </w:pPr>
      <w:r w:rsidRPr="005B100E">
        <w:rPr>
          <w:rFonts w:ascii="Times New Roman" w:eastAsia="Times New Roman" w:hAnsi="Times New Roman" w:cs="Times New Roman"/>
          <w:b/>
          <w:color w:val="1B1C31"/>
          <w:sz w:val="21"/>
          <w:szCs w:val="21"/>
          <w:lang w:val="en-US"/>
        </w:rPr>
        <w:t>Процена </w:t>
      </w:r>
      <w:r w:rsidRPr="005B100E">
        <w:rPr>
          <w:rFonts w:ascii="Times New Roman" w:eastAsia="Times New Roman" w:hAnsi="Times New Roman" w:cs="Times New Roman"/>
          <w:b/>
          <w:color w:val="1B1C31"/>
          <w:sz w:val="36"/>
          <w:szCs w:val="36"/>
          <w:lang w:val="en-US"/>
        </w:rPr>
        <w:t>1</w:t>
      </w:r>
    </w:p>
    <w:p w14:paraId="6174684C" w14:textId="77777777" w:rsidR="005B100E" w:rsidRPr="005B100E" w:rsidRDefault="00104A6D" w:rsidP="005B100E">
      <w:pPr>
        <w:shd w:val="clear" w:color="auto" w:fill="FFFFFF"/>
        <w:spacing w:after="0" w:line="240" w:lineRule="auto"/>
        <w:rPr>
          <w:rFonts w:ascii="Times New Roman" w:eastAsia="Times New Roman" w:hAnsi="Times New Roman" w:cs="Times New Roman"/>
          <w:sz w:val="21"/>
          <w:szCs w:val="21"/>
          <w:lang w:val="en-US"/>
        </w:rPr>
      </w:pPr>
      <w:hyperlink r:id="rId57" w:history="1">
        <w:r w:rsidR="005B100E" w:rsidRPr="005B100E">
          <w:rPr>
            <w:rFonts w:ascii="Times New Roman" w:eastAsia="Times New Roman" w:hAnsi="Times New Roman" w:cs="Times New Roman"/>
            <w:sz w:val="21"/>
            <w:lang w:val="en-US"/>
          </w:rPr>
          <w:t>Пошто се процењује кумулативно (оба теста се рачунају - тест из српског/матерњег језика и математике) процењује се на следећи начин:</w:t>
        </w:r>
      </w:hyperlink>
    </w:p>
    <w:p w14:paraId="49D216E8" w14:textId="77777777" w:rsidR="005B100E" w:rsidRPr="005B100E" w:rsidRDefault="005B100E" w:rsidP="005B100E">
      <w:pPr>
        <w:shd w:val="clear" w:color="auto" w:fill="FFFFFF"/>
        <w:spacing w:after="0" w:line="240" w:lineRule="auto"/>
        <w:rPr>
          <w:rFonts w:ascii="Times New Roman" w:eastAsia="Times New Roman" w:hAnsi="Times New Roman" w:cs="Times New Roman"/>
          <w:sz w:val="21"/>
          <w:szCs w:val="21"/>
          <w:lang w:val="en-US"/>
        </w:rPr>
      </w:pPr>
    </w:p>
    <w:p w14:paraId="1BC5A052"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58" w:history="1">
        <w:r w:rsidR="005B100E" w:rsidRPr="005B100E">
          <w:rPr>
            <w:rFonts w:ascii="Times New Roman" w:eastAsia="Times New Roman" w:hAnsi="Times New Roman" w:cs="Times New Roman"/>
            <w:b/>
            <w:bCs/>
            <w:sz w:val="21"/>
            <w:lang w:val="en-US"/>
          </w:rPr>
          <w:t>Ниво 1 </w:t>
        </w:r>
        <w:r w:rsidR="005B100E" w:rsidRPr="005B100E">
          <w:rPr>
            <w:rFonts w:ascii="Times New Roman" w:eastAsia="Times New Roman" w:hAnsi="Times New Roman" w:cs="Times New Roman"/>
            <w:sz w:val="21"/>
            <w:lang w:val="en-US"/>
          </w:rPr>
          <w:t>- оба теста су испод републичког просека (мање од 490) </w:t>
        </w:r>
      </w:hyperlink>
    </w:p>
    <w:p w14:paraId="07A41BB2"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59" w:history="1">
        <w:r w:rsidR="005B100E" w:rsidRPr="005B100E">
          <w:rPr>
            <w:rFonts w:ascii="Times New Roman" w:eastAsia="Times New Roman" w:hAnsi="Times New Roman" w:cs="Times New Roman"/>
            <w:b/>
            <w:bCs/>
            <w:sz w:val="21"/>
            <w:lang w:val="en-US"/>
          </w:rPr>
          <w:t>Ниво 2 </w:t>
        </w:r>
        <w:r w:rsidR="005B100E" w:rsidRPr="005B100E">
          <w:rPr>
            <w:rFonts w:ascii="Times New Roman" w:eastAsia="Times New Roman" w:hAnsi="Times New Roman" w:cs="Times New Roman"/>
            <w:sz w:val="21"/>
            <w:lang w:val="en-US"/>
          </w:rPr>
          <w:t>- један тест је испод републичког просека (мање од 490), а други је на просеку (490-510) или изнад просека (више од 510)</w:t>
        </w:r>
      </w:hyperlink>
    </w:p>
    <w:p w14:paraId="3DC72E17"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60" w:history="1">
        <w:r w:rsidR="005B100E" w:rsidRPr="005B100E">
          <w:rPr>
            <w:rFonts w:ascii="Times New Roman" w:eastAsia="Times New Roman" w:hAnsi="Times New Roman" w:cs="Times New Roman"/>
            <w:b/>
            <w:bCs/>
            <w:sz w:val="21"/>
            <w:lang w:val="en-US"/>
          </w:rPr>
          <w:t>Ниво 3 </w:t>
        </w:r>
        <w:r w:rsidR="005B100E" w:rsidRPr="005B100E">
          <w:rPr>
            <w:rFonts w:ascii="Times New Roman" w:eastAsia="Times New Roman" w:hAnsi="Times New Roman" w:cs="Times New Roman"/>
            <w:sz w:val="21"/>
            <w:lang w:val="en-US"/>
          </w:rPr>
          <w:t>- оба теста су на републичком просеку (490-510) или је један изнад просека (више од 510), а други је у просеку (490-510)</w:t>
        </w:r>
      </w:hyperlink>
    </w:p>
    <w:p w14:paraId="1D400B90"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61" w:history="1">
        <w:r w:rsidR="005B100E" w:rsidRPr="005B100E">
          <w:rPr>
            <w:rFonts w:ascii="Times New Roman" w:eastAsia="Times New Roman" w:hAnsi="Times New Roman" w:cs="Times New Roman"/>
            <w:b/>
            <w:bCs/>
            <w:sz w:val="21"/>
            <w:lang w:val="en-US"/>
          </w:rPr>
          <w:t>Ниво 4 </w:t>
        </w:r>
        <w:r w:rsidR="005B100E" w:rsidRPr="005B100E">
          <w:rPr>
            <w:rFonts w:ascii="Times New Roman" w:eastAsia="Times New Roman" w:hAnsi="Times New Roman" w:cs="Times New Roman"/>
            <w:sz w:val="21"/>
            <w:lang w:val="en-US"/>
          </w:rPr>
          <w:t>- оба теста су изнад републичког просека (више од 510)</w:t>
        </w:r>
      </w:hyperlink>
    </w:p>
    <w:p w14:paraId="3D0859AC"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62" w:history="1">
        <w:r w:rsidR="005B100E" w:rsidRPr="005B100E">
          <w:rPr>
            <w:rFonts w:ascii="Times New Roman" w:eastAsia="Times New Roman" w:hAnsi="Times New Roman" w:cs="Times New Roman"/>
            <w:b/>
            <w:bCs/>
            <w:sz w:val="21"/>
            <w:lang w:val="en-US"/>
          </w:rPr>
          <w:t>Напомена:</w:t>
        </w:r>
        <w:r w:rsidR="005B100E" w:rsidRPr="005B100E">
          <w:rPr>
            <w:rFonts w:ascii="Times New Roman" w:eastAsia="Times New Roman" w:hAnsi="Times New Roman" w:cs="Times New Roman"/>
            <w:sz w:val="21"/>
            <w:lang w:val="en-US"/>
          </w:rPr>
          <w:t> Резултати се примењују на стандардизованој скали са републичким просеком у распону од 490 до 510</w:t>
        </w:r>
      </w:hyperlink>
    </w:p>
    <w:p w14:paraId="0464E478" w14:textId="77777777" w:rsidR="005B100E" w:rsidRPr="005B100E" w:rsidRDefault="005B100E" w:rsidP="005B100E">
      <w:pPr>
        <w:spacing w:after="0" w:line="240" w:lineRule="auto"/>
        <w:outlineLvl w:val="2"/>
        <w:rPr>
          <w:rFonts w:ascii="Times New Roman" w:eastAsia="Times New Roman" w:hAnsi="Times New Roman" w:cs="Times New Roman"/>
          <w:b/>
          <w:bCs/>
          <w:color w:val="FF0000"/>
          <w:sz w:val="27"/>
          <w:szCs w:val="27"/>
          <w:lang w:val="en-US"/>
        </w:rPr>
      </w:pPr>
      <w:r w:rsidRPr="005B100E">
        <w:rPr>
          <w:rFonts w:ascii="Times New Roman" w:eastAsia="Times New Roman" w:hAnsi="Times New Roman" w:cs="Times New Roman"/>
          <w:b/>
          <w:bCs/>
          <w:color w:val="FF0000"/>
          <w:sz w:val="27"/>
          <w:szCs w:val="27"/>
          <w:lang w:val="en-US"/>
        </w:rPr>
        <w:t>Показатељ: 3.1.2.</w:t>
      </w:r>
    </w:p>
    <w:p w14:paraId="2D9D7FED" w14:textId="77777777" w:rsidR="005B100E" w:rsidRPr="005B100E" w:rsidRDefault="005B100E" w:rsidP="005B100E">
      <w:pPr>
        <w:spacing w:after="0" w:line="240" w:lineRule="auto"/>
        <w:rPr>
          <w:rFonts w:ascii="Times New Roman" w:eastAsia="Times New Roman" w:hAnsi="Times New Roman" w:cs="Times New Roman"/>
          <w:sz w:val="24"/>
          <w:szCs w:val="24"/>
          <w:lang w:val="en-US"/>
        </w:rPr>
      </w:pPr>
      <w:r w:rsidRPr="005B100E">
        <w:rPr>
          <w:rFonts w:ascii="Times New Roman" w:eastAsia="Times New Roman" w:hAnsi="Times New Roman" w:cs="Times New Roman"/>
          <w:sz w:val="24"/>
          <w:szCs w:val="24"/>
          <w:lang w:val="en-US"/>
        </w:rPr>
        <w:t>Мање од 20% ученика остварује одређене нивое постигнућа из српског/матерњег језика и математике у квартилу 1 расподеле резултата.</w:t>
      </w:r>
    </w:p>
    <w:p w14:paraId="0E4160A5" w14:textId="77777777" w:rsidR="005B100E" w:rsidRPr="005B100E" w:rsidRDefault="005B100E" w:rsidP="005B100E">
      <w:pPr>
        <w:spacing w:after="200" w:line="240" w:lineRule="auto"/>
        <w:jc w:val="righ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Процена </w:t>
      </w:r>
      <w:r w:rsidRPr="005B100E">
        <w:rPr>
          <w:rFonts w:ascii="Times New Roman" w:eastAsia="Times New Roman" w:hAnsi="Times New Roman" w:cs="Times New Roman"/>
          <w:b/>
          <w:sz w:val="36"/>
          <w:szCs w:val="36"/>
          <w:lang w:val="en-US"/>
        </w:rPr>
        <w:t>1</w:t>
      </w:r>
    </w:p>
    <w:p w14:paraId="7D256098"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63" w:history="1">
        <w:r w:rsidR="005B100E" w:rsidRPr="005B100E">
          <w:rPr>
            <w:rFonts w:ascii="Times New Roman" w:eastAsia="Times New Roman" w:hAnsi="Times New Roman" w:cs="Times New Roman"/>
            <w:sz w:val="21"/>
            <w:lang w:val="en-US"/>
          </w:rPr>
          <w:t>Пошто се процењује кумулативно (оба теста се рачунају - тест из српског/матерњег језика и математике) процењује се на следећи начин:</w:t>
        </w:r>
      </w:hyperlink>
    </w:p>
    <w:p w14:paraId="1DF7B270" w14:textId="77777777" w:rsidR="005B100E" w:rsidRPr="005B100E" w:rsidRDefault="005B100E" w:rsidP="005B100E">
      <w:pPr>
        <w:spacing w:after="0" w:line="240" w:lineRule="auto"/>
        <w:rPr>
          <w:rFonts w:ascii="Times New Roman" w:eastAsia="Times New Roman" w:hAnsi="Times New Roman" w:cs="Times New Roman"/>
          <w:sz w:val="21"/>
          <w:szCs w:val="21"/>
          <w:lang w:val="en-US"/>
        </w:rPr>
      </w:pPr>
    </w:p>
    <w:p w14:paraId="4285390C"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64" w:history="1">
        <w:r w:rsidR="005B100E" w:rsidRPr="005B100E">
          <w:rPr>
            <w:rFonts w:ascii="Times New Roman" w:eastAsia="Times New Roman" w:hAnsi="Times New Roman" w:cs="Times New Roman"/>
            <w:b/>
            <w:bCs/>
            <w:sz w:val="21"/>
            <w:lang w:val="en-US"/>
          </w:rPr>
          <w:t>Ниво 1 </w:t>
        </w:r>
        <w:r w:rsidR="005B100E" w:rsidRPr="005B100E">
          <w:rPr>
            <w:rFonts w:ascii="Times New Roman" w:eastAsia="Times New Roman" w:hAnsi="Times New Roman" w:cs="Times New Roman"/>
            <w:sz w:val="21"/>
            <w:lang w:val="en-US"/>
          </w:rPr>
          <w:t>– из оба предмета више од 25% ученика остварује одређене нивое постигнућа из српског/матерњег језика и математике у квартилу 1 расподеле резултата.</w:t>
        </w:r>
      </w:hyperlink>
    </w:p>
    <w:p w14:paraId="0BEA4A58"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65" w:history="1">
        <w:r w:rsidR="005B100E" w:rsidRPr="005B100E">
          <w:rPr>
            <w:rFonts w:ascii="Times New Roman" w:eastAsia="Times New Roman" w:hAnsi="Times New Roman" w:cs="Times New Roman"/>
            <w:b/>
            <w:bCs/>
            <w:sz w:val="21"/>
            <w:lang w:val="en-US"/>
          </w:rPr>
          <w:t>Ниво 2 </w:t>
        </w:r>
        <w:r w:rsidR="005B100E" w:rsidRPr="005B100E">
          <w:rPr>
            <w:rFonts w:ascii="Times New Roman" w:eastAsia="Times New Roman" w:hAnsi="Times New Roman" w:cs="Times New Roman"/>
            <w:sz w:val="21"/>
            <w:lang w:val="en-US"/>
          </w:rPr>
          <w:t>– из једног предмета мање од 25%, а из другог више од 25% ученика остварује одређене нивое постигнућа у квартилу 1 расподеле резултата.</w:t>
        </w:r>
      </w:hyperlink>
    </w:p>
    <w:p w14:paraId="3632C24C"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66" w:history="1">
        <w:r w:rsidR="005B100E" w:rsidRPr="005B100E">
          <w:rPr>
            <w:rFonts w:ascii="Times New Roman" w:eastAsia="Times New Roman" w:hAnsi="Times New Roman" w:cs="Times New Roman"/>
            <w:b/>
            <w:bCs/>
            <w:sz w:val="21"/>
            <w:lang w:val="en-US"/>
          </w:rPr>
          <w:t>Ниво 3 </w:t>
        </w:r>
        <w:r w:rsidR="005B100E" w:rsidRPr="005B100E">
          <w:rPr>
            <w:rFonts w:ascii="Times New Roman" w:eastAsia="Times New Roman" w:hAnsi="Times New Roman" w:cs="Times New Roman"/>
            <w:sz w:val="21"/>
            <w:lang w:val="en-US"/>
          </w:rPr>
          <w:t>– из оба предмета 20-25% ученика остварује одређене нивое постигнућа из српског/матерњег језика и математике у квартилу 1 расподеле резултата или из једног предмета мање од 20% ученика, а из другог предмета 20-25% ученика остварује одређене нивое постигнућа у квартилу 1 расподеле резултата.</w:t>
        </w:r>
      </w:hyperlink>
    </w:p>
    <w:p w14:paraId="5454BD84"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67" w:history="1">
        <w:r w:rsidR="005B100E" w:rsidRPr="005B100E">
          <w:rPr>
            <w:rFonts w:ascii="Times New Roman" w:eastAsia="Times New Roman" w:hAnsi="Times New Roman" w:cs="Times New Roman"/>
            <w:b/>
            <w:bCs/>
            <w:sz w:val="21"/>
            <w:lang w:val="en-US"/>
          </w:rPr>
          <w:t>Ниво 4 </w:t>
        </w:r>
        <w:r w:rsidR="005B100E" w:rsidRPr="005B100E">
          <w:rPr>
            <w:rFonts w:ascii="Times New Roman" w:eastAsia="Times New Roman" w:hAnsi="Times New Roman" w:cs="Times New Roman"/>
            <w:sz w:val="21"/>
            <w:lang w:val="en-US"/>
          </w:rPr>
          <w:t>- оба теста су мање од 20% ученика у квартилу 1 расподеле</w:t>
        </w:r>
      </w:hyperlink>
    </w:p>
    <w:p w14:paraId="51F75DF9" w14:textId="77777777" w:rsidR="005B100E" w:rsidRPr="005B100E" w:rsidRDefault="005B100E" w:rsidP="005B100E">
      <w:pPr>
        <w:spacing w:after="0" w:line="240" w:lineRule="auto"/>
        <w:outlineLvl w:val="2"/>
        <w:rPr>
          <w:rFonts w:ascii="Times New Roman" w:eastAsia="Times New Roman" w:hAnsi="Times New Roman" w:cs="Times New Roman"/>
          <w:b/>
          <w:bCs/>
          <w:color w:val="FF0000"/>
          <w:sz w:val="27"/>
          <w:szCs w:val="27"/>
          <w:lang w:val="sr-Cyrl-RS"/>
        </w:rPr>
      </w:pPr>
    </w:p>
    <w:p w14:paraId="19DCFE50" w14:textId="77777777" w:rsidR="005B100E" w:rsidRPr="005B100E" w:rsidRDefault="005B100E" w:rsidP="005B100E">
      <w:pPr>
        <w:spacing w:after="0" w:line="240" w:lineRule="auto"/>
        <w:outlineLvl w:val="2"/>
        <w:rPr>
          <w:rFonts w:ascii="Times New Roman" w:eastAsia="Times New Roman" w:hAnsi="Times New Roman" w:cs="Times New Roman"/>
          <w:b/>
          <w:bCs/>
          <w:color w:val="FF0000"/>
          <w:sz w:val="27"/>
          <w:szCs w:val="27"/>
          <w:lang w:val="en-US"/>
        </w:rPr>
      </w:pPr>
      <w:r w:rsidRPr="005B100E">
        <w:rPr>
          <w:rFonts w:ascii="Times New Roman" w:eastAsia="Times New Roman" w:hAnsi="Times New Roman" w:cs="Times New Roman"/>
          <w:b/>
          <w:bCs/>
          <w:color w:val="FF0000"/>
          <w:sz w:val="27"/>
          <w:szCs w:val="27"/>
          <w:lang w:val="en-US"/>
        </w:rPr>
        <w:t>Показатељ: 3.1.3.</w:t>
      </w:r>
    </w:p>
    <w:p w14:paraId="4E150945" w14:textId="77777777" w:rsidR="005B100E" w:rsidRPr="005B100E" w:rsidRDefault="005B100E" w:rsidP="005B100E">
      <w:pPr>
        <w:spacing w:after="0" w:line="240" w:lineRule="auto"/>
        <w:rPr>
          <w:rFonts w:ascii="Times New Roman" w:eastAsia="Times New Roman" w:hAnsi="Times New Roman" w:cs="Times New Roman"/>
          <w:sz w:val="24"/>
          <w:szCs w:val="24"/>
          <w:lang w:val="en-US"/>
        </w:rPr>
      </w:pPr>
      <w:r w:rsidRPr="005B100E">
        <w:rPr>
          <w:rFonts w:ascii="Times New Roman" w:eastAsia="Times New Roman" w:hAnsi="Times New Roman" w:cs="Times New Roman"/>
          <w:sz w:val="24"/>
          <w:szCs w:val="24"/>
          <w:lang w:val="en-US"/>
        </w:rPr>
        <w:t>Најмање 40% ученика остварује одређене нивое постигнућа из српског/матерњег језика и математике збирно у квартилима 2 и 3 расподеле резултата.</w:t>
      </w:r>
    </w:p>
    <w:p w14:paraId="18117D7A" w14:textId="77777777" w:rsidR="005B100E" w:rsidRPr="005B100E" w:rsidRDefault="005B100E" w:rsidP="005B100E">
      <w:pPr>
        <w:spacing w:after="200" w:line="240" w:lineRule="auto"/>
        <w:jc w:val="righ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Процена </w:t>
      </w:r>
      <w:r w:rsidRPr="005B100E">
        <w:rPr>
          <w:rFonts w:ascii="Times New Roman" w:eastAsia="Times New Roman" w:hAnsi="Times New Roman" w:cs="Times New Roman"/>
          <w:b/>
          <w:sz w:val="36"/>
          <w:szCs w:val="36"/>
          <w:lang w:val="en-US"/>
        </w:rPr>
        <w:t>1</w:t>
      </w:r>
    </w:p>
    <w:p w14:paraId="720769E3"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68" w:history="1">
        <w:r w:rsidR="005B100E" w:rsidRPr="005B100E">
          <w:rPr>
            <w:rFonts w:ascii="Times New Roman" w:eastAsia="Times New Roman" w:hAnsi="Times New Roman" w:cs="Times New Roman"/>
            <w:sz w:val="21"/>
            <w:lang w:val="en-US"/>
          </w:rPr>
          <w:t>Пошто се процењује кумулативно (оба теста се рачунају - тест из српског/матерњег језика и математике) процењује се на следећи начин:</w:t>
        </w:r>
      </w:hyperlink>
    </w:p>
    <w:p w14:paraId="21762EFD" w14:textId="77777777" w:rsidR="005B100E" w:rsidRPr="005B100E" w:rsidRDefault="005B100E" w:rsidP="005B100E">
      <w:pPr>
        <w:spacing w:after="0" w:line="240" w:lineRule="auto"/>
        <w:rPr>
          <w:rFonts w:ascii="Times New Roman" w:eastAsia="Times New Roman" w:hAnsi="Times New Roman" w:cs="Times New Roman"/>
          <w:sz w:val="21"/>
          <w:szCs w:val="21"/>
          <w:lang w:val="en-US"/>
        </w:rPr>
      </w:pPr>
    </w:p>
    <w:p w14:paraId="4DF56DC3"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69" w:history="1">
        <w:r w:rsidR="005B100E" w:rsidRPr="005B100E">
          <w:rPr>
            <w:rFonts w:ascii="Times New Roman" w:eastAsia="Times New Roman" w:hAnsi="Times New Roman" w:cs="Times New Roman"/>
            <w:b/>
            <w:bCs/>
            <w:sz w:val="21"/>
            <w:lang w:val="en-US"/>
          </w:rPr>
          <w:t>Ниво 1 </w:t>
        </w:r>
        <w:r w:rsidR="005B100E" w:rsidRPr="005B100E">
          <w:rPr>
            <w:rFonts w:ascii="Times New Roman" w:eastAsia="Times New Roman" w:hAnsi="Times New Roman" w:cs="Times New Roman"/>
            <w:sz w:val="21"/>
            <w:lang w:val="en-US"/>
          </w:rPr>
          <w:t>– оба теста су у распону од 0-25% ученика збирно у квартилима 2 и 3 расподеле, при чему је већи проценат ученика у квартилу 1 расподеле за оба теста, него у квартилу 4 расподеле</w:t>
        </w:r>
      </w:hyperlink>
    </w:p>
    <w:p w14:paraId="5B80A11D"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70" w:history="1">
        <w:r w:rsidR="005B100E" w:rsidRPr="005B100E">
          <w:rPr>
            <w:rFonts w:ascii="Times New Roman" w:eastAsia="Times New Roman" w:hAnsi="Times New Roman" w:cs="Times New Roman"/>
            <w:b/>
            <w:bCs/>
            <w:sz w:val="21"/>
            <w:lang w:val="en-US"/>
          </w:rPr>
          <w:t>Ниво 2 </w:t>
        </w:r>
        <w:r w:rsidR="005B100E" w:rsidRPr="005B100E">
          <w:rPr>
            <w:rFonts w:ascii="Times New Roman" w:eastAsia="Times New Roman" w:hAnsi="Times New Roman" w:cs="Times New Roman"/>
            <w:sz w:val="21"/>
            <w:lang w:val="en-US"/>
          </w:rPr>
          <w:t>- један тест је у распону од 0-25% ученика збирно у квартилима 2 и 3 расподеле, а други је више од 25% ученика збирно у квартилима 2 и 3 расподеле, при чему је већи проценат ученика за тај тест у квартилу 1 расподеле, него у квартилу 4 расподеле</w:t>
        </w:r>
      </w:hyperlink>
    </w:p>
    <w:p w14:paraId="70B1B61D"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71" w:history="1">
        <w:r w:rsidR="005B100E" w:rsidRPr="005B100E">
          <w:rPr>
            <w:rFonts w:ascii="Times New Roman" w:eastAsia="Times New Roman" w:hAnsi="Times New Roman" w:cs="Times New Roman"/>
            <w:b/>
            <w:bCs/>
            <w:sz w:val="21"/>
            <w:lang w:val="en-US"/>
          </w:rPr>
          <w:t>Ниво 3 </w:t>
        </w:r>
        <w:r w:rsidR="005B100E" w:rsidRPr="005B100E">
          <w:rPr>
            <w:rFonts w:ascii="Times New Roman" w:eastAsia="Times New Roman" w:hAnsi="Times New Roman" w:cs="Times New Roman"/>
            <w:sz w:val="21"/>
            <w:lang w:val="en-US"/>
          </w:rPr>
          <w:t>- један тест је најмање 40% ученика збирно у квартилима 2 и 3 расподеле, а други је у распону 26-39% ученика збирно у квартилима 2 и 3 расподеле, при чему је већи проценат ученика у квартилу 4 расподеле за тај тест, него у квартилу 1 расподеле.</w:t>
        </w:r>
      </w:hyperlink>
    </w:p>
    <w:p w14:paraId="6CA47BE8"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72" w:history="1">
        <w:r w:rsidR="005B100E" w:rsidRPr="005B100E">
          <w:rPr>
            <w:rFonts w:ascii="Times New Roman" w:eastAsia="Times New Roman" w:hAnsi="Times New Roman" w:cs="Times New Roman"/>
            <w:b/>
            <w:bCs/>
            <w:sz w:val="21"/>
            <w:lang w:val="en-US"/>
          </w:rPr>
          <w:t>Ниво 4 </w:t>
        </w:r>
        <w:r w:rsidR="005B100E" w:rsidRPr="005B100E">
          <w:rPr>
            <w:rFonts w:ascii="Times New Roman" w:eastAsia="Times New Roman" w:hAnsi="Times New Roman" w:cs="Times New Roman"/>
            <w:sz w:val="21"/>
            <w:lang w:val="en-US"/>
          </w:rPr>
          <w:t>- оба теста су више од 40% ученика збирно у квартилима 2 и 3 расподеле, при чему је већи проценат ученика у квартилу 4 расподеле, него у квартилу 1 расподеле</w:t>
        </w:r>
        <w:r w:rsidR="005B100E" w:rsidRPr="005B100E">
          <w:rPr>
            <w:rFonts w:ascii="Times New Roman" w:eastAsia="Times New Roman" w:hAnsi="Times New Roman" w:cs="Times New Roman"/>
            <w:sz w:val="21"/>
            <w:szCs w:val="21"/>
            <w:lang w:val="en-US"/>
          </w:rPr>
          <w:br/>
        </w:r>
        <w:r w:rsidR="005B100E" w:rsidRPr="005B100E">
          <w:rPr>
            <w:rFonts w:ascii="Times New Roman" w:eastAsia="Times New Roman" w:hAnsi="Times New Roman" w:cs="Times New Roman"/>
            <w:sz w:val="21"/>
            <w:lang w:val="en-US"/>
          </w:rPr>
          <w:t>или</w:t>
        </w:r>
        <w:r w:rsidR="005B100E" w:rsidRPr="005B100E">
          <w:rPr>
            <w:rFonts w:ascii="Times New Roman" w:eastAsia="Times New Roman" w:hAnsi="Times New Roman" w:cs="Times New Roman"/>
            <w:sz w:val="21"/>
            <w:szCs w:val="21"/>
            <w:lang w:val="en-US"/>
          </w:rPr>
          <w:t xml:space="preserve"> </w:t>
        </w:r>
        <w:r w:rsidR="005B100E" w:rsidRPr="005B100E">
          <w:rPr>
            <w:rFonts w:ascii="Times New Roman" w:eastAsia="Times New Roman" w:hAnsi="Times New Roman" w:cs="Times New Roman"/>
            <w:sz w:val="21"/>
            <w:lang w:val="en-US"/>
          </w:rPr>
          <w:t>је један тест 40% и више ученика збирно у квартилима 2 и 3 расподеле, а други је мање од 40% збирно у квартилима 2 и 3 расподеле, при чему је већи проценат ученика за тај тест у квартилу 4 расподеле, него у квартилу 1 расподеле.</w:t>
        </w:r>
      </w:hyperlink>
    </w:p>
    <w:p w14:paraId="7D325968" w14:textId="77777777" w:rsidR="005B100E" w:rsidRPr="005B100E" w:rsidRDefault="005B100E" w:rsidP="005B100E">
      <w:pPr>
        <w:spacing w:after="0" w:line="240" w:lineRule="auto"/>
        <w:outlineLvl w:val="2"/>
        <w:rPr>
          <w:rFonts w:ascii="Times New Roman" w:eastAsia="Times New Roman" w:hAnsi="Times New Roman" w:cs="Times New Roman"/>
          <w:b/>
          <w:bCs/>
          <w:color w:val="FF0000"/>
          <w:sz w:val="27"/>
          <w:szCs w:val="27"/>
          <w:lang w:val="sr-Cyrl-RS"/>
        </w:rPr>
      </w:pPr>
    </w:p>
    <w:p w14:paraId="0F9CDACD" w14:textId="77777777" w:rsidR="005B100E" w:rsidRPr="005B100E" w:rsidRDefault="005B100E" w:rsidP="005B100E">
      <w:pPr>
        <w:spacing w:after="0" w:line="240" w:lineRule="auto"/>
        <w:outlineLvl w:val="2"/>
        <w:rPr>
          <w:rFonts w:ascii="Times New Roman" w:eastAsia="Times New Roman" w:hAnsi="Times New Roman" w:cs="Times New Roman"/>
          <w:b/>
          <w:bCs/>
          <w:color w:val="FF0000"/>
          <w:sz w:val="27"/>
          <w:szCs w:val="27"/>
          <w:lang w:val="en-US"/>
        </w:rPr>
      </w:pPr>
      <w:r w:rsidRPr="005B100E">
        <w:rPr>
          <w:rFonts w:ascii="Times New Roman" w:eastAsia="Times New Roman" w:hAnsi="Times New Roman" w:cs="Times New Roman"/>
          <w:b/>
          <w:bCs/>
          <w:color w:val="FF0000"/>
          <w:sz w:val="27"/>
          <w:szCs w:val="27"/>
          <w:lang w:val="en-US"/>
        </w:rPr>
        <w:t>Показатељ: 3.1.4.</w:t>
      </w:r>
    </w:p>
    <w:p w14:paraId="0F82B33B" w14:textId="77777777" w:rsidR="005B100E" w:rsidRPr="005B100E" w:rsidRDefault="005B100E" w:rsidP="005B100E">
      <w:pPr>
        <w:spacing w:after="0" w:line="240" w:lineRule="auto"/>
        <w:rPr>
          <w:rFonts w:ascii="Times New Roman" w:eastAsia="Times New Roman" w:hAnsi="Times New Roman" w:cs="Times New Roman"/>
          <w:sz w:val="24"/>
          <w:szCs w:val="24"/>
          <w:lang w:val="en-US"/>
        </w:rPr>
      </w:pPr>
      <w:r w:rsidRPr="005B100E">
        <w:rPr>
          <w:rFonts w:ascii="Times New Roman" w:eastAsia="Times New Roman" w:hAnsi="Times New Roman" w:cs="Times New Roman"/>
          <w:sz w:val="24"/>
          <w:szCs w:val="24"/>
          <w:lang w:val="en-US"/>
        </w:rPr>
        <w:t>Најмање 20% ученика остварује одређене нивое постигнућа из српског/матерњег језика и математике у квартилу 4 расподеле резултата.</w:t>
      </w:r>
    </w:p>
    <w:p w14:paraId="2422A039" w14:textId="77777777" w:rsidR="005B100E" w:rsidRPr="005B100E" w:rsidRDefault="005B100E" w:rsidP="005B100E">
      <w:pPr>
        <w:spacing w:after="200" w:line="240" w:lineRule="auto"/>
        <w:jc w:val="righ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Процена </w:t>
      </w:r>
      <w:r w:rsidRPr="005B100E">
        <w:rPr>
          <w:rFonts w:ascii="Times New Roman" w:eastAsia="Times New Roman" w:hAnsi="Times New Roman" w:cs="Times New Roman"/>
          <w:b/>
          <w:sz w:val="36"/>
          <w:szCs w:val="36"/>
          <w:lang w:val="en-US"/>
        </w:rPr>
        <w:t>2</w:t>
      </w:r>
    </w:p>
    <w:p w14:paraId="5F69709D"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73" w:history="1">
        <w:r w:rsidR="005B100E" w:rsidRPr="005B100E">
          <w:rPr>
            <w:rFonts w:ascii="Times New Roman" w:eastAsia="Times New Roman" w:hAnsi="Times New Roman" w:cs="Times New Roman"/>
            <w:sz w:val="21"/>
            <w:lang w:val="en-US"/>
          </w:rPr>
          <w:t>Пошто се процењује кумулативно (оба теста се рачунају - тест из српског/матерњег језика и математике) процењује се на следећи начин:</w:t>
        </w:r>
      </w:hyperlink>
    </w:p>
    <w:p w14:paraId="6B1222EE"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74" w:history="1">
        <w:r w:rsidR="005B100E" w:rsidRPr="005B100E">
          <w:rPr>
            <w:rFonts w:ascii="Times New Roman" w:eastAsia="Times New Roman" w:hAnsi="Times New Roman" w:cs="Times New Roman"/>
            <w:b/>
            <w:bCs/>
            <w:sz w:val="21"/>
            <w:lang w:val="en-US"/>
          </w:rPr>
          <w:t>Ниво 1 </w:t>
        </w:r>
        <w:r w:rsidR="005B100E" w:rsidRPr="005B100E">
          <w:rPr>
            <w:rFonts w:ascii="Times New Roman" w:eastAsia="Times New Roman" w:hAnsi="Times New Roman" w:cs="Times New Roman"/>
            <w:sz w:val="21"/>
            <w:lang w:val="en-US"/>
          </w:rPr>
          <w:t>- оба теста су у распону од 0-9% ученика у квартилу 4 расподеле</w:t>
        </w:r>
      </w:hyperlink>
    </w:p>
    <w:p w14:paraId="31D2F3E1"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75" w:history="1">
        <w:r w:rsidR="005B100E" w:rsidRPr="005B100E">
          <w:rPr>
            <w:rFonts w:ascii="Times New Roman" w:eastAsia="Times New Roman" w:hAnsi="Times New Roman" w:cs="Times New Roman"/>
            <w:b/>
            <w:bCs/>
            <w:sz w:val="21"/>
            <w:lang w:val="en-US"/>
          </w:rPr>
          <w:t>Ниво 2 </w:t>
        </w:r>
        <w:r w:rsidR="005B100E" w:rsidRPr="005B100E">
          <w:rPr>
            <w:rFonts w:ascii="Times New Roman" w:eastAsia="Times New Roman" w:hAnsi="Times New Roman" w:cs="Times New Roman"/>
            <w:sz w:val="21"/>
            <w:lang w:val="en-US"/>
          </w:rPr>
          <w:t>– оба теста су у распону 10-19% ученика у квартилу 4 расподеле или је један тест у распону од 0-9% ученика, а други је најмање 10% у квартилу 4 расподеле</w:t>
        </w:r>
      </w:hyperlink>
    </w:p>
    <w:p w14:paraId="04E2DC7A"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76" w:history="1">
        <w:r w:rsidR="005B100E" w:rsidRPr="005B100E">
          <w:rPr>
            <w:rFonts w:ascii="Times New Roman" w:eastAsia="Times New Roman" w:hAnsi="Times New Roman" w:cs="Times New Roman"/>
            <w:b/>
            <w:bCs/>
            <w:sz w:val="21"/>
            <w:lang w:val="en-US"/>
          </w:rPr>
          <w:t>Ниво 3 </w:t>
        </w:r>
        <w:r w:rsidR="005B100E" w:rsidRPr="005B100E">
          <w:rPr>
            <w:rFonts w:ascii="Times New Roman" w:eastAsia="Times New Roman" w:hAnsi="Times New Roman" w:cs="Times New Roman"/>
            <w:sz w:val="21"/>
            <w:lang w:val="en-US"/>
          </w:rPr>
          <w:t>- један тест је 20% и више ученика у квартилу 4 расподеле, а други је у распону 10-20% ученика у квартилу 4 расподеле</w:t>
        </w:r>
      </w:hyperlink>
    </w:p>
    <w:p w14:paraId="0E30F0B7"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77" w:history="1">
        <w:r w:rsidR="005B100E" w:rsidRPr="005B100E">
          <w:rPr>
            <w:rFonts w:ascii="Times New Roman" w:eastAsia="Times New Roman" w:hAnsi="Times New Roman" w:cs="Times New Roman"/>
            <w:b/>
            <w:bCs/>
            <w:sz w:val="21"/>
            <w:lang w:val="en-US"/>
          </w:rPr>
          <w:t>Ниво 4 </w:t>
        </w:r>
        <w:r w:rsidR="005B100E" w:rsidRPr="005B100E">
          <w:rPr>
            <w:rFonts w:ascii="Times New Roman" w:eastAsia="Times New Roman" w:hAnsi="Times New Roman" w:cs="Times New Roman"/>
            <w:sz w:val="21"/>
            <w:lang w:val="en-US"/>
          </w:rPr>
          <w:t>- оба теста су више од 20% ученика у квартилу 4 расподеле</w:t>
        </w:r>
      </w:hyperlink>
    </w:p>
    <w:p w14:paraId="068F5F65" w14:textId="77777777" w:rsidR="005B100E" w:rsidRPr="005B100E" w:rsidRDefault="005B100E" w:rsidP="005B100E">
      <w:pPr>
        <w:spacing w:after="0" w:line="240" w:lineRule="auto"/>
        <w:outlineLvl w:val="2"/>
        <w:rPr>
          <w:rFonts w:ascii="Times New Roman" w:eastAsia="Times New Roman" w:hAnsi="Times New Roman" w:cs="Times New Roman"/>
          <w:sz w:val="21"/>
          <w:szCs w:val="21"/>
          <w:lang w:val="en-US"/>
        </w:rPr>
      </w:pPr>
    </w:p>
    <w:p w14:paraId="454B6109" w14:textId="77777777" w:rsidR="005B100E" w:rsidRPr="005B100E" w:rsidRDefault="005B100E" w:rsidP="005B100E">
      <w:pPr>
        <w:spacing w:after="0" w:line="240" w:lineRule="auto"/>
        <w:outlineLvl w:val="2"/>
        <w:rPr>
          <w:rFonts w:ascii="Times New Roman" w:eastAsia="Times New Roman" w:hAnsi="Times New Roman" w:cs="Times New Roman"/>
          <w:b/>
          <w:bCs/>
          <w:color w:val="FF0000"/>
          <w:sz w:val="27"/>
          <w:szCs w:val="27"/>
          <w:lang w:val="sr-Cyrl-RS"/>
        </w:rPr>
      </w:pPr>
    </w:p>
    <w:p w14:paraId="77D66AB6" w14:textId="77777777" w:rsidR="005B100E" w:rsidRPr="005B100E" w:rsidRDefault="005B100E" w:rsidP="005B100E">
      <w:pPr>
        <w:spacing w:after="0" w:line="240" w:lineRule="auto"/>
        <w:outlineLvl w:val="2"/>
        <w:rPr>
          <w:rFonts w:ascii="Times New Roman" w:eastAsia="Times New Roman" w:hAnsi="Times New Roman" w:cs="Times New Roman"/>
          <w:b/>
          <w:bCs/>
          <w:color w:val="FF0000"/>
          <w:sz w:val="27"/>
          <w:szCs w:val="27"/>
          <w:lang w:val="en-US"/>
        </w:rPr>
      </w:pPr>
      <w:r w:rsidRPr="005B100E">
        <w:rPr>
          <w:rFonts w:ascii="Times New Roman" w:eastAsia="Times New Roman" w:hAnsi="Times New Roman" w:cs="Times New Roman"/>
          <w:b/>
          <w:bCs/>
          <w:color w:val="FF0000"/>
          <w:sz w:val="27"/>
          <w:szCs w:val="27"/>
          <w:lang w:val="en-US"/>
        </w:rPr>
        <w:t>Показатељ: 3.1.5.</w:t>
      </w:r>
    </w:p>
    <w:p w14:paraId="77C8BD27" w14:textId="77777777" w:rsidR="005B100E" w:rsidRPr="005B100E" w:rsidRDefault="005B100E" w:rsidP="005B100E">
      <w:pPr>
        <w:spacing w:after="0" w:line="240" w:lineRule="auto"/>
        <w:rPr>
          <w:rFonts w:ascii="Times New Roman" w:eastAsia="Times New Roman" w:hAnsi="Times New Roman" w:cs="Times New Roman"/>
          <w:sz w:val="24"/>
          <w:szCs w:val="24"/>
          <w:lang w:val="en-US"/>
        </w:rPr>
      </w:pPr>
      <w:r w:rsidRPr="005B100E">
        <w:rPr>
          <w:rFonts w:ascii="Times New Roman" w:eastAsia="Times New Roman" w:hAnsi="Times New Roman" w:cs="Times New Roman"/>
          <w:sz w:val="24"/>
          <w:szCs w:val="24"/>
          <w:lang w:val="en-US"/>
        </w:rPr>
        <w:t>Најмање 70% ученика остварује одређене нивое постигнућа из изабраног наставног предмета збирно у квартилима 2, 3 и 4 расподеле резултата.</w:t>
      </w:r>
    </w:p>
    <w:p w14:paraId="6B0D76E1" w14:textId="77777777" w:rsidR="005B100E" w:rsidRPr="005B100E" w:rsidRDefault="005B100E" w:rsidP="005B100E">
      <w:pPr>
        <w:spacing w:after="200" w:line="240" w:lineRule="auto"/>
        <w:jc w:val="righ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Процена </w:t>
      </w:r>
      <w:r w:rsidRPr="005B100E">
        <w:rPr>
          <w:rFonts w:ascii="Times New Roman" w:eastAsia="Times New Roman" w:hAnsi="Times New Roman" w:cs="Times New Roman"/>
          <w:b/>
          <w:sz w:val="36"/>
          <w:szCs w:val="36"/>
          <w:lang w:val="en-US"/>
        </w:rPr>
        <w:t>2</w:t>
      </w:r>
    </w:p>
    <w:p w14:paraId="7E967D5C"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78" w:history="1">
        <w:r w:rsidR="005B100E" w:rsidRPr="005B100E">
          <w:rPr>
            <w:rFonts w:ascii="Times New Roman" w:eastAsia="Times New Roman" w:hAnsi="Times New Roman" w:cs="Times New Roman"/>
            <w:sz w:val="21"/>
            <w:lang w:val="en-US"/>
          </w:rPr>
          <w:t>Пошто су ученици бирали један од пет тестова, процењује се на следећи начин:</w:t>
        </w:r>
      </w:hyperlink>
    </w:p>
    <w:p w14:paraId="6E543AB7" w14:textId="77777777" w:rsidR="005B100E" w:rsidRPr="005B100E" w:rsidRDefault="005B100E" w:rsidP="005B100E">
      <w:pPr>
        <w:spacing w:after="0" w:line="240" w:lineRule="auto"/>
        <w:rPr>
          <w:rFonts w:ascii="Times New Roman" w:eastAsia="Times New Roman" w:hAnsi="Times New Roman" w:cs="Times New Roman"/>
          <w:sz w:val="21"/>
          <w:szCs w:val="21"/>
          <w:lang w:val="en-US"/>
        </w:rPr>
      </w:pPr>
    </w:p>
    <w:p w14:paraId="305D67E8"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79" w:history="1">
        <w:r w:rsidR="005B100E" w:rsidRPr="005B100E">
          <w:rPr>
            <w:rFonts w:ascii="Times New Roman" w:eastAsia="Times New Roman" w:hAnsi="Times New Roman" w:cs="Times New Roman"/>
            <w:b/>
            <w:bCs/>
            <w:sz w:val="21"/>
            <w:lang w:val="en-US"/>
          </w:rPr>
          <w:t>Ниво 1 </w:t>
        </w:r>
        <w:r w:rsidR="005B100E" w:rsidRPr="005B100E">
          <w:rPr>
            <w:rFonts w:ascii="Times New Roman" w:eastAsia="Times New Roman" w:hAnsi="Times New Roman" w:cs="Times New Roman"/>
            <w:sz w:val="21"/>
            <w:lang w:val="en-US"/>
          </w:rPr>
          <w:t>- на свим изабраним тестовима мање од 70% ученика је са постигнућима збирно у квартилима 2, 3 и 4 расподеле резултата</w:t>
        </w:r>
      </w:hyperlink>
    </w:p>
    <w:p w14:paraId="0A67F8A4"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80" w:history="1">
        <w:r w:rsidR="005B100E" w:rsidRPr="005B100E">
          <w:rPr>
            <w:rFonts w:ascii="Times New Roman" w:eastAsia="Times New Roman" w:hAnsi="Times New Roman" w:cs="Times New Roman"/>
            <w:b/>
            <w:bCs/>
            <w:sz w:val="21"/>
            <w:lang w:val="en-US"/>
          </w:rPr>
          <w:t>Ниво 2 </w:t>
        </w:r>
        <w:r w:rsidR="005B100E" w:rsidRPr="005B100E">
          <w:rPr>
            <w:rFonts w:ascii="Times New Roman" w:eastAsia="Times New Roman" w:hAnsi="Times New Roman" w:cs="Times New Roman"/>
            <w:sz w:val="21"/>
            <w:lang w:val="en-US"/>
          </w:rPr>
          <w:t>- на већини изабраних тестова  мање од 70% ученика је са постигнућима збирно у квартилима 2, 3 и 4 расподеле резултата</w:t>
        </w:r>
      </w:hyperlink>
    </w:p>
    <w:p w14:paraId="51BA5862"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81" w:history="1">
        <w:r w:rsidR="005B100E" w:rsidRPr="005B100E">
          <w:rPr>
            <w:rFonts w:ascii="Times New Roman" w:eastAsia="Times New Roman" w:hAnsi="Times New Roman" w:cs="Times New Roman"/>
            <w:b/>
            <w:bCs/>
            <w:sz w:val="21"/>
            <w:lang w:val="en-US"/>
          </w:rPr>
          <w:t>Ниво 3 </w:t>
        </w:r>
        <w:r w:rsidR="005B100E" w:rsidRPr="005B100E">
          <w:rPr>
            <w:rFonts w:ascii="Times New Roman" w:eastAsia="Times New Roman" w:hAnsi="Times New Roman" w:cs="Times New Roman"/>
            <w:sz w:val="21"/>
            <w:lang w:val="en-US"/>
          </w:rPr>
          <w:t>- на већини изабраних тестова  70% и више  ученика је са постигнућима збирно у квартилима 2, 3 и 4 расподеле резултата</w:t>
        </w:r>
      </w:hyperlink>
    </w:p>
    <w:p w14:paraId="74DD9944"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82" w:history="1">
        <w:r w:rsidR="005B100E" w:rsidRPr="005B100E">
          <w:rPr>
            <w:rFonts w:ascii="Times New Roman" w:eastAsia="Times New Roman" w:hAnsi="Times New Roman" w:cs="Times New Roman"/>
            <w:b/>
            <w:bCs/>
            <w:sz w:val="21"/>
            <w:lang w:val="en-US"/>
          </w:rPr>
          <w:t>Ниво 4 </w:t>
        </w:r>
        <w:r w:rsidR="005B100E" w:rsidRPr="005B100E">
          <w:rPr>
            <w:rFonts w:ascii="Times New Roman" w:eastAsia="Times New Roman" w:hAnsi="Times New Roman" w:cs="Times New Roman"/>
            <w:sz w:val="21"/>
            <w:lang w:val="en-US"/>
          </w:rPr>
          <w:t>- на свим изабраним тестовима више од 70% ученика је са постигнућима збирно у квартилима 2, 3 и 4 расподеле резултата</w:t>
        </w:r>
      </w:hyperlink>
    </w:p>
    <w:p w14:paraId="744DB498"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83" w:history="1">
        <w:r w:rsidR="005B100E" w:rsidRPr="005B100E">
          <w:rPr>
            <w:rFonts w:ascii="Times New Roman" w:eastAsia="Times New Roman" w:hAnsi="Times New Roman" w:cs="Times New Roman"/>
            <w:b/>
            <w:bCs/>
            <w:sz w:val="21"/>
            <w:lang w:val="en-US"/>
          </w:rPr>
          <w:t>Напомена: </w:t>
        </w:r>
        <w:r w:rsidR="005B100E" w:rsidRPr="005B100E">
          <w:rPr>
            <w:rFonts w:ascii="Times New Roman" w:eastAsia="Times New Roman" w:hAnsi="Times New Roman" w:cs="Times New Roman"/>
            <w:sz w:val="21"/>
            <w:lang w:val="en-US"/>
          </w:rPr>
          <w:t>Приликом процене нивоа остварености водити рачуна о броју ученика који су бирали одређени тест. Није исти утицај на процену када тест бира седам ученика или 47 ученика. Такође, водити рачуна о томе колико изабраних тестова је решавано (један или пет тестова).</w:t>
        </w:r>
      </w:hyperlink>
    </w:p>
    <w:p w14:paraId="641624D3" w14:textId="77777777" w:rsidR="005B100E" w:rsidRPr="005B100E" w:rsidRDefault="005B100E" w:rsidP="005B100E">
      <w:pPr>
        <w:spacing w:after="15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Одговор није унет</w:t>
      </w:r>
    </w:p>
    <w:p w14:paraId="408FAB5D" w14:textId="77777777" w:rsidR="005B100E" w:rsidRPr="005B100E" w:rsidRDefault="005B100E" w:rsidP="005B100E">
      <w:pPr>
        <w:spacing w:after="0" w:line="240" w:lineRule="auto"/>
        <w:outlineLvl w:val="2"/>
        <w:rPr>
          <w:rFonts w:ascii="Times New Roman" w:eastAsia="Times New Roman" w:hAnsi="Times New Roman" w:cs="Times New Roman"/>
          <w:b/>
          <w:bCs/>
          <w:color w:val="FF0000"/>
          <w:sz w:val="27"/>
          <w:szCs w:val="27"/>
          <w:lang w:val="sr-Cyrl-RS"/>
        </w:rPr>
      </w:pPr>
    </w:p>
    <w:p w14:paraId="62ADDA29" w14:textId="77777777" w:rsidR="005B100E" w:rsidRPr="005B100E" w:rsidRDefault="005B100E" w:rsidP="005B100E">
      <w:pPr>
        <w:spacing w:after="0" w:line="240" w:lineRule="auto"/>
        <w:outlineLvl w:val="2"/>
        <w:rPr>
          <w:rFonts w:ascii="Times New Roman" w:eastAsia="Times New Roman" w:hAnsi="Times New Roman" w:cs="Times New Roman"/>
          <w:b/>
          <w:bCs/>
          <w:color w:val="FF0000"/>
          <w:sz w:val="27"/>
          <w:szCs w:val="27"/>
          <w:lang w:val="en-US"/>
        </w:rPr>
      </w:pPr>
      <w:r w:rsidRPr="005B100E">
        <w:rPr>
          <w:rFonts w:ascii="Times New Roman" w:eastAsia="Times New Roman" w:hAnsi="Times New Roman" w:cs="Times New Roman"/>
          <w:b/>
          <w:bCs/>
          <w:color w:val="FF0000"/>
          <w:sz w:val="27"/>
          <w:szCs w:val="27"/>
          <w:lang w:val="en-US"/>
        </w:rPr>
        <w:t>Показатељ: 3.1.6.</w:t>
      </w:r>
    </w:p>
    <w:p w14:paraId="42974CC2" w14:textId="77777777" w:rsidR="005B100E" w:rsidRPr="005B100E" w:rsidRDefault="005B100E" w:rsidP="005B100E">
      <w:pPr>
        <w:spacing w:after="0" w:line="240" w:lineRule="auto"/>
        <w:rPr>
          <w:rFonts w:ascii="Times New Roman" w:eastAsia="Times New Roman" w:hAnsi="Times New Roman" w:cs="Times New Roman"/>
          <w:sz w:val="24"/>
          <w:szCs w:val="24"/>
          <w:lang w:val="en-US"/>
        </w:rPr>
      </w:pPr>
      <w:r w:rsidRPr="005B100E">
        <w:rPr>
          <w:rFonts w:ascii="Times New Roman" w:eastAsia="Times New Roman" w:hAnsi="Times New Roman" w:cs="Times New Roman"/>
          <w:sz w:val="24"/>
          <w:szCs w:val="24"/>
          <w:lang w:val="en-US"/>
        </w:rPr>
        <w:t>Ученици који добијају додатну образовну подршку постижу очекиване резултате на завршном испиту у односу на индивидуалне циљеве/исходе учења.</w:t>
      </w:r>
    </w:p>
    <w:p w14:paraId="41687D9A" w14:textId="77777777" w:rsidR="005B100E" w:rsidRPr="005B100E" w:rsidRDefault="005B100E" w:rsidP="005B100E">
      <w:pPr>
        <w:spacing w:after="200" w:line="240" w:lineRule="auto"/>
        <w:jc w:val="righ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lastRenderedPageBreak/>
        <w:t>Процена </w:t>
      </w:r>
      <w:r w:rsidRPr="005B100E">
        <w:rPr>
          <w:rFonts w:ascii="Times New Roman" w:eastAsia="Times New Roman" w:hAnsi="Times New Roman" w:cs="Times New Roman"/>
          <w:b/>
          <w:sz w:val="36"/>
          <w:szCs w:val="36"/>
          <w:lang w:val="en-US"/>
        </w:rPr>
        <w:t>4</w:t>
      </w:r>
    </w:p>
    <w:p w14:paraId="60A74F97"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84" w:history="1">
        <w:r w:rsidR="005B100E" w:rsidRPr="005B100E">
          <w:rPr>
            <w:rFonts w:ascii="Times New Roman" w:eastAsia="Times New Roman" w:hAnsi="Times New Roman" w:cs="Times New Roman"/>
            <w:sz w:val="21"/>
            <w:lang w:val="en-US"/>
          </w:rPr>
          <w:t>Тестови за ученике који добијају додатну образовну подршку су усклађени са њиховим индивидуалним циљевима и исходима.</w:t>
        </w:r>
      </w:hyperlink>
    </w:p>
    <w:p w14:paraId="0DA53B1C"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потпуности је присутно</w:t>
      </w:r>
    </w:p>
    <w:p w14:paraId="16D96030"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85" w:history="1">
        <w:r w:rsidR="005B100E" w:rsidRPr="005B100E">
          <w:rPr>
            <w:rFonts w:ascii="Times New Roman" w:eastAsia="Times New Roman" w:hAnsi="Times New Roman" w:cs="Times New Roman"/>
            <w:sz w:val="21"/>
            <w:lang w:val="en-US"/>
          </w:rPr>
          <w:t>Постигнућа ученика који су наставу похађали по измењеном програму наставе и учења на завршном испиту су на нивоу њихових постигнућа у седмом и осмом разреду.</w:t>
        </w:r>
      </w:hyperlink>
    </w:p>
    <w:p w14:paraId="2C4BE210"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потпуности је присутно</w:t>
      </w:r>
    </w:p>
    <w:p w14:paraId="762C445E"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86" w:history="1">
        <w:r w:rsidR="005B100E" w:rsidRPr="005B100E">
          <w:rPr>
            <w:rFonts w:ascii="Times New Roman" w:eastAsia="Times New Roman" w:hAnsi="Times New Roman" w:cs="Times New Roman"/>
            <w:sz w:val="21"/>
            <w:lang w:val="en-US"/>
          </w:rPr>
          <w:t>Тестови на завршном испиту за ученике који су наставу похађали по измењеном програму наставе и учења су структурирани на сличан начин као и тестови за остале ученике.</w:t>
        </w:r>
      </w:hyperlink>
    </w:p>
    <w:p w14:paraId="1B47D212"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2D52C333"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87" w:history="1">
        <w:r w:rsidR="005B100E" w:rsidRPr="005B100E">
          <w:rPr>
            <w:rFonts w:ascii="Times New Roman" w:eastAsia="Times New Roman" w:hAnsi="Times New Roman" w:cs="Times New Roman"/>
            <w:sz w:val="21"/>
            <w:lang w:val="en-US"/>
          </w:rPr>
          <w:t>Ученици који добијају додатну образовну подршку имају прилику да током редовне наставе решавају у техничком смислу сличне тестове као на завршном испиту.</w:t>
        </w:r>
      </w:hyperlink>
    </w:p>
    <w:p w14:paraId="5B173A04"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потпуности је присутно</w:t>
      </w:r>
    </w:p>
    <w:p w14:paraId="25199807"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88" w:history="1">
        <w:r w:rsidR="005B100E" w:rsidRPr="005B100E">
          <w:rPr>
            <w:rFonts w:ascii="Times New Roman" w:eastAsia="Times New Roman" w:hAnsi="Times New Roman" w:cs="Times New Roman"/>
            <w:sz w:val="21"/>
            <w:lang w:val="en-US"/>
          </w:rPr>
          <w:t>Услови полагања на завршном испиту су прилагођени потребама ученика (асистент, посебан простор, асистивна технологија...).</w:t>
        </w:r>
      </w:hyperlink>
    </w:p>
    <w:p w14:paraId="61E9FF96" w14:textId="77777777" w:rsidR="005B100E" w:rsidRPr="005B100E" w:rsidRDefault="005B100E" w:rsidP="005B100E">
      <w:pPr>
        <w:spacing w:after="150" w:line="240" w:lineRule="atLeast"/>
        <w:rPr>
          <w:rFonts w:ascii="Times New Roman" w:eastAsia="Times New Roman" w:hAnsi="Times New Roman" w:cs="Times New Roman"/>
          <w:b/>
          <w:sz w:val="21"/>
          <w:szCs w:val="21"/>
          <w:lang w:val="sr-Cyrl-RS"/>
        </w:rPr>
      </w:pPr>
      <w:r w:rsidRPr="005B100E">
        <w:rPr>
          <w:rFonts w:ascii="Times New Roman" w:eastAsia="Times New Roman" w:hAnsi="Times New Roman" w:cs="Times New Roman"/>
          <w:b/>
          <w:sz w:val="21"/>
          <w:szCs w:val="21"/>
          <w:lang w:val="en-US"/>
        </w:rPr>
        <w:t>У потпуности је присутно</w:t>
      </w:r>
    </w:p>
    <w:p w14:paraId="68FEFC6D" w14:textId="77777777" w:rsidR="005B100E" w:rsidRPr="005B100E" w:rsidRDefault="005B100E" w:rsidP="005B100E">
      <w:pPr>
        <w:spacing w:after="150" w:line="240" w:lineRule="atLeast"/>
        <w:rPr>
          <w:rFonts w:ascii="Times New Roman" w:eastAsia="Times New Roman" w:hAnsi="Times New Roman" w:cs="Times New Roman"/>
          <w:b/>
          <w:bCs/>
          <w:color w:val="FF0000"/>
          <w:sz w:val="27"/>
          <w:szCs w:val="27"/>
          <w:lang w:val="sr-Cyrl-RS"/>
        </w:rPr>
      </w:pPr>
    </w:p>
    <w:p w14:paraId="1926C0C2"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bCs/>
          <w:color w:val="FF0000"/>
          <w:sz w:val="27"/>
          <w:szCs w:val="27"/>
          <w:lang w:val="en-US"/>
        </w:rPr>
        <w:t>Показатељ: 3.1.7.</w:t>
      </w:r>
    </w:p>
    <w:p w14:paraId="7EBDA02C" w14:textId="77777777" w:rsidR="005B100E" w:rsidRPr="005B100E" w:rsidRDefault="005B100E" w:rsidP="005B100E">
      <w:pPr>
        <w:spacing w:after="0" w:line="240" w:lineRule="auto"/>
        <w:rPr>
          <w:rFonts w:ascii="Times New Roman" w:eastAsia="Times New Roman" w:hAnsi="Times New Roman" w:cs="Times New Roman"/>
          <w:sz w:val="24"/>
          <w:szCs w:val="24"/>
          <w:lang w:val="en-US"/>
        </w:rPr>
      </w:pPr>
      <w:r w:rsidRPr="005B100E">
        <w:rPr>
          <w:rFonts w:ascii="Times New Roman" w:eastAsia="Times New Roman" w:hAnsi="Times New Roman" w:cs="Times New Roman"/>
          <w:sz w:val="24"/>
          <w:szCs w:val="24"/>
          <w:lang w:val="en-US"/>
        </w:rPr>
        <w:t>Просечна постигнућа одељења на тестовима из српског/матерњег jезика и математике су уjедначена.</w:t>
      </w:r>
    </w:p>
    <w:p w14:paraId="4BB6C60C" w14:textId="77777777" w:rsidR="005B100E" w:rsidRPr="005B100E" w:rsidRDefault="005B100E" w:rsidP="005B100E">
      <w:pPr>
        <w:spacing w:after="200" w:line="240" w:lineRule="auto"/>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Процена</w:t>
      </w:r>
    </w:p>
    <w:p w14:paraId="3DD8A32F"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89" w:history="1">
        <w:r w:rsidR="005B100E" w:rsidRPr="005B100E">
          <w:rPr>
            <w:rFonts w:ascii="Times New Roman" w:eastAsia="Times New Roman" w:hAnsi="Times New Roman" w:cs="Times New Roman"/>
            <w:b/>
            <w:bCs/>
            <w:sz w:val="21"/>
            <w:lang w:val="en-US"/>
          </w:rPr>
          <w:t>Ниво 4 </w:t>
        </w:r>
        <w:r w:rsidR="005B100E" w:rsidRPr="005B100E">
          <w:rPr>
            <w:rFonts w:ascii="Times New Roman" w:eastAsia="Times New Roman" w:hAnsi="Times New Roman" w:cs="Times New Roman"/>
            <w:sz w:val="21"/>
            <w:lang w:val="en-US"/>
          </w:rPr>
          <w:t>– просечна постигнућа свих одељења на оба теста (СЈ и МАТ) су изнад 510 (изнад републичког просека).</w:t>
        </w:r>
      </w:hyperlink>
    </w:p>
    <w:p w14:paraId="3AF92056"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90" w:history="1">
        <w:r w:rsidR="005B100E" w:rsidRPr="005B100E">
          <w:rPr>
            <w:rFonts w:ascii="Times New Roman" w:eastAsia="Times New Roman" w:hAnsi="Times New Roman" w:cs="Times New Roman"/>
            <w:b/>
            <w:bCs/>
            <w:sz w:val="21"/>
            <w:lang w:val="en-US"/>
          </w:rPr>
          <w:t>Ниво 3 </w:t>
        </w:r>
        <w:r w:rsidR="005B100E" w:rsidRPr="005B100E">
          <w:rPr>
            <w:rFonts w:ascii="Times New Roman" w:eastAsia="Times New Roman" w:hAnsi="Times New Roman" w:cs="Times New Roman"/>
            <w:sz w:val="21"/>
            <w:lang w:val="en-US"/>
          </w:rPr>
          <w:t>– просечна постигнућа свих одељења на оба теста (СЈ и МАТ) су на републичком просеку (490 – 510).</w:t>
        </w:r>
      </w:hyperlink>
    </w:p>
    <w:p w14:paraId="025A4A0E"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91" w:history="1">
        <w:r w:rsidR="005B100E" w:rsidRPr="005B100E">
          <w:rPr>
            <w:rFonts w:ascii="Times New Roman" w:eastAsia="Times New Roman" w:hAnsi="Times New Roman" w:cs="Times New Roman"/>
            <w:b/>
            <w:bCs/>
            <w:sz w:val="21"/>
            <w:lang w:val="en-US"/>
          </w:rPr>
          <w:t>Ниво 2 </w:t>
        </w:r>
        <w:r w:rsidR="005B100E" w:rsidRPr="005B100E">
          <w:rPr>
            <w:rFonts w:ascii="Times New Roman" w:eastAsia="Times New Roman" w:hAnsi="Times New Roman" w:cs="Times New Roman"/>
            <w:sz w:val="21"/>
            <w:lang w:val="en-US"/>
          </w:rPr>
          <w:t>– најмање једно одељење има просечно постигнуће испод републичког просека (мање од 490) на једном тесту (СЈ/МАТ или МАТ), а остала одељења имају просечна или изнад просечна постигнућа (више од 490).</w:t>
        </w:r>
      </w:hyperlink>
    </w:p>
    <w:p w14:paraId="5CD7A126"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92" w:history="1">
        <w:r w:rsidR="005B100E" w:rsidRPr="005B100E">
          <w:rPr>
            <w:rFonts w:ascii="Times New Roman" w:eastAsia="Times New Roman" w:hAnsi="Times New Roman" w:cs="Times New Roman"/>
            <w:b/>
            <w:bCs/>
            <w:sz w:val="21"/>
            <w:lang w:val="en-US"/>
          </w:rPr>
          <w:t>Ниво 1 </w:t>
        </w:r>
        <w:r w:rsidR="005B100E" w:rsidRPr="005B100E">
          <w:rPr>
            <w:rFonts w:ascii="Times New Roman" w:eastAsia="Times New Roman" w:hAnsi="Times New Roman" w:cs="Times New Roman"/>
            <w:sz w:val="21"/>
            <w:lang w:val="en-US"/>
          </w:rPr>
          <w:t>– најмање једно одељење има просечно постигнуће испод републичког просека (мање од 490) на оба теста, а остала одељења имају на оба теста просечна или изнад просечна постигнућа (више од 490).</w:t>
        </w:r>
      </w:hyperlink>
    </w:p>
    <w:p w14:paraId="574E1323"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93" w:history="1">
        <w:r w:rsidR="005B100E" w:rsidRPr="005B100E">
          <w:rPr>
            <w:rFonts w:ascii="Times New Roman" w:eastAsia="Times New Roman" w:hAnsi="Times New Roman" w:cs="Times New Roman"/>
            <w:b/>
            <w:bCs/>
            <w:sz w:val="21"/>
            <w:lang w:val="en-US"/>
          </w:rPr>
          <w:t>Напомена: </w:t>
        </w:r>
        <w:r w:rsidR="005B100E" w:rsidRPr="005B100E">
          <w:rPr>
            <w:rFonts w:ascii="Times New Roman" w:eastAsia="Times New Roman" w:hAnsi="Times New Roman" w:cs="Times New Roman"/>
            <w:sz w:val="21"/>
            <w:lang w:val="en-US"/>
          </w:rPr>
          <w:t>Када у школи постоји само једно одељење, онда имамо копију процене показатеља 3.1.1. Могући коректив треба да буде расподела постигнућа ученика у оквиру тог одељења.</w:t>
        </w:r>
      </w:hyperlink>
    </w:p>
    <w:p w14:paraId="6940F882" w14:textId="77777777" w:rsidR="005B100E" w:rsidRPr="005B100E" w:rsidRDefault="005B100E" w:rsidP="005B100E">
      <w:pPr>
        <w:spacing w:after="0" w:line="240" w:lineRule="auto"/>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Запажања, промишљања, следећи кораци и планови за унапређивање праксе (упишите коментар у поље испод):</w:t>
      </w:r>
    </w:p>
    <w:p w14:paraId="7C8A8869" w14:textId="77777777" w:rsidR="005B100E" w:rsidRPr="005B100E" w:rsidRDefault="005B100E" w:rsidP="005B100E">
      <w:pPr>
        <w:spacing w:before="100" w:beforeAutospacing="1" w:after="100" w:afterAutospacing="1" w:line="240" w:lineRule="auto"/>
        <w:jc w:val="center"/>
        <w:rPr>
          <w:rFonts w:ascii="Times New Roman" w:eastAsia="Times New Roman" w:hAnsi="Times New Roman" w:cs="Times New Roman"/>
          <w:b/>
          <w:i/>
          <w:sz w:val="28"/>
          <w:szCs w:val="28"/>
          <w:u w:val="single"/>
          <w:lang w:val="en-US"/>
        </w:rPr>
      </w:pPr>
      <w:r w:rsidRPr="005B100E">
        <w:rPr>
          <w:rFonts w:ascii="Times New Roman" w:eastAsia="Times New Roman" w:hAnsi="Times New Roman" w:cs="Times New Roman"/>
          <w:b/>
          <w:i/>
          <w:color w:val="FF0000"/>
          <w:sz w:val="28"/>
          <w:szCs w:val="28"/>
          <w:u w:val="single"/>
          <w:lang w:val="en-US"/>
        </w:rPr>
        <w:t xml:space="preserve">Сва одељења на тестовима из српског језика и математике су испод </w:t>
      </w:r>
      <w:r w:rsidRPr="005B100E">
        <w:rPr>
          <w:rFonts w:ascii="Times New Roman" w:eastAsia="Times New Roman" w:hAnsi="Times New Roman" w:cs="Times New Roman"/>
          <w:b/>
          <w:i/>
          <w:color w:val="FF0000"/>
          <w:sz w:val="28"/>
          <w:szCs w:val="28"/>
          <w:u w:val="single"/>
          <w:lang w:val="sr-Cyrl-RS"/>
        </w:rPr>
        <w:t>Р</w:t>
      </w:r>
      <w:r w:rsidRPr="005B100E">
        <w:rPr>
          <w:rFonts w:ascii="Times New Roman" w:eastAsia="Times New Roman" w:hAnsi="Times New Roman" w:cs="Times New Roman"/>
          <w:b/>
          <w:i/>
          <w:color w:val="FF0000"/>
          <w:sz w:val="28"/>
          <w:szCs w:val="28"/>
          <w:u w:val="single"/>
          <w:lang w:val="en-US"/>
        </w:rPr>
        <w:t>епубличког просека.</w:t>
      </w:r>
    </w:p>
    <w:p w14:paraId="69A027A4" w14:textId="77777777" w:rsidR="005B100E" w:rsidRPr="005B100E" w:rsidRDefault="005B100E" w:rsidP="005B100E">
      <w:pPr>
        <w:spacing w:after="0" w:line="240" w:lineRule="auto"/>
        <w:jc w:val="center"/>
        <w:outlineLvl w:val="1"/>
        <w:rPr>
          <w:rFonts w:ascii="Times New Roman" w:eastAsia="Times New Roman" w:hAnsi="Times New Roman" w:cs="Times New Roman"/>
          <w:b/>
          <w:bCs/>
          <w:color w:val="0070C0"/>
          <w:sz w:val="30"/>
          <w:lang w:val="sr-Cyrl-RS"/>
        </w:rPr>
      </w:pPr>
    </w:p>
    <w:p w14:paraId="401DB664" w14:textId="77777777" w:rsidR="005B100E" w:rsidRPr="005B100E" w:rsidRDefault="005B100E" w:rsidP="005B100E">
      <w:pPr>
        <w:spacing w:after="0" w:line="240" w:lineRule="auto"/>
        <w:jc w:val="center"/>
        <w:outlineLvl w:val="1"/>
        <w:rPr>
          <w:rFonts w:ascii="Times New Roman" w:eastAsia="Times New Roman" w:hAnsi="Times New Roman" w:cs="Times New Roman"/>
          <w:b/>
          <w:bCs/>
          <w:color w:val="0070C0"/>
          <w:sz w:val="30"/>
          <w:szCs w:val="30"/>
          <w:lang w:val="en-US"/>
        </w:rPr>
      </w:pPr>
      <w:r w:rsidRPr="005B100E">
        <w:rPr>
          <w:rFonts w:ascii="Times New Roman" w:eastAsia="Times New Roman" w:hAnsi="Times New Roman" w:cs="Times New Roman"/>
          <w:b/>
          <w:bCs/>
          <w:color w:val="0070C0"/>
          <w:sz w:val="30"/>
          <w:lang w:val="en-US"/>
        </w:rPr>
        <w:t>Стандард: 3.2.</w:t>
      </w:r>
      <w:r w:rsidRPr="005B100E">
        <w:rPr>
          <w:rFonts w:ascii="Times New Roman" w:eastAsia="Times New Roman" w:hAnsi="Times New Roman" w:cs="Times New Roman"/>
          <w:b/>
          <w:bCs/>
          <w:color w:val="0070C0"/>
          <w:sz w:val="30"/>
          <w:szCs w:val="30"/>
          <w:lang w:val="en-US"/>
        </w:rPr>
        <w:t> Школа континуирано доприноси бољим образовним постигнућима ученика</w:t>
      </w:r>
    </w:p>
    <w:p w14:paraId="4EEADED0" w14:textId="77777777" w:rsidR="005B100E" w:rsidRPr="005B100E" w:rsidRDefault="005B100E" w:rsidP="005B100E">
      <w:pPr>
        <w:spacing w:after="0" w:line="240" w:lineRule="auto"/>
        <w:outlineLvl w:val="2"/>
        <w:rPr>
          <w:rFonts w:ascii="Times New Roman" w:eastAsia="Times New Roman" w:hAnsi="Times New Roman" w:cs="Times New Roman"/>
          <w:b/>
          <w:bCs/>
          <w:color w:val="FF0000"/>
          <w:sz w:val="27"/>
          <w:szCs w:val="27"/>
          <w:lang w:val="en-US"/>
        </w:rPr>
      </w:pPr>
      <w:r w:rsidRPr="005B100E">
        <w:rPr>
          <w:rFonts w:ascii="Times New Roman" w:eastAsia="Times New Roman" w:hAnsi="Times New Roman" w:cs="Times New Roman"/>
          <w:b/>
          <w:bCs/>
          <w:color w:val="FF0000"/>
          <w:sz w:val="27"/>
          <w:szCs w:val="27"/>
          <w:lang w:val="en-US"/>
        </w:rPr>
        <w:t>Показатељ: 3.2.1.</w:t>
      </w:r>
    </w:p>
    <w:p w14:paraId="2372AC27" w14:textId="77777777" w:rsidR="005B100E" w:rsidRPr="005B100E" w:rsidRDefault="005B100E" w:rsidP="005B100E">
      <w:pPr>
        <w:spacing w:after="0" w:line="240" w:lineRule="auto"/>
        <w:rPr>
          <w:rFonts w:ascii="Times New Roman" w:eastAsia="Times New Roman" w:hAnsi="Times New Roman" w:cs="Times New Roman"/>
          <w:sz w:val="24"/>
          <w:szCs w:val="24"/>
          <w:lang w:val="en-US"/>
        </w:rPr>
      </w:pPr>
      <w:r w:rsidRPr="005B100E">
        <w:rPr>
          <w:rFonts w:ascii="Times New Roman" w:eastAsia="Times New Roman" w:hAnsi="Times New Roman" w:cs="Times New Roman"/>
          <w:sz w:val="24"/>
          <w:szCs w:val="24"/>
          <w:lang w:val="en-US"/>
        </w:rPr>
        <w:t>Резултати праћења образовних постигнућа користе се за даљи развоj ученика.</w:t>
      </w:r>
    </w:p>
    <w:p w14:paraId="01431ECD" w14:textId="77777777" w:rsidR="005B100E" w:rsidRPr="005B100E" w:rsidRDefault="005B100E" w:rsidP="005B100E">
      <w:pPr>
        <w:spacing w:after="200" w:line="240" w:lineRule="auto"/>
        <w:jc w:val="righ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Процена </w:t>
      </w:r>
      <w:r w:rsidRPr="005B100E">
        <w:rPr>
          <w:rFonts w:ascii="Times New Roman" w:eastAsia="Times New Roman" w:hAnsi="Times New Roman" w:cs="Times New Roman"/>
          <w:b/>
          <w:sz w:val="36"/>
          <w:szCs w:val="36"/>
          <w:lang w:val="en-US"/>
        </w:rPr>
        <w:t>4</w:t>
      </w:r>
    </w:p>
    <w:p w14:paraId="07014EA8"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94" w:history="1">
        <w:r w:rsidR="005B100E" w:rsidRPr="005B100E">
          <w:rPr>
            <w:rFonts w:ascii="Times New Roman" w:eastAsia="Times New Roman" w:hAnsi="Times New Roman" w:cs="Times New Roman"/>
            <w:sz w:val="21"/>
            <w:lang w:val="en-US"/>
          </w:rPr>
          <w:t>Педагошка документацијa (на пример педагошке свеске, које се могу водити и у електронском облику) садржи важне белешке о раду и напредовању за сваког ученика.</w:t>
        </w:r>
      </w:hyperlink>
    </w:p>
    <w:p w14:paraId="58332EA4"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потпуности је присутно</w:t>
      </w:r>
    </w:p>
    <w:p w14:paraId="3E9123FB"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95" w:history="1">
        <w:r w:rsidR="005B100E" w:rsidRPr="005B100E">
          <w:rPr>
            <w:rFonts w:ascii="Times New Roman" w:eastAsia="Times New Roman" w:hAnsi="Times New Roman" w:cs="Times New Roman"/>
            <w:sz w:val="21"/>
            <w:lang w:val="en-US"/>
          </w:rPr>
          <w:t>На седницама стручних већа разматрају се и усаглашавају критеријуми оцењивања за сваки предмет/програм/облик наставе.</w:t>
        </w:r>
      </w:hyperlink>
    </w:p>
    <w:p w14:paraId="611E209C"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потпуности је присутно</w:t>
      </w:r>
    </w:p>
    <w:p w14:paraId="5BD5E500"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96" w:history="1">
        <w:r w:rsidR="005B100E" w:rsidRPr="005B100E">
          <w:rPr>
            <w:rFonts w:ascii="Times New Roman" w:eastAsia="Times New Roman" w:hAnsi="Times New Roman" w:cs="Times New Roman"/>
            <w:sz w:val="21"/>
            <w:lang w:val="en-US"/>
          </w:rPr>
          <w:t>Ученици и родитељи су благовремено упознати са критеријумима оцењивања за сваки предмет.</w:t>
        </w:r>
      </w:hyperlink>
    </w:p>
    <w:p w14:paraId="37BF1328"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потпуности је присутно</w:t>
      </w:r>
    </w:p>
    <w:p w14:paraId="384EBD6C"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97" w:history="1">
        <w:r w:rsidR="005B100E" w:rsidRPr="005B100E">
          <w:rPr>
            <w:rFonts w:ascii="Times New Roman" w:eastAsia="Times New Roman" w:hAnsi="Times New Roman" w:cs="Times New Roman"/>
            <w:sz w:val="21"/>
            <w:lang w:val="en-US"/>
          </w:rPr>
          <w:t>Резултати добијени током самооцењивања и вршњачког оцењивања користе се за процену остваривања личних циљева учења и постављање нових циљева.</w:t>
        </w:r>
      </w:hyperlink>
    </w:p>
    <w:p w14:paraId="3FC5B48C"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1EAC304F"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98" w:history="1">
        <w:r w:rsidR="005B100E" w:rsidRPr="005B100E">
          <w:rPr>
            <w:rFonts w:ascii="Times New Roman" w:eastAsia="Times New Roman" w:hAnsi="Times New Roman" w:cs="Times New Roman"/>
            <w:sz w:val="21"/>
            <w:lang w:val="en-US"/>
          </w:rPr>
          <w:t>На седницама одељењских и стручних већа се планирају и евидентирају мере за даљи развој ученика на основу праћења образовних постигнућа сваког ученика.</w:t>
        </w:r>
      </w:hyperlink>
    </w:p>
    <w:p w14:paraId="4EC60B2F"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потпуности је присутно</w:t>
      </w:r>
    </w:p>
    <w:p w14:paraId="1EA7E4AA"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99" w:history="1">
        <w:r w:rsidR="005B100E" w:rsidRPr="005B100E">
          <w:rPr>
            <w:rFonts w:ascii="Times New Roman" w:eastAsia="Times New Roman" w:hAnsi="Times New Roman" w:cs="Times New Roman"/>
            <w:sz w:val="21"/>
            <w:lang w:val="en-US"/>
          </w:rPr>
          <w:t>Формативне оцене садрже опис постигнућа, конкретне препоруке за даље напредовање и препоручене начине достизања.</w:t>
        </w:r>
      </w:hyperlink>
    </w:p>
    <w:p w14:paraId="29FC1863"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47406482"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00" w:history="1">
        <w:r w:rsidR="005B100E" w:rsidRPr="005B100E">
          <w:rPr>
            <w:rFonts w:ascii="Times New Roman" w:eastAsia="Times New Roman" w:hAnsi="Times New Roman" w:cs="Times New Roman"/>
            <w:sz w:val="21"/>
            <w:lang w:val="en-US"/>
          </w:rPr>
          <w:t>Наставник, у сарадњи са учеником и његовим родитељима, израђује и мења план за побољшање успеха ученика.</w:t>
        </w:r>
      </w:hyperlink>
    </w:p>
    <w:p w14:paraId="0C5CA134"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58A0F06D"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p>
    <w:p w14:paraId="313469B4" w14:textId="77777777" w:rsidR="005B100E" w:rsidRPr="005B100E" w:rsidRDefault="005B100E" w:rsidP="005B100E">
      <w:pPr>
        <w:spacing w:after="0" w:line="240" w:lineRule="auto"/>
        <w:outlineLvl w:val="2"/>
        <w:rPr>
          <w:rFonts w:ascii="Times New Roman" w:eastAsia="Times New Roman" w:hAnsi="Times New Roman" w:cs="Times New Roman"/>
          <w:b/>
          <w:bCs/>
          <w:color w:val="FF0000"/>
          <w:sz w:val="27"/>
          <w:szCs w:val="27"/>
          <w:lang w:val="en-US"/>
        </w:rPr>
      </w:pPr>
      <w:r w:rsidRPr="005B100E">
        <w:rPr>
          <w:rFonts w:ascii="Times New Roman" w:eastAsia="Times New Roman" w:hAnsi="Times New Roman" w:cs="Times New Roman"/>
          <w:b/>
          <w:bCs/>
          <w:color w:val="FF0000"/>
          <w:sz w:val="27"/>
          <w:szCs w:val="27"/>
          <w:lang w:val="en-US"/>
        </w:rPr>
        <w:t>Показатељ: 3.2.2.</w:t>
      </w:r>
    </w:p>
    <w:p w14:paraId="42C7EBA4" w14:textId="77777777" w:rsidR="005B100E" w:rsidRPr="005B100E" w:rsidRDefault="005B100E" w:rsidP="005B100E">
      <w:pPr>
        <w:spacing w:after="0" w:line="240" w:lineRule="auto"/>
        <w:rPr>
          <w:rFonts w:ascii="Times New Roman" w:eastAsia="Times New Roman" w:hAnsi="Times New Roman" w:cs="Times New Roman"/>
          <w:sz w:val="24"/>
          <w:szCs w:val="24"/>
          <w:lang w:val="en-US"/>
        </w:rPr>
      </w:pPr>
      <w:r w:rsidRPr="005B100E">
        <w:rPr>
          <w:rFonts w:ascii="Times New Roman" w:eastAsia="Times New Roman" w:hAnsi="Times New Roman" w:cs="Times New Roman"/>
          <w:sz w:val="24"/>
          <w:szCs w:val="24"/>
          <w:lang w:val="en-US"/>
        </w:rPr>
        <w:t>Ученици коjима jе потребна додатна образовна подршка остваруjу постигнућа у складу са индивидуалним циљевима учења/прилагођеним образовним стандардима.</w:t>
      </w:r>
    </w:p>
    <w:p w14:paraId="0AA7D6D6" w14:textId="77777777" w:rsidR="005B100E" w:rsidRPr="005B100E" w:rsidRDefault="005B100E" w:rsidP="005B100E">
      <w:pPr>
        <w:spacing w:after="200" w:line="240" w:lineRule="auto"/>
        <w:jc w:val="righ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Процена </w:t>
      </w:r>
      <w:r w:rsidRPr="005B100E">
        <w:rPr>
          <w:rFonts w:ascii="Times New Roman" w:eastAsia="Times New Roman" w:hAnsi="Times New Roman" w:cs="Times New Roman"/>
          <w:b/>
          <w:sz w:val="36"/>
          <w:szCs w:val="36"/>
          <w:lang w:val="en-US"/>
        </w:rPr>
        <w:t>3</w:t>
      </w:r>
    </w:p>
    <w:p w14:paraId="63E98491"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01" w:history="1">
        <w:r w:rsidR="005B100E" w:rsidRPr="005B100E">
          <w:rPr>
            <w:rFonts w:ascii="Times New Roman" w:eastAsia="Times New Roman" w:hAnsi="Times New Roman" w:cs="Times New Roman"/>
            <w:sz w:val="21"/>
            <w:lang w:val="en-US"/>
          </w:rPr>
          <w:t>Сви индивидуални образовни планови вреднују се периодично, мењају и допуњавају према потребама и развоју детета.</w:t>
        </w:r>
      </w:hyperlink>
    </w:p>
    <w:p w14:paraId="108F8AB1"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потпуности је присутно</w:t>
      </w:r>
    </w:p>
    <w:p w14:paraId="6DC85DDF"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02" w:history="1">
        <w:r w:rsidR="005B100E" w:rsidRPr="005B100E">
          <w:rPr>
            <w:rFonts w:ascii="Times New Roman" w:eastAsia="Times New Roman" w:hAnsi="Times New Roman" w:cs="Times New Roman"/>
            <w:sz w:val="21"/>
            <w:lang w:val="en-US"/>
          </w:rPr>
          <w:t>Тим за ИО анализира успешност различитих индивидуализованих стратегија прилагођавања наставе и учења и предлаже мере тимовима за додатну подршку.</w:t>
        </w:r>
      </w:hyperlink>
    </w:p>
    <w:p w14:paraId="3AC62F58"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60131C35"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03" w:history="1">
        <w:r w:rsidR="005B100E" w:rsidRPr="005B100E">
          <w:rPr>
            <w:rFonts w:ascii="Times New Roman" w:eastAsia="Times New Roman" w:hAnsi="Times New Roman" w:cs="Times New Roman"/>
            <w:sz w:val="21"/>
            <w:lang w:val="en-US"/>
          </w:rPr>
          <w:t>На седницама одељењског већа и састанцима тима за додатну подршку ученику, анализирају се постигнућа ученика којима је потребна додатна подршка, проверава се оствареност прилагођених / измењених / проширених и продубљених исхода наставе и учења и предлажу мере за унапређивање постигнућа.</w:t>
        </w:r>
      </w:hyperlink>
    </w:p>
    <w:p w14:paraId="582E03E8"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7858AF46" w14:textId="77777777" w:rsidR="005B100E" w:rsidRPr="005B100E" w:rsidRDefault="005B100E" w:rsidP="005B100E">
      <w:pPr>
        <w:spacing w:after="0" w:line="240" w:lineRule="auto"/>
        <w:outlineLvl w:val="2"/>
        <w:rPr>
          <w:rFonts w:ascii="Times New Roman" w:eastAsia="Times New Roman" w:hAnsi="Times New Roman" w:cs="Times New Roman"/>
          <w:b/>
          <w:bCs/>
          <w:sz w:val="27"/>
          <w:szCs w:val="27"/>
          <w:lang w:val="en-US"/>
        </w:rPr>
      </w:pPr>
    </w:p>
    <w:p w14:paraId="7D490204" w14:textId="77777777" w:rsidR="005B100E" w:rsidRPr="005B100E" w:rsidRDefault="005B100E" w:rsidP="005B100E">
      <w:pPr>
        <w:spacing w:after="0" w:line="240" w:lineRule="auto"/>
        <w:outlineLvl w:val="2"/>
        <w:rPr>
          <w:rFonts w:ascii="Times New Roman" w:eastAsia="Times New Roman" w:hAnsi="Times New Roman" w:cs="Times New Roman"/>
          <w:b/>
          <w:bCs/>
          <w:color w:val="FF0000"/>
          <w:sz w:val="27"/>
          <w:szCs w:val="27"/>
          <w:lang w:val="en-US"/>
        </w:rPr>
      </w:pPr>
      <w:r w:rsidRPr="005B100E">
        <w:rPr>
          <w:rFonts w:ascii="Times New Roman" w:eastAsia="Times New Roman" w:hAnsi="Times New Roman" w:cs="Times New Roman"/>
          <w:b/>
          <w:bCs/>
          <w:color w:val="FF0000"/>
          <w:sz w:val="27"/>
          <w:szCs w:val="27"/>
          <w:lang w:val="en-US"/>
        </w:rPr>
        <w:t>Показатељ: 3.2.3.</w:t>
      </w:r>
    </w:p>
    <w:p w14:paraId="74DF61BD" w14:textId="77777777" w:rsidR="005B100E" w:rsidRPr="005B100E" w:rsidRDefault="005B100E" w:rsidP="005B100E">
      <w:pPr>
        <w:spacing w:after="0" w:line="240" w:lineRule="auto"/>
        <w:rPr>
          <w:rFonts w:ascii="Times New Roman" w:eastAsia="Times New Roman" w:hAnsi="Times New Roman" w:cs="Times New Roman"/>
          <w:sz w:val="24"/>
          <w:szCs w:val="24"/>
          <w:lang w:val="en-US"/>
        </w:rPr>
      </w:pPr>
      <w:r w:rsidRPr="005B100E">
        <w:rPr>
          <w:rFonts w:ascii="Times New Roman" w:eastAsia="Times New Roman" w:hAnsi="Times New Roman" w:cs="Times New Roman"/>
          <w:sz w:val="24"/>
          <w:szCs w:val="24"/>
          <w:lang w:val="en-US"/>
        </w:rPr>
        <w:t>Ученици су укључени у допунску наставу у складу са своjим потребама.</w:t>
      </w:r>
    </w:p>
    <w:p w14:paraId="38B58D77" w14:textId="77777777" w:rsidR="005B100E" w:rsidRPr="005B100E" w:rsidRDefault="005B100E" w:rsidP="005B100E">
      <w:pPr>
        <w:spacing w:after="200" w:line="240" w:lineRule="auto"/>
        <w:jc w:val="righ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Процена </w:t>
      </w:r>
      <w:r w:rsidRPr="005B100E">
        <w:rPr>
          <w:rFonts w:ascii="Times New Roman" w:eastAsia="Times New Roman" w:hAnsi="Times New Roman" w:cs="Times New Roman"/>
          <w:b/>
          <w:sz w:val="36"/>
          <w:szCs w:val="36"/>
          <w:lang w:val="en-US"/>
        </w:rPr>
        <w:t>3</w:t>
      </w:r>
    </w:p>
    <w:p w14:paraId="2800E72C"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04" w:history="1">
        <w:r w:rsidR="005B100E" w:rsidRPr="005B100E">
          <w:rPr>
            <w:rFonts w:ascii="Times New Roman" w:eastAsia="Times New Roman" w:hAnsi="Times New Roman" w:cs="Times New Roman"/>
            <w:sz w:val="21"/>
            <w:lang w:val="en-US"/>
          </w:rPr>
          <w:t>Школа анализира потребе ученика којима је потребна додатна образовна подршка и/или су под ризиком од раног напуштања школе (осипања ученика) како би на одговарајући начин организовала допунску наставу.</w:t>
        </w:r>
      </w:hyperlink>
    </w:p>
    <w:p w14:paraId="45B14DC3"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3E011652"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05" w:history="1">
        <w:r w:rsidR="005B100E" w:rsidRPr="005B100E">
          <w:rPr>
            <w:rFonts w:ascii="Times New Roman" w:eastAsia="Times New Roman" w:hAnsi="Times New Roman" w:cs="Times New Roman"/>
            <w:sz w:val="21"/>
            <w:lang w:val="en-US"/>
          </w:rPr>
          <w:t>Допунску наставу похађају и ученици који из неког разлога имају потребу за образовном подршком (који су били одсутни у неком периоду, желе да науче нешто више или да боље савладају одређену област, желе да добију већу оцену…; допунска настава се организује како би се ученик припремио за ново градиво, а не само као „надокнада“ пропуштеног).</w:t>
        </w:r>
      </w:hyperlink>
    </w:p>
    <w:p w14:paraId="4AC21185"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потпуности је присутно</w:t>
      </w:r>
    </w:p>
    <w:p w14:paraId="1226EAF8"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06" w:history="1">
        <w:r w:rsidR="005B100E" w:rsidRPr="005B100E">
          <w:rPr>
            <w:rFonts w:ascii="Times New Roman" w:eastAsia="Times New Roman" w:hAnsi="Times New Roman" w:cs="Times New Roman"/>
            <w:sz w:val="21"/>
            <w:lang w:val="en-US"/>
          </w:rPr>
          <w:t>Допунска настава се реализује у терминима који су усклађени са распоредом часова и објављени на огласној табли и сајту школе.</w:t>
        </w:r>
      </w:hyperlink>
    </w:p>
    <w:p w14:paraId="7A10E2CA"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74D95026"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07" w:history="1">
        <w:r w:rsidR="005B100E" w:rsidRPr="005B100E">
          <w:rPr>
            <w:rFonts w:ascii="Times New Roman" w:eastAsia="Times New Roman" w:hAnsi="Times New Roman" w:cs="Times New Roman"/>
            <w:sz w:val="21"/>
            <w:lang w:val="en-US"/>
          </w:rPr>
          <w:t>Начини рада на допунској настави су разноврсни и усклађени са потребама ученика (различити облици рада, диференциран приступ, активне методе, вршњачко учење, различити извори знања, прилагођени наставни материјали).</w:t>
        </w:r>
      </w:hyperlink>
    </w:p>
    <w:p w14:paraId="4FE4A9E1"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1256021F"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08" w:history="1">
        <w:r w:rsidR="005B100E" w:rsidRPr="005B100E">
          <w:rPr>
            <w:rFonts w:ascii="Times New Roman" w:eastAsia="Times New Roman" w:hAnsi="Times New Roman" w:cs="Times New Roman"/>
            <w:sz w:val="21"/>
            <w:lang w:val="en-US"/>
          </w:rPr>
          <w:t>Наставници посредством веб-алата и виртуелне учионице пружају образовну подршку ученицима који су спречени да непосредно похађају допунску наставу и користи ове алате уз редовну допунску наставу.</w:t>
        </w:r>
      </w:hyperlink>
    </w:p>
    <w:p w14:paraId="089C0986"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мањој мери је присутно</w:t>
      </w:r>
    </w:p>
    <w:p w14:paraId="65261E3D" w14:textId="77777777" w:rsidR="005B100E" w:rsidRPr="005B100E" w:rsidRDefault="005B100E" w:rsidP="005B100E">
      <w:pPr>
        <w:spacing w:after="0" w:line="240" w:lineRule="auto"/>
        <w:outlineLvl w:val="2"/>
        <w:rPr>
          <w:rFonts w:ascii="Times New Roman" w:eastAsia="Times New Roman" w:hAnsi="Times New Roman" w:cs="Times New Roman"/>
          <w:b/>
          <w:bCs/>
          <w:sz w:val="27"/>
          <w:szCs w:val="27"/>
          <w:lang w:val="sr-Cyrl-RS"/>
        </w:rPr>
      </w:pPr>
    </w:p>
    <w:p w14:paraId="0262EBB9" w14:textId="77777777" w:rsidR="005B100E" w:rsidRPr="005B100E" w:rsidRDefault="005B100E" w:rsidP="005B100E">
      <w:pPr>
        <w:spacing w:after="0" w:line="240" w:lineRule="auto"/>
        <w:outlineLvl w:val="2"/>
        <w:rPr>
          <w:rFonts w:ascii="Times New Roman" w:eastAsia="Times New Roman" w:hAnsi="Times New Roman" w:cs="Times New Roman"/>
          <w:b/>
          <w:bCs/>
          <w:sz w:val="27"/>
          <w:szCs w:val="27"/>
          <w:lang w:val="sr-Cyrl-RS"/>
        </w:rPr>
      </w:pPr>
    </w:p>
    <w:p w14:paraId="27F9B85A" w14:textId="77777777" w:rsidR="005B100E" w:rsidRPr="005B100E" w:rsidRDefault="005B100E" w:rsidP="005B100E">
      <w:pPr>
        <w:spacing w:after="0" w:line="240" w:lineRule="auto"/>
        <w:outlineLvl w:val="2"/>
        <w:rPr>
          <w:rFonts w:ascii="Times New Roman" w:eastAsia="Times New Roman" w:hAnsi="Times New Roman" w:cs="Times New Roman"/>
          <w:b/>
          <w:bCs/>
          <w:sz w:val="27"/>
          <w:szCs w:val="27"/>
          <w:lang w:val="sr-Cyrl-RS"/>
        </w:rPr>
      </w:pPr>
    </w:p>
    <w:p w14:paraId="32222B9E" w14:textId="77777777" w:rsidR="005B100E" w:rsidRPr="005B100E" w:rsidRDefault="005B100E" w:rsidP="005B100E">
      <w:pPr>
        <w:spacing w:after="0" w:line="240" w:lineRule="auto"/>
        <w:outlineLvl w:val="2"/>
        <w:rPr>
          <w:rFonts w:ascii="Times New Roman" w:eastAsia="Times New Roman" w:hAnsi="Times New Roman" w:cs="Times New Roman"/>
          <w:b/>
          <w:bCs/>
          <w:sz w:val="27"/>
          <w:szCs w:val="27"/>
          <w:lang w:val="sr-Cyrl-RS"/>
        </w:rPr>
      </w:pPr>
    </w:p>
    <w:p w14:paraId="63F00B7C" w14:textId="77777777" w:rsidR="005B100E" w:rsidRPr="005B100E" w:rsidRDefault="005B100E" w:rsidP="005B100E">
      <w:pPr>
        <w:spacing w:after="0" w:line="240" w:lineRule="auto"/>
        <w:outlineLvl w:val="2"/>
        <w:rPr>
          <w:rFonts w:ascii="Times New Roman" w:eastAsia="Times New Roman" w:hAnsi="Times New Roman" w:cs="Times New Roman"/>
          <w:b/>
          <w:bCs/>
          <w:sz w:val="27"/>
          <w:szCs w:val="27"/>
          <w:lang w:val="sr-Cyrl-RS"/>
        </w:rPr>
      </w:pPr>
    </w:p>
    <w:p w14:paraId="0AF59201" w14:textId="77777777" w:rsidR="005B100E" w:rsidRPr="005B100E" w:rsidRDefault="005B100E" w:rsidP="005B100E">
      <w:pPr>
        <w:spacing w:after="0" w:line="240" w:lineRule="auto"/>
        <w:outlineLvl w:val="2"/>
        <w:rPr>
          <w:rFonts w:ascii="Times New Roman" w:eastAsia="Times New Roman" w:hAnsi="Times New Roman" w:cs="Times New Roman"/>
          <w:b/>
          <w:bCs/>
          <w:sz w:val="27"/>
          <w:szCs w:val="27"/>
          <w:lang w:val="sr-Cyrl-RS"/>
        </w:rPr>
      </w:pPr>
    </w:p>
    <w:p w14:paraId="09EEF0CE" w14:textId="77777777" w:rsidR="005B100E" w:rsidRPr="005B100E" w:rsidRDefault="005B100E" w:rsidP="005B100E">
      <w:pPr>
        <w:spacing w:after="0" w:line="240" w:lineRule="auto"/>
        <w:outlineLvl w:val="2"/>
        <w:rPr>
          <w:rFonts w:ascii="Times New Roman" w:eastAsia="Times New Roman" w:hAnsi="Times New Roman" w:cs="Times New Roman"/>
          <w:b/>
          <w:bCs/>
          <w:color w:val="FF0000"/>
          <w:sz w:val="27"/>
          <w:szCs w:val="27"/>
          <w:lang w:val="en-US"/>
        </w:rPr>
      </w:pPr>
      <w:r w:rsidRPr="005B100E">
        <w:rPr>
          <w:rFonts w:ascii="Times New Roman" w:eastAsia="Times New Roman" w:hAnsi="Times New Roman" w:cs="Times New Roman"/>
          <w:b/>
          <w:bCs/>
          <w:color w:val="FF0000"/>
          <w:sz w:val="27"/>
          <w:szCs w:val="27"/>
          <w:lang w:val="en-US"/>
        </w:rPr>
        <w:t>Показатељ: 3.2.4.</w:t>
      </w:r>
    </w:p>
    <w:p w14:paraId="2E98CA68" w14:textId="77777777" w:rsidR="005B100E" w:rsidRPr="005B100E" w:rsidRDefault="005B100E" w:rsidP="005B100E">
      <w:pPr>
        <w:spacing w:after="0" w:line="240" w:lineRule="auto"/>
        <w:rPr>
          <w:rFonts w:ascii="Times New Roman" w:eastAsia="Times New Roman" w:hAnsi="Times New Roman" w:cs="Times New Roman"/>
          <w:sz w:val="24"/>
          <w:szCs w:val="24"/>
          <w:lang w:val="en-US"/>
        </w:rPr>
      </w:pPr>
      <w:r w:rsidRPr="005B100E">
        <w:rPr>
          <w:rFonts w:ascii="Times New Roman" w:eastAsia="Times New Roman" w:hAnsi="Times New Roman" w:cs="Times New Roman"/>
          <w:sz w:val="24"/>
          <w:szCs w:val="24"/>
          <w:lang w:val="en-US"/>
        </w:rPr>
        <w:t>Ученици коjи похађаjу допунску наставу показуjу напредак у учењу.</w:t>
      </w:r>
    </w:p>
    <w:p w14:paraId="3699BAC5" w14:textId="77777777" w:rsidR="005B100E" w:rsidRPr="005B100E" w:rsidRDefault="005B100E" w:rsidP="005B100E">
      <w:pPr>
        <w:spacing w:after="200" w:line="240" w:lineRule="auto"/>
        <w:jc w:val="righ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Процена </w:t>
      </w:r>
      <w:r w:rsidRPr="005B100E">
        <w:rPr>
          <w:rFonts w:ascii="Times New Roman" w:eastAsia="Times New Roman" w:hAnsi="Times New Roman" w:cs="Times New Roman"/>
          <w:b/>
          <w:sz w:val="36"/>
          <w:szCs w:val="36"/>
          <w:lang w:val="en-US"/>
        </w:rPr>
        <w:t>3</w:t>
      </w:r>
    </w:p>
    <w:p w14:paraId="429ED9E1"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09" w:history="1">
        <w:r w:rsidR="005B100E" w:rsidRPr="005B100E">
          <w:rPr>
            <w:rFonts w:ascii="Times New Roman" w:eastAsia="Times New Roman" w:hAnsi="Times New Roman" w:cs="Times New Roman"/>
            <w:sz w:val="21"/>
            <w:lang w:val="en-US"/>
          </w:rPr>
          <w:t>Ученици који похађају часове допунске наставе показују напредак у остваривању предвиђених исхода.</w:t>
        </w:r>
      </w:hyperlink>
    </w:p>
    <w:p w14:paraId="63195D0F"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5F13FDDC"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10" w:history="1">
        <w:r w:rsidR="005B100E" w:rsidRPr="005B100E">
          <w:rPr>
            <w:rFonts w:ascii="Times New Roman" w:eastAsia="Times New Roman" w:hAnsi="Times New Roman" w:cs="Times New Roman"/>
            <w:sz w:val="21"/>
            <w:lang w:val="en-US"/>
          </w:rPr>
          <w:t>Наставник препознаје и хвали постигнуће ученика, подстиче га да буде истрајан у напредовању.</w:t>
        </w:r>
      </w:hyperlink>
    </w:p>
    <w:p w14:paraId="1CFED2F7"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76F012BD"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11" w:history="1">
        <w:r w:rsidR="005B100E" w:rsidRPr="005B100E">
          <w:rPr>
            <w:rFonts w:ascii="Times New Roman" w:eastAsia="Times New Roman" w:hAnsi="Times New Roman" w:cs="Times New Roman"/>
            <w:sz w:val="21"/>
            <w:lang w:val="en-US"/>
          </w:rPr>
          <w:t>У педагошкој документацији наставника се види напредак ученика који похађају допунску наставу.</w:t>
        </w:r>
      </w:hyperlink>
    </w:p>
    <w:p w14:paraId="730BC1A9"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25116AE7"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12" w:history="1">
        <w:r w:rsidR="005B100E" w:rsidRPr="005B100E">
          <w:rPr>
            <w:rFonts w:ascii="Times New Roman" w:eastAsia="Times New Roman" w:hAnsi="Times New Roman" w:cs="Times New Roman"/>
            <w:sz w:val="21"/>
            <w:lang w:val="en-US"/>
          </w:rPr>
          <w:t>Школа, уз сарадњу са ученицима и родитељима, примењује механизме за мотивисање ученика да редовно похађају допунску наставу.</w:t>
        </w:r>
      </w:hyperlink>
    </w:p>
    <w:p w14:paraId="283EF929"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12E95A30"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13" w:history="1">
        <w:r w:rsidR="005B100E" w:rsidRPr="005B100E">
          <w:rPr>
            <w:rFonts w:ascii="Times New Roman" w:eastAsia="Times New Roman" w:hAnsi="Times New Roman" w:cs="Times New Roman"/>
            <w:sz w:val="21"/>
            <w:lang w:val="en-US"/>
          </w:rPr>
          <w:t>Ученици који похађају допунску наставу, уз подршку наставника, прате своје напредовање у односу на сопствене краткорочне циљеве учење (нпр. дате као листа очекиваних резултата).</w:t>
        </w:r>
      </w:hyperlink>
    </w:p>
    <w:p w14:paraId="1D359112"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2B0B2AC5"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p>
    <w:p w14:paraId="66748920" w14:textId="77777777" w:rsidR="005B100E" w:rsidRPr="005B100E" w:rsidRDefault="005B100E" w:rsidP="005B100E">
      <w:pPr>
        <w:spacing w:after="0" w:line="240" w:lineRule="auto"/>
        <w:outlineLvl w:val="2"/>
        <w:rPr>
          <w:rFonts w:ascii="Times New Roman" w:eastAsia="Times New Roman" w:hAnsi="Times New Roman" w:cs="Times New Roman"/>
          <w:b/>
          <w:bCs/>
          <w:color w:val="FF0000"/>
          <w:sz w:val="27"/>
          <w:szCs w:val="27"/>
          <w:lang w:val="en-US"/>
        </w:rPr>
      </w:pPr>
      <w:r w:rsidRPr="005B100E">
        <w:rPr>
          <w:rFonts w:ascii="Times New Roman" w:eastAsia="Times New Roman" w:hAnsi="Times New Roman" w:cs="Times New Roman"/>
          <w:b/>
          <w:bCs/>
          <w:color w:val="FF0000"/>
          <w:sz w:val="27"/>
          <w:szCs w:val="27"/>
          <w:lang w:val="en-US"/>
        </w:rPr>
        <w:t>Показатељ: 3.2.5.</w:t>
      </w:r>
    </w:p>
    <w:p w14:paraId="1FBD8E5B" w14:textId="77777777" w:rsidR="005B100E" w:rsidRPr="005B100E" w:rsidRDefault="005B100E" w:rsidP="005B100E">
      <w:pPr>
        <w:spacing w:after="0" w:line="240" w:lineRule="auto"/>
        <w:rPr>
          <w:rFonts w:ascii="Times New Roman" w:eastAsia="Times New Roman" w:hAnsi="Times New Roman" w:cs="Times New Roman"/>
          <w:sz w:val="24"/>
          <w:szCs w:val="24"/>
          <w:lang w:val="en-US"/>
        </w:rPr>
      </w:pPr>
      <w:r w:rsidRPr="005B100E">
        <w:rPr>
          <w:rFonts w:ascii="Times New Roman" w:eastAsia="Times New Roman" w:hAnsi="Times New Roman" w:cs="Times New Roman"/>
          <w:sz w:val="24"/>
          <w:szCs w:val="24"/>
          <w:lang w:val="en-US"/>
        </w:rPr>
        <w:t>Ученици коjи похађаjу часове додатног рада остваруjу напредак у складу са програмским циљевима и индивидуалним потребама.</w:t>
      </w:r>
    </w:p>
    <w:p w14:paraId="460B0AF5" w14:textId="77777777" w:rsidR="005B100E" w:rsidRPr="005B100E" w:rsidRDefault="005B100E" w:rsidP="005B100E">
      <w:pPr>
        <w:spacing w:after="200" w:line="240" w:lineRule="auto"/>
        <w:jc w:val="righ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Процена </w:t>
      </w:r>
      <w:r w:rsidRPr="005B100E">
        <w:rPr>
          <w:rFonts w:ascii="Times New Roman" w:eastAsia="Times New Roman" w:hAnsi="Times New Roman" w:cs="Times New Roman"/>
          <w:b/>
          <w:sz w:val="36"/>
          <w:szCs w:val="36"/>
          <w:lang w:val="en-US"/>
        </w:rPr>
        <w:t>3</w:t>
      </w:r>
    </w:p>
    <w:p w14:paraId="30B020F0"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14" w:history="1">
        <w:r w:rsidR="005B100E" w:rsidRPr="005B100E">
          <w:rPr>
            <w:rFonts w:ascii="Times New Roman" w:eastAsia="Times New Roman" w:hAnsi="Times New Roman" w:cs="Times New Roman"/>
            <w:sz w:val="21"/>
            <w:lang w:val="en-US"/>
          </w:rPr>
          <w:t>У програмирању додатне наставе уважавају се интересовања и потребе ученика.</w:t>
        </w:r>
      </w:hyperlink>
    </w:p>
    <w:p w14:paraId="6FEC590C"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59211499"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15" w:history="1">
        <w:r w:rsidR="005B100E" w:rsidRPr="005B100E">
          <w:rPr>
            <w:rFonts w:ascii="Times New Roman" w:eastAsia="Times New Roman" w:hAnsi="Times New Roman" w:cs="Times New Roman"/>
            <w:sz w:val="21"/>
            <w:lang w:val="en-US"/>
          </w:rPr>
          <w:t>Ученици који редовно похађају часове додатне наставе су самосталнији, успешније решавају нетипичне и проблемске задатке, износе оригинална решења и креативне идеје.</w:t>
        </w:r>
      </w:hyperlink>
    </w:p>
    <w:p w14:paraId="65201981"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потпуности је присутно</w:t>
      </w:r>
    </w:p>
    <w:p w14:paraId="1B7F6798"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16" w:history="1">
        <w:r w:rsidR="005B100E" w:rsidRPr="005B100E">
          <w:rPr>
            <w:rFonts w:ascii="Times New Roman" w:eastAsia="Times New Roman" w:hAnsi="Times New Roman" w:cs="Times New Roman"/>
            <w:sz w:val="21"/>
            <w:lang w:val="en-US"/>
          </w:rPr>
          <w:t>У реализацији додатне наставе користе се разноврсни извори информација и ресурси за учење у заједници и реализују се атрактивни истраживачки и пројектни задаци.</w:t>
        </w:r>
      </w:hyperlink>
    </w:p>
    <w:p w14:paraId="01B6041F"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3EC8BAD4"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17" w:history="1">
        <w:r w:rsidR="005B100E" w:rsidRPr="005B100E">
          <w:rPr>
            <w:rFonts w:ascii="Times New Roman" w:eastAsia="Times New Roman" w:hAnsi="Times New Roman" w:cs="Times New Roman"/>
            <w:sz w:val="21"/>
            <w:lang w:val="en-US"/>
          </w:rPr>
          <w:t>Додатна настава се реализује у терминима који су усклађени са распоредом часова и објављени на огласној табли и сајту школе.</w:t>
        </w:r>
      </w:hyperlink>
    </w:p>
    <w:p w14:paraId="35B43F3F"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5EEB1167"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18" w:history="1">
        <w:r w:rsidR="005B100E" w:rsidRPr="005B100E">
          <w:rPr>
            <w:rFonts w:ascii="Times New Roman" w:eastAsia="Times New Roman" w:hAnsi="Times New Roman" w:cs="Times New Roman"/>
            <w:sz w:val="21"/>
            <w:lang w:val="en-US"/>
          </w:rPr>
          <w:t>Програмски циљеви и садржаји додатне наставе нису искључиво усмерени ка припреми ученика за такмичења.</w:t>
        </w:r>
      </w:hyperlink>
    </w:p>
    <w:p w14:paraId="7B077B20"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690B6B3D"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19" w:history="1">
        <w:r w:rsidR="005B100E" w:rsidRPr="005B100E">
          <w:rPr>
            <w:rFonts w:ascii="Times New Roman" w:eastAsia="Times New Roman" w:hAnsi="Times New Roman" w:cs="Times New Roman"/>
            <w:sz w:val="21"/>
            <w:lang w:val="en-US"/>
          </w:rPr>
          <w:t>Редовно се анализирају ефекти додатне наставе, усклађеност њене реализације са индивидуалним потребама ученика и предлажу мере за побољшање.</w:t>
        </w:r>
      </w:hyperlink>
    </w:p>
    <w:p w14:paraId="761E03A9"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787F57F0"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20" w:history="1">
        <w:r w:rsidR="005B100E" w:rsidRPr="005B100E">
          <w:rPr>
            <w:rFonts w:ascii="Times New Roman" w:eastAsia="Times New Roman" w:hAnsi="Times New Roman" w:cs="Times New Roman"/>
            <w:sz w:val="21"/>
            <w:lang w:val="en-US"/>
          </w:rPr>
          <w:t>Ученици који похађају додатну наставу сами прате своје напредовање у односу на сопствене циљеве учења (нпр. листе очекиваних резултата, примери изузетних резултата/одговора).</w:t>
        </w:r>
      </w:hyperlink>
    </w:p>
    <w:p w14:paraId="485D819B"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4641F50B" w14:textId="77777777" w:rsidR="005B100E" w:rsidRPr="005B100E" w:rsidRDefault="005B100E" w:rsidP="005B100E">
      <w:pPr>
        <w:spacing w:after="0" w:line="240" w:lineRule="auto"/>
        <w:outlineLvl w:val="2"/>
        <w:rPr>
          <w:rFonts w:ascii="Times New Roman" w:eastAsia="Times New Roman" w:hAnsi="Times New Roman" w:cs="Times New Roman"/>
          <w:b/>
          <w:bCs/>
          <w:sz w:val="27"/>
          <w:szCs w:val="27"/>
          <w:lang w:val="sr-Cyrl-RS"/>
        </w:rPr>
      </w:pPr>
    </w:p>
    <w:p w14:paraId="6B6289C0" w14:textId="77777777" w:rsidR="005B100E" w:rsidRPr="005B100E" w:rsidRDefault="005B100E" w:rsidP="005B100E">
      <w:pPr>
        <w:spacing w:after="0" w:line="240" w:lineRule="auto"/>
        <w:outlineLvl w:val="2"/>
        <w:rPr>
          <w:rFonts w:ascii="Times New Roman" w:eastAsia="Times New Roman" w:hAnsi="Times New Roman" w:cs="Times New Roman"/>
          <w:b/>
          <w:bCs/>
          <w:sz w:val="27"/>
          <w:szCs w:val="27"/>
          <w:lang w:val="sr-Cyrl-RS"/>
        </w:rPr>
      </w:pPr>
    </w:p>
    <w:p w14:paraId="3E4B7406" w14:textId="77777777" w:rsidR="005B100E" w:rsidRPr="005B100E" w:rsidRDefault="005B100E" w:rsidP="005B100E">
      <w:pPr>
        <w:spacing w:after="0" w:line="240" w:lineRule="auto"/>
        <w:outlineLvl w:val="2"/>
        <w:rPr>
          <w:rFonts w:ascii="Times New Roman" w:eastAsia="Times New Roman" w:hAnsi="Times New Roman" w:cs="Times New Roman"/>
          <w:b/>
          <w:bCs/>
          <w:color w:val="FF0000"/>
          <w:sz w:val="27"/>
          <w:szCs w:val="27"/>
          <w:lang w:val="en-US"/>
        </w:rPr>
      </w:pPr>
      <w:r w:rsidRPr="005B100E">
        <w:rPr>
          <w:rFonts w:ascii="Times New Roman" w:eastAsia="Times New Roman" w:hAnsi="Times New Roman" w:cs="Times New Roman"/>
          <w:b/>
          <w:bCs/>
          <w:color w:val="FF0000"/>
          <w:sz w:val="27"/>
          <w:szCs w:val="27"/>
          <w:lang w:val="en-US"/>
        </w:rPr>
        <w:t>Показатељ: 3.2.6.</w:t>
      </w:r>
    </w:p>
    <w:p w14:paraId="6FAEEBF5" w14:textId="77777777" w:rsidR="005B100E" w:rsidRPr="005B100E" w:rsidRDefault="005B100E" w:rsidP="005B100E">
      <w:pPr>
        <w:spacing w:after="0" w:line="240" w:lineRule="auto"/>
        <w:rPr>
          <w:rFonts w:ascii="Times New Roman" w:eastAsia="Times New Roman" w:hAnsi="Times New Roman" w:cs="Times New Roman"/>
          <w:sz w:val="24"/>
          <w:szCs w:val="24"/>
          <w:lang w:val="en-US"/>
        </w:rPr>
      </w:pPr>
      <w:r w:rsidRPr="005B100E">
        <w:rPr>
          <w:rFonts w:ascii="Times New Roman" w:eastAsia="Times New Roman" w:hAnsi="Times New Roman" w:cs="Times New Roman"/>
          <w:sz w:val="24"/>
          <w:szCs w:val="24"/>
          <w:lang w:val="en-US"/>
        </w:rPr>
        <w:t>Школа реализуjе квалитетан програм припреме ученика за завршни испит.</w:t>
      </w:r>
    </w:p>
    <w:p w14:paraId="249F17C8" w14:textId="77777777" w:rsidR="005B100E" w:rsidRPr="005B100E" w:rsidRDefault="005B100E" w:rsidP="005B100E">
      <w:pPr>
        <w:spacing w:after="200" w:line="240" w:lineRule="auto"/>
        <w:jc w:val="righ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Процена </w:t>
      </w:r>
      <w:r w:rsidRPr="005B100E">
        <w:rPr>
          <w:rFonts w:ascii="Times New Roman" w:eastAsia="Times New Roman" w:hAnsi="Times New Roman" w:cs="Times New Roman"/>
          <w:b/>
          <w:sz w:val="36"/>
          <w:szCs w:val="36"/>
          <w:lang w:val="en-US"/>
        </w:rPr>
        <w:t>3</w:t>
      </w:r>
    </w:p>
    <w:p w14:paraId="06601E37"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21" w:history="1">
        <w:r w:rsidR="005B100E" w:rsidRPr="005B100E">
          <w:rPr>
            <w:rFonts w:ascii="Times New Roman" w:eastAsia="Times New Roman" w:hAnsi="Times New Roman" w:cs="Times New Roman"/>
            <w:sz w:val="21"/>
            <w:lang w:val="en-US"/>
          </w:rPr>
          <w:t>Припремна настава за завршни/матурски испит се заснива на анализи постигнућа ученика на завршним/матурским испитима претходних школских година и пробном завршном/матурском испиту.</w:t>
        </w:r>
      </w:hyperlink>
    </w:p>
    <w:p w14:paraId="3073CD31"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потпуности је присутно</w:t>
      </w:r>
    </w:p>
    <w:p w14:paraId="6593A6E4"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22" w:history="1">
        <w:r w:rsidR="005B100E" w:rsidRPr="005B100E">
          <w:rPr>
            <w:rFonts w:ascii="Times New Roman" w:eastAsia="Times New Roman" w:hAnsi="Times New Roman" w:cs="Times New Roman"/>
            <w:sz w:val="21"/>
            <w:lang w:val="en-US"/>
          </w:rPr>
          <w:t>Припрема ученика за завршни/матурски испит се реализује из свих предмета из којих се организује испит, у утврђеним терминима доступним на огласној табли и сајту школе, у складу са специфичностима школе.</w:t>
        </w:r>
      </w:hyperlink>
    </w:p>
    <w:p w14:paraId="6C766DB7"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потпуности је присутно</w:t>
      </w:r>
    </w:p>
    <w:p w14:paraId="165BED1C"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23" w:history="1">
        <w:r w:rsidR="005B100E" w:rsidRPr="005B100E">
          <w:rPr>
            <w:rFonts w:ascii="Times New Roman" w:eastAsia="Times New Roman" w:hAnsi="Times New Roman" w:cs="Times New Roman"/>
            <w:sz w:val="21"/>
            <w:lang w:val="en-US"/>
          </w:rPr>
          <w:t>Уз сарадњу са ученицима и родитељима, развијени су механизми за мотивисање ученика да долазе на припремну наставу (поруке и информације се преносе на више начина, ученицима је указано на важност правовремене и квалитетне припреме и утицаја на упис жељене средње школе).</w:t>
        </w:r>
      </w:hyperlink>
    </w:p>
    <w:p w14:paraId="5FA406BD"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32A36A03"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24" w:history="1">
        <w:r w:rsidR="005B100E" w:rsidRPr="005B100E">
          <w:rPr>
            <w:rFonts w:ascii="Times New Roman" w:eastAsia="Times New Roman" w:hAnsi="Times New Roman" w:cs="Times New Roman"/>
            <w:sz w:val="21"/>
            <w:lang w:val="en-US"/>
          </w:rPr>
          <w:t>Припремну наставу за испит којим се завршава основно/средње образовање похађа најмање 70% ученика завршног разреда.</w:t>
        </w:r>
      </w:hyperlink>
    </w:p>
    <w:p w14:paraId="4226B767"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мањој мери је присутно</w:t>
      </w:r>
    </w:p>
    <w:p w14:paraId="6256BABD"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25" w:history="1">
        <w:r w:rsidR="005B100E" w:rsidRPr="005B100E">
          <w:rPr>
            <w:rFonts w:ascii="Times New Roman" w:eastAsia="Times New Roman" w:hAnsi="Times New Roman" w:cs="Times New Roman"/>
            <w:sz w:val="21"/>
            <w:lang w:val="en-US"/>
          </w:rPr>
          <w:t>У реализацији припремне наставе за завршни/матурски испит континуирано се примењује диференциран приступ (формирање група у односу на ниво задатака који се ради) и вршњачко учење.</w:t>
        </w:r>
      </w:hyperlink>
    </w:p>
    <w:p w14:paraId="3446DA13"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мањој мери је присутно</w:t>
      </w:r>
    </w:p>
    <w:p w14:paraId="1D28D695"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26" w:history="1">
        <w:r w:rsidR="005B100E" w:rsidRPr="005B100E">
          <w:rPr>
            <w:rFonts w:ascii="Times New Roman" w:eastAsia="Times New Roman" w:hAnsi="Times New Roman" w:cs="Times New Roman"/>
            <w:sz w:val="21"/>
            <w:lang w:val="en-US"/>
          </w:rPr>
          <w:t>За ученике који се образују по ИОП-у током припремне наставе урађена су потребна прилагођавања.</w:t>
        </w:r>
      </w:hyperlink>
    </w:p>
    <w:p w14:paraId="42BCD723"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61963EB7"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27" w:history="1">
        <w:r w:rsidR="005B100E" w:rsidRPr="005B100E">
          <w:rPr>
            <w:rFonts w:ascii="Times New Roman" w:eastAsia="Times New Roman" w:hAnsi="Times New Roman" w:cs="Times New Roman"/>
            <w:sz w:val="21"/>
            <w:lang w:val="en-US"/>
          </w:rPr>
          <w:t>На припремној настави за завршни/матурски испит користе се стандардизовани задаци различитих типова (сајт ЗВКОВ-a, збирке задатака за завршни испит, E-вежбаоница).</w:t>
        </w:r>
      </w:hyperlink>
    </w:p>
    <w:p w14:paraId="5BF0ECFD"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потпуности је присутно</w:t>
      </w:r>
    </w:p>
    <w:p w14:paraId="44C07F13" w14:textId="77777777" w:rsidR="005B100E" w:rsidRPr="005B100E" w:rsidRDefault="005B100E" w:rsidP="005B100E">
      <w:pPr>
        <w:spacing w:after="0" w:line="240" w:lineRule="auto"/>
        <w:outlineLvl w:val="2"/>
        <w:rPr>
          <w:rFonts w:ascii="Times New Roman" w:eastAsia="Times New Roman" w:hAnsi="Times New Roman" w:cs="Times New Roman"/>
          <w:b/>
          <w:bCs/>
          <w:sz w:val="27"/>
          <w:szCs w:val="27"/>
          <w:lang w:val="sr-Cyrl-RS"/>
        </w:rPr>
      </w:pPr>
    </w:p>
    <w:p w14:paraId="27D7DB96" w14:textId="77777777" w:rsidR="005B100E" w:rsidRPr="005B100E" w:rsidRDefault="005B100E" w:rsidP="005B100E">
      <w:pPr>
        <w:spacing w:after="0" w:line="240" w:lineRule="auto"/>
        <w:outlineLvl w:val="2"/>
        <w:rPr>
          <w:rFonts w:ascii="Times New Roman" w:eastAsia="Times New Roman" w:hAnsi="Times New Roman" w:cs="Times New Roman"/>
          <w:b/>
          <w:bCs/>
          <w:sz w:val="27"/>
          <w:szCs w:val="27"/>
          <w:lang w:val="sr-Cyrl-RS"/>
        </w:rPr>
      </w:pPr>
    </w:p>
    <w:p w14:paraId="1F0FE19C" w14:textId="77777777" w:rsidR="005B100E" w:rsidRPr="005B100E" w:rsidRDefault="005B100E" w:rsidP="005B100E">
      <w:pPr>
        <w:spacing w:after="0" w:line="240" w:lineRule="auto"/>
        <w:outlineLvl w:val="2"/>
        <w:rPr>
          <w:rFonts w:ascii="Times New Roman" w:eastAsia="Times New Roman" w:hAnsi="Times New Roman" w:cs="Times New Roman"/>
          <w:b/>
          <w:bCs/>
          <w:color w:val="FF0000"/>
          <w:sz w:val="27"/>
          <w:szCs w:val="27"/>
          <w:lang w:val="en-US"/>
        </w:rPr>
      </w:pPr>
      <w:r w:rsidRPr="005B100E">
        <w:rPr>
          <w:rFonts w:ascii="Times New Roman" w:eastAsia="Times New Roman" w:hAnsi="Times New Roman" w:cs="Times New Roman"/>
          <w:b/>
          <w:bCs/>
          <w:color w:val="FF0000"/>
          <w:sz w:val="27"/>
          <w:szCs w:val="27"/>
          <w:lang w:val="en-US"/>
        </w:rPr>
        <w:t>Показатељ: 3.2.7.</w:t>
      </w:r>
    </w:p>
    <w:p w14:paraId="3F4EE887" w14:textId="77777777" w:rsidR="005B100E" w:rsidRPr="005B100E" w:rsidRDefault="005B100E" w:rsidP="005B100E">
      <w:pPr>
        <w:spacing w:after="0" w:line="240" w:lineRule="auto"/>
        <w:rPr>
          <w:rFonts w:ascii="Times New Roman" w:eastAsia="Times New Roman" w:hAnsi="Times New Roman" w:cs="Times New Roman"/>
          <w:sz w:val="24"/>
          <w:szCs w:val="24"/>
          <w:lang w:val="en-US"/>
        </w:rPr>
      </w:pPr>
      <w:r w:rsidRPr="005B100E">
        <w:rPr>
          <w:rFonts w:ascii="Times New Roman" w:eastAsia="Times New Roman" w:hAnsi="Times New Roman" w:cs="Times New Roman"/>
          <w:sz w:val="24"/>
          <w:szCs w:val="24"/>
          <w:lang w:val="en-US"/>
        </w:rPr>
        <w:t>Резултати инициjалних и годишњих тестова и провера знања користе се у индивидуализациjи подршке у учењу.</w:t>
      </w:r>
    </w:p>
    <w:p w14:paraId="513B4820" w14:textId="77777777" w:rsidR="005B100E" w:rsidRPr="005B100E" w:rsidRDefault="005B100E" w:rsidP="005B100E">
      <w:pPr>
        <w:spacing w:after="200" w:line="240" w:lineRule="auto"/>
        <w:jc w:val="righ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Процена </w:t>
      </w:r>
      <w:r w:rsidRPr="005B100E">
        <w:rPr>
          <w:rFonts w:ascii="Times New Roman" w:eastAsia="Times New Roman" w:hAnsi="Times New Roman" w:cs="Times New Roman"/>
          <w:b/>
          <w:sz w:val="36"/>
          <w:szCs w:val="36"/>
          <w:lang w:val="en-US"/>
        </w:rPr>
        <w:t>3</w:t>
      </w:r>
    </w:p>
    <w:p w14:paraId="6A4ADF98"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28" w:history="1">
        <w:r w:rsidR="005B100E" w:rsidRPr="005B100E">
          <w:rPr>
            <w:rFonts w:ascii="Times New Roman" w:eastAsia="Times New Roman" w:hAnsi="Times New Roman" w:cs="Times New Roman"/>
            <w:sz w:val="21"/>
            <w:lang w:val="en-US"/>
          </w:rPr>
          <w:t>Стручна већа, одељенска већа и Педагошки колегијум анализирају резултате иницијалних и годишњих тестова.</w:t>
        </w:r>
      </w:hyperlink>
    </w:p>
    <w:p w14:paraId="5570C09B"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потпуности је присутно</w:t>
      </w:r>
    </w:p>
    <w:p w14:paraId="6199D3D9"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29" w:history="1">
        <w:r w:rsidR="005B100E" w:rsidRPr="005B100E">
          <w:rPr>
            <w:rFonts w:ascii="Times New Roman" w:eastAsia="Times New Roman" w:hAnsi="Times New Roman" w:cs="Times New Roman"/>
            <w:sz w:val="21"/>
            <w:lang w:val="en-US"/>
          </w:rPr>
          <w:t>Резултати иницијалног тестирања користе се за програмирање свих облика наставе.</w:t>
        </w:r>
      </w:hyperlink>
    </w:p>
    <w:p w14:paraId="656107FE"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567C8525"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30" w:history="1">
        <w:r w:rsidR="005B100E" w:rsidRPr="005B100E">
          <w:rPr>
            <w:rFonts w:ascii="Times New Roman" w:eastAsia="Times New Roman" w:hAnsi="Times New Roman" w:cs="Times New Roman"/>
            <w:sz w:val="21"/>
            <w:lang w:val="en-US"/>
          </w:rPr>
          <w:t>Резултати иницијалног тестирања користе се за индивидуализацију подршке у учењу.</w:t>
        </w:r>
      </w:hyperlink>
    </w:p>
    <w:p w14:paraId="020CCF89"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40826E3F"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31" w:history="1">
        <w:r w:rsidR="005B100E" w:rsidRPr="005B100E">
          <w:rPr>
            <w:rFonts w:ascii="Times New Roman" w:eastAsia="Times New Roman" w:hAnsi="Times New Roman" w:cs="Times New Roman"/>
            <w:sz w:val="21"/>
            <w:lang w:val="en-US"/>
          </w:rPr>
          <w:t>Резултати иницијалних и годишњих тестова се анализирају на редовној настави и пореде са самопроценом и вршњачком проценом како би се поставили индивидуални циљеви и дале конкретне препоруке за учење.</w:t>
        </w:r>
      </w:hyperlink>
    </w:p>
    <w:p w14:paraId="66CC388F"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У већој мери је присутно</w:t>
      </w:r>
    </w:p>
    <w:p w14:paraId="43A2B657" w14:textId="77777777" w:rsidR="005B100E" w:rsidRPr="005B100E" w:rsidRDefault="005B100E" w:rsidP="005B100E">
      <w:pPr>
        <w:spacing w:after="0" w:line="240" w:lineRule="auto"/>
        <w:outlineLvl w:val="2"/>
        <w:rPr>
          <w:rFonts w:ascii="Times New Roman" w:eastAsia="Times New Roman" w:hAnsi="Times New Roman" w:cs="Times New Roman"/>
          <w:b/>
          <w:bCs/>
          <w:sz w:val="27"/>
          <w:szCs w:val="27"/>
          <w:lang w:val="sr-Cyrl-RS"/>
        </w:rPr>
      </w:pPr>
    </w:p>
    <w:p w14:paraId="543A1320" w14:textId="77777777" w:rsidR="005B100E" w:rsidRPr="005B100E" w:rsidRDefault="005B100E" w:rsidP="005B100E">
      <w:pPr>
        <w:spacing w:after="0" w:line="240" w:lineRule="auto"/>
        <w:outlineLvl w:val="2"/>
        <w:rPr>
          <w:rFonts w:ascii="Times New Roman" w:eastAsia="Times New Roman" w:hAnsi="Times New Roman" w:cs="Times New Roman"/>
          <w:b/>
          <w:bCs/>
          <w:sz w:val="27"/>
          <w:szCs w:val="27"/>
          <w:lang w:val="sr-Cyrl-RS"/>
        </w:rPr>
      </w:pPr>
    </w:p>
    <w:p w14:paraId="52FCA590" w14:textId="77777777" w:rsidR="005B100E" w:rsidRPr="005B100E" w:rsidRDefault="005B100E" w:rsidP="005B100E">
      <w:pPr>
        <w:spacing w:after="0" w:line="240" w:lineRule="auto"/>
        <w:outlineLvl w:val="2"/>
        <w:rPr>
          <w:rFonts w:ascii="Times New Roman" w:eastAsia="Times New Roman" w:hAnsi="Times New Roman" w:cs="Times New Roman"/>
          <w:b/>
          <w:bCs/>
          <w:color w:val="FF0000"/>
          <w:sz w:val="27"/>
          <w:szCs w:val="27"/>
          <w:lang w:val="en-US"/>
        </w:rPr>
      </w:pPr>
      <w:r w:rsidRPr="005B100E">
        <w:rPr>
          <w:rFonts w:ascii="Times New Roman" w:eastAsia="Times New Roman" w:hAnsi="Times New Roman" w:cs="Times New Roman"/>
          <w:b/>
          <w:bCs/>
          <w:color w:val="FF0000"/>
          <w:sz w:val="27"/>
          <w:szCs w:val="27"/>
          <w:lang w:val="en-US"/>
        </w:rPr>
        <w:t>Показатељ: 3.2.8.</w:t>
      </w:r>
    </w:p>
    <w:p w14:paraId="41687794" w14:textId="77777777" w:rsidR="005B100E" w:rsidRPr="005B100E" w:rsidRDefault="005B100E" w:rsidP="005B100E">
      <w:pPr>
        <w:spacing w:after="0" w:line="240" w:lineRule="auto"/>
        <w:rPr>
          <w:rFonts w:ascii="Times New Roman" w:eastAsia="Times New Roman" w:hAnsi="Times New Roman" w:cs="Times New Roman"/>
          <w:sz w:val="24"/>
          <w:szCs w:val="24"/>
          <w:lang w:val="en-US"/>
        </w:rPr>
      </w:pPr>
      <w:r w:rsidRPr="005B100E">
        <w:rPr>
          <w:rFonts w:ascii="Times New Roman" w:eastAsia="Times New Roman" w:hAnsi="Times New Roman" w:cs="Times New Roman"/>
          <w:sz w:val="24"/>
          <w:szCs w:val="24"/>
          <w:lang w:val="en-US"/>
        </w:rPr>
        <w:t>Резултати националних и међународних тестирања користе се функционално за унапређивање наставе и учења.</w:t>
      </w:r>
    </w:p>
    <w:p w14:paraId="5FC042AE" w14:textId="77777777" w:rsidR="005B100E" w:rsidRPr="005B100E" w:rsidRDefault="005B100E" w:rsidP="005B100E">
      <w:pPr>
        <w:spacing w:after="200" w:line="240" w:lineRule="auto"/>
        <w:jc w:val="righ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Процена </w:t>
      </w:r>
      <w:r w:rsidRPr="005B100E">
        <w:rPr>
          <w:rFonts w:ascii="Times New Roman" w:eastAsia="Times New Roman" w:hAnsi="Times New Roman" w:cs="Times New Roman"/>
          <w:b/>
          <w:sz w:val="36"/>
          <w:szCs w:val="36"/>
          <w:lang w:val="en-US"/>
        </w:rPr>
        <w:t>1</w:t>
      </w:r>
    </w:p>
    <w:p w14:paraId="6DCAE5D9"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32" w:history="1">
        <w:r w:rsidR="005B100E" w:rsidRPr="005B100E">
          <w:rPr>
            <w:rFonts w:ascii="Times New Roman" w:eastAsia="Times New Roman" w:hAnsi="Times New Roman" w:cs="Times New Roman"/>
            <w:sz w:val="21"/>
            <w:lang w:val="en-US"/>
          </w:rPr>
          <w:t>Школа упознаје наставнике са концептом, методологијом и резултатима националних и међународних тестирања (PISA, TIMSS, PIRLS…).</w:t>
        </w:r>
      </w:hyperlink>
    </w:p>
    <w:p w14:paraId="1BE0B177"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Није присутно</w:t>
      </w:r>
    </w:p>
    <w:p w14:paraId="1604F0FC"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33" w:history="1">
        <w:r w:rsidR="005B100E" w:rsidRPr="005B100E">
          <w:rPr>
            <w:rFonts w:ascii="Times New Roman" w:eastAsia="Times New Roman" w:hAnsi="Times New Roman" w:cs="Times New Roman"/>
            <w:sz w:val="21"/>
            <w:lang w:val="en-US"/>
          </w:rPr>
          <w:t>У школи се користе задаци који су идентични или слични са задацима са националних и међународних тестирања.</w:t>
        </w:r>
      </w:hyperlink>
    </w:p>
    <w:p w14:paraId="569DA35A"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Није присутно</w:t>
      </w:r>
    </w:p>
    <w:p w14:paraId="7890892F"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34" w:history="1">
        <w:r w:rsidR="005B100E" w:rsidRPr="005B100E">
          <w:rPr>
            <w:rFonts w:ascii="Times New Roman" w:eastAsia="Times New Roman" w:hAnsi="Times New Roman" w:cs="Times New Roman"/>
            <w:sz w:val="21"/>
            <w:lang w:val="en-US"/>
          </w:rPr>
          <w:t>Стручна већа на основу резултата из националних извештаја са националних или међународних тестирања (PISA, TIMSS, PIRLS…) предлажу мере за унапређивање наставе и учења и побољшање постигнућа ученика.</w:t>
        </w:r>
      </w:hyperlink>
    </w:p>
    <w:p w14:paraId="5BEBD9F1" w14:textId="77777777" w:rsidR="005B100E" w:rsidRPr="005B100E" w:rsidRDefault="005B100E" w:rsidP="005B100E">
      <w:pPr>
        <w:spacing w:after="15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Није присутно</w:t>
      </w:r>
    </w:p>
    <w:p w14:paraId="0214D4C9" w14:textId="77777777" w:rsidR="005B100E" w:rsidRPr="005B100E" w:rsidRDefault="00104A6D" w:rsidP="005B100E">
      <w:pPr>
        <w:spacing w:after="0" w:line="240" w:lineRule="auto"/>
        <w:rPr>
          <w:rFonts w:ascii="Times New Roman" w:eastAsia="Times New Roman" w:hAnsi="Times New Roman" w:cs="Times New Roman"/>
          <w:sz w:val="21"/>
          <w:szCs w:val="21"/>
          <w:lang w:val="en-US"/>
        </w:rPr>
      </w:pPr>
      <w:hyperlink r:id="rId135" w:history="1">
        <w:r w:rsidR="005B100E" w:rsidRPr="005B100E">
          <w:rPr>
            <w:rFonts w:ascii="Times New Roman" w:eastAsia="Times New Roman" w:hAnsi="Times New Roman" w:cs="Times New Roman"/>
            <w:sz w:val="21"/>
            <w:lang w:val="en-US"/>
          </w:rPr>
          <w:t>Школе које су учествовале у националним и међународним истраживањима користе школске извештаје за унапређивање рада.</w:t>
        </w:r>
      </w:hyperlink>
    </w:p>
    <w:p w14:paraId="7433DB83" w14:textId="77777777" w:rsidR="005B100E" w:rsidRPr="005B100E" w:rsidRDefault="005B100E" w:rsidP="005B100E">
      <w:pPr>
        <w:spacing w:after="200" w:line="240" w:lineRule="atLeast"/>
        <w:rPr>
          <w:rFonts w:ascii="Times New Roman" w:eastAsia="Times New Roman" w:hAnsi="Times New Roman" w:cs="Times New Roman"/>
          <w:b/>
          <w:sz w:val="21"/>
          <w:szCs w:val="21"/>
          <w:lang w:val="en-US"/>
        </w:rPr>
      </w:pPr>
      <w:r w:rsidRPr="005B100E">
        <w:rPr>
          <w:rFonts w:ascii="Times New Roman" w:eastAsia="Times New Roman" w:hAnsi="Times New Roman" w:cs="Times New Roman"/>
          <w:b/>
          <w:sz w:val="21"/>
          <w:szCs w:val="21"/>
          <w:lang w:val="en-US"/>
        </w:rPr>
        <w:t>Није присутно</w:t>
      </w:r>
    </w:p>
    <w:p w14:paraId="04792F26" w14:textId="77777777" w:rsidR="005B100E" w:rsidRPr="005B100E" w:rsidRDefault="005B100E" w:rsidP="005B100E">
      <w:pPr>
        <w:spacing w:before="450" w:after="300" w:line="240" w:lineRule="auto"/>
        <w:outlineLvl w:val="2"/>
        <w:rPr>
          <w:rFonts w:ascii="Arial" w:eastAsia="Times New Roman" w:hAnsi="Arial" w:cs="Arial"/>
          <w:b/>
          <w:bCs/>
          <w:color w:val="1B1C31"/>
          <w:sz w:val="30"/>
          <w:szCs w:val="30"/>
          <w:lang w:val="sr-Cyrl-RS"/>
        </w:rPr>
      </w:pPr>
    </w:p>
    <w:p w14:paraId="38128744" w14:textId="77777777" w:rsidR="005B100E" w:rsidRPr="005B100E" w:rsidRDefault="005B100E" w:rsidP="005B100E">
      <w:pPr>
        <w:spacing w:before="450" w:after="300" w:line="240" w:lineRule="auto"/>
        <w:outlineLvl w:val="2"/>
        <w:rPr>
          <w:rFonts w:ascii="Arial" w:eastAsia="Times New Roman" w:hAnsi="Arial" w:cs="Arial"/>
          <w:b/>
          <w:bCs/>
          <w:color w:val="1B1C31"/>
          <w:sz w:val="30"/>
          <w:szCs w:val="30"/>
          <w:lang w:val="sr-Cyrl-RS"/>
        </w:rPr>
      </w:pPr>
    </w:p>
    <w:p w14:paraId="39DC19F7" w14:textId="77777777" w:rsidR="005B100E" w:rsidRPr="005B100E" w:rsidRDefault="005B100E" w:rsidP="005B100E">
      <w:pPr>
        <w:spacing w:before="450" w:after="300" w:line="240" w:lineRule="auto"/>
        <w:outlineLvl w:val="2"/>
        <w:rPr>
          <w:rFonts w:ascii="Arial" w:eastAsia="Times New Roman" w:hAnsi="Arial" w:cs="Arial"/>
          <w:b/>
          <w:bCs/>
          <w:color w:val="1B1C31"/>
          <w:sz w:val="30"/>
          <w:szCs w:val="30"/>
          <w:lang w:val="sr-Cyrl-RS"/>
        </w:rPr>
      </w:pPr>
    </w:p>
    <w:p w14:paraId="4A564B3C" w14:textId="77777777" w:rsidR="005B100E" w:rsidRPr="005B100E" w:rsidRDefault="005B100E" w:rsidP="005B100E">
      <w:pPr>
        <w:spacing w:before="450" w:after="300" w:line="240" w:lineRule="auto"/>
        <w:outlineLvl w:val="2"/>
        <w:rPr>
          <w:rFonts w:ascii="Arial" w:eastAsia="Times New Roman" w:hAnsi="Arial" w:cs="Arial"/>
          <w:b/>
          <w:bCs/>
          <w:color w:val="1B1C31"/>
          <w:sz w:val="30"/>
          <w:szCs w:val="30"/>
          <w:lang w:val="sr-Cyrl-RS"/>
        </w:rPr>
      </w:pPr>
    </w:p>
    <w:p w14:paraId="6B912060" w14:textId="77777777" w:rsidR="005B100E" w:rsidRPr="005B100E" w:rsidRDefault="005B100E" w:rsidP="005B100E">
      <w:pPr>
        <w:spacing w:before="450" w:after="300" w:line="240" w:lineRule="auto"/>
        <w:jc w:val="center"/>
        <w:outlineLvl w:val="2"/>
        <w:rPr>
          <w:rFonts w:ascii="Arial" w:eastAsia="Times New Roman" w:hAnsi="Arial" w:cs="Arial"/>
          <w:b/>
          <w:bCs/>
          <w:color w:val="FF0000"/>
          <w:sz w:val="30"/>
          <w:szCs w:val="30"/>
          <w:lang w:val="en-US"/>
        </w:rPr>
      </w:pPr>
      <w:r w:rsidRPr="005B100E">
        <w:rPr>
          <w:rFonts w:ascii="Arial" w:eastAsia="Times New Roman" w:hAnsi="Arial" w:cs="Arial"/>
          <w:b/>
          <w:bCs/>
          <w:color w:val="FF0000"/>
          <w:sz w:val="30"/>
          <w:szCs w:val="30"/>
          <w:lang w:val="en-US"/>
        </w:rPr>
        <w:lastRenderedPageBreak/>
        <w:t>Просечна оцена по стандардима</w:t>
      </w:r>
    </w:p>
    <w:p w14:paraId="3993EC13" w14:textId="77777777" w:rsidR="005B100E" w:rsidRPr="005B100E" w:rsidRDefault="005B100E" w:rsidP="005B100E">
      <w:pPr>
        <w:spacing w:before="100" w:beforeAutospacing="1" w:after="100" w:afterAutospacing="1" w:line="240" w:lineRule="auto"/>
        <w:rPr>
          <w:rFonts w:ascii="Times New Roman" w:eastAsia="Times New Roman" w:hAnsi="Times New Roman" w:cs="Times New Roman"/>
          <w:sz w:val="24"/>
          <w:szCs w:val="24"/>
          <w:lang w:val="en-US"/>
        </w:rPr>
      </w:pPr>
      <w:r w:rsidRPr="005B100E">
        <w:rPr>
          <w:rFonts w:ascii="Times New Roman" w:eastAsia="Times New Roman" w:hAnsi="Times New Roman" w:cs="Times New Roman"/>
          <w:noProof/>
          <w:sz w:val="24"/>
          <w:szCs w:val="24"/>
          <w:lang w:val="en-US"/>
        </w:rPr>
        <w:drawing>
          <wp:inline distT="0" distB="0" distL="0" distR="0" wp14:anchorId="3700C28B" wp14:editId="333432AD">
            <wp:extent cx="5695950" cy="1924050"/>
            <wp:effectExtent l="19050" t="0" r="0" b="0"/>
            <wp:docPr id="41" name="Picture 41" descr="C:\Users\danij\Desktop\download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anij\Desktop\download (8).png"/>
                    <pic:cNvPicPr>
                      <a:picLocks noChangeAspect="1" noChangeArrowheads="1"/>
                    </pic:cNvPicPr>
                  </pic:nvPicPr>
                  <pic:blipFill>
                    <a:blip r:embed="rId136" cstate="print"/>
                    <a:srcRect/>
                    <a:stretch>
                      <a:fillRect/>
                    </a:stretch>
                  </pic:blipFill>
                  <pic:spPr bwMode="auto">
                    <a:xfrm>
                      <a:off x="0" y="0"/>
                      <a:ext cx="5695950" cy="1924050"/>
                    </a:xfrm>
                    <a:prstGeom prst="rect">
                      <a:avLst/>
                    </a:prstGeom>
                    <a:noFill/>
                    <a:ln w="9525">
                      <a:noFill/>
                      <a:miter lim="800000"/>
                      <a:headEnd/>
                      <a:tailEnd/>
                    </a:ln>
                  </pic:spPr>
                </pic:pic>
              </a:graphicData>
            </a:graphic>
          </wp:inline>
        </w:drawing>
      </w:r>
    </w:p>
    <w:p w14:paraId="7AD46FA3" w14:textId="77777777" w:rsidR="005B100E" w:rsidRPr="005B100E" w:rsidRDefault="005B100E" w:rsidP="005B100E">
      <w:pPr>
        <w:spacing w:after="300" w:line="240" w:lineRule="atLeast"/>
        <w:outlineLvl w:val="3"/>
        <w:rPr>
          <w:rFonts w:ascii="Times New Roman" w:eastAsia="Times New Roman" w:hAnsi="Times New Roman" w:cs="Times New Roman"/>
          <w:b/>
          <w:bCs/>
          <w:color w:val="1B1C31"/>
          <w:sz w:val="24"/>
          <w:szCs w:val="24"/>
          <w:lang w:val="en-US"/>
        </w:rPr>
      </w:pPr>
      <w:r w:rsidRPr="005B100E">
        <w:rPr>
          <w:rFonts w:ascii="Times New Roman" w:eastAsia="Times New Roman" w:hAnsi="Times New Roman" w:cs="Times New Roman"/>
          <w:b/>
          <w:bCs/>
          <w:color w:val="1B1C31"/>
          <w:sz w:val="24"/>
          <w:szCs w:val="24"/>
          <w:lang w:val="en-US"/>
        </w:rPr>
        <w:t>Легенда:</w:t>
      </w:r>
    </w:p>
    <w:p w14:paraId="42CBBF25" w14:textId="77777777" w:rsidR="005B100E" w:rsidRPr="005B100E" w:rsidRDefault="005B100E" w:rsidP="005B100E">
      <w:pPr>
        <w:spacing w:after="0" w:line="240" w:lineRule="atLeast"/>
        <w:outlineLvl w:val="3"/>
        <w:rPr>
          <w:rFonts w:ascii="Times New Roman" w:eastAsia="Times New Roman" w:hAnsi="Times New Roman" w:cs="Times New Roman"/>
          <w:b/>
          <w:bCs/>
          <w:color w:val="1B1C31"/>
          <w:sz w:val="24"/>
          <w:szCs w:val="24"/>
          <w:lang w:val="en-US"/>
        </w:rPr>
      </w:pPr>
      <w:r w:rsidRPr="005B100E">
        <w:rPr>
          <w:rFonts w:ascii="Times New Roman" w:eastAsia="Times New Roman" w:hAnsi="Times New Roman" w:cs="Times New Roman"/>
          <w:color w:val="1B1C31"/>
          <w:sz w:val="21"/>
          <w:szCs w:val="21"/>
          <w:lang w:val="en-US"/>
        </w:rPr>
        <w:t>Стандард није остварен</w:t>
      </w:r>
    </w:p>
    <w:p w14:paraId="1D70BCE5" w14:textId="77777777" w:rsidR="005B100E" w:rsidRPr="005B100E" w:rsidRDefault="005B100E" w:rsidP="005B100E">
      <w:pPr>
        <w:spacing w:after="0" w:line="240" w:lineRule="atLeast"/>
        <w:outlineLvl w:val="3"/>
        <w:rPr>
          <w:rFonts w:ascii="Times New Roman" w:eastAsia="Times New Roman" w:hAnsi="Times New Roman" w:cs="Times New Roman"/>
          <w:b/>
          <w:bCs/>
          <w:color w:val="1B1C31"/>
          <w:sz w:val="24"/>
          <w:szCs w:val="24"/>
          <w:lang w:val="en-US"/>
        </w:rPr>
      </w:pPr>
      <w:r w:rsidRPr="005B100E">
        <w:rPr>
          <w:rFonts w:ascii="Times New Roman" w:eastAsia="Times New Roman" w:hAnsi="Times New Roman" w:cs="Times New Roman"/>
          <w:color w:val="1B1C31"/>
          <w:sz w:val="21"/>
          <w:szCs w:val="21"/>
          <w:lang w:val="en-US"/>
        </w:rPr>
        <w:t>Стaндaрд oствaрeн у мaњoj мeри</w:t>
      </w:r>
    </w:p>
    <w:p w14:paraId="090B577D" w14:textId="77777777" w:rsidR="005B100E" w:rsidRPr="005B100E" w:rsidRDefault="005B100E" w:rsidP="005B100E">
      <w:pPr>
        <w:spacing w:after="0" w:line="210" w:lineRule="atLeast"/>
        <w:rPr>
          <w:rFonts w:ascii="Times New Roman" w:eastAsia="Times New Roman" w:hAnsi="Times New Roman" w:cs="Times New Roman"/>
          <w:color w:val="1B1C31"/>
          <w:sz w:val="21"/>
          <w:szCs w:val="21"/>
          <w:lang w:val="en-US"/>
        </w:rPr>
      </w:pPr>
      <w:r w:rsidRPr="005B100E">
        <w:rPr>
          <w:rFonts w:ascii="Times New Roman" w:eastAsia="Times New Roman" w:hAnsi="Times New Roman" w:cs="Times New Roman"/>
          <w:color w:val="1B1C31"/>
          <w:sz w:val="21"/>
          <w:szCs w:val="21"/>
          <w:lang w:val="en-US"/>
        </w:rPr>
        <w:t>Стaндaрд oствaрeн у вeћoj мeри</w:t>
      </w:r>
    </w:p>
    <w:p w14:paraId="13281607" w14:textId="77777777" w:rsidR="005B100E" w:rsidRPr="005B100E" w:rsidRDefault="005B100E" w:rsidP="005B100E">
      <w:pPr>
        <w:spacing w:after="0" w:line="210" w:lineRule="atLeast"/>
        <w:rPr>
          <w:rFonts w:ascii="Times New Roman" w:eastAsia="Times New Roman" w:hAnsi="Times New Roman" w:cs="Times New Roman"/>
          <w:color w:val="1B1C31"/>
          <w:sz w:val="21"/>
          <w:szCs w:val="21"/>
          <w:lang w:val="en-US"/>
        </w:rPr>
      </w:pPr>
      <w:r w:rsidRPr="005B100E">
        <w:rPr>
          <w:rFonts w:ascii="Times New Roman" w:eastAsia="Times New Roman" w:hAnsi="Times New Roman" w:cs="Times New Roman"/>
          <w:color w:val="1B1C31"/>
          <w:sz w:val="21"/>
          <w:szCs w:val="21"/>
          <w:lang w:val="en-US"/>
        </w:rPr>
        <w:t>У потпуности остварен стандард</w:t>
      </w:r>
    </w:p>
    <w:p w14:paraId="03E1C631" w14:textId="77777777" w:rsidR="005B100E" w:rsidRPr="005B100E" w:rsidRDefault="005B100E" w:rsidP="005B100E">
      <w:pPr>
        <w:shd w:val="clear" w:color="auto" w:fill="FFFFFF"/>
        <w:spacing w:after="300" w:line="240" w:lineRule="atLeast"/>
        <w:jc w:val="center"/>
        <w:outlineLvl w:val="3"/>
        <w:rPr>
          <w:rFonts w:ascii="Arial" w:eastAsia="Times New Roman" w:hAnsi="Arial" w:cs="Arial"/>
          <w:b/>
          <w:bCs/>
          <w:color w:val="FF0000"/>
          <w:sz w:val="28"/>
          <w:szCs w:val="28"/>
          <w:lang w:val="en-US"/>
        </w:rPr>
      </w:pPr>
      <w:r w:rsidRPr="005B100E">
        <w:rPr>
          <w:rFonts w:ascii="Arial" w:eastAsia="Times New Roman" w:hAnsi="Arial" w:cs="Arial"/>
          <w:b/>
          <w:bCs/>
          <w:color w:val="1B1C31"/>
          <w:sz w:val="24"/>
          <w:szCs w:val="24"/>
          <w:lang w:val="en-US"/>
        </w:rPr>
        <w:br/>
      </w:r>
      <w:r w:rsidRPr="005B100E">
        <w:rPr>
          <w:rFonts w:ascii="Arial" w:eastAsia="Times New Roman" w:hAnsi="Arial" w:cs="Arial"/>
          <w:b/>
          <w:bCs/>
          <w:color w:val="FF0000"/>
          <w:sz w:val="28"/>
          <w:szCs w:val="28"/>
          <w:lang w:val="en-US"/>
        </w:rPr>
        <w:t>Оцене по показатељима</w:t>
      </w:r>
    </w:p>
    <w:p w14:paraId="077CE965" w14:textId="77777777" w:rsidR="005B100E" w:rsidRPr="005B100E" w:rsidRDefault="005B100E" w:rsidP="005B100E">
      <w:pPr>
        <w:shd w:val="clear" w:color="auto" w:fill="FFFFFF"/>
        <w:spacing w:after="300" w:line="240" w:lineRule="atLeast"/>
        <w:outlineLvl w:val="3"/>
        <w:rPr>
          <w:rFonts w:ascii="Arial" w:eastAsia="Times New Roman" w:hAnsi="Arial" w:cs="Arial"/>
          <w:b/>
          <w:bCs/>
          <w:color w:val="1B1C31"/>
          <w:sz w:val="24"/>
          <w:szCs w:val="24"/>
          <w:lang w:val="en-US"/>
        </w:rPr>
      </w:pPr>
      <w:r w:rsidRPr="005B100E">
        <w:rPr>
          <w:rFonts w:ascii="Times New Roman" w:eastAsia="Times New Roman" w:hAnsi="Times New Roman" w:cs="Times New Roman"/>
          <w:b/>
          <w:bCs/>
          <w:noProof/>
          <w:sz w:val="24"/>
          <w:szCs w:val="24"/>
          <w:lang w:val="en-US"/>
        </w:rPr>
        <w:drawing>
          <wp:inline distT="0" distB="0" distL="0" distR="0" wp14:anchorId="7488EB10" wp14:editId="43AECB4F">
            <wp:extent cx="6286500" cy="2343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286500" cy="2343150"/>
                    </a:xfrm>
                    <a:prstGeom prst="rect">
                      <a:avLst/>
                    </a:prstGeom>
                    <a:noFill/>
                    <a:ln>
                      <a:noFill/>
                    </a:ln>
                  </pic:spPr>
                </pic:pic>
              </a:graphicData>
            </a:graphic>
          </wp:inline>
        </w:drawing>
      </w:r>
    </w:p>
    <w:p w14:paraId="5E1285E1" w14:textId="77777777" w:rsidR="005B100E" w:rsidRPr="005B100E" w:rsidRDefault="005B100E" w:rsidP="005B100E">
      <w:pPr>
        <w:shd w:val="clear" w:color="auto" w:fill="FFFFFF"/>
        <w:spacing w:after="300" w:line="240" w:lineRule="atLeast"/>
        <w:outlineLvl w:val="3"/>
        <w:rPr>
          <w:rFonts w:ascii="Arial" w:eastAsia="Times New Roman" w:hAnsi="Arial" w:cs="Arial"/>
          <w:b/>
          <w:bCs/>
          <w:color w:val="1B1C31"/>
          <w:sz w:val="24"/>
          <w:szCs w:val="24"/>
          <w:lang w:val="en-US"/>
        </w:rPr>
      </w:pPr>
      <w:r w:rsidRPr="005B100E">
        <w:rPr>
          <w:rFonts w:ascii="Arial" w:eastAsia="Times New Roman" w:hAnsi="Arial" w:cs="Arial"/>
          <w:b/>
          <w:bCs/>
          <w:color w:val="1B1C31"/>
          <w:sz w:val="24"/>
          <w:szCs w:val="24"/>
          <w:lang w:val="en-US"/>
        </w:rPr>
        <w:t>Легенда:</w:t>
      </w:r>
    </w:p>
    <w:p w14:paraId="07A6FFCE" w14:textId="77777777" w:rsidR="005B100E" w:rsidRPr="005B100E" w:rsidRDefault="005B100E" w:rsidP="005B100E">
      <w:pPr>
        <w:shd w:val="clear" w:color="auto" w:fill="FFFFFF"/>
        <w:spacing w:after="0" w:line="210" w:lineRule="atLeast"/>
        <w:rPr>
          <w:rFonts w:ascii="Arial" w:eastAsia="Times New Roman" w:hAnsi="Arial" w:cs="Arial"/>
          <w:color w:val="1B1C31"/>
          <w:sz w:val="21"/>
          <w:szCs w:val="21"/>
          <w:lang w:val="en-US"/>
        </w:rPr>
      </w:pPr>
      <w:r w:rsidRPr="005B100E">
        <w:rPr>
          <w:rFonts w:ascii="Arial" w:eastAsia="Times New Roman" w:hAnsi="Arial" w:cs="Arial"/>
          <w:color w:val="1B1C31"/>
          <w:sz w:val="21"/>
          <w:szCs w:val="21"/>
          <w:lang w:val="en-US"/>
        </w:rPr>
        <w:t>Показатељ није присутан</w:t>
      </w:r>
    </w:p>
    <w:p w14:paraId="2CB02700" w14:textId="77777777" w:rsidR="005B100E" w:rsidRPr="005B100E" w:rsidRDefault="005B100E" w:rsidP="005B100E">
      <w:pPr>
        <w:shd w:val="clear" w:color="auto" w:fill="FFFFFF"/>
        <w:spacing w:after="0" w:line="210" w:lineRule="atLeast"/>
        <w:rPr>
          <w:rFonts w:ascii="Arial" w:eastAsia="Times New Roman" w:hAnsi="Arial" w:cs="Arial"/>
          <w:color w:val="1B1C31"/>
          <w:sz w:val="21"/>
          <w:szCs w:val="21"/>
          <w:lang w:val="en-US"/>
        </w:rPr>
      </w:pPr>
      <w:r w:rsidRPr="005B100E">
        <w:rPr>
          <w:rFonts w:ascii="Arial" w:eastAsia="Times New Roman" w:hAnsi="Arial" w:cs="Arial"/>
          <w:color w:val="1B1C31"/>
          <w:sz w:val="21"/>
          <w:szCs w:val="21"/>
          <w:lang w:val="en-US"/>
        </w:rPr>
        <w:t>Показатељ присутан у мањој мери</w:t>
      </w:r>
    </w:p>
    <w:p w14:paraId="7CD5086F" w14:textId="77777777" w:rsidR="005B100E" w:rsidRPr="005B100E" w:rsidRDefault="005B100E" w:rsidP="005B100E">
      <w:pPr>
        <w:shd w:val="clear" w:color="auto" w:fill="FFFFFF"/>
        <w:spacing w:after="0" w:line="210" w:lineRule="atLeast"/>
        <w:rPr>
          <w:rFonts w:ascii="Arial" w:eastAsia="Times New Roman" w:hAnsi="Arial" w:cs="Arial"/>
          <w:color w:val="1B1C31"/>
          <w:sz w:val="21"/>
          <w:szCs w:val="21"/>
          <w:lang w:val="en-US"/>
        </w:rPr>
      </w:pPr>
      <w:r w:rsidRPr="005B100E">
        <w:rPr>
          <w:rFonts w:ascii="Arial" w:eastAsia="Times New Roman" w:hAnsi="Arial" w:cs="Arial"/>
          <w:color w:val="1B1C31"/>
          <w:sz w:val="21"/>
          <w:szCs w:val="21"/>
          <w:lang w:val="en-US"/>
        </w:rPr>
        <w:t>Показатељ присутан у већој мери</w:t>
      </w:r>
    </w:p>
    <w:p w14:paraId="13B17793" w14:textId="77777777" w:rsidR="005B100E" w:rsidRPr="005B100E" w:rsidRDefault="005B100E" w:rsidP="005B100E">
      <w:pPr>
        <w:shd w:val="clear" w:color="auto" w:fill="FFFFFF"/>
        <w:spacing w:after="0" w:line="210" w:lineRule="atLeast"/>
        <w:rPr>
          <w:rFonts w:ascii="Arial" w:eastAsia="Times New Roman" w:hAnsi="Arial" w:cs="Arial"/>
          <w:color w:val="1B1C31"/>
          <w:sz w:val="21"/>
          <w:szCs w:val="21"/>
          <w:lang w:val="en-US"/>
        </w:rPr>
      </w:pPr>
      <w:r w:rsidRPr="005B100E">
        <w:rPr>
          <w:rFonts w:ascii="Arial" w:eastAsia="Times New Roman" w:hAnsi="Arial" w:cs="Arial"/>
          <w:color w:val="1B1C31"/>
          <w:sz w:val="21"/>
          <w:szCs w:val="21"/>
          <w:lang w:val="en-US"/>
        </w:rPr>
        <w:t>Показатељ присутан у потпуности</w:t>
      </w:r>
    </w:p>
    <w:p w14:paraId="1A44EF96" w14:textId="77777777" w:rsidR="005B100E" w:rsidRPr="005B100E" w:rsidRDefault="005B100E" w:rsidP="005B100E">
      <w:pPr>
        <w:spacing w:after="0" w:line="240" w:lineRule="auto"/>
        <w:outlineLvl w:val="1"/>
        <w:rPr>
          <w:rFonts w:ascii="Times New Roman" w:eastAsia="Times New Roman" w:hAnsi="Times New Roman" w:cs="Times New Roman"/>
          <w:b/>
          <w:bCs/>
          <w:color w:val="0070C0"/>
          <w:sz w:val="24"/>
          <w:lang w:val="en-US"/>
        </w:rPr>
      </w:pPr>
    </w:p>
    <w:p w14:paraId="61A81546" w14:textId="77777777" w:rsidR="005B100E" w:rsidRPr="005B100E" w:rsidRDefault="005B100E" w:rsidP="005B100E">
      <w:pPr>
        <w:spacing w:after="0" w:line="240" w:lineRule="auto"/>
        <w:outlineLvl w:val="1"/>
        <w:rPr>
          <w:rFonts w:ascii="Times New Roman" w:eastAsia="Times New Roman" w:hAnsi="Times New Roman" w:cs="Times New Roman"/>
          <w:b/>
          <w:bCs/>
          <w:color w:val="0070C0"/>
          <w:sz w:val="24"/>
          <w:lang w:val="en-US"/>
        </w:rPr>
      </w:pPr>
    </w:p>
    <w:p w14:paraId="0844F8B9" w14:textId="77777777" w:rsidR="005B100E" w:rsidRPr="005B100E" w:rsidRDefault="005B100E" w:rsidP="005B100E">
      <w:pPr>
        <w:spacing w:after="0" w:line="240" w:lineRule="auto"/>
        <w:outlineLvl w:val="1"/>
        <w:rPr>
          <w:rFonts w:ascii="Times New Roman" w:eastAsia="Times New Roman" w:hAnsi="Times New Roman" w:cs="Times New Roman"/>
          <w:b/>
          <w:bCs/>
          <w:color w:val="0070C0"/>
          <w:sz w:val="24"/>
          <w:szCs w:val="24"/>
          <w:lang w:val="en-US"/>
        </w:rPr>
      </w:pPr>
      <w:r w:rsidRPr="005B100E">
        <w:rPr>
          <w:rFonts w:ascii="Times New Roman" w:eastAsia="Times New Roman" w:hAnsi="Times New Roman" w:cs="Times New Roman"/>
          <w:b/>
          <w:bCs/>
          <w:color w:val="0070C0"/>
          <w:sz w:val="24"/>
          <w:lang w:val="en-US"/>
        </w:rPr>
        <w:t>Стандард: 3.1.</w:t>
      </w:r>
      <w:r w:rsidRPr="005B100E">
        <w:rPr>
          <w:rFonts w:ascii="Times New Roman" w:eastAsia="Times New Roman" w:hAnsi="Times New Roman" w:cs="Times New Roman"/>
          <w:b/>
          <w:bCs/>
          <w:color w:val="0070C0"/>
          <w:sz w:val="24"/>
          <w:szCs w:val="24"/>
          <w:lang w:val="en-US"/>
        </w:rPr>
        <w:t> Резултати ученика на завршном испиту показуjу да ученици достижу одређене нивое постигнућа у оквиру наставних предмета, односно показују оствареност циљева и исхода учења.</w:t>
      </w:r>
    </w:p>
    <w:tbl>
      <w:tblPr>
        <w:tblW w:w="0" w:type="auto"/>
        <w:tblCellMar>
          <w:left w:w="0" w:type="dxa"/>
          <w:right w:w="0" w:type="dxa"/>
        </w:tblCellMar>
        <w:tblLook w:val="04A0" w:firstRow="1" w:lastRow="0" w:firstColumn="1" w:lastColumn="0" w:noHBand="0" w:noVBand="1"/>
      </w:tblPr>
      <w:tblGrid>
        <w:gridCol w:w="1367"/>
        <w:gridCol w:w="8256"/>
      </w:tblGrid>
      <w:tr w:rsidR="005B100E" w:rsidRPr="005B100E" w14:paraId="5224DE2A" w14:textId="77777777" w:rsidTr="005B100E">
        <w:trPr>
          <w:tblHeader/>
        </w:trPr>
        <w:tc>
          <w:tcPr>
            <w:tcW w:w="1200" w:type="dxa"/>
            <w:tcBorders>
              <w:top w:val="single" w:sz="6" w:space="0" w:color="E8E8EA"/>
              <w:left w:val="single" w:sz="6" w:space="0" w:color="E8E8EA"/>
              <w:bottom w:val="single" w:sz="6" w:space="0" w:color="E8E8EA"/>
              <w:right w:val="single" w:sz="6" w:space="0" w:color="E8E8EA"/>
            </w:tcBorders>
            <w:shd w:val="clear" w:color="auto" w:fill="FFFFCC"/>
            <w:tcMar>
              <w:top w:w="75" w:type="dxa"/>
              <w:left w:w="300" w:type="dxa"/>
              <w:bottom w:w="75" w:type="dxa"/>
              <w:right w:w="300" w:type="dxa"/>
            </w:tcMar>
            <w:vAlign w:val="center"/>
            <w:hideMark/>
          </w:tcPr>
          <w:p w14:paraId="59067FF6" w14:textId="77777777" w:rsidR="005B100E" w:rsidRPr="005B100E" w:rsidRDefault="005B100E" w:rsidP="005B100E">
            <w:pPr>
              <w:spacing w:after="0" w:line="240" w:lineRule="auto"/>
              <w:jc w:val="center"/>
              <w:rPr>
                <w:rFonts w:ascii="Times New Roman" w:eastAsia="Times New Roman" w:hAnsi="Times New Roman" w:cs="Times New Roman"/>
                <w:b/>
                <w:bCs/>
                <w:caps/>
                <w:sz w:val="15"/>
                <w:szCs w:val="15"/>
                <w:lang w:val="en-US"/>
              </w:rPr>
            </w:pPr>
            <w:r w:rsidRPr="005B100E">
              <w:rPr>
                <w:rFonts w:ascii="Times New Roman" w:eastAsia="Times New Roman" w:hAnsi="Times New Roman" w:cs="Times New Roman"/>
                <w:b/>
                <w:bCs/>
                <w:caps/>
                <w:sz w:val="15"/>
                <w:szCs w:val="15"/>
                <w:lang w:val="en-US"/>
              </w:rPr>
              <w:lastRenderedPageBreak/>
              <w:t>Процена</w:t>
            </w:r>
          </w:p>
        </w:tc>
        <w:tc>
          <w:tcPr>
            <w:tcW w:w="9748" w:type="dxa"/>
            <w:tcBorders>
              <w:top w:val="single" w:sz="6" w:space="0" w:color="E8E8EA"/>
              <w:left w:val="single" w:sz="6" w:space="0" w:color="E8E8EA"/>
              <w:bottom w:val="single" w:sz="6" w:space="0" w:color="E8E8EA"/>
              <w:right w:val="single" w:sz="6" w:space="0" w:color="E8E8EA"/>
            </w:tcBorders>
            <w:shd w:val="clear" w:color="auto" w:fill="FFFFCC"/>
            <w:tcMar>
              <w:top w:w="75" w:type="dxa"/>
              <w:left w:w="300" w:type="dxa"/>
              <w:bottom w:w="75" w:type="dxa"/>
              <w:right w:w="300" w:type="dxa"/>
            </w:tcMar>
            <w:vAlign w:val="center"/>
            <w:hideMark/>
          </w:tcPr>
          <w:p w14:paraId="6967E764" w14:textId="77777777" w:rsidR="005B100E" w:rsidRPr="005B100E" w:rsidRDefault="005B100E" w:rsidP="005B100E">
            <w:pPr>
              <w:spacing w:after="0" w:line="240" w:lineRule="auto"/>
              <w:jc w:val="center"/>
              <w:rPr>
                <w:rFonts w:ascii="Times New Roman" w:eastAsia="Times New Roman" w:hAnsi="Times New Roman" w:cs="Times New Roman"/>
                <w:b/>
                <w:bCs/>
                <w:caps/>
                <w:sz w:val="15"/>
                <w:szCs w:val="15"/>
                <w:lang w:val="en-US"/>
              </w:rPr>
            </w:pPr>
            <w:r w:rsidRPr="005B100E">
              <w:rPr>
                <w:rFonts w:ascii="Times New Roman" w:eastAsia="Times New Roman" w:hAnsi="Times New Roman" w:cs="Times New Roman"/>
                <w:b/>
                <w:bCs/>
                <w:caps/>
                <w:sz w:val="15"/>
                <w:szCs w:val="15"/>
                <w:lang w:val="en-US"/>
              </w:rPr>
              <w:t>Показатељ</w:t>
            </w:r>
          </w:p>
        </w:tc>
      </w:tr>
      <w:tr w:rsidR="005B100E" w:rsidRPr="005B100E" w14:paraId="5E9CD7E9" w14:textId="77777777" w:rsidTr="005B100E">
        <w:tc>
          <w:tcPr>
            <w:tcW w:w="1200" w:type="dxa"/>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B6BCE3E"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1</w:t>
            </w:r>
          </w:p>
        </w:tc>
        <w:tc>
          <w:tcPr>
            <w:tcW w:w="9748" w:type="dxa"/>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21D40A53"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3.1.1. Резултати ученика на завршном испиту из српског/матерњег језика и математике су на нивоу или изнад нивоа републичког просека.</w:t>
            </w:r>
          </w:p>
        </w:tc>
      </w:tr>
      <w:tr w:rsidR="005B100E" w:rsidRPr="005B100E" w14:paraId="3E125138" w14:textId="77777777" w:rsidTr="005B100E">
        <w:tc>
          <w:tcPr>
            <w:tcW w:w="1200" w:type="dxa"/>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4213E39B"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1</w:t>
            </w:r>
          </w:p>
        </w:tc>
        <w:tc>
          <w:tcPr>
            <w:tcW w:w="9748" w:type="dxa"/>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100F829C"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3.1.2. Мање од 20% ученика остварује одређене нивое постигнућа из српског/матерњег језика и математике у квартилу 1 расподеле резултата.</w:t>
            </w:r>
          </w:p>
        </w:tc>
      </w:tr>
      <w:tr w:rsidR="005B100E" w:rsidRPr="005B100E" w14:paraId="12214AA9" w14:textId="77777777" w:rsidTr="005B100E">
        <w:trPr>
          <w:trHeight w:val="578"/>
        </w:trPr>
        <w:tc>
          <w:tcPr>
            <w:tcW w:w="1200" w:type="dxa"/>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5FC2B42C"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1</w:t>
            </w:r>
          </w:p>
        </w:tc>
        <w:tc>
          <w:tcPr>
            <w:tcW w:w="9748" w:type="dxa"/>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4B86EC3A"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3.1.3. Најмање 40% ученика остварује одређене нивое постигнућа из српског/матерњег језика и математике збирно у квартилима 2 и 3 расподеле резултата.</w:t>
            </w:r>
          </w:p>
        </w:tc>
      </w:tr>
      <w:tr w:rsidR="005B100E" w:rsidRPr="005B100E" w14:paraId="332C504A" w14:textId="77777777" w:rsidTr="005B100E">
        <w:tc>
          <w:tcPr>
            <w:tcW w:w="1200" w:type="dxa"/>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2239E3DA"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2</w:t>
            </w:r>
          </w:p>
        </w:tc>
        <w:tc>
          <w:tcPr>
            <w:tcW w:w="9748" w:type="dxa"/>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21E6ED5A"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3.1.4. Најмање 20% ученика остварује одређене нивое постигнућа из српског/матерњег језика и математике у квартилу 4 расподеле резултата.</w:t>
            </w:r>
          </w:p>
        </w:tc>
      </w:tr>
      <w:tr w:rsidR="005B100E" w:rsidRPr="005B100E" w14:paraId="07CACCBA" w14:textId="77777777" w:rsidTr="005B100E">
        <w:tc>
          <w:tcPr>
            <w:tcW w:w="1200" w:type="dxa"/>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4611025F"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2</w:t>
            </w:r>
          </w:p>
        </w:tc>
        <w:tc>
          <w:tcPr>
            <w:tcW w:w="9748" w:type="dxa"/>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1594C809"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3.1.5. Најмање 70% ученика остварује одређене нивое постигнућа из изабраног наставног предмета збирно у квартилима 2, 3 и 4 расподеле резултата.</w:t>
            </w:r>
          </w:p>
        </w:tc>
      </w:tr>
      <w:tr w:rsidR="005B100E" w:rsidRPr="005B100E" w14:paraId="67293C37" w14:textId="77777777" w:rsidTr="005B100E">
        <w:trPr>
          <w:trHeight w:val="533"/>
        </w:trPr>
        <w:tc>
          <w:tcPr>
            <w:tcW w:w="1200" w:type="dxa"/>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0A1CABAE"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4</w:t>
            </w:r>
          </w:p>
        </w:tc>
        <w:tc>
          <w:tcPr>
            <w:tcW w:w="9748" w:type="dxa"/>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08F2D6DB"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3.1.6. Ученици који добијају додатну образовну подршку постижу очекиване резултате на завршном испиту у односу на индивидуалне циљеве/исходе учења.</w:t>
            </w:r>
          </w:p>
        </w:tc>
      </w:tr>
      <w:tr w:rsidR="005B100E" w:rsidRPr="005B100E" w14:paraId="16A51054" w14:textId="77777777" w:rsidTr="005B100E">
        <w:tc>
          <w:tcPr>
            <w:tcW w:w="1200" w:type="dxa"/>
            <w:tcBorders>
              <w:top w:val="single" w:sz="6" w:space="0" w:color="E8E8EA"/>
              <w:left w:val="single" w:sz="6" w:space="0" w:color="E8E8EA"/>
              <w:bottom w:val="single" w:sz="6" w:space="0" w:color="E8E8EA"/>
              <w:right w:val="single" w:sz="6" w:space="0" w:color="E8E8EA"/>
            </w:tcBorders>
            <w:shd w:val="clear" w:color="auto" w:fill="CCFFCC"/>
            <w:tcMar>
              <w:top w:w="150" w:type="dxa"/>
              <w:left w:w="300" w:type="dxa"/>
              <w:bottom w:w="150" w:type="dxa"/>
              <w:right w:w="300" w:type="dxa"/>
            </w:tcMar>
            <w:vAlign w:val="center"/>
            <w:hideMark/>
          </w:tcPr>
          <w:p w14:paraId="33F7EDB6" w14:textId="77777777" w:rsidR="005B100E" w:rsidRPr="005B100E" w:rsidRDefault="005B100E" w:rsidP="005B100E">
            <w:pPr>
              <w:spacing w:after="0" w:line="300" w:lineRule="atLeast"/>
              <w:jc w:val="center"/>
              <w:rPr>
                <w:rFonts w:ascii="Times New Roman" w:eastAsia="Times New Roman" w:hAnsi="Times New Roman" w:cs="Times New Roman"/>
                <w:b/>
                <w:bCs/>
                <w:color w:val="7D4BD4"/>
                <w:sz w:val="27"/>
                <w:szCs w:val="27"/>
                <w:lang w:val="en-US"/>
              </w:rPr>
            </w:pPr>
            <w:r w:rsidRPr="005B100E">
              <w:rPr>
                <w:rFonts w:ascii="Times New Roman" w:eastAsia="Times New Roman" w:hAnsi="Times New Roman" w:cs="Times New Roman"/>
                <w:b/>
                <w:bCs/>
                <w:color w:val="7D4BD4"/>
                <w:sz w:val="27"/>
                <w:szCs w:val="27"/>
                <w:lang w:val="en-US"/>
              </w:rPr>
              <w:t>2</w:t>
            </w:r>
          </w:p>
        </w:tc>
        <w:tc>
          <w:tcPr>
            <w:tcW w:w="9748" w:type="dxa"/>
            <w:tcBorders>
              <w:top w:val="single" w:sz="6" w:space="0" w:color="E8E8EA"/>
              <w:left w:val="single" w:sz="6" w:space="0" w:color="E8E8EA"/>
              <w:bottom w:val="single" w:sz="6" w:space="0" w:color="E8E8EA"/>
              <w:right w:val="single" w:sz="6" w:space="0" w:color="E8E8EA"/>
            </w:tcBorders>
            <w:shd w:val="clear" w:color="auto" w:fill="FFFFCC"/>
            <w:tcMar>
              <w:top w:w="150" w:type="dxa"/>
              <w:left w:w="300" w:type="dxa"/>
              <w:bottom w:w="150" w:type="dxa"/>
              <w:right w:w="300" w:type="dxa"/>
            </w:tcMar>
            <w:vAlign w:val="center"/>
            <w:hideMark/>
          </w:tcPr>
          <w:p w14:paraId="49672FE4" w14:textId="77777777" w:rsidR="005B100E" w:rsidRPr="005B100E" w:rsidRDefault="005B100E" w:rsidP="005B100E">
            <w:pPr>
              <w:spacing w:after="0" w:line="240" w:lineRule="auto"/>
              <w:rPr>
                <w:rFonts w:ascii="Times New Roman" w:eastAsia="Times New Roman" w:hAnsi="Times New Roman" w:cs="Times New Roman"/>
                <w:b/>
                <w:bCs/>
                <w:color w:val="FFFFFF"/>
                <w:sz w:val="21"/>
                <w:szCs w:val="21"/>
                <w:lang w:val="en-US"/>
              </w:rPr>
            </w:pPr>
            <w:r w:rsidRPr="005B100E">
              <w:rPr>
                <w:rFonts w:ascii="Times New Roman" w:eastAsia="Times New Roman" w:hAnsi="Times New Roman" w:cs="Times New Roman"/>
                <w:b/>
                <w:bCs/>
                <w:caps/>
                <w:color w:val="000000"/>
                <w:sz w:val="21"/>
                <w:szCs w:val="21"/>
                <w:lang w:val="en-US"/>
              </w:rPr>
              <w:t>Просечна оцена</w:t>
            </w:r>
            <w:r w:rsidRPr="005B100E">
              <w:rPr>
                <w:rFonts w:ascii="Times New Roman" w:eastAsia="Times New Roman" w:hAnsi="Times New Roman" w:cs="Times New Roman"/>
                <w:b/>
                <w:bCs/>
                <w:color w:val="000000"/>
                <w:sz w:val="21"/>
                <w:szCs w:val="21"/>
                <w:lang w:val="en-US"/>
              </w:rPr>
              <w:t xml:space="preserve">: 3.1. Резултати ученика на завршном испиту показуjу да ученици </w:t>
            </w:r>
            <w:r w:rsidRPr="005B100E">
              <w:rPr>
                <w:rFonts w:ascii="Times New Roman" w:eastAsia="Times New Roman" w:hAnsi="Times New Roman" w:cs="Times New Roman"/>
                <w:b/>
                <w:bCs/>
                <w:color w:val="000000"/>
                <w:sz w:val="21"/>
                <w:szCs w:val="21"/>
                <w:shd w:val="clear" w:color="auto" w:fill="FFFFCC"/>
                <w:lang w:val="en-US"/>
              </w:rPr>
              <w:t>достижу одређене нивое постигнућа у оквиру наставних предмета, односно показују оствареност циљева и исхода учења.</w:t>
            </w:r>
          </w:p>
        </w:tc>
      </w:tr>
    </w:tbl>
    <w:p w14:paraId="55701977" w14:textId="77777777" w:rsidR="005B100E" w:rsidRPr="005B100E" w:rsidRDefault="005B100E" w:rsidP="005B100E">
      <w:pPr>
        <w:spacing w:after="200" w:line="240" w:lineRule="atLeast"/>
        <w:outlineLvl w:val="1"/>
        <w:rPr>
          <w:rFonts w:ascii="Times New Roman" w:eastAsia="Times New Roman" w:hAnsi="Times New Roman" w:cs="Times New Roman"/>
          <w:b/>
          <w:bCs/>
          <w:color w:val="0070C0"/>
          <w:sz w:val="24"/>
          <w:szCs w:val="24"/>
          <w:lang w:val="en-US"/>
        </w:rPr>
      </w:pPr>
      <w:r w:rsidRPr="005B100E">
        <w:rPr>
          <w:rFonts w:ascii="Times New Roman" w:eastAsia="Times New Roman" w:hAnsi="Times New Roman" w:cs="Times New Roman"/>
          <w:b/>
          <w:bCs/>
          <w:color w:val="0070C0"/>
          <w:sz w:val="24"/>
          <w:lang w:val="en-US"/>
        </w:rPr>
        <w:t>Стандард: 3.2.</w:t>
      </w:r>
      <w:r w:rsidRPr="005B100E">
        <w:rPr>
          <w:rFonts w:ascii="Times New Roman" w:eastAsia="Times New Roman" w:hAnsi="Times New Roman" w:cs="Times New Roman"/>
          <w:b/>
          <w:bCs/>
          <w:color w:val="0070C0"/>
          <w:sz w:val="24"/>
          <w:szCs w:val="24"/>
          <w:lang w:val="en-US"/>
        </w:rPr>
        <w:t> Школа континуирано доприноси бољим образовним постигнућима ученика</w:t>
      </w:r>
    </w:p>
    <w:tbl>
      <w:tblPr>
        <w:tblW w:w="0" w:type="auto"/>
        <w:tblCellMar>
          <w:left w:w="0" w:type="dxa"/>
          <w:right w:w="0" w:type="dxa"/>
        </w:tblCellMar>
        <w:tblLook w:val="04A0" w:firstRow="1" w:lastRow="0" w:firstColumn="1" w:lastColumn="0" w:noHBand="0" w:noVBand="1"/>
      </w:tblPr>
      <w:tblGrid>
        <w:gridCol w:w="1367"/>
        <w:gridCol w:w="8256"/>
      </w:tblGrid>
      <w:tr w:rsidR="005B100E" w:rsidRPr="005B100E" w14:paraId="52EFFC24" w14:textId="77777777" w:rsidTr="005B100E">
        <w:trPr>
          <w:tblHeader/>
        </w:trPr>
        <w:tc>
          <w:tcPr>
            <w:tcW w:w="0" w:type="auto"/>
            <w:tcBorders>
              <w:top w:val="single" w:sz="6" w:space="0" w:color="E8E8EA"/>
              <w:left w:val="single" w:sz="6" w:space="0" w:color="E8E8EA"/>
              <w:bottom w:val="single" w:sz="6" w:space="0" w:color="E8E8EA"/>
              <w:right w:val="single" w:sz="6" w:space="0" w:color="E8E8EA"/>
            </w:tcBorders>
            <w:shd w:val="clear" w:color="auto" w:fill="FFFFCC"/>
            <w:tcMar>
              <w:top w:w="75" w:type="dxa"/>
              <w:left w:w="300" w:type="dxa"/>
              <w:bottom w:w="75" w:type="dxa"/>
              <w:right w:w="300" w:type="dxa"/>
            </w:tcMar>
            <w:vAlign w:val="center"/>
            <w:hideMark/>
          </w:tcPr>
          <w:p w14:paraId="488DD7DA" w14:textId="77777777" w:rsidR="005B100E" w:rsidRPr="005B100E" w:rsidRDefault="005B100E" w:rsidP="005B100E">
            <w:pPr>
              <w:spacing w:after="0" w:line="180" w:lineRule="atLeast"/>
              <w:jc w:val="center"/>
              <w:rPr>
                <w:rFonts w:ascii="Times New Roman" w:eastAsia="Times New Roman" w:hAnsi="Times New Roman" w:cs="Times New Roman"/>
                <w:b/>
                <w:bCs/>
                <w:caps/>
                <w:sz w:val="15"/>
                <w:szCs w:val="15"/>
                <w:lang w:val="en-US"/>
              </w:rPr>
            </w:pPr>
            <w:r w:rsidRPr="005B100E">
              <w:rPr>
                <w:rFonts w:ascii="Times New Roman" w:eastAsia="Times New Roman" w:hAnsi="Times New Roman" w:cs="Times New Roman"/>
                <w:b/>
                <w:bCs/>
                <w:caps/>
                <w:sz w:val="15"/>
                <w:szCs w:val="15"/>
                <w:lang w:val="en-US"/>
              </w:rPr>
              <w:t>Процена</w:t>
            </w:r>
          </w:p>
        </w:tc>
        <w:tc>
          <w:tcPr>
            <w:tcW w:w="0" w:type="auto"/>
            <w:tcBorders>
              <w:top w:val="single" w:sz="6" w:space="0" w:color="E8E8EA"/>
              <w:left w:val="single" w:sz="6" w:space="0" w:color="E8E8EA"/>
              <w:bottom w:val="single" w:sz="6" w:space="0" w:color="E8E8EA"/>
              <w:right w:val="single" w:sz="6" w:space="0" w:color="E8E8EA"/>
            </w:tcBorders>
            <w:shd w:val="clear" w:color="auto" w:fill="FFFFCC"/>
            <w:tcMar>
              <w:top w:w="75" w:type="dxa"/>
              <w:left w:w="300" w:type="dxa"/>
              <w:bottom w:w="75" w:type="dxa"/>
              <w:right w:w="300" w:type="dxa"/>
            </w:tcMar>
            <w:vAlign w:val="center"/>
            <w:hideMark/>
          </w:tcPr>
          <w:p w14:paraId="049E9613" w14:textId="77777777" w:rsidR="005B100E" w:rsidRPr="005B100E" w:rsidRDefault="005B100E" w:rsidP="005B100E">
            <w:pPr>
              <w:spacing w:after="0" w:line="180" w:lineRule="atLeast"/>
              <w:jc w:val="center"/>
              <w:rPr>
                <w:rFonts w:ascii="Times New Roman" w:eastAsia="Times New Roman" w:hAnsi="Times New Roman" w:cs="Times New Roman"/>
                <w:b/>
                <w:bCs/>
                <w:caps/>
                <w:sz w:val="15"/>
                <w:szCs w:val="15"/>
                <w:lang w:val="en-US"/>
              </w:rPr>
            </w:pPr>
            <w:r w:rsidRPr="005B100E">
              <w:rPr>
                <w:rFonts w:ascii="Times New Roman" w:eastAsia="Times New Roman" w:hAnsi="Times New Roman" w:cs="Times New Roman"/>
                <w:b/>
                <w:bCs/>
                <w:caps/>
                <w:sz w:val="15"/>
                <w:szCs w:val="15"/>
                <w:lang w:val="en-US"/>
              </w:rPr>
              <w:t>Показатељ</w:t>
            </w:r>
          </w:p>
        </w:tc>
      </w:tr>
      <w:tr w:rsidR="005B100E" w:rsidRPr="005B100E" w14:paraId="2448B0F9"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5BA8D57B"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4</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7712B8CE"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3.2.1. Резултати праћења образовних постигнућа користе се за даљи развоj ученика.</w:t>
            </w:r>
          </w:p>
        </w:tc>
      </w:tr>
      <w:tr w:rsidR="005B100E" w:rsidRPr="005B100E" w14:paraId="013E1228"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13B9F6EF"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042E452"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3.2.2. Ученици коjима jе потребна додатна образовна подршка остваруjу постигнућа у складу са индивидуалним циљевима учења/прилагођеним образовним стандардима.</w:t>
            </w:r>
          </w:p>
        </w:tc>
      </w:tr>
      <w:tr w:rsidR="005B100E" w:rsidRPr="005B100E" w14:paraId="7B12CCFC"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454B3F61"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72CB4494"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3.2.3. Ученици су укључени у допунску наставу у складу са своjим потребама.</w:t>
            </w:r>
          </w:p>
        </w:tc>
      </w:tr>
      <w:tr w:rsidR="005B100E" w:rsidRPr="005B100E" w14:paraId="304EF66F"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1B4EDD0E"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3B831F27"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3.2.4. Ученици коjи похађаjу допунску наставу показуjу напредак у учењу.</w:t>
            </w:r>
          </w:p>
        </w:tc>
      </w:tr>
      <w:tr w:rsidR="005B100E" w:rsidRPr="005B100E" w14:paraId="3E71887E"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050BCF1"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146D415F"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3.2.5. Ученици коjи похађаjу часове додатног рада остваруjу напредак у складу са програмским циљевима и индивидуалним потребама.</w:t>
            </w:r>
          </w:p>
        </w:tc>
      </w:tr>
      <w:tr w:rsidR="005B100E" w:rsidRPr="005B100E" w14:paraId="0F2ED861"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248E1F58"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7B553713"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3.2.6. Школа реализуjе квалитетан програм припреме ученика за завршни испит.</w:t>
            </w:r>
          </w:p>
        </w:tc>
      </w:tr>
      <w:tr w:rsidR="005B100E" w:rsidRPr="005B100E" w14:paraId="0A0B53B0"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132FBA1D"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290398D8"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3.2.7. Резултати инициjалних и годишњих тестова и провера знања користе се у индивидуализациjи подршке у учењу.</w:t>
            </w:r>
          </w:p>
        </w:tc>
      </w:tr>
      <w:tr w:rsidR="005B100E" w:rsidRPr="005B100E" w14:paraId="516177C3"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F9649C5"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1</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73990BAA" w14:textId="77777777" w:rsidR="005B100E" w:rsidRPr="005B100E" w:rsidRDefault="005B100E" w:rsidP="005B100E">
            <w:pPr>
              <w:spacing w:after="0" w:line="240" w:lineRule="atLeast"/>
              <w:rPr>
                <w:rFonts w:ascii="Times New Roman" w:eastAsia="Times New Roman" w:hAnsi="Times New Roman" w:cs="Times New Roman"/>
                <w:b/>
                <w:bCs/>
                <w:sz w:val="21"/>
                <w:szCs w:val="21"/>
                <w:lang w:val="en-US"/>
              </w:rPr>
            </w:pPr>
            <w:r w:rsidRPr="005B100E">
              <w:rPr>
                <w:rFonts w:ascii="Times New Roman" w:eastAsia="Times New Roman" w:hAnsi="Times New Roman" w:cs="Times New Roman"/>
                <w:b/>
                <w:bCs/>
                <w:sz w:val="21"/>
                <w:szCs w:val="21"/>
                <w:lang w:val="en-US"/>
              </w:rPr>
              <w:t xml:space="preserve">3.2.8. </w:t>
            </w:r>
            <w:r w:rsidRPr="005B100E">
              <w:rPr>
                <w:rFonts w:ascii="Times New Roman" w:eastAsia="Times New Roman" w:hAnsi="Times New Roman" w:cs="Times New Roman"/>
                <w:sz w:val="21"/>
                <w:szCs w:val="21"/>
                <w:lang w:val="en-US"/>
              </w:rPr>
              <w:t>Резултати националних и међународних тестирања користе се функционално за унапређивање наставе и учења.</w:t>
            </w:r>
          </w:p>
        </w:tc>
      </w:tr>
      <w:tr w:rsidR="005B100E" w:rsidRPr="005B100E" w14:paraId="07D82F0E" w14:textId="77777777" w:rsidTr="005B100E">
        <w:tc>
          <w:tcPr>
            <w:tcW w:w="0" w:type="auto"/>
            <w:tcBorders>
              <w:top w:val="single" w:sz="6" w:space="0" w:color="E8E8EA"/>
              <w:left w:val="single" w:sz="6" w:space="0" w:color="E8E8EA"/>
              <w:bottom w:val="single" w:sz="6" w:space="0" w:color="E8E8EA"/>
              <w:right w:val="single" w:sz="6" w:space="0" w:color="E8E8EA"/>
            </w:tcBorders>
            <w:shd w:val="clear" w:color="auto" w:fill="CCFFCC"/>
            <w:tcMar>
              <w:top w:w="150" w:type="dxa"/>
              <w:left w:w="300" w:type="dxa"/>
              <w:bottom w:w="150" w:type="dxa"/>
              <w:right w:w="300" w:type="dxa"/>
            </w:tcMar>
            <w:vAlign w:val="center"/>
            <w:hideMark/>
          </w:tcPr>
          <w:p w14:paraId="233C492F" w14:textId="77777777" w:rsidR="005B100E" w:rsidRPr="005B100E" w:rsidRDefault="005B100E" w:rsidP="005B100E">
            <w:pPr>
              <w:spacing w:after="0" w:line="300" w:lineRule="atLeast"/>
              <w:jc w:val="center"/>
              <w:rPr>
                <w:rFonts w:ascii="Times New Roman" w:eastAsia="Times New Roman" w:hAnsi="Times New Roman" w:cs="Times New Roman"/>
                <w:b/>
                <w:bCs/>
                <w:color w:val="7D4BD4"/>
                <w:sz w:val="27"/>
                <w:szCs w:val="27"/>
                <w:lang w:val="en-US"/>
              </w:rPr>
            </w:pPr>
            <w:r w:rsidRPr="005B100E">
              <w:rPr>
                <w:rFonts w:ascii="Times New Roman" w:eastAsia="Times New Roman" w:hAnsi="Times New Roman" w:cs="Times New Roman"/>
                <w:b/>
                <w:bCs/>
                <w:color w:val="7D4BD4"/>
                <w:sz w:val="27"/>
                <w:szCs w:val="27"/>
                <w:lang w:val="en-US"/>
              </w:rPr>
              <w:lastRenderedPageBreak/>
              <w:t>3</w:t>
            </w:r>
          </w:p>
        </w:tc>
        <w:tc>
          <w:tcPr>
            <w:tcW w:w="0" w:type="auto"/>
            <w:tcBorders>
              <w:top w:val="single" w:sz="6" w:space="0" w:color="E8E8EA"/>
              <w:left w:val="single" w:sz="6" w:space="0" w:color="E8E8EA"/>
              <w:bottom w:val="single" w:sz="6" w:space="0" w:color="E8E8EA"/>
              <w:right w:val="single" w:sz="6" w:space="0" w:color="E8E8EA"/>
            </w:tcBorders>
            <w:shd w:val="clear" w:color="auto" w:fill="FFFFCC"/>
            <w:tcMar>
              <w:top w:w="150" w:type="dxa"/>
              <w:left w:w="300" w:type="dxa"/>
              <w:bottom w:w="150" w:type="dxa"/>
              <w:right w:w="300" w:type="dxa"/>
            </w:tcMar>
            <w:vAlign w:val="center"/>
            <w:hideMark/>
          </w:tcPr>
          <w:p w14:paraId="5AD065A4" w14:textId="77777777" w:rsidR="005B100E" w:rsidRPr="005B100E" w:rsidRDefault="005B100E" w:rsidP="005B100E">
            <w:pPr>
              <w:spacing w:after="0" w:line="240" w:lineRule="atLeast"/>
              <w:rPr>
                <w:rFonts w:ascii="Times New Roman" w:eastAsia="Times New Roman" w:hAnsi="Times New Roman" w:cs="Times New Roman"/>
                <w:b/>
                <w:bCs/>
                <w:color w:val="000000"/>
                <w:sz w:val="21"/>
                <w:szCs w:val="21"/>
                <w:lang w:val="en-US"/>
              </w:rPr>
            </w:pPr>
            <w:r w:rsidRPr="005B100E">
              <w:rPr>
                <w:rFonts w:ascii="Times New Roman" w:eastAsia="Times New Roman" w:hAnsi="Times New Roman" w:cs="Times New Roman"/>
                <w:b/>
                <w:bCs/>
                <w:caps/>
                <w:color w:val="000000"/>
                <w:sz w:val="21"/>
                <w:szCs w:val="21"/>
                <w:lang w:val="en-US"/>
              </w:rPr>
              <w:t>Просечна оцена</w:t>
            </w:r>
            <w:r w:rsidRPr="005B100E">
              <w:rPr>
                <w:rFonts w:ascii="Times New Roman" w:eastAsia="Times New Roman" w:hAnsi="Times New Roman" w:cs="Times New Roman"/>
                <w:b/>
                <w:bCs/>
                <w:color w:val="000000"/>
                <w:sz w:val="21"/>
                <w:szCs w:val="21"/>
                <w:lang w:val="en-US"/>
              </w:rPr>
              <w:t>: 3.2. Школа континуирано доприноси бољим образовним постигнућима ученика</w:t>
            </w:r>
          </w:p>
        </w:tc>
      </w:tr>
    </w:tbl>
    <w:p w14:paraId="0B91E3D6" w14:textId="77777777" w:rsidR="005B100E" w:rsidRPr="005B100E" w:rsidRDefault="005B100E" w:rsidP="005B100E">
      <w:pPr>
        <w:spacing w:after="200" w:line="276" w:lineRule="auto"/>
        <w:jc w:val="center"/>
        <w:rPr>
          <w:rFonts w:ascii="Times New Roman" w:eastAsia="Calibri" w:hAnsi="Times New Roman" w:cs="Times New Roman"/>
          <w:b/>
          <w:lang w:val="en-US"/>
        </w:rPr>
      </w:pPr>
    </w:p>
    <w:p w14:paraId="76DE419C" w14:textId="77777777" w:rsidR="005B100E" w:rsidRPr="005B100E" w:rsidRDefault="005B100E" w:rsidP="005B100E">
      <w:pPr>
        <w:spacing w:after="200" w:line="276" w:lineRule="auto"/>
        <w:jc w:val="center"/>
        <w:rPr>
          <w:rFonts w:ascii="Times New Roman" w:eastAsia="Calibri" w:hAnsi="Times New Roman" w:cs="Times New Roman"/>
          <w:b/>
          <w:lang w:val="en-US"/>
        </w:rPr>
      </w:pPr>
    </w:p>
    <w:p w14:paraId="4787F8B4" w14:textId="77777777" w:rsidR="005B100E" w:rsidRPr="005B100E" w:rsidRDefault="005B100E" w:rsidP="005B100E">
      <w:pPr>
        <w:spacing w:after="200" w:line="276" w:lineRule="auto"/>
        <w:jc w:val="center"/>
        <w:rPr>
          <w:rFonts w:ascii="Times New Roman" w:eastAsia="Calibri" w:hAnsi="Times New Roman" w:cs="Times New Roman"/>
          <w:b/>
          <w:lang w:val="en-US"/>
        </w:rPr>
      </w:pPr>
    </w:p>
    <w:p w14:paraId="465CF51F" w14:textId="77777777" w:rsidR="005B100E" w:rsidRPr="005B100E" w:rsidRDefault="005B100E" w:rsidP="005B100E">
      <w:pPr>
        <w:spacing w:after="200" w:line="276" w:lineRule="auto"/>
        <w:jc w:val="center"/>
        <w:rPr>
          <w:rFonts w:ascii="Times New Roman" w:eastAsia="Calibri" w:hAnsi="Times New Roman" w:cs="Times New Roman"/>
          <w:b/>
          <w:lang w:val="en-US"/>
        </w:rPr>
      </w:pPr>
    </w:p>
    <w:p w14:paraId="77347708" w14:textId="77777777" w:rsidR="005B100E" w:rsidRPr="005B100E" w:rsidRDefault="005B100E" w:rsidP="005B100E">
      <w:pPr>
        <w:spacing w:after="200" w:line="276" w:lineRule="auto"/>
        <w:jc w:val="center"/>
        <w:rPr>
          <w:rFonts w:ascii="Times New Roman" w:eastAsia="Calibri" w:hAnsi="Times New Roman" w:cs="Times New Roman"/>
          <w:b/>
          <w:lang w:val="en-US"/>
        </w:rPr>
      </w:pPr>
    </w:p>
    <w:p w14:paraId="32C766C4" w14:textId="77777777" w:rsidR="005B100E" w:rsidRPr="005B100E" w:rsidRDefault="005B100E" w:rsidP="005B100E">
      <w:pPr>
        <w:spacing w:after="200" w:line="276" w:lineRule="auto"/>
        <w:jc w:val="center"/>
        <w:rPr>
          <w:rFonts w:ascii="Times New Roman" w:eastAsia="Calibri" w:hAnsi="Times New Roman" w:cs="Times New Roman"/>
          <w:b/>
          <w:lang w:val="en-US"/>
        </w:rPr>
      </w:pPr>
    </w:p>
    <w:p w14:paraId="26BE4698" w14:textId="77777777" w:rsidR="005B100E" w:rsidRPr="005B100E" w:rsidRDefault="005B100E" w:rsidP="005B100E">
      <w:pPr>
        <w:spacing w:after="200" w:line="276" w:lineRule="auto"/>
        <w:jc w:val="center"/>
        <w:rPr>
          <w:rFonts w:ascii="Times New Roman" w:eastAsia="Calibri" w:hAnsi="Times New Roman" w:cs="Times New Roman"/>
          <w:b/>
          <w:lang w:val="en-US"/>
        </w:rPr>
      </w:pPr>
    </w:p>
    <w:p w14:paraId="6CA70371" w14:textId="77777777" w:rsidR="005B100E" w:rsidRPr="005B100E" w:rsidRDefault="005B100E" w:rsidP="005B100E">
      <w:pPr>
        <w:spacing w:after="200" w:line="276" w:lineRule="auto"/>
        <w:jc w:val="center"/>
        <w:rPr>
          <w:rFonts w:ascii="Times New Roman" w:eastAsia="Calibri" w:hAnsi="Times New Roman" w:cs="Times New Roman"/>
          <w:b/>
          <w:lang w:val="en-US"/>
        </w:rPr>
      </w:pPr>
    </w:p>
    <w:p w14:paraId="5E3BF82A" w14:textId="77777777" w:rsidR="005B100E" w:rsidRPr="005B100E" w:rsidRDefault="005B100E" w:rsidP="005B100E">
      <w:pPr>
        <w:spacing w:after="200" w:line="276" w:lineRule="auto"/>
        <w:jc w:val="center"/>
        <w:rPr>
          <w:rFonts w:ascii="Times New Roman" w:eastAsia="Calibri" w:hAnsi="Times New Roman" w:cs="Times New Roman"/>
          <w:b/>
          <w:lang w:val="en-US"/>
        </w:rPr>
      </w:pPr>
    </w:p>
    <w:p w14:paraId="3DAC55AC" w14:textId="77777777" w:rsidR="005B100E" w:rsidRPr="005B100E" w:rsidRDefault="005B100E" w:rsidP="005B100E">
      <w:pPr>
        <w:spacing w:after="200" w:line="276" w:lineRule="auto"/>
        <w:jc w:val="center"/>
        <w:rPr>
          <w:rFonts w:ascii="Times New Roman" w:eastAsia="Calibri" w:hAnsi="Times New Roman" w:cs="Times New Roman"/>
          <w:b/>
          <w:lang w:val="en-US"/>
        </w:rPr>
      </w:pPr>
    </w:p>
    <w:p w14:paraId="175F8F56" w14:textId="77777777" w:rsidR="005B100E" w:rsidRPr="005B100E" w:rsidRDefault="005B100E" w:rsidP="005B100E">
      <w:pPr>
        <w:spacing w:after="200" w:line="276" w:lineRule="auto"/>
        <w:jc w:val="center"/>
        <w:rPr>
          <w:rFonts w:ascii="Times New Roman" w:eastAsia="Calibri" w:hAnsi="Times New Roman" w:cs="Times New Roman"/>
          <w:b/>
          <w:lang w:val="en-US"/>
        </w:rPr>
      </w:pPr>
    </w:p>
    <w:p w14:paraId="480AA6A4" w14:textId="77777777" w:rsidR="005B100E" w:rsidRPr="005B100E" w:rsidRDefault="005B100E" w:rsidP="005B100E">
      <w:pPr>
        <w:spacing w:after="200" w:line="276" w:lineRule="auto"/>
        <w:jc w:val="center"/>
        <w:rPr>
          <w:rFonts w:ascii="Times New Roman" w:eastAsia="Calibri" w:hAnsi="Times New Roman" w:cs="Times New Roman"/>
          <w:b/>
          <w:lang w:val="en-US"/>
        </w:rPr>
      </w:pPr>
    </w:p>
    <w:p w14:paraId="5BA7B798" w14:textId="77777777" w:rsidR="005B100E" w:rsidRPr="005B100E" w:rsidRDefault="005B100E" w:rsidP="005B100E">
      <w:pPr>
        <w:spacing w:after="200" w:line="276" w:lineRule="auto"/>
        <w:jc w:val="center"/>
        <w:rPr>
          <w:rFonts w:ascii="Times New Roman" w:eastAsia="Calibri" w:hAnsi="Times New Roman" w:cs="Times New Roman"/>
          <w:b/>
          <w:lang w:val="en-US"/>
        </w:rPr>
      </w:pPr>
    </w:p>
    <w:p w14:paraId="4C3B3023" w14:textId="77777777" w:rsidR="005B100E" w:rsidRPr="005B100E" w:rsidRDefault="005B100E" w:rsidP="005B100E">
      <w:pPr>
        <w:spacing w:after="200" w:line="276" w:lineRule="auto"/>
        <w:jc w:val="center"/>
        <w:rPr>
          <w:rFonts w:ascii="Times New Roman" w:eastAsia="Calibri" w:hAnsi="Times New Roman" w:cs="Times New Roman"/>
          <w:b/>
          <w:lang w:val="en-US"/>
        </w:rPr>
      </w:pPr>
    </w:p>
    <w:p w14:paraId="15B29A77" w14:textId="77777777" w:rsidR="005B100E" w:rsidRPr="005B100E" w:rsidRDefault="005B100E" w:rsidP="005B100E">
      <w:pPr>
        <w:spacing w:after="200" w:line="276" w:lineRule="auto"/>
        <w:jc w:val="center"/>
        <w:rPr>
          <w:rFonts w:ascii="Times New Roman" w:eastAsia="Calibri" w:hAnsi="Times New Roman" w:cs="Times New Roman"/>
          <w:b/>
          <w:lang w:val="en-US"/>
        </w:rPr>
      </w:pPr>
    </w:p>
    <w:p w14:paraId="7FDC8258" w14:textId="77777777" w:rsidR="005B100E" w:rsidRPr="005B100E" w:rsidRDefault="005B100E" w:rsidP="005B100E">
      <w:pPr>
        <w:spacing w:after="200" w:line="276" w:lineRule="auto"/>
        <w:jc w:val="center"/>
        <w:rPr>
          <w:rFonts w:ascii="Times New Roman" w:eastAsia="Calibri" w:hAnsi="Times New Roman" w:cs="Times New Roman"/>
          <w:b/>
          <w:lang w:val="en-US"/>
        </w:rPr>
      </w:pPr>
    </w:p>
    <w:p w14:paraId="4981763C" w14:textId="77777777" w:rsidR="005B100E" w:rsidRPr="005B100E" w:rsidRDefault="005B100E" w:rsidP="005B100E">
      <w:pPr>
        <w:spacing w:after="200" w:line="276" w:lineRule="auto"/>
        <w:jc w:val="center"/>
        <w:rPr>
          <w:rFonts w:ascii="Times New Roman" w:eastAsia="Calibri" w:hAnsi="Times New Roman" w:cs="Times New Roman"/>
          <w:b/>
          <w:lang w:val="en-US"/>
        </w:rPr>
      </w:pPr>
    </w:p>
    <w:p w14:paraId="06A1B6D7" w14:textId="77777777" w:rsidR="005B100E" w:rsidRPr="005B100E" w:rsidRDefault="005B100E" w:rsidP="005B100E">
      <w:pPr>
        <w:spacing w:after="200" w:line="276" w:lineRule="auto"/>
        <w:jc w:val="center"/>
        <w:rPr>
          <w:rFonts w:ascii="Times New Roman" w:eastAsia="Calibri" w:hAnsi="Times New Roman" w:cs="Times New Roman"/>
          <w:b/>
          <w:lang w:val="en-US"/>
        </w:rPr>
      </w:pPr>
    </w:p>
    <w:p w14:paraId="04EFFDD2" w14:textId="77777777" w:rsidR="005B100E" w:rsidRPr="005B100E" w:rsidRDefault="005B100E" w:rsidP="005B100E">
      <w:pPr>
        <w:spacing w:after="200" w:line="276" w:lineRule="auto"/>
        <w:jc w:val="center"/>
        <w:rPr>
          <w:rFonts w:ascii="Times New Roman" w:eastAsia="Calibri" w:hAnsi="Times New Roman" w:cs="Times New Roman"/>
          <w:b/>
          <w:lang w:val="en-US"/>
        </w:rPr>
      </w:pPr>
    </w:p>
    <w:p w14:paraId="05E91F1C" w14:textId="77777777" w:rsidR="005B100E" w:rsidRPr="005B100E" w:rsidRDefault="005B100E" w:rsidP="005B100E">
      <w:pPr>
        <w:spacing w:after="200" w:line="276" w:lineRule="auto"/>
        <w:jc w:val="center"/>
        <w:rPr>
          <w:rFonts w:ascii="Times New Roman" w:eastAsia="Calibri" w:hAnsi="Times New Roman" w:cs="Times New Roman"/>
          <w:b/>
          <w:lang w:val="en-US"/>
        </w:rPr>
      </w:pPr>
    </w:p>
    <w:p w14:paraId="5B5B2307" w14:textId="135F3D45" w:rsidR="005B100E" w:rsidRDefault="005B100E" w:rsidP="005B100E">
      <w:pPr>
        <w:spacing w:after="200" w:line="276" w:lineRule="auto"/>
        <w:jc w:val="center"/>
        <w:rPr>
          <w:rFonts w:ascii="Times New Roman" w:eastAsia="Calibri" w:hAnsi="Times New Roman" w:cs="Times New Roman"/>
          <w:b/>
          <w:lang w:val="en-US"/>
        </w:rPr>
      </w:pPr>
    </w:p>
    <w:p w14:paraId="47BE34F7" w14:textId="6702CAB5" w:rsidR="005B100E" w:rsidRDefault="005B100E" w:rsidP="005B100E">
      <w:pPr>
        <w:spacing w:after="200" w:line="276" w:lineRule="auto"/>
        <w:jc w:val="center"/>
        <w:rPr>
          <w:rFonts w:ascii="Times New Roman" w:eastAsia="Calibri" w:hAnsi="Times New Roman" w:cs="Times New Roman"/>
          <w:b/>
          <w:lang w:val="en-US"/>
        </w:rPr>
      </w:pPr>
    </w:p>
    <w:p w14:paraId="71277FEE" w14:textId="1363C92C" w:rsidR="005B100E" w:rsidRDefault="005B100E" w:rsidP="005B100E">
      <w:pPr>
        <w:spacing w:after="200" w:line="276" w:lineRule="auto"/>
        <w:jc w:val="center"/>
        <w:rPr>
          <w:rFonts w:ascii="Times New Roman" w:eastAsia="Calibri" w:hAnsi="Times New Roman" w:cs="Times New Roman"/>
          <w:b/>
          <w:lang w:val="en-US"/>
        </w:rPr>
      </w:pPr>
    </w:p>
    <w:p w14:paraId="76294C43" w14:textId="77777777" w:rsidR="005B100E" w:rsidRPr="005B100E" w:rsidRDefault="005B100E" w:rsidP="005B100E">
      <w:pPr>
        <w:spacing w:after="200" w:line="276" w:lineRule="auto"/>
        <w:jc w:val="center"/>
        <w:rPr>
          <w:rFonts w:ascii="Times New Roman" w:eastAsia="Calibri" w:hAnsi="Times New Roman" w:cs="Times New Roman"/>
          <w:b/>
          <w:lang w:val="en-US"/>
        </w:rPr>
      </w:pPr>
    </w:p>
    <w:p w14:paraId="525BA3AD" w14:textId="77777777" w:rsidR="005B100E" w:rsidRPr="005B100E" w:rsidRDefault="005B100E" w:rsidP="005B100E">
      <w:pPr>
        <w:spacing w:after="200" w:line="276" w:lineRule="auto"/>
        <w:jc w:val="center"/>
        <w:rPr>
          <w:rFonts w:ascii="Times New Roman" w:eastAsia="Calibri" w:hAnsi="Times New Roman" w:cs="Times New Roman"/>
          <w:b/>
          <w:lang w:val="en-US"/>
        </w:rPr>
      </w:pPr>
    </w:p>
    <w:p w14:paraId="20A2FF6A" w14:textId="77777777" w:rsidR="005B100E" w:rsidRPr="005B100E" w:rsidRDefault="005B100E" w:rsidP="005B100E">
      <w:pPr>
        <w:spacing w:after="200" w:line="276" w:lineRule="auto"/>
        <w:jc w:val="center"/>
        <w:rPr>
          <w:rFonts w:ascii="Times New Roman" w:eastAsia="Calibri" w:hAnsi="Times New Roman" w:cs="Times New Roman"/>
          <w:b/>
          <w:color w:val="0066FF"/>
          <w:sz w:val="28"/>
          <w:szCs w:val="28"/>
          <w:lang w:val="en-US"/>
        </w:rPr>
      </w:pPr>
      <w:r w:rsidRPr="005B100E">
        <w:rPr>
          <w:rFonts w:ascii="Times New Roman" w:eastAsia="Calibri" w:hAnsi="Times New Roman" w:cs="Times New Roman"/>
          <w:b/>
          <w:color w:val="0066FF"/>
          <w:sz w:val="28"/>
          <w:szCs w:val="28"/>
          <w:lang w:val="en-US"/>
        </w:rPr>
        <w:lastRenderedPageBreak/>
        <w:t>УПИТНИК ЗА НАСТАВНИКЕ</w:t>
      </w:r>
    </w:p>
    <w:p w14:paraId="282D37A3" w14:textId="77777777" w:rsidR="005B100E" w:rsidRPr="005B100E" w:rsidRDefault="005B100E" w:rsidP="005B100E">
      <w:pPr>
        <w:spacing w:after="0" w:line="240" w:lineRule="auto"/>
        <w:jc w:val="center"/>
        <w:outlineLvl w:val="1"/>
        <w:rPr>
          <w:rFonts w:ascii="Times New Roman" w:eastAsia="Times New Roman" w:hAnsi="Times New Roman" w:cs="Times New Roman"/>
          <w:b/>
          <w:bCs/>
          <w:color w:val="1B1C31"/>
          <w:sz w:val="24"/>
          <w:szCs w:val="24"/>
          <w:lang w:val="en-US"/>
        </w:rPr>
      </w:pPr>
      <w:r w:rsidRPr="005B100E">
        <w:rPr>
          <w:rFonts w:ascii="Times New Roman" w:eastAsia="Times New Roman" w:hAnsi="Times New Roman" w:cs="Times New Roman"/>
          <w:b/>
          <w:bCs/>
          <w:color w:val="1B1C31"/>
          <w:sz w:val="24"/>
          <w:szCs w:val="24"/>
          <w:lang w:val="en-US"/>
        </w:rPr>
        <w:t>Извештај 1. Сумарни извештај</w:t>
      </w:r>
    </w:p>
    <w:p w14:paraId="69BC2F8B" w14:textId="77777777" w:rsidR="005B100E" w:rsidRPr="005B100E" w:rsidRDefault="005B100E" w:rsidP="005B100E">
      <w:pPr>
        <w:spacing w:after="0" w:line="240" w:lineRule="auto"/>
        <w:rPr>
          <w:rFonts w:ascii="Times New Roman" w:eastAsia="Times New Roman" w:hAnsi="Times New Roman" w:cs="Times New Roman"/>
          <w:color w:val="1B1C31"/>
          <w:sz w:val="21"/>
          <w:szCs w:val="21"/>
          <w:lang w:val="en-US"/>
        </w:rPr>
      </w:pPr>
      <w:r w:rsidRPr="005B100E">
        <w:rPr>
          <w:rFonts w:ascii="Times New Roman" w:eastAsia="Times New Roman" w:hAnsi="Times New Roman" w:cs="Times New Roman"/>
          <w:color w:val="1B1C31"/>
          <w:sz w:val="21"/>
          <w:szCs w:val="21"/>
          <w:lang w:val="en-US"/>
        </w:rPr>
        <w:t>Број вредновања </w:t>
      </w:r>
      <w:r w:rsidRPr="005B100E">
        <w:rPr>
          <w:rFonts w:ascii="Times New Roman" w:eastAsia="Times New Roman" w:hAnsi="Times New Roman" w:cs="Times New Roman"/>
          <w:b/>
          <w:bCs/>
          <w:color w:val="1B1C31"/>
          <w:sz w:val="21"/>
          <w:szCs w:val="21"/>
          <w:lang w:val="en-US"/>
        </w:rPr>
        <w:t>(16)</w:t>
      </w:r>
    </w:p>
    <w:p w14:paraId="7378E4B3" w14:textId="77777777" w:rsidR="005B100E" w:rsidRPr="005B100E" w:rsidRDefault="005B100E" w:rsidP="005B100E">
      <w:pPr>
        <w:spacing w:after="0" w:line="240" w:lineRule="auto"/>
        <w:jc w:val="center"/>
        <w:outlineLvl w:val="2"/>
        <w:rPr>
          <w:rFonts w:ascii="Times New Roman" w:eastAsia="Times New Roman" w:hAnsi="Times New Roman" w:cs="Times New Roman"/>
          <w:b/>
          <w:bCs/>
          <w:color w:val="1B1C31"/>
          <w:sz w:val="30"/>
          <w:szCs w:val="30"/>
          <w:lang w:val="en-US"/>
        </w:rPr>
      </w:pPr>
      <w:r w:rsidRPr="005B100E">
        <w:rPr>
          <w:rFonts w:ascii="Times New Roman" w:eastAsia="Times New Roman" w:hAnsi="Times New Roman" w:cs="Times New Roman"/>
          <w:b/>
          <w:bCs/>
          <w:color w:val="FF0000"/>
          <w:sz w:val="30"/>
          <w:szCs w:val="30"/>
          <w:lang w:val="en-US"/>
        </w:rPr>
        <w:t>Просечна оцена по</w:t>
      </w:r>
      <w:r w:rsidRPr="005B100E">
        <w:rPr>
          <w:rFonts w:ascii="Times New Roman" w:eastAsia="Times New Roman" w:hAnsi="Times New Roman" w:cs="Times New Roman"/>
          <w:b/>
          <w:bCs/>
          <w:color w:val="1B1C31"/>
          <w:sz w:val="30"/>
          <w:szCs w:val="30"/>
          <w:lang w:val="en-US"/>
        </w:rPr>
        <w:t xml:space="preserve"> </w:t>
      </w:r>
      <w:r w:rsidRPr="005B100E">
        <w:rPr>
          <w:rFonts w:ascii="Times New Roman" w:eastAsia="Times New Roman" w:hAnsi="Times New Roman" w:cs="Times New Roman"/>
          <w:b/>
          <w:bCs/>
          <w:color w:val="FF0000"/>
          <w:sz w:val="30"/>
          <w:szCs w:val="30"/>
          <w:lang w:val="en-US"/>
        </w:rPr>
        <w:t>стандардима</w:t>
      </w:r>
    </w:p>
    <w:p w14:paraId="7FEA94DE" w14:textId="77777777" w:rsidR="005B100E" w:rsidRPr="005B100E" w:rsidRDefault="005B100E" w:rsidP="005B100E">
      <w:pPr>
        <w:spacing w:before="100" w:beforeAutospacing="1" w:after="100" w:afterAutospacing="1" w:line="240" w:lineRule="auto"/>
        <w:rPr>
          <w:rFonts w:ascii="Times New Roman" w:eastAsia="Times New Roman" w:hAnsi="Times New Roman" w:cs="Times New Roman"/>
          <w:sz w:val="24"/>
          <w:szCs w:val="24"/>
          <w:lang w:val="en-US"/>
        </w:rPr>
      </w:pPr>
      <w:r w:rsidRPr="005B100E">
        <w:rPr>
          <w:rFonts w:ascii="Times New Roman" w:eastAsia="Times New Roman" w:hAnsi="Times New Roman" w:cs="Times New Roman"/>
          <w:noProof/>
          <w:sz w:val="24"/>
          <w:szCs w:val="24"/>
          <w:lang w:val="en-US"/>
        </w:rPr>
        <w:drawing>
          <wp:inline distT="0" distB="0" distL="0" distR="0" wp14:anchorId="23BA7157" wp14:editId="429ACFB3">
            <wp:extent cx="5619750" cy="1724025"/>
            <wp:effectExtent l="0" t="0" r="0" b="0"/>
            <wp:docPr id="31" name="Picture 31" descr="C:\Users\danij\Desktop\download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anij\Desktop\download (6).png"/>
                    <pic:cNvPicPr>
                      <a:picLocks noChangeAspect="1" noChangeArrowheads="1"/>
                    </pic:cNvPicPr>
                  </pic:nvPicPr>
                  <pic:blipFill>
                    <a:blip r:embed="rId138" cstate="print"/>
                    <a:srcRect/>
                    <a:stretch>
                      <a:fillRect/>
                    </a:stretch>
                  </pic:blipFill>
                  <pic:spPr bwMode="auto">
                    <a:xfrm>
                      <a:off x="0" y="0"/>
                      <a:ext cx="5619750" cy="1724025"/>
                    </a:xfrm>
                    <a:prstGeom prst="rect">
                      <a:avLst/>
                    </a:prstGeom>
                    <a:noFill/>
                    <a:ln w="9525">
                      <a:noFill/>
                      <a:miter lim="800000"/>
                      <a:headEnd/>
                      <a:tailEnd/>
                    </a:ln>
                  </pic:spPr>
                </pic:pic>
              </a:graphicData>
            </a:graphic>
          </wp:inline>
        </w:drawing>
      </w:r>
    </w:p>
    <w:p w14:paraId="655E13F0" w14:textId="77777777" w:rsidR="005B100E" w:rsidRPr="005B100E" w:rsidRDefault="005B100E" w:rsidP="005B100E">
      <w:pPr>
        <w:spacing w:after="0" w:line="240" w:lineRule="auto"/>
        <w:outlineLvl w:val="3"/>
        <w:rPr>
          <w:rFonts w:ascii="Times New Roman" w:eastAsia="Times New Roman" w:hAnsi="Times New Roman" w:cs="Times New Roman"/>
          <w:b/>
          <w:bCs/>
          <w:color w:val="1B1C31"/>
          <w:sz w:val="24"/>
          <w:szCs w:val="24"/>
          <w:lang w:val="en-US"/>
        </w:rPr>
      </w:pPr>
      <w:r w:rsidRPr="005B100E">
        <w:rPr>
          <w:rFonts w:ascii="Times New Roman" w:eastAsia="Times New Roman" w:hAnsi="Times New Roman" w:cs="Times New Roman"/>
          <w:b/>
          <w:bCs/>
          <w:color w:val="1B1C31"/>
          <w:sz w:val="24"/>
          <w:szCs w:val="24"/>
          <w:lang w:val="en-US"/>
        </w:rPr>
        <w:t>Легенда:</w:t>
      </w:r>
    </w:p>
    <w:p w14:paraId="652FD1CD" w14:textId="77777777" w:rsidR="005B100E" w:rsidRPr="005B100E" w:rsidRDefault="005B100E" w:rsidP="005B100E">
      <w:pPr>
        <w:spacing w:after="0" w:line="240" w:lineRule="auto"/>
        <w:rPr>
          <w:rFonts w:ascii="Times New Roman" w:eastAsia="Times New Roman" w:hAnsi="Times New Roman" w:cs="Times New Roman"/>
          <w:color w:val="1B1C31"/>
          <w:sz w:val="21"/>
          <w:szCs w:val="21"/>
          <w:lang w:val="en-US"/>
        </w:rPr>
      </w:pPr>
      <w:r w:rsidRPr="005B100E">
        <w:rPr>
          <w:rFonts w:ascii="Times New Roman" w:eastAsia="Times New Roman" w:hAnsi="Times New Roman" w:cs="Times New Roman"/>
          <w:color w:val="1B1C31"/>
          <w:sz w:val="21"/>
          <w:szCs w:val="21"/>
          <w:lang w:val="en-US"/>
        </w:rPr>
        <w:t>Стандард није остварен</w:t>
      </w:r>
    </w:p>
    <w:p w14:paraId="769089B9" w14:textId="77777777" w:rsidR="005B100E" w:rsidRPr="005B100E" w:rsidRDefault="005B100E" w:rsidP="005B100E">
      <w:pPr>
        <w:spacing w:after="0" w:line="240" w:lineRule="auto"/>
        <w:rPr>
          <w:rFonts w:ascii="Times New Roman" w:eastAsia="Times New Roman" w:hAnsi="Times New Roman" w:cs="Times New Roman"/>
          <w:color w:val="1B1C31"/>
          <w:sz w:val="21"/>
          <w:szCs w:val="21"/>
          <w:lang w:val="en-US"/>
        </w:rPr>
      </w:pPr>
      <w:r w:rsidRPr="005B100E">
        <w:rPr>
          <w:rFonts w:ascii="Times New Roman" w:eastAsia="Times New Roman" w:hAnsi="Times New Roman" w:cs="Times New Roman"/>
          <w:color w:val="1B1C31"/>
          <w:sz w:val="21"/>
          <w:szCs w:val="21"/>
          <w:lang w:val="en-US"/>
        </w:rPr>
        <w:t>Стaндaрд oствaрeн у мaњoj мeри</w:t>
      </w:r>
    </w:p>
    <w:p w14:paraId="22007FC3" w14:textId="77777777" w:rsidR="005B100E" w:rsidRPr="005B100E" w:rsidRDefault="005B100E" w:rsidP="005B100E">
      <w:pPr>
        <w:spacing w:after="0" w:line="240" w:lineRule="auto"/>
        <w:rPr>
          <w:rFonts w:ascii="Times New Roman" w:eastAsia="Times New Roman" w:hAnsi="Times New Roman" w:cs="Times New Roman"/>
          <w:color w:val="1B1C31"/>
          <w:sz w:val="21"/>
          <w:szCs w:val="21"/>
          <w:lang w:val="en-US"/>
        </w:rPr>
      </w:pPr>
      <w:r w:rsidRPr="005B100E">
        <w:rPr>
          <w:rFonts w:ascii="Times New Roman" w:eastAsia="Times New Roman" w:hAnsi="Times New Roman" w:cs="Times New Roman"/>
          <w:color w:val="1B1C31"/>
          <w:sz w:val="21"/>
          <w:szCs w:val="21"/>
          <w:lang w:val="en-US"/>
        </w:rPr>
        <w:t>Стaндaрд oствaрeн у вeћoj мeри</w:t>
      </w:r>
    </w:p>
    <w:p w14:paraId="08321191" w14:textId="77777777" w:rsidR="005B100E" w:rsidRPr="005B100E" w:rsidRDefault="005B100E" w:rsidP="005B100E">
      <w:pPr>
        <w:spacing w:after="0" w:line="240" w:lineRule="auto"/>
        <w:rPr>
          <w:rFonts w:ascii="Times New Roman" w:eastAsia="Times New Roman" w:hAnsi="Times New Roman" w:cs="Times New Roman"/>
          <w:color w:val="1B1C31"/>
          <w:sz w:val="21"/>
          <w:szCs w:val="21"/>
          <w:lang w:val="en-US"/>
        </w:rPr>
      </w:pPr>
      <w:r w:rsidRPr="005B100E">
        <w:rPr>
          <w:rFonts w:ascii="Times New Roman" w:eastAsia="Times New Roman" w:hAnsi="Times New Roman" w:cs="Times New Roman"/>
          <w:color w:val="1B1C31"/>
          <w:sz w:val="21"/>
          <w:szCs w:val="21"/>
          <w:lang w:val="en-US"/>
        </w:rPr>
        <w:t>У потпуности остварен стандард</w:t>
      </w:r>
    </w:p>
    <w:p w14:paraId="03D8A439" w14:textId="77777777" w:rsidR="005B100E" w:rsidRPr="005B100E" w:rsidRDefault="005B100E" w:rsidP="005B100E">
      <w:pPr>
        <w:spacing w:after="0" w:line="240" w:lineRule="auto"/>
        <w:outlineLvl w:val="1"/>
        <w:rPr>
          <w:rFonts w:ascii="Times New Roman" w:eastAsia="Times New Roman" w:hAnsi="Times New Roman" w:cs="Times New Roman"/>
          <w:b/>
          <w:bCs/>
          <w:color w:val="1B1C31"/>
          <w:sz w:val="30"/>
          <w:szCs w:val="30"/>
          <w:lang w:val="en-US"/>
        </w:rPr>
      </w:pPr>
      <w:r w:rsidRPr="005B100E">
        <w:rPr>
          <w:rFonts w:ascii="Times New Roman" w:eastAsia="Times New Roman" w:hAnsi="Times New Roman" w:cs="Times New Roman"/>
          <w:b/>
          <w:bCs/>
          <w:color w:val="1B1C31"/>
          <w:sz w:val="30"/>
          <w:szCs w:val="30"/>
          <w:lang w:val="en-US"/>
        </w:rPr>
        <w:t xml:space="preserve">                                   </w:t>
      </w:r>
    </w:p>
    <w:p w14:paraId="2920C931" w14:textId="77777777" w:rsidR="005B100E" w:rsidRPr="005B100E" w:rsidRDefault="005B100E" w:rsidP="005B100E">
      <w:pPr>
        <w:spacing w:after="0" w:line="240" w:lineRule="auto"/>
        <w:jc w:val="center"/>
        <w:outlineLvl w:val="1"/>
        <w:rPr>
          <w:rFonts w:ascii="Times New Roman" w:eastAsia="Times New Roman" w:hAnsi="Times New Roman" w:cs="Times New Roman"/>
          <w:b/>
          <w:bCs/>
          <w:color w:val="1B1C31"/>
          <w:sz w:val="30"/>
          <w:szCs w:val="30"/>
          <w:lang w:val="en-US"/>
        </w:rPr>
      </w:pPr>
      <w:r w:rsidRPr="005B100E">
        <w:rPr>
          <w:rFonts w:ascii="Times New Roman" w:eastAsia="Times New Roman" w:hAnsi="Times New Roman" w:cs="Times New Roman"/>
          <w:b/>
          <w:bCs/>
          <w:color w:val="1B1C31"/>
          <w:sz w:val="30"/>
          <w:szCs w:val="30"/>
          <w:lang w:val="en-US"/>
        </w:rPr>
        <w:t>Извештај 2. Сумарни извештај</w:t>
      </w:r>
    </w:p>
    <w:p w14:paraId="69D33643" w14:textId="77777777" w:rsidR="005B100E" w:rsidRPr="005B100E" w:rsidRDefault="005B100E" w:rsidP="005B100E">
      <w:pPr>
        <w:spacing w:after="0" w:line="240" w:lineRule="auto"/>
        <w:rPr>
          <w:rFonts w:ascii="Times New Roman" w:eastAsia="Times New Roman" w:hAnsi="Times New Roman" w:cs="Times New Roman"/>
          <w:color w:val="1B1C31"/>
          <w:sz w:val="21"/>
          <w:szCs w:val="21"/>
          <w:lang w:val="en-US"/>
        </w:rPr>
      </w:pPr>
      <w:r w:rsidRPr="005B100E">
        <w:rPr>
          <w:rFonts w:ascii="Times New Roman" w:eastAsia="Times New Roman" w:hAnsi="Times New Roman" w:cs="Times New Roman"/>
          <w:color w:val="1B1C31"/>
          <w:sz w:val="21"/>
          <w:szCs w:val="21"/>
          <w:lang w:val="en-US"/>
        </w:rPr>
        <w:t> Број вредновања </w:t>
      </w:r>
      <w:r w:rsidRPr="005B100E">
        <w:rPr>
          <w:rFonts w:ascii="Times New Roman" w:eastAsia="Times New Roman" w:hAnsi="Times New Roman" w:cs="Times New Roman"/>
          <w:b/>
          <w:bCs/>
          <w:color w:val="1B1C31"/>
          <w:sz w:val="21"/>
          <w:szCs w:val="21"/>
          <w:lang w:val="en-US"/>
        </w:rPr>
        <w:t>(16)</w:t>
      </w:r>
    </w:p>
    <w:p w14:paraId="66D5A3E5" w14:textId="77777777" w:rsidR="005B100E" w:rsidRPr="005B100E" w:rsidRDefault="005B100E" w:rsidP="005B100E">
      <w:pPr>
        <w:spacing w:after="0" w:line="240" w:lineRule="auto"/>
        <w:outlineLvl w:val="2"/>
        <w:rPr>
          <w:rFonts w:ascii="Times New Roman" w:eastAsia="Times New Roman" w:hAnsi="Times New Roman" w:cs="Times New Roman"/>
          <w:b/>
          <w:bCs/>
          <w:color w:val="FF0000"/>
          <w:sz w:val="30"/>
          <w:szCs w:val="30"/>
          <w:lang w:val="en-US"/>
        </w:rPr>
      </w:pPr>
      <w:r w:rsidRPr="005B100E">
        <w:rPr>
          <w:rFonts w:ascii="Times New Roman" w:eastAsia="Times New Roman" w:hAnsi="Times New Roman" w:cs="Times New Roman"/>
          <w:b/>
          <w:bCs/>
          <w:color w:val="FF0000"/>
          <w:sz w:val="30"/>
          <w:szCs w:val="30"/>
          <w:lang w:val="en-US"/>
        </w:rPr>
        <w:t xml:space="preserve">                                   Просечна оцена по показатељима</w:t>
      </w:r>
    </w:p>
    <w:p w14:paraId="2CFD7630" w14:textId="77777777" w:rsidR="005B100E" w:rsidRPr="005B100E" w:rsidRDefault="005B100E" w:rsidP="005B100E">
      <w:pPr>
        <w:spacing w:after="0" w:line="240" w:lineRule="auto"/>
        <w:outlineLvl w:val="2"/>
        <w:rPr>
          <w:rFonts w:ascii="Times New Roman" w:eastAsia="Times New Roman" w:hAnsi="Times New Roman" w:cs="Times New Roman"/>
          <w:b/>
          <w:bCs/>
          <w:color w:val="1B1C31"/>
          <w:sz w:val="30"/>
          <w:szCs w:val="30"/>
          <w:lang w:val="en-US"/>
        </w:rPr>
      </w:pPr>
    </w:p>
    <w:p w14:paraId="12ABDBCB" w14:textId="77777777" w:rsidR="005B100E" w:rsidRPr="005B100E" w:rsidRDefault="005B100E" w:rsidP="005B100E">
      <w:pPr>
        <w:spacing w:after="200" w:line="240" w:lineRule="atLeast"/>
        <w:outlineLvl w:val="1"/>
        <w:rPr>
          <w:rFonts w:ascii="Times New Roman" w:eastAsia="Times New Roman" w:hAnsi="Times New Roman" w:cs="Times New Roman"/>
          <w:b/>
          <w:bCs/>
          <w:color w:val="1B1C31"/>
          <w:sz w:val="24"/>
          <w:lang w:val="sr-Cyrl-RS"/>
        </w:rPr>
      </w:pPr>
      <w:r w:rsidRPr="005B100E">
        <w:rPr>
          <w:rFonts w:ascii="Times New Roman" w:eastAsia="Times New Roman" w:hAnsi="Times New Roman" w:cs="Times New Roman"/>
          <w:b/>
          <w:bCs/>
          <w:noProof/>
          <w:color w:val="1B1C31"/>
          <w:sz w:val="24"/>
          <w:lang w:val="sr-Cyrl-RS"/>
        </w:rPr>
        <w:drawing>
          <wp:inline distT="0" distB="0" distL="0" distR="0" wp14:anchorId="481EEF9A" wp14:editId="65DABE29">
            <wp:extent cx="5621020" cy="2181225"/>
            <wp:effectExtent l="0" t="0" r="0" b="0"/>
            <wp:docPr id="628205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21020" cy="2181225"/>
                    </a:xfrm>
                    <a:prstGeom prst="rect">
                      <a:avLst/>
                    </a:prstGeom>
                    <a:noFill/>
                  </pic:spPr>
                </pic:pic>
              </a:graphicData>
            </a:graphic>
          </wp:inline>
        </w:drawing>
      </w:r>
    </w:p>
    <w:p w14:paraId="661BB1BE" w14:textId="77777777" w:rsidR="005B100E" w:rsidRPr="005B100E" w:rsidRDefault="005B100E" w:rsidP="005B100E">
      <w:pPr>
        <w:shd w:val="clear" w:color="auto" w:fill="FFFFFF"/>
        <w:spacing w:after="300" w:line="240" w:lineRule="atLeast"/>
        <w:outlineLvl w:val="3"/>
        <w:rPr>
          <w:rFonts w:ascii="Arial" w:eastAsia="Times New Roman" w:hAnsi="Arial" w:cs="Arial"/>
          <w:b/>
          <w:bCs/>
          <w:color w:val="1B1C31"/>
          <w:sz w:val="24"/>
          <w:szCs w:val="24"/>
          <w:lang w:val="en-US"/>
        </w:rPr>
      </w:pPr>
      <w:r w:rsidRPr="005B100E">
        <w:rPr>
          <w:rFonts w:ascii="Arial" w:eastAsia="Times New Roman" w:hAnsi="Arial" w:cs="Arial"/>
          <w:b/>
          <w:bCs/>
          <w:color w:val="1B1C31"/>
          <w:sz w:val="24"/>
          <w:szCs w:val="24"/>
          <w:lang w:val="en-US"/>
        </w:rPr>
        <w:t>Легенда:</w:t>
      </w:r>
    </w:p>
    <w:p w14:paraId="4F7EAC4D" w14:textId="77777777" w:rsidR="005B100E" w:rsidRPr="005B100E" w:rsidRDefault="005B100E" w:rsidP="005B100E">
      <w:pPr>
        <w:shd w:val="clear" w:color="auto" w:fill="FFFFFF"/>
        <w:spacing w:after="0" w:line="210" w:lineRule="atLeast"/>
        <w:rPr>
          <w:rFonts w:ascii="Arial" w:eastAsia="Times New Roman" w:hAnsi="Arial" w:cs="Arial"/>
          <w:color w:val="1B1C31"/>
          <w:sz w:val="20"/>
          <w:szCs w:val="20"/>
          <w:lang w:val="en-US"/>
        </w:rPr>
      </w:pPr>
      <w:r w:rsidRPr="005B100E">
        <w:rPr>
          <w:rFonts w:ascii="Arial" w:eastAsia="Times New Roman" w:hAnsi="Arial" w:cs="Arial"/>
          <w:color w:val="1B1C31"/>
          <w:sz w:val="20"/>
          <w:szCs w:val="20"/>
          <w:lang w:val="en-US"/>
        </w:rPr>
        <w:t>Показатељ није присутан</w:t>
      </w:r>
    </w:p>
    <w:p w14:paraId="49A4DD7D" w14:textId="77777777" w:rsidR="005B100E" w:rsidRPr="005B100E" w:rsidRDefault="005B100E" w:rsidP="005B100E">
      <w:pPr>
        <w:shd w:val="clear" w:color="auto" w:fill="FFFFFF"/>
        <w:spacing w:after="0" w:line="210" w:lineRule="atLeast"/>
        <w:rPr>
          <w:rFonts w:ascii="Arial" w:eastAsia="Times New Roman" w:hAnsi="Arial" w:cs="Arial"/>
          <w:color w:val="1B1C31"/>
          <w:sz w:val="20"/>
          <w:szCs w:val="20"/>
          <w:lang w:val="en-US"/>
        </w:rPr>
      </w:pPr>
      <w:r w:rsidRPr="005B100E">
        <w:rPr>
          <w:rFonts w:ascii="Arial" w:eastAsia="Times New Roman" w:hAnsi="Arial" w:cs="Arial"/>
          <w:color w:val="1B1C31"/>
          <w:sz w:val="20"/>
          <w:szCs w:val="20"/>
          <w:lang w:val="en-US"/>
        </w:rPr>
        <w:t>Показатељ присутан у мањој мери</w:t>
      </w:r>
    </w:p>
    <w:p w14:paraId="54D1E43E" w14:textId="77777777" w:rsidR="005B100E" w:rsidRPr="005B100E" w:rsidRDefault="005B100E" w:rsidP="005B100E">
      <w:pPr>
        <w:shd w:val="clear" w:color="auto" w:fill="FFFFFF"/>
        <w:spacing w:after="0" w:line="210" w:lineRule="atLeast"/>
        <w:rPr>
          <w:rFonts w:ascii="Arial" w:eastAsia="Times New Roman" w:hAnsi="Arial" w:cs="Arial"/>
          <w:color w:val="1B1C31"/>
          <w:sz w:val="20"/>
          <w:szCs w:val="20"/>
          <w:lang w:val="en-US"/>
        </w:rPr>
      </w:pPr>
      <w:r w:rsidRPr="005B100E">
        <w:rPr>
          <w:rFonts w:ascii="Arial" w:eastAsia="Times New Roman" w:hAnsi="Arial" w:cs="Arial"/>
          <w:color w:val="1B1C31"/>
          <w:sz w:val="20"/>
          <w:szCs w:val="20"/>
          <w:lang w:val="en-US"/>
        </w:rPr>
        <w:t>Показатељ присутан у већој мери</w:t>
      </w:r>
    </w:p>
    <w:p w14:paraId="132E0494" w14:textId="77777777" w:rsidR="005B100E" w:rsidRPr="005B100E" w:rsidRDefault="005B100E" w:rsidP="005B100E">
      <w:pPr>
        <w:shd w:val="clear" w:color="auto" w:fill="FFFFFF"/>
        <w:spacing w:after="0" w:line="210" w:lineRule="atLeast"/>
        <w:rPr>
          <w:rFonts w:ascii="Arial" w:eastAsia="Times New Roman" w:hAnsi="Arial" w:cs="Arial"/>
          <w:color w:val="1B1C31"/>
          <w:sz w:val="21"/>
          <w:szCs w:val="21"/>
          <w:lang w:val="en-US"/>
        </w:rPr>
      </w:pPr>
      <w:r w:rsidRPr="005B100E">
        <w:rPr>
          <w:rFonts w:ascii="Arial" w:eastAsia="Times New Roman" w:hAnsi="Arial" w:cs="Arial"/>
          <w:color w:val="1B1C31"/>
          <w:sz w:val="20"/>
          <w:szCs w:val="20"/>
          <w:lang w:val="en-US"/>
        </w:rPr>
        <w:t>Показатељ присутан у потпуности</w:t>
      </w:r>
    </w:p>
    <w:p w14:paraId="67726460" w14:textId="77777777" w:rsidR="005B100E" w:rsidRPr="005B100E" w:rsidRDefault="005B100E" w:rsidP="005B100E">
      <w:pPr>
        <w:spacing w:after="200" w:line="240" w:lineRule="atLeast"/>
        <w:outlineLvl w:val="1"/>
        <w:rPr>
          <w:rFonts w:ascii="Times New Roman" w:eastAsia="Times New Roman" w:hAnsi="Times New Roman" w:cs="Times New Roman"/>
          <w:b/>
          <w:bCs/>
          <w:color w:val="1B1C31"/>
          <w:sz w:val="24"/>
          <w:szCs w:val="24"/>
          <w:lang w:val="sr-Cyrl-RS"/>
        </w:rPr>
      </w:pPr>
    </w:p>
    <w:p w14:paraId="2A81A313" w14:textId="77777777" w:rsidR="005B100E" w:rsidRPr="005B100E" w:rsidRDefault="005B100E" w:rsidP="005B100E">
      <w:pPr>
        <w:spacing w:after="200" w:line="240" w:lineRule="atLeast"/>
        <w:outlineLvl w:val="1"/>
        <w:rPr>
          <w:rFonts w:ascii="Times New Roman" w:eastAsia="Times New Roman" w:hAnsi="Times New Roman" w:cs="Times New Roman"/>
          <w:b/>
          <w:bCs/>
          <w:color w:val="1B1C31"/>
          <w:sz w:val="24"/>
          <w:szCs w:val="24"/>
          <w:lang w:val="en-US"/>
        </w:rPr>
      </w:pPr>
      <w:r w:rsidRPr="005B100E">
        <w:rPr>
          <w:rFonts w:ascii="Times New Roman" w:eastAsia="Times New Roman" w:hAnsi="Times New Roman" w:cs="Times New Roman"/>
          <w:b/>
          <w:bCs/>
          <w:color w:val="1B1C31"/>
          <w:sz w:val="24"/>
          <w:lang w:val="en-US"/>
        </w:rPr>
        <w:lastRenderedPageBreak/>
        <w:t>Стандард: 3.1.</w:t>
      </w:r>
      <w:r w:rsidRPr="005B100E">
        <w:rPr>
          <w:rFonts w:ascii="Times New Roman" w:eastAsia="Times New Roman" w:hAnsi="Times New Roman" w:cs="Times New Roman"/>
          <w:b/>
          <w:bCs/>
          <w:color w:val="1B1C31"/>
          <w:sz w:val="24"/>
          <w:szCs w:val="24"/>
          <w:lang w:val="en-US"/>
        </w:rPr>
        <w:t> Резултати ученика на завршном испиту показуjу да ученици достижу одређене нивое постигнућа у оквиру наставних предмета, односно показују оствареност циљева и исхода учења.</w:t>
      </w:r>
    </w:p>
    <w:tbl>
      <w:tblPr>
        <w:tblW w:w="0" w:type="auto"/>
        <w:tblCellMar>
          <w:left w:w="0" w:type="dxa"/>
          <w:right w:w="0" w:type="dxa"/>
        </w:tblCellMar>
        <w:tblLook w:val="04A0" w:firstRow="1" w:lastRow="0" w:firstColumn="1" w:lastColumn="0" w:noHBand="0" w:noVBand="1"/>
      </w:tblPr>
      <w:tblGrid>
        <w:gridCol w:w="1367"/>
        <w:gridCol w:w="8256"/>
      </w:tblGrid>
      <w:tr w:rsidR="005B100E" w:rsidRPr="005B100E" w14:paraId="66A1C8DA" w14:textId="77777777" w:rsidTr="005B100E">
        <w:trPr>
          <w:tblHeader/>
        </w:trPr>
        <w:tc>
          <w:tcPr>
            <w:tcW w:w="0" w:type="auto"/>
            <w:tcBorders>
              <w:top w:val="single" w:sz="6" w:space="0" w:color="E8E8EA"/>
              <w:left w:val="single" w:sz="6" w:space="0" w:color="E8E8EA"/>
              <w:bottom w:val="single" w:sz="6" w:space="0" w:color="E8E8EA"/>
              <w:right w:val="single" w:sz="6" w:space="0" w:color="E8E8EA"/>
            </w:tcBorders>
            <w:shd w:val="clear" w:color="auto" w:fill="FFFFCC"/>
            <w:tcMar>
              <w:top w:w="75" w:type="dxa"/>
              <w:left w:w="300" w:type="dxa"/>
              <w:bottom w:w="75" w:type="dxa"/>
              <w:right w:w="300" w:type="dxa"/>
            </w:tcMar>
            <w:vAlign w:val="center"/>
            <w:hideMark/>
          </w:tcPr>
          <w:p w14:paraId="4A59CE78" w14:textId="77777777" w:rsidR="005B100E" w:rsidRPr="005B100E" w:rsidRDefault="005B100E" w:rsidP="005B100E">
            <w:pPr>
              <w:spacing w:after="0" w:line="180" w:lineRule="atLeast"/>
              <w:jc w:val="center"/>
              <w:rPr>
                <w:rFonts w:ascii="Times New Roman" w:eastAsia="Times New Roman" w:hAnsi="Times New Roman" w:cs="Times New Roman"/>
                <w:b/>
                <w:bCs/>
                <w:caps/>
                <w:sz w:val="15"/>
                <w:szCs w:val="15"/>
                <w:lang w:val="en-US"/>
              </w:rPr>
            </w:pPr>
            <w:r w:rsidRPr="005B100E">
              <w:rPr>
                <w:rFonts w:ascii="Times New Roman" w:eastAsia="Times New Roman" w:hAnsi="Times New Roman" w:cs="Times New Roman"/>
                <w:b/>
                <w:bCs/>
                <w:caps/>
                <w:sz w:val="15"/>
                <w:szCs w:val="15"/>
                <w:lang w:val="en-US"/>
              </w:rPr>
              <w:t>Процена</w:t>
            </w:r>
          </w:p>
        </w:tc>
        <w:tc>
          <w:tcPr>
            <w:tcW w:w="0" w:type="auto"/>
            <w:tcBorders>
              <w:top w:val="single" w:sz="6" w:space="0" w:color="E8E8EA"/>
              <w:left w:val="single" w:sz="6" w:space="0" w:color="E8E8EA"/>
              <w:bottom w:val="single" w:sz="6" w:space="0" w:color="E8E8EA"/>
              <w:right w:val="single" w:sz="6" w:space="0" w:color="E8E8EA"/>
            </w:tcBorders>
            <w:shd w:val="clear" w:color="auto" w:fill="FFFFCC"/>
            <w:tcMar>
              <w:top w:w="75" w:type="dxa"/>
              <w:left w:w="300" w:type="dxa"/>
              <w:bottom w:w="75" w:type="dxa"/>
              <w:right w:w="300" w:type="dxa"/>
            </w:tcMar>
            <w:vAlign w:val="center"/>
            <w:hideMark/>
          </w:tcPr>
          <w:p w14:paraId="72529EC4" w14:textId="77777777" w:rsidR="005B100E" w:rsidRPr="005B100E" w:rsidRDefault="005B100E" w:rsidP="005B100E">
            <w:pPr>
              <w:spacing w:after="0" w:line="180" w:lineRule="atLeast"/>
              <w:jc w:val="center"/>
              <w:rPr>
                <w:rFonts w:ascii="Times New Roman" w:eastAsia="Times New Roman" w:hAnsi="Times New Roman" w:cs="Times New Roman"/>
                <w:b/>
                <w:bCs/>
                <w:caps/>
                <w:sz w:val="15"/>
                <w:szCs w:val="15"/>
                <w:lang w:val="en-US"/>
              </w:rPr>
            </w:pPr>
            <w:r w:rsidRPr="005B100E">
              <w:rPr>
                <w:rFonts w:ascii="Times New Roman" w:eastAsia="Times New Roman" w:hAnsi="Times New Roman" w:cs="Times New Roman"/>
                <w:b/>
                <w:bCs/>
                <w:caps/>
                <w:sz w:val="15"/>
                <w:szCs w:val="15"/>
                <w:lang w:val="en-US"/>
              </w:rPr>
              <w:t>Показатељ</w:t>
            </w:r>
          </w:p>
        </w:tc>
      </w:tr>
      <w:tr w:rsidR="005B100E" w:rsidRPr="005B100E" w14:paraId="544429D9"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7A33294"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2</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7AD83A5E"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3.1.1. Резултати ученика на завршном испиту из српског/матерњег језика и математике су на нивоу или изнад нивоа републичког просека.</w:t>
            </w:r>
          </w:p>
        </w:tc>
      </w:tr>
      <w:tr w:rsidR="005B100E" w:rsidRPr="005B100E" w14:paraId="6573034D"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560653DB"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4BCBD339"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3.1.2. Мање од 20% ученика остварује одређене нивое постигнућа из српског/матерњег језика и математике у квартилу 1 расподеле резултата.</w:t>
            </w:r>
          </w:p>
        </w:tc>
      </w:tr>
      <w:tr w:rsidR="005B100E" w:rsidRPr="005B100E" w14:paraId="5C0B5F07"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085299C3"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3E179D2"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3.1.3. Најмање 40% ученика остварује одређене нивое постигнућа из српског/матерњег језика и математике збирно у квартилима 2 и 3 расподеле резултата.</w:t>
            </w:r>
          </w:p>
        </w:tc>
      </w:tr>
      <w:tr w:rsidR="005B100E" w:rsidRPr="005B100E" w14:paraId="3A4257EE"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3B498568"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0E8FB5E9"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3.1.4. Најмање 20% ученика остварује одређене нивое постигнућа из српског/матерњег језика и математике у квартилу 4 расподеле резултата.</w:t>
            </w:r>
          </w:p>
        </w:tc>
      </w:tr>
      <w:tr w:rsidR="005B100E" w:rsidRPr="005B100E" w14:paraId="71B83BBD"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1E34065A"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4CE469B6"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3.1.5. Најмање 70% ученика остварује одређене нивое постигнућа из изабраног наставног предмета збирно у квартилима 2, 3 и 4 расподеле резултата.</w:t>
            </w:r>
          </w:p>
        </w:tc>
      </w:tr>
      <w:tr w:rsidR="005B100E" w:rsidRPr="005B100E" w14:paraId="40ED5351"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43D8AC95"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A61B1C2"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3.1.6. Ученици који добијају додатну образовну подршку постижу очекиване резултате на завршном испиту у односу на индивидуалне циљеве/исходе учења.</w:t>
            </w:r>
          </w:p>
        </w:tc>
      </w:tr>
      <w:tr w:rsidR="005B100E" w:rsidRPr="005B100E" w14:paraId="71CA588A"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BA21D38"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4547E288"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3.1.7. Просечна постигнућа одељења на тестовима из српског/матерњег jезика и математике су уjедначена.</w:t>
            </w:r>
          </w:p>
        </w:tc>
      </w:tr>
      <w:tr w:rsidR="005B100E" w:rsidRPr="005B100E" w14:paraId="69CAA691" w14:textId="77777777" w:rsidTr="005B100E">
        <w:tc>
          <w:tcPr>
            <w:tcW w:w="0" w:type="auto"/>
            <w:tcBorders>
              <w:top w:val="single" w:sz="6" w:space="0" w:color="E8E8EA"/>
              <w:left w:val="single" w:sz="6" w:space="0" w:color="E8E8EA"/>
              <w:bottom w:val="single" w:sz="6" w:space="0" w:color="E8E8EA"/>
              <w:right w:val="single" w:sz="6" w:space="0" w:color="E8E8EA"/>
            </w:tcBorders>
            <w:shd w:val="clear" w:color="auto" w:fill="CCFFCC"/>
            <w:tcMar>
              <w:top w:w="150" w:type="dxa"/>
              <w:left w:w="300" w:type="dxa"/>
              <w:bottom w:w="150" w:type="dxa"/>
              <w:right w:w="300" w:type="dxa"/>
            </w:tcMar>
            <w:vAlign w:val="center"/>
            <w:hideMark/>
          </w:tcPr>
          <w:p w14:paraId="7AB39DDD" w14:textId="77777777" w:rsidR="005B100E" w:rsidRPr="005B100E" w:rsidRDefault="005B100E" w:rsidP="005B100E">
            <w:pPr>
              <w:spacing w:after="0" w:line="300" w:lineRule="atLeast"/>
              <w:jc w:val="center"/>
              <w:rPr>
                <w:rFonts w:ascii="Times New Roman" w:eastAsia="Times New Roman" w:hAnsi="Times New Roman" w:cs="Times New Roman"/>
                <w:b/>
                <w:bCs/>
                <w:color w:val="7D4BD4"/>
                <w:sz w:val="27"/>
                <w:szCs w:val="27"/>
                <w:lang w:val="en-US"/>
              </w:rPr>
            </w:pPr>
            <w:r w:rsidRPr="005B100E">
              <w:rPr>
                <w:rFonts w:ascii="Times New Roman" w:eastAsia="Times New Roman" w:hAnsi="Times New Roman" w:cs="Times New Roman"/>
                <w:b/>
                <w:bCs/>
                <w:color w:val="7D4BD4"/>
                <w:sz w:val="27"/>
                <w:szCs w:val="27"/>
                <w:lang w:val="en-US"/>
              </w:rPr>
              <w:t>3</w:t>
            </w:r>
          </w:p>
        </w:tc>
        <w:tc>
          <w:tcPr>
            <w:tcW w:w="0" w:type="auto"/>
            <w:tcBorders>
              <w:top w:val="single" w:sz="6" w:space="0" w:color="E8E8EA"/>
              <w:left w:val="single" w:sz="6" w:space="0" w:color="E8E8EA"/>
              <w:bottom w:val="single" w:sz="6" w:space="0" w:color="E8E8EA"/>
              <w:right w:val="single" w:sz="6" w:space="0" w:color="E8E8EA"/>
            </w:tcBorders>
            <w:shd w:val="clear" w:color="auto" w:fill="FFFFCC"/>
            <w:tcMar>
              <w:top w:w="150" w:type="dxa"/>
              <w:left w:w="300" w:type="dxa"/>
              <w:bottom w:w="150" w:type="dxa"/>
              <w:right w:w="300" w:type="dxa"/>
            </w:tcMar>
            <w:vAlign w:val="center"/>
            <w:hideMark/>
          </w:tcPr>
          <w:p w14:paraId="57BC31AD" w14:textId="77777777" w:rsidR="005B100E" w:rsidRPr="005B100E" w:rsidRDefault="005B100E" w:rsidP="005B100E">
            <w:pPr>
              <w:spacing w:after="0" w:line="240" w:lineRule="atLeast"/>
              <w:rPr>
                <w:rFonts w:ascii="Times New Roman" w:eastAsia="Times New Roman" w:hAnsi="Times New Roman" w:cs="Times New Roman"/>
                <w:b/>
                <w:bCs/>
                <w:color w:val="000000"/>
                <w:sz w:val="21"/>
                <w:szCs w:val="21"/>
                <w:lang w:val="en-US"/>
              </w:rPr>
            </w:pPr>
            <w:r w:rsidRPr="005B100E">
              <w:rPr>
                <w:rFonts w:ascii="Times New Roman" w:eastAsia="Times New Roman" w:hAnsi="Times New Roman" w:cs="Times New Roman"/>
                <w:b/>
                <w:bCs/>
                <w:caps/>
                <w:color w:val="000000"/>
                <w:sz w:val="21"/>
                <w:szCs w:val="21"/>
                <w:lang w:val="en-US"/>
              </w:rPr>
              <w:t>Просечна оцена</w:t>
            </w:r>
            <w:r w:rsidRPr="005B100E">
              <w:rPr>
                <w:rFonts w:ascii="Times New Roman" w:eastAsia="Times New Roman" w:hAnsi="Times New Roman" w:cs="Times New Roman"/>
                <w:b/>
                <w:bCs/>
                <w:color w:val="000000"/>
                <w:sz w:val="21"/>
                <w:szCs w:val="21"/>
                <w:lang w:val="en-US"/>
              </w:rPr>
              <w:t>: 3.1. Резултати ученика на завршном испиту показуjу да ученици достижу одређене нивое постигнућа у оквиру наставних предмета, односно показују оствареност циљева и исхода учења.</w:t>
            </w:r>
          </w:p>
        </w:tc>
      </w:tr>
    </w:tbl>
    <w:p w14:paraId="1E64F806" w14:textId="77777777" w:rsidR="005B100E" w:rsidRPr="005B100E" w:rsidRDefault="005B100E" w:rsidP="005B100E">
      <w:pPr>
        <w:spacing w:after="200" w:line="240" w:lineRule="atLeast"/>
        <w:outlineLvl w:val="1"/>
        <w:rPr>
          <w:rFonts w:ascii="Times New Roman" w:eastAsia="Times New Roman" w:hAnsi="Times New Roman" w:cs="Times New Roman"/>
          <w:b/>
          <w:bCs/>
          <w:color w:val="1B1C31"/>
          <w:sz w:val="24"/>
          <w:szCs w:val="24"/>
          <w:lang w:val="en-US"/>
        </w:rPr>
      </w:pPr>
      <w:r w:rsidRPr="005B100E">
        <w:rPr>
          <w:rFonts w:ascii="Times New Roman" w:eastAsia="Times New Roman" w:hAnsi="Times New Roman" w:cs="Times New Roman"/>
          <w:b/>
          <w:bCs/>
          <w:color w:val="1B1C31"/>
          <w:sz w:val="24"/>
          <w:lang w:val="en-US"/>
        </w:rPr>
        <w:t>Стандард: 3.2.</w:t>
      </w:r>
      <w:r w:rsidRPr="005B100E">
        <w:rPr>
          <w:rFonts w:ascii="Times New Roman" w:eastAsia="Times New Roman" w:hAnsi="Times New Roman" w:cs="Times New Roman"/>
          <w:b/>
          <w:bCs/>
          <w:color w:val="1B1C31"/>
          <w:sz w:val="24"/>
          <w:szCs w:val="24"/>
          <w:lang w:val="en-US"/>
        </w:rPr>
        <w:t> Школа континуирано доприноси бољим образовним постигнућима ученика</w:t>
      </w:r>
    </w:p>
    <w:tbl>
      <w:tblPr>
        <w:tblW w:w="0" w:type="auto"/>
        <w:tblCellMar>
          <w:left w:w="0" w:type="dxa"/>
          <w:right w:w="0" w:type="dxa"/>
        </w:tblCellMar>
        <w:tblLook w:val="04A0" w:firstRow="1" w:lastRow="0" w:firstColumn="1" w:lastColumn="0" w:noHBand="0" w:noVBand="1"/>
      </w:tblPr>
      <w:tblGrid>
        <w:gridCol w:w="1367"/>
        <w:gridCol w:w="8256"/>
      </w:tblGrid>
      <w:tr w:rsidR="005B100E" w:rsidRPr="005B100E" w14:paraId="5476B25F" w14:textId="77777777" w:rsidTr="005B100E">
        <w:trPr>
          <w:tblHeader/>
        </w:trPr>
        <w:tc>
          <w:tcPr>
            <w:tcW w:w="0" w:type="auto"/>
            <w:tcBorders>
              <w:top w:val="single" w:sz="6" w:space="0" w:color="E8E8EA"/>
              <w:left w:val="single" w:sz="6" w:space="0" w:color="E8E8EA"/>
              <w:bottom w:val="single" w:sz="6" w:space="0" w:color="E8E8EA"/>
              <w:right w:val="single" w:sz="6" w:space="0" w:color="E8E8EA"/>
            </w:tcBorders>
            <w:shd w:val="clear" w:color="auto" w:fill="FFFFCC"/>
            <w:tcMar>
              <w:top w:w="75" w:type="dxa"/>
              <w:left w:w="300" w:type="dxa"/>
              <w:bottom w:w="75" w:type="dxa"/>
              <w:right w:w="300" w:type="dxa"/>
            </w:tcMar>
            <w:vAlign w:val="center"/>
            <w:hideMark/>
          </w:tcPr>
          <w:p w14:paraId="228BAE83" w14:textId="77777777" w:rsidR="005B100E" w:rsidRPr="005B100E" w:rsidRDefault="005B100E" w:rsidP="005B100E">
            <w:pPr>
              <w:spacing w:after="0" w:line="180" w:lineRule="atLeast"/>
              <w:jc w:val="center"/>
              <w:rPr>
                <w:rFonts w:ascii="Times New Roman" w:eastAsia="Times New Roman" w:hAnsi="Times New Roman" w:cs="Times New Roman"/>
                <w:b/>
                <w:bCs/>
                <w:caps/>
                <w:sz w:val="15"/>
                <w:szCs w:val="15"/>
                <w:lang w:val="en-US"/>
              </w:rPr>
            </w:pPr>
            <w:r w:rsidRPr="005B100E">
              <w:rPr>
                <w:rFonts w:ascii="Times New Roman" w:eastAsia="Times New Roman" w:hAnsi="Times New Roman" w:cs="Times New Roman"/>
                <w:b/>
                <w:bCs/>
                <w:caps/>
                <w:sz w:val="15"/>
                <w:szCs w:val="15"/>
                <w:lang w:val="en-US"/>
              </w:rPr>
              <w:t>Процена</w:t>
            </w:r>
          </w:p>
        </w:tc>
        <w:tc>
          <w:tcPr>
            <w:tcW w:w="0" w:type="auto"/>
            <w:tcBorders>
              <w:top w:val="single" w:sz="6" w:space="0" w:color="E8E8EA"/>
              <w:left w:val="single" w:sz="6" w:space="0" w:color="E8E8EA"/>
              <w:bottom w:val="single" w:sz="6" w:space="0" w:color="E8E8EA"/>
              <w:right w:val="single" w:sz="6" w:space="0" w:color="E8E8EA"/>
            </w:tcBorders>
            <w:shd w:val="clear" w:color="auto" w:fill="FFFFCC"/>
            <w:tcMar>
              <w:top w:w="75" w:type="dxa"/>
              <w:left w:w="300" w:type="dxa"/>
              <w:bottom w:w="75" w:type="dxa"/>
              <w:right w:w="300" w:type="dxa"/>
            </w:tcMar>
            <w:vAlign w:val="center"/>
            <w:hideMark/>
          </w:tcPr>
          <w:p w14:paraId="63B29122" w14:textId="77777777" w:rsidR="005B100E" w:rsidRPr="005B100E" w:rsidRDefault="005B100E" w:rsidP="005B100E">
            <w:pPr>
              <w:spacing w:after="0" w:line="180" w:lineRule="atLeast"/>
              <w:jc w:val="center"/>
              <w:rPr>
                <w:rFonts w:ascii="Times New Roman" w:eastAsia="Times New Roman" w:hAnsi="Times New Roman" w:cs="Times New Roman"/>
                <w:b/>
                <w:bCs/>
                <w:caps/>
                <w:sz w:val="15"/>
                <w:szCs w:val="15"/>
                <w:lang w:val="en-US"/>
              </w:rPr>
            </w:pPr>
            <w:r w:rsidRPr="005B100E">
              <w:rPr>
                <w:rFonts w:ascii="Times New Roman" w:eastAsia="Times New Roman" w:hAnsi="Times New Roman" w:cs="Times New Roman"/>
                <w:b/>
                <w:bCs/>
                <w:caps/>
                <w:sz w:val="15"/>
                <w:szCs w:val="15"/>
                <w:lang w:val="en-US"/>
              </w:rPr>
              <w:t>Показатељ</w:t>
            </w:r>
          </w:p>
        </w:tc>
      </w:tr>
      <w:tr w:rsidR="005B100E" w:rsidRPr="005B100E" w14:paraId="768FD376"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8A5CB5D"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3B779B5B"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3.2.1. Резултати праћења образовних постигнућа користе се за даљи развоj ученика.</w:t>
            </w:r>
          </w:p>
        </w:tc>
      </w:tr>
      <w:tr w:rsidR="005B100E" w:rsidRPr="005B100E" w14:paraId="21F86B72"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06B05B2B"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36A6397E"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3.2.2. Ученици коjима jе потребна додатна образовна подршка остваруjу постигнућа у складу са индивидуалним циљевима учења/прилагођеним образовним стандардима.</w:t>
            </w:r>
          </w:p>
        </w:tc>
      </w:tr>
      <w:tr w:rsidR="005B100E" w:rsidRPr="005B100E" w14:paraId="61D778AD"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523EB1A1"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4A3156B0"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3.2.3. Ученици су укључени у допунску наставу у складу са своjим потребама.</w:t>
            </w:r>
          </w:p>
        </w:tc>
      </w:tr>
      <w:tr w:rsidR="005B100E" w:rsidRPr="005B100E" w14:paraId="498ECCEB"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223D5D6A"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273579CF"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3.2.4. Ученици коjи похађаjу допунску наставу показуjу напредак у учењу.</w:t>
            </w:r>
          </w:p>
        </w:tc>
      </w:tr>
      <w:tr w:rsidR="005B100E" w:rsidRPr="005B100E" w14:paraId="5E8B6C88"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06584198"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02D91F1E"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3.2.5. Ученици коjи похађаjу часове додатног рада остваруjу напредак у складу са програмским циљевима и индивидуалним потребама.</w:t>
            </w:r>
          </w:p>
        </w:tc>
      </w:tr>
      <w:tr w:rsidR="005B100E" w:rsidRPr="005B100E" w14:paraId="5EFF06D8"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25CF84D0"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2526DD28"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3.2.6. Школа реализуjе квалитетан програм припреме ученика за завршни испит.</w:t>
            </w:r>
          </w:p>
        </w:tc>
      </w:tr>
      <w:tr w:rsidR="005B100E" w:rsidRPr="005B100E" w14:paraId="690132C0"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78B678F6"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lastRenderedPageBreak/>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0B4B762C"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3.2.7. Резултати инициjалних и годишњих тестова и провера знања користе се у индивидуализациjи подршке у учењу.</w:t>
            </w:r>
          </w:p>
        </w:tc>
      </w:tr>
      <w:tr w:rsidR="005B100E" w:rsidRPr="005B100E" w14:paraId="18D01420"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E04D580"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4A7F82F7"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3.2.8. Резултати националних и међународних тестирања користе се функционално за унапређивање наставе и учења.</w:t>
            </w:r>
          </w:p>
        </w:tc>
      </w:tr>
      <w:tr w:rsidR="005B100E" w:rsidRPr="005B100E" w14:paraId="12475821" w14:textId="77777777" w:rsidTr="005B100E">
        <w:trPr>
          <w:trHeight w:val="335"/>
        </w:trPr>
        <w:tc>
          <w:tcPr>
            <w:tcW w:w="0" w:type="auto"/>
            <w:tcBorders>
              <w:top w:val="single" w:sz="6" w:space="0" w:color="E8E8EA"/>
              <w:left w:val="single" w:sz="6" w:space="0" w:color="E8E8EA"/>
              <w:bottom w:val="single" w:sz="6" w:space="0" w:color="E8E8EA"/>
              <w:right w:val="single" w:sz="6" w:space="0" w:color="E8E8EA"/>
            </w:tcBorders>
            <w:shd w:val="clear" w:color="auto" w:fill="CCFFCC"/>
            <w:tcMar>
              <w:top w:w="150" w:type="dxa"/>
              <w:left w:w="300" w:type="dxa"/>
              <w:bottom w:w="150" w:type="dxa"/>
              <w:right w:w="300" w:type="dxa"/>
            </w:tcMar>
            <w:vAlign w:val="center"/>
            <w:hideMark/>
          </w:tcPr>
          <w:p w14:paraId="01A0D3AA" w14:textId="77777777" w:rsidR="005B100E" w:rsidRPr="005B100E" w:rsidRDefault="005B100E" w:rsidP="005B100E">
            <w:pPr>
              <w:spacing w:after="0" w:line="300" w:lineRule="atLeast"/>
              <w:jc w:val="center"/>
              <w:rPr>
                <w:rFonts w:ascii="Times New Roman" w:eastAsia="Times New Roman" w:hAnsi="Times New Roman" w:cs="Times New Roman"/>
                <w:b/>
                <w:bCs/>
                <w:color w:val="7D4BD4"/>
                <w:sz w:val="27"/>
                <w:szCs w:val="27"/>
                <w:lang w:val="en-US"/>
              </w:rPr>
            </w:pPr>
            <w:r w:rsidRPr="005B100E">
              <w:rPr>
                <w:rFonts w:ascii="Times New Roman" w:eastAsia="Times New Roman" w:hAnsi="Times New Roman" w:cs="Times New Roman"/>
                <w:b/>
                <w:bCs/>
                <w:color w:val="7D4BD4"/>
                <w:sz w:val="27"/>
                <w:szCs w:val="27"/>
                <w:lang w:val="en-US"/>
              </w:rPr>
              <w:t>3</w:t>
            </w:r>
          </w:p>
        </w:tc>
        <w:tc>
          <w:tcPr>
            <w:tcW w:w="0" w:type="auto"/>
            <w:tcBorders>
              <w:top w:val="single" w:sz="6" w:space="0" w:color="E8E8EA"/>
              <w:left w:val="single" w:sz="6" w:space="0" w:color="E8E8EA"/>
              <w:bottom w:val="single" w:sz="6" w:space="0" w:color="E8E8EA"/>
              <w:right w:val="single" w:sz="6" w:space="0" w:color="E8E8EA"/>
            </w:tcBorders>
            <w:shd w:val="clear" w:color="auto" w:fill="FFFFCC"/>
            <w:tcMar>
              <w:top w:w="150" w:type="dxa"/>
              <w:left w:w="300" w:type="dxa"/>
              <w:bottom w:w="150" w:type="dxa"/>
              <w:right w:w="300" w:type="dxa"/>
            </w:tcMar>
            <w:vAlign w:val="center"/>
            <w:hideMark/>
          </w:tcPr>
          <w:p w14:paraId="11E4D18A" w14:textId="77777777" w:rsidR="005B100E" w:rsidRPr="005B100E" w:rsidRDefault="005B100E" w:rsidP="005B100E">
            <w:pPr>
              <w:spacing w:after="0" w:line="240" w:lineRule="atLeast"/>
              <w:rPr>
                <w:rFonts w:ascii="Times New Roman" w:eastAsia="Times New Roman" w:hAnsi="Times New Roman" w:cs="Times New Roman"/>
                <w:b/>
                <w:bCs/>
                <w:color w:val="000000"/>
                <w:sz w:val="21"/>
                <w:szCs w:val="21"/>
                <w:lang w:val="en-US"/>
              </w:rPr>
            </w:pPr>
            <w:r w:rsidRPr="005B100E">
              <w:rPr>
                <w:rFonts w:ascii="Times New Roman" w:eastAsia="Times New Roman" w:hAnsi="Times New Roman" w:cs="Times New Roman"/>
                <w:b/>
                <w:bCs/>
                <w:caps/>
                <w:color w:val="000000"/>
                <w:sz w:val="21"/>
                <w:szCs w:val="21"/>
                <w:lang w:val="en-US"/>
              </w:rPr>
              <w:t>Просечна оцена</w:t>
            </w:r>
            <w:r w:rsidRPr="005B100E">
              <w:rPr>
                <w:rFonts w:ascii="Times New Roman" w:eastAsia="Times New Roman" w:hAnsi="Times New Roman" w:cs="Times New Roman"/>
                <w:b/>
                <w:bCs/>
                <w:color w:val="000000"/>
                <w:sz w:val="21"/>
                <w:szCs w:val="21"/>
                <w:lang w:val="en-US"/>
              </w:rPr>
              <w:t>: 3.2. Школа континуирано доприноси бољим образовним постигнућима ученика</w:t>
            </w:r>
          </w:p>
        </w:tc>
      </w:tr>
    </w:tbl>
    <w:p w14:paraId="560CA36B" w14:textId="77777777" w:rsidR="005B100E" w:rsidRPr="005B100E" w:rsidRDefault="005B100E" w:rsidP="005B100E">
      <w:pPr>
        <w:spacing w:after="200" w:line="276" w:lineRule="auto"/>
        <w:jc w:val="center"/>
        <w:rPr>
          <w:rFonts w:ascii="Times New Roman" w:eastAsia="Calibri" w:hAnsi="Times New Roman" w:cs="Times New Roman"/>
          <w:b/>
          <w:lang w:val="en-US"/>
        </w:rPr>
      </w:pPr>
    </w:p>
    <w:p w14:paraId="3DE6359F" w14:textId="77777777" w:rsidR="005B100E" w:rsidRPr="005B100E" w:rsidRDefault="005B100E" w:rsidP="005B100E">
      <w:pPr>
        <w:spacing w:after="200" w:line="276" w:lineRule="auto"/>
        <w:jc w:val="center"/>
        <w:rPr>
          <w:rFonts w:ascii="Times New Roman" w:eastAsia="Calibri" w:hAnsi="Times New Roman" w:cs="Times New Roman"/>
          <w:b/>
          <w:color w:val="0066FF"/>
          <w:sz w:val="32"/>
          <w:szCs w:val="32"/>
          <w:lang w:val="sr-Cyrl-RS"/>
        </w:rPr>
      </w:pPr>
      <w:r w:rsidRPr="005B100E">
        <w:rPr>
          <w:rFonts w:ascii="Times New Roman" w:eastAsia="Calibri" w:hAnsi="Times New Roman" w:cs="Times New Roman"/>
          <w:b/>
          <w:color w:val="0066FF"/>
          <w:sz w:val="32"/>
          <w:szCs w:val="32"/>
          <w:lang w:val="en-US"/>
        </w:rPr>
        <w:t>Упитник за ученике</w:t>
      </w:r>
    </w:p>
    <w:p w14:paraId="43A3EC94" w14:textId="77777777" w:rsidR="005B100E" w:rsidRPr="005B100E" w:rsidRDefault="005B100E" w:rsidP="005B100E">
      <w:pPr>
        <w:spacing w:after="200" w:line="276" w:lineRule="auto"/>
        <w:jc w:val="center"/>
        <w:rPr>
          <w:rFonts w:ascii="Times New Roman" w:eastAsia="Calibri" w:hAnsi="Times New Roman" w:cs="Times New Roman"/>
          <w:b/>
          <w:sz w:val="24"/>
          <w:szCs w:val="24"/>
          <w:lang w:val="en-US"/>
        </w:rPr>
      </w:pPr>
      <w:r w:rsidRPr="005B100E">
        <w:rPr>
          <w:rFonts w:ascii="Times New Roman" w:eastAsia="Calibri" w:hAnsi="Times New Roman" w:cs="Times New Roman"/>
          <w:b/>
          <w:lang w:val="en-US"/>
        </w:rPr>
        <w:t xml:space="preserve"> </w:t>
      </w:r>
      <w:r w:rsidRPr="005B100E">
        <w:rPr>
          <w:rFonts w:ascii="Times New Roman" w:eastAsia="Calibri" w:hAnsi="Times New Roman" w:cs="Times New Roman"/>
          <w:b/>
          <w:sz w:val="24"/>
          <w:szCs w:val="24"/>
          <w:lang w:val="en-US"/>
        </w:rPr>
        <w:t xml:space="preserve">Постигнућа ученика 2024-2025. </w:t>
      </w:r>
      <w:r w:rsidRPr="005B100E">
        <w:rPr>
          <w:rFonts w:ascii="Times New Roman" w:eastAsia="Calibri" w:hAnsi="Times New Roman" w:cs="Times New Roman"/>
          <w:b/>
          <w:sz w:val="24"/>
          <w:szCs w:val="24"/>
          <w:lang w:val="sr-Cyrl-RS"/>
        </w:rPr>
        <w:t>г</w:t>
      </w:r>
      <w:r w:rsidRPr="005B100E">
        <w:rPr>
          <w:rFonts w:ascii="Times New Roman" w:eastAsia="Calibri" w:hAnsi="Times New Roman" w:cs="Times New Roman"/>
          <w:b/>
          <w:sz w:val="24"/>
          <w:szCs w:val="24"/>
          <w:lang w:val="en-US"/>
        </w:rPr>
        <w:t>одине</w:t>
      </w:r>
    </w:p>
    <w:p w14:paraId="02B7BF1D" w14:textId="77777777" w:rsidR="005B100E" w:rsidRPr="005B100E" w:rsidRDefault="005B100E" w:rsidP="005B100E">
      <w:pPr>
        <w:spacing w:after="200" w:line="276" w:lineRule="auto"/>
        <w:rPr>
          <w:rFonts w:ascii="Times New Roman" w:eastAsia="Calibri" w:hAnsi="Times New Roman" w:cs="Times New Roman"/>
          <w:b/>
          <w:sz w:val="28"/>
          <w:szCs w:val="28"/>
          <w:lang w:val="en-US"/>
        </w:rPr>
      </w:pPr>
      <w:r w:rsidRPr="005B100E">
        <w:rPr>
          <w:rFonts w:ascii="Times New Roman" w:eastAsia="Calibri" w:hAnsi="Times New Roman" w:cs="Times New Roman"/>
          <w:sz w:val="24"/>
          <w:szCs w:val="24"/>
          <w:lang w:val="en-US"/>
        </w:rPr>
        <w:t xml:space="preserve">Укупан број  </w:t>
      </w:r>
      <w:r w:rsidRPr="005B100E">
        <w:rPr>
          <w:rFonts w:ascii="Times New Roman" w:eastAsia="Calibri" w:hAnsi="Times New Roman" w:cs="Times New Roman"/>
          <w:lang w:val="en-US"/>
        </w:rPr>
        <w:t>ученика од петог до осмог разреда</w:t>
      </w:r>
      <w:r w:rsidRPr="005B100E">
        <w:rPr>
          <w:rFonts w:ascii="Times New Roman" w:eastAsia="Calibri" w:hAnsi="Times New Roman" w:cs="Times New Roman"/>
          <w:sz w:val="24"/>
          <w:szCs w:val="24"/>
          <w:lang w:val="en-US"/>
        </w:rPr>
        <w:t xml:space="preserve"> који су одговорили на анкету: </w:t>
      </w:r>
      <w:r w:rsidRPr="005B100E">
        <w:rPr>
          <w:rFonts w:ascii="Times New Roman" w:eastAsia="Calibri" w:hAnsi="Times New Roman" w:cs="Times New Roman"/>
          <w:b/>
          <w:sz w:val="28"/>
          <w:szCs w:val="28"/>
          <w:u w:val="single"/>
          <w:lang w:val="en-US"/>
        </w:rPr>
        <w:t>83 -  УЧЕНИКА</w:t>
      </w:r>
      <w:r w:rsidRPr="005B100E">
        <w:rPr>
          <w:rFonts w:ascii="Times New Roman" w:eastAsia="Calibri" w:hAnsi="Times New Roman" w:cs="Times New Roman"/>
          <w:b/>
          <w:sz w:val="28"/>
          <w:szCs w:val="28"/>
          <w:lang w:val="en-US"/>
        </w:rPr>
        <w:tab/>
      </w:r>
    </w:p>
    <w:p w14:paraId="5E2B6ABD" w14:textId="77777777" w:rsidR="005B100E" w:rsidRPr="005B100E" w:rsidRDefault="005B100E" w:rsidP="005B100E">
      <w:pPr>
        <w:tabs>
          <w:tab w:val="center" w:pos="5400"/>
        </w:tabs>
        <w:spacing w:after="0" w:line="276" w:lineRule="auto"/>
        <w:rPr>
          <w:rFonts w:ascii="Times New Roman" w:eastAsia="Calibri" w:hAnsi="Times New Roman" w:cs="Times New Roman"/>
          <w:b/>
          <w:sz w:val="28"/>
          <w:szCs w:val="28"/>
          <w:lang w:val="en-US"/>
        </w:rPr>
      </w:pPr>
      <w:r w:rsidRPr="005B100E">
        <w:rPr>
          <w:rFonts w:ascii="Times New Roman" w:eastAsia="Calibri" w:hAnsi="Times New Roman" w:cs="Times New Roman"/>
          <w:b/>
          <w:lang w:val="en-US"/>
        </w:rPr>
        <w:t>5 р.- 20 ученика - (24.1%)</w:t>
      </w:r>
      <w:r w:rsidRPr="005B100E">
        <w:rPr>
          <w:rFonts w:ascii="Times New Roman" w:eastAsia="Calibri" w:hAnsi="Times New Roman" w:cs="Times New Roman"/>
          <w:b/>
          <w:lang w:val="en-US"/>
        </w:rPr>
        <w:tab/>
      </w:r>
    </w:p>
    <w:p w14:paraId="42AABF23" w14:textId="77777777" w:rsidR="005B100E" w:rsidRPr="005B100E" w:rsidRDefault="005B100E" w:rsidP="005B100E">
      <w:pPr>
        <w:tabs>
          <w:tab w:val="center" w:pos="5400"/>
        </w:tabs>
        <w:spacing w:after="0" w:line="276" w:lineRule="auto"/>
        <w:rPr>
          <w:rFonts w:ascii="Times New Roman" w:eastAsia="Calibri" w:hAnsi="Times New Roman" w:cs="Times New Roman"/>
          <w:b/>
          <w:lang w:val="en-US"/>
        </w:rPr>
      </w:pPr>
      <w:r w:rsidRPr="005B100E">
        <w:rPr>
          <w:rFonts w:ascii="Times New Roman" w:eastAsia="Calibri" w:hAnsi="Times New Roman" w:cs="Times New Roman"/>
          <w:b/>
          <w:lang w:val="en-US"/>
        </w:rPr>
        <w:t>6 р. – 11 ученика –(13.3%)</w:t>
      </w:r>
    </w:p>
    <w:p w14:paraId="2B737077" w14:textId="77777777" w:rsidR="005B100E" w:rsidRPr="005B100E" w:rsidRDefault="005B100E" w:rsidP="005B100E">
      <w:pPr>
        <w:tabs>
          <w:tab w:val="center" w:pos="5400"/>
        </w:tabs>
        <w:spacing w:after="0" w:line="276" w:lineRule="auto"/>
        <w:rPr>
          <w:rFonts w:ascii="Times New Roman" w:eastAsia="Calibri" w:hAnsi="Times New Roman" w:cs="Times New Roman"/>
          <w:b/>
          <w:lang w:val="en-US"/>
        </w:rPr>
      </w:pPr>
      <w:r w:rsidRPr="005B100E">
        <w:rPr>
          <w:rFonts w:ascii="Times New Roman" w:eastAsia="Calibri" w:hAnsi="Times New Roman" w:cs="Times New Roman"/>
          <w:b/>
          <w:lang w:val="en-US"/>
        </w:rPr>
        <w:t>7 р. -  41 ученик – (49.9%)</w:t>
      </w:r>
    </w:p>
    <w:p w14:paraId="06AE5B67" w14:textId="77777777" w:rsidR="005B100E" w:rsidRPr="005B100E" w:rsidRDefault="005B100E" w:rsidP="005B100E">
      <w:pPr>
        <w:tabs>
          <w:tab w:val="center" w:pos="5400"/>
        </w:tabs>
        <w:spacing w:after="0" w:line="276" w:lineRule="auto"/>
        <w:rPr>
          <w:rFonts w:ascii="Times New Roman" w:eastAsia="Calibri" w:hAnsi="Times New Roman" w:cs="Times New Roman"/>
          <w:b/>
          <w:lang w:val="en-US"/>
        </w:rPr>
      </w:pPr>
      <w:r w:rsidRPr="005B100E">
        <w:rPr>
          <w:rFonts w:ascii="Times New Roman" w:eastAsia="Calibri" w:hAnsi="Times New Roman" w:cs="Times New Roman"/>
          <w:b/>
          <w:lang w:val="en-US"/>
        </w:rPr>
        <w:t>8р. – 11 ученика- (13.</w:t>
      </w:r>
      <w:r w:rsidRPr="005B100E">
        <w:rPr>
          <w:rFonts w:ascii="Times New Roman" w:eastAsia="Calibri" w:hAnsi="Times New Roman" w:cs="Times New Roman"/>
          <w:b/>
          <w:lang w:val="sr-Cyrl-RS"/>
        </w:rPr>
        <w:t>9</w:t>
      </w:r>
      <w:r w:rsidRPr="005B100E">
        <w:rPr>
          <w:rFonts w:ascii="Times New Roman" w:eastAsia="Calibri" w:hAnsi="Times New Roman" w:cs="Times New Roman"/>
          <w:b/>
          <w:lang w:val="en-US"/>
        </w:rPr>
        <w:t>%)</w:t>
      </w:r>
    </w:p>
    <w:p w14:paraId="69F52D8C" w14:textId="77777777" w:rsidR="005B100E" w:rsidRPr="005B100E" w:rsidRDefault="005B100E" w:rsidP="005B100E">
      <w:pPr>
        <w:ind w:left="720"/>
        <w:jc w:val="both"/>
        <w:rPr>
          <w:rFonts w:ascii="Times New Roman" w:eastAsia="Calibri" w:hAnsi="Times New Roman" w:cs="Times New Roman"/>
          <w:b/>
          <w:lang w:val="en-US"/>
        </w:rPr>
      </w:pPr>
    </w:p>
    <w:p w14:paraId="7DE1375C" w14:textId="77777777" w:rsidR="005B100E" w:rsidRPr="005B100E" w:rsidRDefault="005B100E" w:rsidP="003D0A3E">
      <w:pPr>
        <w:numPr>
          <w:ilvl w:val="0"/>
          <w:numId w:val="79"/>
        </w:numPr>
        <w:spacing w:after="200" w:line="276" w:lineRule="auto"/>
        <w:jc w:val="both"/>
        <w:rPr>
          <w:rFonts w:ascii="Times New Roman" w:eastAsia="Calibri" w:hAnsi="Times New Roman" w:cs="Times New Roman"/>
          <w:b/>
          <w:lang w:val="en-US"/>
        </w:rPr>
      </w:pPr>
      <w:r w:rsidRPr="005B100E">
        <w:rPr>
          <w:rFonts w:ascii="Times New Roman" w:eastAsia="Calibri" w:hAnsi="Times New Roman" w:cs="Times New Roman"/>
          <w:b/>
          <w:lang w:val="en-US"/>
        </w:rPr>
        <w:t>Провере знања и узимање приватних часова</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450"/>
        <w:gridCol w:w="1079"/>
        <w:gridCol w:w="992"/>
        <w:gridCol w:w="1276"/>
        <w:gridCol w:w="1031"/>
        <w:gridCol w:w="953"/>
      </w:tblGrid>
      <w:tr w:rsidR="005B100E" w:rsidRPr="005B100E" w14:paraId="6CA36646" w14:textId="77777777" w:rsidTr="005B100E">
        <w:trPr>
          <w:cantSplit/>
          <w:trHeight w:val="1134"/>
          <w:tblHeader/>
        </w:trPr>
        <w:tc>
          <w:tcPr>
            <w:tcW w:w="567" w:type="dxa"/>
            <w:shd w:val="clear" w:color="auto" w:fill="FDE9D9"/>
            <w:vAlign w:val="center"/>
          </w:tcPr>
          <w:p w14:paraId="4415CD04" w14:textId="77777777" w:rsidR="005B100E" w:rsidRPr="005B100E" w:rsidRDefault="005B100E" w:rsidP="005B100E">
            <w:pPr>
              <w:spacing w:after="0" w:line="240" w:lineRule="auto"/>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Бр.</w:t>
            </w:r>
          </w:p>
        </w:tc>
        <w:tc>
          <w:tcPr>
            <w:tcW w:w="4450" w:type="dxa"/>
            <w:shd w:val="clear" w:color="auto" w:fill="FDE9D9"/>
            <w:vAlign w:val="center"/>
          </w:tcPr>
          <w:p w14:paraId="1366F164" w14:textId="77777777" w:rsidR="005B100E" w:rsidRPr="005B100E" w:rsidRDefault="005B100E" w:rsidP="005B100E">
            <w:pPr>
              <w:spacing w:after="0" w:line="240" w:lineRule="auto"/>
              <w:jc w:val="center"/>
              <w:rPr>
                <w:rFonts w:ascii="Times New Roman" w:eastAsia="Calibri" w:hAnsi="Times New Roman" w:cs="Times New Roman"/>
                <w:b/>
                <w:sz w:val="24"/>
                <w:szCs w:val="24"/>
                <w:lang w:val="en-US"/>
              </w:rPr>
            </w:pPr>
            <w:r w:rsidRPr="005B100E">
              <w:rPr>
                <w:rFonts w:ascii="Times New Roman" w:eastAsia="Calibri" w:hAnsi="Times New Roman" w:cs="Times New Roman"/>
                <w:b/>
                <w:sz w:val="24"/>
                <w:szCs w:val="24"/>
                <w:lang w:val="en-US"/>
              </w:rPr>
              <w:t>У нашој школи...</w:t>
            </w:r>
          </w:p>
        </w:tc>
        <w:tc>
          <w:tcPr>
            <w:tcW w:w="1079" w:type="dxa"/>
            <w:shd w:val="clear" w:color="auto" w:fill="FDE9D9"/>
            <w:textDirection w:val="btLr"/>
            <w:vAlign w:val="center"/>
          </w:tcPr>
          <w:p w14:paraId="6F47421F"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Уопште се не слажем</w:t>
            </w:r>
          </w:p>
        </w:tc>
        <w:tc>
          <w:tcPr>
            <w:tcW w:w="992" w:type="dxa"/>
            <w:shd w:val="clear" w:color="auto" w:fill="FDE9D9"/>
            <w:textDirection w:val="btLr"/>
            <w:vAlign w:val="center"/>
          </w:tcPr>
          <w:p w14:paraId="1BC09354"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Не слажем се</w:t>
            </w:r>
          </w:p>
        </w:tc>
        <w:tc>
          <w:tcPr>
            <w:tcW w:w="1276" w:type="dxa"/>
            <w:shd w:val="clear" w:color="auto" w:fill="FDE9D9"/>
            <w:textDirection w:val="btLr"/>
            <w:vAlign w:val="center"/>
          </w:tcPr>
          <w:p w14:paraId="45E0BEEE"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Делимично се слажем</w:t>
            </w:r>
          </w:p>
        </w:tc>
        <w:tc>
          <w:tcPr>
            <w:tcW w:w="1031" w:type="dxa"/>
            <w:shd w:val="clear" w:color="auto" w:fill="FDE9D9"/>
            <w:textDirection w:val="btLr"/>
            <w:vAlign w:val="center"/>
          </w:tcPr>
          <w:p w14:paraId="5A0979E4"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Слажем се</w:t>
            </w:r>
          </w:p>
        </w:tc>
        <w:tc>
          <w:tcPr>
            <w:tcW w:w="953" w:type="dxa"/>
            <w:shd w:val="clear" w:color="auto" w:fill="FDE9D9"/>
            <w:textDirection w:val="btLr"/>
            <w:vAlign w:val="center"/>
          </w:tcPr>
          <w:p w14:paraId="3895F9F8"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У потпуности се слажем</w:t>
            </w:r>
          </w:p>
        </w:tc>
      </w:tr>
      <w:tr w:rsidR="005B100E" w:rsidRPr="005B100E" w14:paraId="73B69719" w14:textId="77777777" w:rsidTr="005B100E">
        <w:trPr>
          <w:cantSplit/>
          <w:trHeight w:val="784"/>
          <w:tblHeader/>
        </w:trPr>
        <w:tc>
          <w:tcPr>
            <w:tcW w:w="567" w:type="dxa"/>
            <w:vAlign w:val="center"/>
          </w:tcPr>
          <w:p w14:paraId="53977AB3" w14:textId="77777777" w:rsidR="005B100E" w:rsidRPr="005B100E" w:rsidRDefault="005B100E" w:rsidP="005B100E">
            <w:pPr>
              <w:spacing w:after="0" w:line="240"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1.</w:t>
            </w:r>
          </w:p>
        </w:tc>
        <w:tc>
          <w:tcPr>
            <w:tcW w:w="4450" w:type="dxa"/>
          </w:tcPr>
          <w:p w14:paraId="754AF4D3" w14:textId="77777777" w:rsidR="005B100E" w:rsidRPr="005B100E" w:rsidRDefault="005B100E" w:rsidP="005B100E">
            <w:pPr>
              <w:spacing w:after="0" w:line="240" w:lineRule="auto"/>
              <w:rPr>
                <w:rFonts w:ascii="Times New Roman" w:eastAsia="Calibri" w:hAnsi="Times New Roman" w:cs="Times New Roman"/>
                <w:b/>
                <w:sz w:val="20"/>
                <w:szCs w:val="20"/>
                <w:lang w:val="en-US"/>
              </w:rPr>
            </w:pPr>
            <w:r w:rsidRPr="005B100E">
              <w:rPr>
                <w:rFonts w:ascii="Times New Roman" w:eastAsia="Calibri" w:hAnsi="Times New Roman" w:cs="Times New Roman"/>
                <w:lang w:val="en-US"/>
              </w:rPr>
              <w:t>Наставници су ми објаснили шта и како треба да научим на основу резултата почетне (иницијалне) провере знања.</w:t>
            </w:r>
          </w:p>
        </w:tc>
        <w:tc>
          <w:tcPr>
            <w:tcW w:w="1079" w:type="dxa"/>
            <w:vAlign w:val="center"/>
          </w:tcPr>
          <w:p w14:paraId="579F2DA6"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7.2%</w:t>
            </w:r>
          </w:p>
        </w:tc>
        <w:tc>
          <w:tcPr>
            <w:tcW w:w="992" w:type="dxa"/>
            <w:vAlign w:val="center"/>
          </w:tcPr>
          <w:p w14:paraId="10A721D5"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3.6%</w:t>
            </w:r>
          </w:p>
        </w:tc>
        <w:tc>
          <w:tcPr>
            <w:tcW w:w="1276" w:type="dxa"/>
            <w:vAlign w:val="center"/>
          </w:tcPr>
          <w:p w14:paraId="76C9AAC3"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25</w:t>
            </w:r>
            <w:r w:rsidRPr="005B100E">
              <w:rPr>
                <w:rFonts w:ascii="Times New Roman" w:eastAsia="Calibri" w:hAnsi="Times New Roman" w:cs="Times New Roman"/>
                <w:b/>
                <w:sz w:val="20"/>
                <w:szCs w:val="20"/>
                <w:lang w:val="sr-Cyrl-RS"/>
              </w:rPr>
              <w:t>.</w:t>
            </w:r>
            <w:r w:rsidRPr="005B100E">
              <w:rPr>
                <w:rFonts w:ascii="Times New Roman" w:eastAsia="Calibri" w:hAnsi="Times New Roman" w:cs="Times New Roman"/>
                <w:b/>
                <w:sz w:val="20"/>
                <w:szCs w:val="20"/>
                <w:lang w:val="en-US"/>
              </w:rPr>
              <w:t>3%</w:t>
            </w:r>
          </w:p>
        </w:tc>
        <w:tc>
          <w:tcPr>
            <w:tcW w:w="1031" w:type="dxa"/>
            <w:vAlign w:val="center"/>
          </w:tcPr>
          <w:p w14:paraId="31A8F87F"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55.4%</w:t>
            </w:r>
          </w:p>
        </w:tc>
        <w:tc>
          <w:tcPr>
            <w:tcW w:w="953" w:type="dxa"/>
            <w:vAlign w:val="center"/>
          </w:tcPr>
          <w:p w14:paraId="3A51EB24"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9.6%</w:t>
            </w:r>
          </w:p>
        </w:tc>
      </w:tr>
      <w:tr w:rsidR="005B100E" w:rsidRPr="005B100E" w14:paraId="76E46DEB" w14:textId="77777777" w:rsidTr="005B100E">
        <w:trPr>
          <w:cantSplit/>
          <w:trHeight w:val="709"/>
          <w:tblHeader/>
        </w:trPr>
        <w:tc>
          <w:tcPr>
            <w:tcW w:w="567" w:type="dxa"/>
            <w:vAlign w:val="center"/>
          </w:tcPr>
          <w:p w14:paraId="3ECF7DD0" w14:textId="77777777" w:rsidR="005B100E" w:rsidRPr="005B100E" w:rsidRDefault="005B100E" w:rsidP="005B100E">
            <w:pPr>
              <w:spacing w:after="0" w:line="240"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2.</w:t>
            </w:r>
          </w:p>
        </w:tc>
        <w:tc>
          <w:tcPr>
            <w:tcW w:w="4450" w:type="dxa"/>
          </w:tcPr>
          <w:p w14:paraId="391A6569" w14:textId="77777777" w:rsidR="005B100E" w:rsidRPr="005B100E" w:rsidRDefault="005B100E" w:rsidP="005B100E">
            <w:pPr>
              <w:spacing w:after="0" w:line="240" w:lineRule="auto"/>
              <w:rPr>
                <w:rFonts w:ascii="Times New Roman" w:eastAsia="Calibri" w:hAnsi="Times New Roman" w:cs="Times New Roman"/>
                <w:lang w:val="en-US"/>
              </w:rPr>
            </w:pPr>
            <w:r w:rsidRPr="005B100E">
              <w:rPr>
                <w:rFonts w:ascii="Times New Roman" w:eastAsia="Calibri" w:hAnsi="Times New Roman" w:cs="Times New Roman"/>
                <w:lang w:val="en-US"/>
              </w:rPr>
              <w:t>Наставници су ми помогли да савладам оно што сам слабије урадио/урадила на почетној (иницијалној) провери знања.</w:t>
            </w:r>
          </w:p>
        </w:tc>
        <w:tc>
          <w:tcPr>
            <w:tcW w:w="1079" w:type="dxa"/>
            <w:vAlign w:val="center"/>
          </w:tcPr>
          <w:p w14:paraId="44B1469C"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13.3%</w:t>
            </w:r>
          </w:p>
        </w:tc>
        <w:tc>
          <w:tcPr>
            <w:tcW w:w="992" w:type="dxa"/>
            <w:vAlign w:val="center"/>
          </w:tcPr>
          <w:p w14:paraId="5FEEA3DD"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4.8%</w:t>
            </w:r>
          </w:p>
        </w:tc>
        <w:tc>
          <w:tcPr>
            <w:tcW w:w="1276" w:type="dxa"/>
            <w:vAlign w:val="center"/>
          </w:tcPr>
          <w:p w14:paraId="61114347"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25.3%</w:t>
            </w:r>
          </w:p>
        </w:tc>
        <w:tc>
          <w:tcPr>
            <w:tcW w:w="1031" w:type="dxa"/>
            <w:vAlign w:val="center"/>
          </w:tcPr>
          <w:p w14:paraId="6E4EED81"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47%</w:t>
            </w:r>
          </w:p>
        </w:tc>
        <w:tc>
          <w:tcPr>
            <w:tcW w:w="953" w:type="dxa"/>
            <w:vAlign w:val="center"/>
          </w:tcPr>
          <w:p w14:paraId="64FA7196"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9.6%</w:t>
            </w:r>
          </w:p>
        </w:tc>
      </w:tr>
      <w:tr w:rsidR="005B100E" w:rsidRPr="005B100E" w14:paraId="0B0CBFE9" w14:textId="77777777" w:rsidTr="005B100E">
        <w:trPr>
          <w:cantSplit/>
          <w:trHeight w:val="900"/>
          <w:tblHeader/>
        </w:trPr>
        <w:tc>
          <w:tcPr>
            <w:tcW w:w="567" w:type="dxa"/>
            <w:vAlign w:val="center"/>
          </w:tcPr>
          <w:p w14:paraId="3459B5D3" w14:textId="77777777" w:rsidR="005B100E" w:rsidRPr="005B100E" w:rsidRDefault="005B100E" w:rsidP="005B100E">
            <w:pPr>
              <w:spacing w:after="0" w:line="240"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3.</w:t>
            </w:r>
          </w:p>
        </w:tc>
        <w:tc>
          <w:tcPr>
            <w:tcW w:w="4450" w:type="dxa"/>
          </w:tcPr>
          <w:p w14:paraId="70A13764" w14:textId="77777777" w:rsidR="005B100E" w:rsidRPr="005B100E" w:rsidRDefault="005B100E" w:rsidP="005B100E">
            <w:pPr>
              <w:spacing w:after="0" w:line="240" w:lineRule="auto"/>
              <w:rPr>
                <w:rFonts w:ascii="Times New Roman" w:eastAsia="Calibri" w:hAnsi="Times New Roman" w:cs="Times New Roman"/>
                <w:lang w:val="en-US"/>
              </w:rPr>
            </w:pPr>
            <w:r w:rsidRPr="005B100E">
              <w:rPr>
                <w:rFonts w:ascii="Times New Roman" w:eastAsia="Calibri" w:hAnsi="Times New Roman" w:cs="Times New Roman"/>
                <w:lang w:val="en-US"/>
              </w:rPr>
              <w:t>Наставници ми објашњавају шта и како треба да научим на основу резултата провера знања (оцена које добијамо на усменим проверама, контролним задацима, писменим задацима...)</w:t>
            </w:r>
          </w:p>
        </w:tc>
        <w:tc>
          <w:tcPr>
            <w:tcW w:w="1079" w:type="dxa"/>
            <w:vAlign w:val="center"/>
          </w:tcPr>
          <w:p w14:paraId="73D6EC10"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8.4%</w:t>
            </w:r>
          </w:p>
        </w:tc>
        <w:tc>
          <w:tcPr>
            <w:tcW w:w="992" w:type="dxa"/>
            <w:vAlign w:val="center"/>
          </w:tcPr>
          <w:p w14:paraId="172B2205"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2.4%</w:t>
            </w:r>
          </w:p>
        </w:tc>
        <w:tc>
          <w:tcPr>
            <w:tcW w:w="1276" w:type="dxa"/>
            <w:vAlign w:val="center"/>
          </w:tcPr>
          <w:p w14:paraId="6CC4C533"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26.5%</w:t>
            </w:r>
          </w:p>
        </w:tc>
        <w:tc>
          <w:tcPr>
            <w:tcW w:w="1031" w:type="dxa"/>
            <w:vAlign w:val="center"/>
          </w:tcPr>
          <w:p w14:paraId="53CE15E2"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48.2%</w:t>
            </w:r>
          </w:p>
        </w:tc>
        <w:tc>
          <w:tcPr>
            <w:tcW w:w="953" w:type="dxa"/>
            <w:vAlign w:val="center"/>
          </w:tcPr>
          <w:p w14:paraId="242A6FB9"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15.7%</w:t>
            </w:r>
          </w:p>
        </w:tc>
      </w:tr>
      <w:tr w:rsidR="005B100E" w:rsidRPr="005B100E" w14:paraId="339AF129" w14:textId="77777777" w:rsidTr="005B100E">
        <w:trPr>
          <w:cantSplit/>
          <w:trHeight w:val="763"/>
          <w:tblHeader/>
        </w:trPr>
        <w:tc>
          <w:tcPr>
            <w:tcW w:w="567" w:type="dxa"/>
            <w:vAlign w:val="center"/>
          </w:tcPr>
          <w:p w14:paraId="032B0DDD" w14:textId="77777777" w:rsidR="005B100E" w:rsidRPr="005B100E" w:rsidRDefault="005B100E" w:rsidP="005B100E">
            <w:pPr>
              <w:spacing w:after="0" w:line="240"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4.</w:t>
            </w:r>
          </w:p>
        </w:tc>
        <w:tc>
          <w:tcPr>
            <w:tcW w:w="4450" w:type="dxa"/>
          </w:tcPr>
          <w:p w14:paraId="25BF7DF3" w14:textId="77777777" w:rsidR="005B100E" w:rsidRPr="005B100E" w:rsidRDefault="005B100E" w:rsidP="005B100E">
            <w:pPr>
              <w:spacing w:after="0" w:line="240" w:lineRule="auto"/>
              <w:rPr>
                <w:rFonts w:ascii="Times New Roman" w:eastAsia="Calibri" w:hAnsi="Times New Roman" w:cs="Times New Roman"/>
                <w:lang w:val="en-US"/>
              </w:rPr>
            </w:pPr>
            <w:r w:rsidRPr="005B100E">
              <w:rPr>
                <w:rFonts w:ascii="Times New Roman" w:eastAsia="Calibri" w:hAnsi="Times New Roman" w:cs="Times New Roman"/>
                <w:lang w:val="en-US"/>
              </w:rPr>
              <w:t>Наставници ми помажу да савладам оно што сам слабије урадио/урадила на различитим проверама знања.</w:t>
            </w:r>
          </w:p>
        </w:tc>
        <w:tc>
          <w:tcPr>
            <w:tcW w:w="1079" w:type="dxa"/>
            <w:vAlign w:val="center"/>
          </w:tcPr>
          <w:p w14:paraId="3E4FA2A1"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8.4%</w:t>
            </w:r>
          </w:p>
        </w:tc>
        <w:tc>
          <w:tcPr>
            <w:tcW w:w="992" w:type="dxa"/>
            <w:vAlign w:val="center"/>
          </w:tcPr>
          <w:p w14:paraId="101ED2AF"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10.8%</w:t>
            </w:r>
          </w:p>
        </w:tc>
        <w:tc>
          <w:tcPr>
            <w:tcW w:w="1276" w:type="dxa"/>
            <w:vAlign w:val="center"/>
          </w:tcPr>
          <w:p w14:paraId="09852F09"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25.3%</w:t>
            </w:r>
          </w:p>
        </w:tc>
        <w:tc>
          <w:tcPr>
            <w:tcW w:w="1031" w:type="dxa"/>
            <w:vAlign w:val="center"/>
          </w:tcPr>
          <w:p w14:paraId="556A2D3B"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50.6%</w:t>
            </w:r>
          </w:p>
        </w:tc>
        <w:tc>
          <w:tcPr>
            <w:tcW w:w="953" w:type="dxa"/>
            <w:vAlign w:val="center"/>
          </w:tcPr>
          <w:p w14:paraId="65561CC7"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7.2%</w:t>
            </w:r>
          </w:p>
        </w:tc>
      </w:tr>
    </w:tbl>
    <w:p w14:paraId="5A2276D4" w14:textId="77777777" w:rsidR="005B100E" w:rsidRPr="005B100E" w:rsidRDefault="005B100E" w:rsidP="005B100E">
      <w:pPr>
        <w:spacing w:after="0" w:line="240" w:lineRule="auto"/>
        <w:jc w:val="both"/>
        <w:rPr>
          <w:rFonts w:ascii="Times New Roman" w:eastAsia="Calibri" w:hAnsi="Times New Roman" w:cs="Times New Roman"/>
          <w:lang w:val="en-US"/>
        </w:rPr>
      </w:pPr>
    </w:p>
    <w:tbl>
      <w:tblPr>
        <w:tblStyle w:val="TableGrid22"/>
        <w:tblW w:w="0" w:type="auto"/>
        <w:tblInd w:w="108" w:type="dxa"/>
        <w:tblLook w:val="04A0" w:firstRow="1" w:lastRow="0" w:firstColumn="1" w:lastColumn="0" w:noHBand="0" w:noVBand="1"/>
      </w:tblPr>
      <w:tblGrid>
        <w:gridCol w:w="3000"/>
        <w:gridCol w:w="1209"/>
        <w:gridCol w:w="1196"/>
        <w:gridCol w:w="1644"/>
        <w:gridCol w:w="1412"/>
        <w:gridCol w:w="1060"/>
      </w:tblGrid>
      <w:tr w:rsidR="005B100E" w:rsidRPr="005B100E" w14:paraId="1B412C92" w14:textId="77777777" w:rsidTr="005B100E">
        <w:trPr>
          <w:trHeight w:val="400"/>
        </w:trPr>
        <w:tc>
          <w:tcPr>
            <w:tcW w:w="3437" w:type="dxa"/>
            <w:vMerge w:val="restart"/>
          </w:tcPr>
          <w:p w14:paraId="7735810C" w14:textId="77777777" w:rsidR="005B100E" w:rsidRPr="005B100E" w:rsidRDefault="005B100E" w:rsidP="005B100E">
            <w:pPr>
              <w:pBdr>
                <w:top w:val="nil"/>
                <w:left w:val="nil"/>
                <w:bottom w:val="nil"/>
                <w:right w:val="nil"/>
                <w:between w:val="nil"/>
              </w:pBdr>
              <w:jc w:val="both"/>
              <w:rPr>
                <w:rFonts w:ascii="Times New Roman" w:hAnsi="Times New Roman" w:cs="Times New Roman"/>
                <w:color w:val="000000"/>
                <w:lang w:val="sr-Cyrl-RS"/>
              </w:rPr>
            </w:pPr>
            <w:r w:rsidRPr="005B100E">
              <w:rPr>
                <w:rFonts w:ascii="Times New Roman" w:hAnsi="Times New Roman" w:cs="Times New Roman"/>
                <w:color w:val="000000"/>
              </w:rPr>
              <w:t>Узимам приватне часове како бих боље савладао / савладала школско градиво.</w:t>
            </w:r>
          </w:p>
        </w:tc>
        <w:tc>
          <w:tcPr>
            <w:tcW w:w="1290" w:type="dxa"/>
            <w:shd w:val="clear" w:color="auto" w:fill="FDE9D9"/>
          </w:tcPr>
          <w:p w14:paraId="5AA4A7FD" w14:textId="77777777" w:rsidR="005B100E" w:rsidRPr="005B100E" w:rsidRDefault="005B100E" w:rsidP="005B100E">
            <w:pPr>
              <w:jc w:val="center"/>
              <w:rPr>
                <w:rFonts w:ascii="Times New Roman" w:hAnsi="Times New Roman" w:cs="Times New Roman"/>
                <w:b/>
              </w:rPr>
            </w:pPr>
            <w:r w:rsidRPr="005B100E">
              <w:rPr>
                <w:rFonts w:ascii="Times New Roman" w:hAnsi="Times New Roman" w:cs="Times New Roman"/>
                <w:b/>
              </w:rPr>
              <w:t>Никад</w:t>
            </w:r>
          </w:p>
          <w:p w14:paraId="79CD6DD9" w14:textId="77777777" w:rsidR="005B100E" w:rsidRPr="005B100E" w:rsidRDefault="005B100E" w:rsidP="005B100E">
            <w:pPr>
              <w:jc w:val="center"/>
              <w:rPr>
                <w:rFonts w:ascii="Times New Roman" w:hAnsi="Times New Roman" w:cs="Times New Roman"/>
                <w:b/>
                <w:color w:val="000000"/>
              </w:rPr>
            </w:pPr>
          </w:p>
        </w:tc>
        <w:tc>
          <w:tcPr>
            <w:tcW w:w="1290" w:type="dxa"/>
            <w:shd w:val="clear" w:color="auto" w:fill="FDE9D9"/>
          </w:tcPr>
          <w:p w14:paraId="58FC0EF9" w14:textId="77777777" w:rsidR="005B100E" w:rsidRPr="005B100E" w:rsidRDefault="005B100E" w:rsidP="005B100E">
            <w:pPr>
              <w:jc w:val="center"/>
              <w:rPr>
                <w:rFonts w:ascii="Times New Roman" w:hAnsi="Times New Roman" w:cs="Times New Roman"/>
                <w:b/>
              </w:rPr>
            </w:pPr>
            <w:r w:rsidRPr="005B100E">
              <w:rPr>
                <w:rFonts w:ascii="Times New Roman" w:hAnsi="Times New Roman" w:cs="Times New Roman"/>
                <w:b/>
              </w:rPr>
              <w:t>Ретко</w:t>
            </w:r>
          </w:p>
          <w:p w14:paraId="58D74B16" w14:textId="77777777" w:rsidR="005B100E" w:rsidRPr="005B100E" w:rsidRDefault="005B100E" w:rsidP="005B100E">
            <w:pPr>
              <w:jc w:val="center"/>
              <w:rPr>
                <w:rFonts w:ascii="Times New Roman" w:hAnsi="Times New Roman" w:cs="Times New Roman"/>
                <w:b/>
                <w:color w:val="000000"/>
              </w:rPr>
            </w:pPr>
          </w:p>
        </w:tc>
        <w:tc>
          <w:tcPr>
            <w:tcW w:w="1720" w:type="dxa"/>
            <w:shd w:val="clear" w:color="auto" w:fill="FDE9D9"/>
          </w:tcPr>
          <w:p w14:paraId="566862A8" w14:textId="77777777" w:rsidR="005B100E" w:rsidRPr="005B100E" w:rsidRDefault="005B100E" w:rsidP="005B100E">
            <w:pPr>
              <w:jc w:val="center"/>
              <w:rPr>
                <w:rFonts w:ascii="Times New Roman" w:hAnsi="Times New Roman" w:cs="Times New Roman"/>
                <w:b/>
              </w:rPr>
            </w:pPr>
            <w:r w:rsidRPr="005B100E">
              <w:rPr>
                <w:rFonts w:ascii="Times New Roman" w:hAnsi="Times New Roman" w:cs="Times New Roman"/>
                <w:b/>
              </w:rPr>
              <w:t>Повремено</w:t>
            </w:r>
          </w:p>
          <w:p w14:paraId="7D9DB4CC" w14:textId="77777777" w:rsidR="005B100E" w:rsidRPr="005B100E" w:rsidRDefault="005B100E" w:rsidP="005B100E">
            <w:pPr>
              <w:jc w:val="center"/>
              <w:rPr>
                <w:rFonts w:ascii="Times New Roman" w:hAnsi="Times New Roman" w:cs="Times New Roman"/>
                <w:b/>
                <w:color w:val="000000"/>
              </w:rPr>
            </w:pPr>
          </w:p>
        </w:tc>
        <w:tc>
          <w:tcPr>
            <w:tcW w:w="1557" w:type="dxa"/>
            <w:shd w:val="clear" w:color="auto" w:fill="FDE9D9"/>
          </w:tcPr>
          <w:p w14:paraId="262DFA49" w14:textId="77777777" w:rsidR="005B100E" w:rsidRPr="005B100E" w:rsidRDefault="005B100E" w:rsidP="005B100E">
            <w:pPr>
              <w:jc w:val="center"/>
              <w:rPr>
                <w:rFonts w:ascii="Times New Roman" w:hAnsi="Times New Roman" w:cs="Times New Roman"/>
                <w:b/>
              </w:rPr>
            </w:pPr>
            <w:r w:rsidRPr="005B100E">
              <w:rPr>
                <w:rFonts w:ascii="Times New Roman" w:hAnsi="Times New Roman" w:cs="Times New Roman"/>
                <w:b/>
              </w:rPr>
              <w:t>Често</w:t>
            </w:r>
          </w:p>
          <w:p w14:paraId="4CE785E1" w14:textId="77777777" w:rsidR="005B100E" w:rsidRPr="005B100E" w:rsidRDefault="005B100E" w:rsidP="005B100E">
            <w:pPr>
              <w:jc w:val="center"/>
              <w:rPr>
                <w:rFonts w:ascii="Times New Roman" w:hAnsi="Times New Roman" w:cs="Times New Roman"/>
                <w:b/>
                <w:color w:val="000000"/>
              </w:rPr>
            </w:pPr>
          </w:p>
        </w:tc>
        <w:tc>
          <w:tcPr>
            <w:tcW w:w="1068" w:type="dxa"/>
            <w:shd w:val="clear" w:color="auto" w:fill="FDE9D9"/>
          </w:tcPr>
          <w:p w14:paraId="6907EDE4" w14:textId="77777777" w:rsidR="005B100E" w:rsidRPr="005B100E" w:rsidRDefault="005B100E" w:rsidP="005B100E">
            <w:pPr>
              <w:jc w:val="center"/>
              <w:rPr>
                <w:rFonts w:ascii="Times New Roman" w:hAnsi="Times New Roman" w:cs="Times New Roman"/>
                <w:b/>
              </w:rPr>
            </w:pPr>
            <w:r w:rsidRPr="005B100E">
              <w:rPr>
                <w:rFonts w:ascii="Times New Roman" w:hAnsi="Times New Roman" w:cs="Times New Roman"/>
                <w:b/>
              </w:rPr>
              <w:t>Редовно</w:t>
            </w:r>
          </w:p>
          <w:p w14:paraId="703E25E8" w14:textId="77777777" w:rsidR="005B100E" w:rsidRPr="005B100E" w:rsidRDefault="005B100E" w:rsidP="005B100E">
            <w:pPr>
              <w:jc w:val="center"/>
              <w:rPr>
                <w:rFonts w:ascii="Times New Roman" w:hAnsi="Times New Roman" w:cs="Times New Roman"/>
                <w:b/>
                <w:color w:val="000000"/>
              </w:rPr>
            </w:pPr>
          </w:p>
        </w:tc>
      </w:tr>
      <w:tr w:rsidR="005B100E" w:rsidRPr="005B100E" w14:paraId="6ECDC2EE" w14:textId="77777777" w:rsidTr="005B100E">
        <w:trPr>
          <w:trHeight w:val="148"/>
        </w:trPr>
        <w:tc>
          <w:tcPr>
            <w:tcW w:w="3437" w:type="dxa"/>
            <w:vMerge/>
          </w:tcPr>
          <w:p w14:paraId="2E57971C" w14:textId="77777777" w:rsidR="005B100E" w:rsidRPr="005B100E" w:rsidRDefault="005B100E" w:rsidP="005B100E">
            <w:pPr>
              <w:jc w:val="both"/>
              <w:rPr>
                <w:rFonts w:ascii="Times New Roman" w:hAnsi="Times New Roman" w:cs="Times New Roman"/>
                <w:color w:val="000000"/>
              </w:rPr>
            </w:pPr>
          </w:p>
        </w:tc>
        <w:tc>
          <w:tcPr>
            <w:tcW w:w="1290" w:type="dxa"/>
          </w:tcPr>
          <w:p w14:paraId="714CDE3E" w14:textId="77777777" w:rsidR="005B100E" w:rsidRPr="005B100E" w:rsidRDefault="005B100E" w:rsidP="005B100E">
            <w:pPr>
              <w:jc w:val="center"/>
              <w:rPr>
                <w:rFonts w:ascii="Times New Roman" w:hAnsi="Times New Roman" w:cs="Times New Roman"/>
                <w:color w:val="000000"/>
              </w:rPr>
            </w:pPr>
            <w:r w:rsidRPr="005B100E">
              <w:rPr>
                <w:rFonts w:ascii="Times New Roman" w:hAnsi="Times New Roman" w:cs="Times New Roman"/>
                <w:color w:val="000000"/>
              </w:rPr>
              <w:t>55.4%</w:t>
            </w:r>
          </w:p>
        </w:tc>
        <w:tc>
          <w:tcPr>
            <w:tcW w:w="1290" w:type="dxa"/>
          </w:tcPr>
          <w:p w14:paraId="2CF6DEE5" w14:textId="77777777" w:rsidR="005B100E" w:rsidRPr="005B100E" w:rsidRDefault="005B100E" w:rsidP="005B100E">
            <w:pPr>
              <w:jc w:val="center"/>
              <w:rPr>
                <w:rFonts w:ascii="Times New Roman" w:hAnsi="Times New Roman" w:cs="Times New Roman"/>
                <w:color w:val="000000"/>
              </w:rPr>
            </w:pPr>
            <w:r w:rsidRPr="005B100E">
              <w:rPr>
                <w:rFonts w:ascii="Times New Roman" w:hAnsi="Times New Roman" w:cs="Times New Roman"/>
                <w:color w:val="000000"/>
              </w:rPr>
              <w:t>10.8%</w:t>
            </w:r>
          </w:p>
        </w:tc>
        <w:tc>
          <w:tcPr>
            <w:tcW w:w="1720" w:type="dxa"/>
          </w:tcPr>
          <w:p w14:paraId="15D1C019" w14:textId="77777777" w:rsidR="005B100E" w:rsidRPr="005B100E" w:rsidRDefault="005B100E" w:rsidP="005B100E">
            <w:pPr>
              <w:jc w:val="center"/>
              <w:rPr>
                <w:rFonts w:ascii="Times New Roman" w:hAnsi="Times New Roman" w:cs="Times New Roman"/>
                <w:color w:val="000000"/>
              </w:rPr>
            </w:pPr>
            <w:r w:rsidRPr="005B100E">
              <w:rPr>
                <w:rFonts w:ascii="Times New Roman" w:hAnsi="Times New Roman" w:cs="Times New Roman"/>
                <w:color w:val="000000"/>
              </w:rPr>
              <w:t>16.9%</w:t>
            </w:r>
          </w:p>
        </w:tc>
        <w:tc>
          <w:tcPr>
            <w:tcW w:w="1557" w:type="dxa"/>
          </w:tcPr>
          <w:p w14:paraId="2AC34ECF" w14:textId="77777777" w:rsidR="005B100E" w:rsidRPr="005B100E" w:rsidRDefault="005B100E" w:rsidP="005B100E">
            <w:pPr>
              <w:jc w:val="center"/>
              <w:rPr>
                <w:rFonts w:ascii="Times New Roman" w:hAnsi="Times New Roman" w:cs="Times New Roman"/>
                <w:color w:val="000000"/>
              </w:rPr>
            </w:pPr>
            <w:r w:rsidRPr="005B100E">
              <w:rPr>
                <w:rFonts w:ascii="Times New Roman" w:hAnsi="Times New Roman" w:cs="Times New Roman"/>
                <w:color w:val="000000"/>
              </w:rPr>
              <w:t>8.4%</w:t>
            </w:r>
          </w:p>
        </w:tc>
        <w:tc>
          <w:tcPr>
            <w:tcW w:w="1068" w:type="dxa"/>
          </w:tcPr>
          <w:p w14:paraId="21B318DE" w14:textId="77777777" w:rsidR="005B100E" w:rsidRPr="005B100E" w:rsidRDefault="005B100E" w:rsidP="005B100E">
            <w:pPr>
              <w:jc w:val="center"/>
              <w:rPr>
                <w:rFonts w:ascii="Times New Roman" w:hAnsi="Times New Roman" w:cs="Times New Roman"/>
                <w:color w:val="000000"/>
              </w:rPr>
            </w:pPr>
            <w:r w:rsidRPr="005B100E">
              <w:rPr>
                <w:rFonts w:ascii="Times New Roman" w:hAnsi="Times New Roman" w:cs="Times New Roman"/>
                <w:color w:val="000000"/>
              </w:rPr>
              <w:t>9.6%</w:t>
            </w:r>
          </w:p>
        </w:tc>
      </w:tr>
    </w:tbl>
    <w:p w14:paraId="66BC0CD6" w14:textId="77777777" w:rsidR="005B100E" w:rsidRPr="005B100E" w:rsidRDefault="005B100E" w:rsidP="005B100E">
      <w:pPr>
        <w:pBdr>
          <w:top w:val="nil"/>
          <w:left w:val="nil"/>
          <w:bottom w:val="nil"/>
          <w:right w:val="nil"/>
          <w:between w:val="nil"/>
        </w:pBdr>
        <w:spacing w:after="0" w:line="240" w:lineRule="auto"/>
        <w:jc w:val="both"/>
        <w:rPr>
          <w:rFonts w:ascii="Times New Roman" w:eastAsia="Calibri" w:hAnsi="Times New Roman" w:cs="Times New Roman"/>
          <w:color w:val="000000"/>
          <w:lang w:val="en-US"/>
        </w:rPr>
      </w:pPr>
    </w:p>
    <w:tbl>
      <w:tblPr>
        <w:tblStyle w:val="TableGrid22"/>
        <w:tblW w:w="0" w:type="auto"/>
        <w:tblInd w:w="108" w:type="dxa"/>
        <w:tblLook w:val="04A0" w:firstRow="1" w:lastRow="0" w:firstColumn="1" w:lastColumn="0" w:noHBand="0" w:noVBand="1"/>
      </w:tblPr>
      <w:tblGrid>
        <w:gridCol w:w="801"/>
        <w:gridCol w:w="908"/>
        <w:gridCol w:w="909"/>
        <w:gridCol w:w="832"/>
        <w:gridCol w:w="824"/>
        <w:gridCol w:w="878"/>
        <w:gridCol w:w="878"/>
        <w:gridCol w:w="878"/>
        <w:gridCol w:w="878"/>
        <w:gridCol w:w="824"/>
        <w:gridCol w:w="911"/>
      </w:tblGrid>
      <w:tr w:rsidR="005B100E" w:rsidRPr="005B100E" w14:paraId="18002EFE" w14:textId="77777777" w:rsidTr="005B100E">
        <w:trPr>
          <w:trHeight w:val="533"/>
        </w:trPr>
        <w:tc>
          <w:tcPr>
            <w:tcW w:w="10424" w:type="dxa"/>
            <w:gridSpan w:val="11"/>
            <w:shd w:val="clear" w:color="auto" w:fill="FDE9D9"/>
          </w:tcPr>
          <w:p w14:paraId="574548A1" w14:textId="77777777" w:rsidR="005B100E" w:rsidRPr="005B100E" w:rsidRDefault="005B100E" w:rsidP="005B100E">
            <w:pPr>
              <w:pBdr>
                <w:top w:val="nil"/>
                <w:left w:val="nil"/>
                <w:bottom w:val="nil"/>
                <w:right w:val="nil"/>
                <w:between w:val="nil"/>
              </w:pBdr>
              <w:jc w:val="center"/>
              <w:rPr>
                <w:rFonts w:ascii="Times New Roman" w:hAnsi="Times New Roman" w:cs="Times New Roman"/>
                <w:color w:val="000000"/>
              </w:rPr>
            </w:pPr>
            <w:r w:rsidRPr="005B100E">
              <w:rPr>
                <w:rFonts w:ascii="Times New Roman" w:hAnsi="Times New Roman" w:cs="Times New Roman"/>
                <w:b/>
                <w:color w:val="000000"/>
              </w:rPr>
              <w:lastRenderedPageBreak/>
              <w:t xml:space="preserve">Ако узимаш приватне часове из којих је то предмета? </w:t>
            </w:r>
          </w:p>
        </w:tc>
      </w:tr>
      <w:tr w:rsidR="005B100E" w:rsidRPr="005B100E" w14:paraId="5786FFCB" w14:textId="77777777" w:rsidTr="005B100E">
        <w:trPr>
          <w:cantSplit/>
          <w:trHeight w:val="1384"/>
        </w:trPr>
        <w:tc>
          <w:tcPr>
            <w:tcW w:w="851" w:type="dxa"/>
            <w:textDirection w:val="btLr"/>
          </w:tcPr>
          <w:p w14:paraId="5A178C55" w14:textId="77777777" w:rsidR="005B100E" w:rsidRPr="005B100E" w:rsidRDefault="005B100E" w:rsidP="003D0A3E">
            <w:pPr>
              <w:numPr>
                <w:ilvl w:val="0"/>
                <w:numId w:val="80"/>
              </w:numPr>
              <w:pBdr>
                <w:top w:val="nil"/>
                <w:left w:val="nil"/>
                <w:bottom w:val="nil"/>
                <w:right w:val="nil"/>
                <w:between w:val="nil"/>
              </w:pBdr>
              <w:ind w:left="0"/>
              <w:jc w:val="center"/>
              <w:rPr>
                <w:rFonts w:ascii="Times New Roman" w:hAnsi="Times New Roman" w:cs="Times New Roman"/>
                <w:color w:val="000000"/>
              </w:rPr>
            </w:pPr>
            <w:r w:rsidRPr="005B100E">
              <w:rPr>
                <w:rFonts w:ascii="Times New Roman" w:hAnsi="Times New Roman" w:cs="Times New Roman"/>
                <w:color w:val="000000"/>
              </w:rPr>
              <w:t>Српски језик</w:t>
            </w:r>
          </w:p>
          <w:p w14:paraId="546F6C59" w14:textId="77777777" w:rsidR="005B100E" w:rsidRPr="005B100E" w:rsidRDefault="005B100E" w:rsidP="005B100E">
            <w:pPr>
              <w:jc w:val="center"/>
              <w:rPr>
                <w:rFonts w:ascii="Times New Roman" w:hAnsi="Times New Roman" w:cs="Times New Roman"/>
                <w:color w:val="000000"/>
              </w:rPr>
            </w:pPr>
          </w:p>
        </w:tc>
        <w:tc>
          <w:tcPr>
            <w:tcW w:w="957" w:type="dxa"/>
            <w:textDirection w:val="btLr"/>
          </w:tcPr>
          <w:p w14:paraId="519C7982" w14:textId="77777777" w:rsidR="005B100E" w:rsidRPr="005B100E" w:rsidRDefault="005B100E" w:rsidP="003D0A3E">
            <w:pPr>
              <w:numPr>
                <w:ilvl w:val="0"/>
                <w:numId w:val="80"/>
              </w:numPr>
              <w:pBdr>
                <w:top w:val="nil"/>
                <w:left w:val="nil"/>
                <w:bottom w:val="nil"/>
                <w:right w:val="nil"/>
                <w:between w:val="nil"/>
              </w:pBdr>
              <w:ind w:left="0"/>
              <w:jc w:val="center"/>
              <w:rPr>
                <w:rFonts w:ascii="Times New Roman" w:hAnsi="Times New Roman" w:cs="Times New Roman"/>
                <w:color w:val="000000"/>
              </w:rPr>
            </w:pPr>
            <w:r w:rsidRPr="005B100E">
              <w:rPr>
                <w:rFonts w:ascii="Times New Roman" w:hAnsi="Times New Roman" w:cs="Times New Roman"/>
                <w:color w:val="000000"/>
              </w:rPr>
              <w:t>Математика</w:t>
            </w:r>
          </w:p>
          <w:p w14:paraId="7AEE4EA2" w14:textId="77777777" w:rsidR="005B100E" w:rsidRPr="005B100E" w:rsidRDefault="005B100E" w:rsidP="005B100E">
            <w:pPr>
              <w:jc w:val="center"/>
              <w:rPr>
                <w:rFonts w:ascii="Times New Roman" w:hAnsi="Times New Roman" w:cs="Times New Roman"/>
                <w:color w:val="000000"/>
              </w:rPr>
            </w:pPr>
          </w:p>
        </w:tc>
        <w:tc>
          <w:tcPr>
            <w:tcW w:w="957" w:type="dxa"/>
            <w:textDirection w:val="btLr"/>
          </w:tcPr>
          <w:p w14:paraId="234B97F6" w14:textId="77777777" w:rsidR="005B100E" w:rsidRPr="005B100E" w:rsidRDefault="005B100E" w:rsidP="005B100E">
            <w:pPr>
              <w:pBdr>
                <w:top w:val="nil"/>
                <w:left w:val="nil"/>
                <w:bottom w:val="nil"/>
                <w:right w:val="nil"/>
                <w:between w:val="nil"/>
              </w:pBdr>
              <w:jc w:val="center"/>
              <w:rPr>
                <w:rFonts w:ascii="Times New Roman" w:hAnsi="Times New Roman" w:cs="Times New Roman"/>
                <w:color w:val="000000"/>
              </w:rPr>
            </w:pPr>
            <w:r w:rsidRPr="005B100E">
              <w:rPr>
                <w:rFonts w:ascii="Times New Roman" w:hAnsi="Times New Roman" w:cs="Times New Roman"/>
                <w:color w:val="000000"/>
              </w:rPr>
              <w:t>Физика</w:t>
            </w:r>
          </w:p>
          <w:p w14:paraId="26117CA1" w14:textId="77777777" w:rsidR="005B100E" w:rsidRPr="005B100E" w:rsidRDefault="005B100E" w:rsidP="005B100E">
            <w:pPr>
              <w:jc w:val="center"/>
              <w:rPr>
                <w:rFonts w:ascii="Times New Roman" w:hAnsi="Times New Roman" w:cs="Times New Roman"/>
                <w:color w:val="000000"/>
              </w:rPr>
            </w:pPr>
          </w:p>
        </w:tc>
        <w:tc>
          <w:tcPr>
            <w:tcW w:w="957" w:type="dxa"/>
            <w:textDirection w:val="btLr"/>
          </w:tcPr>
          <w:p w14:paraId="07E6F22D" w14:textId="77777777" w:rsidR="005B100E" w:rsidRPr="005B100E" w:rsidRDefault="005B100E" w:rsidP="005B100E">
            <w:pPr>
              <w:pBdr>
                <w:top w:val="nil"/>
                <w:left w:val="nil"/>
                <w:bottom w:val="nil"/>
                <w:right w:val="nil"/>
                <w:between w:val="nil"/>
              </w:pBdr>
              <w:jc w:val="center"/>
              <w:rPr>
                <w:rFonts w:ascii="Times New Roman" w:hAnsi="Times New Roman" w:cs="Times New Roman"/>
                <w:color w:val="000000"/>
              </w:rPr>
            </w:pPr>
            <w:r w:rsidRPr="005B100E">
              <w:rPr>
                <w:rFonts w:ascii="Times New Roman" w:hAnsi="Times New Roman" w:cs="Times New Roman"/>
                <w:color w:val="000000"/>
              </w:rPr>
              <w:t>Историја</w:t>
            </w:r>
          </w:p>
          <w:p w14:paraId="41E558FA" w14:textId="77777777" w:rsidR="005B100E" w:rsidRPr="005B100E" w:rsidRDefault="005B100E" w:rsidP="005B100E">
            <w:pPr>
              <w:jc w:val="center"/>
              <w:rPr>
                <w:rFonts w:ascii="Times New Roman" w:hAnsi="Times New Roman" w:cs="Times New Roman"/>
                <w:color w:val="000000"/>
              </w:rPr>
            </w:pPr>
          </w:p>
        </w:tc>
        <w:tc>
          <w:tcPr>
            <w:tcW w:w="957" w:type="dxa"/>
            <w:textDirection w:val="btLr"/>
          </w:tcPr>
          <w:p w14:paraId="1693443E" w14:textId="77777777" w:rsidR="005B100E" w:rsidRPr="005B100E" w:rsidRDefault="005B100E" w:rsidP="003D0A3E">
            <w:pPr>
              <w:numPr>
                <w:ilvl w:val="0"/>
                <w:numId w:val="80"/>
              </w:numPr>
              <w:pBdr>
                <w:top w:val="nil"/>
                <w:left w:val="nil"/>
                <w:bottom w:val="nil"/>
                <w:right w:val="nil"/>
                <w:between w:val="nil"/>
              </w:pBdr>
              <w:ind w:left="0"/>
              <w:jc w:val="center"/>
              <w:rPr>
                <w:rFonts w:ascii="Times New Roman" w:hAnsi="Times New Roman" w:cs="Times New Roman"/>
                <w:color w:val="000000"/>
              </w:rPr>
            </w:pPr>
            <w:r w:rsidRPr="005B100E">
              <w:rPr>
                <w:rFonts w:ascii="Times New Roman" w:hAnsi="Times New Roman" w:cs="Times New Roman"/>
                <w:color w:val="000000"/>
              </w:rPr>
              <w:t>Географија</w:t>
            </w:r>
          </w:p>
          <w:p w14:paraId="2AADB4B3" w14:textId="77777777" w:rsidR="005B100E" w:rsidRPr="005B100E" w:rsidRDefault="005B100E" w:rsidP="005B100E">
            <w:pPr>
              <w:jc w:val="center"/>
              <w:rPr>
                <w:rFonts w:ascii="Times New Roman" w:hAnsi="Times New Roman" w:cs="Times New Roman"/>
                <w:color w:val="000000"/>
              </w:rPr>
            </w:pPr>
          </w:p>
        </w:tc>
        <w:tc>
          <w:tcPr>
            <w:tcW w:w="957" w:type="dxa"/>
            <w:textDirection w:val="btLr"/>
          </w:tcPr>
          <w:p w14:paraId="64F9F704" w14:textId="77777777" w:rsidR="005B100E" w:rsidRPr="005B100E" w:rsidRDefault="005B100E" w:rsidP="005B100E">
            <w:pPr>
              <w:pBdr>
                <w:top w:val="nil"/>
                <w:left w:val="nil"/>
                <w:bottom w:val="nil"/>
                <w:right w:val="nil"/>
                <w:between w:val="nil"/>
              </w:pBdr>
              <w:jc w:val="center"/>
              <w:rPr>
                <w:rFonts w:ascii="Times New Roman" w:hAnsi="Times New Roman" w:cs="Times New Roman"/>
                <w:color w:val="000000"/>
              </w:rPr>
            </w:pPr>
            <w:r w:rsidRPr="005B100E">
              <w:rPr>
                <w:rFonts w:ascii="Times New Roman" w:hAnsi="Times New Roman" w:cs="Times New Roman"/>
                <w:color w:val="000000"/>
              </w:rPr>
              <w:t>Хемија</w:t>
            </w:r>
          </w:p>
          <w:p w14:paraId="648632F0" w14:textId="77777777" w:rsidR="005B100E" w:rsidRPr="005B100E" w:rsidRDefault="005B100E" w:rsidP="005B100E">
            <w:pPr>
              <w:jc w:val="center"/>
              <w:rPr>
                <w:rFonts w:ascii="Times New Roman" w:hAnsi="Times New Roman" w:cs="Times New Roman"/>
                <w:color w:val="000000"/>
              </w:rPr>
            </w:pPr>
          </w:p>
        </w:tc>
        <w:tc>
          <w:tcPr>
            <w:tcW w:w="957" w:type="dxa"/>
            <w:textDirection w:val="btLr"/>
          </w:tcPr>
          <w:p w14:paraId="0B5CFCE7" w14:textId="77777777" w:rsidR="005B100E" w:rsidRPr="005B100E" w:rsidRDefault="005B100E" w:rsidP="005B100E">
            <w:pPr>
              <w:jc w:val="center"/>
              <w:rPr>
                <w:rFonts w:ascii="Times New Roman" w:hAnsi="Times New Roman" w:cs="Times New Roman"/>
                <w:color w:val="000000"/>
              </w:rPr>
            </w:pPr>
            <w:r w:rsidRPr="005B100E">
              <w:rPr>
                <w:rFonts w:ascii="Times New Roman" w:hAnsi="Times New Roman" w:cs="Times New Roman"/>
                <w:color w:val="000000"/>
              </w:rPr>
              <w:t>Енглески језик</w:t>
            </w:r>
          </w:p>
        </w:tc>
        <w:tc>
          <w:tcPr>
            <w:tcW w:w="957" w:type="dxa"/>
            <w:textDirection w:val="btLr"/>
          </w:tcPr>
          <w:p w14:paraId="095EE9FC" w14:textId="77777777" w:rsidR="005B100E" w:rsidRPr="005B100E" w:rsidRDefault="005B100E" w:rsidP="005B100E">
            <w:pPr>
              <w:jc w:val="center"/>
              <w:rPr>
                <w:rFonts w:ascii="Times New Roman" w:hAnsi="Times New Roman" w:cs="Times New Roman"/>
                <w:color w:val="000000"/>
              </w:rPr>
            </w:pPr>
            <w:r w:rsidRPr="005B100E">
              <w:rPr>
                <w:rFonts w:ascii="Times New Roman" w:hAnsi="Times New Roman" w:cs="Times New Roman"/>
                <w:color w:val="000000"/>
              </w:rPr>
              <w:t>Немачки језик</w:t>
            </w:r>
          </w:p>
        </w:tc>
        <w:tc>
          <w:tcPr>
            <w:tcW w:w="957" w:type="dxa"/>
            <w:textDirection w:val="btLr"/>
          </w:tcPr>
          <w:p w14:paraId="194327A4" w14:textId="77777777" w:rsidR="005B100E" w:rsidRPr="005B100E" w:rsidRDefault="005B100E" w:rsidP="005B100E">
            <w:pPr>
              <w:jc w:val="center"/>
              <w:rPr>
                <w:rFonts w:ascii="Times New Roman" w:hAnsi="Times New Roman" w:cs="Times New Roman"/>
                <w:color w:val="000000"/>
              </w:rPr>
            </w:pPr>
            <w:r w:rsidRPr="005B100E">
              <w:rPr>
                <w:rFonts w:ascii="Times New Roman" w:hAnsi="Times New Roman" w:cs="Times New Roman"/>
                <w:color w:val="000000"/>
              </w:rPr>
              <w:t>Билологија</w:t>
            </w:r>
          </w:p>
        </w:tc>
        <w:tc>
          <w:tcPr>
            <w:tcW w:w="957" w:type="dxa"/>
            <w:textDirection w:val="btLr"/>
          </w:tcPr>
          <w:p w14:paraId="40546FCE" w14:textId="77777777" w:rsidR="005B100E" w:rsidRPr="005B100E" w:rsidRDefault="005B100E" w:rsidP="005B100E">
            <w:pPr>
              <w:pBdr>
                <w:top w:val="nil"/>
                <w:left w:val="nil"/>
                <w:bottom w:val="nil"/>
                <w:right w:val="nil"/>
                <w:between w:val="nil"/>
              </w:pBdr>
              <w:jc w:val="center"/>
              <w:rPr>
                <w:rFonts w:ascii="Times New Roman" w:hAnsi="Times New Roman" w:cs="Times New Roman"/>
                <w:color w:val="000000"/>
              </w:rPr>
            </w:pPr>
            <w:r w:rsidRPr="005B100E">
              <w:rPr>
                <w:rFonts w:ascii="Times New Roman" w:hAnsi="Times New Roman" w:cs="Times New Roman"/>
                <w:color w:val="000000"/>
              </w:rPr>
              <w:t>Неки други предмет</w:t>
            </w:r>
          </w:p>
          <w:p w14:paraId="025218A4" w14:textId="77777777" w:rsidR="005B100E" w:rsidRPr="005B100E" w:rsidRDefault="005B100E" w:rsidP="005B100E">
            <w:pPr>
              <w:jc w:val="center"/>
              <w:rPr>
                <w:rFonts w:ascii="Times New Roman" w:hAnsi="Times New Roman" w:cs="Times New Roman"/>
                <w:color w:val="000000"/>
              </w:rPr>
            </w:pPr>
          </w:p>
        </w:tc>
        <w:tc>
          <w:tcPr>
            <w:tcW w:w="958" w:type="dxa"/>
            <w:textDirection w:val="btLr"/>
          </w:tcPr>
          <w:p w14:paraId="22880726" w14:textId="77777777" w:rsidR="005B100E" w:rsidRPr="005B100E" w:rsidRDefault="005B100E" w:rsidP="005B100E">
            <w:pPr>
              <w:jc w:val="center"/>
              <w:rPr>
                <w:rFonts w:ascii="Times New Roman" w:hAnsi="Times New Roman" w:cs="Times New Roman"/>
                <w:color w:val="000000"/>
              </w:rPr>
            </w:pPr>
            <w:r w:rsidRPr="005B100E">
              <w:rPr>
                <w:rFonts w:ascii="Times New Roman" w:hAnsi="Times New Roman" w:cs="Times New Roman"/>
                <w:color w:val="000000"/>
              </w:rPr>
              <w:t>Не идем на приватне часове</w:t>
            </w:r>
          </w:p>
        </w:tc>
      </w:tr>
      <w:tr w:rsidR="005B100E" w:rsidRPr="005B100E" w14:paraId="2E923217" w14:textId="77777777" w:rsidTr="005B100E">
        <w:trPr>
          <w:trHeight w:val="533"/>
        </w:trPr>
        <w:tc>
          <w:tcPr>
            <w:tcW w:w="851" w:type="dxa"/>
          </w:tcPr>
          <w:p w14:paraId="710FE80F" w14:textId="77777777" w:rsidR="005B100E" w:rsidRPr="005B100E" w:rsidRDefault="005B100E" w:rsidP="005B100E">
            <w:pPr>
              <w:jc w:val="center"/>
              <w:rPr>
                <w:rFonts w:ascii="Times New Roman" w:hAnsi="Times New Roman" w:cs="Times New Roman"/>
                <w:color w:val="000000"/>
              </w:rPr>
            </w:pPr>
            <w:r w:rsidRPr="005B100E">
              <w:rPr>
                <w:rFonts w:ascii="Times New Roman" w:hAnsi="Times New Roman" w:cs="Times New Roman"/>
                <w:color w:val="000000"/>
              </w:rPr>
              <w:t>7.2%</w:t>
            </w:r>
          </w:p>
        </w:tc>
        <w:tc>
          <w:tcPr>
            <w:tcW w:w="957" w:type="dxa"/>
          </w:tcPr>
          <w:p w14:paraId="0A467513" w14:textId="77777777" w:rsidR="005B100E" w:rsidRPr="005B100E" w:rsidRDefault="005B100E" w:rsidP="005B100E">
            <w:pPr>
              <w:jc w:val="center"/>
              <w:rPr>
                <w:rFonts w:ascii="Times New Roman" w:hAnsi="Times New Roman" w:cs="Times New Roman"/>
                <w:color w:val="000000"/>
              </w:rPr>
            </w:pPr>
            <w:r w:rsidRPr="005B100E">
              <w:rPr>
                <w:rFonts w:ascii="Times New Roman" w:hAnsi="Times New Roman" w:cs="Times New Roman"/>
                <w:color w:val="000000"/>
              </w:rPr>
              <w:t>13.3%</w:t>
            </w:r>
          </w:p>
        </w:tc>
        <w:tc>
          <w:tcPr>
            <w:tcW w:w="957" w:type="dxa"/>
          </w:tcPr>
          <w:p w14:paraId="4C06037D" w14:textId="77777777" w:rsidR="005B100E" w:rsidRPr="005B100E" w:rsidRDefault="005B100E" w:rsidP="005B100E">
            <w:pPr>
              <w:jc w:val="center"/>
              <w:rPr>
                <w:rFonts w:ascii="Times New Roman" w:hAnsi="Times New Roman" w:cs="Times New Roman"/>
                <w:color w:val="000000"/>
              </w:rPr>
            </w:pPr>
            <w:r w:rsidRPr="005B100E">
              <w:rPr>
                <w:rFonts w:ascii="Times New Roman" w:hAnsi="Times New Roman" w:cs="Times New Roman"/>
                <w:color w:val="000000"/>
              </w:rPr>
              <w:t>25.3%</w:t>
            </w:r>
          </w:p>
        </w:tc>
        <w:tc>
          <w:tcPr>
            <w:tcW w:w="957" w:type="dxa"/>
          </w:tcPr>
          <w:p w14:paraId="1DC0A4FC" w14:textId="77777777" w:rsidR="005B100E" w:rsidRPr="005B100E" w:rsidRDefault="005B100E" w:rsidP="005B100E">
            <w:pPr>
              <w:jc w:val="center"/>
              <w:rPr>
                <w:rFonts w:ascii="Times New Roman" w:hAnsi="Times New Roman" w:cs="Times New Roman"/>
                <w:color w:val="000000"/>
              </w:rPr>
            </w:pPr>
            <w:r w:rsidRPr="005B100E">
              <w:rPr>
                <w:rFonts w:ascii="Times New Roman" w:hAnsi="Times New Roman" w:cs="Times New Roman"/>
                <w:color w:val="000000"/>
              </w:rPr>
              <w:t>6%</w:t>
            </w:r>
          </w:p>
        </w:tc>
        <w:tc>
          <w:tcPr>
            <w:tcW w:w="957" w:type="dxa"/>
          </w:tcPr>
          <w:p w14:paraId="02861178" w14:textId="77777777" w:rsidR="005B100E" w:rsidRPr="005B100E" w:rsidRDefault="005B100E" w:rsidP="005B100E">
            <w:pPr>
              <w:jc w:val="center"/>
              <w:rPr>
                <w:rFonts w:ascii="Times New Roman" w:hAnsi="Times New Roman" w:cs="Times New Roman"/>
                <w:color w:val="000000"/>
              </w:rPr>
            </w:pPr>
            <w:r w:rsidRPr="005B100E">
              <w:rPr>
                <w:rFonts w:ascii="Times New Roman" w:hAnsi="Times New Roman" w:cs="Times New Roman"/>
                <w:color w:val="000000"/>
              </w:rPr>
              <w:t>/</w:t>
            </w:r>
          </w:p>
        </w:tc>
        <w:tc>
          <w:tcPr>
            <w:tcW w:w="957" w:type="dxa"/>
          </w:tcPr>
          <w:p w14:paraId="6C58EBBA" w14:textId="77777777" w:rsidR="005B100E" w:rsidRPr="005B100E" w:rsidRDefault="005B100E" w:rsidP="005B100E">
            <w:pPr>
              <w:jc w:val="center"/>
              <w:rPr>
                <w:rFonts w:ascii="Times New Roman" w:hAnsi="Times New Roman" w:cs="Times New Roman"/>
                <w:color w:val="000000"/>
              </w:rPr>
            </w:pPr>
            <w:r w:rsidRPr="005B100E">
              <w:rPr>
                <w:rFonts w:ascii="Times New Roman" w:hAnsi="Times New Roman" w:cs="Times New Roman"/>
                <w:color w:val="000000"/>
              </w:rPr>
              <w:t>7.2%</w:t>
            </w:r>
          </w:p>
        </w:tc>
        <w:tc>
          <w:tcPr>
            <w:tcW w:w="957" w:type="dxa"/>
          </w:tcPr>
          <w:p w14:paraId="2A583530" w14:textId="77777777" w:rsidR="005B100E" w:rsidRPr="005B100E" w:rsidRDefault="005B100E" w:rsidP="005B100E">
            <w:pPr>
              <w:jc w:val="center"/>
              <w:rPr>
                <w:rFonts w:ascii="Times New Roman" w:hAnsi="Times New Roman" w:cs="Times New Roman"/>
                <w:color w:val="000000"/>
              </w:rPr>
            </w:pPr>
            <w:r w:rsidRPr="005B100E">
              <w:rPr>
                <w:rFonts w:ascii="Times New Roman" w:hAnsi="Times New Roman" w:cs="Times New Roman"/>
                <w:color w:val="000000"/>
              </w:rPr>
              <w:t>8.4%</w:t>
            </w:r>
          </w:p>
        </w:tc>
        <w:tc>
          <w:tcPr>
            <w:tcW w:w="957" w:type="dxa"/>
          </w:tcPr>
          <w:p w14:paraId="14FD2B29" w14:textId="77777777" w:rsidR="005B100E" w:rsidRPr="005B100E" w:rsidRDefault="005B100E" w:rsidP="005B100E">
            <w:pPr>
              <w:jc w:val="center"/>
              <w:rPr>
                <w:rFonts w:ascii="Times New Roman" w:hAnsi="Times New Roman" w:cs="Times New Roman"/>
                <w:color w:val="000000"/>
              </w:rPr>
            </w:pPr>
            <w:r w:rsidRPr="005B100E">
              <w:rPr>
                <w:rFonts w:ascii="Times New Roman" w:hAnsi="Times New Roman" w:cs="Times New Roman"/>
                <w:color w:val="000000"/>
              </w:rPr>
              <w:t>8.4%</w:t>
            </w:r>
          </w:p>
        </w:tc>
        <w:tc>
          <w:tcPr>
            <w:tcW w:w="957" w:type="dxa"/>
          </w:tcPr>
          <w:p w14:paraId="4F6D8AA0" w14:textId="77777777" w:rsidR="005B100E" w:rsidRPr="005B100E" w:rsidRDefault="005B100E" w:rsidP="005B100E">
            <w:pPr>
              <w:jc w:val="center"/>
              <w:rPr>
                <w:rFonts w:ascii="Times New Roman" w:hAnsi="Times New Roman" w:cs="Times New Roman"/>
                <w:color w:val="000000"/>
              </w:rPr>
            </w:pPr>
            <w:r w:rsidRPr="005B100E">
              <w:rPr>
                <w:rFonts w:ascii="Times New Roman" w:hAnsi="Times New Roman" w:cs="Times New Roman"/>
                <w:color w:val="000000"/>
              </w:rPr>
              <w:t>4.8%</w:t>
            </w:r>
          </w:p>
        </w:tc>
        <w:tc>
          <w:tcPr>
            <w:tcW w:w="957" w:type="dxa"/>
          </w:tcPr>
          <w:p w14:paraId="386C07F3" w14:textId="77777777" w:rsidR="005B100E" w:rsidRPr="005B100E" w:rsidRDefault="005B100E" w:rsidP="005B100E">
            <w:pPr>
              <w:jc w:val="center"/>
              <w:rPr>
                <w:rFonts w:ascii="Times New Roman" w:hAnsi="Times New Roman" w:cs="Times New Roman"/>
                <w:color w:val="000000"/>
              </w:rPr>
            </w:pPr>
            <w:r w:rsidRPr="005B100E">
              <w:rPr>
                <w:rFonts w:ascii="Times New Roman" w:hAnsi="Times New Roman" w:cs="Times New Roman"/>
                <w:color w:val="000000"/>
              </w:rPr>
              <w:t>/</w:t>
            </w:r>
          </w:p>
        </w:tc>
        <w:tc>
          <w:tcPr>
            <w:tcW w:w="958" w:type="dxa"/>
          </w:tcPr>
          <w:p w14:paraId="2379B75E" w14:textId="77777777" w:rsidR="005B100E" w:rsidRPr="005B100E" w:rsidRDefault="005B100E" w:rsidP="005B100E">
            <w:pPr>
              <w:jc w:val="center"/>
              <w:rPr>
                <w:rFonts w:ascii="Times New Roman" w:hAnsi="Times New Roman" w:cs="Times New Roman"/>
                <w:color w:val="000000"/>
              </w:rPr>
            </w:pPr>
            <w:r w:rsidRPr="005B100E">
              <w:rPr>
                <w:rFonts w:ascii="Times New Roman" w:hAnsi="Times New Roman" w:cs="Times New Roman"/>
                <w:color w:val="000000"/>
              </w:rPr>
              <w:t>60.2%</w:t>
            </w:r>
          </w:p>
          <w:p w14:paraId="0F7C4C92" w14:textId="77777777" w:rsidR="005B100E" w:rsidRPr="005B100E" w:rsidRDefault="005B100E" w:rsidP="005B100E">
            <w:pPr>
              <w:jc w:val="center"/>
              <w:rPr>
                <w:rFonts w:ascii="Times New Roman" w:hAnsi="Times New Roman" w:cs="Times New Roman"/>
                <w:color w:val="000000"/>
              </w:rPr>
            </w:pPr>
          </w:p>
        </w:tc>
      </w:tr>
    </w:tbl>
    <w:p w14:paraId="399866E9" w14:textId="77777777" w:rsidR="005B100E" w:rsidRPr="005B100E" w:rsidRDefault="005B100E" w:rsidP="005B100E">
      <w:pPr>
        <w:pBdr>
          <w:top w:val="nil"/>
          <w:left w:val="nil"/>
          <w:bottom w:val="nil"/>
          <w:right w:val="nil"/>
          <w:between w:val="nil"/>
        </w:pBdr>
        <w:spacing w:after="0" w:line="240" w:lineRule="auto"/>
        <w:jc w:val="both"/>
        <w:rPr>
          <w:rFonts w:ascii="Times New Roman" w:eastAsia="Calibri" w:hAnsi="Times New Roman" w:cs="Times New Roman"/>
          <w:color w:val="000000"/>
          <w:lang w:val="en-US"/>
        </w:rPr>
      </w:pPr>
    </w:p>
    <w:p w14:paraId="26B0C838" w14:textId="77777777" w:rsidR="005B100E" w:rsidRPr="005B100E" w:rsidRDefault="005B100E" w:rsidP="005B100E">
      <w:pPr>
        <w:pBdr>
          <w:top w:val="nil"/>
          <w:left w:val="nil"/>
          <w:bottom w:val="nil"/>
          <w:right w:val="nil"/>
          <w:between w:val="nil"/>
        </w:pBdr>
        <w:spacing w:after="0" w:line="240" w:lineRule="auto"/>
        <w:jc w:val="both"/>
        <w:rPr>
          <w:rFonts w:ascii="Times New Roman" w:eastAsia="Calibri" w:hAnsi="Times New Roman" w:cs="Times New Roman"/>
          <w:lang w:val="en-US"/>
        </w:rPr>
      </w:pPr>
    </w:p>
    <w:p w14:paraId="66FDE26F" w14:textId="77777777" w:rsidR="005B100E" w:rsidRPr="005B100E" w:rsidRDefault="005B100E" w:rsidP="005B100E">
      <w:pPr>
        <w:spacing w:after="0" w:line="240" w:lineRule="auto"/>
        <w:jc w:val="both"/>
        <w:rPr>
          <w:rFonts w:ascii="Times New Roman" w:eastAsia="Calibri" w:hAnsi="Times New Roman" w:cs="Times New Roman"/>
          <w:b/>
          <w:lang w:val="en-US"/>
        </w:rPr>
      </w:pPr>
    </w:p>
    <w:p w14:paraId="34E4B137" w14:textId="77777777" w:rsidR="005B100E" w:rsidRPr="005B100E" w:rsidRDefault="005B100E" w:rsidP="005B100E">
      <w:pPr>
        <w:spacing w:after="0" w:line="240" w:lineRule="auto"/>
        <w:jc w:val="both"/>
        <w:rPr>
          <w:rFonts w:ascii="Times New Roman" w:eastAsia="Calibri" w:hAnsi="Times New Roman" w:cs="Times New Roman"/>
          <w:b/>
          <w:lang w:val="en-US"/>
        </w:rPr>
      </w:pPr>
    </w:p>
    <w:p w14:paraId="446F4C3E" w14:textId="77777777" w:rsidR="005B100E" w:rsidRPr="005B100E" w:rsidRDefault="005B100E" w:rsidP="005B100E">
      <w:pPr>
        <w:spacing w:after="0" w:line="240" w:lineRule="auto"/>
        <w:jc w:val="both"/>
        <w:rPr>
          <w:rFonts w:ascii="Times New Roman" w:eastAsia="Calibri" w:hAnsi="Times New Roman" w:cs="Times New Roman"/>
          <w:lang w:val="en-US"/>
        </w:rPr>
      </w:pPr>
      <w:r w:rsidRPr="005B100E">
        <w:rPr>
          <w:rFonts w:ascii="Times New Roman" w:eastAsia="Calibri" w:hAnsi="Times New Roman" w:cs="Times New Roman"/>
          <w:b/>
          <w:highlight w:val="yellow"/>
          <w:lang w:val="en-US"/>
        </w:rPr>
        <w:t>Допунска настава</w:t>
      </w:r>
    </w:p>
    <w:tbl>
      <w:tblPr>
        <w:tblW w:w="1034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2968"/>
        <w:gridCol w:w="1272"/>
        <w:gridCol w:w="1131"/>
        <w:gridCol w:w="1131"/>
        <w:gridCol w:w="989"/>
        <w:gridCol w:w="989"/>
        <w:gridCol w:w="1296"/>
      </w:tblGrid>
      <w:tr w:rsidR="005B100E" w:rsidRPr="005B100E" w14:paraId="7A5C036E" w14:textId="77777777" w:rsidTr="005B100E">
        <w:trPr>
          <w:cantSplit/>
          <w:trHeight w:val="1177"/>
          <w:tblHeader/>
        </w:trPr>
        <w:tc>
          <w:tcPr>
            <w:tcW w:w="565" w:type="dxa"/>
            <w:shd w:val="clear" w:color="auto" w:fill="FDE9D9"/>
            <w:vAlign w:val="center"/>
          </w:tcPr>
          <w:p w14:paraId="7CCCC860" w14:textId="77777777" w:rsidR="005B100E" w:rsidRPr="005B100E" w:rsidRDefault="005B100E" w:rsidP="005B100E">
            <w:pPr>
              <w:spacing w:after="0" w:line="240" w:lineRule="auto"/>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Бр.</w:t>
            </w:r>
          </w:p>
        </w:tc>
        <w:tc>
          <w:tcPr>
            <w:tcW w:w="2968" w:type="dxa"/>
            <w:shd w:val="clear" w:color="auto" w:fill="FDE9D9"/>
            <w:vAlign w:val="center"/>
          </w:tcPr>
          <w:p w14:paraId="5730139E"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4"/>
                <w:szCs w:val="20"/>
                <w:lang w:val="en-US"/>
              </w:rPr>
              <w:t>У нашој школи...</w:t>
            </w:r>
          </w:p>
        </w:tc>
        <w:tc>
          <w:tcPr>
            <w:tcW w:w="1272" w:type="dxa"/>
            <w:shd w:val="clear" w:color="auto" w:fill="FDE9D9"/>
            <w:textDirection w:val="btLr"/>
            <w:vAlign w:val="center"/>
          </w:tcPr>
          <w:p w14:paraId="6A6D8144"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Уопште се не слажем</w:t>
            </w:r>
          </w:p>
        </w:tc>
        <w:tc>
          <w:tcPr>
            <w:tcW w:w="1131" w:type="dxa"/>
            <w:shd w:val="clear" w:color="auto" w:fill="FDE9D9"/>
            <w:textDirection w:val="btLr"/>
            <w:vAlign w:val="center"/>
          </w:tcPr>
          <w:p w14:paraId="06050AFD"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Не слажем се</w:t>
            </w:r>
          </w:p>
        </w:tc>
        <w:tc>
          <w:tcPr>
            <w:tcW w:w="1131" w:type="dxa"/>
            <w:shd w:val="clear" w:color="auto" w:fill="FDE9D9"/>
            <w:textDirection w:val="btLr"/>
            <w:vAlign w:val="center"/>
          </w:tcPr>
          <w:p w14:paraId="0A833400"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Делимично се слажем</w:t>
            </w:r>
          </w:p>
        </w:tc>
        <w:tc>
          <w:tcPr>
            <w:tcW w:w="989" w:type="dxa"/>
            <w:shd w:val="clear" w:color="auto" w:fill="FDE9D9"/>
            <w:textDirection w:val="btLr"/>
            <w:vAlign w:val="center"/>
          </w:tcPr>
          <w:p w14:paraId="666E9E4B"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Слажем се</w:t>
            </w:r>
          </w:p>
        </w:tc>
        <w:tc>
          <w:tcPr>
            <w:tcW w:w="989" w:type="dxa"/>
            <w:shd w:val="clear" w:color="auto" w:fill="FDE9D9"/>
            <w:textDirection w:val="btLr"/>
            <w:vAlign w:val="center"/>
          </w:tcPr>
          <w:p w14:paraId="3CBB8939"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У потпуности се слажем</w:t>
            </w:r>
          </w:p>
        </w:tc>
        <w:tc>
          <w:tcPr>
            <w:tcW w:w="1296" w:type="dxa"/>
            <w:shd w:val="clear" w:color="auto" w:fill="FDE9D9"/>
            <w:textDirection w:val="btLr"/>
            <w:vAlign w:val="center"/>
          </w:tcPr>
          <w:p w14:paraId="018C31B8"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Не знам, не идем на допунску наставу</w:t>
            </w:r>
          </w:p>
        </w:tc>
      </w:tr>
      <w:tr w:rsidR="005B100E" w:rsidRPr="005B100E" w14:paraId="21FB252A" w14:textId="77777777" w:rsidTr="005B100E">
        <w:trPr>
          <w:cantSplit/>
          <w:trHeight w:val="592"/>
          <w:tblHeader/>
        </w:trPr>
        <w:tc>
          <w:tcPr>
            <w:tcW w:w="565" w:type="dxa"/>
            <w:vAlign w:val="center"/>
          </w:tcPr>
          <w:p w14:paraId="36FC9DE1" w14:textId="77777777" w:rsidR="005B100E" w:rsidRPr="005B100E" w:rsidRDefault="005B100E" w:rsidP="005B100E">
            <w:pPr>
              <w:spacing w:after="0" w:line="240"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1.</w:t>
            </w:r>
          </w:p>
        </w:tc>
        <w:tc>
          <w:tcPr>
            <w:tcW w:w="2968" w:type="dxa"/>
            <w:vAlign w:val="center"/>
          </w:tcPr>
          <w:p w14:paraId="14419CFA" w14:textId="77777777" w:rsidR="005B100E" w:rsidRPr="005B100E" w:rsidRDefault="005B100E" w:rsidP="005B100E">
            <w:pPr>
              <w:spacing w:after="0" w:line="276" w:lineRule="auto"/>
              <w:rPr>
                <w:rFonts w:ascii="Times New Roman" w:eastAsia="Calibri" w:hAnsi="Times New Roman" w:cs="Times New Roman"/>
                <w:b/>
                <w:sz w:val="20"/>
                <w:szCs w:val="20"/>
                <w:lang w:val="en-US"/>
              </w:rPr>
            </w:pPr>
            <w:r w:rsidRPr="005B100E">
              <w:rPr>
                <w:rFonts w:ascii="Times New Roman" w:eastAsia="Calibri" w:hAnsi="Times New Roman" w:cs="Times New Roman"/>
                <w:lang w:val="en-US"/>
              </w:rPr>
              <w:t>Допунску наставу могу да похађам у складу са мојим потребама.</w:t>
            </w:r>
          </w:p>
        </w:tc>
        <w:tc>
          <w:tcPr>
            <w:tcW w:w="1272" w:type="dxa"/>
            <w:vAlign w:val="center"/>
          </w:tcPr>
          <w:p w14:paraId="342FED4D"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7.2%</w:t>
            </w:r>
          </w:p>
        </w:tc>
        <w:tc>
          <w:tcPr>
            <w:tcW w:w="1131" w:type="dxa"/>
            <w:vAlign w:val="center"/>
          </w:tcPr>
          <w:p w14:paraId="2DAF6B94"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3.6%</w:t>
            </w:r>
          </w:p>
        </w:tc>
        <w:tc>
          <w:tcPr>
            <w:tcW w:w="1131" w:type="dxa"/>
            <w:vAlign w:val="center"/>
          </w:tcPr>
          <w:p w14:paraId="3DBEE6FB"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13.3%</w:t>
            </w:r>
          </w:p>
        </w:tc>
        <w:tc>
          <w:tcPr>
            <w:tcW w:w="989" w:type="dxa"/>
            <w:vAlign w:val="center"/>
          </w:tcPr>
          <w:p w14:paraId="5FAFF955"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43.4%</w:t>
            </w:r>
          </w:p>
        </w:tc>
        <w:tc>
          <w:tcPr>
            <w:tcW w:w="989" w:type="dxa"/>
            <w:vAlign w:val="center"/>
          </w:tcPr>
          <w:p w14:paraId="7CFD1D06" w14:textId="77777777" w:rsidR="005B100E" w:rsidRPr="005B100E" w:rsidRDefault="005B100E" w:rsidP="005B100E">
            <w:pPr>
              <w:spacing w:after="0" w:line="240" w:lineRule="auto"/>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7.2%</w:t>
            </w:r>
          </w:p>
        </w:tc>
        <w:tc>
          <w:tcPr>
            <w:tcW w:w="1296" w:type="dxa"/>
            <w:vAlign w:val="center"/>
          </w:tcPr>
          <w:p w14:paraId="154F65A5" w14:textId="77777777" w:rsidR="005B100E" w:rsidRPr="005B100E" w:rsidRDefault="005B100E" w:rsidP="005B100E">
            <w:pPr>
              <w:spacing w:after="0" w:line="240" w:lineRule="auto"/>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26.5%</w:t>
            </w:r>
          </w:p>
        </w:tc>
      </w:tr>
      <w:tr w:rsidR="005B100E" w:rsidRPr="005B100E" w14:paraId="0457F6E5" w14:textId="77777777" w:rsidTr="005B100E">
        <w:trPr>
          <w:cantSplit/>
          <w:trHeight w:val="592"/>
          <w:tblHeader/>
        </w:trPr>
        <w:tc>
          <w:tcPr>
            <w:tcW w:w="565" w:type="dxa"/>
            <w:vAlign w:val="center"/>
          </w:tcPr>
          <w:p w14:paraId="3ACD74E7" w14:textId="77777777" w:rsidR="005B100E" w:rsidRPr="005B100E" w:rsidRDefault="005B100E" w:rsidP="005B100E">
            <w:pPr>
              <w:spacing w:after="0" w:line="240"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2.</w:t>
            </w:r>
          </w:p>
        </w:tc>
        <w:tc>
          <w:tcPr>
            <w:tcW w:w="2968" w:type="dxa"/>
            <w:vAlign w:val="center"/>
          </w:tcPr>
          <w:p w14:paraId="770AA80B"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Допунска настава је добро организована (имам све потребне информације о томе када и где ће се одржати, чиме ћемо се бавити и шта да припремим).</w:t>
            </w:r>
          </w:p>
        </w:tc>
        <w:tc>
          <w:tcPr>
            <w:tcW w:w="1272" w:type="dxa"/>
            <w:vAlign w:val="center"/>
          </w:tcPr>
          <w:p w14:paraId="6EDD9DF0"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8.4%</w:t>
            </w:r>
          </w:p>
        </w:tc>
        <w:tc>
          <w:tcPr>
            <w:tcW w:w="1131" w:type="dxa"/>
            <w:vAlign w:val="center"/>
          </w:tcPr>
          <w:p w14:paraId="4700E86A"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2.4%</w:t>
            </w:r>
          </w:p>
        </w:tc>
        <w:tc>
          <w:tcPr>
            <w:tcW w:w="1131" w:type="dxa"/>
            <w:vAlign w:val="center"/>
          </w:tcPr>
          <w:p w14:paraId="08E0F776"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14.5%</w:t>
            </w:r>
          </w:p>
        </w:tc>
        <w:tc>
          <w:tcPr>
            <w:tcW w:w="989" w:type="dxa"/>
            <w:vAlign w:val="center"/>
          </w:tcPr>
          <w:p w14:paraId="39823240"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36.1%</w:t>
            </w:r>
          </w:p>
        </w:tc>
        <w:tc>
          <w:tcPr>
            <w:tcW w:w="989" w:type="dxa"/>
            <w:vAlign w:val="center"/>
          </w:tcPr>
          <w:p w14:paraId="52CE868F" w14:textId="77777777" w:rsidR="005B100E" w:rsidRPr="005B100E" w:rsidRDefault="005B100E" w:rsidP="005B100E">
            <w:pPr>
              <w:spacing w:after="0" w:line="240" w:lineRule="auto"/>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9.6%</w:t>
            </w:r>
          </w:p>
        </w:tc>
        <w:tc>
          <w:tcPr>
            <w:tcW w:w="1296" w:type="dxa"/>
            <w:vAlign w:val="center"/>
          </w:tcPr>
          <w:p w14:paraId="580CF676" w14:textId="77777777" w:rsidR="005B100E" w:rsidRPr="005B100E" w:rsidRDefault="005B100E" w:rsidP="005B100E">
            <w:pPr>
              <w:spacing w:after="0" w:line="240" w:lineRule="auto"/>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28.9%</w:t>
            </w:r>
          </w:p>
        </w:tc>
      </w:tr>
    </w:tbl>
    <w:p w14:paraId="3DA7637E" w14:textId="77777777" w:rsidR="005B100E" w:rsidRPr="005B100E" w:rsidRDefault="005B100E" w:rsidP="005B100E">
      <w:pPr>
        <w:spacing w:after="0" w:line="240" w:lineRule="auto"/>
        <w:jc w:val="both"/>
        <w:rPr>
          <w:rFonts w:ascii="Times New Roman" w:eastAsia="Calibri" w:hAnsi="Times New Roman" w:cs="Times New Roman"/>
          <w:lang w:val="en-US"/>
        </w:rPr>
      </w:pPr>
    </w:p>
    <w:tbl>
      <w:tblPr>
        <w:tblW w:w="1017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372"/>
        <w:gridCol w:w="1124"/>
        <w:gridCol w:w="1124"/>
        <w:gridCol w:w="983"/>
        <w:gridCol w:w="844"/>
        <w:gridCol w:w="843"/>
        <w:gridCol w:w="1319"/>
      </w:tblGrid>
      <w:tr w:rsidR="005B100E" w:rsidRPr="005B100E" w14:paraId="0679EA67" w14:textId="77777777" w:rsidTr="005B100E">
        <w:trPr>
          <w:cantSplit/>
          <w:trHeight w:val="1167"/>
          <w:tblHeader/>
        </w:trPr>
        <w:tc>
          <w:tcPr>
            <w:tcW w:w="562" w:type="dxa"/>
            <w:shd w:val="clear" w:color="auto" w:fill="FDE9D9"/>
            <w:vAlign w:val="center"/>
          </w:tcPr>
          <w:p w14:paraId="59A0AA5E" w14:textId="77777777" w:rsidR="005B100E" w:rsidRPr="005B100E" w:rsidRDefault="005B100E" w:rsidP="005B100E">
            <w:pPr>
              <w:spacing w:after="200" w:line="276" w:lineRule="auto"/>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lastRenderedPageBreak/>
              <w:t>Бр.</w:t>
            </w:r>
          </w:p>
        </w:tc>
        <w:tc>
          <w:tcPr>
            <w:tcW w:w="3372" w:type="dxa"/>
            <w:shd w:val="clear" w:color="auto" w:fill="FDE9D9"/>
            <w:vAlign w:val="center"/>
          </w:tcPr>
          <w:p w14:paraId="03B4D0F0" w14:textId="77777777" w:rsidR="005B100E" w:rsidRPr="005B100E" w:rsidRDefault="005B100E" w:rsidP="005B100E">
            <w:pPr>
              <w:spacing w:after="20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4"/>
                <w:szCs w:val="20"/>
                <w:lang w:val="en-US"/>
              </w:rPr>
              <w:t>Тврдња</w:t>
            </w:r>
          </w:p>
        </w:tc>
        <w:tc>
          <w:tcPr>
            <w:tcW w:w="1124" w:type="dxa"/>
            <w:shd w:val="clear" w:color="auto" w:fill="FDE9D9"/>
            <w:textDirection w:val="btLr"/>
            <w:vAlign w:val="center"/>
          </w:tcPr>
          <w:p w14:paraId="4AC0332C"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Никад</w:t>
            </w:r>
          </w:p>
        </w:tc>
        <w:tc>
          <w:tcPr>
            <w:tcW w:w="1124" w:type="dxa"/>
            <w:shd w:val="clear" w:color="auto" w:fill="FDE9D9"/>
            <w:textDirection w:val="btLr"/>
            <w:vAlign w:val="center"/>
          </w:tcPr>
          <w:p w14:paraId="4A77EA5D"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Ретко</w:t>
            </w:r>
          </w:p>
        </w:tc>
        <w:tc>
          <w:tcPr>
            <w:tcW w:w="983" w:type="dxa"/>
            <w:shd w:val="clear" w:color="auto" w:fill="FDE9D9"/>
            <w:textDirection w:val="btLr"/>
            <w:vAlign w:val="center"/>
          </w:tcPr>
          <w:p w14:paraId="7566C148"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Повремено</w:t>
            </w:r>
          </w:p>
        </w:tc>
        <w:tc>
          <w:tcPr>
            <w:tcW w:w="844" w:type="dxa"/>
            <w:shd w:val="clear" w:color="auto" w:fill="FDE9D9"/>
            <w:textDirection w:val="btLr"/>
            <w:vAlign w:val="center"/>
          </w:tcPr>
          <w:p w14:paraId="0211DCA6"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Често</w:t>
            </w:r>
          </w:p>
        </w:tc>
        <w:tc>
          <w:tcPr>
            <w:tcW w:w="843" w:type="dxa"/>
            <w:shd w:val="clear" w:color="auto" w:fill="FDE9D9"/>
            <w:textDirection w:val="btLr"/>
            <w:vAlign w:val="center"/>
          </w:tcPr>
          <w:p w14:paraId="024A7897"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Увек</w:t>
            </w:r>
          </w:p>
        </w:tc>
        <w:tc>
          <w:tcPr>
            <w:tcW w:w="1319" w:type="dxa"/>
            <w:shd w:val="clear" w:color="auto" w:fill="FDE9D9"/>
            <w:textDirection w:val="btLr"/>
            <w:vAlign w:val="center"/>
          </w:tcPr>
          <w:p w14:paraId="7E00F9BE"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Не знам, не идем на допунску наставу</w:t>
            </w:r>
          </w:p>
        </w:tc>
      </w:tr>
      <w:tr w:rsidR="005B100E" w:rsidRPr="005B100E" w14:paraId="20BD2CBB" w14:textId="77777777" w:rsidTr="005B100E">
        <w:trPr>
          <w:cantSplit/>
          <w:trHeight w:val="586"/>
          <w:tblHeader/>
        </w:trPr>
        <w:tc>
          <w:tcPr>
            <w:tcW w:w="562" w:type="dxa"/>
            <w:vAlign w:val="center"/>
          </w:tcPr>
          <w:p w14:paraId="0E22317C"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1.</w:t>
            </w:r>
          </w:p>
        </w:tc>
        <w:tc>
          <w:tcPr>
            <w:tcW w:w="3372" w:type="dxa"/>
            <w:vAlign w:val="center"/>
          </w:tcPr>
          <w:p w14:paraId="50D12123"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На допунској настави можемо да учимо у паровима, у малим групама и са ученицима из различитих одељења.</w:t>
            </w:r>
          </w:p>
        </w:tc>
        <w:tc>
          <w:tcPr>
            <w:tcW w:w="1124" w:type="dxa"/>
            <w:vAlign w:val="center"/>
          </w:tcPr>
          <w:p w14:paraId="01F1134F"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16.9%</w:t>
            </w:r>
          </w:p>
        </w:tc>
        <w:tc>
          <w:tcPr>
            <w:tcW w:w="1124" w:type="dxa"/>
            <w:vAlign w:val="center"/>
          </w:tcPr>
          <w:p w14:paraId="187E7E24"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20.5%</w:t>
            </w:r>
          </w:p>
        </w:tc>
        <w:tc>
          <w:tcPr>
            <w:tcW w:w="983" w:type="dxa"/>
            <w:vAlign w:val="center"/>
          </w:tcPr>
          <w:p w14:paraId="47B9E6A6"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14.5%</w:t>
            </w:r>
          </w:p>
        </w:tc>
        <w:tc>
          <w:tcPr>
            <w:tcW w:w="844" w:type="dxa"/>
            <w:vAlign w:val="center"/>
          </w:tcPr>
          <w:p w14:paraId="41D2484B"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6%</w:t>
            </w:r>
          </w:p>
        </w:tc>
        <w:tc>
          <w:tcPr>
            <w:tcW w:w="843" w:type="dxa"/>
            <w:vAlign w:val="center"/>
          </w:tcPr>
          <w:p w14:paraId="3B2C44DB"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6%</w:t>
            </w:r>
          </w:p>
        </w:tc>
        <w:tc>
          <w:tcPr>
            <w:tcW w:w="1319" w:type="dxa"/>
            <w:vAlign w:val="center"/>
          </w:tcPr>
          <w:p w14:paraId="2C5A56B5"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39.8%</w:t>
            </w:r>
          </w:p>
        </w:tc>
      </w:tr>
      <w:tr w:rsidR="005B100E" w:rsidRPr="005B100E" w14:paraId="2345B52D" w14:textId="77777777" w:rsidTr="005B100E">
        <w:trPr>
          <w:cantSplit/>
          <w:trHeight w:val="1941"/>
          <w:tblHeader/>
        </w:trPr>
        <w:tc>
          <w:tcPr>
            <w:tcW w:w="562" w:type="dxa"/>
            <w:vAlign w:val="center"/>
          </w:tcPr>
          <w:p w14:paraId="1469C6A5"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2.</w:t>
            </w:r>
          </w:p>
        </w:tc>
        <w:tc>
          <w:tcPr>
            <w:tcW w:w="3372" w:type="dxa"/>
            <w:vAlign w:val="center"/>
          </w:tcPr>
          <w:p w14:paraId="38F67112"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lang w:val="en-US"/>
              </w:rPr>
              <w:t>Током допунске наставе користимо различите изворе знања (фотографије, макете, моделе, карте, звучне записе, филм, образовне емисије, интернет, апликације, енциклопедије).</w:t>
            </w:r>
          </w:p>
        </w:tc>
        <w:tc>
          <w:tcPr>
            <w:tcW w:w="1124" w:type="dxa"/>
            <w:vAlign w:val="center"/>
          </w:tcPr>
          <w:p w14:paraId="615CA42B"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20.5%</w:t>
            </w:r>
          </w:p>
        </w:tc>
        <w:tc>
          <w:tcPr>
            <w:tcW w:w="1124" w:type="dxa"/>
            <w:vAlign w:val="center"/>
          </w:tcPr>
          <w:p w14:paraId="3A12DD4A"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22.9%</w:t>
            </w:r>
          </w:p>
        </w:tc>
        <w:tc>
          <w:tcPr>
            <w:tcW w:w="983" w:type="dxa"/>
            <w:vAlign w:val="center"/>
          </w:tcPr>
          <w:p w14:paraId="00C0274B"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12%</w:t>
            </w:r>
          </w:p>
        </w:tc>
        <w:tc>
          <w:tcPr>
            <w:tcW w:w="844" w:type="dxa"/>
            <w:vAlign w:val="center"/>
          </w:tcPr>
          <w:p w14:paraId="66B01FB1"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4.8%</w:t>
            </w:r>
          </w:p>
        </w:tc>
        <w:tc>
          <w:tcPr>
            <w:tcW w:w="843" w:type="dxa"/>
            <w:vAlign w:val="center"/>
          </w:tcPr>
          <w:p w14:paraId="0DBCB307"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w:t>
            </w:r>
          </w:p>
        </w:tc>
        <w:tc>
          <w:tcPr>
            <w:tcW w:w="1319" w:type="dxa"/>
            <w:vAlign w:val="center"/>
          </w:tcPr>
          <w:p w14:paraId="1B2CDDCD"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39.8%</w:t>
            </w:r>
          </w:p>
        </w:tc>
      </w:tr>
      <w:tr w:rsidR="005B100E" w:rsidRPr="005B100E" w14:paraId="5128ACF5" w14:textId="77777777" w:rsidTr="005B100E">
        <w:trPr>
          <w:cantSplit/>
          <w:trHeight w:val="948"/>
          <w:tblHeader/>
        </w:trPr>
        <w:tc>
          <w:tcPr>
            <w:tcW w:w="562" w:type="dxa"/>
            <w:vAlign w:val="center"/>
          </w:tcPr>
          <w:p w14:paraId="44443F90"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3.</w:t>
            </w:r>
          </w:p>
        </w:tc>
        <w:tc>
          <w:tcPr>
            <w:tcW w:w="3372" w:type="dxa"/>
            <w:vAlign w:val="center"/>
          </w:tcPr>
          <w:p w14:paraId="09474458"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Током допунске наставе имам прилику да питам наставника све што ми није јасно.</w:t>
            </w:r>
          </w:p>
        </w:tc>
        <w:tc>
          <w:tcPr>
            <w:tcW w:w="1124" w:type="dxa"/>
            <w:vAlign w:val="center"/>
          </w:tcPr>
          <w:p w14:paraId="0E158CF5"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4.8%</w:t>
            </w:r>
          </w:p>
        </w:tc>
        <w:tc>
          <w:tcPr>
            <w:tcW w:w="1124" w:type="dxa"/>
            <w:vAlign w:val="center"/>
          </w:tcPr>
          <w:p w14:paraId="6BCD5430"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6%</w:t>
            </w:r>
          </w:p>
        </w:tc>
        <w:tc>
          <w:tcPr>
            <w:tcW w:w="983" w:type="dxa"/>
            <w:vAlign w:val="center"/>
          </w:tcPr>
          <w:p w14:paraId="3F23B6B0"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7.2%</w:t>
            </w:r>
          </w:p>
        </w:tc>
        <w:tc>
          <w:tcPr>
            <w:tcW w:w="844" w:type="dxa"/>
            <w:vAlign w:val="center"/>
          </w:tcPr>
          <w:p w14:paraId="58246483"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6%</w:t>
            </w:r>
          </w:p>
        </w:tc>
        <w:tc>
          <w:tcPr>
            <w:tcW w:w="843" w:type="dxa"/>
            <w:vAlign w:val="center"/>
          </w:tcPr>
          <w:p w14:paraId="0730E8FC"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37.3%</w:t>
            </w:r>
          </w:p>
        </w:tc>
        <w:tc>
          <w:tcPr>
            <w:tcW w:w="1319" w:type="dxa"/>
            <w:vAlign w:val="center"/>
          </w:tcPr>
          <w:p w14:paraId="7A66B488"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38.6%</w:t>
            </w:r>
          </w:p>
        </w:tc>
      </w:tr>
      <w:tr w:rsidR="005B100E" w:rsidRPr="005B100E" w14:paraId="56B5B7F0" w14:textId="77777777" w:rsidTr="005B100E">
        <w:trPr>
          <w:cantSplit/>
          <w:trHeight w:val="586"/>
          <w:tblHeader/>
        </w:trPr>
        <w:tc>
          <w:tcPr>
            <w:tcW w:w="562" w:type="dxa"/>
            <w:vAlign w:val="center"/>
          </w:tcPr>
          <w:p w14:paraId="20800E0B"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4.</w:t>
            </w:r>
          </w:p>
        </w:tc>
        <w:tc>
          <w:tcPr>
            <w:tcW w:w="3372" w:type="dxa"/>
            <w:vAlign w:val="center"/>
          </w:tcPr>
          <w:p w14:paraId="6BA78A12"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Наставник проверава шта смо и колико научили на допунској настави.</w:t>
            </w:r>
          </w:p>
        </w:tc>
        <w:tc>
          <w:tcPr>
            <w:tcW w:w="1124" w:type="dxa"/>
            <w:vAlign w:val="center"/>
          </w:tcPr>
          <w:p w14:paraId="1568B8B9"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10.8%</w:t>
            </w:r>
          </w:p>
        </w:tc>
        <w:tc>
          <w:tcPr>
            <w:tcW w:w="1124" w:type="dxa"/>
            <w:vAlign w:val="center"/>
          </w:tcPr>
          <w:p w14:paraId="6D833F23"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12%</w:t>
            </w:r>
          </w:p>
        </w:tc>
        <w:tc>
          <w:tcPr>
            <w:tcW w:w="983" w:type="dxa"/>
            <w:vAlign w:val="center"/>
          </w:tcPr>
          <w:p w14:paraId="5F1A08D1"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13.3%</w:t>
            </w:r>
          </w:p>
        </w:tc>
        <w:tc>
          <w:tcPr>
            <w:tcW w:w="844" w:type="dxa"/>
            <w:vAlign w:val="center"/>
          </w:tcPr>
          <w:p w14:paraId="04D1115F"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6%</w:t>
            </w:r>
          </w:p>
        </w:tc>
        <w:tc>
          <w:tcPr>
            <w:tcW w:w="843" w:type="dxa"/>
            <w:vAlign w:val="center"/>
          </w:tcPr>
          <w:p w14:paraId="63941C03"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18.1%</w:t>
            </w:r>
          </w:p>
        </w:tc>
        <w:tc>
          <w:tcPr>
            <w:tcW w:w="1319" w:type="dxa"/>
            <w:vAlign w:val="center"/>
          </w:tcPr>
          <w:p w14:paraId="44038943"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39.8%</w:t>
            </w:r>
          </w:p>
        </w:tc>
      </w:tr>
      <w:tr w:rsidR="005B100E" w:rsidRPr="005B100E" w14:paraId="3B70790A" w14:textId="77777777" w:rsidTr="005B100E">
        <w:trPr>
          <w:cantSplit/>
          <w:trHeight w:val="586"/>
          <w:tblHeader/>
        </w:trPr>
        <w:tc>
          <w:tcPr>
            <w:tcW w:w="562" w:type="dxa"/>
            <w:vAlign w:val="center"/>
          </w:tcPr>
          <w:p w14:paraId="145E61E9"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5.</w:t>
            </w:r>
          </w:p>
        </w:tc>
        <w:tc>
          <w:tcPr>
            <w:tcW w:w="3372" w:type="dxa"/>
            <w:vAlign w:val="center"/>
          </w:tcPr>
          <w:p w14:paraId="03DED475"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На допунској настави ме наставник хвали када нешто знам или добро урадим.</w:t>
            </w:r>
          </w:p>
        </w:tc>
        <w:tc>
          <w:tcPr>
            <w:tcW w:w="1124" w:type="dxa"/>
            <w:vAlign w:val="center"/>
          </w:tcPr>
          <w:p w14:paraId="16893172"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8.4%</w:t>
            </w:r>
          </w:p>
        </w:tc>
        <w:tc>
          <w:tcPr>
            <w:tcW w:w="1124" w:type="dxa"/>
            <w:vAlign w:val="center"/>
          </w:tcPr>
          <w:p w14:paraId="283AAAF2"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7.2%</w:t>
            </w:r>
          </w:p>
        </w:tc>
        <w:tc>
          <w:tcPr>
            <w:tcW w:w="983" w:type="dxa"/>
            <w:vAlign w:val="center"/>
          </w:tcPr>
          <w:p w14:paraId="6DBCD928"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19.3%</w:t>
            </w:r>
          </w:p>
        </w:tc>
        <w:tc>
          <w:tcPr>
            <w:tcW w:w="844" w:type="dxa"/>
            <w:vAlign w:val="center"/>
          </w:tcPr>
          <w:p w14:paraId="00E3CC2C"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15.7%</w:t>
            </w:r>
          </w:p>
        </w:tc>
        <w:tc>
          <w:tcPr>
            <w:tcW w:w="843" w:type="dxa"/>
            <w:vAlign w:val="center"/>
          </w:tcPr>
          <w:p w14:paraId="3E1C522E"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12%</w:t>
            </w:r>
          </w:p>
        </w:tc>
        <w:tc>
          <w:tcPr>
            <w:tcW w:w="1319" w:type="dxa"/>
            <w:vAlign w:val="center"/>
          </w:tcPr>
          <w:p w14:paraId="5F899044"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41%</w:t>
            </w:r>
          </w:p>
        </w:tc>
      </w:tr>
      <w:tr w:rsidR="005B100E" w:rsidRPr="005B100E" w14:paraId="2B68280A" w14:textId="77777777" w:rsidTr="005B100E">
        <w:trPr>
          <w:cantSplit/>
          <w:trHeight w:val="586"/>
          <w:tblHeader/>
        </w:trPr>
        <w:tc>
          <w:tcPr>
            <w:tcW w:w="562" w:type="dxa"/>
            <w:vAlign w:val="center"/>
          </w:tcPr>
          <w:p w14:paraId="64E04388"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6.</w:t>
            </w:r>
          </w:p>
        </w:tc>
        <w:tc>
          <w:tcPr>
            <w:tcW w:w="3372" w:type="dxa"/>
            <w:vAlign w:val="center"/>
          </w:tcPr>
          <w:p w14:paraId="0A8B9C84" w14:textId="77777777" w:rsidR="005B100E" w:rsidRPr="005B100E" w:rsidRDefault="005B100E" w:rsidP="005B100E">
            <w:pPr>
              <w:spacing w:after="0" w:line="276" w:lineRule="auto"/>
              <w:jc w:val="both"/>
              <w:rPr>
                <w:rFonts w:ascii="Times New Roman" w:eastAsia="Calibri" w:hAnsi="Times New Roman" w:cs="Times New Roman"/>
                <w:lang w:val="en-US"/>
              </w:rPr>
            </w:pPr>
            <w:r w:rsidRPr="005B100E">
              <w:rPr>
                <w:rFonts w:ascii="Times New Roman" w:eastAsia="Calibri" w:hAnsi="Times New Roman" w:cs="Times New Roman"/>
                <w:lang w:val="en-US"/>
              </w:rPr>
              <w:t>Допунска настава ми помаже да лакше разумем и савладам оно што учимо у школи.</w:t>
            </w:r>
          </w:p>
        </w:tc>
        <w:tc>
          <w:tcPr>
            <w:tcW w:w="1124" w:type="dxa"/>
            <w:vAlign w:val="center"/>
          </w:tcPr>
          <w:p w14:paraId="29001AD8"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7.2%</w:t>
            </w:r>
          </w:p>
        </w:tc>
        <w:tc>
          <w:tcPr>
            <w:tcW w:w="1124" w:type="dxa"/>
            <w:vAlign w:val="center"/>
          </w:tcPr>
          <w:p w14:paraId="04128E5D"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3.6%</w:t>
            </w:r>
          </w:p>
        </w:tc>
        <w:tc>
          <w:tcPr>
            <w:tcW w:w="983" w:type="dxa"/>
            <w:vAlign w:val="center"/>
          </w:tcPr>
          <w:p w14:paraId="56EC3A9C"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6%</w:t>
            </w:r>
          </w:p>
        </w:tc>
        <w:tc>
          <w:tcPr>
            <w:tcW w:w="844" w:type="dxa"/>
            <w:vAlign w:val="center"/>
          </w:tcPr>
          <w:p w14:paraId="3F914EAF"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19.3%</w:t>
            </w:r>
          </w:p>
        </w:tc>
        <w:tc>
          <w:tcPr>
            <w:tcW w:w="843" w:type="dxa"/>
            <w:vAlign w:val="center"/>
          </w:tcPr>
          <w:p w14:paraId="44846B83"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26.5%</w:t>
            </w:r>
          </w:p>
        </w:tc>
        <w:tc>
          <w:tcPr>
            <w:tcW w:w="1319" w:type="dxa"/>
            <w:vAlign w:val="center"/>
          </w:tcPr>
          <w:p w14:paraId="271D558F"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38.6%</w:t>
            </w:r>
          </w:p>
        </w:tc>
      </w:tr>
    </w:tbl>
    <w:p w14:paraId="55D4E059" w14:textId="77777777" w:rsidR="005B100E" w:rsidRPr="005B100E" w:rsidRDefault="005B100E" w:rsidP="005B100E">
      <w:pPr>
        <w:spacing w:before="240" w:after="240" w:line="276" w:lineRule="auto"/>
        <w:jc w:val="both"/>
        <w:rPr>
          <w:rFonts w:ascii="Times New Roman" w:eastAsia="Calibri" w:hAnsi="Times New Roman" w:cs="Times New Roman"/>
          <w:lang w:val="en-US"/>
        </w:rPr>
      </w:pPr>
      <w:r w:rsidRPr="005B100E">
        <w:rPr>
          <w:rFonts w:ascii="Times New Roman" w:eastAsia="Calibri" w:hAnsi="Times New Roman" w:cs="Times New Roman"/>
          <w:b/>
          <w:highlight w:val="yellow"/>
          <w:lang w:val="en-US"/>
        </w:rPr>
        <w:t>Додатна настава</w:t>
      </w:r>
    </w:p>
    <w:tbl>
      <w:tblPr>
        <w:tblW w:w="103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2909"/>
        <w:gridCol w:w="1108"/>
        <w:gridCol w:w="1108"/>
        <w:gridCol w:w="1108"/>
        <w:gridCol w:w="969"/>
        <w:gridCol w:w="1108"/>
        <w:gridCol w:w="1307"/>
      </w:tblGrid>
      <w:tr w:rsidR="005B100E" w:rsidRPr="005B100E" w14:paraId="1F0249A1" w14:textId="77777777" w:rsidTr="005B100E">
        <w:trPr>
          <w:cantSplit/>
          <w:trHeight w:val="1151"/>
          <w:tblHeader/>
        </w:trPr>
        <w:tc>
          <w:tcPr>
            <w:tcW w:w="692" w:type="dxa"/>
            <w:shd w:val="clear" w:color="auto" w:fill="FDE9D9"/>
            <w:vAlign w:val="center"/>
          </w:tcPr>
          <w:p w14:paraId="62AF9291" w14:textId="77777777" w:rsidR="005B100E" w:rsidRPr="005B100E" w:rsidRDefault="005B100E" w:rsidP="005B100E">
            <w:pPr>
              <w:spacing w:after="0" w:line="276" w:lineRule="auto"/>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Бр.</w:t>
            </w:r>
          </w:p>
        </w:tc>
        <w:tc>
          <w:tcPr>
            <w:tcW w:w="2909" w:type="dxa"/>
            <w:shd w:val="clear" w:color="auto" w:fill="FDE9D9"/>
            <w:vAlign w:val="center"/>
          </w:tcPr>
          <w:p w14:paraId="0496B586"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4"/>
                <w:szCs w:val="20"/>
                <w:lang w:val="en-US"/>
              </w:rPr>
              <w:t>У нашој школи...</w:t>
            </w:r>
          </w:p>
        </w:tc>
        <w:tc>
          <w:tcPr>
            <w:tcW w:w="1108" w:type="dxa"/>
            <w:shd w:val="clear" w:color="auto" w:fill="FDE9D9"/>
            <w:textDirection w:val="btLr"/>
            <w:vAlign w:val="center"/>
          </w:tcPr>
          <w:p w14:paraId="24BE77ED"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Уопште се не слажем</w:t>
            </w:r>
          </w:p>
        </w:tc>
        <w:tc>
          <w:tcPr>
            <w:tcW w:w="1108" w:type="dxa"/>
            <w:shd w:val="clear" w:color="auto" w:fill="FDE9D9"/>
            <w:textDirection w:val="btLr"/>
            <w:vAlign w:val="center"/>
          </w:tcPr>
          <w:p w14:paraId="3A0B72F3"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Не слажем се</w:t>
            </w:r>
          </w:p>
        </w:tc>
        <w:tc>
          <w:tcPr>
            <w:tcW w:w="1108" w:type="dxa"/>
            <w:shd w:val="clear" w:color="auto" w:fill="FDE9D9"/>
            <w:textDirection w:val="btLr"/>
            <w:vAlign w:val="center"/>
          </w:tcPr>
          <w:p w14:paraId="6445A26D"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Делимично се слажем</w:t>
            </w:r>
          </w:p>
        </w:tc>
        <w:tc>
          <w:tcPr>
            <w:tcW w:w="969" w:type="dxa"/>
            <w:shd w:val="clear" w:color="auto" w:fill="FDE9D9"/>
            <w:textDirection w:val="btLr"/>
            <w:vAlign w:val="center"/>
          </w:tcPr>
          <w:p w14:paraId="5E751ABE"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Слажем се</w:t>
            </w:r>
          </w:p>
        </w:tc>
        <w:tc>
          <w:tcPr>
            <w:tcW w:w="1108" w:type="dxa"/>
            <w:shd w:val="clear" w:color="auto" w:fill="FDE9D9"/>
            <w:textDirection w:val="btLr"/>
            <w:vAlign w:val="center"/>
          </w:tcPr>
          <w:p w14:paraId="4D8FE17C"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У потпуности се слажем</w:t>
            </w:r>
          </w:p>
        </w:tc>
        <w:tc>
          <w:tcPr>
            <w:tcW w:w="1307" w:type="dxa"/>
            <w:shd w:val="clear" w:color="auto" w:fill="FDE9D9"/>
            <w:textDirection w:val="btLr"/>
            <w:vAlign w:val="center"/>
          </w:tcPr>
          <w:p w14:paraId="23CA328E"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Не знам, не идем на допунску наставу</w:t>
            </w:r>
          </w:p>
        </w:tc>
      </w:tr>
      <w:tr w:rsidR="005B100E" w:rsidRPr="005B100E" w14:paraId="66D9B57D" w14:textId="77777777" w:rsidTr="005B100E">
        <w:trPr>
          <w:cantSplit/>
          <w:trHeight w:val="606"/>
          <w:tblHeader/>
        </w:trPr>
        <w:tc>
          <w:tcPr>
            <w:tcW w:w="692" w:type="dxa"/>
            <w:vAlign w:val="center"/>
          </w:tcPr>
          <w:p w14:paraId="35CF6960"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1.</w:t>
            </w:r>
          </w:p>
        </w:tc>
        <w:tc>
          <w:tcPr>
            <w:tcW w:w="2909" w:type="dxa"/>
            <w:vAlign w:val="center"/>
          </w:tcPr>
          <w:p w14:paraId="710A5114"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Додатну наставу могу да похађам у складу са мојим потребама.</w:t>
            </w:r>
          </w:p>
        </w:tc>
        <w:tc>
          <w:tcPr>
            <w:tcW w:w="1108" w:type="dxa"/>
            <w:vAlign w:val="center"/>
          </w:tcPr>
          <w:p w14:paraId="33D557DD"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1.2%</w:t>
            </w:r>
          </w:p>
        </w:tc>
        <w:tc>
          <w:tcPr>
            <w:tcW w:w="1108" w:type="dxa"/>
            <w:vAlign w:val="center"/>
          </w:tcPr>
          <w:p w14:paraId="1A988CD5"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4.8%</w:t>
            </w:r>
          </w:p>
        </w:tc>
        <w:tc>
          <w:tcPr>
            <w:tcW w:w="1108" w:type="dxa"/>
            <w:vAlign w:val="center"/>
          </w:tcPr>
          <w:p w14:paraId="695F8F28"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14.5%</w:t>
            </w:r>
          </w:p>
        </w:tc>
        <w:tc>
          <w:tcPr>
            <w:tcW w:w="969" w:type="dxa"/>
            <w:vAlign w:val="center"/>
          </w:tcPr>
          <w:p w14:paraId="1203F230"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28.9%</w:t>
            </w:r>
          </w:p>
        </w:tc>
        <w:tc>
          <w:tcPr>
            <w:tcW w:w="1108" w:type="dxa"/>
            <w:vAlign w:val="center"/>
          </w:tcPr>
          <w:p w14:paraId="3C6ECA31"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12%</w:t>
            </w:r>
          </w:p>
        </w:tc>
        <w:tc>
          <w:tcPr>
            <w:tcW w:w="1307" w:type="dxa"/>
            <w:vAlign w:val="center"/>
          </w:tcPr>
          <w:p w14:paraId="014FA0D5"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41%</w:t>
            </w:r>
          </w:p>
        </w:tc>
      </w:tr>
      <w:tr w:rsidR="005B100E" w:rsidRPr="005B100E" w14:paraId="07A4BA92" w14:textId="77777777" w:rsidTr="005B100E">
        <w:trPr>
          <w:cantSplit/>
          <w:trHeight w:val="606"/>
          <w:tblHeader/>
        </w:trPr>
        <w:tc>
          <w:tcPr>
            <w:tcW w:w="692" w:type="dxa"/>
            <w:vAlign w:val="center"/>
          </w:tcPr>
          <w:p w14:paraId="49145966"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2.</w:t>
            </w:r>
          </w:p>
        </w:tc>
        <w:tc>
          <w:tcPr>
            <w:tcW w:w="2909" w:type="dxa"/>
            <w:vAlign w:val="center"/>
          </w:tcPr>
          <w:p w14:paraId="2CB66CF5" w14:textId="77777777" w:rsidR="005B100E" w:rsidRPr="005B100E" w:rsidRDefault="005B100E" w:rsidP="005B100E">
            <w:pPr>
              <w:spacing w:after="0" w:line="276" w:lineRule="auto"/>
              <w:rPr>
                <w:rFonts w:ascii="Times New Roman" w:eastAsia="Calibri" w:hAnsi="Times New Roman" w:cs="Times New Roman"/>
                <w:b/>
                <w:sz w:val="20"/>
                <w:szCs w:val="20"/>
                <w:lang w:val="en-US"/>
              </w:rPr>
            </w:pPr>
            <w:r w:rsidRPr="005B100E">
              <w:rPr>
                <w:rFonts w:ascii="Times New Roman" w:eastAsia="Calibri" w:hAnsi="Times New Roman" w:cs="Times New Roman"/>
                <w:lang w:val="en-US"/>
              </w:rPr>
              <w:t>Додатна настава је добро организована (имам све потребне информације о томе када и где ће се одржати, чиме ћемо се бавити и шта да припремим).</w:t>
            </w:r>
          </w:p>
        </w:tc>
        <w:tc>
          <w:tcPr>
            <w:tcW w:w="1108" w:type="dxa"/>
            <w:vAlign w:val="center"/>
          </w:tcPr>
          <w:p w14:paraId="6D7EB0BE"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2.4%</w:t>
            </w:r>
          </w:p>
        </w:tc>
        <w:tc>
          <w:tcPr>
            <w:tcW w:w="1108" w:type="dxa"/>
            <w:vAlign w:val="center"/>
          </w:tcPr>
          <w:p w14:paraId="304F5CA4"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3.6%</w:t>
            </w:r>
          </w:p>
        </w:tc>
        <w:tc>
          <w:tcPr>
            <w:tcW w:w="1108" w:type="dxa"/>
            <w:vAlign w:val="center"/>
          </w:tcPr>
          <w:p w14:paraId="6FA1BD8B"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4.8%</w:t>
            </w:r>
          </w:p>
        </w:tc>
        <w:tc>
          <w:tcPr>
            <w:tcW w:w="969" w:type="dxa"/>
            <w:vAlign w:val="center"/>
          </w:tcPr>
          <w:p w14:paraId="2AF15FA7"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27.7%</w:t>
            </w:r>
          </w:p>
        </w:tc>
        <w:tc>
          <w:tcPr>
            <w:tcW w:w="1108" w:type="dxa"/>
            <w:vAlign w:val="center"/>
          </w:tcPr>
          <w:p w14:paraId="08EF61B6"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18.1%</w:t>
            </w:r>
          </w:p>
        </w:tc>
        <w:tc>
          <w:tcPr>
            <w:tcW w:w="1307" w:type="dxa"/>
            <w:vAlign w:val="center"/>
          </w:tcPr>
          <w:p w14:paraId="62844700"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44.6%</w:t>
            </w:r>
          </w:p>
        </w:tc>
      </w:tr>
    </w:tbl>
    <w:p w14:paraId="55963846" w14:textId="77777777" w:rsidR="005B100E" w:rsidRPr="005B100E" w:rsidRDefault="005B100E" w:rsidP="005B100E">
      <w:pPr>
        <w:spacing w:after="0" w:line="276" w:lineRule="auto"/>
        <w:jc w:val="both"/>
        <w:rPr>
          <w:rFonts w:ascii="Times New Roman" w:eastAsia="Calibri" w:hAnsi="Times New Roman" w:cs="Times New Roman"/>
          <w:lang w:val="en-US"/>
        </w:rPr>
      </w:pPr>
    </w:p>
    <w:p w14:paraId="7EF9A8F9" w14:textId="77777777" w:rsidR="005B100E" w:rsidRPr="005B100E" w:rsidRDefault="005B100E" w:rsidP="005B100E">
      <w:pPr>
        <w:spacing w:after="0" w:line="276" w:lineRule="auto"/>
        <w:jc w:val="both"/>
        <w:rPr>
          <w:rFonts w:ascii="Times New Roman" w:eastAsia="Calibri" w:hAnsi="Times New Roman" w:cs="Times New Roman"/>
          <w:lang w:val="en-US"/>
        </w:rPr>
      </w:pPr>
    </w:p>
    <w:p w14:paraId="4AD4469A" w14:textId="77777777" w:rsidR="005B100E" w:rsidRPr="005B100E" w:rsidRDefault="005B100E" w:rsidP="005B100E">
      <w:pPr>
        <w:spacing w:after="0" w:line="276" w:lineRule="auto"/>
        <w:jc w:val="both"/>
        <w:rPr>
          <w:rFonts w:ascii="Times New Roman" w:eastAsia="Calibri" w:hAnsi="Times New Roman" w:cs="Times New Roman"/>
          <w:lang w:val="en-US"/>
        </w:rPr>
      </w:pPr>
    </w:p>
    <w:p w14:paraId="4CA55C62" w14:textId="77777777" w:rsidR="005B100E" w:rsidRPr="005B100E" w:rsidRDefault="005B100E" w:rsidP="005B100E">
      <w:pPr>
        <w:spacing w:after="0" w:line="276" w:lineRule="auto"/>
        <w:jc w:val="both"/>
        <w:rPr>
          <w:rFonts w:ascii="Times New Roman" w:eastAsia="Calibri" w:hAnsi="Times New Roman" w:cs="Times New Roman"/>
          <w:lang w:val="en-US"/>
        </w:rPr>
      </w:pPr>
    </w:p>
    <w:p w14:paraId="7ED5FEA7" w14:textId="77777777" w:rsidR="005B100E" w:rsidRPr="005B100E" w:rsidRDefault="005B100E" w:rsidP="005B100E">
      <w:pPr>
        <w:spacing w:after="0" w:line="276" w:lineRule="auto"/>
        <w:jc w:val="both"/>
        <w:rPr>
          <w:rFonts w:ascii="Times New Roman" w:eastAsia="Calibri" w:hAnsi="Times New Roman" w:cs="Times New Roman"/>
          <w:lang w:val="en-US"/>
        </w:rPr>
      </w:pPr>
    </w:p>
    <w:tbl>
      <w:tblPr>
        <w:tblW w:w="103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394"/>
        <w:gridCol w:w="851"/>
        <w:gridCol w:w="850"/>
        <w:gridCol w:w="851"/>
        <w:gridCol w:w="850"/>
        <w:gridCol w:w="851"/>
        <w:gridCol w:w="1128"/>
      </w:tblGrid>
      <w:tr w:rsidR="005B100E" w:rsidRPr="005B100E" w14:paraId="70ACF067" w14:textId="77777777" w:rsidTr="005B100E">
        <w:trPr>
          <w:cantSplit/>
          <w:trHeight w:val="1134"/>
          <w:tblHeader/>
        </w:trPr>
        <w:tc>
          <w:tcPr>
            <w:tcW w:w="567" w:type="dxa"/>
            <w:shd w:val="clear" w:color="auto" w:fill="FDE9D9"/>
            <w:vAlign w:val="center"/>
          </w:tcPr>
          <w:p w14:paraId="729751D0" w14:textId="77777777" w:rsidR="005B100E" w:rsidRPr="005B100E" w:rsidRDefault="005B100E" w:rsidP="005B100E">
            <w:pPr>
              <w:spacing w:after="0" w:line="276" w:lineRule="auto"/>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Бр.</w:t>
            </w:r>
          </w:p>
        </w:tc>
        <w:tc>
          <w:tcPr>
            <w:tcW w:w="4394" w:type="dxa"/>
            <w:shd w:val="clear" w:color="auto" w:fill="FDE9D9"/>
            <w:vAlign w:val="center"/>
          </w:tcPr>
          <w:p w14:paraId="322A9039"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4"/>
                <w:szCs w:val="20"/>
                <w:lang w:val="en-US"/>
              </w:rPr>
              <w:t>Тврдња</w:t>
            </w:r>
          </w:p>
        </w:tc>
        <w:tc>
          <w:tcPr>
            <w:tcW w:w="851" w:type="dxa"/>
            <w:shd w:val="clear" w:color="auto" w:fill="FDE9D9"/>
            <w:textDirection w:val="btLr"/>
            <w:vAlign w:val="center"/>
          </w:tcPr>
          <w:p w14:paraId="25EBB7B2"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Никад</w:t>
            </w:r>
          </w:p>
        </w:tc>
        <w:tc>
          <w:tcPr>
            <w:tcW w:w="850" w:type="dxa"/>
            <w:shd w:val="clear" w:color="auto" w:fill="FDE9D9"/>
            <w:textDirection w:val="btLr"/>
            <w:vAlign w:val="center"/>
          </w:tcPr>
          <w:p w14:paraId="5EF2EB19"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Ретко</w:t>
            </w:r>
          </w:p>
        </w:tc>
        <w:tc>
          <w:tcPr>
            <w:tcW w:w="851" w:type="dxa"/>
            <w:shd w:val="clear" w:color="auto" w:fill="FDE9D9"/>
            <w:textDirection w:val="btLr"/>
            <w:vAlign w:val="center"/>
          </w:tcPr>
          <w:p w14:paraId="28320A35"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Повремено</w:t>
            </w:r>
          </w:p>
        </w:tc>
        <w:tc>
          <w:tcPr>
            <w:tcW w:w="850" w:type="dxa"/>
            <w:shd w:val="clear" w:color="auto" w:fill="FDE9D9"/>
            <w:textDirection w:val="btLr"/>
            <w:vAlign w:val="center"/>
          </w:tcPr>
          <w:p w14:paraId="22BE4ADA"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Често</w:t>
            </w:r>
          </w:p>
        </w:tc>
        <w:tc>
          <w:tcPr>
            <w:tcW w:w="851" w:type="dxa"/>
            <w:shd w:val="clear" w:color="auto" w:fill="FDE9D9"/>
            <w:textDirection w:val="btLr"/>
            <w:vAlign w:val="center"/>
          </w:tcPr>
          <w:p w14:paraId="794A5E7D"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Увек</w:t>
            </w:r>
          </w:p>
        </w:tc>
        <w:tc>
          <w:tcPr>
            <w:tcW w:w="1128" w:type="dxa"/>
            <w:shd w:val="clear" w:color="auto" w:fill="FDE9D9"/>
            <w:textDirection w:val="btLr"/>
            <w:vAlign w:val="center"/>
          </w:tcPr>
          <w:p w14:paraId="3517E4AF"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Не знам, не идем на до</w:t>
            </w:r>
            <w:r w:rsidRPr="005B100E">
              <w:rPr>
                <w:rFonts w:ascii="Times New Roman" w:eastAsia="Calibri" w:hAnsi="Times New Roman" w:cs="Times New Roman"/>
                <w:b/>
                <w:sz w:val="20"/>
                <w:szCs w:val="20"/>
                <w:lang w:val="sr-Cyrl-RS"/>
              </w:rPr>
              <w:t>датну</w:t>
            </w:r>
            <w:r w:rsidRPr="005B100E">
              <w:rPr>
                <w:rFonts w:ascii="Times New Roman" w:eastAsia="Calibri" w:hAnsi="Times New Roman" w:cs="Times New Roman"/>
                <w:b/>
                <w:sz w:val="20"/>
                <w:szCs w:val="20"/>
                <w:lang w:val="en-US"/>
              </w:rPr>
              <w:t xml:space="preserve"> наставу</w:t>
            </w:r>
          </w:p>
        </w:tc>
      </w:tr>
      <w:tr w:rsidR="005B100E" w:rsidRPr="005B100E" w14:paraId="5C277654" w14:textId="77777777" w:rsidTr="005B100E">
        <w:trPr>
          <w:cantSplit/>
          <w:trHeight w:val="579"/>
          <w:tblHeader/>
        </w:trPr>
        <w:tc>
          <w:tcPr>
            <w:tcW w:w="567" w:type="dxa"/>
            <w:vAlign w:val="center"/>
          </w:tcPr>
          <w:p w14:paraId="358F8FA9"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1.</w:t>
            </w:r>
          </w:p>
        </w:tc>
        <w:tc>
          <w:tcPr>
            <w:tcW w:w="4394" w:type="dxa"/>
            <w:vAlign w:val="center"/>
          </w:tcPr>
          <w:p w14:paraId="5F872421"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На додатној настави наставници нам омогућавају да истражујемо, радимо експерименте, учимо кроз пројекте, решавамо проблеме, бавимо се неком темом, користимо знања из више предмета…</w:t>
            </w:r>
          </w:p>
        </w:tc>
        <w:tc>
          <w:tcPr>
            <w:tcW w:w="851" w:type="dxa"/>
            <w:vAlign w:val="center"/>
          </w:tcPr>
          <w:p w14:paraId="5E81E8BE"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7.2%</w:t>
            </w:r>
          </w:p>
        </w:tc>
        <w:tc>
          <w:tcPr>
            <w:tcW w:w="850" w:type="dxa"/>
            <w:vAlign w:val="center"/>
          </w:tcPr>
          <w:p w14:paraId="38CAAA4C"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13.3%</w:t>
            </w:r>
          </w:p>
        </w:tc>
        <w:tc>
          <w:tcPr>
            <w:tcW w:w="851" w:type="dxa"/>
            <w:vAlign w:val="center"/>
          </w:tcPr>
          <w:p w14:paraId="51F40751"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14.5%</w:t>
            </w:r>
          </w:p>
        </w:tc>
        <w:tc>
          <w:tcPr>
            <w:tcW w:w="850" w:type="dxa"/>
            <w:vAlign w:val="center"/>
          </w:tcPr>
          <w:p w14:paraId="19C982DF"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13.3%</w:t>
            </w:r>
          </w:p>
        </w:tc>
        <w:tc>
          <w:tcPr>
            <w:tcW w:w="851" w:type="dxa"/>
            <w:vAlign w:val="center"/>
          </w:tcPr>
          <w:p w14:paraId="62AE73AF"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12%</w:t>
            </w:r>
          </w:p>
        </w:tc>
        <w:tc>
          <w:tcPr>
            <w:tcW w:w="1128" w:type="dxa"/>
            <w:vAlign w:val="center"/>
          </w:tcPr>
          <w:p w14:paraId="5998F623"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43.4%</w:t>
            </w:r>
          </w:p>
        </w:tc>
      </w:tr>
      <w:tr w:rsidR="005B100E" w:rsidRPr="005B100E" w14:paraId="46F7A2E5" w14:textId="77777777" w:rsidTr="005B100E">
        <w:trPr>
          <w:cantSplit/>
          <w:trHeight w:val="579"/>
          <w:tblHeader/>
        </w:trPr>
        <w:tc>
          <w:tcPr>
            <w:tcW w:w="567" w:type="dxa"/>
            <w:vAlign w:val="center"/>
          </w:tcPr>
          <w:p w14:paraId="70F357A5"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2.</w:t>
            </w:r>
          </w:p>
        </w:tc>
        <w:tc>
          <w:tcPr>
            <w:tcW w:w="4394" w:type="dxa"/>
            <w:vAlign w:val="center"/>
          </w:tcPr>
          <w:p w14:paraId="42763AB2"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Током додатне наставе користимо различита изворе знања (фотографије, макете, моделе, карте, шеме, дијаграме, графиконе, звучне записе, филм, образовне емисије, интернет, апликације, енциклопедије).</w:t>
            </w:r>
          </w:p>
        </w:tc>
        <w:tc>
          <w:tcPr>
            <w:tcW w:w="851" w:type="dxa"/>
            <w:vAlign w:val="center"/>
          </w:tcPr>
          <w:p w14:paraId="4CB68BEA"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13.3%</w:t>
            </w:r>
          </w:p>
        </w:tc>
        <w:tc>
          <w:tcPr>
            <w:tcW w:w="850" w:type="dxa"/>
            <w:vAlign w:val="center"/>
          </w:tcPr>
          <w:p w14:paraId="12227444"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20.5%</w:t>
            </w:r>
          </w:p>
        </w:tc>
        <w:tc>
          <w:tcPr>
            <w:tcW w:w="851" w:type="dxa"/>
            <w:vAlign w:val="center"/>
          </w:tcPr>
          <w:p w14:paraId="4ED30987"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12%</w:t>
            </w:r>
          </w:p>
        </w:tc>
        <w:tc>
          <w:tcPr>
            <w:tcW w:w="850" w:type="dxa"/>
            <w:vAlign w:val="center"/>
          </w:tcPr>
          <w:p w14:paraId="11215C0F"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6%</w:t>
            </w:r>
          </w:p>
        </w:tc>
        <w:tc>
          <w:tcPr>
            <w:tcW w:w="851" w:type="dxa"/>
            <w:vAlign w:val="center"/>
          </w:tcPr>
          <w:p w14:paraId="47D56106"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7.2%</w:t>
            </w:r>
          </w:p>
        </w:tc>
        <w:tc>
          <w:tcPr>
            <w:tcW w:w="1128" w:type="dxa"/>
            <w:vAlign w:val="center"/>
          </w:tcPr>
          <w:p w14:paraId="5FF7F826"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44.6%</w:t>
            </w:r>
          </w:p>
        </w:tc>
      </w:tr>
      <w:tr w:rsidR="005B100E" w:rsidRPr="005B100E" w14:paraId="787442F3" w14:textId="77777777" w:rsidTr="005B100E">
        <w:trPr>
          <w:cantSplit/>
          <w:trHeight w:val="579"/>
          <w:tblHeader/>
        </w:trPr>
        <w:tc>
          <w:tcPr>
            <w:tcW w:w="567" w:type="dxa"/>
            <w:vAlign w:val="center"/>
          </w:tcPr>
          <w:p w14:paraId="253103E9"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3.</w:t>
            </w:r>
          </w:p>
        </w:tc>
        <w:tc>
          <w:tcPr>
            <w:tcW w:w="4394" w:type="dxa"/>
            <w:vAlign w:val="center"/>
          </w:tcPr>
          <w:p w14:paraId="646FB784"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Додатна настава ми омогућава да сазнам више о областима које ме интересују.</w:t>
            </w:r>
          </w:p>
        </w:tc>
        <w:tc>
          <w:tcPr>
            <w:tcW w:w="851" w:type="dxa"/>
            <w:vAlign w:val="center"/>
          </w:tcPr>
          <w:p w14:paraId="2CE033CC"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7.2%</w:t>
            </w:r>
          </w:p>
        </w:tc>
        <w:tc>
          <w:tcPr>
            <w:tcW w:w="850" w:type="dxa"/>
            <w:vAlign w:val="center"/>
          </w:tcPr>
          <w:p w14:paraId="302FE1B7"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6%</w:t>
            </w:r>
          </w:p>
        </w:tc>
        <w:tc>
          <w:tcPr>
            <w:tcW w:w="851" w:type="dxa"/>
            <w:vAlign w:val="center"/>
          </w:tcPr>
          <w:p w14:paraId="37F303B2"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13.3%</w:t>
            </w:r>
          </w:p>
        </w:tc>
        <w:tc>
          <w:tcPr>
            <w:tcW w:w="850" w:type="dxa"/>
            <w:vAlign w:val="center"/>
          </w:tcPr>
          <w:p w14:paraId="00E191D2"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10.8%</w:t>
            </w:r>
          </w:p>
        </w:tc>
        <w:tc>
          <w:tcPr>
            <w:tcW w:w="851" w:type="dxa"/>
            <w:vAlign w:val="center"/>
          </w:tcPr>
          <w:p w14:paraId="68A3C3B5"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22.9%</w:t>
            </w:r>
          </w:p>
        </w:tc>
        <w:tc>
          <w:tcPr>
            <w:tcW w:w="1128" w:type="dxa"/>
            <w:vAlign w:val="center"/>
          </w:tcPr>
          <w:p w14:paraId="6D97ED37"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42.2%</w:t>
            </w:r>
          </w:p>
        </w:tc>
      </w:tr>
      <w:tr w:rsidR="005B100E" w:rsidRPr="005B100E" w14:paraId="3D90B8FC" w14:textId="77777777" w:rsidTr="005B100E">
        <w:trPr>
          <w:cantSplit/>
          <w:trHeight w:val="579"/>
          <w:tblHeader/>
        </w:trPr>
        <w:tc>
          <w:tcPr>
            <w:tcW w:w="567" w:type="dxa"/>
            <w:vAlign w:val="center"/>
          </w:tcPr>
          <w:p w14:paraId="1F395ABE"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4.</w:t>
            </w:r>
          </w:p>
        </w:tc>
        <w:tc>
          <w:tcPr>
            <w:tcW w:w="4394" w:type="dxa"/>
            <w:vAlign w:val="center"/>
          </w:tcPr>
          <w:p w14:paraId="765AE53D"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На додатној настави се само припремамо за такмичења и нема времена за друге теме за које смо заинтересовани.</w:t>
            </w:r>
          </w:p>
        </w:tc>
        <w:tc>
          <w:tcPr>
            <w:tcW w:w="851" w:type="dxa"/>
            <w:vAlign w:val="center"/>
          </w:tcPr>
          <w:p w14:paraId="18195A89"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18.1%</w:t>
            </w:r>
          </w:p>
        </w:tc>
        <w:tc>
          <w:tcPr>
            <w:tcW w:w="850" w:type="dxa"/>
            <w:vAlign w:val="center"/>
          </w:tcPr>
          <w:p w14:paraId="1FB2F989"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14.5%</w:t>
            </w:r>
          </w:p>
        </w:tc>
        <w:tc>
          <w:tcPr>
            <w:tcW w:w="851" w:type="dxa"/>
            <w:vAlign w:val="center"/>
          </w:tcPr>
          <w:p w14:paraId="301BC65A"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9.6%</w:t>
            </w:r>
          </w:p>
        </w:tc>
        <w:tc>
          <w:tcPr>
            <w:tcW w:w="850" w:type="dxa"/>
            <w:vAlign w:val="center"/>
          </w:tcPr>
          <w:p w14:paraId="34952C69"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6%</w:t>
            </w:r>
          </w:p>
        </w:tc>
        <w:tc>
          <w:tcPr>
            <w:tcW w:w="851" w:type="dxa"/>
            <w:vAlign w:val="center"/>
          </w:tcPr>
          <w:p w14:paraId="59D57715"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12%</w:t>
            </w:r>
          </w:p>
        </w:tc>
        <w:tc>
          <w:tcPr>
            <w:tcW w:w="1128" w:type="dxa"/>
            <w:vAlign w:val="center"/>
          </w:tcPr>
          <w:p w14:paraId="6D4650A5"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43.4%</w:t>
            </w:r>
          </w:p>
        </w:tc>
      </w:tr>
    </w:tbl>
    <w:p w14:paraId="74157CE0" w14:textId="77777777" w:rsidR="005B100E" w:rsidRPr="005B100E" w:rsidRDefault="005B100E" w:rsidP="005B100E">
      <w:pPr>
        <w:spacing w:after="0" w:line="276" w:lineRule="auto"/>
        <w:jc w:val="both"/>
        <w:rPr>
          <w:rFonts w:ascii="Times New Roman" w:eastAsia="Calibri" w:hAnsi="Times New Roman" w:cs="Times New Roman"/>
          <w:lang w:val="en-US"/>
        </w:rPr>
      </w:pPr>
    </w:p>
    <w:p w14:paraId="77649BB3" w14:textId="77777777" w:rsidR="005B100E" w:rsidRPr="005B100E" w:rsidRDefault="005B100E" w:rsidP="005B100E">
      <w:pPr>
        <w:spacing w:after="0" w:line="276" w:lineRule="auto"/>
        <w:jc w:val="both"/>
        <w:rPr>
          <w:rFonts w:ascii="Times New Roman" w:eastAsia="Calibri" w:hAnsi="Times New Roman" w:cs="Times New Roman"/>
          <w:b/>
          <w:lang w:val="en-US"/>
        </w:rPr>
      </w:pPr>
    </w:p>
    <w:p w14:paraId="69B62BD1" w14:textId="77777777" w:rsidR="005B100E" w:rsidRPr="005B100E" w:rsidRDefault="005B100E" w:rsidP="005B100E">
      <w:pPr>
        <w:spacing w:after="0" w:line="276" w:lineRule="auto"/>
        <w:jc w:val="both"/>
        <w:rPr>
          <w:rFonts w:ascii="Times New Roman" w:eastAsia="Calibri" w:hAnsi="Times New Roman" w:cs="Times New Roman"/>
          <w:b/>
          <w:lang w:val="en-US"/>
        </w:rPr>
      </w:pPr>
    </w:p>
    <w:p w14:paraId="0CBBF2A1" w14:textId="77777777" w:rsidR="005B100E" w:rsidRPr="005B100E" w:rsidRDefault="005B100E" w:rsidP="005B100E">
      <w:pPr>
        <w:spacing w:after="0" w:line="276" w:lineRule="auto"/>
        <w:jc w:val="both"/>
        <w:rPr>
          <w:rFonts w:ascii="Times New Roman" w:eastAsia="Calibri" w:hAnsi="Times New Roman" w:cs="Times New Roman"/>
          <w:lang w:val="en-US"/>
        </w:rPr>
      </w:pPr>
      <w:r w:rsidRPr="005B100E">
        <w:rPr>
          <w:rFonts w:ascii="Times New Roman" w:eastAsia="Calibri" w:hAnsi="Times New Roman" w:cs="Times New Roman"/>
          <w:b/>
          <w:lang w:val="en-US"/>
        </w:rPr>
        <w:t xml:space="preserve">Завршни испит </w:t>
      </w:r>
    </w:p>
    <w:tbl>
      <w:tblPr>
        <w:tblW w:w="1040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3969"/>
        <w:gridCol w:w="851"/>
        <w:gridCol w:w="992"/>
        <w:gridCol w:w="992"/>
        <w:gridCol w:w="851"/>
        <w:gridCol w:w="992"/>
        <w:gridCol w:w="1188"/>
      </w:tblGrid>
      <w:tr w:rsidR="005B100E" w:rsidRPr="005B100E" w14:paraId="6252CADE" w14:textId="77777777" w:rsidTr="005B100E">
        <w:trPr>
          <w:cantSplit/>
          <w:trHeight w:val="1134"/>
          <w:tblHeader/>
        </w:trPr>
        <w:tc>
          <w:tcPr>
            <w:tcW w:w="567" w:type="dxa"/>
            <w:shd w:val="clear" w:color="auto" w:fill="FDE9D9"/>
            <w:vAlign w:val="center"/>
          </w:tcPr>
          <w:p w14:paraId="2157CE13" w14:textId="77777777" w:rsidR="005B100E" w:rsidRPr="005B100E" w:rsidRDefault="005B100E" w:rsidP="005B100E">
            <w:pPr>
              <w:spacing w:after="0" w:line="276" w:lineRule="auto"/>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Бр.</w:t>
            </w:r>
          </w:p>
        </w:tc>
        <w:tc>
          <w:tcPr>
            <w:tcW w:w="3969" w:type="dxa"/>
            <w:shd w:val="clear" w:color="auto" w:fill="FDE9D9"/>
            <w:vAlign w:val="center"/>
          </w:tcPr>
          <w:p w14:paraId="40898299"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У нашој школи...</w:t>
            </w:r>
          </w:p>
        </w:tc>
        <w:tc>
          <w:tcPr>
            <w:tcW w:w="851" w:type="dxa"/>
            <w:shd w:val="clear" w:color="auto" w:fill="FDE9D9"/>
            <w:textDirection w:val="btLr"/>
            <w:vAlign w:val="center"/>
          </w:tcPr>
          <w:p w14:paraId="7663FD4C"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Уопште се не слажем</w:t>
            </w:r>
          </w:p>
        </w:tc>
        <w:tc>
          <w:tcPr>
            <w:tcW w:w="992" w:type="dxa"/>
            <w:shd w:val="clear" w:color="auto" w:fill="FDE9D9"/>
            <w:textDirection w:val="btLr"/>
            <w:vAlign w:val="center"/>
          </w:tcPr>
          <w:p w14:paraId="74F94504"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Не слажем се</w:t>
            </w:r>
          </w:p>
        </w:tc>
        <w:tc>
          <w:tcPr>
            <w:tcW w:w="992" w:type="dxa"/>
            <w:shd w:val="clear" w:color="auto" w:fill="FDE9D9"/>
            <w:textDirection w:val="btLr"/>
            <w:vAlign w:val="center"/>
          </w:tcPr>
          <w:p w14:paraId="19D9A6C3"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Делимично се слажем</w:t>
            </w:r>
          </w:p>
        </w:tc>
        <w:tc>
          <w:tcPr>
            <w:tcW w:w="851" w:type="dxa"/>
            <w:shd w:val="clear" w:color="auto" w:fill="FDE9D9"/>
            <w:textDirection w:val="btLr"/>
            <w:vAlign w:val="center"/>
          </w:tcPr>
          <w:p w14:paraId="4DDF4781"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Слажем се</w:t>
            </w:r>
          </w:p>
        </w:tc>
        <w:tc>
          <w:tcPr>
            <w:tcW w:w="992" w:type="dxa"/>
            <w:shd w:val="clear" w:color="auto" w:fill="FDE9D9"/>
            <w:textDirection w:val="btLr"/>
            <w:vAlign w:val="center"/>
          </w:tcPr>
          <w:p w14:paraId="09C6F057"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У потпуности се слажем</w:t>
            </w:r>
          </w:p>
        </w:tc>
        <w:tc>
          <w:tcPr>
            <w:tcW w:w="1188" w:type="dxa"/>
            <w:shd w:val="clear" w:color="auto" w:fill="FDE9D9"/>
            <w:textDirection w:val="btLr"/>
            <w:vAlign w:val="center"/>
          </w:tcPr>
          <w:p w14:paraId="2FFEF03B"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Не знам, нисам 8. разред</w:t>
            </w:r>
          </w:p>
        </w:tc>
      </w:tr>
      <w:tr w:rsidR="005B100E" w:rsidRPr="005B100E" w14:paraId="3D2211B5" w14:textId="77777777" w:rsidTr="005B100E">
        <w:trPr>
          <w:cantSplit/>
          <w:trHeight w:val="562"/>
          <w:tblHeader/>
        </w:trPr>
        <w:tc>
          <w:tcPr>
            <w:tcW w:w="567" w:type="dxa"/>
            <w:vAlign w:val="center"/>
          </w:tcPr>
          <w:p w14:paraId="1D3D92C6"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1.</w:t>
            </w:r>
          </w:p>
        </w:tc>
        <w:tc>
          <w:tcPr>
            <w:tcW w:w="3969" w:type="dxa"/>
            <w:vAlign w:val="center"/>
          </w:tcPr>
          <w:p w14:paraId="5E346D86"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Припрема за завршни испит је добро организована (имам све потребне информације о томе када и где ће се одржати, чиме ћемо се бавити и шта да припремим).</w:t>
            </w:r>
          </w:p>
        </w:tc>
        <w:tc>
          <w:tcPr>
            <w:tcW w:w="851" w:type="dxa"/>
            <w:vAlign w:val="center"/>
          </w:tcPr>
          <w:p w14:paraId="1C5AA558"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2.4%</w:t>
            </w:r>
          </w:p>
        </w:tc>
        <w:tc>
          <w:tcPr>
            <w:tcW w:w="992" w:type="dxa"/>
            <w:vAlign w:val="center"/>
          </w:tcPr>
          <w:p w14:paraId="5C85D784"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2.4%</w:t>
            </w:r>
          </w:p>
        </w:tc>
        <w:tc>
          <w:tcPr>
            <w:tcW w:w="992" w:type="dxa"/>
            <w:vAlign w:val="center"/>
          </w:tcPr>
          <w:p w14:paraId="15A9C5C9"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9.6%</w:t>
            </w:r>
          </w:p>
        </w:tc>
        <w:tc>
          <w:tcPr>
            <w:tcW w:w="851" w:type="dxa"/>
            <w:vAlign w:val="center"/>
          </w:tcPr>
          <w:p w14:paraId="2D1579E6"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12%</w:t>
            </w:r>
          </w:p>
        </w:tc>
        <w:tc>
          <w:tcPr>
            <w:tcW w:w="992" w:type="dxa"/>
            <w:vAlign w:val="center"/>
          </w:tcPr>
          <w:p w14:paraId="2BF24A24"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4.8%</w:t>
            </w:r>
          </w:p>
        </w:tc>
        <w:tc>
          <w:tcPr>
            <w:tcW w:w="1188" w:type="dxa"/>
            <w:vAlign w:val="center"/>
          </w:tcPr>
          <w:p w14:paraId="09131BE7"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68.7%</w:t>
            </w:r>
          </w:p>
        </w:tc>
      </w:tr>
      <w:tr w:rsidR="005B100E" w:rsidRPr="005B100E" w14:paraId="03D290D1" w14:textId="77777777" w:rsidTr="005B100E">
        <w:trPr>
          <w:cantSplit/>
          <w:trHeight w:val="562"/>
          <w:tblHeader/>
        </w:trPr>
        <w:tc>
          <w:tcPr>
            <w:tcW w:w="567" w:type="dxa"/>
            <w:vAlign w:val="center"/>
          </w:tcPr>
          <w:p w14:paraId="5F0E2DB6"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2.</w:t>
            </w:r>
          </w:p>
        </w:tc>
        <w:tc>
          <w:tcPr>
            <w:tcW w:w="3969" w:type="dxa"/>
            <w:vAlign w:val="center"/>
          </w:tcPr>
          <w:p w14:paraId="3DFC7A9B"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Припрема за завршни испит ми помаже да поновим и добро научим градиво.</w:t>
            </w:r>
          </w:p>
        </w:tc>
        <w:tc>
          <w:tcPr>
            <w:tcW w:w="851" w:type="dxa"/>
            <w:vAlign w:val="center"/>
          </w:tcPr>
          <w:p w14:paraId="19F85DD5"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1.2%</w:t>
            </w:r>
          </w:p>
        </w:tc>
        <w:tc>
          <w:tcPr>
            <w:tcW w:w="992" w:type="dxa"/>
            <w:vAlign w:val="center"/>
          </w:tcPr>
          <w:p w14:paraId="68347FD4"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2.4%</w:t>
            </w:r>
          </w:p>
        </w:tc>
        <w:tc>
          <w:tcPr>
            <w:tcW w:w="992" w:type="dxa"/>
            <w:vAlign w:val="center"/>
          </w:tcPr>
          <w:p w14:paraId="4118E4D9"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6%</w:t>
            </w:r>
          </w:p>
        </w:tc>
        <w:tc>
          <w:tcPr>
            <w:tcW w:w="851" w:type="dxa"/>
            <w:vAlign w:val="center"/>
          </w:tcPr>
          <w:p w14:paraId="731023D5"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15.7%</w:t>
            </w:r>
          </w:p>
        </w:tc>
        <w:tc>
          <w:tcPr>
            <w:tcW w:w="992" w:type="dxa"/>
            <w:vAlign w:val="center"/>
          </w:tcPr>
          <w:p w14:paraId="4D3B9BC3"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6%</w:t>
            </w:r>
          </w:p>
        </w:tc>
        <w:tc>
          <w:tcPr>
            <w:tcW w:w="1188" w:type="dxa"/>
            <w:vAlign w:val="center"/>
          </w:tcPr>
          <w:p w14:paraId="02D36B93"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68.7%</w:t>
            </w:r>
          </w:p>
        </w:tc>
      </w:tr>
      <w:tr w:rsidR="005B100E" w:rsidRPr="005B100E" w14:paraId="5F1B0BBB" w14:textId="77777777" w:rsidTr="005B100E">
        <w:trPr>
          <w:cantSplit/>
          <w:trHeight w:val="562"/>
          <w:tblHeader/>
        </w:trPr>
        <w:tc>
          <w:tcPr>
            <w:tcW w:w="567" w:type="dxa"/>
            <w:vAlign w:val="center"/>
          </w:tcPr>
          <w:p w14:paraId="400A4E10"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3.</w:t>
            </w:r>
          </w:p>
        </w:tc>
        <w:tc>
          <w:tcPr>
            <w:tcW w:w="3969" w:type="dxa"/>
            <w:vAlign w:val="center"/>
          </w:tcPr>
          <w:p w14:paraId="666185C1"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Подршка коју добијам на припремној настави је довољна да се добро спремим за завршни испит.</w:t>
            </w:r>
          </w:p>
        </w:tc>
        <w:tc>
          <w:tcPr>
            <w:tcW w:w="851" w:type="dxa"/>
            <w:vAlign w:val="center"/>
          </w:tcPr>
          <w:p w14:paraId="465538BF"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1.2%</w:t>
            </w:r>
          </w:p>
        </w:tc>
        <w:tc>
          <w:tcPr>
            <w:tcW w:w="992" w:type="dxa"/>
            <w:vAlign w:val="center"/>
          </w:tcPr>
          <w:p w14:paraId="4E6EC5FC"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3.6%</w:t>
            </w:r>
          </w:p>
        </w:tc>
        <w:tc>
          <w:tcPr>
            <w:tcW w:w="992" w:type="dxa"/>
            <w:vAlign w:val="center"/>
          </w:tcPr>
          <w:p w14:paraId="0AAE4325"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10.8%</w:t>
            </w:r>
          </w:p>
        </w:tc>
        <w:tc>
          <w:tcPr>
            <w:tcW w:w="851" w:type="dxa"/>
            <w:vAlign w:val="center"/>
          </w:tcPr>
          <w:p w14:paraId="5A5299D0"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14.5%</w:t>
            </w:r>
          </w:p>
        </w:tc>
        <w:tc>
          <w:tcPr>
            <w:tcW w:w="992" w:type="dxa"/>
            <w:vAlign w:val="center"/>
          </w:tcPr>
          <w:p w14:paraId="2DE3A352"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2.4%</w:t>
            </w:r>
          </w:p>
        </w:tc>
        <w:tc>
          <w:tcPr>
            <w:tcW w:w="1188" w:type="dxa"/>
            <w:vAlign w:val="center"/>
          </w:tcPr>
          <w:p w14:paraId="10FD43B4"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67.5%</w:t>
            </w:r>
          </w:p>
        </w:tc>
      </w:tr>
    </w:tbl>
    <w:p w14:paraId="2B9DFFBE" w14:textId="77777777" w:rsidR="005B100E" w:rsidRPr="005B100E" w:rsidRDefault="005B100E" w:rsidP="005B100E">
      <w:pPr>
        <w:spacing w:after="200" w:line="240" w:lineRule="auto"/>
        <w:jc w:val="center"/>
        <w:rPr>
          <w:rFonts w:ascii="Times New Roman" w:eastAsia="Calibri" w:hAnsi="Times New Roman" w:cs="Times New Roman"/>
          <w:b/>
          <w:lang w:val="en-US"/>
        </w:rPr>
      </w:pPr>
    </w:p>
    <w:p w14:paraId="6768EAB2" w14:textId="77777777" w:rsidR="005B100E" w:rsidRPr="005B100E" w:rsidRDefault="005B100E" w:rsidP="005B100E">
      <w:pPr>
        <w:spacing w:after="0" w:line="276" w:lineRule="auto"/>
        <w:jc w:val="center"/>
        <w:rPr>
          <w:rFonts w:ascii="Times New Roman" w:eastAsia="Calibri" w:hAnsi="Times New Roman" w:cs="Times New Roman"/>
          <w:b/>
          <w:lang w:val="sr-Cyrl-RS"/>
        </w:rPr>
      </w:pPr>
    </w:p>
    <w:p w14:paraId="3F00A43A" w14:textId="295F97C8" w:rsidR="005B100E" w:rsidRDefault="005B100E" w:rsidP="005B100E">
      <w:pPr>
        <w:spacing w:after="0" w:line="276" w:lineRule="auto"/>
        <w:jc w:val="center"/>
        <w:rPr>
          <w:rFonts w:ascii="Times New Roman" w:eastAsia="Calibri" w:hAnsi="Times New Roman" w:cs="Times New Roman"/>
          <w:b/>
          <w:lang w:val="sr-Cyrl-RS"/>
        </w:rPr>
      </w:pPr>
    </w:p>
    <w:p w14:paraId="534EADCB" w14:textId="77777777" w:rsidR="005B100E" w:rsidRPr="005B100E" w:rsidRDefault="005B100E" w:rsidP="005B100E">
      <w:pPr>
        <w:spacing w:after="0" w:line="276" w:lineRule="auto"/>
        <w:jc w:val="center"/>
        <w:rPr>
          <w:rFonts w:ascii="Times New Roman" w:eastAsia="Calibri" w:hAnsi="Times New Roman" w:cs="Times New Roman"/>
          <w:b/>
          <w:lang w:val="sr-Cyrl-RS"/>
        </w:rPr>
      </w:pPr>
    </w:p>
    <w:p w14:paraId="16A91EB0" w14:textId="77777777" w:rsidR="005B100E" w:rsidRPr="005B100E" w:rsidRDefault="005B100E" w:rsidP="005B100E">
      <w:pPr>
        <w:spacing w:after="0" w:line="276" w:lineRule="auto"/>
        <w:jc w:val="center"/>
        <w:rPr>
          <w:rFonts w:ascii="Times New Roman" w:eastAsia="Calibri" w:hAnsi="Times New Roman" w:cs="Times New Roman"/>
          <w:b/>
          <w:color w:val="0066FF"/>
          <w:sz w:val="32"/>
          <w:szCs w:val="32"/>
          <w:lang w:val="en-US"/>
        </w:rPr>
      </w:pPr>
      <w:r w:rsidRPr="005B100E">
        <w:rPr>
          <w:rFonts w:ascii="Times New Roman" w:eastAsia="Calibri" w:hAnsi="Times New Roman" w:cs="Times New Roman"/>
          <w:b/>
          <w:color w:val="0066FF"/>
          <w:sz w:val="32"/>
          <w:szCs w:val="32"/>
          <w:lang w:val="en-US"/>
        </w:rPr>
        <w:lastRenderedPageBreak/>
        <w:t>Упитник за родитеље</w:t>
      </w:r>
    </w:p>
    <w:p w14:paraId="710B02B4" w14:textId="77777777" w:rsidR="005B100E" w:rsidRPr="005B100E" w:rsidRDefault="005B100E" w:rsidP="005B100E">
      <w:pPr>
        <w:spacing w:after="0" w:line="276" w:lineRule="auto"/>
        <w:rPr>
          <w:rFonts w:ascii="Times New Roman" w:eastAsia="Calibri" w:hAnsi="Times New Roman" w:cs="Times New Roman"/>
          <w:b/>
          <w:sz w:val="28"/>
          <w:szCs w:val="28"/>
          <w:lang w:val="en-US"/>
        </w:rPr>
      </w:pPr>
    </w:p>
    <w:p w14:paraId="68110793" w14:textId="77777777" w:rsidR="00401186" w:rsidRDefault="005B100E" w:rsidP="005B100E">
      <w:pPr>
        <w:spacing w:after="200" w:line="276" w:lineRule="auto"/>
        <w:rPr>
          <w:rFonts w:ascii="Times New Roman" w:eastAsia="Calibri" w:hAnsi="Times New Roman" w:cs="Times New Roman"/>
          <w:sz w:val="24"/>
          <w:szCs w:val="24"/>
          <w:lang w:val="en-US"/>
        </w:rPr>
      </w:pPr>
      <w:r w:rsidRPr="005B100E">
        <w:rPr>
          <w:rFonts w:ascii="Times New Roman" w:eastAsia="Calibri" w:hAnsi="Times New Roman" w:cs="Times New Roman"/>
          <w:sz w:val="24"/>
          <w:szCs w:val="24"/>
          <w:lang w:val="en-US"/>
        </w:rPr>
        <w:t xml:space="preserve">Укупан број родитеља </w:t>
      </w:r>
      <w:r w:rsidRPr="005B100E">
        <w:rPr>
          <w:rFonts w:ascii="Times New Roman" w:eastAsia="Calibri" w:hAnsi="Times New Roman" w:cs="Times New Roman"/>
          <w:lang w:val="en-US"/>
        </w:rPr>
        <w:t>ученика од петог до осмог разреда</w:t>
      </w:r>
      <w:r w:rsidRPr="005B100E">
        <w:rPr>
          <w:rFonts w:ascii="Times New Roman" w:eastAsia="Calibri" w:hAnsi="Times New Roman" w:cs="Times New Roman"/>
          <w:sz w:val="24"/>
          <w:szCs w:val="24"/>
          <w:lang w:val="en-US"/>
        </w:rPr>
        <w:t xml:space="preserve"> који су одговорили на анкету:</w:t>
      </w:r>
    </w:p>
    <w:p w14:paraId="4E739925" w14:textId="1CAE5C20" w:rsidR="005B100E" w:rsidRPr="005B100E" w:rsidRDefault="005B100E" w:rsidP="005B100E">
      <w:pPr>
        <w:spacing w:after="200" w:line="276" w:lineRule="auto"/>
        <w:rPr>
          <w:rFonts w:ascii="Times New Roman" w:eastAsia="Calibri" w:hAnsi="Times New Roman" w:cs="Times New Roman"/>
          <w:sz w:val="24"/>
          <w:szCs w:val="24"/>
          <w:lang w:val="en-US"/>
        </w:rPr>
      </w:pPr>
      <w:r w:rsidRPr="005B100E">
        <w:rPr>
          <w:rFonts w:ascii="Times New Roman" w:eastAsia="Calibri" w:hAnsi="Times New Roman" w:cs="Times New Roman"/>
          <w:sz w:val="24"/>
          <w:szCs w:val="24"/>
          <w:lang w:val="en-US"/>
        </w:rPr>
        <w:t xml:space="preserve"> </w:t>
      </w:r>
    </w:p>
    <w:p w14:paraId="43C6EDB1" w14:textId="4573AADF" w:rsidR="005B100E" w:rsidRDefault="005B100E" w:rsidP="005B100E">
      <w:pPr>
        <w:spacing w:after="200" w:line="276" w:lineRule="auto"/>
        <w:rPr>
          <w:rFonts w:ascii="Times New Roman" w:eastAsia="Calibri" w:hAnsi="Times New Roman" w:cs="Times New Roman"/>
          <w:b/>
          <w:sz w:val="28"/>
          <w:szCs w:val="28"/>
          <w:lang w:val="en-US"/>
        </w:rPr>
      </w:pPr>
      <w:r w:rsidRPr="005B100E">
        <w:rPr>
          <w:rFonts w:ascii="Times New Roman" w:eastAsia="Calibri" w:hAnsi="Times New Roman" w:cs="Times New Roman"/>
          <w:b/>
          <w:sz w:val="28"/>
          <w:szCs w:val="28"/>
          <w:u w:val="single"/>
          <w:lang w:val="en-US"/>
        </w:rPr>
        <w:t>77 -  родитеља</w:t>
      </w:r>
      <w:r w:rsidRPr="005B100E">
        <w:rPr>
          <w:rFonts w:ascii="Times New Roman" w:eastAsia="Calibri" w:hAnsi="Times New Roman" w:cs="Times New Roman"/>
          <w:b/>
          <w:sz w:val="28"/>
          <w:szCs w:val="28"/>
          <w:lang w:val="en-US"/>
        </w:rPr>
        <w:tab/>
      </w:r>
    </w:p>
    <w:p w14:paraId="016F0F66" w14:textId="77777777" w:rsidR="00401186" w:rsidRPr="005B100E" w:rsidRDefault="00401186" w:rsidP="005B100E">
      <w:pPr>
        <w:spacing w:after="200" w:line="276" w:lineRule="auto"/>
        <w:rPr>
          <w:rFonts w:ascii="Times New Roman" w:eastAsia="Calibri" w:hAnsi="Times New Roman" w:cs="Times New Roman"/>
          <w:b/>
          <w:sz w:val="28"/>
          <w:szCs w:val="28"/>
          <w:lang w:val="en-US"/>
        </w:rPr>
      </w:pPr>
    </w:p>
    <w:p w14:paraId="4199838E" w14:textId="77777777" w:rsidR="005B100E" w:rsidRPr="005B100E" w:rsidRDefault="005B100E" w:rsidP="005B100E">
      <w:pPr>
        <w:tabs>
          <w:tab w:val="center" w:pos="5400"/>
        </w:tabs>
        <w:spacing w:after="0" w:line="276" w:lineRule="auto"/>
        <w:rPr>
          <w:rFonts w:ascii="Times New Roman" w:eastAsia="Calibri" w:hAnsi="Times New Roman" w:cs="Times New Roman"/>
          <w:b/>
          <w:sz w:val="28"/>
          <w:szCs w:val="28"/>
          <w:lang w:val="en-US"/>
        </w:rPr>
      </w:pPr>
      <w:r w:rsidRPr="005B100E">
        <w:rPr>
          <w:rFonts w:ascii="Times New Roman" w:eastAsia="Calibri" w:hAnsi="Times New Roman" w:cs="Times New Roman"/>
          <w:b/>
          <w:lang w:val="en-US"/>
        </w:rPr>
        <w:t>5 р.- 14 родитеља - (18.2%)</w:t>
      </w:r>
      <w:r w:rsidRPr="005B100E">
        <w:rPr>
          <w:rFonts w:ascii="Times New Roman" w:eastAsia="Calibri" w:hAnsi="Times New Roman" w:cs="Times New Roman"/>
          <w:b/>
          <w:lang w:val="en-US"/>
        </w:rPr>
        <w:tab/>
      </w:r>
    </w:p>
    <w:p w14:paraId="3958B9C6" w14:textId="77777777" w:rsidR="005B100E" w:rsidRPr="005B100E" w:rsidRDefault="005B100E" w:rsidP="005B100E">
      <w:pPr>
        <w:tabs>
          <w:tab w:val="center" w:pos="5400"/>
        </w:tabs>
        <w:spacing w:after="0" w:line="276" w:lineRule="auto"/>
        <w:rPr>
          <w:rFonts w:ascii="Times New Roman" w:eastAsia="Calibri" w:hAnsi="Times New Roman" w:cs="Times New Roman"/>
          <w:b/>
          <w:lang w:val="en-US"/>
        </w:rPr>
      </w:pPr>
      <w:r w:rsidRPr="005B100E">
        <w:rPr>
          <w:rFonts w:ascii="Times New Roman" w:eastAsia="Calibri" w:hAnsi="Times New Roman" w:cs="Times New Roman"/>
          <w:b/>
          <w:lang w:val="en-US"/>
        </w:rPr>
        <w:t>6 р. – 27 родитеља–(35.1%)</w:t>
      </w:r>
    </w:p>
    <w:p w14:paraId="1BDBBCF2" w14:textId="77777777" w:rsidR="005B100E" w:rsidRPr="005B100E" w:rsidRDefault="005B100E" w:rsidP="005B100E">
      <w:pPr>
        <w:tabs>
          <w:tab w:val="center" w:pos="5400"/>
        </w:tabs>
        <w:spacing w:after="0" w:line="276" w:lineRule="auto"/>
        <w:rPr>
          <w:rFonts w:ascii="Times New Roman" w:eastAsia="Calibri" w:hAnsi="Times New Roman" w:cs="Times New Roman"/>
          <w:b/>
          <w:lang w:val="en-US"/>
        </w:rPr>
      </w:pPr>
      <w:r w:rsidRPr="005B100E">
        <w:rPr>
          <w:rFonts w:ascii="Times New Roman" w:eastAsia="Calibri" w:hAnsi="Times New Roman" w:cs="Times New Roman"/>
          <w:b/>
          <w:lang w:val="en-US"/>
        </w:rPr>
        <w:t>7 р. -  24 родитеља – (31.2%)</w:t>
      </w:r>
    </w:p>
    <w:p w14:paraId="1E32A162" w14:textId="4BCFF0C4" w:rsidR="005B100E" w:rsidRDefault="005B100E" w:rsidP="005B100E">
      <w:pPr>
        <w:spacing w:after="0" w:line="276" w:lineRule="auto"/>
        <w:rPr>
          <w:rFonts w:ascii="Times New Roman" w:eastAsia="Calibri" w:hAnsi="Times New Roman" w:cs="Times New Roman"/>
          <w:b/>
          <w:sz w:val="28"/>
          <w:szCs w:val="28"/>
          <w:lang w:val="en-US"/>
        </w:rPr>
      </w:pPr>
      <w:r w:rsidRPr="005B100E">
        <w:rPr>
          <w:rFonts w:ascii="Times New Roman" w:eastAsia="Calibri" w:hAnsi="Times New Roman" w:cs="Times New Roman"/>
          <w:b/>
          <w:lang w:val="en-US"/>
        </w:rPr>
        <w:t>8 р. – 13 родитеља - (16.9%)</w:t>
      </w:r>
    </w:p>
    <w:p w14:paraId="03545CD5" w14:textId="567A11BF" w:rsidR="00401186" w:rsidRDefault="00401186" w:rsidP="005B100E">
      <w:pPr>
        <w:spacing w:after="0" w:line="276" w:lineRule="auto"/>
        <w:rPr>
          <w:rFonts w:ascii="Times New Roman" w:eastAsia="Calibri" w:hAnsi="Times New Roman" w:cs="Times New Roman"/>
          <w:b/>
          <w:sz w:val="28"/>
          <w:szCs w:val="28"/>
          <w:lang w:val="en-US"/>
        </w:rPr>
      </w:pPr>
    </w:p>
    <w:p w14:paraId="2407B956" w14:textId="575DE6C4" w:rsidR="00401186" w:rsidRDefault="00401186" w:rsidP="005B100E">
      <w:pPr>
        <w:spacing w:after="0" w:line="276" w:lineRule="auto"/>
        <w:rPr>
          <w:rFonts w:ascii="Times New Roman" w:eastAsia="Calibri" w:hAnsi="Times New Roman" w:cs="Times New Roman"/>
          <w:b/>
          <w:sz w:val="28"/>
          <w:szCs w:val="28"/>
          <w:lang w:val="en-US"/>
        </w:rPr>
      </w:pPr>
    </w:p>
    <w:p w14:paraId="486AD4D4" w14:textId="77777777" w:rsidR="00401186" w:rsidRPr="005B100E" w:rsidRDefault="00401186" w:rsidP="005B100E">
      <w:pPr>
        <w:spacing w:after="0" w:line="276" w:lineRule="auto"/>
        <w:rPr>
          <w:rFonts w:ascii="Times New Roman" w:eastAsia="Calibri" w:hAnsi="Times New Roman" w:cs="Times New Roman"/>
          <w:b/>
          <w:sz w:val="28"/>
          <w:szCs w:val="28"/>
          <w:lang w:val="en-US"/>
        </w:rPr>
      </w:pPr>
    </w:p>
    <w:p w14:paraId="1765DF55" w14:textId="77777777" w:rsidR="005B100E" w:rsidRPr="005B100E" w:rsidRDefault="005B100E" w:rsidP="005B100E">
      <w:pPr>
        <w:spacing w:after="200" w:line="276" w:lineRule="auto"/>
        <w:jc w:val="center"/>
        <w:rPr>
          <w:rFonts w:ascii="Times New Roman" w:eastAsia="Calibri" w:hAnsi="Times New Roman" w:cs="Times New Roman"/>
          <w:b/>
          <w:sz w:val="24"/>
          <w:szCs w:val="24"/>
          <w:lang w:val="en-US"/>
        </w:rPr>
      </w:pPr>
      <w:r w:rsidRPr="005B100E">
        <w:rPr>
          <w:rFonts w:ascii="Times New Roman" w:eastAsia="Calibri" w:hAnsi="Times New Roman" w:cs="Times New Roman"/>
          <w:b/>
          <w:sz w:val="24"/>
          <w:szCs w:val="24"/>
          <w:lang w:val="en-US"/>
        </w:rPr>
        <w:t>Постигнућа ученика – упитник за родитеље , - Праћење успеха и напредовања ученика</w:t>
      </w:r>
    </w:p>
    <w:tbl>
      <w:tblPr>
        <w:tblW w:w="108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
        <w:gridCol w:w="526"/>
        <w:gridCol w:w="1349"/>
        <w:gridCol w:w="810"/>
        <w:gridCol w:w="1366"/>
        <w:gridCol w:w="402"/>
        <w:gridCol w:w="678"/>
        <w:gridCol w:w="214"/>
        <w:gridCol w:w="733"/>
        <w:gridCol w:w="992"/>
        <w:gridCol w:w="992"/>
        <w:gridCol w:w="992"/>
        <w:gridCol w:w="113"/>
        <w:gridCol w:w="1072"/>
      </w:tblGrid>
      <w:tr w:rsidR="005B100E" w:rsidRPr="005B100E" w14:paraId="78FDB4FA" w14:textId="77777777" w:rsidTr="005B100E">
        <w:trPr>
          <w:cantSplit/>
          <w:trHeight w:val="1351"/>
          <w:tblHeader/>
          <w:jc w:val="center"/>
        </w:trPr>
        <w:tc>
          <w:tcPr>
            <w:tcW w:w="609" w:type="dxa"/>
            <w:shd w:val="clear" w:color="auto" w:fill="FDE9D9"/>
            <w:vAlign w:val="center"/>
          </w:tcPr>
          <w:p w14:paraId="3A35723B" w14:textId="77777777" w:rsidR="005B100E" w:rsidRPr="005B100E" w:rsidRDefault="005B100E" w:rsidP="005B100E">
            <w:pPr>
              <w:spacing w:after="0" w:line="276" w:lineRule="auto"/>
              <w:rPr>
                <w:rFonts w:ascii="Times New Roman" w:eastAsia="Calibri" w:hAnsi="Times New Roman" w:cs="Times New Roman"/>
                <w:b/>
                <w:lang w:val="en-US"/>
              </w:rPr>
            </w:pPr>
            <w:r w:rsidRPr="005B100E">
              <w:rPr>
                <w:rFonts w:ascii="Times New Roman" w:eastAsia="Calibri" w:hAnsi="Times New Roman" w:cs="Times New Roman"/>
                <w:b/>
                <w:lang w:val="en-US"/>
              </w:rPr>
              <w:lastRenderedPageBreak/>
              <w:t>Бр.</w:t>
            </w:r>
          </w:p>
        </w:tc>
        <w:tc>
          <w:tcPr>
            <w:tcW w:w="4051" w:type="dxa"/>
            <w:gridSpan w:val="4"/>
            <w:shd w:val="clear" w:color="auto" w:fill="FDE9D9"/>
            <w:vAlign w:val="center"/>
          </w:tcPr>
          <w:p w14:paraId="2F6C1DAC"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p>
          <w:p w14:paraId="61BB19F6"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Тврдња</w:t>
            </w:r>
          </w:p>
        </w:tc>
        <w:tc>
          <w:tcPr>
            <w:tcW w:w="1080" w:type="dxa"/>
            <w:gridSpan w:val="2"/>
            <w:shd w:val="clear" w:color="auto" w:fill="FDE9D9"/>
            <w:textDirection w:val="btLr"/>
            <w:vAlign w:val="center"/>
          </w:tcPr>
          <w:p w14:paraId="61DFE156" w14:textId="77777777" w:rsidR="005B100E" w:rsidRPr="005B100E" w:rsidRDefault="005B100E" w:rsidP="005B100E">
            <w:pPr>
              <w:spacing w:after="0" w:line="240" w:lineRule="auto"/>
              <w:ind w:left="113" w:right="113"/>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Уопште се не слажем</w:t>
            </w:r>
          </w:p>
        </w:tc>
        <w:tc>
          <w:tcPr>
            <w:tcW w:w="947" w:type="dxa"/>
            <w:gridSpan w:val="2"/>
            <w:shd w:val="clear" w:color="auto" w:fill="FDE9D9"/>
            <w:textDirection w:val="btLr"/>
            <w:vAlign w:val="center"/>
          </w:tcPr>
          <w:p w14:paraId="64D47A74" w14:textId="77777777" w:rsidR="005B100E" w:rsidRPr="005B100E" w:rsidRDefault="005B100E" w:rsidP="005B100E">
            <w:pPr>
              <w:spacing w:after="0" w:line="240" w:lineRule="auto"/>
              <w:ind w:left="113" w:right="113"/>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Не слажем се</w:t>
            </w:r>
          </w:p>
        </w:tc>
        <w:tc>
          <w:tcPr>
            <w:tcW w:w="992" w:type="dxa"/>
            <w:shd w:val="clear" w:color="auto" w:fill="FDE9D9"/>
            <w:textDirection w:val="btLr"/>
            <w:vAlign w:val="center"/>
          </w:tcPr>
          <w:p w14:paraId="466AA8A7" w14:textId="77777777" w:rsidR="005B100E" w:rsidRPr="005B100E" w:rsidRDefault="005B100E" w:rsidP="005B100E">
            <w:pPr>
              <w:spacing w:after="0" w:line="240" w:lineRule="auto"/>
              <w:ind w:left="113" w:right="113"/>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Делимично се слажем</w:t>
            </w:r>
          </w:p>
        </w:tc>
        <w:tc>
          <w:tcPr>
            <w:tcW w:w="992" w:type="dxa"/>
            <w:shd w:val="clear" w:color="auto" w:fill="FDE9D9"/>
            <w:textDirection w:val="btLr"/>
            <w:vAlign w:val="center"/>
          </w:tcPr>
          <w:p w14:paraId="04D4F9D2" w14:textId="77777777" w:rsidR="005B100E" w:rsidRPr="005B100E" w:rsidRDefault="005B100E" w:rsidP="005B100E">
            <w:pPr>
              <w:spacing w:after="0" w:line="240" w:lineRule="auto"/>
              <w:ind w:left="113" w:right="113"/>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Слажем се</w:t>
            </w:r>
          </w:p>
        </w:tc>
        <w:tc>
          <w:tcPr>
            <w:tcW w:w="992" w:type="dxa"/>
            <w:shd w:val="clear" w:color="auto" w:fill="FDE9D9"/>
            <w:textDirection w:val="btLr"/>
            <w:vAlign w:val="center"/>
          </w:tcPr>
          <w:p w14:paraId="79809705" w14:textId="77777777" w:rsidR="005B100E" w:rsidRPr="005B100E" w:rsidRDefault="005B100E" w:rsidP="005B100E">
            <w:pPr>
              <w:spacing w:after="0" w:line="240" w:lineRule="auto"/>
              <w:ind w:left="113" w:right="113"/>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У потпуности се слажем</w:t>
            </w:r>
          </w:p>
        </w:tc>
        <w:tc>
          <w:tcPr>
            <w:tcW w:w="1185" w:type="dxa"/>
            <w:gridSpan w:val="2"/>
            <w:shd w:val="clear" w:color="auto" w:fill="FDE9D9"/>
            <w:textDirection w:val="btLr"/>
            <w:vAlign w:val="center"/>
          </w:tcPr>
          <w:p w14:paraId="552EA1B0" w14:textId="77777777" w:rsidR="005B100E" w:rsidRPr="005B100E" w:rsidRDefault="005B100E" w:rsidP="005B100E">
            <w:pPr>
              <w:spacing w:after="0" w:line="240" w:lineRule="auto"/>
              <w:ind w:left="113" w:right="113"/>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Нисам упознат / упозната</w:t>
            </w:r>
          </w:p>
        </w:tc>
      </w:tr>
      <w:tr w:rsidR="005B100E" w:rsidRPr="005B100E" w14:paraId="5ED7EA47" w14:textId="77777777" w:rsidTr="005B100E">
        <w:trPr>
          <w:cantSplit/>
          <w:trHeight w:val="748"/>
          <w:tblHeader/>
          <w:jc w:val="center"/>
        </w:trPr>
        <w:tc>
          <w:tcPr>
            <w:tcW w:w="609" w:type="dxa"/>
          </w:tcPr>
          <w:p w14:paraId="3814C512"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1.</w:t>
            </w:r>
          </w:p>
        </w:tc>
        <w:tc>
          <w:tcPr>
            <w:tcW w:w="4051" w:type="dxa"/>
            <w:gridSpan w:val="4"/>
          </w:tcPr>
          <w:p w14:paraId="0FD90CE6" w14:textId="77777777" w:rsidR="005B100E" w:rsidRPr="005B100E" w:rsidRDefault="005B100E" w:rsidP="005B100E">
            <w:pPr>
              <w:spacing w:after="0" w:line="276" w:lineRule="auto"/>
              <w:jc w:val="both"/>
              <w:rPr>
                <w:rFonts w:ascii="Times New Roman" w:eastAsia="Calibri" w:hAnsi="Times New Roman" w:cs="Times New Roman"/>
                <w:b/>
                <w:lang w:val="en-US"/>
              </w:rPr>
            </w:pPr>
            <w:r w:rsidRPr="005B100E">
              <w:rPr>
                <w:rFonts w:ascii="Times New Roman" w:eastAsia="Calibri" w:hAnsi="Times New Roman" w:cs="Times New Roman"/>
                <w:lang w:val="en-US"/>
              </w:rPr>
              <w:t>Задовољан / задовољна сам поступцима које школа примењује у циљу праћења успешности ученика (начином провере, повратном информацијом о томе шта ученици раде добро и шта би и како требало исправити, као и сарадњом са родитељима / старатељима).</w:t>
            </w:r>
          </w:p>
        </w:tc>
        <w:tc>
          <w:tcPr>
            <w:tcW w:w="1080" w:type="dxa"/>
            <w:gridSpan w:val="2"/>
            <w:vAlign w:val="center"/>
          </w:tcPr>
          <w:p w14:paraId="14D0805D"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1.3%</w:t>
            </w:r>
          </w:p>
        </w:tc>
        <w:tc>
          <w:tcPr>
            <w:tcW w:w="947" w:type="dxa"/>
            <w:gridSpan w:val="2"/>
            <w:vAlign w:val="center"/>
          </w:tcPr>
          <w:p w14:paraId="1DD93B17"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1.3%</w:t>
            </w:r>
          </w:p>
        </w:tc>
        <w:tc>
          <w:tcPr>
            <w:tcW w:w="992" w:type="dxa"/>
            <w:vAlign w:val="center"/>
          </w:tcPr>
          <w:p w14:paraId="31BCA9E3"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26%</w:t>
            </w:r>
          </w:p>
        </w:tc>
        <w:tc>
          <w:tcPr>
            <w:tcW w:w="992" w:type="dxa"/>
            <w:vAlign w:val="center"/>
          </w:tcPr>
          <w:p w14:paraId="2DCE3CB6"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61%</w:t>
            </w:r>
          </w:p>
        </w:tc>
        <w:tc>
          <w:tcPr>
            <w:tcW w:w="992" w:type="dxa"/>
            <w:vAlign w:val="center"/>
          </w:tcPr>
          <w:p w14:paraId="5BFBE463"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10.4%</w:t>
            </w:r>
          </w:p>
        </w:tc>
        <w:tc>
          <w:tcPr>
            <w:tcW w:w="1185" w:type="dxa"/>
            <w:gridSpan w:val="2"/>
            <w:vAlign w:val="center"/>
          </w:tcPr>
          <w:p w14:paraId="697594BC"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w:t>
            </w:r>
          </w:p>
        </w:tc>
      </w:tr>
      <w:tr w:rsidR="005B100E" w:rsidRPr="005B100E" w14:paraId="499A5796" w14:textId="77777777" w:rsidTr="005B100E">
        <w:trPr>
          <w:cantSplit/>
          <w:trHeight w:val="748"/>
          <w:tblHeader/>
          <w:jc w:val="center"/>
        </w:trPr>
        <w:tc>
          <w:tcPr>
            <w:tcW w:w="609" w:type="dxa"/>
          </w:tcPr>
          <w:p w14:paraId="1C439AE9"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2.</w:t>
            </w:r>
          </w:p>
        </w:tc>
        <w:tc>
          <w:tcPr>
            <w:tcW w:w="4051" w:type="dxa"/>
            <w:gridSpan w:val="4"/>
          </w:tcPr>
          <w:p w14:paraId="689A8C72"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Школа предузима адекватне мере како би ученици остварили боље резултате.</w:t>
            </w:r>
          </w:p>
        </w:tc>
        <w:tc>
          <w:tcPr>
            <w:tcW w:w="1080" w:type="dxa"/>
            <w:gridSpan w:val="2"/>
            <w:vAlign w:val="center"/>
          </w:tcPr>
          <w:p w14:paraId="0C0AED46"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w:t>
            </w:r>
          </w:p>
        </w:tc>
        <w:tc>
          <w:tcPr>
            <w:tcW w:w="947" w:type="dxa"/>
            <w:gridSpan w:val="2"/>
            <w:vAlign w:val="center"/>
          </w:tcPr>
          <w:p w14:paraId="1A3D5393"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3.9%</w:t>
            </w:r>
          </w:p>
        </w:tc>
        <w:tc>
          <w:tcPr>
            <w:tcW w:w="992" w:type="dxa"/>
            <w:vAlign w:val="center"/>
          </w:tcPr>
          <w:p w14:paraId="3DBBEA45"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28.6%</w:t>
            </w:r>
          </w:p>
        </w:tc>
        <w:tc>
          <w:tcPr>
            <w:tcW w:w="992" w:type="dxa"/>
            <w:vAlign w:val="center"/>
          </w:tcPr>
          <w:p w14:paraId="6D1737EC"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55.8%</w:t>
            </w:r>
          </w:p>
        </w:tc>
        <w:tc>
          <w:tcPr>
            <w:tcW w:w="992" w:type="dxa"/>
            <w:vAlign w:val="center"/>
          </w:tcPr>
          <w:p w14:paraId="2EC9574A"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11.7%</w:t>
            </w:r>
          </w:p>
        </w:tc>
        <w:tc>
          <w:tcPr>
            <w:tcW w:w="1185" w:type="dxa"/>
            <w:gridSpan w:val="2"/>
            <w:vAlign w:val="center"/>
          </w:tcPr>
          <w:p w14:paraId="7D2683C7"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w:t>
            </w:r>
          </w:p>
        </w:tc>
      </w:tr>
      <w:tr w:rsidR="005B100E" w:rsidRPr="005B100E" w14:paraId="44FA6A02" w14:textId="77777777" w:rsidTr="005B100E">
        <w:trPr>
          <w:cantSplit/>
          <w:trHeight w:val="748"/>
          <w:tblHeader/>
          <w:jc w:val="center"/>
        </w:trPr>
        <w:tc>
          <w:tcPr>
            <w:tcW w:w="609" w:type="dxa"/>
          </w:tcPr>
          <w:p w14:paraId="411EFDB8"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3.</w:t>
            </w:r>
          </w:p>
        </w:tc>
        <w:tc>
          <w:tcPr>
            <w:tcW w:w="4051" w:type="dxa"/>
            <w:gridSpan w:val="4"/>
          </w:tcPr>
          <w:p w14:paraId="5CF848B8" w14:textId="77777777" w:rsidR="005B100E" w:rsidRPr="005B100E" w:rsidRDefault="005B100E" w:rsidP="005B100E">
            <w:pPr>
              <w:spacing w:after="0" w:line="276" w:lineRule="auto"/>
              <w:jc w:val="both"/>
              <w:rPr>
                <w:rFonts w:ascii="Times New Roman" w:eastAsia="Calibri" w:hAnsi="Times New Roman" w:cs="Times New Roman"/>
                <w:lang w:val="en-US"/>
              </w:rPr>
            </w:pPr>
            <w:r w:rsidRPr="005B100E">
              <w:rPr>
                <w:rFonts w:ascii="Times New Roman" w:eastAsia="Calibri" w:hAnsi="Times New Roman" w:cs="Times New Roman"/>
                <w:lang w:val="en-US"/>
              </w:rPr>
              <w:t xml:space="preserve">Добијам благовремене и потпуне информације о напретку мог детета. </w:t>
            </w:r>
          </w:p>
        </w:tc>
        <w:tc>
          <w:tcPr>
            <w:tcW w:w="1080" w:type="dxa"/>
            <w:gridSpan w:val="2"/>
            <w:vAlign w:val="center"/>
          </w:tcPr>
          <w:p w14:paraId="3C0AA29F"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2.6%</w:t>
            </w:r>
          </w:p>
        </w:tc>
        <w:tc>
          <w:tcPr>
            <w:tcW w:w="947" w:type="dxa"/>
            <w:gridSpan w:val="2"/>
            <w:vAlign w:val="center"/>
          </w:tcPr>
          <w:p w14:paraId="7F0D7730"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5.2%</w:t>
            </w:r>
          </w:p>
        </w:tc>
        <w:tc>
          <w:tcPr>
            <w:tcW w:w="992" w:type="dxa"/>
            <w:vAlign w:val="center"/>
          </w:tcPr>
          <w:p w14:paraId="42A26CF1"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14.3%</w:t>
            </w:r>
          </w:p>
        </w:tc>
        <w:tc>
          <w:tcPr>
            <w:tcW w:w="992" w:type="dxa"/>
            <w:vAlign w:val="center"/>
          </w:tcPr>
          <w:p w14:paraId="6C3A20CE"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63.6%</w:t>
            </w:r>
          </w:p>
        </w:tc>
        <w:tc>
          <w:tcPr>
            <w:tcW w:w="992" w:type="dxa"/>
            <w:vAlign w:val="center"/>
          </w:tcPr>
          <w:p w14:paraId="0D097514"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13%</w:t>
            </w:r>
          </w:p>
        </w:tc>
        <w:tc>
          <w:tcPr>
            <w:tcW w:w="1185" w:type="dxa"/>
            <w:gridSpan w:val="2"/>
            <w:vAlign w:val="center"/>
          </w:tcPr>
          <w:p w14:paraId="3EDD25A8"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1.3%</w:t>
            </w:r>
          </w:p>
        </w:tc>
      </w:tr>
      <w:tr w:rsidR="005B100E" w:rsidRPr="005B100E" w14:paraId="3FC110BB" w14:textId="77777777" w:rsidTr="005B100E">
        <w:trPr>
          <w:cantSplit/>
          <w:trHeight w:val="748"/>
          <w:tblHeader/>
          <w:jc w:val="center"/>
        </w:trPr>
        <w:tc>
          <w:tcPr>
            <w:tcW w:w="609" w:type="dxa"/>
          </w:tcPr>
          <w:p w14:paraId="55C1AF9C"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4.</w:t>
            </w:r>
          </w:p>
        </w:tc>
        <w:tc>
          <w:tcPr>
            <w:tcW w:w="4051" w:type="dxa"/>
            <w:gridSpan w:val="4"/>
          </w:tcPr>
          <w:p w14:paraId="027AC832" w14:textId="77777777" w:rsidR="005B100E" w:rsidRPr="005B100E" w:rsidRDefault="005B100E" w:rsidP="005B100E">
            <w:pPr>
              <w:spacing w:after="0" w:line="276" w:lineRule="auto"/>
              <w:jc w:val="both"/>
              <w:rPr>
                <w:rFonts w:ascii="Times New Roman" w:eastAsia="Calibri" w:hAnsi="Times New Roman" w:cs="Times New Roman"/>
                <w:lang w:val="en-US"/>
              </w:rPr>
            </w:pPr>
            <w:r w:rsidRPr="005B100E">
              <w:rPr>
                <w:rFonts w:ascii="Times New Roman" w:eastAsia="Calibri" w:hAnsi="Times New Roman" w:cs="Times New Roman"/>
                <w:lang w:val="en-US"/>
              </w:rPr>
              <w:t>Задовољан/задовољна сам подршком коју ученици добијају од наставника када хоће да поправе оцену.</w:t>
            </w:r>
          </w:p>
        </w:tc>
        <w:tc>
          <w:tcPr>
            <w:tcW w:w="1080" w:type="dxa"/>
            <w:gridSpan w:val="2"/>
            <w:vAlign w:val="center"/>
          </w:tcPr>
          <w:p w14:paraId="3B5ED572"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1.3%</w:t>
            </w:r>
          </w:p>
        </w:tc>
        <w:tc>
          <w:tcPr>
            <w:tcW w:w="947" w:type="dxa"/>
            <w:gridSpan w:val="2"/>
            <w:vAlign w:val="center"/>
          </w:tcPr>
          <w:p w14:paraId="402F417F"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7.8%</w:t>
            </w:r>
          </w:p>
        </w:tc>
        <w:tc>
          <w:tcPr>
            <w:tcW w:w="992" w:type="dxa"/>
            <w:vAlign w:val="center"/>
          </w:tcPr>
          <w:p w14:paraId="6FF06FC3"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19.5%</w:t>
            </w:r>
          </w:p>
        </w:tc>
        <w:tc>
          <w:tcPr>
            <w:tcW w:w="992" w:type="dxa"/>
            <w:vAlign w:val="center"/>
          </w:tcPr>
          <w:p w14:paraId="75FC88BE"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51.9%</w:t>
            </w:r>
          </w:p>
        </w:tc>
        <w:tc>
          <w:tcPr>
            <w:tcW w:w="992" w:type="dxa"/>
            <w:vAlign w:val="center"/>
          </w:tcPr>
          <w:p w14:paraId="7416D96E"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16.9%</w:t>
            </w:r>
          </w:p>
        </w:tc>
        <w:tc>
          <w:tcPr>
            <w:tcW w:w="1185" w:type="dxa"/>
            <w:gridSpan w:val="2"/>
            <w:vAlign w:val="center"/>
          </w:tcPr>
          <w:p w14:paraId="2BA04D45"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2.6%</w:t>
            </w:r>
          </w:p>
        </w:tc>
      </w:tr>
      <w:tr w:rsidR="005B100E" w:rsidRPr="005B100E" w14:paraId="4DE4CB3E" w14:textId="77777777" w:rsidTr="005B100E">
        <w:trPr>
          <w:cantSplit/>
          <w:trHeight w:val="748"/>
          <w:tblHeader/>
          <w:jc w:val="center"/>
        </w:trPr>
        <w:tc>
          <w:tcPr>
            <w:tcW w:w="609" w:type="dxa"/>
          </w:tcPr>
          <w:p w14:paraId="6CABA667"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5.</w:t>
            </w:r>
          </w:p>
        </w:tc>
        <w:tc>
          <w:tcPr>
            <w:tcW w:w="4051" w:type="dxa"/>
            <w:gridSpan w:val="4"/>
          </w:tcPr>
          <w:p w14:paraId="101BC0C5" w14:textId="77777777" w:rsidR="005B100E" w:rsidRPr="005B100E" w:rsidRDefault="005B100E" w:rsidP="005B100E">
            <w:pPr>
              <w:spacing w:after="0" w:line="276" w:lineRule="auto"/>
              <w:jc w:val="both"/>
              <w:rPr>
                <w:rFonts w:ascii="Times New Roman" w:eastAsia="Calibri" w:hAnsi="Times New Roman" w:cs="Times New Roman"/>
                <w:lang w:val="en-US"/>
              </w:rPr>
            </w:pPr>
            <w:r w:rsidRPr="005B100E">
              <w:rPr>
                <w:rFonts w:ascii="Times New Roman" w:eastAsia="Calibri" w:hAnsi="Times New Roman" w:cs="Times New Roman"/>
                <w:lang w:val="en-US"/>
              </w:rPr>
              <w:t>Школа пружа додатну подршку ученицима којима је потребно прилагођавање услова/градива и помоћ да савладају градиво.</w:t>
            </w:r>
          </w:p>
        </w:tc>
        <w:tc>
          <w:tcPr>
            <w:tcW w:w="1080" w:type="dxa"/>
            <w:gridSpan w:val="2"/>
            <w:vAlign w:val="center"/>
          </w:tcPr>
          <w:p w14:paraId="13BF0914"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w:t>
            </w:r>
          </w:p>
        </w:tc>
        <w:tc>
          <w:tcPr>
            <w:tcW w:w="947" w:type="dxa"/>
            <w:gridSpan w:val="2"/>
            <w:vAlign w:val="center"/>
          </w:tcPr>
          <w:p w14:paraId="22CC10FF"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9.1%</w:t>
            </w:r>
          </w:p>
        </w:tc>
        <w:tc>
          <w:tcPr>
            <w:tcW w:w="992" w:type="dxa"/>
            <w:vAlign w:val="center"/>
          </w:tcPr>
          <w:p w14:paraId="09B4BA1E"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18.2%</w:t>
            </w:r>
          </w:p>
        </w:tc>
        <w:tc>
          <w:tcPr>
            <w:tcW w:w="992" w:type="dxa"/>
            <w:vAlign w:val="center"/>
          </w:tcPr>
          <w:p w14:paraId="7554BC34"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59.7%</w:t>
            </w:r>
          </w:p>
        </w:tc>
        <w:tc>
          <w:tcPr>
            <w:tcW w:w="992" w:type="dxa"/>
            <w:vAlign w:val="center"/>
          </w:tcPr>
          <w:p w14:paraId="4EC516A5"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7.8%</w:t>
            </w:r>
          </w:p>
        </w:tc>
        <w:tc>
          <w:tcPr>
            <w:tcW w:w="1185" w:type="dxa"/>
            <w:gridSpan w:val="2"/>
            <w:vAlign w:val="center"/>
          </w:tcPr>
          <w:p w14:paraId="7A02863D"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5.2%</w:t>
            </w:r>
          </w:p>
        </w:tc>
      </w:tr>
      <w:tr w:rsidR="005B100E" w:rsidRPr="005B100E" w14:paraId="49F142CB" w14:textId="77777777" w:rsidTr="005B100E">
        <w:trPr>
          <w:cantSplit/>
          <w:trHeight w:val="748"/>
          <w:tblHeader/>
          <w:jc w:val="center"/>
        </w:trPr>
        <w:tc>
          <w:tcPr>
            <w:tcW w:w="609" w:type="dxa"/>
          </w:tcPr>
          <w:p w14:paraId="5D55F7BE"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6.</w:t>
            </w:r>
          </w:p>
        </w:tc>
        <w:tc>
          <w:tcPr>
            <w:tcW w:w="4051" w:type="dxa"/>
            <w:gridSpan w:val="4"/>
          </w:tcPr>
          <w:p w14:paraId="460E1548" w14:textId="77777777" w:rsidR="005B100E" w:rsidRPr="005B100E" w:rsidRDefault="005B100E" w:rsidP="005B100E">
            <w:pPr>
              <w:spacing w:after="0" w:line="276" w:lineRule="auto"/>
              <w:jc w:val="both"/>
              <w:rPr>
                <w:rFonts w:ascii="Times New Roman" w:eastAsia="Calibri" w:hAnsi="Times New Roman" w:cs="Times New Roman"/>
                <w:lang w:val="en-US"/>
              </w:rPr>
            </w:pPr>
            <w:r w:rsidRPr="005B100E">
              <w:rPr>
                <w:rFonts w:ascii="Times New Roman" w:eastAsia="Calibri" w:hAnsi="Times New Roman" w:cs="Times New Roman"/>
                <w:lang w:val="en-US"/>
              </w:rPr>
              <w:t>Повратне информације које су ученици добили о резултатима иницијалног теста указују у ком предмету или области треба подршка мом детету.</w:t>
            </w:r>
          </w:p>
        </w:tc>
        <w:tc>
          <w:tcPr>
            <w:tcW w:w="1080" w:type="dxa"/>
            <w:gridSpan w:val="2"/>
            <w:vAlign w:val="center"/>
          </w:tcPr>
          <w:p w14:paraId="25533C28"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w:t>
            </w:r>
          </w:p>
        </w:tc>
        <w:tc>
          <w:tcPr>
            <w:tcW w:w="947" w:type="dxa"/>
            <w:gridSpan w:val="2"/>
            <w:vAlign w:val="center"/>
          </w:tcPr>
          <w:p w14:paraId="05378B93"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5.2%</w:t>
            </w:r>
          </w:p>
        </w:tc>
        <w:tc>
          <w:tcPr>
            <w:tcW w:w="992" w:type="dxa"/>
            <w:vAlign w:val="center"/>
          </w:tcPr>
          <w:p w14:paraId="3EF22CFE"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15.6%</w:t>
            </w:r>
          </w:p>
        </w:tc>
        <w:tc>
          <w:tcPr>
            <w:tcW w:w="992" w:type="dxa"/>
            <w:vAlign w:val="center"/>
          </w:tcPr>
          <w:p w14:paraId="6BB4D4A7"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67.5%</w:t>
            </w:r>
          </w:p>
        </w:tc>
        <w:tc>
          <w:tcPr>
            <w:tcW w:w="992" w:type="dxa"/>
            <w:vAlign w:val="center"/>
          </w:tcPr>
          <w:p w14:paraId="134EF658"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9.1%</w:t>
            </w:r>
          </w:p>
        </w:tc>
        <w:tc>
          <w:tcPr>
            <w:tcW w:w="1185" w:type="dxa"/>
            <w:gridSpan w:val="2"/>
            <w:vAlign w:val="center"/>
          </w:tcPr>
          <w:p w14:paraId="574D4231"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3.9%</w:t>
            </w:r>
          </w:p>
        </w:tc>
      </w:tr>
      <w:tr w:rsidR="005B100E" w:rsidRPr="005B100E" w14:paraId="6223D2A7" w14:textId="77777777" w:rsidTr="005B100E">
        <w:trPr>
          <w:cantSplit/>
          <w:trHeight w:val="748"/>
          <w:tblHeader/>
          <w:jc w:val="center"/>
        </w:trPr>
        <w:tc>
          <w:tcPr>
            <w:tcW w:w="609" w:type="dxa"/>
          </w:tcPr>
          <w:p w14:paraId="479C3C4A"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7.</w:t>
            </w:r>
          </w:p>
        </w:tc>
        <w:tc>
          <w:tcPr>
            <w:tcW w:w="4051" w:type="dxa"/>
            <w:gridSpan w:val="4"/>
          </w:tcPr>
          <w:p w14:paraId="4FC1B4DB" w14:textId="77777777" w:rsidR="005B100E" w:rsidRPr="005B100E" w:rsidRDefault="005B100E" w:rsidP="005B100E">
            <w:pPr>
              <w:spacing w:after="0" w:line="276" w:lineRule="auto"/>
              <w:jc w:val="both"/>
              <w:rPr>
                <w:rFonts w:ascii="Times New Roman" w:eastAsia="Calibri" w:hAnsi="Times New Roman" w:cs="Times New Roman"/>
                <w:lang w:val="en-US"/>
              </w:rPr>
            </w:pPr>
            <w:r w:rsidRPr="005B100E">
              <w:rPr>
                <w:rFonts w:ascii="Times New Roman" w:eastAsia="Calibri" w:hAnsi="Times New Roman" w:cs="Times New Roman"/>
                <w:lang w:val="en-US"/>
              </w:rPr>
              <w:t>Ангажујем наставнике за приватне часове, како би моје дете имало бољи школски успех.</w:t>
            </w:r>
          </w:p>
        </w:tc>
        <w:tc>
          <w:tcPr>
            <w:tcW w:w="1080" w:type="dxa"/>
            <w:gridSpan w:val="2"/>
            <w:vAlign w:val="center"/>
          </w:tcPr>
          <w:p w14:paraId="55440475"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14.3%</w:t>
            </w:r>
          </w:p>
        </w:tc>
        <w:tc>
          <w:tcPr>
            <w:tcW w:w="947" w:type="dxa"/>
            <w:gridSpan w:val="2"/>
            <w:vAlign w:val="center"/>
          </w:tcPr>
          <w:p w14:paraId="2D6BE09C"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23.4%</w:t>
            </w:r>
          </w:p>
        </w:tc>
        <w:tc>
          <w:tcPr>
            <w:tcW w:w="992" w:type="dxa"/>
            <w:vAlign w:val="center"/>
          </w:tcPr>
          <w:p w14:paraId="1E948DED"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29.9%</w:t>
            </w:r>
          </w:p>
        </w:tc>
        <w:tc>
          <w:tcPr>
            <w:tcW w:w="992" w:type="dxa"/>
            <w:vAlign w:val="center"/>
          </w:tcPr>
          <w:p w14:paraId="44157AFD"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16.9%</w:t>
            </w:r>
          </w:p>
        </w:tc>
        <w:tc>
          <w:tcPr>
            <w:tcW w:w="992" w:type="dxa"/>
            <w:vAlign w:val="center"/>
          </w:tcPr>
          <w:p w14:paraId="071C171A"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9.1%</w:t>
            </w:r>
          </w:p>
        </w:tc>
        <w:tc>
          <w:tcPr>
            <w:tcW w:w="1185" w:type="dxa"/>
            <w:gridSpan w:val="2"/>
            <w:vAlign w:val="center"/>
          </w:tcPr>
          <w:p w14:paraId="5BAEF618"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7.8%</w:t>
            </w:r>
          </w:p>
        </w:tc>
      </w:tr>
      <w:tr w:rsidR="005B100E" w:rsidRPr="005B100E" w14:paraId="3205CC12" w14:textId="77777777" w:rsidTr="005B100E">
        <w:trPr>
          <w:cantSplit/>
          <w:trHeight w:val="426"/>
          <w:tblHeader/>
          <w:jc w:val="center"/>
        </w:trPr>
        <w:tc>
          <w:tcPr>
            <w:tcW w:w="609" w:type="dxa"/>
            <w:tcBorders>
              <w:bottom w:val="single" w:sz="4" w:space="0" w:color="000000"/>
            </w:tcBorders>
            <w:shd w:val="clear" w:color="auto" w:fill="FDE9D9"/>
          </w:tcPr>
          <w:p w14:paraId="13554C01"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8.</w:t>
            </w:r>
          </w:p>
        </w:tc>
        <w:tc>
          <w:tcPr>
            <w:tcW w:w="10239" w:type="dxa"/>
            <w:gridSpan w:val="13"/>
            <w:tcBorders>
              <w:bottom w:val="single" w:sz="4" w:space="0" w:color="000000"/>
            </w:tcBorders>
            <w:shd w:val="clear" w:color="auto" w:fill="FDE9D9"/>
          </w:tcPr>
          <w:p w14:paraId="4A517517" w14:textId="77777777" w:rsidR="005B100E" w:rsidRPr="005B100E" w:rsidRDefault="005B100E" w:rsidP="005B100E">
            <w:pPr>
              <w:spacing w:after="0" w:line="276" w:lineRule="auto"/>
              <w:jc w:val="both"/>
              <w:rPr>
                <w:rFonts w:ascii="Times New Roman" w:eastAsia="Calibri" w:hAnsi="Times New Roman" w:cs="Times New Roman"/>
                <w:lang w:val="en-US"/>
              </w:rPr>
            </w:pPr>
            <w:r w:rsidRPr="005B100E">
              <w:rPr>
                <w:rFonts w:ascii="Times New Roman" w:eastAsia="Calibri" w:hAnsi="Times New Roman" w:cs="Times New Roman"/>
                <w:lang w:val="en-US"/>
              </w:rPr>
              <w:t xml:space="preserve">Ако узимате наставнике за приватне часове из којих је то предмета? </w:t>
            </w:r>
          </w:p>
        </w:tc>
      </w:tr>
      <w:tr w:rsidR="005B100E" w:rsidRPr="005B100E" w14:paraId="5E0CFF80" w14:textId="77777777" w:rsidTr="005B100E">
        <w:trPr>
          <w:cantSplit/>
          <w:trHeight w:val="1269"/>
          <w:tblHeader/>
          <w:jc w:val="center"/>
        </w:trPr>
        <w:tc>
          <w:tcPr>
            <w:tcW w:w="1135" w:type="dxa"/>
            <w:gridSpan w:val="2"/>
            <w:tcBorders>
              <w:top w:val="single" w:sz="4" w:space="0" w:color="auto"/>
              <w:bottom w:val="single" w:sz="4" w:space="0" w:color="auto"/>
              <w:right w:val="single" w:sz="4" w:space="0" w:color="auto"/>
            </w:tcBorders>
            <w:textDirection w:val="btLr"/>
          </w:tcPr>
          <w:p w14:paraId="2372AAC7" w14:textId="77777777" w:rsidR="005B100E" w:rsidRPr="005B100E" w:rsidRDefault="005B100E" w:rsidP="005B100E">
            <w:pPr>
              <w:spacing w:after="0" w:line="240" w:lineRule="auto"/>
              <w:jc w:val="center"/>
              <w:rPr>
                <w:rFonts w:ascii="Times New Roman" w:eastAsia="Calibri" w:hAnsi="Times New Roman" w:cs="Times New Roman"/>
                <w:b/>
                <w:lang w:val="en-US"/>
              </w:rPr>
            </w:pPr>
          </w:p>
          <w:p w14:paraId="010E5EC7" w14:textId="77777777" w:rsidR="005B100E" w:rsidRPr="005B100E" w:rsidRDefault="005B100E" w:rsidP="005B100E">
            <w:pPr>
              <w:spacing w:after="0" w:line="240"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Српски језик</w:t>
            </w:r>
          </w:p>
        </w:tc>
        <w:tc>
          <w:tcPr>
            <w:tcW w:w="1349" w:type="dxa"/>
            <w:tcBorders>
              <w:top w:val="single" w:sz="4" w:space="0" w:color="auto"/>
              <w:left w:val="single" w:sz="4" w:space="0" w:color="auto"/>
              <w:bottom w:val="single" w:sz="4" w:space="0" w:color="auto"/>
              <w:right w:val="single" w:sz="4" w:space="0" w:color="auto"/>
            </w:tcBorders>
            <w:textDirection w:val="btLr"/>
          </w:tcPr>
          <w:p w14:paraId="1F569A8A" w14:textId="77777777" w:rsidR="005B100E" w:rsidRPr="005B100E" w:rsidRDefault="005B100E" w:rsidP="005B100E">
            <w:pPr>
              <w:spacing w:after="0" w:line="240" w:lineRule="auto"/>
              <w:jc w:val="center"/>
              <w:rPr>
                <w:rFonts w:ascii="Times New Roman" w:eastAsia="Calibri" w:hAnsi="Times New Roman" w:cs="Times New Roman"/>
                <w:b/>
                <w:lang w:val="en-US"/>
              </w:rPr>
            </w:pPr>
          </w:p>
          <w:p w14:paraId="587353FC" w14:textId="77777777" w:rsidR="005B100E" w:rsidRPr="005B100E" w:rsidRDefault="005B100E" w:rsidP="005B100E">
            <w:pPr>
              <w:spacing w:after="0" w:line="240" w:lineRule="auto"/>
              <w:jc w:val="center"/>
              <w:rPr>
                <w:rFonts w:ascii="Times New Roman" w:eastAsia="Calibri" w:hAnsi="Times New Roman" w:cs="Times New Roman"/>
                <w:b/>
                <w:lang w:val="en-US"/>
              </w:rPr>
            </w:pPr>
          </w:p>
          <w:p w14:paraId="5B69C432" w14:textId="77777777" w:rsidR="005B100E" w:rsidRPr="005B100E" w:rsidRDefault="005B100E" w:rsidP="005B100E">
            <w:pPr>
              <w:spacing w:after="0" w:line="240"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Математика</w:t>
            </w:r>
          </w:p>
          <w:p w14:paraId="0398AC00" w14:textId="77777777" w:rsidR="005B100E" w:rsidRPr="005B100E" w:rsidRDefault="005B100E" w:rsidP="005B100E">
            <w:pPr>
              <w:spacing w:after="0" w:line="240" w:lineRule="auto"/>
              <w:jc w:val="center"/>
              <w:rPr>
                <w:rFonts w:ascii="Times New Roman" w:eastAsia="Calibri" w:hAnsi="Times New Roman" w:cs="Times New Roman"/>
                <w:b/>
                <w:lang w:val="en-US"/>
              </w:rPr>
            </w:pPr>
          </w:p>
        </w:tc>
        <w:tc>
          <w:tcPr>
            <w:tcW w:w="810" w:type="dxa"/>
            <w:tcBorders>
              <w:top w:val="single" w:sz="4" w:space="0" w:color="auto"/>
              <w:left w:val="single" w:sz="4" w:space="0" w:color="auto"/>
              <w:bottom w:val="single" w:sz="4" w:space="0" w:color="auto"/>
              <w:right w:val="single" w:sz="4" w:space="0" w:color="auto"/>
            </w:tcBorders>
            <w:textDirection w:val="btLr"/>
          </w:tcPr>
          <w:p w14:paraId="130B3CD1" w14:textId="77777777" w:rsidR="005B100E" w:rsidRPr="005B100E" w:rsidRDefault="005B100E" w:rsidP="005B100E">
            <w:pPr>
              <w:spacing w:after="0" w:line="240" w:lineRule="auto"/>
              <w:jc w:val="center"/>
              <w:rPr>
                <w:rFonts w:ascii="Times New Roman" w:eastAsia="Calibri" w:hAnsi="Times New Roman" w:cs="Times New Roman"/>
                <w:b/>
                <w:lang w:val="en-US"/>
              </w:rPr>
            </w:pPr>
          </w:p>
          <w:p w14:paraId="3128D5F9" w14:textId="77777777" w:rsidR="005B100E" w:rsidRPr="005B100E" w:rsidRDefault="005B100E" w:rsidP="005B100E">
            <w:pPr>
              <w:spacing w:after="0" w:line="240"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Физика</w:t>
            </w:r>
          </w:p>
        </w:tc>
        <w:tc>
          <w:tcPr>
            <w:tcW w:w="1366" w:type="dxa"/>
            <w:tcBorders>
              <w:top w:val="single" w:sz="4" w:space="0" w:color="auto"/>
              <w:left w:val="single" w:sz="4" w:space="0" w:color="auto"/>
              <w:bottom w:val="single" w:sz="4" w:space="0" w:color="auto"/>
            </w:tcBorders>
            <w:textDirection w:val="btLr"/>
          </w:tcPr>
          <w:p w14:paraId="06A58634" w14:textId="77777777" w:rsidR="005B100E" w:rsidRPr="005B100E" w:rsidRDefault="005B100E" w:rsidP="005B100E">
            <w:pPr>
              <w:spacing w:after="0" w:line="240" w:lineRule="auto"/>
              <w:jc w:val="center"/>
              <w:rPr>
                <w:rFonts w:ascii="Times New Roman" w:eastAsia="Calibri" w:hAnsi="Times New Roman" w:cs="Times New Roman"/>
                <w:b/>
                <w:lang w:val="en-US"/>
              </w:rPr>
            </w:pPr>
          </w:p>
          <w:p w14:paraId="171A3D14" w14:textId="77777777" w:rsidR="005B100E" w:rsidRPr="005B100E" w:rsidRDefault="005B100E" w:rsidP="005B100E">
            <w:pPr>
              <w:spacing w:after="0" w:line="240"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Историја</w:t>
            </w:r>
          </w:p>
        </w:tc>
        <w:tc>
          <w:tcPr>
            <w:tcW w:w="402" w:type="dxa"/>
            <w:tcBorders>
              <w:top w:val="single" w:sz="4" w:space="0" w:color="auto"/>
              <w:bottom w:val="single" w:sz="4" w:space="0" w:color="auto"/>
              <w:right w:val="single" w:sz="4" w:space="0" w:color="auto"/>
            </w:tcBorders>
            <w:textDirection w:val="btLr"/>
          </w:tcPr>
          <w:p w14:paraId="64A5E6FB" w14:textId="77777777" w:rsidR="005B100E" w:rsidRPr="005B100E" w:rsidRDefault="005B100E" w:rsidP="005B100E">
            <w:pPr>
              <w:spacing w:after="0" w:line="240"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Географија</w:t>
            </w:r>
          </w:p>
        </w:tc>
        <w:tc>
          <w:tcPr>
            <w:tcW w:w="892" w:type="dxa"/>
            <w:gridSpan w:val="2"/>
            <w:tcBorders>
              <w:top w:val="single" w:sz="4" w:space="0" w:color="auto"/>
              <w:left w:val="single" w:sz="4" w:space="0" w:color="auto"/>
              <w:bottom w:val="single" w:sz="4" w:space="0" w:color="auto"/>
              <w:right w:val="single" w:sz="4" w:space="0" w:color="auto"/>
            </w:tcBorders>
            <w:textDirection w:val="btLr"/>
          </w:tcPr>
          <w:p w14:paraId="4B9B064C" w14:textId="77777777" w:rsidR="005B100E" w:rsidRPr="005B100E" w:rsidRDefault="005B100E" w:rsidP="005B100E">
            <w:pPr>
              <w:spacing w:after="0" w:line="240" w:lineRule="auto"/>
              <w:jc w:val="center"/>
              <w:rPr>
                <w:rFonts w:ascii="Times New Roman" w:eastAsia="Calibri" w:hAnsi="Times New Roman" w:cs="Times New Roman"/>
                <w:b/>
                <w:lang w:val="en-US"/>
              </w:rPr>
            </w:pPr>
          </w:p>
          <w:p w14:paraId="154D66A8" w14:textId="77777777" w:rsidR="005B100E" w:rsidRPr="005B100E" w:rsidRDefault="005B100E" w:rsidP="005B100E">
            <w:pPr>
              <w:spacing w:after="0" w:line="240"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Хемија</w:t>
            </w:r>
          </w:p>
        </w:tc>
        <w:tc>
          <w:tcPr>
            <w:tcW w:w="733" w:type="dxa"/>
            <w:tcBorders>
              <w:top w:val="single" w:sz="4" w:space="0" w:color="auto"/>
              <w:left w:val="single" w:sz="4" w:space="0" w:color="auto"/>
              <w:bottom w:val="single" w:sz="4" w:space="0" w:color="auto"/>
            </w:tcBorders>
            <w:textDirection w:val="btLr"/>
          </w:tcPr>
          <w:p w14:paraId="5567F4BA" w14:textId="77777777" w:rsidR="005B100E" w:rsidRPr="005B100E" w:rsidRDefault="005B100E" w:rsidP="005B100E">
            <w:pPr>
              <w:spacing w:after="0" w:line="240"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Биологија</w:t>
            </w:r>
          </w:p>
          <w:p w14:paraId="1024582B" w14:textId="77777777" w:rsidR="005B100E" w:rsidRPr="005B100E" w:rsidRDefault="005B100E" w:rsidP="005B100E">
            <w:pPr>
              <w:spacing w:after="0" w:line="240" w:lineRule="auto"/>
              <w:jc w:val="center"/>
              <w:rPr>
                <w:rFonts w:ascii="Times New Roman" w:eastAsia="Calibri" w:hAnsi="Times New Roman" w:cs="Times New Roman"/>
                <w:b/>
                <w:lang w:val="en-US"/>
              </w:rPr>
            </w:pPr>
          </w:p>
        </w:tc>
        <w:tc>
          <w:tcPr>
            <w:tcW w:w="992" w:type="dxa"/>
            <w:tcBorders>
              <w:top w:val="single" w:sz="4" w:space="0" w:color="auto"/>
              <w:bottom w:val="single" w:sz="4" w:space="0" w:color="auto"/>
              <w:right w:val="single" w:sz="4" w:space="0" w:color="auto"/>
            </w:tcBorders>
            <w:textDirection w:val="btLr"/>
          </w:tcPr>
          <w:p w14:paraId="5D571FDE" w14:textId="77777777" w:rsidR="005B100E" w:rsidRPr="005B100E" w:rsidRDefault="005B100E" w:rsidP="005B100E">
            <w:pPr>
              <w:spacing w:after="0" w:line="240"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Еенглески језик</w:t>
            </w:r>
          </w:p>
        </w:tc>
        <w:tc>
          <w:tcPr>
            <w:tcW w:w="992" w:type="dxa"/>
            <w:tcBorders>
              <w:top w:val="single" w:sz="4" w:space="0" w:color="auto"/>
              <w:left w:val="single" w:sz="4" w:space="0" w:color="auto"/>
              <w:bottom w:val="single" w:sz="4" w:space="0" w:color="auto"/>
            </w:tcBorders>
            <w:textDirection w:val="btLr"/>
          </w:tcPr>
          <w:p w14:paraId="726E74F7" w14:textId="77777777" w:rsidR="005B100E" w:rsidRPr="005B100E" w:rsidRDefault="005B100E" w:rsidP="005B100E">
            <w:pPr>
              <w:spacing w:after="0" w:line="240"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Немачки језик</w:t>
            </w:r>
          </w:p>
        </w:tc>
        <w:tc>
          <w:tcPr>
            <w:tcW w:w="1105" w:type="dxa"/>
            <w:gridSpan w:val="2"/>
            <w:tcBorders>
              <w:top w:val="single" w:sz="4" w:space="0" w:color="auto"/>
              <w:bottom w:val="single" w:sz="4" w:space="0" w:color="auto"/>
              <w:right w:val="single" w:sz="4" w:space="0" w:color="auto"/>
            </w:tcBorders>
            <w:textDirection w:val="btLr"/>
          </w:tcPr>
          <w:p w14:paraId="128A2876" w14:textId="77777777" w:rsidR="005B100E" w:rsidRPr="005B100E" w:rsidRDefault="005B100E" w:rsidP="005B100E">
            <w:pPr>
              <w:spacing w:after="0" w:line="240"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Неки други предмет</w:t>
            </w:r>
          </w:p>
        </w:tc>
        <w:tc>
          <w:tcPr>
            <w:tcW w:w="1072" w:type="dxa"/>
            <w:tcBorders>
              <w:top w:val="single" w:sz="4" w:space="0" w:color="auto"/>
              <w:left w:val="single" w:sz="4" w:space="0" w:color="auto"/>
              <w:bottom w:val="single" w:sz="4" w:space="0" w:color="auto"/>
            </w:tcBorders>
            <w:textDirection w:val="btLr"/>
          </w:tcPr>
          <w:p w14:paraId="593EECBD" w14:textId="77777777" w:rsidR="005B100E" w:rsidRPr="005B100E" w:rsidRDefault="005B100E" w:rsidP="005B100E">
            <w:pPr>
              <w:spacing w:after="0" w:line="240"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Не иде на приватн е часове</w:t>
            </w:r>
          </w:p>
        </w:tc>
      </w:tr>
      <w:tr w:rsidR="005B100E" w:rsidRPr="005B100E" w14:paraId="3A7AC659" w14:textId="77777777" w:rsidTr="005B100E">
        <w:trPr>
          <w:cantSplit/>
          <w:trHeight w:val="201"/>
          <w:tblHeader/>
          <w:jc w:val="center"/>
        </w:trPr>
        <w:tc>
          <w:tcPr>
            <w:tcW w:w="1135" w:type="dxa"/>
            <w:gridSpan w:val="2"/>
            <w:tcBorders>
              <w:top w:val="single" w:sz="4" w:space="0" w:color="auto"/>
              <w:bottom w:val="single" w:sz="4" w:space="0" w:color="000000"/>
              <w:right w:val="single" w:sz="4" w:space="0" w:color="auto"/>
            </w:tcBorders>
          </w:tcPr>
          <w:p w14:paraId="33B2C078" w14:textId="77777777" w:rsidR="005B100E" w:rsidRPr="005B100E" w:rsidRDefault="005B100E" w:rsidP="005B100E">
            <w:pPr>
              <w:spacing w:after="0" w:line="276" w:lineRule="auto"/>
              <w:jc w:val="center"/>
              <w:rPr>
                <w:rFonts w:ascii="Times New Roman" w:eastAsia="Calibri" w:hAnsi="Times New Roman" w:cs="Times New Roman"/>
                <w:lang w:val="en-US"/>
              </w:rPr>
            </w:pPr>
            <w:r w:rsidRPr="005B100E">
              <w:rPr>
                <w:rFonts w:ascii="Times New Roman" w:eastAsia="Calibri" w:hAnsi="Times New Roman" w:cs="Times New Roman"/>
                <w:lang w:val="en-US"/>
              </w:rPr>
              <w:t>3.9%</w:t>
            </w:r>
          </w:p>
        </w:tc>
        <w:tc>
          <w:tcPr>
            <w:tcW w:w="1349" w:type="dxa"/>
            <w:tcBorders>
              <w:top w:val="single" w:sz="4" w:space="0" w:color="auto"/>
              <w:left w:val="single" w:sz="4" w:space="0" w:color="auto"/>
              <w:bottom w:val="single" w:sz="4" w:space="0" w:color="000000"/>
              <w:right w:val="single" w:sz="4" w:space="0" w:color="auto"/>
            </w:tcBorders>
          </w:tcPr>
          <w:p w14:paraId="6B8E95CE" w14:textId="77777777" w:rsidR="005B100E" w:rsidRPr="005B100E" w:rsidRDefault="005B100E" w:rsidP="005B100E">
            <w:pPr>
              <w:spacing w:after="0" w:line="276" w:lineRule="auto"/>
              <w:jc w:val="center"/>
              <w:rPr>
                <w:rFonts w:ascii="Times New Roman" w:eastAsia="Calibri" w:hAnsi="Times New Roman" w:cs="Times New Roman"/>
                <w:lang w:val="en-US"/>
              </w:rPr>
            </w:pPr>
            <w:r w:rsidRPr="005B100E">
              <w:rPr>
                <w:rFonts w:ascii="Times New Roman" w:eastAsia="Calibri" w:hAnsi="Times New Roman" w:cs="Times New Roman"/>
                <w:lang w:val="en-US"/>
              </w:rPr>
              <w:t>20.8%</w:t>
            </w:r>
          </w:p>
        </w:tc>
        <w:tc>
          <w:tcPr>
            <w:tcW w:w="810" w:type="dxa"/>
            <w:tcBorders>
              <w:top w:val="single" w:sz="4" w:space="0" w:color="auto"/>
              <w:left w:val="single" w:sz="4" w:space="0" w:color="auto"/>
              <w:bottom w:val="single" w:sz="4" w:space="0" w:color="000000"/>
              <w:right w:val="single" w:sz="4" w:space="0" w:color="auto"/>
            </w:tcBorders>
          </w:tcPr>
          <w:p w14:paraId="5815F459" w14:textId="77777777" w:rsidR="005B100E" w:rsidRPr="005B100E" w:rsidRDefault="005B100E" w:rsidP="005B100E">
            <w:pPr>
              <w:spacing w:after="0" w:line="276" w:lineRule="auto"/>
              <w:jc w:val="center"/>
              <w:rPr>
                <w:rFonts w:ascii="Times New Roman" w:eastAsia="Calibri" w:hAnsi="Times New Roman" w:cs="Times New Roman"/>
                <w:lang w:val="en-US"/>
              </w:rPr>
            </w:pPr>
            <w:r w:rsidRPr="005B100E">
              <w:rPr>
                <w:rFonts w:ascii="Times New Roman" w:eastAsia="Calibri" w:hAnsi="Times New Roman" w:cs="Times New Roman"/>
                <w:lang w:val="en-US"/>
              </w:rPr>
              <w:t>22.1%</w:t>
            </w:r>
          </w:p>
        </w:tc>
        <w:tc>
          <w:tcPr>
            <w:tcW w:w="1366" w:type="dxa"/>
            <w:tcBorders>
              <w:top w:val="single" w:sz="4" w:space="0" w:color="auto"/>
              <w:left w:val="single" w:sz="4" w:space="0" w:color="auto"/>
              <w:bottom w:val="single" w:sz="4" w:space="0" w:color="000000"/>
            </w:tcBorders>
          </w:tcPr>
          <w:p w14:paraId="5D4BE58E" w14:textId="77777777" w:rsidR="005B100E" w:rsidRPr="005B100E" w:rsidRDefault="005B100E" w:rsidP="005B100E">
            <w:pPr>
              <w:spacing w:after="0" w:line="276" w:lineRule="auto"/>
              <w:jc w:val="center"/>
              <w:rPr>
                <w:rFonts w:ascii="Times New Roman" w:eastAsia="Calibri" w:hAnsi="Times New Roman" w:cs="Times New Roman"/>
                <w:lang w:val="en-US"/>
              </w:rPr>
            </w:pPr>
            <w:r w:rsidRPr="005B100E">
              <w:rPr>
                <w:rFonts w:ascii="Times New Roman" w:eastAsia="Calibri" w:hAnsi="Times New Roman" w:cs="Times New Roman"/>
                <w:lang w:val="en-US"/>
              </w:rPr>
              <w:t>/</w:t>
            </w:r>
          </w:p>
        </w:tc>
        <w:tc>
          <w:tcPr>
            <w:tcW w:w="402" w:type="dxa"/>
            <w:tcBorders>
              <w:top w:val="single" w:sz="4" w:space="0" w:color="auto"/>
              <w:bottom w:val="single" w:sz="4" w:space="0" w:color="000000"/>
              <w:right w:val="single" w:sz="4" w:space="0" w:color="auto"/>
            </w:tcBorders>
          </w:tcPr>
          <w:p w14:paraId="43B24FA7" w14:textId="77777777" w:rsidR="005B100E" w:rsidRPr="005B100E" w:rsidRDefault="005B100E" w:rsidP="005B100E">
            <w:pPr>
              <w:spacing w:after="0" w:line="276" w:lineRule="auto"/>
              <w:jc w:val="center"/>
              <w:rPr>
                <w:rFonts w:ascii="Times New Roman" w:eastAsia="Calibri" w:hAnsi="Times New Roman" w:cs="Times New Roman"/>
                <w:lang w:val="en-US"/>
              </w:rPr>
            </w:pPr>
            <w:r w:rsidRPr="005B100E">
              <w:rPr>
                <w:rFonts w:ascii="Times New Roman" w:eastAsia="Calibri" w:hAnsi="Times New Roman" w:cs="Times New Roman"/>
                <w:lang w:val="en-US"/>
              </w:rPr>
              <w:t>/</w:t>
            </w:r>
          </w:p>
        </w:tc>
        <w:tc>
          <w:tcPr>
            <w:tcW w:w="892" w:type="dxa"/>
            <w:gridSpan w:val="2"/>
            <w:tcBorders>
              <w:top w:val="single" w:sz="4" w:space="0" w:color="auto"/>
              <w:left w:val="single" w:sz="4" w:space="0" w:color="auto"/>
              <w:bottom w:val="single" w:sz="4" w:space="0" w:color="000000"/>
              <w:right w:val="single" w:sz="4" w:space="0" w:color="auto"/>
            </w:tcBorders>
          </w:tcPr>
          <w:p w14:paraId="2AA6960E" w14:textId="77777777" w:rsidR="005B100E" w:rsidRPr="005B100E" w:rsidRDefault="005B100E" w:rsidP="005B100E">
            <w:pPr>
              <w:spacing w:after="0" w:line="276" w:lineRule="auto"/>
              <w:jc w:val="center"/>
              <w:rPr>
                <w:rFonts w:ascii="Times New Roman" w:eastAsia="Calibri" w:hAnsi="Times New Roman" w:cs="Times New Roman"/>
                <w:lang w:val="en-US"/>
              </w:rPr>
            </w:pPr>
            <w:r w:rsidRPr="005B100E">
              <w:rPr>
                <w:rFonts w:ascii="Times New Roman" w:eastAsia="Calibri" w:hAnsi="Times New Roman" w:cs="Times New Roman"/>
                <w:lang w:val="en-US"/>
              </w:rPr>
              <w:t>/</w:t>
            </w:r>
          </w:p>
        </w:tc>
        <w:tc>
          <w:tcPr>
            <w:tcW w:w="733" w:type="dxa"/>
            <w:tcBorders>
              <w:top w:val="single" w:sz="4" w:space="0" w:color="auto"/>
              <w:left w:val="single" w:sz="4" w:space="0" w:color="auto"/>
              <w:bottom w:val="single" w:sz="4" w:space="0" w:color="000000"/>
            </w:tcBorders>
          </w:tcPr>
          <w:p w14:paraId="53D76F80" w14:textId="77777777" w:rsidR="005B100E" w:rsidRPr="005B100E" w:rsidRDefault="005B100E" w:rsidP="005B100E">
            <w:pPr>
              <w:spacing w:after="0" w:line="276" w:lineRule="auto"/>
              <w:jc w:val="center"/>
              <w:rPr>
                <w:rFonts w:ascii="Times New Roman" w:eastAsia="Calibri" w:hAnsi="Times New Roman" w:cs="Times New Roman"/>
                <w:lang w:val="en-US"/>
              </w:rPr>
            </w:pPr>
            <w:r w:rsidRPr="005B100E">
              <w:rPr>
                <w:rFonts w:ascii="Times New Roman" w:eastAsia="Calibri" w:hAnsi="Times New Roman" w:cs="Times New Roman"/>
                <w:lang w:val="en-US"/>
              </w:rPr>
              <w:t>/</w:t>
            </w:r>
          </w:p>
        </w:tc>
        <w:tc>
          <w:tcPr>
            <w:tcW w:w="992" w:type="dxa"/>
            <w:tcBorders>
              <w:top w:val="single" w:sz="4" w:space="0" w:color="auto"/>
              <w:right w:val="single" w:sz="4" w:space="0" w:color="auto"/>
            </w:tcBorders>
          </w:tcPr>
          <w:p w14:paraId="0ADD683B" w14:textId="77777777" w:rsidR="005B100E" w:rsidRPr="005B100E" w:rsidRDefault="005B100E" w:rsidP="005B100E">
            <w:pPr>
              <w:spacing w:after="0" w:line="276" w:lineRule="auto"/>
              <w:jc w:val="center"/>
              <w:rPr>
                <w:rFonts w:ascii="Times New Roman" w:eastAsia="Calibri" w:hAnsi="Times New Roman" w:cs="Times New Roman"/>
                <w:lang w:val="en-US"/>
              </w:rPr>
            </w:pPr>
            <w:r w:rsidRPr="005B100E">
              <w:rPr>
                <w:rFonts w:ascii="Times New Roman" w:eastAsia="Calibri" w:hAnsi="Times New Roman" w:cs="Times New Roman"/>
                <w:lang w:val="en-US"/>
              </w:rPr>
              <w:t>11.7%</w:t>
            </w:r>
          </w:p>
        </w:tc>
        <w:tc>
          <w:tcPr>
            <w:tcW w:w="992" w:type="dxa"/>
            <w:tcBorders>
              <w:top w:val="single" w:sz="4" w:space="0" w:color="auto"/>
              <w:left w:val="single" w:sz="4" w:space="0" w:color="auto"/>
            </w:tcBorders>
          </w:tcPr>
          <w:p w14:paraId="6AF45408" w14:textId="77777777" w:rsidR="005B100E" w:rsidRPr="005B100E" w:rsidRDefault="005B100E" w:rsidP="005B100E">
            <w:pPr>
              <w:spacing w:after="0" w:line="276" w:lineRule="auto"/>
              <w:jc w:val="center"/>
              <w:rPr>
                <w:rFonts w:ascii="Times New Roman" w:eastAsia="Calibri" w:hAnsi="Times New Roman" w:cs="Times New Roman"/>
                <w:lang w:val="en-US"/>
              </w:rPr>
            </w:pPr>
            <w:r w:rsidRPr="005B100E">
              <w:rPr>
                <w:rFonts w:ascii="Times New Roman" w:eastAsia="Calibri" w:hAnsi="Times New Roman" w:cs="Times New Roman"/>
                <w:lang w:val="en-US"/>
              </w:rPr>
              <w:t>3.9%</w:t>
            </w:r>
          </w:p>
        </w:tc>
        <w:tc>
          <w:tcPr>
            <w:tcW w:w="1105" w:type="dxa"/>
            <w:gridSpan w:val="2"/>
            <w:tcBorders>
              <w:top w:val="single" w:sz="4" w:space="0" w:color="auto"/>
              <w:bottom w:val="single" w:sz="4" w:space="0" w:color="000000"/>
              <w:right w:val="single" w:sz="4" w:space="0" w:color="auto"/>
            </w:tcBorders>
          </w:tcPr>
          <w:p w14:paraId="3A48A461" w14:textId="77777777" w:rsidR="005B100E" w:rsidRPr="005B100E" w:rsidRDefault="005B100E" w:rsidP="005B100E">
            <w:pPr>
              <w:spacing w:after="0" w:line="276" w:lineRule="auto"/>
              <w:jc w:val="center"/>
              <w:rPr>
                <w:rFonts w:ascii="Times New Roman" w:eastAsia="Calibri" w:hAnsi="Times New Roman" w:cs="Times New Roman"/>
                <w:lang w:val="en-US"/>
              </w:rPr>
            </w:pPr>
            <w:r w:rsidRPr="005B100E">
              <w:rPr>
                <w:rFonts w:ascii="Times New Roman" w:eastAsia="Calibri" w:hAnsi="Times New Roman" w:cs="Times New Roman"/>
                <w:lang w:val="en-US"/>
              </w:rPr>
              <w:t>/</w:t>
            </w:r>
          </w:p>
          <w:p w14:paraId="0FD6DF41" w14:textId="77777777" w:rsidR="005B100E" w:rsidRPr="005B100E" w:rsidRDefault="005B100E" w:rsidP="005B100E">
            <w:pPr>
              <w:spacing w:after="0" w:line="276" w:lineRule="auto"/>
              <w:jc w:val="center"/>
              <w:rPr>
                <w:rFonts w:ascii="Times New Roman" w:eastAsia="Calibri" w:hAnsi="Times New Roman" w:cs="Times New Roman"/>
                <w:lang w:val="en-US"/>
              </w:rPr>
            </w:pPr>
          </w:p>
        </w:tc>
        <w:tc>
          <w:tcPr>
            <w:tcW w:w="1072" w:type="dxa"/>
            <w:tcBorders>
              <w:top w:val="single" w:sz="4" w:space="0" w:color="auto"/>
              <w:left w:val="single" w:sz="4" w:space="0" w:color="auto"/>
              <w:bottom w:val="single" w:sz="4" w:space="0" w:color="000000"/>
            </w:tcBorders>
          </w:tcPr>
          <w:p w14:paraId="413F7510" w14:textId="77777777" w:rsidR="005B100E" w:rsidRPr="005B100E" w:rsidRDefault="005B100E" w:rsidP="005B100E">
            <w:pPr>
              <w:spacing w:after="0" w:line="276" w:lineRule="auto"/>
              <w:jc w:val="center"/>
              <w:rPr>
                <w:rFonts w:ascii="Times New Roman" w:eastAsia="Calibri" w:hAnsi="Times New Roman" w:cs="Times New Roman"/>
                <w:lang w:val="en-US"/>
              </w:rPr>
            </w:pPr>
            <w:r w:rsidRPr="005B100E">
              <w:rPr>
                <w:rFonts w:ascii="Times New Roman" w:eastAsia="Calibri" w:hAnsi="Times New Roman" w:cs="Times New Roman"/>
                <w:lang w:val="en-US"/>
              </w:rPr>
              <w:t>/</w:t>
            </w:r>
          </w:p>
        </w:tc>
      </w:tr>
      <w:tr w:rsidR="005B100E" w:rsidRPr="005B100E" w14:paraId="1A4CED81" w14:textId="77777777" w:rsidTr="00401186">
        <w:trPr>
          <w:cantSplit/>
          <w:trHeight w:val="694"/>
          <w:tblHeader/>
          <w:jc w:val="center"/>
        </w:trPr>
        <w:tc>
          <w:tcPr>
            <w:tcW w:w="609" w:type="dxa"/>
          </w:tcPr>
          <w:p w14:paraId="13180E84" w14:textId="77777777" w:rsidR="005B100E" w:rsidRPr="005B100E" w:rsidRDefault="005B100E" w:rsidP="005B100E">
            <w:pPr>
              <w:spacing w:after="0" w:line="276" w:lineRule="auto"/>
              <w:rPr>
                <w:rFonts w:ascii="Times New Roman" w:eastAsia="Calibri" w:hAnsi="Times New Roman" w:cs="Times New Roman"/>
                <w:sz w:val="20"/>
                <w:szCs w:val="20"/>
                <w:lang w:val="en-US"/>
              </w:rPr>
            </w:pPr>
            <w:r w:rsidRPr="005B100E">
              <w:rPr>
                <w:rFonts w:ascii="Times New Roman" w:eastAsia="Calibri" w:hAnsi="Times New Roman" w:cs="Times New Roman"/>
                <w:sz w:val="20"/>
                <w:szCs w:val="20"/>
                <w:lang w:val="en-US"/>
              </w:rPr>
              <w:t>9.</w:t>
            </w:r>
          </w:p>
        </w:tc>
        <w:tc>
          <w:tcPr>
            <w:tcW w:w="4051" w:type="dxa"/>
            <w:gridSpan w:val="4"/>
          </w:tcPr>
          <w:p w14:paraId="1CF18AB0" w14:textId="77777777" w:rsidR="005B100E" w:rsidRPr="005B100E" w:rsidRDefault="005B100E" w:rsidP="005B100E">
            <w:pPr>
              <w:spacing w:after="0" w:line="276" w:lineRule="auto"/>
              <w:jc w:val="both"/>
              <w:rPr>
                <w:rFonts w:ascii="Times New Roman" w:eastAsia="Calibri" w:hAnsi="Times New Roman" w:cs="Times New Roman"/>
                <w:lang w:val="en-US"/>
              </w:rPr>
            </w:pPr>
            <w:r w:rsidRPr="005B100E">
              <w:rPr>
                <w:rFonts w:ascii="Times New Roman" w:eastAsia="Calibri" w:hAnsi="Times New Roman" w:cs="Times New Roman"/>
                <w:lang w:val="en-US"/>
              </w:rPr>
              <w:t>Задовољан/задовољна сам знањем и вештинама које је моје дете стекло у школи.</w:t>
            </w:r>
          </w:p>
        </w:tc>
        <w:tc>
          <w:tcPr>
            <w:tcW w:w="1080" w:type="dxa"/>
            <w:gridSpan w:val="2"/>
            <w:vAlign w:val="center"/>
          </w:tcPr>
          <w:p w14:paraId="79624645"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1.3%</w:t>
            </w:r>
          </w:p>
        </w:tc>
        <w:tc>
          <w:tcPr>
            <w:tcW w:w="947" w:type="dxa"/>
            <w:gridSpan w:val="2"/>
            <w:vAlign w:val="center"/>
          </w:tcPr>
          <w:p w14:paraId="4A2EB815"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2.6%</w:t>
            </w:r>
          </w:p>
        </w:tc>
        <w:tc>
          <w:tcPr>
            <w:tcW w:w="992" w:type="dxa"/>
            <w:vAlign w:val="center"/>
          </w:tcPr>
          <w:p w14:paraId="7D58D092"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28.6%</w:t>
            </w:r>
          </w:p>
        </w:tc>
        <w:tc>
          <w:tcPr>
            <w:tcW w:w="992" w:type="dxa"/>
            <w:vAlign w:val="center"/>
          </w:tcPr>
          <w:p w14:paraId="5346742A"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54.5%</w:t>
            </w:r>
          </w:p>
        </w:tc>
        <w:tc>
          <w:tcPr>
            <w:tcW w:w="992" w:type="dxa"/>
            <w:vAlign w:val="center"/>
          </w:tcPr>
          <w:p w14:paraId="50E3444D"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9.1%</w:t>
            </w:r>
          </w:p>
        </w:tc>
        <w:tc>
          <w:tcPr>
            <w:tcW w:w="1185" w:type="dxa"/>
            <w:gridSpan w:val="2"/>
            <w:vAlign w:val="center"/>
          </w:tcPr>
          <w:p w14:paraId="39C01E08"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5.2%</w:t>
            </w:r>
          </w:p>
        </w:tc>
      </w:tr>
    </w:tbl>
    <w:p w14:paraId="1440241D" w14:textId="77777777" w:rsidR="005B100E" w:rsidRPr="005B100E" w:rsidRDefault="005B100E" w:rsidP="005B100E">
      <w:pPr>
        <w:spacing w:after="0" w:line="276" w:lineRule="auto"/>
        <w:rPr>
          <w:rFonts w:ascii="Times New Roman" w:eastAsia="Calibri" w:hAnsi="Times New Roman" w:cs="Times New Roman"/>
          <w:b/>
          <w:sz w:val="24"/>
          <w:szCs w:val="24"/>
          <w:lang w:val="en-US"/>
        </w:rPr>
      </w:pPr>
      <w:r w:rsidRPr="005B100E">
        <w:rPr>
          <w:rFonts w:ascii="Times New Roman" w:eastAsia="Calibri" w:hAnsi="Times New Roman" w:cs="Times New Roman"/>
          <w:b/>
          <w:sz w:val="24"/>
          <w:szCs w:val="24"/>
          <w:highlight w:val="yellow"/>
          <w:lang w:val="en-US"/>
        </w:rPr>
        <w:t>Допунска настава</w:t>
      </w:r>
    </w:p>
    <w:p w14:paraId="7BB6337D" w14:textId="77777777" w:rsidR="005B100E" w:rsidRPr="005B100E" w:rsidRDefault="005B100E" w:rsidP="005B100E">
      <w:pPr>
        <w:spacing w:after="0" w:line="276" w:lineRule="auto"/>
        <w:jc w:val="both"/>
        <w:rPr>
          <w:rFonts w:ascii="Times New Roman" w:eastAsia="Calibri" w:hAnsi="Times New Roman" w:cs="Times New Roman"/>
          <w:lang w:val="en-US"/>
        </w:rPr>
      </w:pPr>
    </w:p>
    <w:p w14:paraId="17E24324" w14:textId="77777777" w:rsidR="005B100E" w:rsidRPr="005B100E" w:rsidRDefault="005B100E" w:rsidP="005B100E">
      <w:pPr>
        <w:spacing w:after="0" w:line="276" w:lineRule="auto"/>
        <w:jc w:val="both"/>
        <w:rPr>
          <w:rFonts w:ascii="Times New Roman" w:eastAsia="Calibri" w:hAnsi="Times New Roman" w:cs="Times New Roman"/>
          <w:lang w:val="en-US"/>
        </w:rPr>
      </w:pPr>
      <w:r w:rsidRPr="005B100E">
        <w:rPr>
          <w:rFonts w:ascii="Times New Roman" w:eastAsia="Calibri" w:hAnsi="Times New Roman" w:cs="Times New Roman"/>
          <w:lang w:val="en-US"/>
        </w:rPr>
        <w:t>Обавештен/обавештена сам о начину реализације допунске</w:t>
      </w:r>
      <w:r w:rsidRPr="005B100E">
        <w:rPr>
          <w:rFonts w:ascii="Times New Roman" w:eastAsia="Calibri" w:hAnsi="Times New Roman" w:cs="Times New Roman"/>
          <w:b/>
          <w:lang w:val="en-US"/>
        </w:rPr>
        <w:t xml:space="preserve"> </w:t>
      </w:r>
      <w:r w:rsidRPr="005B100E">
        <w:rPr>
          <w:rFonts w:ascii="Times New Roman" w:eastAsia="Calibri" w:hAnsi="Times New Roman" w:cs="Times New Roman"/>
          <w:lang w:val="en-US"/>
        </w:rPr>
        <w:t xml:space="preserve">наставе. </w:t>
      </w:r>
    </w:p>
    <w:tbl>
      <w:tblPr>
        <w:tblStyle w:val="TableGrid22"/>
        <w:tblW w:w="0" w:type="auto"/>
        <w:tblInd w:w="959" w:type="dxa"/>
        <w:tblLook w:val="04A0" w:firstRow="1" w:lastRow="0" w:firstColumn="1" w:lastColumn="0" w:noHBand="0" w:noVBand="1"/>
      </w:tblPr>
      <w:tblGrid>
        <w:gridCol w:w="4549"/>
        <w:gridCol w:w="3814"/>
      </w:tblGrid>
      <w:tr w:rsidR="005B100E" w:rsidRPr="005B100E" w14:paraId="48AD35DE" w14:textId="77777777" w:rsidTr="005B100E">
        <w:tc>
          <w:tcPr>
            <w:tcW w:w="4549" w:type="dxa"/>
          </w:tcPr>
          <w:p w14:paraId="5E3671F3" w14:textId="77777777" w:rsidR="005B100E" w:rsidRPr="005B100E" w:rsidRDefault="005B100E" w:rsidP="003D0A3E">
            <w:pPr>
              <w:numPr>
                <w:ilvl w:val="1"/>
                <w:numId w:val="81"/>
              </w:numPr>
              <w:spacing w:line="276" w:lineRule="auto"/>
              <w:ind w:left="0"/>
              <w:jc w:val="both"/>
              <w:rPr>
                <w:rFonts w:ascii="Times New Roman" w:hAnsi="Times New Roman" w:cs="Times New Roman"/>
              </w:rPr>
            </w:pPr>
            <w:r w:rsidRPr="005B100E">
              <w:rPr>
                <w:rFonts w:ascii="Times New Roman" w:hAnsi="Times New Roman" w:cs="Times New Roman"/>
              </w:rPr>
              <w:t>Нисам обавештен/обавештена</w:t>
            </w:r>
          </w:p>
        </w:tc>
        <w:tc>
          <w:tcPr>
            <w:tcW w:w="3814" w:type="dxa"/>
          </w:tcPr>
          <w:p w14:paraId="69BE681E" w14:textId="77777777" w:rsidR="005B100E" w:rsidRPr="005B100E" w:rsidRDefault="005B100E" w:rsidP="005B100E">
            <w:pPr>
              <w:spacing w:line="276" w:lineRule="auto"/>
              <w:jc w:val="center"/>
              <w:rPr>
                <w:rFonts w:ascii="Times New Roman" w:hAnsi="Times New Roman" w:cs="Times New Roman"/>
              </w:rPr>
            </w:pPr>
            <w:r w:rsidRPr="005B100E">
              <w:rPr>
                <w:rFonts w:ascii="Times New Roman" w:hAnsi="Times New Roman" w:cs="Times New Roman"/>
              </w:rPr>
              <w:t>10.4%</w:t>
            </w:r>
          </w:p>
        </w:tc>
      </w:tr>
      <w:tr w:rsidR="005B100E" w:rsidRPr="005B100E" w14:paraId="7CF9E078" w14:textId="77777777" w:rsidTr="005B100E">
        <w:tc>
          <w:tcPr>
            <w:tcW w:w="4549" w:type="dxa"/>
          </w:tcPr>
          <w:p w14:paraId="37F85FDD" w14:textId="77777777" w:rsidR="005B100E" w:rsidRPr="005B100E" w:rsidRDefault="005B100E" w:rsidP="003D0A3E">
            <w:pPr>
              <w:numPr>
                <w:ilvl w:val="1"/>
                <w:numId w:val="81"/>
              </w:numPr>
              <w:spacing w:line="276" w:lineRule="auto"/>
              <w:ind w:left="0"/>
              <w:jc w:val="both"/>
              <w:rPr>
                <w:rFonts w:ascii="Times New Roman" w:hAnsi="Times New Roman" w:cs="Times New Roman"/>
              </w:rPr>
            </w:pPr>
            <w:r w:rsidRPr="005B100E">
              <w:rPr>
                <w:rFonts w:ascii="Times New Roman" w:hAnsi="Times New Roman" w:cs="Times New Roman"/>
              </w:rPr>
              <w:lastRenderedPageBreak/>
              <w:t>Делимично сам обавештен/обавештена</w:t>
            </w:r>
          </w:p>
        </w:tc>
        <w:tc>
          <w:tcPr>
            <w:tcW w:w="3814" w:type="dxa"/>
          </w:tcPr>
          <w:p w14:paraId="4E826F6F" w14:textId="77777777" w:rsidR="005B100E" w:rsidRPr="005B100E" w:rsidRDefault="005B100E" w:rsidP="005B100E">
            <w:pPr>
              <w:spacing w:line="276" w:lineRule="auto"/>
              <w:jc w:val="center"/>
              <w:rPr>
                <w:rFonts w:ascii="Times New Roman" w:hAnsi="Times New Roman" w:cs="Times New Roman"/>
              </w:rPr>
            </w:pPr>
            <w:r w:rsidRPr="005B100E">
              <w:rPr>
                <w:rFonts w:ascii="Times New Roman" w:hAnsi="Times New Roman" w:cs="Times New Roman"/>
              </w:rPr>
              <w:t>45.5%</w:t>
            </w:r>
          </w:p>
        </w:tc>
      </w:tr>
      <w:tr w:rsidR="005B100E" w:rsidRPr="005B100E" w14:paraId="22645622" w14:textId="77777777" w:rsidTr="005B100E">
        <w:tc>
          <w:tcPr>
            <w:tcW w:w="4549" w:type="dxa"/>
          </w:tcPr>
          <w:p w14:paraId="1925520F" w14:textId="77777777" w:rsidR="005B100E" w:rsidRPr="005B100E" w:rsidRDefault="005B100E" w:rsidP="003D0A3E">
            <w:pPr>
              <w:numPr>
                <w:ilvl w:val="1"/>
                <w:numId w:val="81"/>
              </w:numPr>
              <w:spacing w:line="276" w:lineRule="auto"/>
              <w:ind w:left="0"/>
              <w:jc w:val="both"/>
              <w:rPr>
                <w:rFonts w:ascii="Times New Roman" w:hAnsi="Times New Roman" w:cs="Times New Roman"/>
              </w:rPr>
            </w:pPr>
            <w:r w:rsidRPr="005B100E">
              <w:rPr>
                <w:rFonts w:ascii="Times New Roman" w:hAnsi="Times New Roman" w:cs="Times New Roman"/>
              </w:rPr>
              <w:t xml:space="preserve">Обавештен/обавештена сам </w:t>
            </w:r>
          </w:p>
        </w:tc>
        <w:tc>
          <w:tcPr>
            <w:tcW w:w="3814" w:type="dxa"/>
          </w:tcPr>
          <w:p w14:paraId="47C9C3AB" w14:textId="77777777" w:rsidR="005B100E" w:rsidRPr="005B100E" w:rsidRDefault="005B100E" w:rsidP="005B100E">
            <w:pPr>
              <w:spacing w:line="276" w:lineRule="auto"/>
              <w:jc w:val="center"/>
              <w:rPr>
                <w:rFonts w:ascii="Times New Roman" w:hAnsi="Times New Roman" w:cs="Times New Roman"/>
              </w:rPr>
            </w:pPr>
            <w:r w:rsidRPr="005B100E">
              <w:rPr>
                <w:rFonts w:ascii="Times New Roman" w:hAnsi="Times New Roman" w:cs="Times New Roman"/>
              </w:rPr>
              <w:t>44.2%</w:t>
            </w:r>
          </w:p>
        </w:tc>
      </w:tr>
    </w:tbl>
    <w:p w14:paraId="7E49161D" w14:textId="77777777" w:rsidR="005B100E" w:rsidRPr="005B100E" w:rsidRDefault="005B100E" w:rsidP="005B100E">
      <w:pPr>
        <w:spacing w:after="0" w:line="276" w:lineRule="auto"/>
        <w:jc w:val="both"/>
        <w:rPr>
          <w:rFonts w:ascii="Times New Roman" w:eastAsia="Calibri" w:hAnsi="Times New Roman" w:cs="Times New Roman"/>
          <w:lang w:val="en-US"/>
        </w:rPr>
      </w:pPr>
    </w:p>
    <w:p w14:paraId="54E2467A" w14:textId="77777777" w:rsidR="005B100E" w:rsidRPr="005B100E" w:rsidRDefault="005B100E" w:rsidP="005B100E">
      <w:pPr>
        <w:spacing w:after="0" w:line="276" w:lineRule="auto"/>
        <w:jc w:val="both"/>
        <w:rPr>
          <w:rFonts w:ascii="Times New Roman" w:eastAsia="Calibri" w:hAnsi="Times New Roman" w:cs="Times New Roman"/>
          <w:lang w:val="en-US"/>
        </w:rPr>
      </w:pPr>
    </w:p>
    <w:tbl>
      <w:tblPr>
        <w:tblW w:w="102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
        <w:gridCol w:w="3343"/>
        <w:gridCol w:w="1091"/>
        <w:gridCol w:w="879"/>
        <w:gridCol w:w="1131"/>
        <w:gridCol w:w="889"/>
        <w:gridCol w:w="1040"/>
        <w:gridCol w:w="1343"/>
      </w:tblGrid>
      <w:tr w:rsidR="005B100E" w:rsidRPr="005B100E" w14:paraId="2E376BFA" w14:textId="77777777" w:rsidTr="005B100E">
        <w:trPr>
          <w:cantSplit/>
          <w:trHeight w:val="1299"/>
          <w:tblHeader/>
          <w:jc w:val="center"/>
        </w:trPr>
        <w:tc>
          <w:tcPr>
            <w:tcW w:w="577" w:type="dxa"/>
            <w:shd w:val="clear" w:color="auto" w:fill="FDE9D9"/>
            <w:vAlign w:val="center"/>
          </w:tcPr>
          <w:p w14:paraId="07B69E8D" w14:textId="77777777" w:rsidR="005B100E" w:rsidRPr="005B100E" w:rsidRDefault="005B100E" w:rsidP="005B100E">
            <w:pPr>
              <w:spacing w:after="0" w:line="276" w:lineRule="auto"/>
              <w:rPr>
                <w:rFonts w:ascii="Times New Roman" w:eastAsia="Calibri" w:hAnsi="Times New Roman" w:cs="Times New Roman"/>
                <w:b/>
                <w:lang w:val="en-US"/>
              </w:rPr>
            </w:pPr>
            <w:r w:rsidRPr="005B100E">
              <w:rPr>
                <w:rFonts w:ascii="Times New Roman" w:eastAsia="Calibri" w:hAnsi="Times New Roman" w:cs="Times New Roman"/>
                <w:b/>
                <w:lang w:val="en-US"/>
              </w:rPr>
              <w:t>Бр.</w:t>
            </w:r>
          </w:p>
        </w:tc>
        <w:tc>
          <w:tcPr>
            <w:tcW w:w="3343" w:type="dxa"/>
            <w:shd w:val="clear" w:color="auto" w:fill="FDE9D9"/>
            <w:vAlign w:val="center"/>
          </w:tcPr>
          <w:p w14:paraId="03ED2DBD" w14:textId="77777777" w:rsidR="005B100E" w:rsidRPr="005B100E" w:rsidRDefault="005B100E" w:rsidP="005B100E">
            <w:pPr>
              <w:spacing w:after="0" w:line="240" w:lineRule="auto"/>
              <w:jc w:val="center"/>
              <w:rPr>
                <w:rFonts w:ascii="Times New Roman" w:eastAsia="Calibri" w:hAnsi="Times New Roman" w:cs="Times New Roman"/>
                <w:b/>
                <w:sz w:val="16"/>
                <w:szCs w:val="16"/>
                <w:lang w:val="en-US"/>
              </w:rPr>
            </w:pPr>
          </w:p>
          <w:p w14:paraId="3D006D13" w14:textId="77777777" w:rsidR="005B100E" w:rsidRPr="005B100E" w:rsidRDefault="005B100E" w:rsidP="005B100E">
            <w:pPr>
              <w:spacing w:after="0" w:line="240"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Тврдња</w:t>
            </w:r>
          </w:p>
        </w:tc>
        <w:tc>
          <w:tcPr>
            <w:tcW w:w="1091" w:type="dxa"/>
            <w:shd w:val="clear" w:color="auto" w:fill="FDE9D9"/>
            <w:textDirection w:val="btLr"/>
            <w:vAlign w:val="center"/>
          </w:tcPr>
          <w:p w14:paraId="54653B55" w14:textId="77777777" w:rsidR="005B100E" w:rsidRPr="005B100E" w:rsidRDefault="005B100E" w:rsidP="005B100E">
            <w:pPr>
              <w:spacing w:after="0" w:line="240" w:lineRule="auto"/>
              <w:ind w:left="113" w:right="113"/>
              <w:jc w:val="center"/>
              <w:rPr>
                <w:rFonts w:ascii="Times New Roman" w:eastAsia="Calibri" w:hAnsi="Times New Roman" w:cs="Times New Roman"/>
                <w:b/>
                <w:sz w:val="18"/>
                <w:szCs w:val="18"/>
                <w:lang w:val="en-US"/>
              </w:rPr>
            </w:pPr>
            <w:r w:rsidRPr="005B100E">
              <w:rPr>
                <w:rFonts w:ascii="Times New Roman" w:eastAsia="Calibri" w:hAnsi="Times New Roman" w:cs="Times New Roman"/>
                <w:b/>
                <w:sz w:val="18"/>
                <w:szCs w:val="18"/>
                <w:lang w:val="en-US"/>
              </w:rPr>
              <w:t>Уопште се не слажем</w:t>
            </w:r>
          </w:p>
        </w:tc>
        <w:tc>
          <w:tcPr>
            <w:tcW w:w="879" w:type="dxa"/>
            <w:shd w:val="clear" w:color="auto" w:fill="FDE9D9"/>
            <w:textDirection w:val="btLr"/>
            <w:vAlign w:val="center"/>
          </w:tcPr>
          <w:p w14:paraId="4AA20604" w14:textId="77777777" w:rsidR="005B100E" w:rsidRPr="005B100E" w:rsidRDefault="005B100E" w:rsidP="005B100E">
            <w:pPr>
              <w:spacing w:after="0" w:line="240" w:lineRule="auto"/>
              <w:ind w:left="113" w:right="113"/>
              <w:jc w:val="center"/>
              <w:rPr>
                <w:rFonts w:ascii="Times New Roman" w:eastAsia="Calibri" w:hAnsi="Times New Roman" w:cs="Times New Roman"/>
                <w:b/>
                <w:sz w:val="18"/>
                <w:szCs w:val="18"/>
                <w:lang w:val="en-US"/>
              </w:rPr>
            </w:pPr>
            <w:r w:rsidRPr="005B100E">
              <w:rPr>
                <w:rFonts w:ascii="Times New Roman" w:eastAsia="Calibri" w:hAnsi="Times New Roman" w:cs="Times New Roman"/>
                <w:b/>
                <w:sz w:val="18"/>
                <w:szCs w:val="18"/>
                <w:lang w:val="en-US"/>
              </w:rPr>
              <w:t>Не слажем се</w:t>
            </w:r>
          </w:p>
        </w:tc>
        <w:tc>
          <w:tcPr>
            <w:tcW w:w="1131" w:type="dxa"/>
            <w:shd w:val="clear" w:color="auto" w:fill="FDE9D9"/>
            <w:textDirection w:val="btLr"/>
            <w:vAlign w:val="center"/>
          </w:tcPr>
          <w:p w14:paraId="44CDB500" w14:textId="77777777" w:rsidR="005B100E" w:rsidRPr="005B100E" w:rsidRDefault="005B100E" w:rsidP="005B100E">
            <w:pPr>
              <w:spacing w:after="0" w:line="240" w:lineRule="auto"/>
              <w:ind w:left="113" w:right="113"/>
              <w:jc w:val="center"/>
              <w:rPr>
                <w:rFonts w:ascii="Times New Roman" w:eastAsia="Calibri" w:hAnsi="Times New Roman" w:cs="Times New Roman"/>
                <w:b/>
                <w:sz w:val="18"/>
                <w:szCs w:val="18"/>
                <w:lang w:val="en-US"/>
              </w:rPr>
            </w:pPr>
            <w:r w:rsidRPr="005B100E">
              <w:rPr>
                <w:rFonts w:ascii="Times New Roman" w:eastAsia="Calibri" w:hAnsi="Times New Roman" w:cs="Times New Roman"/>
                <w:b/>
                <w:sz w:val="18"/>
                <w:szCs w:val="18"/>
                <w:lang w:val="en-US"/>
              </w:rPr>
              <w:t>Делимично се слажем</w:t>
            </w:r>
          </w:p>
        </w:tc>
        <w:tc>
          <w:tcPr>
            <w:tcW w:w="889" w:type="dxa"/>
            <w:shd w:val="clear" w:color="auto" w:fill="FDE9D9"/>
            <w:textDirection w:val="btLr"/>
            <w:vAlign w:val="center"/>
          </w:tcPr>
          <w:p w14:paraId="22A589E8" w14:textId="77777777" w:rsidR="005B100E" w:rsidRPr="005B100E" w:rsidRDefault="005B100E" w:rsidP="005B100E">
            <w:pPr>
              <w:spacing w:after="0" w:line="240" w:lineRule="auto"/>
              <w:ind w:left="113" w:right="113"/>
              <w:jc w:val="center"/>
              <w:rPr>
                <w:rFonts w:ascii="Times New Roman" w:eastAsia="Calibri" w:hAnsi="Times New Roman" w:cs="Times New Roman"/>
                <w:b/>
                <w:sz w:val="18"/>
                <w:szCs w:val="18"/>
                <w:lang w:val="en-US"/>
              </w:rPr>
            </w:pPr>
            <w:r w:rsidRPr="005B100E">
              <w:rPr>
                <w:rFonts w:ascii="Times New Roman" w:eastAsia="Calibri" w:hAnsi="Times New Roman" w:cs="Times New Roman"/>
                <w:b/>
                <w:sz w:val="18"/>
                <w:szCs w:val="18"/>
                <w:lang w:val="en-US"/>
              </w:rPr>
              <w:t>Слажем се</w:t>
            </w:r>
          </w:p>
        </w:tc>
        <w:tc>
          <w:tcPr>
            <w:tcW w:w="1040" w:type="dxa"/>
            <w:shd w:val="clear" w:color="auto" w:fill="FDE9D9"/>
            <w:textDirection w:val="btLr"/>
            <w:vAlign w:val="center"/>
          </w:tcPr>
          <w:p w14:paraId="43A85901" w14:textId="77777777" w:rsidR="005B100E" w:rsidRPr="005B100E" w:rsidRDefault="005B100E" w:rsidP="005B100E">
            <w:pPr>
              <w:spacing w:after="0" w:line="240" w:lineRule="auto"/>
              <w:ind w:left="113" w:right="113"/>
              <w:jc w:val="center"/>
              <w:rPr>
                <w:rFonts w:ascii="Times New Roman" w:eastAsia="Calibri" w:hAnsi="Times New Roman" w:cs="Times New Roman"/>
                <w:b/>
                <w:sz w:val="18"/>
                <w:szCs w:val="18"/>
                <w:lang w:val="en-US"/>
              </w:rPr>
            </w:pPr>
            <w:r w:rsidRPr="005B100E">
              <w:rPr>
                <w:rFonts w:ascii="Times New Roman" w:eastAsia="Calibri" w:hAnsi="Times New Roman" w:cs="Times New Roman"/>
                <w:b/>
                <w:sz w:val="18"/>
                <w:szCs w:val="18"/>
                <w:lang w:val="en-US"/>
              </w:rPr>
              <w:t>У потпуности се слажем</w:t>
            </w:r>
          </w:p>
        </w:tc>
        <w:tc>
          <w:tcPr>
            <w:tcW w:w="1343" w:type="dxa"/>
            <w:shd w:val="clear" w:color="auto" w:fill="FDE9D9"/>
            <w:textDirection w:val="btLr"/>
            <w:vAlign w:val="center"/>
          </w:tcPr>
          <w:p w14:paraId="2C6B5F65" w14:textId="77777777" w:rsidR="005B100E" w:rsidRPr="005B100E" w:rsidRDefault="005B100E" w:rsidP="005B100E">
            <w:pPr>
              <w:spacing w:after="0" w:line="240" w:lineRule="auto"/>
              <w:ind w:left="113" w:right="113"/>
              <w:jc w:val="center"/>
              <w:rPr>
                <w:rFonts w:ascii="Times New Roman" w:eastAsia="Calibri" w:hAnsi="Times New Roman" w:cs="Times New Roman"/>
                <w:b/>
                <w:sz w:val="18"/>
                <w:szCs w:val="18"/>
                <w:lang w:val="en-US"/>
              </w:rPr>
            </w:pPr>
            <w:r w:rsidRPr="005B100E">
              <w:rPr>
                <w:rFonts w:ascii="Times New Roman" w:eastAsia="Calibri" w:hAnsi="Times New Roman" w:cs="Times New Roman"/>
                <w:b/>
                <w:sz w:val="18"/>
                <w:szCs w:val="18"/>
                <w:lang w:val="en-US"/>
              </w:rPr>
              <w:t>Не могу да одговорим, моје дете не иде на допунску наставу</w:t>
            </w:r>
          </w:p>
        </w:tc>
      </w:tr>
      <w:tr w:rsidR="005B100E" w:rsidRPr="005B100E" w14:paraId="551724E8" w14:textId="77777777" w:rsidTr="005B100E">
        <w:trPr>
          <w:cantSplit/>
          <w:trHeight w:val="741"/>
          <w:tblHeader/>
          <w:jc w:val="center"/>
        </w:trPr>
        <w:tc>
          <w:tcPr>
            <w:tcW w:w="577" w:type="dxa"/>
            <w:vAlign w:val="center"/>
          </w:tcPr>
          <w:p w14:paraId="1F3617D6"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1.</w:t>
            </w:r>
          </w:p>
        </w:tc>
        <w:tc>
          <w:tcPr>
            <w:tcW w:w="3343" w:type="dxa"/>
            <w:vAlign w:val="center"/>
          </w:tcPr>
          <w:p w14:paraId="793D2130" w14:textId="77777777" w:rsidR="005B100E" w:rsidRPr="005B100E" w:rsidRDefault="005B100E" w:rsidP="005B100E">
            <w:pPr>
              <w:spacing w:after="0" w:line="276" w:lineRule="auto"/>
              <w:rPr>
                <w:rFonts w:ascii="Times New Roman" w:eastAsia="Calibri" w:hAnsi="Times New Roman" w:cs="Times New Roman"/>
                <w:b/>
                <w:sz w:val="20"/>
                <w:szCs w:val="20"/>
                <w:lang w:val="en-US"/>
              </w:rPr>
            </w:pPr>
            <w:r w:rsidRPr="005B100E">
              <w:rPr>
                <w:rFonts w:ascii="Times New Roman" w:eastAsia="Calibri" w:hAnsi="Times New Roman" w:cs="Times New Roman"/>
                <w:lang w:val="en-US"/>
              </w:rPr>
              <w:t>На допунску наставу могу да иду сви ученици који желе да боље савладају градиво и поправе оцену.</w:t>
            </w:r>
          </w:p>
        </w:tc>
        <w:tc>
          <w:tcPr>
            <w:tcW w:w="1091" w:type="dxa"/>
            <w:vAlign w:val="center"/>
          </w:tcPr>
          <w:p w14:paraId="392F3456"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w:t>
            </w:r>
          </w:p>
        </w:tc>
        <w:tc>
          <w:tcPr>
            <w:tcW w:w="879" w:type="dxa"/>
            <w:vAlign w:val="center"/>
          </w:tcPr>
          <w:p w14:paraId="62F7917F"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w:t>
            </w:r>
          </w:p>
        </w:tc>
        <w:tc>
          <w:tcPr>
            <w:tcW w:w="1131" w:type="dxa"/>
            <w:vAlign w:val="center"/>
          </w:tcPr>
          <w:p w14:paraId="4E958F33"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3.9%</w:t>
            </w:r>
          </w:p>
        </w:tc>
        <w:tc>
          <w:tcPr>
            <w:tcW w:w="889" w:type="dxa"/>
            <w:vAlign w:val="center"/>
          </w:tcPr>
          <w:p w14:paraId="5AA37E1A"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59.7%</w:t>
            </w:r>
          </w:p>
        </w:tc>
        <w:tc>
          <w:tcPr>
            <w:tcW w:w="1040" w:type="dxa"/>
            <w:vAlign w:val="center"/>
          </w:tcPr>
          <w:p w14:paraId="4D299ED6"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20.8%</w:t>
            </w:r>
          </w:p>
        </w:tc>
        <w:tc>
          <w:tcPr>
            <w:tcW w:w="1343" w:type="dxa"/>
            <w:vAlign w:val="center"/>
          </w:tcPr>
          <w:p w14:paraId="50BF4717"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15.6%</w:t>
            </w:r>
          </w:p>
        </w:tc>
      </w:tr>
      <w:tr w:rsidR="005B100E" w:rsidRPr="005B100E" w14:paraId="18EF8318" w14:textId="77777777" w:rsidTr="005B100E">
        <w:trPr>
          <w:cantSplit/>
          <w:trHeight w:val="741"/>
          <w:tblHeader/>
          <w:jc w:val="center"/>
        </w:trPr>
        <w:tc>
          <w:tcPr>
            <w:tcW w:w="577" w:type="dxa"/>
            <w:vAlign w:val="center"/>
          </w:tcPr>
          <w:p w14:paraId="73EFB32B"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2.</w:t>
            </w:r>
          </w:p>
        </w:tc>
        <w:tc>
          <w:tcPr>
            <w:tcW w:w="3343" w:type="dxa"/>
            <w:vAlign w:val="center"/>
          </w:tcPr>
          <w:p w14:paraId="4DB95F1F"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 xml:space="preserve">Допунска настава је прилагођена потребама ученика. </w:t>
            </w:r>
          </w:p>
        </w:tc>
        <w:tc>
          <w:tcPr>
            <w:tcW w:w="1091" w:type="dxa"/>
            <w:vAlign w:val="center"/>
          </w:tcPr>
          <w:p w14:paraId="5B8314AE"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w:t>
            </w:r>
          </w:p>
        </w:tc>
        <w:tc>
          <w:tcPr>
            <w:tcW w:w="879" w:type="dxa"/>
            <w:vAlign w:val="center"/>
          </w:tcPr>
          <w:p w14:paraId="4EBD510B"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w:t>
            </w:r>
          </w:p>
        </w:tc>
        <w:tc>
          <w:tcPr>
            <w:tcW w:w="1131" w:type="dxa"/>
            <w:vAlign w:val="center"/>
          </w:tcPr>
          <w:p w14:paraId="4FDAFA2C"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18.2%</w:t>
            </w:r>
          </w:p>
        </w:tc>
        <w:tc>
          <w:tcPr>
            <w:tcW w:w="889" w:type="dxa"/>
            <w:vAlign w:val="center"/>
          </w:tcPr>
          <w:p w14:paraId="1EBC4865"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50.6%</w:t>
            </w:r>
          </w:p>
        </w:tc>
        <w:tc>
          <w:tcPr>
            <w:tcW w:w="1040" w:type="dxa"/>
            <w:vAlign w:val="center"/>
          </w:tcPr>
          <w:p w14:paraId="38321F70"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9.1%</w:t>
            </w:r>
          </w:p>
        </w:tc>
        <w:tc>
          <w:tcPr>
            <w:tcW w:w="1343" w:type="dxa"/>
            <w:vAlign w:val="center"/>
          </w:tcPr>
          <w:p w14:paraId="75ECCFDF"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22.1%</w:t>
            </w:r>
          </w:p>
        </w:tc>
      </w:tr>
      <w:tr w:rsidR="005B100E" w:rsidRPr="005B100E" w14:paraId="31DB8614" w14:textId="77777777" w:rsidTr="005B100E">
        <w:trPr>
          <w:cantSplit/>
          <w:trHeight w:val="741"/>
          <w:tblHeader/>
          <w:jc w:val="center"/>
        </w:trPr>
        <w:tc>
          <w:tcPr>
            <w:tcW w:w="577" w:type="dxa"/>
            <w:vAlign w:val="center"/>
          </w:tcPr>
          <w:p w14:paraId="3784E48B"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3.</w:t>
            </w:r>
          </w:p>
        </w:tc>
        <w:tc>
          <w:tcPr>
            <w:tcW w:w="3343" w:type="dxa"/>
            <w:vAlign w:val="center"/>
          </w:tcPr>
          <w:p w14:paraId="00408483"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Задовољан/задовољна сам квалитетом допунске наставе.</w:t>
            </w:r>
          </w:p>
        </w:tc>
        <w:tc>
          <w:tcPr>
            <w:tcW w:w="1091" w:type="dxa"/>
            <w:vAlign w:val="center"/>
          </w:tcPr>
          <w:p w14:paraId="46284B2A"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w:t>
            </w:r>
          </w:p>
        </w:tc>
        <w:tc>
          <w:tcPr>
            <w:tcW w:w="879" w:type="dxa"/>
            <w:vAlign w:val="center"/>
          </w:tcPr>
          <w:p w14:paraId="12D85F3B"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1.3%</w:t>
            </w:r>
          </w:p>
        </w:tc>
        <w:tc>
          <w:tcPr>
            <w:tcW w:w="1131" w:type="dxa"/>
            <w:vAlign w:val="center"/>
          </w:tcPr>
          <w:p w14:paraId="11CA1B8D"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15.6%</w:t>
            </w:r>
          </w:p>
        </w:tc>
        <w:tc>
          <w:tcPr>
            <w:tcW w:w="889" w:type="dxa"/>
            <w:vAlign w:val="center"/>
          </w:tcPr>
          <w:p w14:paraId="118F9DC8"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51.9%</w:t>
            </w:r>
          </w:p>
        </w:tc>
        <w:tc>
          <w:tcPr>
            <w:tcW w:w="1040" w:type="dxa"/>
            <w:vAlign w:val="center"/>
          </w:tcPr>
          <w:p w14:paraId="4DA4C5EA"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5.2%</w:t>
            </w:r>
          </w:p>
        </w:tc>
        <w:tc>
          <w:tcPr>
            <w:tcW w:w="1343" w:type="dxa"/>
            <w:vAlign w:val="center"/>
          </w:tcPr>
          <w:p w14:paraId="45498E0E"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26%</w:t>
            </w:r>
          </w:p>
        </w:tc>
      </w:tr>
    </w:tbl>
    <w:p w14:paraId="4DB382AF" w14:textId="77777777" w:rsidR="005B100E" w:rsidRPr="005B100E" w:rsidRDefault="005B100E" w:rsidP="005B100E">
      <w:pPr>
        <w:spacing w:after="0" w:line="276" w:lineRule="auto"/>
        <w:rPr>
          <w:rFonts w:ascii="Times New Roman" w:eastAsia="Calibri" w:hAnsi="Times New Roman" w:cs="Times New Roman"/>
          <w:b/>
          <w:highlight w:val="green"/>
          <w:lang w:val="en-US"/>
        </w:rPr>
      </w:pPr>
    </w:p>
    <w:p w14:paraId="7AA9501B" w14:textId="77777777" w:rsidR="005B100E" w:rsidRPr="005B100E" w:rsidRDefault="005B100E" w:rsidP="005B100E">
      <w:pPr>
        <w:spacing w:after="0" w:line="276" w:lineRule="auto"/>
        <w:rPr>
          <w:rFonts w:ascii="Times New Roman" w:eastAsia="Calibri" w:hAnsi="Times New Roman" w:cs="Times New Roman"/>
          <w:b/>
          <w:sz w:val="24"/>
          <w:szCs w:val="24"/>
          <w:highlight w:val="yellow"/>
          <w:lang w:val="en-US"/>
        </w:rPr>
      </w:pPr>
    </w:p>
    <w:p w14:paraId="4C732886" w14:textId="77777777" w:rsidR="005B100E" w:rsidRPr="005B100E" w:rsidRDefault="005B100E" w:rsidP="005B100E">
      <w:pPr>
        <w:spacing w:after="0" w:line="276" w:lineRule="auto"/>
        <w:rPr>
          <w:rFonts w:ascii="Times New Roman" w:eastAsia="Calibri" w:hAnsi="Times New Roman" w:cs="Times New Roman"/>
          <w:b/>
          <w:sz w:val="24"/>
          <w:szCs w:val="24"/>
          <w:lang w:val="en-US"/>
        </w:rPr>
      </w:pPr>
      <w:r w:rsidRPr="005B100E">
        <w:rPr>
          <w:rFonts w:ascii="Times New Roman" w:eastAsia="Calibri" w:hAnsi="Times New Roman" w:cs="Times New Roman"/>
          <w:b/>
          <w:sz w:val="24"/>
          <w:szCs w:val="24"/>
          <w:highlight w:val="yellow"/>
          <w:lang w:val="en-US"/>
        </w:rPr>
        <w:t>Додатна настава</w:t>
      </w:r>
    </w:p>
    <w:p w14:paraId="78E67B50" w14:textId="77777777" w:rsidR="005B100E" w:rsidRPr="005B100E" w:rsidRDefault="005B100E" w:rsidP="005B100E">
      <w:pPr>
        <w:spacing w:after="0" w:line="276" w:lineRule="auto"/>
        <w:jc w:val="both"/>
        <w:rPr>
          <w:rFonts w:ascii="Times New Roman" w:eastAsia="Calibri" w:hAnsi="Times New Roman" w:cs="Times New Roman"/>
          <w:lang w:val="en-US"/>
        </w:rPr>
      </w:pPr>
    </w:p>
    <w:p w14:paraId="3D1595B6" w14:textId="77777777" w:rsidR="005B100E" w:rsidRPr="005B100E" w:rsidRDefault="005B100E" w:rsidP="005B100E">
      <w:pPr>
        <w:spacing w:after="0" w:line="276" w:lineRule="auto"/>
        <w:jc w:val="both"/>
        <w:rPr>
          <w:rFonts w:ascii="Times New Roman" w:eastAsia="Calibri" w:hAnsi="Times New Roman" w:cs="Times New Roman"/>
          <w:lang w:val="en-US"/>
        </w:rPr>
      </w:pPr>
      <w:r w:rsidRPr="005B100E">
        <w:rPr>
          <w:rFonts w:ascii="Times New Roman" w:eastAsia="Calibri" w:hAnsi="Times New Roman" w:cs="Times New Roman"/>
          <w:lang w:val="en-US"/>
        </w:rPr>
        <w:t>Обавештен/обавештена сам о томе кад, како и шта се ради на додатној настави</w:t>
      </w:r>
    </w:p>
    <w:tbl>
      <w:tblPr>
        <w:tblStyle w:val="TableGrid22"/>
        <w:tblW w:w="0" w:type="auto"/>
        <w:tblInd w:w="675" w:type="dxa"/>
        <w:tblLook w:val="04A0" w:firstRow="1" w:lastRow="0" w:firstColumn="1" w:lastColumn="0" w:noHBand="0" w:noVBand="1"/>
      </w:tblPr>
      <w:tblGrid>
        <w:gridCol w:w="4833"/>
        <w:gridCol w:w="3814"/>
      </w:tblGrid>
      <w:tr w:rsidR="005B100E" w:rsidRPr="005B100E" w14:paraId="1E0D3FAE" w14:textId="77777777" w:rsidTr="005B100E">
        <w:tc>
          <w:tcPr>
            <w:tcW w:w="4833" w:type="dxa"/>
          </w:tcPr>
          <w:p w14:paraId="001D4575" w14:textId="77777777" w:rsidR="005B100E" w:rsidRPr="005B100E" w:rsidRDefault="005B100E" w:rsidP="003D0A3E">
            <w:pPr>
              <w:numPr>
                <w:ilvl w:val="1"/>
                <w:numId w:val="81"/>
              </w:numPr>
              <w:spacing w:line="276" w:lineRule="auto"/>
              <w:ind w:left="0"/>
              <w:jc w:val="both"/>
              <w:rPr>
                <w:rFonts w:ascii="Times New Roman" w:hAnsi="Times New Roman" w:cs="Times New Roman"/>
              </w:rPr>
            </w:pPr>
            <w:r w:rsidRPr="005B100E">
              <w:rPr>
                <w:rFonts w:ascii="Times New Roman" w:hAnsi="Times New Roman" w:cs="Times New Roman"/>
              </w:rPr>
              <w:t>Нисам обавештен/обавештена</w:t>
            </w:r>
          </w:p>
        </w:tc>
        <w:tc>
          <w:tcPr>
            <w:tcW w:w="3814" w:type="dxa"/>
          </w:tcPr>
          <w:p w14:paraId="7DFE40EA" w14:textId="77777777" w:rsidR="005B100E" w:rsidRPr="005B100E" w:rsidRDefault="005B100E" w:rsidP="005B100E">
            <w:pPr>
              <w:spacing w:line="276" w:lineRule="auto"/>
              <w:jc w:val="center"/>
              <w:rPr>
                <w:rFonts w:ascii="Times New Roman" w:hAnsi="Times New Roman" w:cs="Times New Roman"/>
              </w:rPr>
            </w:pPr>
            <w:r w:rsidRPr="005B100E">
              <w:rPr>
                <w:rFonts w:ascii="Times New Roman" w:hAnsi="Times New Roman" w:cs="Times New Roman"/>
              </w:rPr>
              <w:t>22.1%</w:t>
            </w:r>
          </w:p>
        </w:tc>
      </w:tr>
      <w:tr w:rsidR="005B100E" w:rsidRPr="005B100E" w14:paraId="6AB8871A" w14:textId="77777777" w:rsidTr="005B100E">
        <w:tc>
          <w:tcPr>
            <w:tcW w:w="4833" w:type="dxa"/>
          </w:tcPr>
          <w:p w14:paraId="7D50C302" w14:textId="77777777" w:rsidR="005B100E" w:rsidRPr="005B100E" w:rsidRDefault="005B100E" w:rsidP="003D0A3E">
            <w:pPr>
              <w:numPr>
                <w:ilvl w:val="1"/>
                <w:numId w:val="81"/>
              </w:numPr>
              <w:spacing w:line="276" w:lineRule="auto"/>
              <w:ind w:left="0"/>
              <w:jc w:val="both"/>
              <w:rPr>
                <w:rFonts w:ascii="Times New Roman" w:hAnsi="Times New Roman" w:cs="Times New Roman"/>
              </w:rPr>
            </w:pPr>
            <w:r w:rsidRPr="005B100E">
              <w:rPr>
                <w:rFonts w:ascii="Times New Roman" w:hAnsi="Times New Roman" w:cs="Times New Roman"/>
              </w:rPr>
              <w:t>Делимично сам обавештен/обавештена</w:t>
            </w:r>
          </w:p>
        </w:tc>
        <w:tc>
          <w:tcPr>
            <w:tcW w:w="3814" w:type="dxa"/>
          </w:tcPr>
          <w:p w14:paraId="1E562AE6" w14:textId="77777777" w:rsidR="005B100E" w:rsidRPr="005B100E" w:rsidRDefault="005B100E" w:rsidP="005B100E">
            <w:pPr>
              <w:spacing w:line="276" w:lineRule="auto"/>
              <w:jc w:val="center"/>
              <w:rPr>
                <w:rFonts w:ascii="Times New Roman" w:hAnsi="Times New Roman" w:cs="Times New Roman"/>
              </w:rPr>
            </w:pPr>
            <w:r w:rsidRPr="005B100E">
              <w:rPr>
                <w:rFonts w:ascii="Times New Roman" w:hAnsi="Times New Roman" w:cs="Times New Roman"/>
              </w:rPr>
              <w:t>48.1%</w:t>
            </w:r>
          </w:p>
        </w:tc>
      </w:tr>
      <w:tr w:rsidR="005B100E" w:rsidRPr="005B100E" w14:paraId="3A4AA352" w14:textId="77777777" w:rsidTr="005B100E">
        <w:tc>
          <w:tcPr>
            <w:tcW w:w="4833" w:type="dxa"/>
          </w:tcPr>
          <w:p w14:paraId="4423F093" w14:textId="77777777" w:rsidR="005B100E" w:rsidRPr="005B100E" w:rsidRDefault="005B100E" w:rsidP="003D0A3E">
            <w:pPr>
              <w:numPr>
                <w:ilvl w:val="1"/>
                <w:numId w:val="81"/>
              </w:numPr>
              <w:spacing w:line="276" w:lineRule="auto"/>
              <w:ind w:left="0"/>
              <w:jc w:val="both"/>
              <w:rPr>
                <w:rFonts w:ascii="Times New Roman" w:hAnsi="Times New Roman" w:cs="Times New Roman"/>
              </w:rPr>
            </w:pPr>
            <w:r w:rsidRPr="005B100E">
              <w:rPr>
                <w:rFonts w:ascii="Times New Roman" w:hAnsi="Times New Roman" w:cs="Times New Roman"/>
              </w:rPr>
              <w:t xml:space="preserve">Обавештен/обавештена сам </w:t>
            </w:r>
          </w:p>
        </w:tc>
        <w:tc>
          <w:tcPr>
            <w:tcW w:w="3814" w:type="dxa"/>
          </w:tcPr>
          <w:p w14:paraId="31D1021B" w14:textId="77777777" w:rsidR="005B100E" w:rsidRPr="005B100E" w:rsidRDefault="005B100E" w:rsidP="005B100E">
            <w:pPr>
              <w:spacing w:line="276" w:lineRule="auto"/>
              <w:jc w:val="center"/>
              <w:rPr>
                <w:rFonts w:ascii="Times New Roman" w:hAnsi="Times New Roman" w:cs="Times New Roman"/>
              </w:rPr>
            </w:pPr>
            <w:r w:rsidRPr="005B100E">
              <w:rPr>
                <w:rFonts w:ascii="Times New Roman" w:hAnsi="Times New Roman" w:cs="Times New Roman"/>
              </w:rPr>
              <w:t>29.9%</w:t>
            </w:r>
          </w:p>
        </w:tc>
      </w:tr>
    </w:tbl>
    <w:p w14:paraId="5C684EA3" w14:textId="77777777" w:rsidR="005B100E" w:rsidRPr="005B100E" w:rsidRDefault="005B100E" w:rsidP="005B100E">
      <w:pPr>
        <w:spacing w:after="0" w:line="276" w:lineRule="auto"/>
        <w:jc w:val="both"/>
        <w:rPr>
          <w:rFonts w:ascii="Times New Roman" w:eastAsia="Calibri" w:hAnsi="Times New Roman" w:cs="Times New Roman"/>
          <w:lang w:val="en-US"/>
        </w:rPr>
      </w:pPr>
    </w:p>
    <w:p w14:paraId="289DB8DB" w14:textId="77777777" w:rsidR="005B100E" w:rsidRPr="005B100E" w:rsidRDefault="005B100E" w:rsidP="005B100E">
      <w:pPr>
        <w:spacing w:after="0" w:line="276" w:lineRule="auto"/>
        <w:jc w:val="both"/>
        <w:rPr>
          <w:rFonts w:ascii="Times New Roman" w:eastAsia="Calibri" w:hAnsi="Times New Roman" w:cs="Times New Roman"/>
          <w:lang w:val="en-US"/>
        </w:rPr>
      </w:pPr>
      <w:r w:rsidRPr="005B100E">
        <w:rPr>
          <w:rFonts w:ascii="Times New Roman" w:eastAsia="Calibri" w:hAnsi="Times New Roman" w:cs="Times New Roman"/>
          <w:lang w:val="en-US"/>
        </w:rPr>
        <w:t>Школа организује додатну наставу за ученике који желе више од онога што им се пружа на редовној настави.</w:t>
      </w:r>
    </w:p>
    <w:p w14:paraId="45C963C7" w14:textId="77777777" w:rsidR="005B100E" w:rsidRPr="005B100E" w:rsidRDefault="005B100E" w:rsidP="005B100E">
      <w:pPr>
        <w:spacing w:after="0" w:line="276" w:lineRule="auto"/>
        <w:jc w:val="both"/>
        <w:rPr>
          <w:rFonts w:ascii="Times New Roman" w:eastAsia="Calibri" w:hAnsi="Times New Roman" w:cs="Times New Roman"/>
          <w:lang w:val="en-US"/>
        </w:rPr>
      </w:pPr>
    </w:p>
    <w:tbl>
      <w:tblPr>
        <w:tblStyle w:val="TableGrid22"/>
        <w:tblW w:w="0" w:type="auto"/>
        <w:tblInd w:w="675" w:type="dxa"/>
        <w:tblLook w:val="04A0" w:firstRow="1" w:lastRow="0" w:firstColumn="1" w:lastColumn="0" w:noHBand="0" w:noVBand="1"/>
      </w:tblPr>
      <w:tblGrid>
        <w:gridCol w:w="5954"/>
        <w:gridCol w:w="2693"/>
      </w:tblGrid>
      <w:tr w:rsidR="005B100E" w:rsidRPr="005B100E" w14:paraId="470A4706" w14:textId="77777777" w:rsidTr="005B100E">
        <w:trPr>
          <w:trHeight w:val="360"/>
        </w:trPr>
        <w:tc>
          <w:tcPr>
            <w:tcW w:w="5954" w:type="dxa"/>
          </w:tcPr>
          <w:p w14:paraId="5A05A84D" w14:textId="77777777" w:rsidR="005B100E" w:rsidRPr="005B100E" w:rsidRDefault="005B100E" w:rsidP="003D0A3E">
            <w:pPr>
              <w:numPr>
                <w:ilvl w:val="1"/>
                <w:numId w:val="81"/>
              </w:numPr>
              <w:ind w:left="0"/>
              <w:jc w:val="both"/>
              <w:rPr>
                <w:rFonts w:ascii="Times New Roman" w:hAnsi="Times New Roman" w:cs="Times New Roman"/>
              </w:rPr>
            </w:pPr>
            <w:r w:rsidRPr="005B100E">
              <w:rPr>
                <w:rFonts w:ascii="Times New Roman" w:hAnsi="Times New Roman" w:cs="Times New Roman"/>
              </w:rPr>
              <w:t xml:space="preserve">Да, из великог броја предмета </w:t>
            </w:r>
          </w:p>
        </w:tc>
        <w:tc>
          <w:tcPr>
            <w:tcW w:w="2693" w:type="dxa"/>
          </w:tcPr>
          <w:p w14:paraId="2616781A" w14:textId="77777777" w:rsidR="005B100E" w:rsidRPr="005B100E" w:rsidRDefault="005B100E" w:rsidP="005B100E">
            <w:pPr>
              <w:spacing w:line="276" w:lineRule="auto"/>
              <w:jc w:val="center"/>
              <w:rPr>
                <w:rFonts w:ascii="Times New Roman" w:hAnsi="Times New Roman" w:cs="Times New Roman"/>
              </w:rPr>
            </w:pPr>
            <w:r w:rsidRPr="005B100E">
              <w:rPr>
                <w:rFonts w:ascii="Times New Roman" w:hAnsi="Times New Roman" w:cs="Times New Roman"/>
              </w:rPr>
              <w:t>16.9%</w:t>
            </w:r>
          </w:p>
        </w:tc>
      </w:tr>
      <w:tr w:rsidR="005B100E" w:rsidRPr="005B100E" w14:paraId="5F0CFC06" w14:textId="77777777" w:rsidTr="005B100E">
        <w:trPr>
          <w:trHeight w:val="255"/>
        </w:trPr>
        <w:tc>
          <w:tcPr>
            <w:tcW w:w="5954" w:type="dxa"/>
          </w:tcPr>
          <w:p w14:paraId="70539941" w14:textId="77777777" w:rsidR="005B100E" w:rsidRPr="005B100E" w:rsidRDefault="005B100E" w:rsidP="003D0A3E">
            <w:pPr>
              <w:numPr>
                <w:ilvl w:val="1"/>
                <w:numId w:val="81"/>
              </w:numPr>
              <w:ind w:left="0"/>
              <w:jc w:val="both"/>
              <w:rPr>
                <w:rFonts w:ascii="Times New Roman" w:hAnsi="Times New Roman" w:cs="Times New Roman"/>
              </w:rPr>
            </w:pPr>
            <w:r w:rsidRPr="005B100E">
              <w:rPr>
                <w:rFonts w:ascii="Times New Roman" w:hAnsi="Times New Roman" w:cs="Times New Roman"/>
              </w:rPr>
              <w:t>Да, само из неколико предмета</w:t>
            </w:r>
          </w:p>
        </w:tc>
        <w:tc>
          <w:tcPr>
            <w:tcW w:w="2693" w:type="dxa"/>
          </w:tcPr>
          <w:p w14:paraId="522B37EA" w14:textId="77777777" w:rsidR="005B100E" w:rsidRPr="005B100E" w:rsidRDefault="005B100E" w:rsidP="005B100E">
            <w:pPr>
              <w:spacing w:line="276" w:lineRule="auto"/>
              <w:jc w:val="center"/>
              <w:rPr>
                <w:rFonts w:ascii="Times New Roman" w:hAnsi="Times New Roman" w:cs="Times New Roman"/>
              </w:rPr>
            </w:pPr>
            <w:r w:rsidRPr="005B100E">
              <w:rPr>
                <w:rFonts w:ascii="Times New Roman" w:hAnsi="Times New Roman" w:cs="Times New Roman"/>
              </w:rPr>
              <w:t>15.6%</w:t>
            </w:r>
          </w:p>
        </w:tc>
      </w:tr>
      <w:tr w:rsidR="005B100E" w:rsidRPr="005B100E" w14:paraId="3316FCDC" w14:textId="77777777" w:rsidTr="005B100E">
        <w:tc>
          <w:tcPr>
            <w:tcW w:w="5954" w:type="dxa"/>
          </w:tcPr>
          <w:p w14:paraId="102D613A" w14:textId="77777777" w:rsidR="005B100E" w:rsidRPr="005B100E" w:rsidRDefault="005B100E" w:rsidP="003D0A3E">
            <w:pPr>
              <w:numPr>
                <w:ilvl w:val="1"/>
                <w:numId w:val="81"/>
              </w:numPr>
              <w:spacing w:line="276" w:lineRule="auto"/>
              <w:ind w:left="0"/>
              <w:jc w:val="both"/>
              <w:rPr>
                <w:rFonts w:ascii="Times New Roman" w:hAnsi="Times New Roman" w:cs="Times New Roman"/>
              </w:rPr>
            </w:pPr>
            <w:r w:rsidRPr="005B100E">
              <w:rPr>
                <w:rFonts w:ascii="Times New Roman" w:hAnsi="Times New Roman" w:cs="Times New Roman"/>
              </w:rPr>
              <w:t>Не</w:t>
            </w:r>
          </w:p>
        </w:tc>
        <w:tc>
          <w:tcPr>
            <w:tcW w:w="2693" w:type="dxa"/>
          </w:tcPr>
          <w:p w14:paraId="37F7A8E4" w14:textId="77777777" w:rsidR="005B100E" w:rsidRPr="005B100E" w:rsidRDefault="005B100E" w:rsidP="005B100E">
            <w:pPr>
              <w:spacing w:line="276" w:lineRule="auto"/>
              <w:jc w:val="center"/>
              <w:rPr>
                <w:rFonts w:ascii="Times New Roman" w:hAnsi="Times New Roman" w:cs="Times New Roman"/>
              </w:rPr>
            </w:pPr>
            <w:r w:rsidRPr="005B100E">
              <w:rPr>
                <w:rFonts w:ascii="Times New Roman" w:hAnsi="Times New Roman" w:cs="Times New Roman"/>
              </w:rPr>
              <w:t>2.6%</w:t>
            </w:r>
          </w:p>
        </w:tc>
      </w:tr>
      <w:tr w:rsidR="005B100E" w:rsidRPr="005B100E" w14:paraId="1490F829" w14:textId="77777777" w:rsidTr="005B100E">
        <w:tc>
          <w:tcPr>
            <w:tcW w:w="5954" w:type="dxa"/>
          </w:tcPr>
          <w:p w14:paraId="13EF4915" w14:textId="77777777" w:rsidR="005B100E" w:rsidRPr="005B100E" w:rsidRDefault="005B100E" w:rsidP="003D0A3E">
            <w:pPr>
              <w:numPr>
                <w:ilvl w:val="1"/>
                <w:numId w:val="81"/>
              </w:numPr>
              <w:spacing w:line="276" w:lineRule="auto"/>
              <w:ind w:left="0"/>
              <w:jc w:val="both"/>
              <w:rPr>
                <w:rFonts w:ascii="Times New Roman" w:hAnsi="Times New Roman" w:cs="Times New Roman"/>
              </w:rPr>
            </w:pPr>
            <w:r w:rsidRPr="005B100E">
              <w:rPr>
                <w:rFonts w:ascii="Times New Roman" w:hAnsi="Times New Roman" w:cs="Times New Roman"/>
              </w:rPr>
              <w:t>Нисам упознат/упозната</w:t>
            </w:r>
          </w:p>
        </w:tc>
        <w:tc>
          <w:tcPr>
            <w:tcW w:w="2693" w:type="dxa"/>
          </w:tcPr>
          <w:p w14:paraId="5DD37734" w14:textId="77777777" w:rsidR="005B100E" w:rsidRPr="005B100E" w:rsidRDefault="005B100E" w:rsidP="005B100E">
            <w:pPr>
              <w:spacing w:line="276" w:lineRule="auto"/>
              <w:jc w:val="center"/>
              <w:rPr>
                <w:rFonts w:ascii="Times New Roman" w:hAnsi="Times New Roman" w:cs="Times New Roman"/>
              </w:rPr>
            </w:pPr>
            <w:r w:rsidRPr="005B100E">
              <w:rPr>
                <w:rFonts w:ascii="Times New Roman" w:hAnsi="Times New Roman" w:cs="Times New Roman"/>
              </w:rPr>
              <w:t>27.3%</w:t>
            </w:r>
          </w:p>
        </w:tc>
      </w:tr>
      <w:tr w:rsidR="005B100E" w:rsidRPr="005B100E" w14:paraId="4A1AD45B" w14:textId="77777777" w:rsidTr="005B100E">
        <w:trPr>
          <w:trHeight w:val="223"/>
        </w:trPr>
        <w:tc>
          <w:tcPr>
            <w:tcW w:w="5954" w:type="dxa"/>
          </w:tcPr>
          <w:p w14:paraId="188CF073" w14:textId="77777777" w:rsidR="005B100E" w:rsidRPr="005B100E" w:rsidRDefault="005B100E" w:rsidP="003D0A3E">
            <w:pPr>
              <w:numPr>
                <w:ilvl w:val="1"/>
                <w:numId w:val="81"/>
              </w:numPr>
              <w:spacing w:line="276" w:lineRule="auto"/>
              <w:ind w:left="0"/>
              <w:jc w:val="both"/>
              <w:rPr>
                <w:rFonts w:ascii="Times New Roman" w:hAnsi="Times New Roman" w:cs="Times New Roman"/>
              </w:rPr>
            </w:pPr>
            <w:r w:rsidRPr="005B100E">
              <w:rPr>
                <w:rFonts w:ascii="Times New Roman" w:hAnsi="Times New Roman" w:cs="Times New Roman"/>
              </w:rPr>
              <w:t>Не могу да одговорим, моје дете не иде на додатну наставу</w:t>
            </w:r>
          </w:p>
        </w:tc>
        <w:tc>
          <w:tcPr>
            <w:tcW w:w="2693" w:type="dxa"/>
          </w:tcPr>
          <w:p w14:paraId="71F11E0D" w14:textId="77777777" w:rsidR="005B100E" w:rsidRPr="005B100E" w:rsidRDefault="005B100E" w:rsidP="005B100E">
            <w:pPr>
              <w:spacing w:line="276" w:lineRule="auto"/>
              <w:jc w:val="center"/>
              <w:rPr>
                <w:rFonts w:ascii="Times New Roman" w:hAnsi="Times New Roman" w:cs="Times New Roman"/>
              </w:rPr>
            </w:pPr>
            <w:r w:rsidRPr="005B100E">
              <w:rPr>
                <w:rFonts w:ascii="Times New Roman" w:hAnsi="Times New Roman" w:cs="Times New Roman"/>
              </w:rPr>
              <w:t>37.7%</w:t>
            </w:r>
          </w:p>
        </w:tc>
      </w:tr>
    </w:tbl>
    <w:p w14:paraId="025175D0" w14:textId="77777777" w:rsidR="005B100E" w:rsidRPr="005B100E" w:rsidRDefault="005B100E" w:rsidP="005B100E">
      <w:pPr>
        <w:spacing w:after="0" w:line="276" w:lineRule="auto"/>
        <w:jc w:val="both"/>
        <w:rPr>
          <w:rFonts w:ascii="Times New Roman" w:eastAsia="Calibri" w:hAnsi="Times New Roman" w:cs="Times New Roman"/>
          <w:lang w:val="en-US"/>
        </w:rPr>
      </w:pPr>
    </w:p>
    <w:p w14:paraId="0A215C5F" w14:textId="77777777" w:rsidR="005B100E" w:rsidRPr="005B100E" w:rsidRDefault="005B100E" w:rsidP="005B100E">
      <w:pPr>
        <w:spacing w:after="0" w:line="276" w:lineRule="auto"/>
        <w:rPr>
          <w:rFonts w:ascii="Times New Roman" w:eastAsia="Calibri" w:hAnsi="Times New Roman" w:cs="Times New Roman"/>
          <w:sz w:val="24"/>
          <w:szCs w:val="24"/>
          <w:lang w:val="en-US"/>
        </w:rPr>
      </w:pPr>
    </w:p>
    <w:tbl>
      <w:tblPr>
        <w:tblW w:w="10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
        <w:gridCol w:w="3551"/>
        <w:gridCol w:w="1058"/>
        <w:gridCol w:w="946"/>
        <w:gridCol w:w="1018"/>
        <w:gridCol w:w="814"/>
        <w:gridCol w:w="1048"/>
        <w:gridCol w:w="1353"/>
      </w:tblGrid>
      <w:tr w:rsidR="005B100E" w:rsidRPr="005B100E" w14:paraId="05CF3A01" w14:textId="77777777" w:rsidTr="005B100E">
        <w:trPr>
          <w:cantSplit/>
          <w:trHeight w:val="1134"/>
          <w:tblHeader/>
          <w:jc w:val="center"/>
        </w:trPr>
        <w:tc>
          <w:tcPr>
            <w:tcW w:w="684" w:type="dxa"/>
            <w:shd w:val="clear" w:color="auto" w:fill="FDE9D9"/>
            <w:vAlign w:val="center"/>
          </w:tcPr>
          <w:p w14:paraId="3CE157A5" w14:textId="77777777" w:rsidR="005B100E" w:rsidRPr="005B100E" w:rsidRDefault="005B100E" w:rsidP="005B100E">
            <w:pPr>
              <w:spacing w:after="0" w:line="276" w:lineRule="auto"/>
              <w:rPr>
                <w:rFonts w:ascii="Times New Roman" w:eastAsia="Calibri" w:hAnsi="Times New Roman" w:cs="Times New Roman"/>
                <w:b/>
                <w:lang w:val="en-US"/>
              </w:rPr>
            </w:pPr>
            <w:r w:rsidRPr="005B100E">
              <w:rPr>
                <w:rFonts w:ascii="Times New Roman" w:eastAsia="Calibri" w:hAnsi="Times New Roman" w:cs="Times New Roman"/>
                <w:b/>
                <w:lang w:val="en-US"/>
              </w:rPr>
              <w:lastRenderedPageBreak/>
              <w:t>Бр</w:t>
            </w:r>
          </w:p>
        </w:tc>
        <w:tc>
          <w:tcPr>
            <w:tcW w:w="3551" w:type="dxa"/>
            <w:shd w:val="clear" w:color="auto" w:fill="FDE9D9"/>
            <w:vAlign w:val="center"/>
          </w:tcPr>
          <w:p w14:paraId="2BEC2914"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p>
          <w:p w14:paraId="1DF0AE26"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Тврдња</w:t>
            </w:r>
          </w:p>
        </w:tc>
        <w:tc>
          <w:tcPr>
            <w:tcW w:w="1058" w:type="dxa"/>
            <w:shd w:val="clear" w:color="auto" w:fill="FDE9D9"/>
            <w:textDirection w:val="btLr"/>
            <w:vAlign w:val="center"/>
          </w:tcPr>
          <w:p w14:paraId="35559F07"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Уопште се не слажем</w:t>
            </w:r>
          </w:p>
        </w:tc>
        <w:tc>
          <w:tcPr>
            <w:tcW w:w="946" w:type="dxa"/>
            <w:shd w:val="clear" w:color="auto" w:fill="FDE9D9"/>
            <w:textDirection w:val="btLr"/>
            <w:vAlign w:val="center"/>
          </w:tcPr>
          <w:p w14:paraId="30C2A45D"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Не слажем се</w:t>
            </w:r>
          </w:p>
        </w:tc>
        <w:tc>
          <w:tcPr>
            <w:tcW w:w="1018" w:type="dxa"/>
            <w:shd w:val="clear" w:color="auto" w:fill="FDE9D9"/>
            <w:textDirection w:val="btLr"/>
            <w:vAlign w:val="center"/>
          </w:tcPr>
          <w:p w14:paraId="36284EF0"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Делимично се слажем</w:t>
            </w:r>
          </w:p>
        </w:tc>
        <w:tc>
          <w:tcPr>
            <w:tcW w:w="814" w:type="dxa"/>
            <w:shd w:val="clear" w:color="auto" w:fill="FDE9D9"/>
            <w:textDirection w:val="btLr"/>
            <w:vAlign w:val="center"/>
          </w:tcPr>
          <w:p w14:paraId="43692E25"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Слажем се</w:t>
            </w:r>
          </w:p>
        </w:tc>
        <w:tc>
          <w:tcPr>
            <w:tcW w:w="1048" w:type="dxa"/>
            <w:shd w:val="clear" w:color="auto" w:fill="FDE9D9"/>
            <w:textDirection w:val="btLr"/>
            <w:vAlign w:val="center"/>
          </w:tcPr>
          <w:p w14:paraId="351C1CEE"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У потпуности се слажем</w:t>
            </w:r>
          </w:p>
        </w:tc>
        <w:tc>
          <w:tcPr>
            <w:tcW w:w="1353" w:type="dxa"/>
            <w:shd w:val="clear" w:color="auto" w:fill="FDE9D9"/>
            <w:textDirection w:val="btLr"/>
            <w:vAlign w:val="center"/>
          </w:tcPr>
          <w:p w14:paraId="128EA7FC" w14:textId="77777777" w:rsidR="005B100E" w:rsidRPr="005B100E" w:rsidRDefault="005B100E" w:rsidP="005B100E">
            <w:pPr>
              <w:spacing w:after="0" w:line="240" w:lineRule="auto"/>
              <w:jc w:val="center"/>
              <w:rPr>
                <w:rFonts w:ascii="Times New Roman" w:eastAsia="Calibri" w:hAnsi="Times New Roman" w:cs="Times New Roman"/>
                <w:b/>
                <w:sz w:val="18"/>
                <w:szCs w:val="18"/>
                <w:lang w:val="en-US"/>
              </w:rPr>
            </w:pPr>
            <w:r w:rsidRPr="005B100E">
              <w:rPr>
                <w:rFonts w:ascii="Times New Roman" w:eastAsia="Calibri" w:hAnsi="Times New Roman" w:cs="Times New Roman"/>
                <w:b/>
                <w:sz w:val="20"/>
                <w:szCs w:val="20"/>
                <w:lang w:val="en-US"/>
              </w:rPr>
              <w:t>Не могу да одговорим, моје дете не иде на додатну наставу</w:t>
            </w:r>
          </w:p>
        </w:tc>
      </w:tr>
      <w:tr w:rsidR="005B100E" w:rsidRPr="005B100E" w14:paraId="7B98ADAB" w14:textId="77777777" w:rsidTr="005B100E">
        <w:trPr>
          <w:cantSplit/>
          <w:trHeight w:val="752"/>
          <w:tblHeader/>
          <w:jc w:val="center"/>
        </w:trPr>
        <w:tc>
          <w:tcPr>
            <w:tcW w:w="684" w:type="dxa"/>
            <w:vAlign w:val="center"/>
          </w:tcPr>
          <w:p w14:paraId="79F0E877"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1.</w:t>
            </w:r>
          </w:p>
        </w:tc>
        <w:tc>
          <w:tcPr>
            <w:tcW w:w="3551" w:type="dxa"/>
            <w:vAlign w:val="center"/>
          </w:tcPr>
          <w:p w14:paraId="2A130E99" w14:textId="77777777" w:rsidR="005B100E" w:rsidRPr="005B100E" w:rsidRDefault="005B100E" w:rsidP="005B100E">
            <w:pPr>
              <w:spacing w:after="0" w:line="276" w:lineRule="auto"/>
              <w:jc w:val="both"/>
              <w:rPr>
                <w:rFonts w:ascii="Times New Roman" w:eastAsia="Calibri" w:hAnsi="Times New Roman" w:cs="Times New Roman"/>
                <w:b/>
                <w:sz w:val="20"/>
                <w:szCs w:val="20"/>
                <w:lang w:val="en-US"/>
              </w:rPr>
            </w:pPr>
            <w:r w:rsidRPr="005B100E">
              <w:rPr>
                <w:rFonts w:ascii="Times New Roman" w:eastAsia="Calibri" w:hAnsi="Times New Roman" w:cs="Times New Roman"/>
                <w:lang w:val="en-US"/>
              </w:rPr>
              <w:t>Додатна настава је усклађена са интересовањима и потребама ученика.</w:t>
            </w:r>
          </w:p>
        </w:tc>
        <w:tc>
          <w:tcPr>
            <w:tcW w:w="1058" w:type="dxa"/>
            <w:vAlign w:val="center"/>
          </w:tcPr>
          <w:p w14:paraId="3823D6AE"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1.3%</w:t>
            </w:r>
          </w:p>
        </w:tc>
        <w:tc>
          <w:tcPr>
            <w:tcW w:w="946" w:type="dxa"/>
            <w:vAlign w:val="center"/>
          </w:tcPr>
          <w:p w14:paraId="51EF958B"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6.5%</w:t>
            </w:r>
          </w:p>
        </w:tc>
        <w:tc>
          <w:tcPr>
            <w:tcW w:w="1018" w:type="dxa"/>
            <w:vAlign w:val="center"/>
          </w:tcPr>
          <w:p w14:paraId="6F48E882"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7.8%</w:t>
            </w:r>
          </w:p>
        </w:tc>
        <w:tc>
          <w:tcPr>
            <w:tcW w:w="814" w:type="dxa"/>
            <w:vAlign w:val="center"/>
          </w:tcPr>
          <w:p w14:paraId="5B0CBC76"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36.4%</w:t>
            </w:r>
          </w:p>
        </w:tc>
        <w:tc>
          <w:tcPr>
            <w:tcW w:w="1048" w:type="dxa"/>
            <w:vAlign w:val="center"/>
          </w:tcPr>
          <w:p w14:paraId="12A6D0D0"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3.9%</w:t>
            </w:r>
          </w:p>
        </w:tc>
        <w:tc>
          <w:tcPr>
            <w:tcW w:w="1353" w:type="dxa"/>
            <w:vAlign w:val="center"/>
          </w:tcPr>
          <w:p w14:paraId="24A57C27"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44.2%</w:t>
            </w:r>
          </w:p>
        </w:tc>
      </w:tr>
      <w:tr w:rsidR="005B100E" w:rsidRPr="005B100E" w14:paraId="538F0388" w14:textId="77777777" w:rsidTr="005B100E">
        <w:trPr>
          <w:cantSplit/>
          <w:trHeight w:val="752"/>
          <w:tblHeader/>
          <w:jc w:val="center"/>
        </w:trPr>
        <w:tc>
          <w:tcPr>
            <w:tcW w:w="684" w:type="dxa"/>
            <w:vAlign w:val="center"/>
          </w:tcPr>
          <w:p w14:paraId="2B4B8098"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2.</w:t>
            </w:r>
          </w:p>
        </w:tc>
        <w:tc>
          <w:tcPr>
            <w:tcW w:w="3551" w:type="dxa"/>
            <w:vAlign w:val="center"/>
          </w:tcPr>
          <w:p w14:paraId="0A910A48" w14:textId="77777777" w:rsidR="005B100E" w:rsidRPr="005B100E" w:rsidRDefault="005B100E" w:rsidP="005B100E">
            <w:pPr>
              <w:spacing w:after="0" w:line="276" w:lineRule="auto"/>
              <w:rPr>
                <w:rFonts w:ascii="Times New Roman" w:eastAsia="Calibri" w:hAnsi="Times New Roman" w:cs="Times New Roman"/>
                <w:b/>
                <w:sz w:val="20"/>
                <w:szCs w:val="20"/>
                <w:lang w:val="en-US"/>
              </w:rPr>
            </w:pPr>
            <w:r w:rsidRPr="005B100E">
              <w:rPr>
                <w:rFonts w:ascii="Times New Roman" w:eastAsia="Calibri" w:hAnsi="Times New Roman" w:cs="Times New Roman"/>
                <w:lang w:val="en-US"/>
              </w:rPr>
              <w:t>Задовољан/задовољна сам квалитетом додатне наставе.</w:t>
            </w:r>
          </w:p>
        </w:tc>
        <w:tc>
          <w:tcPr>
            <w:tcW w:w="1058" w:type="dxa"/>
            <w:vAlign w:val="center"/>
          </w:tcPr>
          <w:p w14:paraId="7944356F"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w:t>
            </w:r>
          </w:p>
        </w:tc>
        <w:tc>
          <w:tcPr>
            <w:tcW w:w="946" w:type="dxa"/>
            <w:vAlign w:val="center"/>
          </w:tcPr>
          <w:p w14:paraId="48C2D5E4"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5.2%</w:t>
            </w:r>
          </w:p>
        </w:tc>
        <w:tc>
          <w:tcPr>
            <w:tcW w:w="1018" w:type="dxa"/>
            <w:vAlign w:val="center"/>
          </w:tcPr>
          <w:p w14:paraId="75945B53"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10.4%</w:t>
            </w:r>
          </w:p>
        </w:tc>
        <w:tc>
          <w:tcPr>
            <w:tcW w:w="814" w:type="dxa"/>
            <w:vAlign w:val="center"/>
          </w:tcPr>
          <w:p w14:paraId="578074A4"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35.1%</w:t>
            </w:r>
          </w:p>
        </w:tc>
        <w:tc>
          <w:tcPr>
            <w:tcW w:w="1048" w:type="dxa"/>
            <w:vAlign w:val="center"/>
          </w:tcPr>
          <w:p w14:paraId="76078A39"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6.5%</w:t>
            </w:r>
          </w:p>
        </w:tc>
        <w:tc>
          <w:tcPr>
            <w:tcW w:w="1353" w:type="dxa"/>
            <w:vAlign w:val="center"/>
          </w:tcPr>
          <w:p w14:paraId="1A4E93F6"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44.2%</w:t>
            </w:r>
          </w:p>
        </w:tc>
      </w:tr>
      <w:tr w:rsidR="005B100E" w:rsidRPr="005B100E" w14:paraId="584E334F" w14:textId="77777777" w:rsidTr="005B100E">
        <w:trPr>
          <w:cantSplit/>
          <w:trHeight w:val="752"/>
          <w:tblHeader/>
          <w:jc w:val="center"/>
        </w:trPr>
        <w:tc>
          <w:tcPr>
            <w:tcW w:w="684" w:type="dxa"/>
            <w:vAlign w:val="center"/>
          </w:tcPr>
          <w:p w14:paraId="308756F8"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3.</w:t>
            </w:r>
          </w:p>
        </w:tc>
        <w:tc>
          <w:tcPr>
            <w:tcW w:w="3551" w:type="dxa"/>
            <w:vAlign w:val="center"/>
          </w:tcPr>
          <w:p w14:paraId="53202469" w14:textId="77777777" w:rsidR="005B100E" w:rsidRPr="005B100E" w:rsidRDefault="005B100E" w:rsidP="005B100E">
            <w:pPr>
              <w:spacing w:after="0" w:line="276" w:lineRule="auto"/>
              <w:jc w:val="both"/>
              <w:rPr>
                <w:rFonts w:ascii="Times New Roman" w:eastAsia="Calibri" w:hAnsi="Times New Roman" w:cs="Times New Roman"/>
                <w:lang w:val="en-US"/>
              </w:rPr>
            </w:pPr>
            <w:r w:rsidRPr="005B100E">
              <w:rPr>
                <w:rFonts w:ascii="Times New Roman" w:eastAsia="Calibri" w:hAnsi="Times New Roman" w:cs="Times New Roman"/>
                <w:lang w:val="en-US"/>
              </w:rPr>
              <w:t>На додатној настави се ученици припремају за такмичења и нема времена за друге теме за које су заинтересовани.</w:t>
            </w:r>
          </w:p>
        </w:tc>
        <w:tc>
          <w:tcPr>
            <w:tcW w:w="1058" w:type="dxa"/>
            <w:vAlign w:val="center"/>
          </w:tcPr>
          <w:p w14:paraId="1321B274"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1.3%</w:t>
            </w:r>
          </w:p>
        </w:tc>
        <w:tc>
          <w:tcPr>
            <w:tcW w:w="946" w:type="dxa"/>
            <w:vAlign w:val="center"/>
          </w:tcPr>
          <w:p w14:paraId="0EC7CB9C"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11.7%</w:t>
            </w:r>
          </w:p>
        </w:tc>
        <w:tc>
          <w:tcPr>
            <w:tcW w:w="1018" w:type="dxa"/>
            <w:vAlign w:val="center"/>
          </w:tcPr>
          <w:p w14:paraId="21DACD61"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13%</w:t>
            </w:r>
          </w:p>
        </w:tc>
        <w:tc>
          <w:tcPr>
            <w:tcW w:w="814" w:type="dxa"/>
            <w:vAlign w:val="center"/>
          </w:tcPr>
          <w:p w14:paraId="6205D46F"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27.3%</w:t>
            </w:r>
          </w:p>
        </w:tc>
        <w:tc>
          <w:tcPr>
            <w:tcW w:w="1048" w:type="dxa"/>
            <w:vAlign w:val="center"/>
          </w:tcPr>
          <w:p w14:paraId="14B38A22"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w:t>
            </w:r>
          </w:p>
        </w:tc>
        <w:tc>
          <w:tcPr>
            <w:tcW w:w="1353" w:type="dxa"/>
            <w:vAlign w:val="center"/>
          </w:tcPr>
          <w:p w14:paraId="46C6EBBB"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46.8%</w:t>
            </w:r>
          </w:p>
        </w:tc>
      </w:tr>
    </w:tbl>
    <w:p w14:paraId="4B133763" w14:textId="77777777" w:rsidR="005B100E" w:rsidRPr="005B100E" w:rsidRDefault="005B100E" w:rsidP="005B100E">
      <w:pPr>
        <w:spacing w:after="0" w:line="276" w:lineRule="auto"/>
        <w:rPr>
          <w:rFonts w:ascii="Times New Roman" w:eastAsia="Calibri" w:hAnsi="Times New Roman" w:cs="Times New Roman"/>
          <w:lang w:val="en-US"/>
        </w:rPr>
      </w:pPr>
    </w:p>
    <w:p w14:paraId="3B40BB10" w14:textId="77777777" w:rsidR="005B100E" w:rsidRPr="005B100E" w:rsidRDefault="005B100E" w:rsidP="005B100E">
      <w:pPr>
        <w:spacing w:after="0" w:line="276" w:lineRule="auto"/>
        <w:rPr>
          <w:rFonts w:ascii="Times New Roman" w:eastAsia="Calibri" w:hAnsi="Times New Roman" w:cs="Times New Roman"/>
          <w:sz w:val="24"/>
          <w:szCs w:val="24"/>
          <w:lang w:val="en-US"/>
        </w:rPr>
      </w:pPr>
      <w:r w:rsidRPr="005B100E">
        <w:rPr>
          <w:rFonts w:ascii="Times New Roman" w:eastAsia="Calibri" w:hAnsi="Times New Roman" w:cs="Times New Roman"/>
          <w:b/>
          <w:sz w:val="24"/>
          <w:szCs w:val="24"/>
          <w:highlight w:val="yellow"/>
          <w:lang w:val="en-US"/>
        </w:rPr>
        <w:t>Завршни испит</w:t>
      </w:r>
    </w:p>
    <w:tbl>
      <w:tblPr>
        <w:tblW w:w="106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6"/>
        <w:gridCol w:w="3557"/>
        <w:gridCol w:w="1135"/>
        <w:gridCol w:w="952"/>
        <w:gridCol w:w="1070"/>
        <w:gridCol w:w="835"/>
        <w:gridCol w:w="1102"/>
        <w:gridCol w:w="1424"/>
      </w:tblGrid>
      <w:tr w:rsidR="005B100E" w:rsidRPr="005B100E" w14:paraId="79B9F610" w14:textId="77777777" w:rsidTr="005B100E">
        <w:trPr>
          <w:cantSplit/>
          <w:trHeight w:val="1131"/>
          <w:tblHeader/>
          <w:jc w:val="center"/>
        </w:trPr>
        <w:tc>
          <w:tcPr>
            <w:tcW w:w="596" w:type="dxa"/>
            <w:shd w:val="clear" w:color="auto" w:fill="FDE9D9"/>
            <w:vAlign w:val="center"/>
          </w:tcPr>
          <w:p w14:paraId="3D553672" w14:textId="77777777" w:rsidR="005B100E" w:rsidRPr="005B100E" w:rsidRDefault="005B100E" w:rsidP="005B100E">
            <w:pPr>
              <w:spacing w:after="0" w:line="276" w:lineRule="auto"/>
              <w:rPr>
                <w:rFonts w:ascii="Times New Roman" w:eastAsia="Calibri" w:hAnsi="Times New Roman" w:cs="Times New Roman"/>
                <w:b/>
                <w:lang w:val="en-US"/>
              </w:rPr>
            </w:pPr>
            <w:r w:rsidRPr="005B100E">
              <w:rPr>
                <w:rFonts w:ascii="Times New Roman" w:eastAsia="Calibri" w:hAnsi="Times New Roman" w:cs="Times New Roman"/>
                <w:b/>
                <w:lang w:val="en-US"/>
              </w:rPr>
              <w:t>Бр.</w:t>
            </w:r>
          </w:p>
        </w:tc>
        <w:tc>
          <w:tcPr>
            <w:tcW w:w="3557" w:type="dxa"/>
            <w:shd w:val="clear" w:color="auto" w:fill="FDE9D9"/>
            <w:vAlign w:val="center"/>
          </w:tcPr>
          <w:p w14:paraId="091680E5"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p>
          <w:p w14:paraId="3F5B7DA0"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Тврдња</w:t>
            </w:r>
          </w:p>
        </w:tc>
        <w:tc>
          <w:tcPr>
            <w:tcW w:w="1135" w:type="dxa"/>
            <w:shd w:val="clear" w:color="auto" w:fill="FDE9D9"/>
            <w:textDirection w:val="btLr"/>
            <w:vAlign w:val="center"/>
          </w:tcPr>
          <w:p w14:paraId="33EF31F3"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Уопште се не слажем</w:t>
            </w:r>
          </w:p>
        </w:tc>
        <w:tc>
          <w:tcPr>
            <w:tcW w:w="952" w:type="dxa"/>
            <w:shd w:val="clear" w:color="auto" w:fill="FDE9D9"/>
            <w:textDirection w:val="btLr"/>
            <w:vAlign w:val="center"/>
          </w:tcPr>
          <w:p w14:paraId="7A5C1469"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Не слажем се</w:t>
            </w:r>
          </w:p>
        </w:tc>
        <w:tc>
          <w:tcPr>
            <w:tcW w:w="1070" w:type="dxa"/>
            <w:shd w:val="clear" w:color="auto" w:fill="FDE9D9"/>
            <w:textDirection w:val="btLr"/>
            <w:vAlign w:val="center"/>
          </w:tcPr>
          <w:p w14:paraId="3987F7E1"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Делимично се слажем</w:t>
            </w:r>
          </w:p>
        </w:tc>
        <w:tc>
          <w:tcPr>
            <w:tcW w:w="835" w:type="dxa"/>
            <w:shd w:val="clear" w:color="auto" w:fill="FDE9D9"/>
            <w:textDirection w:val="btLr"/>
            <w:vAlign w:val="center"/>
          </w:tcPr>
          <w:p w14:paraId="303D56C5"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Слажем се</w:t>
            </w:r>
          </w:p>
        </w:tc>
        <w:tc>
          <w:tcPr>
            <w:tcW w:w="1102" w:type="dxa"/>
            <w:shd w:val="clear" w:color="auto" w:fill="FDE9D9"/>
            <w:textDirection w:val="btLr"/>
            <w:vAlign w:val="center"/>
          </w:tcPr>
          <w:p w14:paraId="3C3689DA" w14:textId="77777777" w:rsidR="005B100E" w:rsidRPr="005B100E" w:rsidRDefault="005B100E" w:rsidP="005B100E">
            <w:pPr>
              <w:spacing w:after="0" w:line="240"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У потпуности се слажем</w:t>
            </w:r>
          </w:p>
        </w:tc>
        <w:tc>
          <w:tcPr>
            <w:tcW w:w="1424" w:type="dxa"/>
            <w:shd w:val="clear" w:color="auto" w:fill="FDE9D9"/>
            <w:textDirection w:val="btLr"/>
            <w:vAlign w:val="center"/>
          </w:tcPr>
          <w:p w14:paraId="13533236" w14:textId="77777777" w:rsidR="005B100E" w:rsidRPr="005B100E" w:rsidRDefault="005B100E" w:rsidP="005B100E">
            <w:pPr>
              <w:spacing w:after="0" w:line="240" w:lineRule="auto"/>
              <w:jc w:val="center"/>
              <w:rPr>
                <w:rFonts w:ascii="Times New Roman" w:eastAsia="Calibri" w:hAnsi="Times New Roman" w:cs="Times New Roman"/>
                <w:b/>
                <w:sz w:val="18"/>
                <w:szCs w:val="18"/>
                <w:lang w:val="en-US"/>
              </w:rPr>
            </w:pPr>
            <w:r w:rsidRPr="005B100E">
              <w:rPr>
                <w:rFonts w:ascii="Times New Roman" w:eastAsia="Calibri" w:hAnsi="Times New Roman" w:cs="Times New Roman"/>
                <w:b/>
                <w:sz w:val="20"/>
                <w:szCs w:val="20"/>
                <w:lang w:val="en-US"/>
              </w:rPr>
              <w:t>Не могу да одговорим, моје дете не похађа 8. разред</w:t>
            </w:r>
          </w:p>
        </w:tc>
      </w:tr>
      <w:tr w:rsidR="005B100E" w:rsidRPr="005B100E" w14:paraId="51C710A7" w14:textId="77777777" w:rsidTr="005B100E">
        <w:trPr>
          <w:cantSplit/>
          <w:trHeight w:val="748"/>
          <w:tblHeader/>
          <w:jc w:val="center"/>
        </w:trPr>
        <w:tc>
          <w:tcPr>
            <w:tcW w:w="596" w:type="dxa"/>
            <w:vAlign w:val="center"/>
          </w:tcPr>
          <w:p w14:paraId="6E21C9B5"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1.</w:t>
            </w:r>
          </w:p>
        </w:tc>
        <w:tc>
          <w:tcPr>
            <w:tcW w:w="3557" w:type="dxa"/>
            <w:vAlign w:val="center"/>
          </w:tcPr>
          <w:p w14:paraId="21441560"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Припрема за завршни испит је добро организована (ученици имају информације о томе када и где ће се одржати, чиме ће се бавити и шта треба да припреме).</w:t>
            </w:r>
          </w:p>
        </w:tc>
        <w:tc>
          <w:tcPr>
            <w:tcW w:w="1135" w:type="dxa"/>
            <w:vAlign w:val="center"/>
          </w:tcPr>
          <w:p w14:paraId="4BF4B7A6"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w:t>
            </w:r>
          </w:p>
        </w:tc>
        <w:tc>
          <w:tcPr>
            <w:tcW w:w="952" w:type="dxa"/>
            <w:vAlign w:val="center"/>
          </w:tcPr>
          <w:p w14:paraId="063648DB"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5.2%</w:t>
            </w:r>
          </w:p>
        </w:tc>
        <w:tc>
          <w:tcPr>
            <w:tcW w:w="1070" w:type="dxa"/>
            <w:vAlign w:val="center"/>
          </w:tcPr>
          <w:p w14:paraId="6B959C19"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9.1%</w:t>
            </w:r>
          </w:p>
        </w:tc>
        <w:tc>
          <w:tcPr>
            <w:tcW w:w="835" w:type="dxa"/>
            <w:vAlign w:val="center"/>
          </w:tcPr>
          <w:p w14:paraId="6592612B"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23.9%</w:t>
            </w:r>
          </w:p>
        </w:tc>
        <w:tc>
          <w:tcPr>
            <w:tcW w:w="1102" w:type="dxa"/>
            <w:vAlign w:val="center"/>
          </w:tcPr>
          <w:p w14:paraId="3BA692A7"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5.2%</w:t>
            </w:r>
          </w:p>
        </w:tc>
        <w:tc>
          <w:tcPr>
            <w:tcW w:w="1424" w:type="dxa"/>
            <w:vAlign w:val="center"/>
          </w:tcPr>
          <w:p w14:paraId="0054D6F4"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50.6%</w:t>
            </w:r>
          </w:p>
        </w:tc>
      </w:tr>
      <w:tr w:rsidR="005B100E" w:rsidRPr="005B100E" w14:paraId="19A8D2CB" w14:textId="77777777" w:rsidTr="005B100E">
        <w:trPr>
          <w:cantSplit/>
          <w:trHeight w:val="748"/>
          <w:tblHeader/>
          <w:jc w:val="center"/>
        </w:trPr>
        <w:tc>
          <w:tcPr>
            <w:tcW w:w="596" w:type="dxa"/>
            <w:vAlign w:val="center"/>
          </w:tcPr>
          <w:p w14:paraId="5CD6B17B"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2.</w:t>
            </w:r>
          </w:p>
        </w:tc>
        <w:tc>
          <w:tcPr>
            <w:tcW w:w="3557" w:type="dxa"/>
            <w:vAlign w:val="center"/>
          </w:tcPr>
          <w:p w14:paraId="3363A99B"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Припрема за завршни испит помаже ученицима да понове и добро науче градиво.</w:t>
            </w:r>
          </w:p>
        </w:tc>
        <w:tc>
          <w:tcPr>
            <w:tcW w:w="1135" w:type="dxa"/>
            <w:vAlign w:val="center"/>
          </w:tcPr>
          <w:p w14:paraId="116E64B2"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w:t>
            </w:r>
          </w:p>
        </w:tc>
        <w:tc>
          <w:tcPr>
            <w:tcW w:w="952" w:type="dxa"/>
            <w:vAlign w:val="center"/>
          </w:tcPr>
          <w:p w14:paraId="5319BBC8"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1.3%</w:t>
            </w:r>
          </w:p>
        </w:tc>
        <w:tc>
          <w:tcPr>
            <w:tcW w:w="1070" w:type="dxa"/>
            <w:vAlign w:val="center"/>
          </w:tcPr>
          <w:p w14:paraId="1D45CD90"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10.4%</w:t>
            </w:r>
          </w:p>
        </w:tc>
        <w:tc>
          <w:tcPr>
            <w:tcW w:w="835" w:type="dxa"/>
            <w:vAlign w:val="center"/>
          </w:tcPr>
          <w:p w14:paraId="19EBC1FD"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31.2%</w:t>
            </w:r>
          </w:p>
        </w:tc>
        <w:tc>
          <w:tcPr>
            <w:tcW w:w="1102" w:type="dxa"/>
            <w:vAlign w:val="center"/>
          </w:tcPr>
          <w:p w14:paraId="047DD4FD"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6.5%</w:t>
            </w:r>
          </w:p>
        </w:tc>
        <w:tc>
          <w:tcPr>
            <w:tcW w:w="1424" w:type="dxa"/>
            <w:vAlign w:val="center"/>
          </w:tcPr>
          <w:p w14:paraId="6A60ABB9"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50.6%</w:t>
            </w:r>
          </w:p>
        </w:tc>
      </w:tr>
      <w:tr w:rsidR="005B100E" w:rsidRPr="005B100E" w14:paraId="6718D078" w14:textId="77777777" w:rsidTr="005B100E">
        <w:trPr>
          <w:cantSplit/>
          <w:trHeight w:val="794"/>
          <w:tblHeader/>
          <w:jc w:val="center"/>
        </w:trPr>
        <w:tc>
          <w:tcPr>
            <w:tcW w:w="596" w:type="dxa"/>
            <w:vAlign w:val="center"/>
          </w:tcPr>
          <w:p w14:paraId="7CAB6F83"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3.</w:t>
            </w:r>
          </w:p>
        </w:tc>
        <w:tc>
          <w:tcPr>
            <w:tcW w:w="3557" w:type="dxa"/>
            <w:vAlign w:val="center"/>
          </w:tcPr>
          <w:p w14:paraId="57E1F684" w14:textId="77777777" w:rsidR="005B100E" w:rsidRPr="005B100E" w:rsidRDefault="005B100E" w:rsidP="005B100E">
            <w:pPr>
              <w:spacing w:after="0" w:line="276" w:lineRule="auto"/>
              <w:rPr>
                <w:rFonts w:ascii="Times New Roman" w:eastAsia="Calibri" w:hAnsi="Times New Roman" w:cs="Times New Roman"/>
                <w:lang w:val="en-US"/>
              </w:rPr>
            </w:pPr>
            <w:r w:rsidRPr="005B100E">
              <w:rPr>
                <w:rFonts w:ascii="Times New Roman" w:eastAsia="Calibri" w:hAnsi="Times New Roman" w:cs="Times New Roman"/>
                <w:lang w:val="en-US"/>
              </w:rPr>
              <w:t>Подршка коју ученици добијају на припремној настави је довољна да се добро припреме за завршни испит, па није потребно ангажовати друге врсте подршке.</w:t>
            </w:r>
          </w:p>
        </w:tc>
        <w:tc>
          <w:tcPr>
            <w:tcW w:w="1135" w:type="dxa"/>
            <w:vAlign w:val="center"/>
          </w:tcPr>
          <w:p w14:paraId="12BAFE99"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w:t>
            </w:r>
          </w:p>
        </w:tc>
        <w:tc>
          <w:tcPr>
            <w:tcW w:w="952" w:type="dxa"/>
            <w:vAlign w:val="center"/>
          </w:tcPr>
          <w:p w14:paraId="2AC5E27D"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5.2%</w:t>
            </w:r>
          </w:p>
        </w:tc>
        <w:tc>
          <w:tcPr>
            <w:tcW w:w="1070" w:type="dxa"/>
            <w:vAlign w:val="center"/>
          </w:tcPr>
          <w:p w14:paraId="048EA404"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14.3%</w:t>
            </w:r>
          </w:p>
        </w:tc>
        <w:tc>
          <w:tcPr>
            <w:tcW w:w="835" w:type="dxa"/>
            <w:vAlign w:val="center"/>
          </w:tcPr>
          <w:p w14:paraId="6F36CF51"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28.6%</w:t>
            </w:r>
          </w:p>
        </w:tc>
        <w:tc>
          <w:tcPr>
            <w:tcW w:w="1102" w:type="dxa"/>
            <w:vAlign w:val="center"/>
          </w:tcPr>
          <w:p w14:paraId="24BC5A87" w14:textId="77777777" w:rsidR="005B100E" w:rsidRPr="005B100E" w:rsidRDefault="005B100E" w:rsidP="005B100E">
            <w:pPr>
              <w:spacing w:after="0" w:line="276" w:lineRule="auto"/>
              <w:jc w:val="center"/>
              <w:rPr>
                <w:rFonts w:ascii="Times New Roman" w:eastAsia="Calibri" w:hAnsi="Times New Roman" w:cs="Times New Roman"/>
                <w:b/>
                <w:sz w:val="20"/>
                <w:szCs w:val="20"/>
                <w:lang w:val="en-US"/>
              </w:rPr>
            </w:pPr>
            <w:r w:rsidRPr="005B100E">
              <w:rPr>
                <w:rFonts w:ascii="Times New Roman" w:eastAsia="Calibri" w:hAnsi="Times New Roman" w:cs="Times New Roman"/>
                <w:b/>
                <w:sz w:val="20"/>
                <w:szCs w:val="20"/>
                <w:lang w:val="en-US"/>
              </w:rPr>
              <w:t>1.3%</w:t>
            </w:r>
          </w:p>
        </w:tc>
        <w:tc>
          <w:tcPr>
            <w:tcW w:w="1424" w:type="dxa"/>
            <w:vAlign w:val="center"/>
          </w:tcPr>
          <w:p w14:paraId="68E9A982"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50.6%</w:t>
            </w:r>
          </w:p>
        </w:tc>
      </w:tr>
    </w:tbl>
    <w:p w14:paraId="3E02692E" w14:textId="77777777" w:rsidR="005B100E" w:rsidRPr="005B100E" w:rsidRDefault="005B100E" w:rsidP="005B100E">
      <w:pPr>
        <w:spacing w:after="0" w:line="276" w:lineRule="auto"/>
        <w:jc w:val="both"/>
        <w:rPr>
          <w:rFonts w:ascii="Times New Roman" w:eastAsia="Calibri" w:hAnsi="Times New Roman" w:cs="Times New Roman"/>
          <w:lang w:val="en-US"/>
        </w:rPr>
      </w:pPr>
    </w:p>
    <w:p w14:paraId="7D89DE87" w14:textId="77777777" w:rsidR="005B100E" w:rsidRPr="005B100E" w:rsidRDefault="005B100E" w:rsidP="005B100E">
      <w:pPr>
        <w:spacing w:after="0" w:line="276" w:lineRule="auto"/>
        <w:jc w:val="center"/>
        <w:rPr>
          <w:rFonts w:ascii="Times New Roman" w:eastAsia="Calibri" w:hAnsi="Times New Roman" w:cs="Times New Roman"/>
          <w:b/>
          <w:lang w:val="sr-Cyrl-RS"/>
        </w:rPr>
      </w:pPr>
    </w:p>
    <w:p w14:paraId="2D2AD290" w14:textId="77777777" w:rsidR="005B100E" w:rsidRPr="005B100E" w:rsidRDefault="005B100E" w:rsidP="005B100E">
      <w:pPr>
        <w:spacing w:after="0" w:line="276" w:lineRule="auto"/>
        <w:jc w:val="center"/>
        <w:rPr>
          <w:rFonts w:ascii="Times New Roman" w:eastAsia="Calibri" w:hAnsi="Times New Roman" w:cs="Times New Roman"/>
          <w:b/>
          <w:lang w:val="sr-Cyrl-RS"/>
        </w:rPr>
      </w:pPr>
    </w:p>
    <w:p w14:paraId="5EDC98FB" w14:textId="77777777" w:rsidR="005B100E" w:rsidRPr="005B100E" w:rsidRDefault="005B100E" w:rsidP="005B100E">
      <w:pPr>
        <w:spacing w:after="0" w:line="276" w:lineRule="auto"/>
        <w:jc w:val="center"/>
        <w:rPr>
          <w:rFonts w:ascii="Times New Roman" w:eastAsia="Calibri" w:hAnsi="Times New Roman" w:cs="Times New Roman"/>
          <w:b/>
          <w:lang w:val="en-US"/>
        </w:rPr>
      </w:pPr>
    </w:p>
    <w:p w14:paraId="4FE5B7A4" w14:textId="77777777" w:rsidR="005B100E" w:rsidRPr="005B100E" w:rsidRDefault="005B100E" w:rsidP="005B100E">
      <w:pPr>
        <w:spacing w:after="0" w:line="276" w:lineRule="auto"/>
        <w:jc w:val="center"/>
        <w:rPr>
          <w:rFonts w:ascii="Times New Roman" w:eastAsia="Calibri" w:hAnsi="Times New Roman" w:cs="Times New Roman"/>
          <w:b/>
          <w:lang w:val="en-US"/>
        </w:rPr>
      </w:pPr>
    </w:p>
    <w:p w14:paraId="3AC2DBFB" w14:textId="77777777" w:rsidR="005B100E" w:rsidRPr="005B100E" w:rsidRDefault="005B100E" w:rsidP="005B100E">
      <w:pPr>
        <w:spacing w:after="0" w:line="276" w:lineRule="auto"/>
        <w:jc w:val="center"/>
        <w:rPr>
          <w:rFonts w:ascii="Times New Roman" w:eastAsia="Calibri" w:hAnsi="Times New Roman" w:cs="Times New Roman"/>
          <w:b/>
          <w:lang w:val="en-US"/>
        </w:rPr>
      </w:pPr>
    </w:p>
    <w:p w14:paraId="607DF802" w14:textId="77777777" w:rsidR="005B100E" w:rsidRPr="005B100E" w:rsidRDefault="005B100E" w:rsidP="005B100E">
      <w:pPr>
        <w:spacing w:after="0" w:line="276" w:lineRule="auto"/>
        <w:jc w:val="center"/>
        <w:rPr>
          <w:rFonts w:ascii="Times New Roman" w:eastAsia="Calibri" w:hAnsi="Times New Roman" w:cs="Times New Roman"/>
          <w:b/>
          <w:lang w:val="en-US"/>
        </w:rPr>
      </w:pPr>
    </w:p>
    <w:p w14:paraId="5BA05E09" w14:textId="77777777" w:rsidR="005B100E" w:rsidRPr="005B100E" w:rsidRDefault="005B100E" w:rsidP="005B100E">
      <w:pPr>
        <w:spacing w:after="0" w:line="276" w:lineRule="auto"/>
        <w:jc w:val="center"/>
        <w:rPr>
          <w:rFonts w:ascii="Times New Roman" w:eastAsia="Calibri" w:hAnsi="Times New Roman" w:cs="Times New Roman"/>
          <w:b/>
          <w:lang w:val="en-US"/>
        </w:rPr>
      </w:pPr>
    </w:p>
    <w:p w14:paraId="32445C08" w14:textId="77777777" w:rsidR="005B100E" w:rsidRPr="005B100E" w:rsidRDefault="005B100E" w:rsidP="005B100E">
      <w:pPr>
        <w:spacing w:after="0" w:line="276" w:lineRule="auto"/>
        <w:jc w:val="center"/>
        <w:rPr>
          <w:rFonts w:ascii="Times New Roman" w:eastAsia="Calibri" w:hAnsi="Times New Roman" w:cs="Times New Roman"/>
          <w:b/>
          <w:lang w:val="en-US"/>
        </w:rPr>
      </w:pPr>
    </w:p>
    <w:p w14:paraId="038B73CE" w14:textId="77777777" w:rsidR="005B100E" w:rsidRPr="005B100E" w:rsidRDefault="005B100E" w:rsidP="005B100E">
      <w:pPr>
        <w:spacing w:after="0" w:line="276" w:lineRule="auto"/>
        <w:jc w:val="center"/>
        <w:rPr>
          <w:rFonts w:ascii="Times New Roman" w:eastAsia="Calibri" w:hAnsi="Times New Roman" w:cs="Times New Roman"/>
          <w:b/>
          <w:lang w:val="en-US"/>
        </w:rPr>
      </w:pPr>
    </w:p>
    <w:p w14:paraId="17E65199" w14:textId="705C7079" w:rsidR="005B100E" w:rsidRDefault="005B100E" w:rsidP="005B100E">
      <w:pPr>
        <w:spacing w:after="0" w:line="276" w:lineRule="auto"/>
        <w:jc w:val="center"/>
        <w:rPr>
          <w:rFonts w:ascii="Times New Roman" w:eastAsia="Calibri" w:hAnsi="Times New Roman" w:cs="Times New Roman"/>
          <w:b/>
          <w:lang w:val="en-US"/>
        </w:rPr>
      </w:pPr>
    </w:p>
    <w:p w14:paraId="2553C0DA" w14:textId="191A3E71" w:rsidR="00401186" w:rsidRDefault="00401186" w:rsidP="005B100E">
      <w:pPr>
        <w:spacing w:after="0" w:line="276" w:lineRule="auto"/>
        <w:jc w:val="center"/>
        <w:rPr>
          <w:rFonts w:ascii="Times New Roman" w:eastAsia="Calibri" w:hAnsi="Times New Roman" w:cs="Times New Roman"/>
          <w:b/>
          <w:lang w:val="en-US"/>
        </w:rPr>
      </w:pPr>
    </w:p>
    <w:p w14:paraId="1EDA4753" w14:textId="77777777" w:rsidR="00401186" w:rsidRPr="005B100E" w:rsidRDefault="00401186" w:rsidP="005B100E">
      <w:pPr>
        <w:spacing w:after="0" w:line="276" w:lineRule="auto"/>
        <w:jc w:val="center"/>
        <w:rPr>
          <w:rFonts w:ascii="Times New Roman" w:eastAsia="Calibri" w:hAnsi="Times New Roman" w:cs="Times New Roman"/>
          <w:b/>
          <w:lang w:val="en-US"/>
        </w:rPr>
      </w:pPr>
    </w:p>
    <w:p w14:paraId="79D5110D" w14:textId="77777777" w:rsidR="005B100E" w:rsidRPr="005B100E" w:rsidRDefault="005B100E" w:rsidP="005B100E">
      <w:pPr>
        <w:spacing w:after="0" w:line="276" w:lineRule="auto"/>
        <w:jc w:val="center"/>
        <w:rPr>
          <w:rFonts w:ascii="Times New Roman" w:eastAsia="Calibri" w:hAnsi="Times New Roman" w:cs="Times New Roman"/>
          <w:b/>
          <w:lang w:val="en-US"/>
        </w:rPr>
      </w:pPr>
    </w:p>
    <w:p w14:paraId="7DFC21F2"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lastRenderedPageBreak/>
        <w:t>УПИТНИК ЗА НАСТАВНИКЕ</w:t>
      </w:r>
    </w:p>
    <w:p w14:paraId="4CAF356D" w14:textId="77777777" w:rsidR="005B100E" w:rsidRPr="005B100E" w:rsidRDefault="005B100E" w:rsidP="005B100E">
      <w:pPr>
        <w:spacing w:after="0" w:line="276" w:lineRule="auto"/>
        <w:jc w:val="center"/>
        <w:rPr>
          <w:rFonts w:ascii="Times New Roman" w:eastAsia="Calibri" w:hAnsi="Times New Roman" w:cs="Times New Roman"/>
          <w:b/>
          <w:lang w:val="en-US"/>
        </w:rPr>
      </w:pPr>
    </w:p>
    <w:p w14:paraId="78A181D1" w14:textId="77777777" w:rsidR="005B100E" w:rsidRPr="005B100E" w:rsidRDefault="005B100E" w:rsidP="005B100E">
      <w:pPr>
        <w:spacing w:after="0" w:line="276" w:lineRule="auto"/>
        <w:jc w:val="center"/>
        <w:rPr>
          <w:rFonts w:ascii="Times New Roman" w:eastAsia="Calibri" w:hAnsi="Times New Roman" w:cs="Times New Roman"/>
          <w:b/>
          <w:lang w:val="en-US"/>
        </w:rPr>
      </w:pPr>
      <w:r w:rsidRPr="005B100E">
        <w:rPr>
          <w:rFonts w:ascii="Times New Roman" w:eastAsia="Calibri" w:hAnsi="Times New Roman" w:cs="Times New Roman"/>
          <w:b/>
          <w:lang w:val="en-US"/>
        </w:rPr>
        <w:t>ОРГАНИЗАЦИЈА РАДА ШКОЛЕ, УПРАВЉАЊЕ ЉУДСКИМ И МАТЕРИЈАЛНИМ РЕСУРСИМА</w:t>
      </w:r>
    </w:p>
    <w:p w14:paraId="66FE2C5B" w14:textId="77777777" w:rsidR="005B100E" w:rsidRPr="005B100E" w:rsidRDefault="005B100E" w:rsidP="005B100E">
      <w:pPr>
        <w:spacing w:after="0" w:line="240" w:lineRule="auto"/>
        <w:outlineLvl w:val="1"/>
        <w:rPr>
          <w:rFonts w:ascii="Times New Roman" w:eastAsia="Calibri" w:hAnsi="Times New Roman" w:cs="Times New Roman"/>
          <w:b/>
          <w:lang w:val="sr-Cyrl-RS"/>
        </w:rPr>
      </w:pPr>
    </w:p>
    <w:p w14:paraId="3FF87B98" w14:textId="77777777" w:rsidR="005B100E" w:rsidRPr="005B100E" w:rsidRDefault="005B100E" w:rsidP="005B100E">
      <w:pPr>
        <w:spacing w:after="0" w:line="240" w:lineRule="auto"/>
        <w:jc w:val="center"/>
        <w:outlineLvl w:val="1"/>
        <w:rPr>
          <w:rFonts w:ascii="Arial" w:eastAsia="Times New Roman" w:hAnsi="Arial" w:cs="Arial"/>
          <w:b/>
          <w:bCs/>
          <w:color w:val="1B1C31"/>
          <w:sz w:val="24"/>
          <w:szCs w:val="24"/>
          <w:lang w:val="sr-Cyrl-RS"/>
        </w:rPr>
      </w:pPr>
      <w:r w:rsidRPr="005B100E">
        <w:rPr>
          <w:rFonts w:ascii="Arial" w:eastAsia="Times New Roman" w:hAnsi="Arial" w:cs="Arial"/>
          <w:color w:val="1B1C31"/>
          <w:sz w:val="21"/>
          <w:szCs w:val="21"/>
          <w:lang w:val="en-US"/>
        </w:rPr>
        <w:br/>
      </w:r>
      <w:r w:rsidRPr="005B100E">
        <w:rPr>
          <w:rFonts w:ascii="Arial" w:eastAsia="Times New Roman" w:hAnsi="Arial" w:cs="Arial"/>
          <w:b/>
          <w:bCs/>
          <w:color w:val="1B1C31"/>
          <w:sz w:val="24"/>
          <w:szCs w:val="24"/>
          <w:lang w:val="en-US"/>
        </w:rPr>
        <w:t>Извештај 1. Сумарни извештај</w:t>
      </w:r>
    </w:p>
    <w:p w14:paraId="3AAA5C92" w14:textId="77777777" w:rsidR="005B100E" w:rsidRPr="005B100E" w:rsidRDefault="005B100E" w:rsidP="005B100E">
      <w:pPr>
        <w:spacing w:after="0" w:line="240" w:lineRule="auto"/>
        <w:rPr>
          <w:rFonts w:ascii="Arial" w:eastAsia="Times New Roman" w:hAnsi="Arial" w:cs="Arial"/>
          <w:color w:val="1B1C31"/>
          <w:sz w:val="21"/>
          <w:szCs w:val="21"/>
          <w:lang w:val="en-US"/>
        </w:rPr>
      </w:pPr>
      <w:r w:rsidRPr="005B100E">
        <w:rPr>
          <w:rFonts w:ascii="Arial" w:eastAsia="Times New Roman" w:hAnsi="Arial" w:cs="Arial"/>
          <w:color w:val="1B1C31"/>
          <w:sz w:val="21"/>
          <w:szCs w:val="21"/>
          <w:lang w:val="en-US"/>
        </w:rPr>
        <w:t> Број вредновања </w:t>
      </w:r>
      <w:r w:rsidRPr="005B100E">
        <w:rPr>
          <w:rFonts w:ascii="Arial" w:eastAsia="Times New Roman" w:hAnsi="Arial" w:cs="Arial"/>
          <w:b/>
          <w:bCs/>
          <w:color w:val="1B1C31"/>
          <w:sz w:val="21"/>
          <w:szCs w:val="21"/>
          <w:lang w:val="en-US"/>
        </w:rPr>
        <w:t>(16)</w:t>
      </w:r>
    </w:p>
    <w:p w14:paraId="34AE2B86" w14:textId="77777777" w:rsidR="005B100E" w:rsidRPr="005B100E" w:rsidRDefault="005B100E" w:rsidP="005B100E">
      <w:pPr>
        <w:spacing w:after="0" w:line="240" w:lineRule="auto"/>
        <w:jc w:val="center"/>
        <w:outlineLvl w:val="2"/>
        <w:rPr>
          <w:rFonts w:ascii="Arial" w:eastAsia="Times New Roman" w:hAnsi="Arial" w:cs="Arial"/>
          <w:b/>
          <w:bCs/>
          <w:color w:val="FF0000"/>
          <w:sz w:val="30"/>
          <w:szCs w:val="30"/>
          <w:lang w:val="en-US"/>
        </w:rPr>
      </w:pPr>
      <w:r w:rsidRPr="005B100E">
        <w:rPr>
          <w:rFonts w:ascii="Arial" w:eastAsia="Times New Roman" w:hAnsi="Arial" w:cs="Arial"/>
          <w:b/>
          <w:bCs/>
          <w:color w:val="FF0000"/>
          <w:sz w:val="30"/>
          <w:szCs w:val="30"/>
          <w:lang w:val="en-US"/>
        </w:rPr>
        <w:t>Просечна оцена по</w:t>
      </w:r>
      <w:r w:rsidRPr="005B100E">
        <w:rPr>
          <w:rFonts w:ascii="Arial" w:eastAsia="Times New Roman" w:hAnsi="Arial" w:cs="Arial"/>
          <w:b/>
          <w:bCs/>
          <w:color w:val="1B1C31"/>
          <w:sz w:val="30"/>
          <w:szCs w:val="30"/>
          <w:lang w:val="en-US"/>
        </w:rPr>
        <w:t xml:space="preserve"> </w:t>
      </w:r>
      <w:r w:rsidRPr="005B100E">
        <w:rPr>
          <w:rFonts w:ascii="Arial" w:eastAsia="Times New Roman" w:hAnsi="Arial" w:cs="Arial"/>
          <w:b/>
          <w:bCs/>
          <w:color w:val="FF0000"/>
          <w:sz w:val="30"/>
          <w:szCs w:val="30"/>
          <w:lang w:val="en-US"/>
        </w:rPr>
        <w:t>стандардима</w:t>
      </w:r>
    </w:p>
    <w:p w14:paraId="18C88F65" w14:textId="77777777" w:rsidR="005B100E" w:rsidRPr="005B100E" w:rsidRDefault="005B100E" w:rsidP="005B100E">
      <w:pPr>
        <w:spacing w:before="100" w:beforeAutospacing="1" w:after="100" w:afterAutospacing="1" w:line="240" w:lineRule="auto"/>
        <w:rPr>
          <w:rFonts w:ascii="Times New Roman" w:eastAsia="Times New Roman" w:hAnsi="Times New Roman" w:cs="Times New Roman"/>
          <w:sz w:val="24"/>
          <w:szCs w:val="24"/>
          <w:lang w:val="en-US"/>
        </w:rPr>
      </w:pPr>
      <w:r w:rsidRPr="005B100E">
        <w:rPr>
          <w:rFonts w:ascii="Times New Roman" w:eastAsia="Times New Roman" w:hAnsi="Times New Roman" w:cs="Times New Roman"/>
          <w:noProof/>
          <w:sz w:val="24"/>
          <w:szCs w:val="24"/>
          <w:lang w:val="en-US"/>
        </w:rPr>
        <w:drawing>
          <wp:inline distT="0" distB="0" distL="0" distR="0" wp14:anchorId="13BE1539" wp14:editId="7E40D583">
            <wp:extent cx="5619750" cy="2000250"/>
            <wp:effectExtent l="0" t="0" r="0" b="0"/>
            <wp:docPr id="28" name="Picture 28" descr="C:\Users\danij\Desktop\downloa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nij\Desktop\download (5).png"/>
                    <pic:cNvPicPr>
                      <a:picLocks noChangeAspect="1" noChangeArrowheads="1"/>
                    </pic:cNvPicPr>
                  </pic:nvPicPr>
                  <pic:blipFill>
                    <a:blip r:embed="rId140" cstate="print"/>
                    <a:srcRect/>
                    <a:stretch>
                      <a:fillRect/>
                    </a:stretch>
                  </pic:blipFill>
                  <pic:spPr bwMode="auto">
                    <a:xfrm>
                      <a:off x="0" y="0"/>
                      <a:ext cx="5619750" cy="2000250"/>
                    </a:xfrm>
                    <a:prstGeom prst="rect">
                      <a:avLst/>
                    </a:prstGeom>
                    <a:noFill/>
                    <a:ln w="9525">
                      <a:noFill/>
                      <a:miter lim="800000"/>
                      <a:headEnd/>
                      <a:tailEnd/>
                    </a:ln>
                  </pic:spPr>
                </pic:pic>
              </a:graphicData>
            </a:graphic>
          </wp:inline>
        </w:drawing>
      </w:r>
    </w:p>
    <w:p w14:paraId="6131D5C1" w14:textId="77777777" w:rsidR="005B100E" w:rsidRPr="005B100E" w:rsidRDefault="005B100E" w:rsidP="005B100E">
      <w:pPr>
        <w:spacing w:after="300" w:line="240" w:lineRule="atLeast"/>
        <w:outlineLvl w:val="3"/>
        <w:rPr>
          <w:rFonts w:ascii="Arial" w:eastAsia="Times New Roman" w:hAnsi="Arial" w:cs="Arial"/>
          <w:b/>
          <w:bCs/>
          <w:color w:val="1B1C31"/>
          <w:sz w:val="20"/>
          <w:szCs w:val="20"/>
          <w:lang w:val="en-US"/>
        </w:rPr>
      </w:pPr>
      <w:r w:rsidRPr="005B100E">
        <w:rPr>
          <w:rFonts w:ascii="Arial" w:eastAsia="Times New Roman" w:hAnsi="Arial" w:cs="Arial"/>
          <w:b/>
          <w:bCs/>
          <w:color w:val="1B1C31"/>
          <w:sz w:val="20"/>
          <w:szCs w:val="20"/>
          <w:lang w:val="en-US"/>
        </w:rPr>
        <w:t>Легенда:</w:t>
      </w:r>
    </w:p>
    <w:p w14:paraId="4FE23291" w14:textId="77777777" w:rsidR="005B100E" w:rsidRPr="005B100E" w:rsidRDefault="005B100E" w:rsidP="005B100E">
      <w:pPr>
        <w:spacing w:after="0" w:line="210" w:lineRule="atLeast"/>
        <w:rPr>
          <w:rFonts w:ascii="Arial" w:eastAsia="Times New Roman" w:hAnsi="Arial" w:cs="Arial"/>
          <w:color w:val="1B1C31"/>
          <w:sz w:val="18"/>
          <w:szCs w:val="18"/>
          <w:lang w:val="en-US"/>
        </w:rPr>
      </w:pPr>
      <w:r w:rsidRPr="005B100E">
        <w:rPr>
          <w:rFonts w:ascii="Arial" w:eastAsia="Times New Roman" w:hAnsi="Arial" w:cs="Arial"/>
          <w:color w:val="1B1C31"/>
          <w:sz w:val="18"/>
          <w:szCs w:val="18"/>
          <w:lang w:val="en-US"/>
        </w:rPr>
        <w:t>Стандард није остварен</w:t>
      </w:r>
      <w:r w:rsidRPr="005B100E">
        <w:rPr>
          <w:rFonts w:ascii="Arial" w:eastAsia="Times New Roman" w:hAnsi="Arial" w:cs="Arial"/>
          <w:color w:val="1B1C31"/>
          <w:sz w:val="18"/>
          <w:szCs w:val="18"/>
          <w:lang w:val="sr-Cyrl-RS"/>
        </w:rPr>
        <w:t xml:space="preserve">, </w:t>
      </w:r>
      <w:r w:rsidRPr="005B100E">
        <w:rPr>
          <w:rFonts w:ascii="Arial" w:eastAsia="Times New Roman" w:hAnsi="Arial" w:cs="Arial"/>
          <w:color w:val="1B1C31"/>
          <w:sz w:val="18"/>
          <w:szCs w:val="18"/>
          <w:lang w:val="en-US"/>
        </w:rPr>
        <w:t>Стaндaрд oствaрeн у мaњoj мeри</w:t>
      </w:r>
      <w:r w:rsidRPr="005B100E">
        <w:rPr>
          <w:rFonts w:ascii="Arial" w:eastAsia="Times New Roman" w:hAnsi="Arial" w:cs="Arial"/>
          <w:color w:val="1B1C31"/>
          <w:sz w:val="18"/>
          <w:szCs w:val="18"/>
          <w:lang w:val="sr-Cyrl-RS"/>
        </w:rPr>
        <w:t xml:space="preserve">, </w:t>
      </w:r>
      <w:r w:rsidRPr="005B100E">
        <w:rPr>
          <w:rFonts w:ascii="Arial" w:eastAsia="Times New Roman" w:hAnsi="Arial" w:cs="Arial"/>
          <w:color w:val="1B1C31"/>
          <w:sz w:val="18"/>
          <w:szCs w:val="18"/>
          <w:lang w:val="en-US"/>
        </w:rPr>
        <w:t>Стaндaрд oствaрeн у вeћoj мeри</w:t>
      </w:r>
      <w:r w:rsidRPr="005B100E">
        <w:rPr>
          <w:rFonts w:ascii="Arial" w:eastAsia="Times New Roman" w:hAnsi="Arial" w:cs="Arial"/>
          <w:color w:val="1B1C31"/>
          <w:sz w:val="18"/>
          <w:szCs w:val="18"/>
          <w:lang w:val="sr-Cyrl-RS"/>
        </w:rPr>
        <w:t xml:space="preserve">, </w:t>
      </w:r>
      <w:r w:rsidRPr="005B100E">
        <w:rPr>
          <w:rFonts w:ascii="Arial" w:eastAsia="Times New Roman" w:hAnsi="Arial" w:cs="Arial"/>
          <w:color w:val="1B1C31"/>
          <w:sz w:val="18"/>
          <w:szCs w:val="18"/>
          <w:lang w:val="en-US"/>
        </w:rPr>
        <w:t>У потпуности остварен стандард</w:t>
      </w:r>
    </w:p>
    <w:p w14:paraId="33BABC45" w14:textId="77777777" w:rsidR="005B100E" w:rsidRPr="005B100E" w:rsidRDefault="005B100E" w:rsidP="005B100E">
      <w:pPr>
        <w:spacing w:after="0" w:line="240" w:lineRule="auto"/>
        <w:jc w:val="center"/>
        <w:outlineLvl w:val="1"/>
        <w:rPr>
          <w:rFonts w:ascii="Arial" w:eastAsia="Times New Roman" w:hAnsi="Arial" w:cs="Arial"/>
          <w:b/>
          <w:bCs/>
          <w:color w:val="1B1C31"/>
          <w:sz w:val="30"/>
          <w:szCs w:val="30"/>
          <w:lang w:val="sr-Cyrl-RS"/>
        </w:rPr>
      </w:pPr>
    </w:p>
    <w:p w14:paraId="1DD56382" w14:textId="77777777" w:rsidR="005B100E" w:rsidRPr="005B100E" w:rsidRDefault="005B100E" w:rsidP="005B100E">
      <w:pPr>
        <w:spacing w:after="0" w:line="240" w:lineRule="auto"/>
        <w:jc w:val="center"/>
        <w:outlineLvl w:val="1"/>
        <w:rPr>
          <w:rFonts w:ascii="Arial" w:eastAsia="Times New Roman" w:hAnsi="Arial" w:cs="Arial"/>
          <w:b/>
          <w:bCs/>
          <w:color w:val="1B1C31"/>
          <w:sz w:val="30"/>
          <w:szCs w:val="30"/>
          <w:lang w:val="sr-Cyrl-RS"/>
        </w:rPr>
      </w:pPr>
    </w:p>
    <w:p w14:paraId="1E572DCC" w14:textId="77777777" w:rsidR="005B100E" w:rsidRPr="005B100E" w:rsidRDefault="005B100E" w:rsidP="005B100E">
      <w:pPr>
        <w:spacing w:after="0" w:line="240" w:lineRule="auto"/>
        <w:jc w:val="center"/>
        <w:outlineLvl w:val="1"/>
        <w:rPr>
          <w:rFonts w:ascii="Arial" w:eastAsia="Times New Roman" w:hAnsi="Arial" w:cs="Arial"/>
          <w:b/>
          <w:bCs/>
          <w:color w:val="1B1C31"/>
          <w:sz w:val="24"/>
          <w:szCs w:val="24"/>
          <w:lang w:val="en-US"/>
        </w:rPr>
      </w:pPr>
      <w:r w:rsidRPr="005B100E">
        <w:rPr>
          <w:rFonts w:ascii="Arial" w:eastAsia="Times New Roman" w:hAnsi="Arial" w:cs="Arial"/>
          <w:b/>
          <w:bCs/>
          <w:color w:val="1B1C31"/>
          <w:sz w:val="24"/>
          <w:szCs w:val="24"/>
          <w:lang w:val="en-US"/>
        </w:rPr>
        <w:t xml:space="preserve">Извештај </w:t>
      </w:r>
      <w:r w:rsidRPr="005B100E">
        <w:rPr>
          <w:rFonts w:ascii="Arial" w:eastAsia="Times New Roman" w:hAnsi="Arial" w:cs="Arial"/>
          <w:b/>
          <w:bCs/>
          <w:color w:val="1B1C31"/>
          <w:sz w:val="24"/>
          <w:szCs w:val="24"/>
          <w:lang w:val="sr-Cyrl-RS"/>
        </w:rPr>
        <w:t>2</w:t>
      </w:r>
      <w:r w:rsidRPr="005B100E">
        <w:rPr>
          <w:rFonts w:ascii="Arial" w:eastAsia="Times New Roman" w:hAnsi="Arial" w:cs="Arial"/>
          <w:b/>
          <w:bCs/>
          <w:color w:val="1B1C31"/>
          <w:sz w:val="24"/>
          <w:szCs w:val="24"/>
          <w:lang w:val="en-US"/>
        </w:rPr>
        <w:t>. Сумарни извештај</w:t>
      </w:r>
    </w:p>
    <w:p w14:paraId="1184AE19" w14:textId="77777777" w:rsidR="005B100E" w:rsidRPr="005B100E" w:rsidRDefault="005B100E" w:rsidP="005B100E">
      <w:pPr>
        <w:spacing w:after="0" w:line="240" w:lineRule="auto"/>
        <w:rPr>
          <w:rFonts w:ascii="Arial" w:eastAsia="Times New Roman" w:hAnsi="Arial" w:cs="Arial"/>
          <w:color w:val="1B1C31"/>
          <w:sz w:val="21"/>
          <w:szCs w:val="21"/>
          <w:lang w:val="en-US"/>
        </w:rPr>
      </w:pPr>
      <w:r w:rsidRPr="005B100E">
        <w:rPr>
          <w:rFonts w:ascii="Arial" w:eastAsia="Times New Roman" w:hAnsi="Arial" w:cs="Arial"/>
          <w:color w:val="1B1C31"/>
          <w:sz w:val="21"/>
          <w:szCs w:val="21"/>
          <w:lang w:val="en-US"/>
        </w:rPr>
        <w:t>Број вредновања </w:t>
      </w:r>
      <w:r w:rsidRPr="005B100E">
        <w:rPr>
          <w:rFonts w:ascii="Arial" w:eastAsia="Times New Roman" w:hAnsi="Arial" w:cs="Arial"/>
          <w:b/>
          <w:bCs/>
          <w:color w:val="1B1C31"/>
          <w:sz w:val="21"/>
          <w:szCs w:val="21"/>
          <w:lang w:val="en-US"/>
        </w:rPr>
        <w:t>(16)</w:t>
      </w:r>
    </w:p>
    <w:p w14:paraId="2A17B765" w14:textId="77777777" w:rsidR="005B100E" w:rsidRPr="005B100E" w:rsidRDefault="005B100E" w:rsidP="005B100E">
      <w:pPr>
        <w:spacing w:after="0" w:line="240" w:lineRule="auto"/>
        <w:jc w:val="center"/>
        <w:outlineLvl w:val="2"/>
        <w:rPr>
          <w:rFonts w:ascii="Arial" w:eastAsia="Times New Roman" w:hAnsi="Arial" w:cs="Arial"/>
          <w:b/>
          <w:bCs/>
          <w:color w:val="1B1C31"/>
          <w:sz w:val="30"/>
          <w:szCs w:val="30"/>
          <w:lang w:val="en-US"/>
        </w:rPr>
      </w:pPr>
      <w:r w:rsidRPr="005B100E">
        <w:rPr>
          <w:rFonts w:ascii="Arial" w:eastAsia="Times New Roman" w:hAnsi="Arial" w:cs="Arial"/>
          <w:b/>
          <w:bCs/>
          <w:color w:val="FF0000"/>
          <w:sz w:val="30"/>
          <w:szCs w:val="30"/>
          <w:lang w:val="en-US"/>
        </w:rPr>
        <w:t>Просечна оцена по</w:t>
      </w:r>
      <w:r w:rsidRPr="005B100E">
        <w:rPr>
          <w:rFonts w:ascii="Arial" w:eastAsia="Times New Roman" w:hAnsi="Arial" w:cs="Arial"/>
          <w:b/>
          <w:bCs/>
          <w:color w:val="1B1C31"/>
          <w:sz w:val="30"/>
          <w:szCs w:val="30"/>
          <w:lang w:val="en-US"/>
        </w:rPr>
        <w:t xml:space="preserve"> </w:t>
      </w:r>
      <w:r w:rsidRPr="005B100E">
        <w:rPr>
          <w:rFonts w:ascii="Arial" w:eastAsia="Times New Roman" w:hAnsi="Arial" w:cs="Arial"/>
          <w:b/>
          <w:bCs/>
          <w:color w:val="FF0000"/>
          <w:sz w:val="30"/>
          <w:szCs w:val="30"/>
          <w:lang w:val="en-US"/>
        </w:rPr>
        <w:t>показатељима</w:t>
      </w:r>
    </w:p>
    <w:p w14:paraId="6AE36E03" w14:textId="77777777" w:rsidR="005B100E" w:rsidRPr="005B100E" w:rsidRDefault="005B100E" w:rsidP="005B100E">
      <w:pPr>
        <w:spacing w:after="200" w:line="240" w:lineRule="atLeast"/>
        <w:outlineLvl w:val="1"/>
        <w:rPr>
          <w:rFonts w:ascii="Arial" w:eastAsia="Times New Roman" w:hAnsi="Arial" w:cs="Arial"/>
          <w:b/>
          <w:bCs/>
          <w:color w:val="1B1C31"/>
          <w:sz w:val="24"/>
          <w:lang w:val="sr-Cyrl-RS"/>
        </w:rPr>
      </w:pPr>
      <w:r w:rsidRPr="005B100E">
        <w:rPr>
          <w:rFonts w:ascii="Arial" w:eastAsia="Times New Roman" w:hAnsi="Arial" w:cs="Arial"/>
          <w:b/>
          <w:bCs/>
          <w:noProof/>
          <w:color w:val="1B1C31"/>
          <w:sz w:val="24"/>
          <w:lang w:val="sr-Cyrl-RS"/>
        </w:rPr>
        <w:drawing>
          <wp:inline distT="0" distB="0" distL="0" distR="0" wp14:anchorId="184C106F" wp14:editId="391F1FF5">
            <wp:extent cx="6057900" cy="2028825"/>
            <wp:effectExtent l="0" t="0" r="0" b="0"/>
            <wp:docPr id="4518507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57900" cy="2028825"/>
                    </a:xfrm>
                    <a:prstGeom prst="rect">
                      <a:avLst/>
                    </a:prstGeom>
                    <a:noFill/>
                  </pic:spPr>
                </pic:pic>
              </a:graphicData>
            </a:graphic>
          </wp:inline>
        </w:drawing>
      </w:r>
    </w:p>
    <w:p w14:paraId="32005E81" w14:textId="77777777" w:rsidR="005B100E" w:rsidRPr="005B100E" w:rsidRDefault="005B100E" w:rsidP="005B100E">
      <w:pPr>
        <w:shd w:val="clear" w:color="auto" w:fill="FFFFFF"/>
        <w:spacing w:after="300" w:line="240" w:lineRule="atLeast"/>
        <w:outlineLvl w:val="3"/>
        <w:rPr>
          <w:rFonts w:ascii="Arial" w:eastAsia="Times New Roman" w:hAnsi="Arial" w:cs="Arial"/>
          <w:b/>
          <w:bCs/>
          <w:color w:val="1B1C31"/>
          <w:sz w:val="20"/>
          <w:szCs w:val="20"/>
          <w:lang w:val="en-US"/>
        </w:rPr>
      </w:pPr>
      <w:r w:rsidRPr="005B100E">
        <w:rPr>
          <w:rFonts w:ascii="Arial" w:eastAsia="Times New Roman" w:hAnsi="Arial" w:cs="Arial"/>
          <w:b/>
          <w:bCs/>
          <w:color w:val="1B1C31"/>
          <w:sz w:val="20"/>
          <w:szCs w:val="20"/>
          <w:lang w:val="en-US"/>
        </w:rPr>
        <w:t>Легенда:</w:t>
      </w:r>
    </w:p>
    <w:p w14:paraId="5336469D" w14:textId="77777777" w:rsidR="005B100E" w:rsidRPr="005B100E" w:rsidRDefault="005B100E" w:rsidP="005B100E">
      <w:pPr>
        <w:shd w:val="clear" w:color="auto" w:fill="FFFFFF"/>
        <w:spacing w:after="0" w:line="210" w:lineRule="atLeast"/>
        <w:rPr>
          <w:rFonts w:ascii="Arial" w:eastAsia="Times New Roman" w:hAnsi="Arial" w:cs="Arial"/>
          <w:color w:val="1B1C31"/>
          <w:sz w:val="18"/>
          <w:szCs w:val="18"/>
          <w:lang w:val="sr-Cyrl-RS"/>
        </w:rPr>
      </w:pPr>
      <w:r w:rsidRPr="005B100E">
        <w:rPr>
          <w:rFonts w:ascii="Arial" w:eastAsia="Times New Roman" w:hAnsi="Arial" w:cs="Arial"/>
          <w:color w:val="1B1C31"/>
          <w:sz w:val="18"/>
          <w:szCs w:val="18"/>
          <w:lang w:val="en-US"/>
        </w:rPr>
        <w:t>Показатељ није присутан</w:t>
      </w:r>
      <w:r w:rsidRPr="005B100E">
        <w:rPr>
          <w:rFonts w:ascii="Arial" w:eastAsia="Times New Roman" w:hAnsi="Arial" w:cs="Arial"/>
          <w:color w:val="1B1C31"/>
          <w:sz w:val="18"/>
          <w:szCs w:val="18"/>
          <w:lang w:val="sr-Cyrl-RS"/>
        </w:rPr>
        <w:t xml:space="preserve">, </w:t>
      </w:r>
      <w:r w:rsidRPr="005B100E">
        <w:rPr>
          <w:rFonts w:ascii="Arial" w:eastAsia="Times New Roman" w:hAnsi="Arial" w:cs="Arial"/>
          <w:color w:val="1B1C31"/>
          <w:sz w:val="18"/>
          <w:szCs w:val="18"/>
          <w:lang w:val="en-US"/>
        </w:rPr>
        <w:t>Показатељ присутан у мањој мери</w:t>
      </w:r>
      <w:r w:rsidRPr="005B100E">
        <w:rPr>
          <w:rFonts w:ascii="Arial" w:eastAsia="Times New Roman" w:hAnsi="Arial" w:cs="Arial"/>
          <w:color w:val="1B1C31"/>
          <w:sz w:val="18"/>
          <w:szCs w:val="18"/>
          <w:lang w:val="sr-Cyrl-RS"/>
        </w:rPr>
        <w:t xml:space="preserve">, </w:t>
      </w:r>
      <w:r w:rsidRPr="005B100E">
        <w:rPr>
          <w:rFonts w:ascii="Arial" w:eastAsia="Times New Roman" w:hAnsi="Arial" w:cs="Arial"/>
          <w:color w:val="1B1C31"/>
          <w:sz w:val="18"/>
          <w:szCs w:val="18"/>
          <w:lang w:val="en-US"/>
        </w:rPr>
        <w:t>Показатељ присутан у већој мери</w:t>
      </w:r>
      <w:r w:rsidRPr="005B100E">
        <w:rPr>
          <w:rFonts w:ascii="Arial" w:eastAsia="Times New Roman" w:hAnsi="Arial" w:cs="Arial"/>
          <w:color w:val="1B1C31"/>
          <w:sz w:val="18"/>
          <w:szCs w:val="18"/>
          <w:lang w:val="sr-Cyrl-RS"/>
        </w:rPr>
        <w:t xml:space="preserve">, </w:t>
      </w:r>
      <w:r w:rsidRPr="005B100E">
        <w:rPr>
          <w:rFonts w:ascii="Arial" w:eastAsia="Times New Roman" w:hAnsi="Arial" w:cs="Arial"/>
          <w:color w:val="1B1C31"/>
          <w:sz w:val="18"/>
          <w:szCs w:val="18"/>
          <w:lang w:val="en-US"/>
        </w:rPr>
        <w:t>Показатељ присутан у потпуности</w:t>
      </w:r>
    </w:p>
    <w:p w14:paraId="643FE760" w14:textId="77777777" w:rsidR="005B100E" w:rsidRPr="005B100E" w:rsidRDefault="005B100E" w:rsidP="005B100E">
      <w:pPr>
        <w:spacing w:after="200" w:line="240" w:lineRule="atLeast"/>
        <w:outlineLvl w:val="1"/>
        <w:rPr>
          <w:rFonts w:ascii="Arial" w:eastAsia="Times New Roman" w:hAnsi="Arial" w:cs="Arial"/>
          <w:b/>
          <w:bCs/>
          <w:color w:val="1B1C31"/>
          <w:sz w:val="24"/>
          <w:szCs w:val="24"/>
          <w:lang w:val="en-US"/>
        </w:rPr>
      </w:pPr>
      <w:r w:rsidRPr="005B100E">
        <w:rPr>
          <w:rFonts w:ascii="Arial" w:eastAsia="Times New Roman" w:hAnsi="Arial" w:cs="Arial"/>
          <w:b/>
          <w:bCs/>
          <w:color w:val="1B1C31"/>
          <w:sz w:val="24"/>
          <w:lang w:val="en-US"/>
        </w:rPr>
        <w:t>Стандард: 6.1.</w:t>
      </w:r>
      <w:r w:rsidRPr="005B100E">
        <w:rPr>
          <w:rFonts w:ascii="Arial" w:eastAsia="Times New Roman" w:hAnsi="Arial" w:cs="Arial"/>
          <w:b/>
          <w:bCs/>
          <w:color w:val="1B1C31"/>
          <w:sz w:val="24"/>
          <w:szCs w:val="24"/>
          <w:lang w:val="en-US"/>
        </w:rPr>
        <w:t> Руковођење директора jе у функциjи унапређивање рада школе.</w:t>
      </w:r>
    </w:p>
    <w:tbl>
      <w:tblPr>
        <w:tblW w:w="0" w:type="auto"/>
        <w:tblCellMar>
          <w:left w:w="0" w:type="dxa"/>
          <w:right w:w="0" w:type="dxa"/>
        </w:tblCellMar>
        <w:tblLook w:val="04A0" w:firstRow="1" w:lastRow="0" w:firstColumn="1" w:lastColumn="0" w:noHBand="0" w:noVBand="1"/>
      </w:tblPr>
      <w:tblGrid>
        <w:gridCol w:w="1367"/>
        <w:gridCol w:w="8256"/>
      </w:tblGrid>
      <w:tr w:rsidR="005B100E" w:rsidRPr="005B100E" w14:paraId="5E25B848" w14:textId="77777777" w:rsidTr="005B100E">
        <w:trPr>
          <w:tblHeader/>
        </w:trPr>
        <w:tc>
          <w:tcPr>
            <w:tcW w:w="0" w:type="auto"/>
            <w:tcBorders>
              <w:top w:val="single" w:sz="6" w:space="0" w:color="E8E8EA"/>
              <w:left w:val="single" w:sz="6" w:space="0" w:color="E8E8EA"/>
              <w:bottom w:val="single" w:sz="6" w:space="0" w:color="E8E8EA"/>
              <w:right w:val="single" w:sz="6" w:space="0" w:color="E8E8EA"/>
            </w:tcBorders>
            <w:shd w:val="clear" w:color="auto" w:fill="FFFFCC"/>
            <w:tcMar>
              <w:top w:w="75" w:type="dxa"/>
              <w:left w:w="300" w:type="dxa"/>
              <w:bottom w:w="75" w:type="dxa"/>
              <w:right w:w="300" w:type="dxa"/>
            </w:tcMar>
            <w:vAlign w:val="center"/>
            <w:hideMark/>
          </w:tcPr>
          <w:p w14:paraId="029C2EC3" w14:textId="77777777" w:rsidR="005B100E" w:rsidRPr="005B100E" w:rsidRDefault="005B100E" w:rsidP="005B100E">
            <w:pPr>
              <w:spacing w:after="0" w:line="180" w:lineRule="atLeast"/>
              <w:jc w:val="center"/>
              <w:rPr>
                <w:rFonts w:ascii="Times New Roman" w:eastAsia="Times New Roman" w:hAnsi="Times New Roman" w:cs="Times New Roman"/>
                <w:b/>
                <w:bCs/>
                <w:caps/>
                <w:sz w:val="15"/>
                <w:szCs w:val="15"/>
                <w:lang w:val="en-US"/>
              </w:rPr>
            </w:pPr>
            <w:r w:rsidRPr="005B100E">
              <w:rPr>
                <w:rFonts w:ascii="Times New Roman" w:eastAsia="Times New Roman" w:hAnsi="Times New Roman" w:cs="Times New Roman"/>
                <w:b/>
                <w:bCs/>
                <w:caps/>
                <w:sz w:val="15"/>
                <w:szCs w:val="15"/>
                <w:lang w:val="en-US"/>
              </w:rPr>
              <w:lastRenderedPageBreak/>
              <w:t>Процена</w:t>
            </w:r>
          </w:p>
        </w:tc>
        <w:tc>
          <w:tcPr>
            <w:tcW w:w="0" w:type="auto"/>
            <w:tcBorders>
              <w:top w:val="single" w:sz="6" w:space="0" w:color="E8E8EA"/>
              <w:left w:val="single" w:sz="6" w:space="0" w:color="E8E8EA"/>
              <w:bottom w:val="single" w:sz="6" w:space="0" w:color="E8E8EA"/>
              <w:right w:val="single" w:sz="6" w:space="0" w:color="E8E8EA"/>
            </w:tcBorders>
            <w:shd w:val="clear" w:color="auto" w:fill="FFFFCC"/>
            <w:tcMar>
              <w:top w:w="75" w:type="dxa"/>
              <w:left w:w="300" w:type="dxa"/>
              <w:bottom w:w="75" w:type="dxa"/>
              <w:right w:w="300" w:type="dxa"/>
            </w:tcMar>
            <w:vAlign w:val="center"/>
            <w:hideMark/>
          </w:tcPr>
          <w:p w14:paraId="3CBA9CFF" w14:textId="77777777" w:rsidR="005B100E" w:rsidRPr="005B100E" w:rsidRDefault="005B100E" w:rsidP="005B100E">
            <w:pPr>
              <w:spacing w:after="0" w:line="180" w:lineRule="atLeast"/>
              <w:jc w:val="center"/>
              <w:rPr>
                <w:rFonts w:ascii="Times New Roman" w:eastAsia="Times New Roman" w:hAnsi="Times New Roman" w:cs="Times New Roman"/>
                <w:b/>
                <w:bCs/>
                <w:caps/>
                <w:sz w:val="15"/>
                <w:szCs w:val="15"/>
                <w:lang w:val="en-US"/>
              </w:rPr>
            </w:pPr>
            <w:r w:rsidRPr="005B100E">
              <w:rPr>
                <w:rFonts w:ascii="Times New Roman" w:eastAsia="Times New Roman" w:hAnsi="Times New Roman" w:cs="Times New Roman"/>
                <w:b/>
                <w:bCs/>
                <w:caps/>
                <w:sz w:val="15"/>
                <w:szCs w:val="15"/>
                <w:lang w:val="en-US"/>
              </w:rPr>
              <w:t>Показатељ</w:t>
            </w:r>
          </w:p>
        </w:tc>
      </w:tr>
      <w:tr w:rsidR="005B100E" w:rsidRPr="005B100E" w14:paraId="3E76AB10"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81B843C"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4</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02ACE916"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6.1.1. Постоjи jасна организациона структура са дефинисаним процедурама и носиоцима одговорности.</w:t>
            </w:r>
          </w:p>
        </w:tc>
      </w:tr>
      <w:tr w:rsidR="005B100E" w:rsidRPr="005B100E" w14:paraId="13923C16"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98D55E3"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4</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E24C479"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6.1.2. Формирана су стручна тела и тимови у складу са потребама школа и компетенциjама запослених.</w:t>
            </w:r>
          </w:p>
        </w:tc>
      </w:tr>
      <w:tr w:rsidR="005B100E" w:rsidRPr="005B100E" w14:paraId="6DAD55E0"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C17E1A5"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4</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B3865FC"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6.1.3. Директор прати делотворност рада стручних тимова и доприноси квалитету њиховог рада.</w:t>
            </w:r>
          </w:p>
        </w:tc>
      </w:tr>
      <w:tr w:rsidR="005B100E" w:rsidRPr="005B100E" w14:paraId="577EB992"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2DC470C8"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4</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4276C9D"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6.1.4. Директор обезбеђуjе услове да запослени, ученички парламент и савет родитеља активно учествуjу у доношењу одлука у циљу унапређења рада школе.</w:t>
            </w:r>
          </w:p>
        </w:tc>
      </w:tr>
      <w:tr w:rsidR="005B100E" w:rsidRPr="005B100E" w14:paraId="320149A3"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33A1FD84"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88784DF"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6.1.5. Директор користи различите механизме за мотивисање запослених.</w:t>
            </w:r>
          </w:p>
        </w:tc>
      </w:tr>
      <w:tr w:rsidR="005B100E" w:rsidRPr="005B100E" w14:paraId="3B11D55A" w14:textId="77777777" w:rsidTr="005B100E">
        <w:tc>
          <w:tcPr>
            <w:tcW w:w="0" w:type="auto"/>
            <w:tcBorders>
              <w:top w:val="single" w:sz="6" w:space="0" w:color="E8E8EA"/>
              <w:left w:val="single" w:sz="6" w:space="0" w:color="E8E8EA"/>
              <w:bottom w:val="single" w:sz="6" w:space="0" w:color="E8E8EA"/>
              <w:right w:val="single" w:sz="6" w:space="0" w:color="E8E8EA"/>
            </w:tcBorders>
            <w:shd w:val="clear" w:color="auto" w:fill="CCFFCC"/>
            <w:tcMar>
              <w:top w:w="150" w:type="dxa"/>
              <w:left w:w="300" w:type="dxa"/>
              <w:bottom w:w="150" w:type="dxa"/>
              <w:right w:w="300" w:type="dxa"/>
            </w:tcMar>
            <w:vAlign w:val="center"/>
            <w:hideMark/>
          </w:tcPr>
          <w:p w14:paraId="7672B7E5" w14:textId="77777777" w:rsidR="005B100E" w:rsidRPr="005B100E" w:rsidRDefault="005B100E" w:rsidP="005B100E">
            <w:pPr>
              <w:spacing w:after="0" w:line="300" w:lineRule="atLeast"/>
              <w:jc w:val="center"/>
              <w:rPr>
                <w:rFonts w:ascii="Times New Roman" w:eastAsia="Times New Roman" w:hAnsi="Times New Roman" w:cs="Times New Roman"/>
                <w:b/>
                <w:bCs/>
                <w:color w:val="FF0000"/>
                <w:sz w:val="27"/>
                <w:szCs w:val="27"/>
                <w:lang w:val="en-US"/>
              </w:rPr>
            </w:pPr>
            <w:r w:rsidRPr="005B100E">
              <w:rPr>
                <w:rFonts w:ascii="Times New Roman" w:eastAsia="Times New Roman" w:hAnsi="Times New Roman" w:cs="Times New Roman"/>
                <w:b/>
                <w:bCs/>
                <w:color w:val="FF0000"/>
                <w:sz w:val="27"/>
                <w:szCs w:val="27"/>
                <w:lang w:val="en-US"/>
              </w:rPr>
              <w:t>4</w:t>
            </w:r>
          </w:p>
        </w:tc>
        <w:tc>
          <w:tcPr>
            <w:tcW w:w="0" w:type="auto"/>
            <w:tcBorders>
              <w:top w:val="single" w:sz="6" w:space="0" w:color="E8E8EA"/>
              <w:left w:val="single" w:sz="6" w:space="0" w:color="E8E8EA"/>
              <w:bottom w:val="single" w:sz="6" w:space="0" w:color="E8E8EA"/>
              <w:right w:val="single" w:sz="6" w:space="0" w:color="E8E8EA"/>
            </w:tcBorders>
            <w:shd w:val="clear" w:color="auto" w:fill="FFFFCC"/>
            <w:tcMar>
              <w:top w:w="150" w:type="dxa"/>
              <w:left w:w="300" w:type="dxa"/>
              <w:bottom w:w="150" w:type="dxa"/>
              <w:right w:w="300" w:type="dxa"/>
            </w:tcMar>
            <w:vAlign w:val="center"/>
            <w:hideMark/>
          </w:tcPr>
          <w:p w14:paraId="2A05C98C" w14:textId="77777777" w:rsidR="005B100E" w:rsidRPr="005B100E" w:rsidRDefault="005B100E" w:rsidP="005B100E">
            <w:pPr>
              <w:spacing w:after="0" w:line="240" w:lineRule="atLeast"/>
              <w:rPr>
                <w:rFonts w:ascii="Times New Roman" w:eastAsia="Times New Roman" w:hAnsi="Times New Roman" w:cs="Times New Roman"/>
                <w:b/>
                <w:bCs/>
                <w:color w:val="000000"/>
                <w:sz w:val="21"/>
                <w:szCs w:val="21"/>
                <w:lang w:val="en-US"/>
              </w:rPr>
            </w:pPr>
            <w:r w:rsidRPr="005B100E">
              <w:rPr>
                <w:rFonts w:ascii="Times New Roman" w:eastAsia="Times New Roman" w:hAnsi="Times New Roman" w:cs="Times New Roman"/>
                <w:b/>
                <w:bCs/>
                <w:caps/>
                <w:color w:val="000000"/>
                <w:sz w:val="21"/>
                <w:szCs w:val="21"/>
                <w:lang w:val="en-US"/>
              </w:rPr>
              <w:t>Просечна оцена</w:t>
            </w:r>
            <w:r w:rsidRPr="005B100E">
              <w:rPr>
                <w:rFonts w:ascii="Times New Roman" w:eastAsia="Times New Roman" w:hAnsi="Times New Roman" w:cs="Times New Roman"/>
                <w:b/>
                <w:bCs/>
                <w:color w:val="000000"/>
                <w:sz w:val="21"/>
                <w:szCs w:val="21"/>
                <w:lang w:val="en-US"/>
              </w:rPr>
              <w:t>: 6.1. Руковођење директора jе у функциjи унапређивање рада школе.</w:t>
            </w:r>
          </w:p>
        </w:tc>
      </w:tr>
    </w:tbl>
    <w:p w14:paraId="3632C133" w14:textId="77777777" w:rsidR="005B100E" w:rsidRPr="005B100E" w:rsidRDefault="005B100E" w:rsidP="005B100E">
      <w:pPr>
        <w:spacing w:after="0" w:line="276" w:lineRule="auto"/>
        <w:outlineLvl w:val="1"/>
        <w:rPr>
          <w:rFonts w:ascii="Arial" w:eastAsia="Times New Roman" w:hAnsi="Arial" w:cs="Arial"/>
          <w:b/>
          <w:bCs/>
          <w:color w:val="1B1C31"/>
          <w:sz w:val="24"/>
          <w:lang w:val="sr-Cyrl-RS"/>
        </w:rPr>
      </w:pPr>
    </w:p>
    <w:p w14:paraId="542AA3C2" w14:textId="77777777" w:rsidR="005B100E" w:rsidRPr="005B100E" w:rsidRDefault="005B100E" w:rsidP="005B100E">
      <w:pPr>
        <w:spacing w:after="0" w:line="276" w:lineRule="auto"/>
        <w:outlineLvl w:val="1"/>
        <w:rPr>
          <w:rFonts w:ascii="Arial" w:eastAsia="Times New Roman" w:hAnsi="Arial" w:cs="Arial"/>
          <w:b/>
          <w:bCs/>
          <w:color w:val="1B1C31"/>
          <w:sz w:val="24"/>
          <w:lang w:val="sr-Cyrl-RS"/>
        </w:rPr>
      </w:pPr>
    </w:p>
    <w:p w14:paraId="02D92857" w14:textId="77777777" w:rsidR="005B100E" w:rsidRPr="005B100E" w:rsidRDefault="005B100E" w:rsidP="005B100E">
      <w:pPr>
        <w:spacing w:after="0" w:line="276" w:lineRule="auto"/>
        <w:outlineLvl w:val="1"/>
        <w:rPr>
          <w:rFonts w:ascii="Arial" w:eastAsia="Times New Roman" w:hAnsi="Arial" w:cs="Arial"/>
          <w:b/>
          <w:bCs/>
          <w:color w:val="1B1C31"/>
          <w:sz w:val="24"/>
          <w:szCs w:val="24"/>
          <w:lang w:val="en-US"/>
        </w:rPr>
      </w:pPr>
      <w:r w:rsidRPr="005B100E">
        <w:rPr>
          <w:rFonts w:ascii="Arial" w:eastAsia="Times New Roman" w:hAnsi="Arial" w:cs="Arial"/>
          <w:b/>
          <w:bCs/>
          <w:color w:val="1B1C31"/>
          <w:sz w:val="24"/>
          <w:lang w:val="en-US"/>
        </w:rPr>
        <w:t>Стандард: 6.2.</w:t>
      </w:r>
      <w:r w:rsidRPr="005B100E">
        <w:rPr>
          <w:rFonts w:ascii="Arial" w:eastAsia="Times New Roman" w:hAnsi="Arial" w:cs="Arial"/>
          <w:b/>
          <w:bCs/>
          <w:color w:val="1B1C31"/>
          <w:sz w:val="24"/>
          <w:szCs w:val="24"/>
          <w:lang w:val="en-US"/>
        </w:rPr>
        <w:t> У школи функционише систем за праћење и вредновање квалитета рада.</w:t>
      </w:r>
    </w:p>
    <w:tbl>
      <w:tblPr>
        <w:tblW w:w="0" w:type="auto"/>
        <w:tblCellMar>
          <w:left w:w="0" w:type="dxa"/>
          <w:right w:w="0" w:type="dxa"/>
        </w:tblCellMar>
        <w:tblLook w:val="04A0" w:firstRow="1" w:lastRow="0" w:firstColumn="1" w:lastColumn="0" w:noHBand="0" w:noVBand="1"/>
      </w:tblPr>
      <w:tblGrid>
        <w:gridCol w:w="1367"/>
        <w:gridCol w:w="8256"/>
      </w:tblGrid>
      <w:tr w:rsidR="005B100E" w:rsidRPr="005B100E" w14:paraId="4CBE48C5" w14:textId="77777777" w:rsidTr="005B100E">
        <w:trPr>
          <w:tblHeader/>
        </w:trPr>
        <w:tc>
          <w:tcPr>
            <w:tcW w:w="0" w:type="auto"/>
            <w:tcBorders>
              <w:top w:val="single" w:sz="6" w:space="0" w:color="E8E8EA"/>
              <w:left w:val="single" w:sz="6" w:space="0" w:color="E8E8EA"/>
              <w:bottom w:val="single" w:sz="6" w:space="0" w:color="E8E8EA"/>
              <w:right w:val="single" w:sz="6" w:space="0" w:color="E8E8EA"/>
            </w:tcBorders>
            <w:shd w:val="clear" w:color="auto" w:fill="FFFFCC"/>
            <w:tcMar>
              <w:top w:w="75" w:type="dxa"/>
              <w:left w:w="300" w:type="dxa"/>
              <w:bottom w:w="75" w:type="dxa"/>
              <w:right w:w="300" w:type="dxa"/>
            </w:tcMar>
            <w:vAlign w:val="center"/>
            <w:hideMark/>
          </w:tcPr>
          <w:p w14:paraId="5FED436E" w14:textId="77777777" w:rsidR="005B100E" w:rsidRPr="005B100E" w:rsidRDefault="005B100E" w:rsidP="005B100E">
            <w:pPr>
              <w:spacing w:after="0" w:line="180" w:lineRule="atLeast"/>
              <w:jc w:val="center"/>
              <w:rPr>
                <w:rFonts w:ascii="Times New Roman" w:eastAsia="Times New Roman" w:hAnsi="Times New Roman" w:cs="Times New Roman"/>
                <w:b/>
                <w:bCs/>
                <w:caps/>
                <w:sz w:val="15"/>
                <w:szCs w:val="15"/>
                <w:lang w:val="en-US"/>
              </w:rPr>
            </w:pPr>
            <w:r w:rsidRPr="005B100E">
              <w:rPr>
                <w:rFonts w:ascii="Times New Roman" w:eastAsia="Times New Roman" w:hAnsi="Times New Roman" w:cs="Times New Roman"/>
                <w:b/>
                <w:bCs/>
                <w:caps/>
                <w:sz w:val="15"/>
                <w:szCs w:val="15"/>
                <w:lang w:val="en-US"/>
              </w:rPr>
              <w:t>Процена</w:t>
            </w:r>
          </w:p>
        </w:tc>
        <w:tc>
          <w:tcPr>
            <w:tcW w:w="0" w:type="auto"/>
            <w:tcBorders>
              <w:top w:val="single" w:sz="6" w:space="0" w:color="E8E8EA"/>
              <w:left w:val="single" w:sz="6" w:space="0" w:color="E8E8EA"/>
              <w:bottom w:val="single" w:sz="6" w:space="0" w:color="E8E8EA"/>
              <w:right w:val="single" w:sz="6" w:space="0" w:color="E8E8EA"/>
            </w:tcBorders>
            <w:shd w:val="clear" w:color="auto" w:fill="FFFFCC"/>
            <w:tcMar>
              <w:top w:w="75" w:type="dxa"/>
              <w:left w:w="300" w:type="dxa"/>
              <w:bottom w:w="75" w:type="dxa"/>
              <w:right w:w="300" w:type="dxa"/>
            </w:tcMar>
            <w:vAlign w:val="center"/>
            <w:hideMark/>
          </w:tcPr>
          <w:p w14:paraId="2C40CB26" w14:textId="77777777" w:rsidR="005B100E" w:rsidRPr="005B100E" w:rsidRDefault="005B100E" w:rsidP="005B100E">
            <w:pPr>
              <w:spacing w:after="0" w:line="180" w:lineRule="atLeast"/>
              <w:jc w:val="center"/>
              <w:rPr>
                <w:rFonts w:ascii="Times New Roman" w:eastAsia="Times New Roman" w:hAnsi="Times New Roman" w:cs="Times New Roman"/>
                <w:b/>
                <w:bCs/>
                <w:caps/>
                <w:sz w:val="15"/>
                <w:szCs w:val="15"/>
                <w:lang w:val="en-US"/>
              </w:rPr>
            </w:pPr>
            <w:r w:rsidRPr="005B100E">
              <w:rPr>
                <w:rFonts w:ascii="Times New Roman" w:eastAsia="Times New Roman" w:hAnsi="Times New Roman" w:cs="Times New Roman"/>
                <w:b/>
                <w:bCs/>
                <w:caps/>
                <w:sz w:val="15"/>
                <w:szCs w:val="15"/>
                <w:lang w:val="en-US"/>
              </w:rPr>
              <w:t>Показатељ</w:t>
            </w:r>
          </w:p>
        </w:tc>
      </w:tr>
      <w:tr w:rsidR="005B100E" w:rsidRPr="005B100E" w14:paraId="6FC0C3C0"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3AFA90D9"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4</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3993A229"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6.2.1. Директор редовно остваруjе инструктивни увид и надзор у образовно-васпитни рад.</w:t>
            </w:r>
          </w:p>
        </w:tc>
      </w:tr>
      <w:tr w:rsidR="005B100E" w:rsidRPr="005B100E" w14:paraId="05C65E3E"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51229A2E"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3781B340"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6.2.2. Стручни сарадници и наставници у звању прате и вреднуjу образовно-васпитни рад и предлажу мере за побољшање квалитета рада.</w:t>
            </w:r>
          </w:p>
        </w:tc>
      </w:tr>
      <w:tr w:rsidR="005B100E" w:rsidRPr="005B100E" w14:paraId="1DFC7619"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261A28A6"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54961DA7"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6.2.3. Тим за самовредновање остваруjе самовредновање рада школе у функциjи унапређивања квалитета.</w:t>
            </w:r>
          </w:p>
        </w:tc>
      </w:tr>
      <w:tr w:rsidR="005B100E" w:rsidRPr="005B100E" w14:paraId="56C37D47"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794B5C2B"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5B1BDB93"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6.2.4. У школи се користе подаци из jединственог информационог система просвете за вредновање и унапређивање рада школе.</w:t>
            </w:r>
          </w:p>
        </w:tc>
      </w:tr>
      <w:tr w:rsidR="005B100E" w:rsidRPr="005B100E" w14:paraId="60A76017"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24A9F5B2"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27436C88"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6.2.5. Директор ствара услове за континуирано праћење и вредновање дигиталне зрелости школе.</w:t>
            </w:r>
          </w:p>
        </w:tc>
      </w:tr>
      <w:tr w:rsidR="005B100E" w:rsidRPr="005B100E" w14:paraId="506BF92D" w14:textId="77777777" w:rsidTr="005B100E">
        <w:trPr>
          <w:trHeight w:val="551"/>
        </w:trPr>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101E4586"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745DE01F" w14:textId="77777777" w:rsidR="005B100E" w:rsidRPr="005B100E" w:rsidRDefault="005B100E" w:rsidP="005B100E">
            <w:pPr>
              <w:spacing w:after="0" w:line="240" w:lineRule="atLeast"/>
              <w:rPr>
                <w:rFonts w:ascii="Times New Roman" w:eastAsia="Times New Roman" w:hAnsi="Times New Roman" w:cs="Times New Roman"/>
                <w:b/>
                <w:bCs/>
                <w:sz w:val="21"/>
                <w:szCs w:val="21"/>
                <w:lang w:val="en-US"/>
              </w:rPr>
            </w:pPr>
            <w:r w:rsidRPr="005B100E">
              <w:rPr>
                <w:rFonts w:ascii="Times New Roman" w:eastAsia="Times New Roman" w:hAnsi="Times New Roman" w:cs="Times New Roman"/>
                <w:b/>
                <w:bCs/>
                <w:sz w:val="21"/>
                <w:szCs w:val="21"/>
                <w:lang w:val="en-US"/>
              </w:rPr>
              <w:t>6</w:t>
            </w:r>
            <w:r w:rsidRPr="005B100E">
              <w:rPr>
                <w:rFonts w:ascii="Times New Roman" w:eastAsia="Times New Roman" w:hAnsi="Times New Roman" w:cs="Times New Roman"/>
                <w:sz w:val="21"/>
                <w:szCs w:val="21"/>
                <w:lang w:val="en-US"/>
              </w:rPr>
              <w:t>.2.6. Директор предузима мере за унапређење образовно-васпитног рада на основу резултата праћења и вредновања</w:t>
            </w:r>
            <w:r w:rsidRPr="005B100E">
              <w:rPr>
                <w:rFonts w:ascii="Times New Roman" w:eastAsia="Times New Roman" w:hAnsi="Times New Roman" w:cs="Times New Roman"/>
                <w:b/>
                <w:bCs/>
                <w:sz w:val="21"/>
                <w:szCs w:val="21"/>
                <w:lang w:val="en-US"/>
              </w:rPr>
              <w:t>.</w:t>
            </w:r>
          </w:p>
        </w:tc>
      </w:tr>
      <w:tr w:rsidR="005B100E" w:rsidRPr="005B100E" w14:paraId="33065790" w14:textId="77777777" w:rsidTr="005B100E">
        <w:trPr>
          <w:trHeight w:val="470"/>
        </w:trPr>
        <w:tc>
          <w:tcPr>
            <w:tcW w:w="0" w:type="auto"/>
            <w:tcBorders>
              <w:top w:val="single" w:sz="6" w:space="0" w:color="E8E8EA"/>
              <w:left w:val="single" w:sz="6" w:space="0" w:color="E8E8EA"/>
              <w:bottom w:val="single" w:sz="6" w:space="0" w:color="E8E8EA"/>
              <w:right w:val="single" w:sz="6" w:space="0" w:color="E8E8EA"/>
            </w:tcBorders>
            <w:shd w:val="clear" w:color="auto" w:fill="CCFFCC"/>
            <w:tcMar>
              <w:top w:w="150" w:type="dxa"/>
              <w:left w:w="300" w:type="dxa"/>
              <w:bottom w:w="150" w:type="dxa"/>
              <w:right w:w="300" w:type="dxa"/>
            </w:tcMar>
            <w:vAlign w:val="center"/>
            <w:hideMark/>
          </w:tcPr>
          <w:p w14:paraId="59430D2F" w14:textId="77777777" w:rsidR="005B100E" w:rsidRPr="005B100E" w:rsidRDefault="005B100E" w:rsidP="005B100E">
            <w:pPr>
              <w:spacing w:after="0" w:line="300" w:lineRule="atLeast"/>
              <w:jc w:val="center"/>
              <w:rPr>
                <w:rFonts w:ascii="Times New Roman" w:eastAsia="Times New Roman" w:hAnsi="Times New Roman" w:cs="Times New Roman"/>
                <w:b/>
                <w:bCs/>
                <w:color w:val="FF0000"/>
                <w:sz w:val="27"/>
                <w:szCs w:val="27"/>
                <w:lang w:val="en-US"/>
              </w:rPr>
            </w:pPr>
            <w:r w:rsidRPr="005B100E">
              <w:rPr>
                <w:rFonts w:ascii="Times New Roman" w:eastAsia="Times New Roman" w:hAnsi="Times New Roman" w:cs="Times New Roman"/>
                <w:b/>
                <w:bCs/>
                <w:color w:val="FF0000"/>
                <w:sz w:val="27"/>
                <w:szCs w:val="27"/>
                <w:lang w:val="en-US"/>
              </w:rPr>
              <w:t>3</w:t>
            </w:r>
          </w:p>
        </w:tc>
        <w:tc>
          <w:tcPr>
            <w:tcW w:w="0" w:type="auto"/>
            <w:tcBorders>
              <w:top w:val="single" w:sz="6" w:space="0" w:color="E8E8EA"/>
              <w:left w:val="single" w:sz="6" w:space="0" w:color="E8E8EA"/>
              <w:bottom w:val="single" w:sz="6" w:space="0" w:color="E8E8EA"/>
              <w:right w:val="single" w:sz="6" w:space="0" w:color="E8E8EA"/>
            </w:tcBorders>
            <w:shd w:val="clear" w:color="auto" w:fill="FFFFCC"/>
            <w:tcMar>
              <w:top w:w="150" w:type="dxa"/>
              <w:left w:w="300" w:type="dxa"/>
              <w:bottom w:w="150" w:type="dxa"/>
              <w:right w:w="300" w:type="dxa"/>
            </w:tcMar>
            <w:vAlign w:val="center"/>
            <w:hideMark/>
          </w:tcPr>
          <w:p w14:paraId="7C5DBC1B" w14:textId="77777777" w:rsidR="005B100E" w:rsidRPr="005B100E" w:rsidRDefault="005B100E" w:rsidP="005B100E">
            <w:pPr>
              <w:spacing w:after="0" w:line="240" w:lineRule="atLeast"/>
              <w:rPr>
                <w:rFonts w:ascii="Times New Roman" w:eastAsia="Times New Roman" w:hAnsi="Times New Roman" w:cs="Times New Roman"/>
                <w:b/>
                <w:bCs/>
                <w:color w:val="000000"/>
                <w:sz w:val="21"/>
                <w:szCs w:val="21"/>
                <w:lang w:val="en-US"/>
              </w:rPr>
            </w:pPr>
            <w:r w:rsidRPr="005B100E">
              <w:rPr>
                <w:rFonts w:ascii="Times New Roman" w:eastAsia="Times New Roman" w:hAnsi="Times New Roman" w:cs="Times New Roman"/>
                <w:b/>
                <w:bCs/>
                <w:caps/>
                <w:color w:val="000000"/>
                <w:sz w:val="21"/>
                <w:szCs w:val="21"/>
                <w:lang w:val="en-US"/>
              </w:rPr>
              <w:t>Просечна оцена</w:t>
            </w:r>
            <w:r w:rsidRPr="005B100E">
              <w:rPr>
                <w:rFonts w:ascii="Times New Roman" w:eastAsia="Times New Roman" w:hAnsi="Times New Roman" w:cs="Times New Roman"/>
                <w:b/>
                <w:bCs/>
                <w:color w:val="000000"/>
                <w:sz w:val="21"/>
                <w:szCs w:val="21"/>
                <w:lang w:val="en-US"/>
              </w:rPr>
              <w:t>: 6.2. У школи функционише систем за праћење и вредновање квалитета рада.</w:t>
            </w:r>
          </w:p>
        </w:tc>
      </w:tr>
    </w:tbl>
    <w:p w14:paraId="1559FD9E" w14:textId="77777777" w:rsidR="005B100E" w:rsidRPr="005B100E" w:rsidRDefault="005B100E" w:rsidP="005B100E">
      <w:pPr>
        <w:spacing w:after="200" w:line="240" w:lineRule="atLeast"/>
        <w:outlineLvl w:val="1"/>
        <w:rPr>
          <w:rFonts w:ascii="Arial" w:eastAsia="Times New Roman" w:hAnsi="Arial" w:cs="Arial"/>
          <w:b/>
          <w:bCs/>
          <w:color w:val="1B1C31"/>
          <w:sz w:val="24"/>
          <w:lang w:val="sr-Cyrl-RS"/>
        </w:rPr>
      </w:pPr>
    </w:p>
    <w:p w14:paraId="386342C2" w14:textId="77777777" w:rsidR="005B100E" w:rsidRPr="005B100E" w:rsidRDefault="005B100E" w:rsidP="005B100E">
      <w:pPr>
        <w:spacing w:after="200" w:line="240" w:lineRule="atLeast"/>
        <w:outlineLvl w:val="1"/>
        <w:rPr>
          <w:rFonts w:ascii="Arial" w:eastAsia="Times New Roman" w:hAnsi="Arial" w:cs="Arial"/>
          <w:b/>
          <w:bCs/>
          <w:color w:val="1B1C31"/>
          <w:sz w:val="24"/>
          <w:lang w:val="sr-Cyrl-RS"/>
        </w:rPr>
      </w:pPr>
    </w:p>
    <w:p w14:paraId="5304D455" w14:textId="77777777" w:rsidR="005B100E" w:rsidRPr="005B100E" w:rsidRDefault="005B100E" w:rsidP="005B100E">
      <w:pPr>
        <w:spacing w:after="200" w:line="240" w:lineRule="atLeast"/>
        <w:outlineLvl w:val="1"/>
        <w:rPr>
          <w:rFonts w:ascii="Arial" w:eastAsia="Times New Roman" w:hAnsi="Arial" w:cs="Arial"/>
          <w:b/>
          <w:bCs/>
          <w:color w:val="1B1C31"/>
          <w:sz w:val="24"/>
          <w:szCs w:val="24"/>
          <w:lang w:val="en-US"/>
        </w:rPr>
      </w:pPr>
      <w:r w:rsidRPr="005B100E">
        <w:rPr>
          <w:rFonts w:ascii="Arial" w:eastAsia="Times New Roman" w:hAnsi="Arial" w:cs="Arial"/>
          <w:b/>
          <w:bCs/>
          <w:color w:val="1B1C31"/>
          <w:sz w:val="24"/>
          <w:lang w:val="en-US"/>
        </w:rPr>
        <w:t>Стандард: 6.3.</w:t>
      </w:r>
      <w:r w:rsidRPr="005B100E">
        <w:rPr>
          <w:rFonts w:ascii="Arial" w:eastAsia="Times New Roman" w:hAnsi="Arial" w:cs="Arial"/>
          <w:b/>
          <w:bCs/>
          <w:color w:val="1B1C31"/>
          <w:sz w:val="24"/>
          <w:szCs w:val="24"/>
          <w:lang w:val="en-US"/>
        </w:rPr>
        <w:t> Лидерско деловање директора омогућава развоj школе.</w:t>
      </w:r>
    </w:p>
    <w:tbl>
      <w:tblPr>
        <w:tblW w:w="0" w:type="auto"/>
        <w:tblCellMar>
          <w:left w:w="0" w:type="dxa"/>
          <w:right w:w="0" w:type="dxa"/>
        </w:tblCellMar>
        <w:tblLook w:val="04A0" w:firstRow="1" w:lastRow="0" w:firstColumn="1" w:lastColumn="0" w:noHBand="0" w:noVBand="1"/>
      </w:tblPr>
      <w:tblGrid>
        <w:gridCol w:w="1367"/>
        <w:gridCol w:w="8256"/>
      </w:tblGrid>
      <w:tr w:rsidR="005B100E" w:rsidRPr="005B100E" w14:paraId="526CD298" w14:textId="77777777" w:rsidTr="005B100E">
        <w:trPr>
          <w:tblHeader/>
        </w:trPr>
        <w:tc>
          <w:tcPr>
            <w:tcW w:w="0" w:type="auto"/>
            <w:tcBorders>
              <w:top w:val="single" w:sz="6" w:space="0" w:color="E8E8EA"/>
              <w:left w:val="single" w:sz="6" w:space="0" w:color="E8E8EA"/>
              <w:bottom w:val="single" w:sz="6" w:space="0" w:color="E8E8EA"/>
              <w:right w:val="single" w:sz="6" w:space="0" w:color="E8E8EA"/>
            </w:tcBorders>
            <w:shd w:val="clear" w:color="auto" w:fill="FFFFCC"/>
            <w:tcMar>
              <w:top w:w="75" w:type="dxa"/>
              <w:left w:w="300" w:type="dxa"/>
              <w:bottom w:w="75" w:type="dxa"/>
              <w:right w:w="300" w:type="dxa"/>
            </w:tcMar>
            <w:vAlign w:val="center"/>
            <w:hideMark/>
          </w:tcPr>
          <w:p w14:paraId="7B52A222" w14:textId="77777777" w:rsidR="005B100E" w:rsidRPr="005B100E" w:rsidRDefault="005B100E" w:rsidP="005B100E">
            <w:pPr>
              <w:spacing w:after="0" w:line="180" w:lineRule="atLeast"/>
              <w:jc w:val="center"/>
              <w:rPr>
                <w:rFonts w:ascii="Times New Roman" w:eastAsia="Times New Roman" w:hAnsi="Times New Roman" w:cs="Times New Roman"/>
                <w:b/>
                <w:bCs/>
                <w:caps/>
                <w:sz w:val="15"/>
                <w:szCs w:val="15"/>
                <w:lang w:val="en-US"/>
              </w:rPr>
            </w:pPr>
            <w:r w:rsidRPr="005B100E">
              <w:rPr>
                <w:rFonts w:ascii="Times New Roman" w:eastAsia="Times New Roman" w:hAnsi="Times New Roman" w:cs="Times New Roman"/>
                <w:b/>
                <w:bCs/>
                <w:caps/>
                <w:sz w:val="15"/>
                <w:szCs w:val="15"/>
                <w:lang w:val="en-US"/>
              </w:rPr>
              <w:lastRenderedPageBreak/>
              <w:t>Процена</w:t>
            </w:r>
          </w:p>
        </w:tc>
        <w:tc>
          <w:tcPr>
            <w:tcW w:w="0" w:type="auto"/>
            <w:tcBorders>
              <w:top w:val="single" w:sz="6" w:space="0" w:color="E8E8EA"/>
              <w:left w:val="single" w:sz="6" w:space="0" w:color="E8E8EA"/>
              <w:bottom w:val="single" w:sz="6" w:space="0" w:color="E8E8EA"/>
              <w:right w:val="single" w:sz="6" w:space="0" w:color="E8E8EA"/>
            </w:tcBorders>
            <w:shd w:val="clear" w:color="auto" w:fill="FFFFCC"/>
            <w:tcMar>
              <w:top w:w="75" w:type="dxa"/>
              <w:left w:w="300" w:type="dxa"/>
              <w:bottom w:w="75" w:type="dxa"/>
              <w:right w:w="300" w:type="dxa"/>
            </w:tcMar>
            <w:vAlign w:val="center"/>
            <w:hideMark/>
          </w:tcPr>
          <w:p w14:paraId="2C22E9B7" w14:textId="77777777" w:rsidR="005B100E" w:rsidRPr="005B100E" w:rsidRDefault="005B100E" w:rsidP="005B100E">
            <w:pPr>
              <w:spacing w:after="0" w:line="180" w:lineRule="atLeast"/>
              <w:jc w:val="center"/>
              <w:rPr>
                <w:rFonts w:ascii="Times New Roman" w:eastAsia="Times New Roman" w:hAnsi="Times New Roman" w:cs="Times New Roman"/>
                <w:b/>
                <w:bCs/>
                <w:caps/>
                <w:sz w:val="15"/>
                <w:szCs w:val="15"/>
                <w:lang w:val="en-US"/>
              </w:rPr>
            </w:pPr>
            <w:r w:rsidRPr="005B100E">
              <w:rPr>
                <w:rFonts w:ascii="Times New Roman" w:eastAsia="Times New Roman" w:hAnsi="Times New Roman" w:cs="Times New Roman"/>
                <w:b/>
                <w:bCs/>
                <w:caps/>
                <w:sz w:val="15"/>
                <w:szCs w:val="15"/>
                <w:lang w:val="en-US"/>
              </w:rPr>
              <w:t>Показатељ</w:t>
            </w:r>
          </w:p>
        </w:tc>
      </w:tr>
      <w:tr w:rsidR="005B100E" w:rsidRPr="005B100E" w14:paraId="165C814B"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33D7E524"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4</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7C7E5A56"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6.3.1. Директор своjом посвећеношћу послу и понашањем даjе пример другима.</w:t>
            </w:r>
          </w:p>
        </w:tc>
      </w:tr>
      <w:tr w:rsidR="005B100E" w:rsidRPr="005B100E" w14:paraId="050FC438"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75D8CB05"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18F1888A"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6.3.2. Директор показуjе отвореност за промене и подстиче иновациjе.</w:t>
            </w:r>
          </w:p>
        </w:tc>
      </w:tr>
      <w:tr w:rsidR="005B100E" w:rsidRPr="005B100E" w14:paraId="531B7D0C"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48E740A8"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AA83C3A"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6.3.3. Директор промовише вредности учења и развиjа школу као заjедницу целоживотног учења.</w:t>
            </w:r>
          </w:p>
        </w:tc>
      </w:tr>
      <w:tr w:rsidR="005B100E" w:rsidRPr="005B100E" w14:paraId="6E626D5B"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099187D"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C4D5929"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6.3.4. Директор планира лични професионални развоj на основу резултата спољашњег вредновања и самовредновања свог рада.</w:t>
            </w:r>
          </w:p>
        </w:tc>
      </w:tr>
      <w:tr w:rsidR="005B100E" w:rsidRPr="005B100E" w14:paraId="79B42D60" w14:textId="77777777" w:rsidTr="005B100E">
        <w:tc>
          <w:tcPr>
            <w:tcW w:w="0" w:type="auto"/>
            <w:tcBorders>
              <w:top w:val="single" w:sz="6" w:space="0" w:color="E8E8EA"/>
              <w:left w:val="single" w:sz="6" w:space="0" w:color="E8E8EA"/>
              <w:bottom w:val="single" w:sz="6" w:space="0" w:color="E8E8EA"/>
              <w:right w:val="single" w:sz="6" w:space="0" w:color="E8E8EA"/>
            </w:tcBorders>
            <w:shd w:val="clear" w:color="auto" w:fill="CCFFCC"/>
            <w:tcMar>
              <w:top w:w="150" w:type="dxa"/>
              <w:left w:w="300" w:type="dxa"/>
              <w:bottom w:w="150" w:type="dxa"/>
              <w:right w:w="300" w:type="dxa"/>
            </w:tcMar>
            <w:vAlign w:val="center"/>
            <w:hideMark/>
          </w:tcPr>
          <w:p w14:paraId="510A38D0" w14:textId="77777777" w:rsidR="005B100E" w:rsidRPr="005B100E" w:rsidRDefault="005B100E" w:rsidP="005B100E">
            <w:pPr>
              <w:spacing w:after="0" w:line="300" w:lineRule="atLeast"/>
              <w:jc w:val="center"/>
              <w:rPr>
                <w:rFonts w:ascii="Times New Roman" w:eastAsia="Times New Roman" w:hAnsi="Times New Roman" w:cs="Times New Roman"/>
                <w:b/>
                <w:bCs/>
                <w:color w:val="FF0000"/>
                <w:sz w:val="27"/>
                <w:szCs w:val="27"/>
                <w:lang w:val="en-US"/>
              </w:rPr>
            </w:pPr>
            <w:r w:rsidRPr="005B100E">
              <w:rPr>
                <w:rFonts w:ascii="Times New Roman" w:eastAsia="Times New Roman" w:hAnsi="Times New Roman" w:cs="Times New Roman"/>
                <w:b/>
                <w:bCs/>
                <w:color w:val="FF0000"/>
                <w:sz w:val="27"/>
                <w:szCs w:val="27"/>
                <w:lang w:val="en-US"/>
              </w:rPr>
              <w:t>4</w:t>
            </w:r>
          </w:p>
        </w:tc>
        <w:tc>
          <w:tcPr>
            <w:tcW w:w="0" w:type="auto"/>
            <w:tcBorders>
              <w:top w:val="single" w:sz="6" w:space="0" w:color="E8E8EA"/>
              <w:left w:val="single" w:sz="6" w:space="0" w:color="E8E8EA"/>
              <w:bottom w:val="single" w:sz="6" w:space="0" w:color="E8E8EA"/>
              <w:right w:val="single" w:sz="6" w:space="0" w:color="E8E8EA"/>
            </w:tcBorders>
            <w:shd w:val="clear" w:color="auto" w:fill="FFFFCC"/>
            <w:tcMar>
              <w:top w:w="150" w:type="dxa"/>
              <w:left w:w="300" w:type="dxa"/>
              <w:bottom w:w="150" w:type="dxa"/>
              <w:right w:w="300" w:type="dxa"/>
            </w:tcMar>
            <w:vAlign w:val="center"/>
            <w:hideMark/>
          </w:tcPr>
          <w:p w14:paraId="10326E0A" w14:textId="77777777" w:rsidR="005B100E" w:rsidRPr="005B100E" w:rsidRDefault="005B100E" w:rsidP="005B100E">
            <w:pPr>
              <w:spacing w:after="0" w:line="240" w:lineRule="atLeast"/>
              <w:rPr>
                <w:rFonts w:ascii="Times New Roman" w:eastAsia="Times New Roman" w:hAnsi="Times New Roman" w:cs="Times New Roman"/>
                <w:b/>
                <w:bCs/>
                <w:color w:val="000000"/>
                <w:sz w:val="21"/>
                <w:szCs w:val="21"/>
                <w:lang w:val="en-US"/>
              </w:rPr>
            </w:pPr>
            <w:r w:rsidRPr="005B100E">
              <w:rPr>
                <w:rFonts w:ascii="Times New Roman" w:eastAsia="Times New Roman" w:hAnsi="Times New Roman" w:cs="Times New Roman"/>
                <w:b/>
                <w:bCs/>
                <w:caps/>
                <w:color w:val="000000"/>
                <w:sz w:val="21"/>
                <w:szCs w:val="21"/>
                <w:lang w:val="en-US"/>
              </w:rPr>
              <w:t>Просечна оцена</w:t>
            </w:r>
            <w:r w:rsidRPr="005B100E">
              <w:rPr>
                <w:rFonts w:ascii="Times New Roman" w:eastAsia="Times New Roman" w:hAnsi="Times New Roman" w:cs="Times New Roman"/>
                <w:b/>
                <w:bCs/>
                <w:color w:val="000000"/>
                <w:sz w:val="21"/>
                <w:szCs w:val="21"/>
                <w:lang w:val="en-US"/>
              </w:rPr>
              <w:t>: 6.3. Лидерско деловање директора омогућава развоj школе.</w:t>
            </w:r>
          </w:p>
        </w:tc>
      </w:tr>
    </w:tbl>
    <w:p w14:paraId="103DC17A" w14:textId="77777777" w:rsidR="005B100E" w:rsidRPr="005B100E" w:rsidRDefault="005B100E" w:rsidP="005B100E">
      <w:pPr>
        <w:spacing w:after="0" w:line="276" w:lineRule="auto"/>
        <w:outlineLvl w:val="1"/>
        <w:rPr>
          <w:rFonts w:ascii="Arial" w:eastAsia="Times New Roman" w:hAnsi="Arial" w:cs="Arial"/>
          <w:b/>
          <w:bCs/>
          <w:color w:val="1B1C31"/>
          <w:sz w:val="24"/>
          <w:lang w:val="sr-Cyrl-RS"/>
        </w:rPr>
      </w:pPr>
    </w:p>
    <w:p w14:paraId="2C3413B4" w14:textId="77777777" w:rsidR="005B100E" w:rsidRPr="005B100E" w:rsidRDefault="005B100E" w:rsidP="005B100E">
      <w:pPr>
        <w:spacing w:after="0" w:line="276" w:lineRule="auto"/>
        <w:outlineLvl w:val="1"/>
        <w:rPr>
          <w:rFonts w:ascii="Arial" w:eastAsia="Times New Roman" w:hAnsi="Arial" w:cs="Arial"/>
          <w:b/>
          <w:bCs/>
          <w:color w:val="1B1C31"/>
          <w:sz w:val="24"/>
          <w:szCs w:val="24"/>
          <w:lang w:val="en-US"/>
        </w:rPr>
      </w:pPr>
      <w:r w:rsidRPr="005B100E">
        <w:rPr>
          <w:rFonts w:ascii="Arial" w:eastAsia="Times New Roman" w:hAnsi="Arial" w:cs="Arial"/>
          <w:b/>
          <w:bCs/>
          <w:color w:val="1B1C31"/>
          <w:sz w:val="24"/>
          <w:lang w:val="en-US"/>
        </w:rPr>
        <w:t>Стандард: 6.4.</w:t>
      </w:r>
      <w:r w:rsidRPr="005B100E">
        <w:rPr>
          <w:rFonts w:ascii="Arial" w:eastAsia="Times New Roman" w:hAnsi="Arial" w:cs="Arial"/>
          <w:b/>
          <w:bCs/>
          <w:color w:val="1B1C31"/>
          <w:sz w:val="24"/>
          <w:szCs w:val="24"/>
          <w:lang w:val="en-US"/>
        </w:rPr>
        <w:t> Људски ресурси су у функциjи квалитета рада школе.</w:t>
      </w:r>
    </w:p>
    <w:tbl>
      <w:tblPr>
        <w:tblW w:w="0" w:type="auto"/>
        <w:tblCellMar>
          <w:left w:w="0" w:type="dxa"/>
          <w:right w:w="0" w:type="dxa"/>
        </w:tblCellMar>
        <w:tblLook w:val="04A0" w:firstRow="1" w:lastRow="0" w:firstColumn="1" w:lastColumn="0" w:noHBand="0" w:noVBand="1"/>
      </w:tblPr>
      <w:tblGrid>
        <w:gridCol w:w="1367"/>
        <w:gridCol w:w="8256"/>
      </w:tblGrid>
      <w:tr w:rsidR="005B100E" w:rsidRPr="005B100E" w14:paraId="066FC9CD" w14:textId="77777777" w:rsidTr="005B100E">
        <w:trPr>
          <w:tblHeader/>
        </w:trPr>
        <w:tc>
          <w:tcPr>
            <w:tcW w:w="0" w:type="auto"/>
            <w:tcBorders>
              <w:top w:val="single" w:sz="6" w:space="0" w:color="E8E8EA"/>
              <w:left w:val="single" w:sz="6" w:space="0" w:color="E8E8EA"/>
              <w:bottom w:val="single" w:sz="6" w:space="0" w:color="E8E8EA"/>
              <w:right w:val="single" w:sz="6" w:space="0" w:color="E8E8EA"/>
            </w:tcBorders>
            <w:shd w:val="clear" w:color="auto" w:fill="FFFFCC"/>
            <w:tcMar>
              <w:top w:w="75" w:type="dxa"/>
              <w:left w:w="300" w:type="dxa"/>
              <w:bottom w:w="75" w:type="dxa"/>
              <w:right w:w="300" w:type="dxa"/>
            </w:tcMar>
            <w:vAlign w:val="center"/>
            <w:hideMark/>
          </w:tcPr>
          <w:p w14:paraId="64E4A493" w14:textId="77777777" w:rsidR="005B100E" w:rsidRPr="005B100E" w:rsidRDefault="005B100E" w:rsidP="005B100E">
            <w:pPr>
              <w:spacing w:after="0" w:line="180" w:lineRule="atLeast"/>
              <w:jc w:val="center"/>
              <w:rPr>
                <w:rFonts w:ascii="Times New Roman" w:eastAsia="Times New Roman" w:hAnsi="Times New Roman" w:cs="Times New Roman"/>
                <w:b/>
                <w:bCs/>
                <w:caps/>
                <w:sz w:val="15"/>
                <w:szCs w:val="15"/>
                <w:lang w:val="en-US"/>
              </w:rPr>
            </w:pPr>
            <w:r w:rsidRPr="005B100E">
              <w:rPr>
                <w:rFonts w:ascii="Times New Roman" w:eastAsia="Times New Roman" w:hAnsi="Times New Roman" w:cs="Times New Roman"/>
                <w:b/>
                <w:bCs/>
                <w:caps/>
                <w:sz w:val="15"/>
                <w:szCs w:val="15"/>
                <w:lang w:val="en-US"/>
              </w:rPr>
              <w:t>Процена</w:t>
            </w:r>
          </w:p>
        </w:tc>
        <w:tc>
          <w:tcPr>
            <w:tcW w:w="0" w:type="auto"/>
            <w:tcBorders>
              <w:top w:val="single" w:sz="6" w:space="0" w:color="E8E8EA"/>
              <w:left w:val="single" w:sz="6" w:space="0" w:color="E8E8EA"/>
              <w:bottom w:val="single" w:sz="6" w:space="0" w:color="E8E8EA"/>
              <w:right w:val="single" w:sz="6" w:space="0" w:color="E8E8EA"/>
            </w:tcBorders>
            <w:shd w:val="clear" w:color="auto" w:fill="FFFFCC"/>
            <w:tcMar>
              <w:top w:w="75" w:type="dxa"/>
              <w:left w:w="300" w:type="dxa"/>
              <w:bottom w:w="75" w:type="dxa"/>
              <w:right w:w="300" w:type="dxa"/>
            </w:tcMar>
            <w:vAlign w:val="center"/>
            <w:hideMark/>
          </w:tcPr>
          <w:p w14:paraId="328A807B" w14:textId="77777777" w:rsidR="005B100E" w:rsidRPr="005B100E" w:rsidRDefault="005B100E" w:rsidP="005B100E">
            <w:pPr>
              <w:spacing w:after="0" w:line="180" w:lineRule="atLeast"/>
              <w:jc w:val="center"/>
              <w:rPr>
                <w:rFonts w:ascii="Times New Roman" w:eastAsia="Times New Roman" w:hAnsi="Times New Roman" w:cs="Times New Roman"/>
                <w:b/>
                <w:bCs/>
                <w:caps/>
                <w:sz w:val="15"/>
                <w:szCs w:val="15"/>
                <w:lang w:val="en-US"/>
              </w:rPr>
            </w:pPr>
            <w:r w:rsidRPr="005B100E">
              <w:rPr>
                <w:rFonts w:ascii="Times New Roman" w:eastAsia="Times New Roman" w:hAnsi="Times New Roman" w:cs="Times New Roman"/>
                <w:b/>
                <w:bCs/>
                <w:caps/>
                <w:sz w:val="15"/>
                <w:szCs w:val="15"/>
                <w:lang w:val="en-US"/>
              </w:rPr>
              <w:t>Показатељ</w:t>
            </w:r>
          </w:p>
        </w:tc>
      </w:tr>
      <w:tr w:rsidR="005B100E" w:rsidRPr="005B100E" w14:paraId="118829AB"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099D6C28"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774AF439"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6.4.1. Директор подстиче професионални развоj запослених и обезбеђуjе услове за његово остваривање у складу са могућностима школе.</w:t>
            </w:r>
          </w:p>
        </w:tc>
      </w:tr>
      <w:tr w:rsidR="005B100E" w:rsidRPr="005B100E" w14:paraId="2FEFA9D9"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2FB33B72"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09FC5258"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6.4.2. Запослени на основу резултата спољашњег вредновања и самовредновања планираjу и унапређуjу професионално деловање.</w:t>
            </w:r>
          </w:p>
        </w:tc>
      </w:tr>
      <w:tr w:rsidR="005B100E" w:rsidRPr="005B100E" w14:paraId="3403A518"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1853C64C"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0EB0AA1"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6.4.3. Наставници, наставници са звањем и стручне службе сарадњом унутар школе и умрежавањем између школа вреднуjу и унапређуjу наставу и учење.</w:t>
            </w:r>
          </w:p>
        </w:tc>
      </w:tr>
      <w:tr w:rsidR="005B100E" w:rsidRPr="005B100E" w14:paraId="777D90F6"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0AE1650F"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03EEB40A"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6.4.4. Запослени примењуjу новостечена знања из области у коjима су се усавршавали.</w:t>
            </w:r>
          </w:p>
        </w:tc>
      </w:tr>
      <w:tr w:rsidR="005B100E" w:rsidRPr="005B100E" w14:paraId="17515E86" w14:textId="77777777" w:rsidTr="005B100E">
        <w:tc>
          <w:tcPr>
            <w:tcW w:w="0" w:type="auto"/>
            <w:tcBorders>
              <w:top w:val="single" w:sz="6" w:space="0" w:color="E8E8EA"/>
              <w:left w:val="single" w:sz="6" w:space="0" w:color="E8E8EA"/>
              <w:bottom w:val="single" w:sz="6" w:space="0" w:color="E8E8EA"/>
              <w:right w:val="single" w:sz="6" w:space="0" w:color="E8E8EA"/>
            </w:tcBorders>
            <w:shd w:val="clear" w:color="auto" w:fill="CCFFCC"/>
            <w:tcMar>
              <w:top w:w="150" w:type="dxa"/>
              <w:left w:w="300" w:type="dxa"/>
              <w:bottom w:w="150" w:type="dxa"/>
              <w:right w:w="300" w:type="dxa"/>
            </w:tcMar>
            <w:vAlign w:val="center"/>
            <w:hideMark/>
          </w:tcPr>
          <w:p w14:paraId="272F2973" w14:textId="77777777" w:rsidR="005B100E" w:rsidRPr="005B100E" w:rsidRDefault="005B100E" w:rsidP="005B100E">
            <w:pPr>
              <w:spacing w:after="0" w:line="300" w:lineRule="atLeast"/>
              <w:jc w:val="center"/>
              <w:rPr>
                <w:rFonts w:ascii="Times New Roman" w:eastAsia="Times New Roman" w:hAnsi="Times New Roman" w:cs="Times New Roman"/>
                <w:b/>
                <w:bCs/>
                <w:color w:val="FF0000"/>
                <w:sz w:val="27"/>
                <w:szCs w:val="27"/>
                <w:lang w:val="en-US"/>
              </w:rPr>
            </w:pPr>
            <w:r w:rsidRPr="005B100E">
              <w:rPr>
                <w:rFonts w:ascii="Times New Roman" w:eastAsia="Times New Roman" w:hAnsi="Times New Roman" w:cs="Times New Roman"/>
                <w:b/>
                <w:bCs/>
                <w:color w:val="FF0000"/>
                <w:sz w:val="27"/>
                <w:szCs w:val="27"/>
                <w:lang w:val="en-US"/>
              </w:rPr>
              <w:t>3</w:t>
            </w:r>
          </w:p>
        </w:tc>
        <w:tc>
          <w:tcPr>
            <w:tcW w:w="0" w:type="auto"/>
            <w:tcBorders>
              <w:top w:val="single" w:sz="6" w:space="0" w:color="E8E8EA"/>
              <w:left w:val="single" w:sz="6" w:space="0" w:color="E8E8EA"/>
              <w:bottom w:val="single" w:sz="6" w:space="0" w:color="E8E8EA"/>
              <w:right w:val="single" w:sz="6" w:space="0" w:color="E8E8EA"/>
            </w:tcBorders>
            <w:shd w:val="clear" w:color="auto" w:fill="FFFFCC"/>
            <w:tcMar>
              <w:top w:w="150" w:type="dxa"/>
              <w:left w:w="300" w:type="dxa"/>
              <w:bottom w:w="150" w:type="dxa"/>
              <w:right w:w="300" w:type="dxa"/>
            </w:tcMar>
            <w:vAlign w:val="center"/>
            <w:hideMark/>
          </w:tcPr>
          <w:p w14:paraId="5755F2D3" w14:textId="77777777" w:rsidR="005B100E" w:rsidRPr="005B100E" w:rsidRDefault="005B100E" w:rsidP="005B100E">
            <w:pPr>
              <w:spacing w:after="0" w:line="240" w:lineRule="atLeast"/>
              <w:rPr>
                <w:rFonts w:ascii="Times New Roman" w:eastAsia="Times New Roman" w:hAnsi="Times New Roman" w:cs="Times New Roman"/>
                <w:b/>
                <w:bCs/>
                <w:color w:val="000000"/>
                <w:sz w:val="21"/>
                <w:szCs w:val="21"/>
                <w:lang w:val="en-US"/>
              </w:rPr>
            </w:pPr>
            <w:r w:rsidRPr="005B100E">
              <w:rPr>
                <w:rFonts w:ascii="Times New Roman" w:eastAsia="Times New Roman" w:hAnsi="Times New Roman" w:cs="Times New Roman"/>
                <w:b/>
                <w:bCs/>
                <w:caps/>
                <w:color w:val="000000"/>
                <w:sz w:val="21"/>
                <w:szCs w:val="21"/>
                <w:lang w:val="en-US"/>
              </w:rPr>
              <w:t>Просечна оцена</w:t>
            </w:r>
            <w:r w:rsidRPr="005B100E">
              <w:rPr>
                <w:rFonts w:ascii="Times New Roman" w:eastAsia="Times New Roman" w:hAnsi="Times New Roman" w:cs="Times New Roman"/>
                <w:b/>
                <w:bCs/>
                <w:color w:val="000000"/>
                <w:sz w:val="21"/>
                <w:szCs w:val="21"/>
                <w:lang w:val="en-US"/>
              </w:rPr>
              <w:t>: 6.4. Људски ресурси су у функциjи квалитета рада школе.</w:t>
            </w:r>
          </w:p>
        </w:tc>
      </w:tr>
    </w:tbl>
    <w:p w14:paraId="27A3F44D" w14:textId="77777777" w:rsidR="005B100E" w:rsidRPr="005B100E" w:rsidRDefault="005B100E" w:rsidP="005B100E">
      <w:pPr>
        <w:spacing w:after="0" w:line="276" w:lineRule="auto"/>
        <w:outlineLvl w:val="1"/>
        <w:rPr>
          <w:rFonts w:ascii="Arial" w:eastAsia="Times New Roman" w:hAnsi="Arial" w:cs="Arial"/>
          <w:b/>
          <w:bCs/>
          <w:color w:val="1B1C31"/>
          <w:sz w:val="24"/>
          <w:lang w:val="sr-Cyrl-RS"/>
        </w:rPr>
      </w:pPr>
    </w:p>
    <w:p w14:paraId="57DFFB99" w14:textId="77777777" w:rsidR="005B100E" w:rsidRPr="005B100E" w:rsidRDefault="005B100E" w:rsidP="005B100E">
      <w:pPr>
        <w:spacing w:after="0" w:line="276" w:lineRule="auto"/>
        <w:outlineLvl w:val="1"/>
        <w:rPr>
          <w:rFonts w:ascii="Arial" w:eastAsia="Times New Roman" w:hAnsi="Arial" w:cs="Arial"/>
          <w:b/>
          <w:bCs/>
          <w:color w:val="1B1C31"/>
          <w:sz w:val="24"/>
          <w:szCs w:val="24"/>
          <w:lang w:val="en-US"/>
        </w:rPr>
      </w:pPr>
      <w:r w:rsidRPr="005B100E">
        <w:rPr>
          <w:rFonts w:ascii="Arial" w:eastAsia="Times New Roman" w:hAnsi="Arial" w:cs="Arial"/>
          <w:b/>
          <w:bCs/>
          <w:color w:val="1B1C31"/>
          <w:sz w:val="24"/>
          <w:lang w:val="en-US"/>
        </w:rPr>
        <w:t>Стандард: 6.5.</w:t>
      </w:r>
      <w:r w:rsidRPr="005B100E">
        <w:rPr>
          <w:rFonts w:ascii="Arial" w:eastAsia="Times New Roman" w:hAnsi="Arial" w:cs="Arial"/>
          <w:b/>
          <w:bCs/>
          <w:color w:val="1B1C31"/>
          <w:sz w:val="24"/>
          <w:szCs w:val="24"/>
          <w:lang w:val="en-US"/>
        </w:rPr>
        <w:t> Материjално-технички ресурси користе се функционално.</w:t>
      </w:r>
    </w:p>
    <w:tbl>
      <w:tblPr>
        <w:tblW w:w="0" w:type="auto"/>
        <w:tblCellMar>
          <w:left w:w="0" w:type="dxa"/>
          <w:right w:w="0" w:type="dxa"/>
        </w:tblCellMar>
        <w:tblLook w:val="04A0" w:firstRow="1" w:lastRow="0" w:firstColumn="1" w:lastColumn="0" w:noHBand="0" w:noVBand="1"/>
      </w:tblPr>
      <w:tblGrid>
        <w:gridCol w:w="1367"/>
        <w:gridCol w:w="8256"/>
      </w:tblGrid>
      <w:tr w:rsidR="005B100E" w:rsidRPr="005B100E" w14:paraId="2A80D19D" w14:textId="77777777" w:rsidTr="005B100E">
        <w:trPr>
          <w:tblHeader/>
        </w:trPr>
        <w:tc>
          <w:tcPr>
            <w:tcW w:w="0" w:type="auto"/>
            <w:tcBorders>
              <w:top w:val="single" w:sz="6" w:space="0" w:color="E8E8EA"/>
              <w:left w:val="single" w:sz="6" w:space="0" w:color="E8E8EA"/>
              <w:bottom w:val="single" w:sz="6" w:space="0" w:color="E8E8EA"/>
              <w:right w:val="single" w:sz="6" w:space="0" w:color="E8E8EA"/>
            </w:tcBorders>
            <w:shd w:val="clear" w:color="auto" w:fill="FFFFCC"/>
            <w:tcMar>
              <w:top w:w="75" w:type="dxa"/>
              <w:left w:w="300" w:type="dxa"/>
              <w:bottom w:w="75" w:type="dxa"/>
              <w:right w:w="300" w:type="dxa"/>
            </w:tcMar>
            <w:vAlign w:val="center"/>
            <w:hideMark/>
          </w:tcPr>
          <w:p w14:paraId="46C3FD50" w14:textId="77777777" w:rsidR="005B100E" w:rsidRPr="005B100E" w:rsidRDefault="005B100E" w:rsidP="005B100E">
            <w:pPr>
              <w:spacing w:after="0" w:line="180" w:lineRule="atLeast"/>
              <w:jc w:val="center"/>
              <w:rPr>
                <w:rFonts w:ascii="Times New Roman" w:eastAsia="Times New Roman" w:hAnsi="Times New Roman" w:cs="Times New Roman"/>
                <w:b/>
                <w:bCs/>
                <w:caps/>
                <w:sz w:val="15"/>
                <w:szCs w:val="15"/>
                <w:lang w:val="en-US"/>
              </w:rPr>
            </w:pPr>
            <w:r w:rsidRPr="005B100E">
              <w:rPr>
                <w:rFonts w:ascii="Times New Roman" w:eastAsia="Times New Roman" w:hAnsi="Times New Roman" w:cs="Times New Roman"/>
                <w:b/>
                <w:bCs/>
                <w:caps/>
                <w:sz w:val="15"/>
                <w:szCs w:val="15"/>
                <w:lang w:val="en-US"/>
              </w:rPr>
              <w:t>Процена</w:t>
            </w:r>
          </w:p>
        </w:tc>
        <w:tc>
          <w:tcPr>
            <w:tcW w:w="0" w:type="auto"/>
            <w:tcBorders>
              <w:top w:val="single" w:sz="6" w:space="0" w:color="E8E8EA"/>
              <w:left w:val="single" w:sz="6" w:space="0" w:color="E8E8EA"/>
              <w:bottom w:val="single" w:sz="6" w:space="0" w:color="E8E8EA"/>
              <w:right w:val="single" w:sz="6" w:space="0" w:color="E8E8EA"/>
            </w:tcBorders>
            <w:shd w:val="clear" w:color="auto" w:fill="FFFFCC"/>
            <w:tcMar>
              <w:top w:w="75" w:type="dxa"/>
              <w:left w:w="300" w:type="dxa"/>
              <w:bottom w:w="75" w:type="dxa"/>
              <w:right w:w="300" w:type="dxa"/>
            </w:tcMar>
            <w:vAlign w:val="center"/>
            <w:hideMark/>
          </w:tcPr>
          <w:p w14:paraId="67D9D302" w14:textId="77777777" w:rsidR="005B100E" w:rsidRPr="005B100E" w:rsidRDefault="005B100E" w:rsidP="005B100E">
            <w:pPr>
              <w:spacing w:after="0" w:line="180" w:lineRule="atLeast"/>
              <w:jc w:val="center"/>
              <w:rPr>
                <w:rFonts w:ascii="Times New Roman" w:eastAsia="Times New Roman" w:hAnsi="Times New Roman" w:cs="Times New Roman"/>
                <w:b/>
                <w:bCs/>
                <w:caps/>
                <w:sz w:val="15"/>
                <w:szCs w:val="15"/>
                <w:lang w:val="en-US"/>
              </w:rPr>
            </w:pPr>
            <w:r w:rsidRPr="005B100E">
              <w:rPr>
                <w:rFonts w:ascii="Times New Roman" w:eastAsia="Times New Roman" w:hAnsi="Times New Roman" w:cs="Times New Roman"/>
                <w:b/>
                <w:bCs/>
                <w:caps/>
                <w:sz w:val="15"/>
                <w:szCs w:val="15"/>
                <w:lang w:val="en-US"/>
              </w:rPr>
              <w:t>Показатељ</w:t>
            </w:r>
          </w:p>
        </w:tc>
      </w:tr>
      <w:tr w:rsidR="005B100E" w:rsidRPr="005B100E" w14:paraId="37E67262"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2AF63E5E"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43C356D1"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6.5.1. Директор обезбеђуjе оптимално коришћење материjално-техничких ресурса.</w:t>
            </w:r>
          </w:p>
        </w:tc>
      </w:tr>
      <w:tr w:rsidR="005B100E" w:rsidRPr="005B100E" w14:paraId="482273BF"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1EBEE701"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1CB0DD31"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6.5.2. Наставници континуирано користе наставна средства у циљу побољшања квалитета наставе.</w:t>
            </w:r>
          </w:p>
        </w:tc>
      </w:tr>
      <w:tr w:rsidR="005B100E" w:rsidRPr="005B100E" w14:paraId="4468EE39"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CBF4325"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007FDDB4"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6.5.3. Материjално-технички ресурси ван школе (културне и научне институциjе, историjски локалитети, научне институциjе, привредне и друге организациjе и сл.) користе се у функциjи наставе и учења.</w:t>
            </w:r>
          </w:p>
        </w:tc>
      </w:tr>
      <w:tr w:rsidR="005B100E" w:rsidRPr="005B100E" w14:paraId="6B995077" w14:textId="77777777" w:rsidTr="005B100E">
        <w:tc>
          <w:tcPr>
            <w:tcW w:w="0" w:type="auto"/>
            <w:tcBorders>
              <w:top w:val="single" w:sz="6" w:space="0" w:color="E8E8EA"/>
              <w:left w:val="single" w:sz="6" w:space="0" w:color="E8E8EA"/>
              <w:bottom w:val="single" w:sz="6" w:space="0" w:color="E8E8EA"/>
              <w:right w:val="single" w:sz="6" w:space="0" w:color="E8E8EA"/>
            </w:tcBorders>
            <w:shd w:val="clear" w:color="auto" w:fill="CCFFCC"/>
            <w:tcMar>
              <w:top w:w="150" w:type="dxa"/>
              <w:left w:w="300" w:type="dxa"/>
              <w:bottom w:w="150" w:type="dxa"/>
              <w:right w:w="300" w:type="dxa"/>
            </w:tcMar>
            <w:vAlign w:val="center"/>
            <w:hideMark/>
          </w:tcPr>
          <w:p w14:paraId="0887E484" w14:textId="77777777" w:rsidR="005B100E" w:rsidRPr="005B100E" w:rsidRDefault="005B100E" w:rsidP="005B100E">
            <w:pPr>
              <w:spacing w:after="0" w:line="300" w:lineRule="atLeast"/>
              <w:jc w:val="center"/>
              <w:rPr>
                <w:rFonts w:ascii="Times New Roman" w:eastAsia="Times New Roman" w:hAnsi="Times New Roman" w:cs="Times New Roman"/>
                <w:b/>
                <w:bCs/>
                <w:color w:val="FF0000"/>
                <w:sz w:val="27"/>
                <w:szCs w:val="27"/>
                <w:lang w:val="en-US"/>
              </w:rPr>
            </w:pPr>
            <w:r w:rsidRPr="005B100E">
              <w:rPr>
                <w:rFonts w:ascii="Times New Roman" w:eastAsia="Times New Roman" w:hAnsi="Times New Roman" w:cs="Times New Roman"/>
                <w:b/>
                <w:bCs/>
                <w:color w:val="FF0000"/>
                <w:sz w:val="27"/>
                <w:szCs w:val="27"/>
                <w:lang w:val="en-US"/>
              </w:rPr>
              <w:t>3</w:t>
            </w:r>
          </w:p>
        </w:tc>
        <w:tc>
          <w:tcPr>
            <w:tcW w:w="0" w:type="auto"/>
            <w:tcBorders>
              <w:top w:val="single" w:sz="6" w:space="0" w:color="E8E8EA"/>
              <w:left w:val="single" w:sz="6" w:space="0" w:color="E8E8EA"/>
              <w:bottom w:val="single" w:sz="6" w:space="0" w:color="E8E8EA"/>
              <w:right w:val="single" w:sz="6" w:space="0" w:color="E8E8EA"/>
            </w:tcBorders>
            <w:shd w:val="clear" w:color="auto" w:fill="FFFFCC"/>
            <w:tcMar>
              <w:top w:w="150" w:type="dxa"/>
              <w:left w:w="300" w:type="dxa"/>
              <w:bottom w:w="150" w:type="dxa"/>
              <w:right w:w="300" w:type="dxa"/>
            </w:tcMar>
            <w:vAlign w:val="center"/>
            <w:hideMark/>
          </w:tcPr>
          <w:p w14:paraId="605658CB" w14:textId="77777777" w:rsidR="005B100E" w:rsidRPr="005B100E" w:rsidRDefault="005B100E" w:rsidP="005B100E">
            <w:pPr>
              <w:spacing w:after="0" w:line="240" w:lineRule="atLeast"/>
              <w:rPr>
                <w:rFonts w:ascii="Times New Roman" w:eastAsia="Times New Roman" w:hAnsi="Times New Roman" w:cs="Times New Roman"/>
                <w:b/>
                <w:bCs/>
                <w:color w:val="000000"/>
                <w:sz w:val="21"/>
                <w:szCs w:val="21"/>
                <w:lang w:val="en-US"/>
              </w:rPr>
            </w:pPr>
            <w:r w:rsidRPr="005B100E">
              <w:rPr>
                <w:rFonts w:ascii="Times New Roman" w:eastAsia="Times New Roman" w:hAnsi="Times New Roman" w:cs="Times New Roman"/>
                <w:b/>
                <w:bCs/>
                <w:caps/>
                <w:color w:val="000000"/>
                <w:sz w:val="21"/>
                <w:szCs w:val="21"/>
                <w:shd w:val="clear" w:color="auto" w:fill="FFFFCC"/>
                <w:lang w:val="en-US"/>
              </w:rPr>
              <w:t>Просечна оцена</w:t>
            </w:r>
            <w:r w:rsidRPr="005B100E">
              <w:rPr>
                <w:rFonts w:ascii="Times New Roman" w:eastAsia="Times New Roman" w:hAnsi="Times New Roman" w:cs="Times New Roman"/>
                <w:b/>
                <w:bCs/>
                <w:color w:val="000000"/>
                <w:sz w:val="21"/>
                <w:szCs w:val="21"/>
                <w:shd w:val="clear" w:color="auto" w:fill="FFFFCC"/>
                <w:lang w:val="en-US"/>
              </w:rPr>
              <w:t>: 6.5. Материjално-технички ресурси користе се функционално</w:t>
            </w:r>
            <w:r w:rsidRPr="005B100E">
              <w:rPr>
                <w:rFonts w:ascii="Times New Roman" w:eastAsia="Times New Roman" w:hAnsi="Times New Roman" w:cs="Times New Roman"/>
                <w:b/>
                <w:bCs/>
                <w:color w:val="000000"/>
                <w:sz w:val="21"/>
                <w:szCs w:val="21"/>
                <w:lang w:val="en-US"/>
              </w:rPr>
              <w:t>.</w:t>
            </w:r>
          </w:p>
        </w:tc>
      </w:tr>
    </w:tbl>
    <w:p w14:paraId="73B0D492" w14:textId="77777777" w:rsidR="005B100E" w:rsidRPr="005B100E" w:rsidRDefault="005B100E" w:rsidP="005B100E">
      <w:pPr>
        <w:spacing w:after="200" w:line="240" w:lineRule="atLeast"/>
        <w:outlineLvl w:val="1"/>
        <w:rPr>
          <w:rFonts w:ascii="Arial" w:eastAsia="Times New Roman" w:hAnsi="Arial" w:cs="Arial"/>
          <w:b/>
          <w:bCs/>
          <w:color w:val="1B1C31"/>
          <w:sz w:val="24"/>
          <w:lang w:val="sr-Cyrl-RS"/>
        </w:rPr>
      </w:pPr>
    </w:p>
    <w:p w14:paraId="61D7E23E" w14:textId="77777777" w:rsidR="005B100E" w:rsidRPr="005B100E" w:rsidRDefault="005B100E" w:rsidP="005B100E">
      <w:pPr>
        <w:spacing w:after="200" w:line="240" w:lineRule="atLeast"/>
        <w:outlineLvl w:val="1"/>
        <w:rPr>
          <w:rFonts w:ascii="Arial" w:eastAsia="Times New Roman" w:hAnsi="Arial" w:cs="Arial"/>
          <w:b/>
          <w:bCs/>
          <w:color w:val="1B1C31"/>
          <w:sz w:val="24"/>
          <w:szCs w:val="24"/>
          <w:lang w:val="en-US"/>
        </w:rPr>
      </w:pPr>
      <w:r w:rsidRPr="005B100E">
        <w:rPr>
          <w:rFonts w:ascii="Arial" w:eastAsia="Times New Roman" w:hAnsi="Arial" w:cs="Arial"/>
          <w:b/>
          <w:bCs/>
          <w:color w:val="1B1C31"/>
          <w:sz w:val="24"/>
          <w:lang w:val="en-US"/>
        </w:rPr>
        <w:lastRenderedPageBreak/>
        <w:t>Стандард: 6.6.</w:t>
      </w:r>
      <w:r w:rsidRPr="005B100E">
        <w:rPr>
          <w:rFonts w:ascii="Arial" w:eastAsia="Times New Roman" w:hAnsi="Arial" w:cs="Arial"/>
          <w:b/>
          <w:bCs/>
          <w:color w:val="1B1C31"/>
          <w:sz w:val="24"/>
          <w:szCs w:val="24"/>
          <w:lang w:val="en-US"/>
        </w:rPr>
        <w:t> Школа подржава инициjативу и развиjа предузетнички дух.</w:t>
      </w:r>
    </w:p>
    <w:tbl>
      <w:tblPr>
        <w:tblW w:w="0" w:type="auto"/>
        <w:tblCellMar>
          <w:left w:w="0" w:type="dxa"/>
          <w:right w:w="0" w:type="dxa"/>
        </w:tblCellMar>
        <w:tblLook w:val="04A0" w:firstRow="1" w:lastRow="0" w:firstColumn="1" w:lastColumn="0" w:noHBand="0" w:noVBand="1"/>
      </w:tblPr>
      <w:tblGrid>
        <w:gridCol w:w="1367"/>
        <w:gridCol w:w="8256"/>
      </w:tblGrid>
      <w:tr w:rsidR="005B100E" w:rsidRPr="005B100E" w14:paraId="2EF10798" w14:textId="77777777" w:rsidTr="005B100E">
        <w:trPr>
          <w:tblHeader/>
        </w:trPr>
        <w:tc>
          <w:tcPr>
            <w:tcW w:w="0" w:type="auto"/>
            <w:tcBorders>
              <w:top w:val="single" w:sz="6" w:space="0" w:color="E8E8EA"/>
              <w:left w:val="single" w:sz="6" w:space="0" w:color="E8E8EA"/>
              <w:bottom w:val="single" w:sz="6" w:space="0" w:color="E8E8EA"/>
              <w:right w:val="single" w:sz="6" w:space="0" w:color="E8E8EA"/>
            </w:tcBorders>
            <w:shd w:val="clear" w:color="auto" w:fill="FFFFCC"/>
            <w:tcMar>
              <w:top w:w="75" w:type="dxa"/>
              <w:left w:w="300" w:type="dxa"/>
              <w:bottom w:w="75" w:type="dxa"/>
              <w:right w:w="300" w:type="dxa"/>
            </w:tcMar>
            <w:vAlign w:val="center"/>
            <w:hideMark/>
          </w:tcPr>
          <w:p w14:paraId="320F5272" w14:textId="77777777" w:rsidR="005B100E" w:rsidRPr="005B100E" w:rsidRDefault="005B100E" w:rsidP="005B100E">
            <w:pPr>
              <w:spacing w:after="0" w:line="180" w:lineRule="atLeast"/>
              <w:jc w:val="center"/>
              <w:rPr>
                <w:rFonts w:ascii="Times New Roman" w:eastAsia="Times New Roman" w:hAnsi="Times New Roman" w:cs="Times New Roman"/>
                <w:b/>
                <w:bCs/>
                <w:caps/>
                <w:sz w:val="15"/>
                <w:szCs w:val="15"/>
                <w:lang w:val="en-US"/>
              </w:rPr>
            </w:pPr>
            <w:r w:rsidRPr="005B100E">
              <w:rPr>
                <w:rFonts w:ascii="Times New Roman" w:eastAsia="Times New Roman" w:hAnsi="Times New Roman" w:cs="Times New Roman"/>
                <w:b/>
                <w:bCs/>
                <w:caps/>
                <w:sz w:val="15"/>
                <w:szCs w:val="15"/>
                <w:lang w:val="en-US"/>
              </w:rPr>
              <w:t>Процена</w:t>
            </w:r>
          </w:p>
        </w:tc>
        <w:tc>
          <w:tcPr>
            <w:tcW w:w="0" w:type="auto"/>
            <w:tcBorders>
              <w:top w:val="single" w:sz="6" w:space="0" w:color="E8E8EA"/>
              <w:left w:val="single" w:sz="6" w:space="0" w:color="E8E8EA"/>
              <w:bottom w:val="single" w:sz="6" w:space="0" w:color="E8E8EA"/>
              <w:right w:val="single" w:sz="6" w:space="0" w:color="E8E8EA"/>
            </w:tcBorders>
            <w:shd w:val="clear" w:color="auto" w:fill="FFFFCC"/>
            <w:tcMar>
              <w:top w:w="75" w:type="dxa"/>
              <w:left w:w="300" w:type="dxa"/>
              <w:bottom w:w="75" w:type="dxa"/>
              <w:right w:w="300" w:type="dxa"/>
            </w:tcMar>
            <w:vAlign w:val="center"/>
            <w:hideMark/>
          </w:tcPr>
          <w:p w14:paraId="10DAA4CD" w14:textId="77777777" w:rsidR="005B100E" w:rsidRPr="005B100E" w:rsidRDefault="005B100E" w:rsidP="005B100E">
            <w:pPr>
              <w:spacing w:after="0" w:line="180" w:lineRule="atLeast"/>
              <w:jc w:val="center"/>
              <w:rPr>
                <w:rFonts w:ascii="Times New Roman" w:eastAsia="Times New Roman" w:hAnsi="Times New Roman" w:cs="Times New Roman"/>
                <w:b/>
                <w:bCs/>
                <w:caps/>
                <w:sz w:val="15"/>
                <w:szCs w:val="15"/>
                <w:lang w:val="en-US"/>
              </w:rPr>
            </w:pPr>
            <w:r w:rsidRPr="005B100E">
              <w:rPr>
                <w:rFonts w:ascii="Times New Roman" w:eastAsia="Times New Roman" w:hAnsi="Times New Roman" w:cs="Times New Roman"/>
                <w:b/>
                <w:bCs/>
                <w:caps/>
                <w:sz w:val="15"/>
                <w:szCs w:val="15"/>
                <w:lang w:val="en-US"/>
              </w:rPr>
              <w:t>Показатељ</w:t>
            </w:r>
          </w:p>
        </w:tc>
      </w:tr>
      <w:tr w:rsidR="005B100E" w:rsidRPr="005B100E" w14:paraId="3289081B"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FBD11C1"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4</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435F1A84"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6.6.1. Директор развиjа сарадњу и мрежу са другим установама, привредним и непривредним организациjама и локалном заjедницом у циљу развиjања предузетничких компетенциjа ученика.</w:t>
            </w:r>
          </w:p>
        </w:tc>
      </w:tr>
      <w:tr w:rsidR="005B100E" w:rsidRPr="005B100E" w14:paraId="3C2156EF"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4E08B898"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3F9E6F51"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6.6.2. У школи се подржава реализациjа проjеката коjима се развиjаjу опште и међупредметне компетенциjе.</w:t>
            </w:r>
          </w:p>
        </w:tc>
      </w:tr>
      <w:tr w:rsidR="005B100E" w:rsidRPr="005B100E" w14:paraId="071CCEFA"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610E6DD"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31759689"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6.6.3. Школа кроз школске проjекте развиjа предузимљивост, ориjентациjу ка предузетништву и предузетничке компетенциjе ученика и наставника.</w:t>
            </w:r>
          </w:p>
        </w:tc>
      </w:tr>
      <w:tr w:rsidR="005B100E" w:rsidRPr="005B100E" w14:paraId="49D5ECB5"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773D120D"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7CEA76A1"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6.6.4. Школа укључуjе ученике и родитеље у конкретне активности у кључним областима квалитета.</w:t>
            </w:r>
          </w:p>
        </w:tc>
      </w:tr>
      <w:tr w:rsidR="005B100E" w:rsidRPr="005B100E" w14:paraId="04F3B64A" w14:textId="77777777" w:rsidTr="005B100E">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2EE6BD16" w14:textId="77777777" w:rsidR="005B100E" w:rsidRPr="005B100E" w:rsidRDefault="005B100E" w:rsidP="005B100E">
            <w:pPr>
              <w:spacing w:after="0" w:line="240" w:lineRule="atLeast"/>
              <w:jc w:val="center"/>
              <w:rPr>
                <w:rFonts w:ascii="Times New Roman" w:eastAsia="Times New Roman" w:hAnsi="Times New Roman" w:cs="Times New Roman"/>
                <w:b/>
                <w:bCs/>
                <w:sz w:val="24"/>
                <w:szCs w:val="24"/>
                <w:lang w:val="en-US"/>
              </w:rPr>
            </w:pPr>
            <w:r w:rsidRPr="005B100E">
              <w:rPr>
                <w:rFonts w:ascii="Times New Roman" w:eastAsia="Times New Roman" w:hAnsi="Times New Roman" w:cs="Times New Roman"/>
                <w:b/>
                <w:bCs/>
                <w:sz w:val="24"/>
                <w:szCs w:val="24"/>
                <w:lang w:val="en-US"/>
              </w:rPr>
              <w:t>3</w:t>
            </w:r>
          </w:p>
        </w:tc>
        <w:tc>
          <w:tcPr>
            <w:tcW w:w="0" w:type="auto"/>
            <w:tcBorders>
              <w:top w:val="single" w:sz="6" w:space="0" w:color="E8E8EA"/>
              <w:left w:val="single" w:sz="6" w:space="0" w:color="E8E8EA"/>
              <w:bottom w:val="single" w:sz="6" w:space="0" w:color="E8E8EA"/>
              <w:right w:val="single" w:sz="6" w:space="0" w:color="E8E8EA"/>
            </w:tcBorders>
            <w:tcMar>
              <w:top w:w="150" w:type="dxa"/>
              <w:left w:w="300" w:type="dxa"/>
              <w:bottom w:w="150" w:type="dxa"/>
              <w:right w:w="300" w:type="dxa"/>
            </w:tcMar>
            <w:vAlign w:val="center"/>
            <w:hideMark/>
          </w:tcPr>
          <w:p w14:paraId="64F0CCF5" w14:textId="77777777" w:rsidR="005B100E" w:rsidRPr="005B100E" w:rsidRDefault="005B100E" w:rsidP="005B100E">
            <w:pPr>
              <w:spacing w:after="0" w:line="240" w:lineRule="atLeast"/>
              <w:rPr>
                <w:rFonts w:ascii="Times New Roman" w:eastAsia="Times New Roman" w:hAnsi="Times New Roman" w:cs="Times New Roman"/>
                <w:sz w:val="21"/>
                <w:szCs w:val="21"/>
                <w:lang w:val="en-US"/>
              </w:rPr>
            </w:pPr>
            <w:r w:rsidRPr="005B100E">
              <w:rPr>
                <w:rFonts w:ascii="Times New Roman" w:eastAsia="Times New Roman" w:hAnsi="Times New Roman" w:cs="Times New Roman"/>
                <w:sz w:val="21"/>
                <w:szCs w:val="21"/>
                <w:lang w:val="en-US"/>
              </w:rPr>
              <w:t>6.6.5. Директор развиjа међународну сарадњу и проjекте усмерене на развоj кључних компетенциjа за целоживотно учење ученика и наставника.</w:t>
            </w:r>
          </w:p>
        </w:tc>
      </w:tr>
      <w:tr w:rsidR="005B100E" w:rsidRPr="005B100E" w14:paraId="038FD55F" w14:textId="77777777" w:rsidTr="005B100E">
        <w:tc>
          <w:tcPr>
            <w:tcW w:w="0" w:type="auto"/>
            <w:tcBorders>
              <w:top w:val="single" w:sz="6" w:space="0" w:color="E8E8EA"/>
              <w:left w:val="single" w:sz="6" w:space="0" w:color="E8E8EA"/>
              <w:bottom w:val="single" w:sz="6" w:space="0" w:color="E8E8EA"/>
              <w:right w:val="single" w:sz="6" w:space="0" w:color="E8E8EA"/>
            </w:tcBorders>
            <w:shd w:val="clear" w:color="auto" w:fill="CCFFCC"/>
            <w:tcMar>
              <w:top w:w="150" w:type="dxa"/>
              <w:left w:w="300" w:type="dxa"/>
              <w:bottom w:w="150" w:type="dxa"/>
              <w:right w:w="300" w:type="dxa"/>
            </w:tcMar>
            <w:vAlign w:val="center"/>
            <w:hideMark/>
          </w:tcPr>
          <w:p w14:paraId="14A4DBD9" w14:textId="77777777" w:rsidR="005B100E" w:rsidRPr="005B100E" w:rsidRDefault="005B100E" w:rsidP="005B100E">
            <w:pPr>
              <w:spacing w:after="0" w:line="300" w:lineRule="atLeast"/>
              <w:jc w:val="center"/>
              <w:rPr>
                <w:rFonts w:ascii="Times New Roman" w:eastAsia="Times New Roman" w:hAnsi="Times New Roman" w:cs="Times New Roman"/>
                <w:b/>
                <w:bCs/>
                <w:color w:val="FF0000"/>
                <w:sz w:val="27"/>
                <w:szCs w:val="27"/>
                <w:lang w:val="en-US"/>
              </w:rPr>
            </w:pPr>
            <w:r w:rsidRPr="005B100E">
              <w:rPr>
                <w:rFonts w:ascii="Times New Roman" w:eastAsia="Times New Roman" w:hAnsi="Times New Roman" w:cs="Times New Roman"/>
                <w:b/>
                <w:bCs/>
                <w:color w:val="FF0000"/>
                <w:sz w:val="27"/>
                <w:szCs w:val="27"/>
                <w:lang w:val="en-US"/>
              </w:rPr>
              <w:t>3</w:t>
            </w:r>
          </w:p>
        </w:tc>
        <w:tc>
          <w:tcPr>
            <w:tcW w:w="0" w:type="auto"/>
            <w:tcBorders>
              <w:top w:val="single" w:sz="6" w:space="0" w:color="E8E8EA"/>
              <w:left w:val="single" w:sz="6" w:space="0" w:color="E8E8EA"/>
              <w:bottom w:val="single" w:sz="6" w:space="0" w:color="E8E8EA"/>
              <w:right w:val="single" w:sz="6" w:space="0" w:color="E8E8EA"/>
            </w:tcBorders>
            <w:shd w:val="clear" w:color="auto" w:fill="FFFFCC"/>
            <w:tcMar>
              <w:top w:w="150" w:type="dxa"/>
              <w:left w:w="300" w:type="dxa"/>
              <w:bottom w:w="150" w:type="dxa"/>
              <w:right w:w="300" w:type="dxa"/>
            </w:tcMar>
            <w:vAlign w:val="center"/>
            <w:hideMark/>
          </w:tcPr>
          <w:p w14:paraId="1392D8B2" w14:textId="77777777" w:rsidR="005B100E" w:rsidRPr="005B100E" w:rsidRDefault="005B100E" w:rsidP="005B100E">
            <w:pPr>
              <w:spacing w:after="0" w:line="240" w:lineRule="atLeast"/>
              <w:rPr>
                <w:rFonts w:ascii="Times New Roman" w:eastAsia="Times New Roman" w:hAnsi="Times New Roman" w:cs="Times New Roman"/>
                <w:b/>
                <w:bCs/>
                <w:sz w:val="21"/>
                <w:szCs w:val="21"/>
                <w:lang w:val="en-US"/>
              </w:rPr>
            </w:pPr>
            <w:r w:rsidRPr="005B100E">
              <w:rPr>
                <w:rFonts w:ascii="Times New Roman" w:eastAsia="Times New Roman" w:hAnsi="Times New Roman" w:cs="Times New Roman"/>
                <w:b/>
                <w:bCs/>
                <w:caps/>
                <w:sz w:val="21"/>
                <w:szCs w:val="21"/>
                <w:lang w:val="en-US"/>
              </w:rPr>
              <w:t>Просечна оцена</w:t>
            </w:r>
            <w:r w:rsidRPr="005B100E">
              <w:rPr>
                <w:rFonts w:ascii="Times New Roman" w:eastAsia="Times New Roman" w:hAnsi="Times New Roman" w:cs="Times New Roman"/>
                <w:b/>
                <w:bCs/>
                <w:sz w:val="21"/>
                <w:szCs w:val="21"/>
                <w:lang w:val="en-US"/>
              </w:rPr>
              <w:t>: 6.6. Школа подржава инициjативу и развиjа предузетнички дух.</w:t>
            </w:r>
          </w:p>
        </w:tc>
      </w:tr>
    </w:tbl>
    <w:p w14:paraId="3FF95389" w14:textId="77777777" w:rsidR="005B100E" w:rsidRPr="005B100E" w:rsidRDefault="005B100E" w:rsidP="005B100E">
      <w:pPr>
        <w:spacing w:after="150" w:line="240" w:lineRule="auto"/>
        <w:rPr>
          <w:rFonts w:ascii="Times New Roman" w:eastAsia="Times New Roman" w:hAnsi="Times New Roman" w:cs="Times New Roman"/>
          <w:sz w:val="24"/>
          <w:szCs w:val="24"/>
          <w:lang w:val="en-US"/>
        </w:rPr>
      </w:pPr>
    </w:p>
    <w:p w14:paraId="5B06872F" w14:textId="77777777" w:rsidR="005B100E" w:rsidRPr="005B100E" w:rsidRDefault="005B100E" w:rsidP="005B100E">
      <w:pPr>
        <w:spacing w:after="0" w:line="276" w:lineRule="auto"/>
        <w:jc w:val="center"/>
        <w:rPr>
          <w:rFonts w:ascii="Times New Roman" w:eastAsia="Calibri" w:hAnsi="Times New Roman" w:cs="Times New Roman"/>
          <w:b/>
          <w:sz w:val="28"/>
          <w:szCs w:val="28"/>
          <w:lang w:val="sr-Cyrl-RS"/>
        </w:rPr>
      </w:pPr>
      <w:r w:rsidRPr="005B100E">
        <w:rPr>
          <w:rFonts w:ascii="Times New Roman" w:eastAsia="Calibri" w:hAnsi="Times New Roman" w:cs="Times New Roman"/>
          <w:b/>
          <w:sz w:val="28"/>
          <w:szCs w:val="28"/>
          <w:lang w:val="sr-Cyrl-RS"/>
        </w:rPr>
        <w:t>Закључак</w:t>
      </w:r>
    </w:p>
    <w:p w14:paraId="247CFCCE" w14:textId="77777777" w:rsidR="005B100E" w:rsidRPr="005B100E" w:rsidRDefault="005B100E" w:rsidP="005B100E">
      <w:pPr>
        <w:spacing w:after="0" w:line="276" w:lineRule="auto"/>
        <w:rPr>
          <w:rFonts w:ascii="Times New Roman" w:eastAsia="Calibri" w:hAnsi="Times New Roman" w:cs="Times New Roman"/>
          <w:b/>
          <w:sz w:val="28"/>
          <w:szCs w:val="28"/>
          <w:lang w:val="en-US"/>
        </w:rPr>
      </w:pPr>
    </w:p>
    <w:p w14:paraId="69FB1F6F" w14:textId="77777777" w:rsidR="005B100E" w:rsidRPr="005B100E" w:rsidRDefault="005B100E" w:rsidP="005B100E">
      <w:pPr>
        <w:spacing w:after="0" w:line="276" w:lineRule="auto"/>
        <w:jc w:val="center"/>
        <w:rPr>
          <w:rFonts w:ascii="Times New Roman" w:eastAsia="Calibri" w:hAnsi="Times New Roman" w:cs="Times New Roman"/>
          <w:lang w:val="en-US"/>
        </w:rPr>
      </w:pPr>
    </w:p>
    <w:tbl>
      <w:tblPr>
        <w:tblStyle w:val="TableGrid22"/>
        <w:tblW w:w="0" w:type="auto"/>
        <w:tblLook w:val="04A0" w:firstRow="1" w:lastRow="0" w:firstColumn="1" w:lastColumn="0" w:noHBand="0" w:noVBand="1"/>
      </w:tblPr>
      <w:tblGrid>
        <w:gridCol w:w="4943"/>
        <w:gridCol w:w="4686"/>
      </w:tblGrid>
      <w:tr w:rsidR="005B100E" w:rsidRPr="005B100E" w14:paraId="052C0635" w14:textId="77777777" w:rsidTr="005B100E">
        <w:tc>
          <w:tcPr>
            <w:tcW w:w="5508" w:type="dxa"/>
            <w:tcBorders>
              <w:top w:val="single" w:sz="4" w:space="0" w:color="auto"/>
              <w:left w:val="single" w:sz="4" w:space="0" w:color="auto"/>
              <w:bottom w:val="single" w:sz="4" w:space="0" w:color="auto"/>
              <w:right w:val="single" w:sz="4" w:space="0" w:color="auto"/>
            </w:tcBorders>
            <w:shd w:val="clear" w:color="auto" w:fill="FDE9D9"/>
            <w:hideMark/>
          </w:tcPr>
          <w:p w14:paraId="61F1D2CB" w14:textId="77777777" w:rsidR="005B100E" w:rsidRPr="005B100E" w:rsidRDefault="005B100E" w:rsidP="005B100E">
            <w:pPr>
              <w:rPr>
                <w:rFonts w:ascii="Times New Roman" w:hAnsi="Times New Roman" w:cs="Times New Roman"/>
                <w:b/>
                <w:sz w:val="24"/>
                <w:szCs w:val="24"/>
              </w:rPr>
            </w:pPr>
            <w:r w:rsidRPr="005B100E">
              <w:rPr>
                <w:rFonts w:ascii="Times New Roman" w:hAnsi="Times New Roman" w:cs="Times New Roman"/>
                <w:b/>
                <w:sz w:val="24"/>
                <w:szCs w:val="24"/>
              </w:rPr>
              <w:t>OПИС НИВОА ОСТВАРЕНОСТИ</w:t>
            </w:r>
          </w:p>
        </w:tc>
        <w:tc>
          <w:tcPr>
            <w:tcW w:w="5508" w:type="dxa"/>
            <w:tcBorders>
              <w:top w:val="single" w:sz="4" w:space="0" w:color="auto"/>
              <w:left w:val="single" w:sz="4" w:space="0" w:color="auto"/>
              <w:bottom w:val="single" w:sz="4" w:space="0" w:color="auto"/>
              <w:right w:val="single" w:sz="4" w:space="0" w:color="auto"/>
            </w:tcBorders>
            <w:shd w:val="clear" w:color="auto" w:fill="FDE9D9"/>
            <w:hideMark/>
          </w:tcPr>
          <w:p w14:paraId="15309E0D" w14:textId="77777777" w:rsidR="005B100E" w:rsidRPr="005B100E" w:rsidRDefault="005B100E" w:rsidP="005B100E">
            <w:pPr>
              <w:rPr>
                <w:rFonts w:ascii="Times New Roman" w:hAnsi="Times New Roman" w:cs="Times New Roman"/>
                <w:b/>
                <w:sz w:val="24"/>
                <w:szCs w:val="24"/>
              </w:rPr>
            </w:pPr>
            <w:r w:rsidRPr="005B100E">
              <w:rPr>
                <w:rFonts w:ascii="Times New Roman" w:hAnsi="Times New Roman" w:cs="Times New Roman"/>
                <w:b/>
                <w:sz w:val="24"/>
                <w:szCs w:val="24"/>
              </w:rPr>
              <w:t>НИВО 3</w:t>
            </w:r>
          </w:p>
        </w:tc>
      </w:tr>
      <w:tr w:rsidR="005B100E" w:rsidRPr="005B100E" w14:paraId="5CB7F8B4" w14:textId="77777777" w:rsidTr="005B100E">
        <w:tc>
          <w:tcPr>
            <w:tcW w:w="11016" w:type="dxa"/>
            <w:gridSpan w:val="2"/>
            <w:tcBorders>
              <w:top w:val="single" w:sz="4" w:space="0" w:color="auto"/>
              <w:left w:val="single" w:sz="4" w:space="0" w:color="auto"/>
              <w:bottom w:val="single" w:sz="4" w:space="0" w:color="auto"/>
              <w:right w:val="single" w:sz="4" w:space="0" w:color="auto"/>
            </w:tcBorders>
          </w:tcPr>
          <w:p w14:paraId="04F6DC8D" w14:textId="77777777" w:rsidR="005B100E" w:rsidRPr="005B100E" w:rsidRDefault="005B100E" w:rsidP="005B100E">
            <w:pPr>
              <w:rPr>
                <w:rFonts w:ascii="Times New Roman" w:hAnsi="Times New Roman" w:cs="Times New Roman"/>
                <w:b/>
                <w:sz w:val="24"/>
                <w:szCs w:val="24"/>
              </w:rPr>
            </w:pPr>
          </w:p>
          <w:p w14:paraId="0D77B0AB" w14:textId="77777777" w:rsidR="005B100E" w:rsidRPr="005B100E" w:rsidRDefault="005B100E" w:rsidP="005B100E">
            <w:pPr>
              <w:spacing w:line="240" w:lineRule="atLeast"/>
              <w:outlineLvl w:val="1"/>
              <w:rPr>
                <w:rFonts w:ascii="Times New Roman" w:eastAsia="Times New Roman" w:hAnsi="Times New Roman" w:cs="Times New Roman"/>
                <w:b/>
                <w:bCs/>
                <w:color w:val="1B1C31"/>
                <w:sz w:val="24"/>
                <w:szCs w:val="24"/>
                <w:lang w:val="sr-Cyrl-RS"/>
              </w:rPr>
            </w:pPr>
            <w:r w:rsidRPr="005B100E">
              <w:rPr>
                <w:rFonts w:ascii="Times New Roman" w:eastAsia="Times New Roman" w:hAnsi="Times New Roman" w:cs="Times New Roman"/>
                <w:b/>
                <w:bCs/>
                <w:color w:val="1B1C31"/>
                <w:sz w:val="24"/>
                <w:szCs w:val="24"/>
              </w:rPr>
              <w:t xml:space="preserve">Стандард: 3.1. Резултати ученика на завршном испиту показуjу да ученици достижу одређене нивое постигнућа у оквиру наставних предмета, односно показују оствареност циљева и исхода учења </w:t>
            </w:r>
            <w:r w:rsidRPr="005B100E">
              <w:rPr>
                <w:rFonts w:ascii="Times New Roman" w:eastAsia="Times New Roman" w:hAnsi="Times New Roman" w:cs="Times New Roman"/>
                <w:bCs/>
                <w:color w:val="1B1C31"/>
                <w:sz w:val="24"/>
                <w:szCs w:val="24"/>
              </w:rPr>
              <w:t>- извештај резултата са завршног испита шк. 2023-2024.године</w:t>
            </w:r>
            <w:r w:rsidRPr="005B100E">
              <w:rPr>
                <w:rFonts w:ascii="Times New Roman" w:eastAsia="Times New Roman" w:hAnsi="Times New Roman" w:cs="Times New Roman"/>
                <w:b/>
                <w:bCs/>
                <w:color w:val="1B1C31"/>
                <w:sz w:val="24"/>
                <w:szCs w:val="24"/>
              </w:rPr>
              <w:t xml:space="preserve"> (2); </w:t>
            </w:r>
            <w:r w:rsidRPr="005B100E">
              <w:rPr>
                <w:rFonts w:ascii="Times New Roman" w:eastAsia="Times New Roman" w:hAnsi="Times New Roman" w:cs="Times New Roman"/>
                <w:bCs/>
                <w:color w:val="1B1C31"/>
                <w:sz w:val="24"/>
                <w:szCs w:val="24"/>
              </w:rPr>
              <w:t>резултати анкете наставника</w:t>
            </w:r>
            <w:r w:rsidRPr="005B100E">
              <w:rPr>
                <w:rFonts w:ascii="Times New Roman" w:eastAsia="Times New Roman" w:hAnsi="Times New Roman" w:cs="Times New Roman"/>
                <w:b/>
                <w:bCs/>
                <w:color w:val="1B1C31"/>
                <w:sz w:val="24"/>
                <w:szCs w:val="24"/>
              </w:rPr>
              <w:t xml:space="preserve"> </w:t>
            </w:r>
            <w:r w:rsidRPr="005B100E">
              <w:rPr>
                <w:rFonts w:ascii="Times New Roman" w:eastAsia="Times New Roman" w:hAnsi="Times New Roman" w:cs="Times New Roman"/>
                <w:b/>
                <w:bCs/>
                <w:color w:val="FF0000"/>
                <w:sz w:val="24"/>
                <w:szCs w:val="24"/>
              </w:rPr>
              <w:t>(3)</w:t>
            </w:r>
            <w:r w:rsidRPr="005B100E">
              <w:rPr>
                <w:rFonts w:ascii="Times New Roman" w:eastAsia="Times New Roman" w:hAnsi="Times New Roman" w:cs="Times New Roman"/>
                <w:b/>
                <w:bCs/>
                <w:color w:val="1B1C31"/>
                <w:sz w:val="24"/>
                <w:szCs w:val="24"/>
              </w:rPr>
              <w:t xml:space="preserve"> </w:t>
            </w:r>
            <w:r w:rsidRPr="005B100E">
              <w:rPr>
                <w:rFonts w:ascii="Times New Roman" w:eastAsia="Times New Roman" w:hAnsi="Times New Roman" w:cs="Times New Roman"/>
                <w:b/>
                <w:bCs/>
                <w:color w:val="1B1C31"/>
                <w:sz w:val="24"/>
                <w:szCs w:val="24"/>
                <w:lang w:val="sr-Cyrl-RS"/>
              </w:rPr>
              <w:t>.</w:t>
            </w:r>
          </w:p>
          <w:p w14:paraId="43C14060" w14:textId="77777777" w:rsidR="005B100E" w:rsidRPr="005B100E" w:rsidRDefault="005B100E" w:rsidP="005B100E">
            <w:pPr>
              <w:spacing w:line="240" w:lineRule="atLeast"/>
              <w:outlineLvl w:val="1"/>
              <w:rPr>
                <w:rFonts w:ascii="Times New Roman" w:eastAsia="Times New Roman" w:hAnsi="Times New Roman" w:cs="Times New Roman"/>
                <w:b/>
                <w:bCs/>
                <w:color w:val="1B1C31"/>
                <w:sz w:val="24"/>
                <w:szCs w:val="24"/>
              </w:rPr>
            </w:pPr>
          </w:p>
          <w:p w14:paraId="67CF7BD0" w14:textId="77777777" w:rsidR="005B100E" w:rsidRPr="005B100E" w:rsidRDefault="005B100E" w:rsidP="005B100E">
            <w:pPr>
              <w:spacing w:line="240" w:lineRule="atLeast"/>
              <w:outlineLvl w:val="1"/>
              <w:rPr>
                <w:rFonts w:ascii="Times New Roman" w:eastAsia="Times New Roman" w:hAnsi="Times New Roman" w:cs="Times New Roman"/>
                <w:b/>
                <w:bCs/>
                <w:color w:val="1B1C31"/>
                <w:sz w:val="24"/>
                <w:szCs w:val="24"/>
              </w:rPr>
            </w:pPr>
          </w:p>
          <w:p w14:paraId="1DCDCBB5" w14:textId="77777777" w:rsidR="005B100E" w:rsidRPr="005B100E" w:rsidRDefault="005B100E" w:rsidP="005B100E">
            <w:pPr>
              <w:spacing w:line="240" w:lineRule="atLeast"/>
              <w:outlineLvl w:val="1"/>
              <w:rPr>
                <w:rFonts w:ascii="Times New Roman" w:eastAsia="Times New Roman" w:hAnsi="Times New Roman" w:cs="Times New Roman"/>
                <w:bCs/>
                <w:color w:val="1B1C31"/>
                <w:sz w:val="24"/>
                <w:szCs w:val="24"/>
                <w:lang w:val="sr-Cyrl-RS"/>
              </w:rPr>
            </w:pPr>
            <w:r w:rsidRPr="005B100E">
              <w:rPr>
                <w:rFonts w:ascii="Times New Roman" w:eastAsia="Times New Roman" w:hAnsi="Times New Roman" w:cs="Times New Roman"/>
                <w:b/>
                <w:bCs/>
                <w:color w:val="1B1C31"/>
                <w:sz w:val="24"/>
                <w:szCs w:val="24"/>
              </w:rPr>
              <w:t xml:space="preserve">Стандард: 3.2. Школа континуирано доприноси бољим образовним постигнућима ученика -  </w:t>
            </w:r>
            <w:r w:rsidRPr="005B100E">
              <w:rPr>
                <w:rFonts w:ascii="Times New Roman" w:eastAsia="Times New Roman" w:hAnsi="Times New Roman" w:cs="Times New Roman"/>
                <w:bCs/>
                <w:color w:val="1B1C31"/>
                <w:sz w:val="24"/>
                <w:szCs w:val="24"/>
              </w:rPr>
              <w:t>извештај резултата са завршног испита</w:t>
            </w:r>
            <w:r w:rsidRPr="005B100E">
              <w:rPr>
                <w:rFonts w:ascii="Times New Roman" w:eastAsia="Times New Roman" w:hAnsi="Times New Roman" w:cs="Times New Roman"/>
                <w:b/>
                <w:bCs/>
                <w:color w:val="1B1C31"/>
                <w:sz w:val="24"/>
                <w:szCs w:val="24"/>
              </w:rPr>
              <w:t xml:space="preserve"> (3), </w:t>
            </w:r>
            <w:r w:rsidRPr="005B100E">
              <w:rPr>
                <w:rFonts w:ascii="Times New Roman" w:eastAsia="Times New Roman" w:hAnsi="Times New Roman" w:cs="Times New Roman"/>
                <w:bCs/>
                <w:color w:val="1B1C31"/>
                <w:sz w:val="24"/>
                <w:szCs w:val="24"/>
              </w:rPr>
              <w:t xml:space="preserve">резултати анкете наставника </w:t>
            </w:r>
            <w:r w:rsidRPr="005B100E">
              <w:rPr>
                <w:rFonts w:ascii="Times New Roman" w:eastAsia="Times New Roman" w:hAnsi="Times New Roman" w:cs="Times New Roman"/>
                <w:b/>
                <w:bCs/>
                <w:color w:val="1B1C31"/>
                <w:sz w:val="24"/>
                <w:szCs w:val="24"/>
              </w:rPr>
              <w:t>(3)</w:t>
            </w:r>
            <w:r w:rsidRPr="005B100E">
              <w:rPr>
                <w:rFonts w:ascii="Times New Roman" w:eastAsia="Times New Roman" w:hAnsi="Times New Roman" w:cs="Times New Roman"/>
                <w:b/>
                <w:bCs/>
                <w:color w:val="1B1C31"/>
                <w:sz w:val="24"/>
                <w:szCs w:val="24"/>
                <w:lang w:val="sr-Cyrl-RS"/>
              </w:rPr>
              <w:t xml:space="preserve">, резултати анкете ученика </w:t>
            </w:r>
            <w:r w:rsidRPr="005B100E">
              <w:rPr>
                <w:rFonts w:ascii="Times New Roman" w:eastAsia="Times New Roman" w:hAnsi="Times New Roman" w:cs="Times New Roman"/>
                <w:b/>
                <w:bCs/>
                <w:color w:val="FF0000"/>
                <w:sz w:val="24"/>
                <w:szCs w:val="24"/>
                <w:lang w:val="sr-Cyrl-RS"/>
              </w:rPr>
              <w:t>(3)</w:t>
            </w:r>
          </w:p>
          <w:p w14:paraId="7B0C9CDE" w14:textId="77777777" w:rsidR="005B100E" w:rsidRPr="005B100E" w:rsidRDefault="005B100E" w:rsidP="005B100E">
            <w:pPr>
              <w:contextualSpacing/>
              <w:rPr>
                <w:rFonts w:ascii="Times New Roman" w:hAnsi="Times New Roman" w:cs="Times New Roman"/>
                <w:b/>
                <w:bCs/>
                <w:sz w:val="24"/>
                <w:szCs w:val="24"/>
                <w:lang w:val="sr-Cyrl-RS"/>
              </w:rPr>
            </w:pPr>
          </w:p>
          <w:p w14:paraId="2DEAE0BE" w14:textId="77777777" w:rsidR="005B100E" w:rsidRPr="005B100E" w:rsidRDefault="005B100E" w:rsidP="005B100E">
            <w:pPr>
              <w:contextualSpacing/>
              <w:jc w:val="center"/>
              <w:rPr>
                <w:rFonts w:ascii="Times New Roman" w:hAnsi="Times New Roman" w:cs="Times New Roman"/>
                <w:b/>
                <w:bCs/>
                <w:sz w:val="24"/>
                <w:szCs w:val="24"/>
              </w:rPr>
            </w:pPr>
            <w:r w:rsidRPr="005B100E">
              <w:rPr>
                <w:rFonts w:ascii="Times New Roman" w:hAnsi="Times New Roman" w:cs="Times New Roman"/>
                <w:b/>
                <w:bCs/>
                <w:sz w:val="24"/>
                <w:szCs w:val="24"/>
              </w:rPr>
              <w:t>ИЗВЕШТАЈ АНКЕТЕ</w:t>
            </w:r>
          </w:p>
          <w:p w14:paraId="26BCA8AD" w14:textId="77777777" w:rsidR="005B100E" w:rsidRPr="005B100E" w:rsidRDefault="005B100E" w:rsidP="005B100E">
            <w:pPr>
              <w:contextualSpacing/>
              <w:jc w:val="center"/>
              <w:rPr>
                <w:rFonts w:ascii="Times New Roman" w:hAnsi="Times New Roman" w:cs="Times New Roman"/>
                <w:b/>
                <w:bCs/>
                <w:sz w:val="24"/>
                <w:szCs w:val="24"/>
              </w:rPr>
            </w:pPr>
            <w:r w:rsidRPr="005B100E">
              <w:rPr>
                <w:rFonts w:ascii="Times New Roman" w:hAnsi="Times New Roman" w:cs="Times New Roman"/>
                <w:b/>
                <w:bCs/>
                <w:sz w:val="24"/>
                <w:szCs w:val="24"/>
              </w:rPr>
              <w:t>ОБРАЗОВНА ПОСТИГНУЋА УЧЕНИКА</w:t>
            </w:r>
          </w:p>
          <w:p w14:paraId="2E9FAB8C" w14:textId="77777777" w:rsidR="005B100E" w:rsidRPr="005B100E" w:rsidRDefault="005B100E" w:rsidP="005B100E">
            <w:pPr>
              <w:contextualSpacing/>
              <w:jc w:val="center"/>
              <w:rPr>
                <w:rFonts w:ascii="Times New Roman" w:hAnsi="Times New Roman" w:cs="Times New Roman"/>
                <w:b/>
                <w:bCs/>
                <w:sz w:val="24"/>
                <w:szCs w:val="24"/>
              </w:rPr>
            </w:pPr>
          </w:p>
          <w:p w14:paraId="3E84E443" w14:textId="77777777" w:rsidR="005B100E" w:rsidRPr="005B100E" w:rsidRDefault="005B100E" w:rsidP="005B100E">
            <w:pPr>
              <w:ind w:left="288" w:right="288"/>
              <w:contextualSpacing/>
              <w:jc w:val="center"/>
              <w:rPr>
                <w:rFonts w:ascii="Times New Roman" w:hAnsi="Times New Roman" w:cs="Times New Roman"/>
                <w:b/>
                <w:bCs/>
                <w:sz w:val="24"/>
                <w:szCs w:val="24"/>
              </w:rPr>
            </w:pPr>
          </w:p>
          <w:p w14:paraId="0B35C658" w14:textId="77777777" w:rsidR="005B100E" w:rsidRPr="005B100E" w:rsidRDefault="005B100E" w:rsidP="005B100E">
            <w:pPr>
              <w:ind w:left="288" w:right="288" w:firstLine="720"/>
              <w:contextualSpacing/>
              <w:jc w:val="both"/>
              <w:rPr>
                <w:rFonts w:ascii="Times New Roman" w:hAnsi="Times New Roman" w:cs="Times New Roman"/>
                <w:sz w:val="24"/>
                <w:szCs w:val="24"/>
                <w:lang w:val="sr-Cyrl-RS"/>
              </w:rPr>
            </w:pPr>
            <w:r w:rsidRPr="005B100E">
              <w:rPr>
                <w:rFonts w:ascii="Times New Roman" w:hAnsi="Times New Roman" w:cs="Times New Roman"/>
                <w:sz w:val="24"/>
                <w:szCs w:val="24"/>
              </w:rPr>
              <w:t xml:space="preserve">У анкети наставника, учествовало је укупно 16 </w:t>
            </w:r>
            <w:r w:rsidRPr="005B100E">
              <w:rPr>
                <w:rFonts w:ascii="Times New Roman" w:hAnsi="Times New Roman" w:cs="Times New Roman"/>
                <w:b/>
                <w:bCs/>
                <w:sz w:val="24"/>
                <w:szCs w:val="24"/>
              </w:rPr>
              <w:t>наставника</w:t>
            </w:r>
            <w:r w:rsidRPr="005B100E">
              <w:rPr>
                <w:rFonts w:ascii="Times New Roman" w:hAnsi="Times New Roman" w:cs="Times New Roman"/>
                <w:sz w:val="24"/>
                <w:szCs w:val="24"/>
              </w:rPr>
              <w:t xml:space="preserve"> . Код свих 16 тврдњи стандарди 3.1. и 3.2.  остварени су у већој мери. Постоји разлика из извештаја са завршног испит шк. 2023-2024. год. где стандард 3.1.остварен у мањој мери  од тврдњи наставника да је остварен у већој мери.  Тако да овде не запажамо одступање.</w:t>
            </w:r>
          </w:p>
          <w:p w14:paraId="2906D5F1" w14:textId="77777777" w:rsidR="005B100E" w:rsidRPr="005B100E" w:rsidRDefault="005B100E" w:rsidP="005B100E">
            <w:pPr>
              <w:ind w:left="288" w:right="288" w:firstLine="720"/>
              <w:contextualSpacing/>
              <w:jc w:val="both"/>
              <w:rPr>
                <w:rFonts w:ascii="Times New Roman" w:hAnsi="Times New Roman" w:cs="Times New Roman"/>
                <w:sz w:val="24"/>
                <w:szCs w:val="24"/>
                <w:lang w:val="sr-Cyrl-RS"/>
              </w:rPr>
            </w:pPr>
            <w:r w:rsidRPr="005B100E">
              <w:rPr>
                <w:rFonts w:ascii="Times New Roman" w:hAnsi="Times New Roman" w:cs="Times New Roman"/>
                <w:sz w:val="24"/>
                <w:szCs w:val="24"/>
              </w:rPr>
              <w:t xml:space="preserve">У анкети је учествовало 77 </w:t>
            </w:r>
            <w:r w:rsidRPr="005B100E">
              <w:rPr>
                <w:rFonts w:ascii="Times New Roman" w:hAnsi="Times New Roman" w:cs="Times New Roman"/>
                <w:b/>
                <w:bCs/>
                <w:sz w:val="24"/>
                <w:szCs w:val="24"/>
              </w:rPr>
              <w:t xml:space="preserve">родитељa </w:t>
            </w:r>
            <w:r w:rsidRPr="005B100E">
              <w:rPr>
                <w:rFonts w:ascii="Times New Roman" w:hAnsi="Times New Roman" w:cs="Times New Roman"/>
                <w:b/>
                <w:bCs/>
                <w:sz w:val="24"/>
                <w:szCs w:val="24"/>
                <w:lang w:val="sr-Cyrl-RS"/>
              </w:rPr>
              <w:t>ученика</w:t>
            </w:r>
            <w:r w:rsidRPr="005B100E">
              <w:rPr>
                <w:rFonts w:ascii="Times New Roman" w:hAnsi="Times New Roman" w:cs="Times New Roman"/>
                <w:sz w:val="24"/>
                <w:szCs w:val="24"/>
              </w:rPr>
              <w:t xml:space="preserve"> од 5. до 8. разреда,</w:t>
            </w:r>
            <w:r w:rsidRPr="005B100E">
              <w:rPr>
                <w:rFonts w:ascii="Times New Roman" w:hAnsi="Times New Roman" w:cs="Times New Roman"/>
                <w:color w:val="FF0000"/>
                <w:sz w:val="24"/>
                <w:szCs w:val="24"/>
              </w:rPr>
              <w:t xml:space="preserve"> </w:t>
            </w:r>
            <w:r w:rsidRPr="005B100E">
              <w:rPr>
                <w:rFonts w:ascii="Times New Roman" w:hAnsi="Times New Roman" w:cs="Times New Roman"/>
                <w:sz w:val="24"/>
                <w:szCs w:val="24"/>
              </w:rPr>
              <w:t xml:space="preserve">што можемо закључити да се веома мали број одазвао. </w:t>
            </w:r>
          </w:p>
          <w:p w14:paraId="064A4C55" w14:textId="77777777" w:rsidR="005B100E" w:rsidRPr="005B100E" w:rsidRDefault="005B100E" w:rsidP="005B100E">
            <w:pPr>
              <w:spacing w:line="276" w:lineRule="auto"/>
              <w:ind w:firstLine="720"/>
              <w:contextualSpacing/>
              <w:jc w:val="both"/>
              <w:rPr>
                <w:rFonts w:ascii="Times New Roman" w:hAnsi="Times New Roman" w:cs="Times New Roman"/>
                <w:sz w:val="24"/>
                <w:szCs w:val="24"/>
                <w:lang w:val="sr-Cyrl-RS"/>
              </w:rPr>
            </w:pPr>
            <w:r w:rsidRPr="005B100E">
              <w:rPr>
                <w:rFonts w:ascii="Times New Roman" w:hAnsi="Times New Roman" w:cs="Times New Roman"/>
                <w:sz w:val="24"/>
                <w:szCs w:val="24"/>
              </w:rPr>
              <w:lastRenderedPageBreak/>
              <w:t xml:space="preserve">Број </w:t>
            </w:r>
            <w:r w:rsidRPr="005B100E">
              <w:rPr>
                <w:rFonts w:ascii="Times New Roman" w:hAnsi="Times New Roman" w:cs="Times New Roman"/>
                <w:sz w:val="24"/>
                <w:szCs w:val="24"/>
                <w:lang w:val="sr-Cyrl-RS"/>
              </w:rPr>
              <w:t>родитеља по разредима</w:t>
            </w:r>
            <w:r w:rsidRPr="005B100E">
              <w:rPr>
                <w:rFonts w:ascii="Times New Roman" w:hAnsi="Times New Roman" w:cs="Times New Roman"/>
                <w:b/>
                <w:bCs/>
                <w:sz w:val="24"/>
                <w:szCs w:val="24"/>
              </w:rPr>
              <w:t xml:space="preserve"> </w:t>
            </w:r>
            <w:r w:rsidRPr="005B100E">
              <w:rPr>
                <w:rFonts w:ascii="Times New Roman" w:hAnsi="Times New Roman" w:cs="Times New Roman"/>
                <w:sz w:val="24"/>
                <w:szCs w:val="24"/>
              </w:rPr>
              <w:t xml:space="preserve">њих </w:t>
            </w:r>
            <w:r w:rsidRPr="005B100E">
              <w:rPr>
                <w:rFonts w:ascii="Times New Roman" w:hAnsi="Times New Roman" w:cs="Times New Roman"/>
                <w:sz w:val="24"/>
                <w:szCs w:val="24"/>
                <w:lang w:val="sr-Cyrl-RS"/>
              </w:rPr>
              <w:t xml:space="preserve">77 </w:t>
            </w:r>
            <w:r w:rsidRPr="005B100E">
              <w:rPr>
                <w:rFonts w:ascii="Times New Roman" w:hAnsi="Times New Roman" w:cs="Times New Roman"/>
                <w:sz w:val="24"/>
                <w:szCs w:val="24"/>
              </w:rPr>
              <w:t xml:space="preserve">који је учествовао у анкети је следећи: </w:t>
            </w:r>
          </w:p>
          <w:p w14:paraId="6B5EFAD2" w14:textId="77777777" w:rsidR="005B100E" w:rsidRPr="005B100E" w:rsidRDefault="005B100E" w:rsidP="005B100E">
            <w:pPr>
              <w:spacing w:line="276" w:lineRule="auto"/>
              <w:ind w:firstLine="720"/>
              <w:contextualSpacing/>
              <w:jc w:val="both"/>
              <w:rPr>
                <w:rFonts w:ascii="Times New Roman" w:hAnsi="Times New Roman" w:cs="Times New Roman"/>
                <w:sz w:val="24"/>
                <w:szCs w:val="24"/>
                <w:lang w:val="sr-Cyrl-RS"/>
              </w:rPr>
            </w:pPr>
            <w:r w:rsidRPr="005B100E">
              <w:rPr>
                <w:rFonts w:ascii="Times New Roman" w:hAnsi="Times New Roman" w:cs="Times New Roman"/>
                <w:b/>
                <w:bCs/>
                <w:sz w:val="24"/>
                <w:szCs w:val="24"/>
              </w:rPr>
              <w:t>пети разред</w:t>
            </w:r>
            <w:r w:rsidRPr="005B100E">
              <w:rPr>
                <w:rFonts w:ascii="Times New Roman" w:hAnsi="Times New Roman" w:cs="Times New Roman"/>
                <w:sz w:val="24"/>
                <w:szCs w:val="24"/>
              </w:rPr>
              <w:t xml:space="preserve"> </w:t>
            </w:r>
            <w:r w:rsidRPr="005B100E">
              <w:rPr>
                <w:rFonts w:ascii="Times New Roman" w:hAnsi="Times New Roman" w:cs="Times New Roman"/>
                <w:sz w:val="24"/>
                <w:szCs w:val="24"/>
                <w:lang w:val="sr-Cyrl-RS"/>
              </w:rPr>
              <w:t>14 родитеља</w:t>
            </w:r>
            <w:r w:rsidRPr="005B100E">
              <w:rPr>
                <w:rFonts w:ascii="Times New Roman" w:hAnsi="Times New Roman" w:cs="Times New Roman"/>
                <w:sz w:val="24"/>
                <w:szCs w:val="24"/>
              </w:rPr>
              <w:t xml:space="preserve"> (</w:t>
            </w:r>
            <w:r w:rsidRPr="005B100E">
              <w:rPr>
                <w:rFonts w:ascii="Times New Roman" w:hAnsi="Times New Roman" w:cs="Times New Roman"/>
                <w:sz w:val="24"/>
                <w:szCs w:val="24"/>
                <w:lang w:val="sr-Cyrl-RS"/>
              </w:rPr>
              <w:t>22.6</w:t>
            </w:r>
            <w:r w:rsidRPr="005B100E">
              <w:rPr>
                <w:rFonts w:ascii="Times New Roman" w:hAnsi="Times New Roman" w:cs="Times New Roman"/>
                <w:sz w:val="24"/>
                <w:szCs w:val="24"/>
              </w:rPr>
              <w:t xml:space="preserve">%), </w:t>
            </w:r>
          </w:p>
          <w:p w14:paraId="35C92EFE" w14:textId="77777777" w:rsidR="005B100E" w:rsidRPr="005B100E" w:rsidRDefault="005B100E" w:rsidP="005B100E">
            <w:pPr>
              <w:spacing w:line="276" w:lineRule="auto"/>
              <w:ind w:firstLine="720"/>
              <w:contextualSpacing/>
              <w:jc w:val="both"/>
              <w:rPr>
                <w:rFonts w:ascii="Times New Roman" w:hAnsi="Times New Roman" w:cs="Times New Roman"/>
                <w:sz w:val="24"/>
                <w:szCs w:val="24"/>
                <w:lang w:val="sr-Cyrl-RS"/>
              </w:rPr>
            </w:pPr>
            <w:r w:rsidRPr="005B100E">
              <w:rPr>
                <w:rFonts w:ascii="Times New Roman" w:hAnsi="Times New Roman" w:cs="Times New Roman"/>
                <w:b/>
                <w:bCs/>
                <w:sz w:val="24"/>
                <w:szCs w:val="24"/>
              </w:rPr>
              <w:t xml:space="preserve">шести  </w:t>
            </w:r>
            <w:r w:rsidRPr="005B100E">
              <w:rPr>
                <w:rFonts w:ascii="Times New Roman" w:hAnsi="Times New Roman" w:cs="Times New Roman"/>
                <w:b/>
                <w:bCs/>
                <w:sz w:val="24"/>
                <w:szCs w:val="24"/>
                <w:lang w:val="sr-Cyrl-RS"/>
              </w:rPr>
              <w:t>27 родитеља</w:t>
            </w:r>
            <w:r w:rsidRPr="005B100E">
              <w:rPr>
                <w:rFonts w:ascii="Times New Roman" w:hAnsi="Times New Roman" w:cs="Times New Roman"/>
                <w:sz w:val="24"/>
                <w:szCs w:val="24"/>
              </w:rPr>
              <w:t xml:space="preserve"> (</w:t>
            </w:r>
            <w:r w:rsidRPr="005B100E">
              <w:rPr>
                <w:rFonts w:ascii="Times New Roman" w:hAnsi="Times New Roman" w:cs="Times New Roman"/>
                <w:sz w:val="24"/>
                <w:szCs w:val="24"/>
                <w:lang w:val="sr-Cyrl-RS"/>
              </w:rPr>
              <w:t>39.7</w:t>
            </w:r>
            <w:r w:rsidRPr="005B100E">
              <w:rPr>
                <w:rFonts w:ascii="Times New Roman" w:hAnsi="Times New Roman" w:cs="Times New Roman"/>
                <w:sz w:val="24"/>
                <w:szCs w:val="24"/>
              </w:rPr>
              <w:t xml:space="preserve">%) , </w:t>
            </w:r>
          </w:p>
          <w:p w14:paraId="021CA4E9" w14:textId="77777777" w:rsidR="005B100E" w:rsidRPr="005B100E" w:rsidRDefault="005B100E" w:rsidP="005B100E">
            <w:pPr>
              <w:spacing w:line="276" w:lineRule="auto"/>
              <w:ind w:firstLine="720"/>
              <w:contextualSpacing/>
              <w:jc w:val="both"/>
              <w:rPr>
                <w:rFonts w:ascii="Times New Roman" w:hAnsi="Times New Roman" w:cs="Times New Roman"/>
                <w:sz w:val="24"/>
                <w:szCs w:val="24"/>
                <w:lang w:val="sr-Cyrl-RS"/>
              </w:rPr>
            </w:pPr>
            <w:r w:rsidRPr="005B100E">
              <w:rPr>
                <w:rFonts w:ascii="Times New Roman" w:hAnsi="Times New Roman" w:cs="Times New Roman"/>
                <w:b/>
                <w:bCs/>
                <w:sz w:val="24"/>
                <w:szCs w:val="24"/>
              </w:rPr>
              <w:t xml:space="preserve">седми разред </w:t>
            </w:r>
            <w:r w:rsidRPr="005B100E">
              <w:rPr>
                <w:rFonts w:ascii="Times New Roman" w:hAnsi="Times New Roman" w:cs="Times New Roman"/>
                <w:b/>
                <w:bCs/>
                <w:sz w:val="24"/>
                <w:szCs w:val="24"/>
                <w:lang w:val="sr-Cyrl-RS"/>
              </w:rPr>
              <w:t>24 родитеља</w:t>
            </w:r>
            <w:r w:rsidRPr="005B100E">
              <w:rPr>
                <w:rFonts w:ascii="Times New Roman" w:hAnsi="Times New Roman" w:cs="Times New Roman"/>
                <w:sz w:val="24"/>
                <w:szCs w:val="24"/>
              </w:rPr>
              <w:t>(</w:t>
            </w:r>
            <w:r w:rsidRPr="005B100E">
              <w:rPr>
                <w:rFonts w:ascii="Times New Roman" w:hAnsi="Times New Roman" w:cs="Times New Roman"/>
                <w:sz w:val="24"/>
                <w:szCs w:val="24"/>
                <w:lang w:val="sr-Cyrl-RS"/>
              </w:rPr>
              <w:t>30.4</w:t>
            </w:r>
            <w:r w:rsidRPr="005B100E">
              <w:rPr>
                <w:rFonts w:ascii="Times New Roman" w:hAnsi="Times New Roman" w:cs="Times New Roman"/>
                <w:sz w:val="24"/>
                <w:szCs w:val="24"/>
              </w:rPr>
              <w:t xml:space="preserve">%), </w:t>
            </w:r>
          </w:p>
          <w:p w14:paraId="1FEF41EF" w14:textId="77777777" w:rsidR="005B100E" w:rsidRPr="005B100E" w:rsidRDefault="005B100E" w:rsidP="005B100E">
            <w:pPr>
              <w:spacing w:line="276" w:lineRule="auto"/>
              <w:ind w:firstLine="720"/>
              <w:contextualSpacing/>
              <w:jc w:val="both"/>
              <w:rPr>
                <w:rFonts w:ascii="Times New Roman" w:hAnsi="Times New Roman" w:cs="Times New Roman"/>
                <w:sz w:val="24"/>
                <w:szCs w:val="24"/>
              </w:rPr>
            </w:pPr>
            <w:r w:rsidRPr="005B100E">
              <w:rPr>
                <w:rFonts w:ascii="Times New Roman" w:hAnsi="Times New Roman" w:cs="Times New Roman"/>
                <w:b/>
                <w:bCs/>
                <w:sz w:val="24"/>
                <w:szCs w:val="24"/>
              </w:rPr>
              <w:t>осми разред</w:t>
            </w:r>
            <w:r w:rsidRPr="005B100E">
              <w:rPr>
                <w:rFonts w:ascii="Times New Roman" w:hAnsi="Times New Roman" w:cs="Times New Roman"/>
                <w:b/>
                <w:bCs/>
                <w:sz w:val="24"/>
                <w:szCs w:val="24"/>
                <w:lang w:val="sr-Cyrl-RS"/>
              </w:rPr>
              <w:t xml:space="preserve"> 13родитеља</w:t>
            </w:r>
            <w:r w:rsidRPr="005B100E">
              <w:rPr>
                <w:rFonts w:ascii="Times New Roman" w:hAnsi="Times New Roman" w:cs="Times New Roman"/>
                <w:sz w:val="24"/>
                <w:szCs w:val="24"/>
              </w:rPr>
              <w:t xml:space="preserve"> (1</w:t>
            </w:r>
            <w:r w:rsidRPr="005B100E">
              <w:rPr>
                <w:rFonts w:ascii="Times New Roman" w:hAnsi="Times New Roman" w:cs="Times New Roman"/>
                <w:sz w:val="24"/>
                <w:szCs w:val="24"/>
                <w:lang w:val="sr-Cyrl-RS"/>
              </w:rPr>
              <w:t>6.5</w:t>
            </w:r>
            <w:r w:rsidRPr="005B100E">
              <w:rPr>
                <w:rFonts w:ascii="Times New Roman" w:hAnsi="Times New Roman" w:cs="Times New Roman"/>
                <w:sz w:val="24"/>
                <w:szCs w:val="24"/>
              </w:rPr>
              <w:t>%).</w:t>
            </w:r>
          </w:p>
          <w:p w14:paraId="38C125A6" w14:textId="77777777" w:rsidR="005B100E" w:rsidRPr="005B100E" w:rsidRDefault="005B100E" w:rsidP="005B100E">
            <w:pPr>
              <w:spacing w:line="276" w:lineRule="auto"/>
              <w:contextualSpacing/>
              <w:jc w:val="both"/>
              <w:rPr>
                <w:rFonts w:ascii="Times New Roman" w:hAnsi="Times New Roman" w:cs="Times New Roman"/>
                <w:sz w:val="24"/>
                <w:szCs w:val="24"/>
              </w:rPr>
            </w:pPr>
            <w:r w:rsidRPr="005B100E">
              <w:rPr>
                <w:rFonts w:ascii="Times New Roman" w:hAnsi="Times New Roman" w:cs="Times New Roman"/>
                <w:sz w:val="24"/>
                <w:szCs w:val="24"/>
              </w:rPr>
              <w:t>.</w:t>
            </w:r>
          </w:p>
          <w:p w14:paraId="64CE2825" w14:textId="77777777" w:rsidR="005B100E" w:rsidRPr="005B100E" w:rsidRDefault="005B100E" w:rsidP="005B100E">
            <w:pPr>
              <w:spacing w:line="276" w:lineRule="auto"/>
              <w:ind w:firstLine="720"/>
              <w:contextualSpacing/>
              <w:jc w:val="both"/>
              <w:rPr>
                <w:rFonts w:ascii="Times New Roman" w:hAnsi="Times New Roman" w:cs="Times New Roman"/>
                <w:sz w:val="24"/>
                <w:szCs w:val="24"/>
                <w:lang w:val="sr-Cyrl-RS"/>
              </w:rPr>
            </w:pPr>
            <w:r w:rsidRPr="005B100E">
              <w:rPr>
                <w:rFonts w:ascii="Times New Roman" w:hAnsi="Times New Roman" w:cs="Times New Roman"/>
                <w:sz w:val="24"/>
                <w:szCs w:val="24"/>
              </w:rPr>
              <w:t xml:space="preserve">Број </w:t>
            </w:r>
            <w:r w:rsidRPr="005B100E">
              <w:rPr>
                <w:rFonts w:ascii="Times New Roman" w:hAnsi="Times New Roman" w:cs="Times New Roman"/>
                <w:b/>
                <w:bCs/>
                <w:sz w:val="24"/>
                <w:szCs w:val="24"/>
              </w:rPr>
              <w:t xml:space="preserve">ученика </w:t>
            </w:r>
            <w:r w:rsidRPr="005B100E">
              <w:rPr>
                <w:rFonts w:ascii="Times New Roman" w:hAnsi="Times New Roman" w:cs="Times New Roman"/>
                <w:sz w:val="24"/>
                <w:szCs w:val="24"/>
              </w:rPr>
              <w:t>њих 83 који је учествовао у анкети је следећи:</w:t>
            </w:r>
          </w:p>
          <w:p w14:paraId="53E70149" w14:textId="77777777" w:rsidR="005B100E" w:rsidRPr="005B100E" w:rsidRDefault="005B100E" w:rsidP="005B100E">
            <w:pPr>
              <w:spacing w:line="276" w:lineRule="auto"/>
              <w:ind w:firstLine="720"/>
              <w:contextualSpacing/>
              <w:jc w:val="both"/>
              <w:rPr>
                <w:rFonts w:ascii="Times New Roman" w:hAnsi="Times New Roman" w:cs="Times New Roman"/>
                <w:sz w:val="24"/>
                <w:szCs w:val="24"/>
                <w:lang w:val="sr-Cyrl-RS"/>
              </w:rPr>
            </w:pPr>
            <w:r w:rsidRPr="005B100E">
              <w:rPr>
                <w:rFonts w:ascii="Times New Roman" w:hAnsi="Times New Roman" w:cs="Times New Roman"/>
                <w:b/>
                <w:bCs/>
                <w:sz w:val="24"/>
                <w:szCs w:val="24"/>
              </w:rPr>
              <w:t>пети разред</w:t>
            </w:r>
            <w:r w:rsidRPr="005B100E">
              <w:rPr>
                <w:rFonts w:ascii="Times New Roman" w:hAnsi="Times New Roman" w:cs="Times New Roman"/>
                <w:sz w:val="24"/>
                <w:szCs w:val="24"/>
              </w:rPr>
              <w:t xml:space="preserve"> </w:t>
            </w:r>
            <w:r w:rsidRPr="005B100E">
              <w:rPr>
                <w:rFonts w:ascii="Times New Roman" w:hAnsi="Times New Roman" w:cs="Times New Roman"/>
                <w:sz w:val="24"/>
                <w:szCs w:val="24"/>
                <w:lang w:val="sr-Cyrl-RS"/>
              </w:rPr>
              <w:t>20</w:t>
            </w:r>
            <w:r w:rsidRPr="005B100E">
              <w:rPr>
                <w:rFonts w:ascii="Times New Roman" w:hAnsi="Times New Roman" w:cs="Times New Roman"/>
                <w:sz w:val="24"/>
                <w:szCs w:val="24"/>
              </w:rPr>
              <w:t xml:space="preserve"> ученика (</w:t>
            </w:r>
            <w:r w:rsidRPr="005B100E">
              <w:rPr>
                <w:rFonts w:ascii="Times New Roman" w:hAnsi="Times New Roman" w:cs="Times New Roman"/>
                <w:sz w:val="24"/>
                <w:szCs w:val="24"/>
                <w:lang w:val="sr-Cyrl-RS"/>
              </w:rPr>
              <w:t>32.2</w:t>
            </w:r>
            <w:r w:rsidRPr="005B100E">
              <w:rPr>
                <w:rFonts w:ascii="Times New Roman" w:hAnsi="Times New Roman" w:cs="Times New Roman"/>
                <w:sz w:val="24"/>
                <w:szCs w:val="24"/>
              </w:rPr>
              <w:t xml:space="preserve">%), </w:t>
            </w:r>
          </w:p>
          <w:p w14:paraId="6029324C" w14:textId="77777777" w:rsidR="005B100E" w:rsidRPr="005B100E" w:rsidRDefault="005B100E" w:rsidP="005B100E">
            <w:pPr>
              <w:spacing w:line="276" w:lineRule="auto"/>
              <w:ind w:firstLine="720"/>
              <w:contextualSpacing/>
              <w:jc w:val="both"/>
              <w:rPr>
                <w:rFonts w:ascii="Times New Roman" w:hAnsi="Times New Roman" w:cs="Times New Roman"/>
                <w:sz w:val="24"/>
                <w:szCs w:val="24"/>
                <w:lang w:val="sr-Cyrl-RS"/>
              </w:rPr>
            </w:pPr>
            <w:r w:rsidRPr="005B100E">
              <w:rPr>
                <w:rFonts w:ascii="Times New Roman" w:hAnsi="Times New Roman" w:cs="Times New Roman"/>
                <w:b/>
                <w:bCs/>
                <w:sz w:val="24"/>
                <w:szCs w:val="24"/>
              </w:rPr>
              <w:t xml:space="preserve">шести  </w:t>
            </w:r>
            <w:r w:rsidRPr="005B100E">
              <w:rPr>
                <w:rFonts w:ascii="Times New Roman" w:hAnsi="Times New Roman" w:cs="Times New Roman"/>
                <w:b/>
                <w:bCs/>
                <w:sz w:val="24"/>
                <w:szCs w:val="24"/>
                <w:lang w:val="sr-Cyrl-RS"/>
              </w:rPr>
              <w:t>11</w:t>
            </w:r>
            <w:r w:rsidRPr="005B100E">
              <w:rPr>
                <w:rFonts w:ascii="Times New Roman" w:hAnsi="Times New Roman" w:cs="Times New Roman"/>
                <w:sz w:val="24"/>
                <w:szCs w:val="24"/>
              </w:rPr>
              <w:t xml:space="preserve"> ученика (</w:t>
            </w:r>
            <w:r w:rsidRPr="005B100E">
              <w:rPr>
                <w:rFonts w:ascii="Times New Roman" w:hAnsi="Times New Roman" w:cs="Times New Roman"/>
                <w:sz w:val="24"/>
                <w:szCs w:val="24"/>
                <w:lang w:val="sr-Cyrl-RS"/>
              </w:rPr>
              <w:t>16.2</w:t>
            </w:r>
            <w:r w:rsidRPr="005B100E">
              <w:rPr>
                <w:rFonts w:ascii="Times New Roman" w:hAnsi="Times New Roman" w:cs="Times New Roman"/>
                <w:sz w:val="24"/>
                <w:szCs w:val="24"/>
              </w:rPr>
              <w:t xml:space="preserve">%) , </w:t>
            </w:r>
          </w:p>
          <w:p w14:paraId="277B7337" w14:textId="77777777" w:rsidR="005B100E" w:rsidRPr="005B100E" w:rsidRDefault="005B100E" w:rsidP="005B100E">
            <w:pPr>
              <w:spacing w:line="276" w:lineRule="auto"/>
              <w:ind w:firstLine="720"/>
              <w:contextualSpacing/>
              <w:jc w:val="both"/>
              <w:rPr>
                <w:rFonts w:ascii="Times New Roman" w:hAnsi="Times New Roman" w:cs="Times New Roman"/>
                <w:sz w:val="24"/>
                <w:szCs w:val="24"/>
                <w:lang w:val="sr-Cyrl-RS"/>
              </w:rPr>
            </w:pPr>
            <w:r w:rsidRPr="005B100E">
              <w:rPr>
                <w:rFonts w:ascii="Times New Roman" w:hAnsi="Times New Roman" w:cs="Times New Roman"/>
                <w:b/>
                <w:bCs/>
                <w:sz w:val="24"/>
                <w:szCs w:val="24"/>
              </w:rPr>
              <w:t xml:space="preserve">седми разред </w:t>
            </w:r>
            <w:r w:rsidRPr="005B100E">
              <w:rPr>
                <w:rFonts w:ascii="Times New Roman" w:hAnsi="Times New Roman" w:cs="Times New Roman"/>
                <w:b/>
                <w:bCs/>
                <w:sz w:val="24"/>
                <w:szCs w:val="24"/>
                <w:lang w:val="sr-Cyrl-RS"/>
              </w:rPr>
              <w:t>41</w:t>
            </w:r>
            <w:r w:rsidRPr="005B100E">
              <w:rPr>
                <w:rFonts w:ascii="Times New Roman" w:hAnsi="Times New Roman" w:cs="Times New Roman"/>
                <w:sz w:val="24"/>
                <w:szCs w:val="24"/>
              </w:rPr>
              <w:t xml:space="preserve"> ( </w:t>
            </w:r>
            <w:r w:rsidRPr="005B100E">
              <w:rPr>
                <w:rFonts w:ascii="Times New Roman" w:hAnsi="Times New Roman" w:cs="Times New Roman"/>
                <w:sz w:val="24"/>
                <w:szCs w:val="24"/>
                <w:lang w:val="sr-Cyrl-RS"/>
              </w:rPr>
              <w:t>51.9</w:t>
            </w:r>
            <w:r w:rsidRPr="005B100E">
              <w:rPr>
                <w:rFonts w:ascii="Times New Roman" w:hAnsi="Times New Roman" w:cs="Times New Roman"/>
                <w:sz w:val="24"/>
                <w:szCs w:val="24"/>
              </w:rPr>
              <w:t xml:space="preserve">%), </w:t>
            </w:r>
          </w:p>
          <w:p w14:paraId="45FFC425" w14:textId="77777777" w:rsidR="005B100E" w:rsidRPr="005B100E" w:rsidRDefault="005B100E" w:rsidP="005B100E">
            <w:pPr>
              <w:spacing w:line="276" w:lineRule="auto"/>
              <w:ind w:firstLine="720"/>
              <w:contextualSpacing/>
              <w:jc w:val="both"/>
              <w:rPr>
                <w:rFonts w:ascii="Times New Roman" w:hAnsi="Times New Roman" w:cs="Times New Roman"/>
                <w:sz w:val="24"/>
                <w:szCs w:val="24"/>
                <w:lang w:val="sr-Cyrl-RS"/>
              </w:rPr>
            </w:pPr>
            <w:r w:rsidRPr="005B100E">
              <w:rPr>
                <w:rFonts w:ascii="Times New Roman" w:hAnsi="Times New Roman" w:cs="Times New Roman"/>
                <w:b/>
                <w:bCs/>
                <w:sz w:val="24"/>
                <w:szCs w:val="24"/>
              </w:rPr>
              <w:t>осми разред</w:t>
            </w:r>
            <w:r w:rsidRPr="005B100E">
              <w:rPr>
                <w:rFonts w:ascii="Times New Roman" w:hAnsi="Times New Roman" w:cs="Times New Roman"/>
                <w:b/>
                <w:bCs/>
                <w:sz w:val="24"/>
                <w:szCs w:val="24"/>
                <w:lang w:val="sr-Cyrl-RS"/>
              </w:rPr>
              <w:t xml:space="preserve"> 11</w:t>
            </w:r>
            <w:r w:rsidRPr="005B100E">
              <w:rPr>
                <w:rFonts w:ascii="Times New Roman" w:hAnsi="Times New Roman" w:cs="Times New Roman"/>
                <w:sz w:val="24"/>
                <w:szCs w:val="24"/>
              </w:rPr>
              <w:t xml:space="preserve"> ученика (13,</w:t>
            </w:r>
            <w:r w:rsidRPr="005B100E">
              <w:rPr>
                <w:rFonts w:ascii="Times New Roman" w:hAnsi="Times New Roman" w:cs="Times New Roman"/>
                <w:sz w:val="24"/>
                <w:szCs w:val="24"/>
                <w:lang w:val="sr-Cyrl-RS"/>
              </w:rPr>
              <w:t>9</w:t>
            </w:r>
            <w:r w:rsidRPr="005B100E">
              <w:rPr>
                <w:rFonts w:ascii="Times New Roman" w:hAnsi="Times New Roman" w:cs="Times New Roman"/>
                <w:sz w:val="24"/>
                <w:szCs w:val="24"/>
              </w:rPr>
              <w:t>%).</w:t>
            </w:r>
            <w:r w:rsidRPr="005B100E">
              <w:rPr>
                <w:rFonts w:ascii="Times New Roman" w:hAnsi="Times New Roman" w:cs="Times New Roman"/>
                <w:sz w:val="24"/>
                <w:szCs w:val="24"/>
                <w:lang w:val="sr-Cyrl-RS"/>
              </w:rPr>
              <w:t xml:space="preserve"> </w:t>
            </w:r>
          </w:p>
          <w:p w14:paraId="00149E01" w14:textId="77777777" w:rsidR="005B100E" w:rsidRPr="005B100E" w:rsidRDefault="005B100E" w:rsidP="005B100E">
            <w:pPr>
              <w:spacing w:line="276" w:lineRule="auto"/>
              <w:ind w:left="288" w:right="288" w:firstLine="720"/>
              <w:contextualSpacing/>
              <w:jc w:val="both"/>
              <w:rPr>
                <w:rFonts w:ascii="Times New Roman" w:hAnsi="Times New Roman" w:cs="Times New Roman"/>
                <w:sz w:val="24"/>
                <w:szCs w:val="24"/>
              </w:rPr>
            </w:pPr>
            <w:r w:rsidRPr="005B100E">
              <w:rPr>
                <w:rFonts w:ascii="Times New Roman" w:hAnsi="Times New Roman" w:cs="Times New Roman"/>
                <w:sz w:val="24"/>
                <w:szCs w:val="24"/>
              </w:rPr>
              <w:t>На основу броја испитаника закључујемо да ученици 8. разреда веома мало учествују у анкети.</w:t>
            </w:r>
          </w:p>
          <w:p w14:paraId="31FE48AF" w14:textId="77777777" w:rsidR="005B100E" w:rsidRPr="005B100E" w:rsidRDefault="005B100E" w:rsidP="005B100E">
            <w:pPr>
              <w:spacing w:line="278" w:lineRule="auto"/>
              <w:ind w:left="288" w:right="288"/>
              <w:rPr>
                <w:rFonts w:ascii="Calibri" w:hAnsi="Calibri" w:cs="Times New Roman"/>
                <w:kern w:val="2"/>
                <w:sz w:val="24"/>
                <w:szCs w:val="24"/>
                <w:lang w:val="sr-Cyrl-RS"/>
              </w:rPr>
            </w:pPr>
            <w:r w:rsidRPr="005B100E">
              <w:rPr>
                <w:rFonts w:ascii="Calibri" w:hAnsi="Calibri" w:cs="Times New Roman"/>
                <w:b/>
                <w:bCs/>
                <w:kern w:val="2"/>
                <w:sz w:val="24"/>
                <w:szCs w:val="24"/>
                <w:highlight w:val="yellow"/>
                <w:lang w:val="sr-Cyrl-RS"/>
              </w:rPr>
              <w:t>Упитник за наставнике</w:t>
            </w:r>
            <w:r w:rsidRPr="005B100E">
              <w:rPr>
                <w:rFonts w:ascii="Calibri" w:hAnsi="Calibri" w:cs="Times New Roman"/>
                <w:b/>
                <w:bCs/>
                <w:kern w:val="2"/>
                <w:sz w:val="24"/>
                <w:szCs w:val="24"/>
                <w:lang w:val="sr-Cyrl-RS"/>
              </w:rPr>
              <w:t>-</w:t>
            </w:r>
            <w:r w:rsidRPr="005B100E">
              <w:rPr>
                <w:rFonts w:ascii="Calibri" w:hAnsi="Calibri" w:cs="Times New Roman"/>
                <w:kern w:val="2"/>
                <w:sz w:val="24"/>
                <w:szCs w:val="24"/>
                <w:lang w:val="sr-Cyrl-RS"/>
              </w:rPr>
              <w:t>Само 16 наставника је попунило упитник, што је око 2</w:t>
            </w:r>
            <w:r w:rsidRPr="005B100E">
              <w:rPr>
                <w:rFonts w:ascii="Calibri" w:hAnsi="Calibri" w:cs="Times New Roman"/>
                <w:kern w:val="2"/>
                <w:sz w:val="24"/>
                <w:szCs w:val="24"/>
              </w:rPr>
              <w:t>2</w:t>
            </w:r>
            <w:r w:rsidRPr="005B100E">
              <w:rPr>
                <w:rFonts w:ascii="Calibri" w:hAnsi="Calibri" w:cs="Times New Roman"/>
                <w:kern w:val="2"/>
                <w:sz w:val="24"/>
                <w:szCs w:val="24"/>
                <w:lang w:val="sr-Cyrl-RS"/>
              </w:rPr>
              <w:t xml:space="preserve">% од укупног броја наставника у нашој школи.На основу тог показатеља закључујемо, да резултати ученика на завршном испиту показују да ученици достижу одређена постигнућа у оквиру наставних предмета. Такође, школа континуирано доприноси бољем образовним постигнућима ученика али и поред тога анализе са завршног теста показују </w:t>
            </w:r>
            <w:r w:rsidRPr="005B100E">
              <w:rPr>
                <w:rFonts w:ascii="Calibri" w:hAnsi="Calibri" w:cs="Times New Roman"/>
                <w:b/>
                <w:bCs/>
                <w:kern w:val="2"/>
                <w:sz w:val="24"/>
                <w:szCs w:val="24"/>
                <w:lang w:val="sr-Cyrl-RS"/>
              </w:rPr>
              <w:t>просечну оцену 3.</w:t>
            </w:r>
          </w:p>
          <w:p w14:paraId="03371D86" w14:textId="77777777" w:rsidR="005B100E" w:rsidRPr="005B100E" w:rsidRDefault="005B100E" w:rsidP="005B100E">
            <w:pPr>
              <w:spacing w:line="278" w:lineRule="auto"/>
              <w:ind w:left="288" w:right="288"/>
              <w:rPr>
                <w:rFonts w:ascii="Calibri" w:hAnsi="Calibri" w:cs="Times New Roman"/>
                <w:kern w:val="2"/>
                <w:sz w:val="24"/>
                <w:szCs w:val="24"/>
                <w:lang w:val="sr-Cyrl-RS"/>
              </w:rPr>
            </w:pPr>
            <w:r w:rsidRPr="005B100E">
              <w:rPr>
                <w:rFonts w:ascii="Calibri" w:hAnsi="Calibri" w:cs="Times New Roman"/>
                <w:b/>
                <w:bCs/>
                <w:kern w:val="2"/>
                <w:sz w:val="24"/>
                <w:szCs w:val="24"/>
                <w:highlight w:val="yellow"/>
                <w:lang w:val="sr-Cyrl-RS"/>
              </w:rPr>
              <w:t>Упитник за ученике</w:t>
            </w:r>
            <w:r w:rsidRPr="005B100E">
              <w:rPr>
                <w:rFonts w:ascii="Calibri" w:hAnsi="Calibri" w:cs="Times New Roman"/>
                <w:b/>
                <w:bCs/>
                <w:kern w:val="2"/>
                <w:sz w:val="24"/>
                <w:szCs w:val="24"/>
                <w:lang w:val="sr-Cyrl-RS"/>
              </w:rPr>
              <w:t xml:space="preserve"> - </w:t>
            </w:r>
            <w:r w:rsidRPr="005B100E">
              <w:rPr>
                <w:rFonts w:ascii="Calibri" w:hAnsi="Calibri" w:cs="Times New Roman"/>
                <w:kern w:val="2"/>
                <w:sz w:val="24"/>
                <w:szCs w:val="24"/>
                <w:lang w:val="sr-Cyrl-RS"/>
              </w:rPr>
              <w:t>Укупан број који је учествовао у анкети је 83 ученика од 5. до 8. разреда(Највише ученика из 7. разреда 49,9%, а најмање из 6. и 8. разреда 13, 3%).</w:t>
            </w:r>
          </w:p>
          <w:p w14:paraId="7474446A" w14:textId="77777777" w:rsidR="005B100E" w:rsidRPr="005B100E" w:rsidRDefault="005B100E" w:rsidP="005B100E">
            <w:pPr>
              <w:spacing w:line="278" w:lineRule="auto"/>
              <w:ind w:left="288" w:right="288"/>
              <w:rPr>
                <w:rFonts w:ascii="Calibri" w:hAnsi="Calibri" w:cs="Times New Roman"/>
                <w:kern w:val="2"/>
                <w:sz w:val="24"/>
                <w:szCs w:val="24"/>
                <w:lang w:val="sr-Cyrl-RS"/>
              </w:rPr>
            </w:pPr>
            <w:r w:rsidRPr="005B100E">
              <w:rPr>
                <w:rFonts w:ascii="Calibri" w:hAnsi="Calibri" w:cs="Times New Roman"/>
                <w:kern w:val="2"/>
                <w:sz w:val="24"/>
                <w:szCs w:val="24"/>
                <w:lang w:val="sr-Cyrl-RS"/>
              </w:rPr>
              <w:t xml:space="preserve">Преко 55% ученика никада није узимало </w:t>
            </w:r>
            <w:r w:rsidRPr="005B100E">
              <w:rPr>
                <w:rFonts w:ascii="Calibri" w:hAnsi="Calibri" w:cs="Times New Roman"/>
                <w:b/>
                <w:bCs/>
                <w:kern w:val="2"/>
                <w:sz w:val="24"/>
                <w:szCs w:val="24"/>
                <w:lang w:val="sr-Cyrl-RS"/>
              </w:rPr>
              <w:t>приватне часове</w:t>
            </w:r>
            <w:r w:rsidRPr="005B100E">
              <w:rPr>
                <w:rFonts w:ascii="Calibri" w:hAnsi="Calibri" w:cs="Times New Roman"/>
                <w:kern w:val="2"/>
                <w:sz w:val="24"/>
                <w:szCs w:val="24"/>
                <w:lang w:val="sr-Cyrl-RS"/>
              </w:rPr>
              <w:t xml:space="preserve">,а они који јесу највише из физике (25,3%) и математике (13,3%). </w:t>
            </w:r>
          </w:p>
          <w:p w14:paraId="2B719331" w14:textId="77777777" w:rsidR="005B100E" w:rsidRPr="005B100E" w:rsidRDefault="005B100E" w:rsidP="005B100E">
            <w:pPr>
              <w:spacing w:line="278" w:lineRule="auto"/>
              <w:ind w:left="288" w:right="288"/>
              <w:rPr>
                <w:rFonts w:ascii="Calibri" w:hAnsi="Calibri" w:cs="Times New Roman"/>
                <w:kern w:val="2"/>
                <w:sz w:val="24"/>
                <w:szCs w:val="24"/>
                <w:lang w:val="sr-Cyrl-RS"/>
              </w:rPr>
            </w:pPr>
            <w:r w:rsidRPr="005B100E">
              <w:rPr>
                <w:rFonts w:ascii="Calibri" w:hAnsi="Calibri" w:cs="Times New Roman"/>
                <w:kern w:val="2"/>
                <w:sz w:val="24"/>
                <w:szCs w:val="24"/>
                <w:lang w:val="sr-Cyrl-RS"/>
              </w:rPr>
              <w:t xml:space="preserve">Такође, највећи број ученика (39,9%) не иде на </w:t>
            </w:r>
            <w:r w:rsidRPr="005B100E">
              <w:rPr>
                <w:rFonts w:ascii="Calibri" w:hAnsi="Calibri" w:cs="Times New Roman"/>
                <w:b/>
                <w:bCs/>
                <w:kern w:val="2"/>
                <w:sz w:val="24"/>
                <w:szCs w:val="24"/>
                <w:lang w:val="sr-Cyrl-RS"/>
              </w:rPr>
              <w:t>допунску наставу</w:t>
            </w:r>
            <w:r w:rsidRPr="005B100E">
              <w:rPr>
                <w:rFonts w:ascii="Calibri" w:hAnsi="Calibri" w:cs="Times New Roman"/>
                <w:kern w:val="2"/>
                <w:sz w:val="24"/>
                <w:szCs w:val="24"/>
                <w:lang w:val="sr-Cyrl-RS"/>
              </w:rPr>
              <w:t>, а они који иду углавном делимично се слажу да је допунска настава у складу са њиховим потребама.</w:t>
            </w:r>
          </w:p>
          <w:p w14:paraId="3F2892F2" w14:textId="77777777" w:rsidR="005B100E" w:rsidRPr="005B100E" w:rsidRDefault="005B100E" w:rsidP="005B100E">
            <w:pPr>
              <w:spacing w:line="278" w:lineRule="auto"/>
              <w:ind w:left="288" w:right="288"/>
              <w:rPr>
                <w:rFonts w:ascii="Calibri" w:hAnsi="Calibri" w:cs="Times New Roman"/>
                <w:kern w:val="2"/>
                <w:sz w:val="24"/>
                <w:szCs w:val="24"/>
                <w:lang w:val="sr-Cyrl-RS"/>
              </w:rPr>
            </w:pPr>
            <w:r w:rsidRPr="005B100E">
              <w:rPr>
                <w:rFonts w:ascii="Calibri" w:hAnsi="Calibri" w:cs="Times New Roman"/>
                <w:kern w:val="2"/>
                <w:sz w:val="24"/>
                <w:szCs w:val="24"/>
                <w:lang w:val="sr-Cyrl-RS"/>
              </w:rPr>
              <w:t xml:space="preserve"> На </w:t>
            </w:r>
            <w:r w:rsidRPr="005B100E">
              <w:rPr>
                <w:rFonts w:ascii="Calibri" w:hAnsi="Calibri" w:cs="Times New Roman"/>
                <w:b/>
                <w:bCs/>
                <w:kern w:val="2"/>
                <w:sz w:val="24"/>
                <w:szCs w:val="24"/>
                <w:lang w:val="sr-Cyrl-RS"/>
              </w:rPr>
              <w:t>додатну наставу</w:t>
            </w:r>
            <w:r w:rsidRPr="005B100E">
              <w:rPr>
                <w:rFonts w:ascii="Calibri" w:hAnsi="Calibri" w:cs="Times New Roman"/>
                <w:kern w:val="2"/>
                <w:sz w:val="24"/>
                <w:szCs w:val="24"/>
                <w:lang w:val="sr-Cyrl-RS"/>
              </w:rPr>
              <w:t xml:space="preserve">  преко 41 % ученика не иде на додатну наставу, док незнатан број ученика (око 3 %) сматра да је додатна у складу са њиховим потребама.</w:t>
            </w:r>
          </w:p>
          <w:p w14:paraId="129A2715" w14:textId="77777777" w:rsidR="005B100E" w:rsidRPr="005B100E" w:rsidRDefault="005B100E" w:rsidP="005B100E">
            <w:pPr>
              <w:spacing w:line="278" w:lineRule="auto"/>
              <w:ind w:left="288" w:right="288"/>
              <w:rPr>
                <w:rFonts w:ascii="Calibri" w:hAnsi="Calibri" w:cs="Times New Roman"/>
                <w:kern w:val="2"/>
                <w:sz w:val="24"/>
                <w:szCs w:val="24"/>
                <w:lang w:val="sr-Cyrl-RS"/>
              </w:rPr>
            </w:pPr>
            <w:r w:rsidRPr="005B100E">
              <w:rPr>
                <w:rFonts w:ascii="Calibri" w:hAnsi="Calibri" w:cs="Times New Roman"/>
                <w:b/>
                <w:bCs/>
                <w:kern w:val="2"/>
                <w:sz w:val="24"/>
                <w:szCs w:val="24"/>
                <w:lang w:val="sr-Cyrl-RS"/>
              </w:rPr>
              <w:t xml:space="preserve">Завршни испит - </w:t>
            </w:r>
            <w:r w:rsidRPr="005B100E">
              <w:rPr>
                <w:rFonts w:ascii="Calibri" w:hAnsi="Calibri" w:cs="Times New Roman"/>
                <w:kern w:val="2"/>
                <w:sz w:val="24"/>
                <w:szCs w:val="24"/>
                <w:lang w:val="sr-Cyrl-RS"/>
              </w:rPr>
              <w:t>68,7% ученика је одговорило да нису 8. разред, као што смо на почетку рекли само 13% осмака је учествовало у анкети и на основу тога долазимо до закључка да око 26,4 % мисли да припрема за завршни  испит је добро организована и да им помаже да понове и добро науче градиво, а негде око 5% има  супротно мишљење.</w:t>
            </w:r>
          </w:p>
          <w:p w14:paraId="3EDA09F3" w14:textId="77777777" w:rsidR="005B100E" w:rsidRPr="005B100E" w:rsidRDefault="005B100E" w:rsidP="005B100E">
            <w:pPr>
              <w:spacing w:line="278" w:lineRule="auto"/>
              <w:ind w:left="288" w:right="288"/>
              <w:rPr>
                <w:rFonts w:ascii="Calibri" w:hAnsi="Calibri" w:cs="Times New Roman"/>
                <w:kern w:val="2"/>
                <w:sz w:val="24"/>
                <w:szCs w:val="24"/>
                <w:lang w:val="sr-Cyrl-RS"/>
              </w:rPr>
            </w:pPr>
            <w:r w:rsidRPr="005B100E">
              <w:rPr>
                <w:rFonts w:ascii="Calibri" w:hAnsi="Calibri" w:cs="Times New Roman"/>
                <w:b/>
                <w:bCs/>
                <w:kern w:val="2"/>
                <w:sz w:val="24"/>
                <w:szCs w:val="24"/>
                <w:highlight w:val="yellow"/>
                <w:lang w:val="sr-Cyrl-RS"/>
              </w:rPr>
              <w:t>Упитник за родитеље</w:t>
            </w:r>
            <w:r w:rsidRPr="005B100E">
              <w:rPr>
                <w:rFonts w:ascii="Calibri" w:hAnsi="Calibri" w:cs="Times New Roman"/>
                <w:b/>
                <w:bCs/>
                <w:kern w:val="2"/>
                <w:sz w:val="24"/>
                <w:szCs w:val="24"/>
                <w:lang w:val="sr-Cyrl-RS"/>
              </w:rPr>
              <w:t xml:space="preserve"> - </w:t>
            </w:r>
            <w:r w:rsidRPr="005B100E">
              <w:rPr>
                <w:rFonts w:ascii="Calibri" w:hAnsi="Calibri" w:cs="Times New Roman"/>
                <w:kern w:val="2"/>
                <w:sz w:val="24"/>
                <w:szCs w:val="24"/>
                <w:lang w:val="sr-Cyrl-RS"/>
              </w:rPr>
              <w:t>Укупан број  од 5. до 8. разреда који су одговорили на анкету је 77 родитеља, од тога већи број из 6. и 7. разреда (по 35%).Родитељи се углавном слажу са поступцима које школа примењује у циљу праћења успешности ученика ( провере, повратне информације,иницијални тестови,подршке од стране наставника).</w:t>
            </w:r>
          </w:p>
          <w:p w14:paraId="4DBC8764" w14:textId="77777777" w:rsidR="005B100E" w:rsidRPr="005B100E" w:rsidRDefault="005B100E" w:rsidP="005B100E">
            <w:pPr>
              <w:spacing w:line="278" w:lineRule="auto"/>
              <w:ind w:left="288" w:right="288"/>
              <w:rPr>
                <w:rFonts w:ascii="Calibri" w:hAnsi="Calibri" w:cs="Times New Roman"/>
                <w:kern w:val="2"/>
                <w:sz w:val="24"/>
                <w:szCs w:val="24"/>
                <w:lang w:val="sr-Cyrl-RS"/>
              </w:rPr>
            </w:pPr>
            <w:r w:rsidRPr="005B100E">
              <w:rPr>
                <w:rFonts w:ascii="Calibri" w:hAnsi="Calibri" w:cs="Times New Roman"/>
                <w:b/>
                <w:bCs/>
                <w:kern w:val="2"/>
                <w:sz w:val="24"/>
                <w:szCs w:val="24"/>
                <w:lang w:val="sr-Cyrl-RS"/>
              </w:rPr>
              <w:t>Приватне часове</w:t>
            </w:r>
            <w:r w:rsidRPr="005B100E">
              <w:rPr>
                <w:rFonts w:ascii="Calibri" w:hAnsi="Calibri" w:cs="Times New Roman"/>
                <w:kern w:val="2"/>
                <w:sz w:val="24"/>
                <w:szCs w:val="24"/>
                <w:lang w:val="sr-Cyrl-RS"/>
              </w:rPr>
              <w:t xml:space="preserve"> највише узимају из физике(22.1%) , математике (20.8%) и енглеског језика (11.7%)</w:t>
            </w:r>
          </w:p>
          <w:p w14:paraId="54A2F88B" w14:textId="77777777" w:rsidR="005B100E" w:rsidRPr="005B100E" w:rsidRDefault="005B100E" w:rsidP="005B100E">
            <w:pPr>
              <w:spacing w:line="278" w:lineRule="auto"/>
              <w:ind w:left="288" w:right="288"/>
              <w:rPr>
                <w:rFonts w:ascii="Calibri" w:hAnsi="Calibri" w:cs="Times New Roman"/>
                <w:kern w:val="2"/>
                <w:sz w:val="24"/>
                <w:szCs w:val="24"/>
                <w:lang w:val="sr-Cyrl-RS"/>
              </w:rPr>
            </w:pPr>
            <w:r w:rsidRPr="005B100E">
              <w:rPr>
                <w:rFonts w:ascii="Calibri" w:hAnsi="Calibri" w:cs="Times New Roman"/>
                <w:kern w:val="2"/>
                <w:sz w:val="24"/>
                <w:szCs w:val="24"/>
                <w:lang w:val="sr-Cyrl-RS"/>
              </w:rPr>
              <w:lastRenderedPageBreak/>
              <w:t xml:space="preserve">Што се тиче </w:t>
            </w:r>
            <w:r w:rsidRPr="005B100E">
              <w:rPr>
                <w:rFonts w:ascii="Calibri" w:hAnsi="Calibri" w:cs="Times New Roman"/>
                <w:b/>
                <w:bCs/>
                <w:kern w:val="2"/>
                <w:sz w:val="24"/>
                <w:szCs w:val="24"/>
                <w:lang w:val="sr-Cyrl-RS"/>
              </w:rPr>
              <w:t>допунске наставе</w:t>
            </w:r>
            <w:r w:rsidRPr="005B100E">
              <w:rPr>
                <w:rFonts w:ascii="Calibri" w:hAnsi="Calibri" w:cs="Times New Roman"/>
                <w:kern w:val="2"/>
                <w:sz w:val="24"/>
                <w:szCs w:val="24"/>
                <w:lang w:val="sr-Cyrl-RS"/>
              </w:rPr>
              <w:t xml:space="preserve"> родитељи се углавном слажу да је  прилагођена ученицима, а око 26% није дао одговор , јер њихова деца не похађају допунску наставу. </w:t>
            </w:r>
          </w:p>
          <w:p w14:paraId="0B25D7F2" w14:textId="77777777" w:rsidR="005B100E" w:rsidRPr="005B100E" w:rsidRDefault="005B100E" w:rsidP="005B100E">
            <w:pPr>
              <w:spacing w:line="278" w:lineRule="auto"/>
              <w:ind w:left="288" w:right="288"/>
              <w:rPr>
                <w:rFonts w:ascii="Calibri" w:hAnsi="Calibri" w:cs="Times New Roman"/>
                <w:kern w:val="2"/>
                <w:sz w:val="24"/>
                <w:szCs w:val="24"/>
                <w:lang w:val="sr-Cyrl-RS"/>
              </w:rPr>
            </w:pPr>
            <w:r w:rsidRPr="005B100E">
              <w:rPr>
                <w:rFonts w:ascii="Calibri" w:hAnsi="Calibri" w:cs="Times New Roman"/>
                <w:kern w:val="2"/>
                <w:sz w:val="24"/>
                <w:szCs w:val="24"/>
                <w:lang w:val="sr-Cyrl-RS"/>
              </w:rPr>
              <w:t xml:space="preserve">Преко 22.1% родитеља није упознато са организацијом </w:t>
            </w:r>
            <w:r w:rsidRPr="005B100E">
              <w:rPr>
                <w:rFonts w:ascii="Calibri" w:hAnsi="Calibri" w:cs="Times New Roman"/>
                <w:b/>
                <w:bCs/>
                <w:kern w:val="2"/>
                <w:sz w:val="24"/>
                <w:szCs w:val="24"/>
                <w:lang w:val="sr-Cyrl-RS"/>
              </w:rPr>
              <w:t>додатне наставе</w:t>
            </w:r>
            <w:r w:rsidRPr="005B100E">
              <w:rPr>
                <w:rFonts w:ascii="Calibri" w:hAnsi="Calibri" w:cs="Times New Roman"/>
                <w:kern w:val="2"/>
                <w:sz w:val="24"/>
                <w:szCs w:val="24"/>
                <w:lang w:val="sr-Cyrl-RS"/>
              </w:rPr>
              <w:t>,   око 48.1% је делимично обавештено, а 1,3% сматра да није усклађена са интересовањем и потребама ученика.</w:t>
            </w:r>
          </w:p>
          <w:p w14:paraId="45DA2486" w14:textId="77777777" w:rsidR="005B100E" w:rsidRPr="005B100E" w:rsidRDefault="005B100E" w:rsidP="005B100E">
            <w:pPr>
              <w:spacing w:line="278" w:lineRule="auto"/>
              <w:ind w:left="288" w:right="288"/>
              <w:rPr>
                <w:rFonts w:ascii="Calibri" w:hAnsi="Calibri" w:cs="Times New Roman"/>
                <w:kern w:val="2"/>
                <w:sz w:val="24"/>
                <w:szCs w:val="24"/>
                <w:lang w:val="sr-Cyrl-RS"/>
              </w:rPr>
            </w:pPr>
            <w:r w:rsidRPr="005B100E">
              <w:rPr>
                <w:rFonts w:ascii="Calibri" w:hAnsi="Calibri" w:cs="Times New Roman"/>
                <w:kern w:val="2"/>
                <w:sz w:val="24"/>
                <w:szCs w:val="24"/>
                <w:lang w:val="sr-Cyrl-RS"/>
              </w:rPr>
              <w:t xml:space="preserve">Само 16,9% је одговорило на анкету која се односи на </w:t>
            </w:r>
            <w:r w:rsidRPr="005B100E">
              <w:rPr>
                <w:rFonts w:ascii="Calibri" w:hAnsi="Calibri" w:cs="Times New Roman"/>
                <w:b/>
                <w:bCs/>
                <w:kern w:val="2"/>
                <w:sz w:val="24"/>
                <w:szCs w:val="24"/>
                <w:lang w:val="sr-Cyrl-RS"/>
              </w:rPr>
              <w:t>завршни испит</w:t>
            </w:r>
            <w:r w:rsidRPr="005B100E">
              <w:rPr>
                <w:rFonts w:ascii="Calibri" w:hAnsi="Calibri" w:cs="Times New Roman"/>
                <w:kern w:val="2"/>
                <w:sz w:val="24"/>
                <w:szCs w:val="24"/>
                <w:lang w:val="sr-Cyrl-RS"/>
              </w:rPr>
              <w:t xml:space="preserve"> и око 30% се слаже са тим да је припрема за испит добро организована или делимично добро, да помаже ученицима да понове и добро науче градиво и да имају довољно подршке.</w:t>
            </w:r>
          </w:p>
        </w:tc>
      </w:tr>
    </w:tbl>
    <w:p w14:paraId="18CCEAEF" w14:textId="77777777" w:rsidR="005B100E" w:rsidRPr="005B100E" w:rsidRDefault="005B100E" w:rsidP="005B100E">
      <w:pPr>
        <w:spacing w:after="200" w:line="276" w:lineRule="auto"/>
        <w:ind w:left="284"/>
        <w:rPr>
          <w:rFonts w:ascii="Times New Roman" w:eastAsia="Calibri" w:hAnsi="Times New Roman" w:cs="Times New Roman"/>
          <w:lang w:val="en-US"/>
        </w:rPr>
      </w:pPr>
    </w:p>
    <w:tbl>
      <w:tblPr>
        <w:tblStyle w:val="TableGrid22"/>
        <w:tblW w:w="0" w:type="auto"/>
        <w:tblLook w:val="04A0" w:firstRow="1" w:lastRow="0" w:firstColumn="1" w:lastColumn="0" w:noHBand="0" w:noVBand="1"/>
      </w:tblPr>
      <w:tblGrid>
        <w:gridCol w:w="4933"/>
        <w:gridCol w:w="4696"/>
      </w:tblGrid>
      <w:tr w:rsidR="005B100E" w:rsidRPr="005B100E" w14:paraId="0263AAF2" w14:textId="77777777" w:rsidTr="005B100E">
        <w:tc>
          <w:tcPr>
            <w:tcW w:w="5508" w:type="dxa"/>
            <w:tcBorders>
              <w:top w:val="single" w:sz="4" w:space="0" w:color="auto"/>
              <w:left w:val="single" w:sz="4" w:space="0" w:color="auto"/>
              <w:bottom w:val="single" w:sz="4" w:space="0" w:color="auto"/>
              <w:right w:val="single" w:sz="4" w:space="0" w:color="auto"/>
            </w:tcBorders>
            <w:shd w:val="clear" w:color="auto" w:fill="FDE9D9"/>
            <w:hideMark/>
          </w:tcPr>
          <w:p w14:paraId="085D88A0" w14:textId="77777777" w:rsidR="005B100E" w:rsidRPr="005B100E" w:rsidRDefault="005B100E" w:rsidP="005B100E">
            <w:pPr>
              <w:rPr>
                <w:rFonts w:ascii="Times New Roman" w:hAnsi="Times New Roman" w:cs="Times New Roman"/>
                <w:b/>
                <w:sz w:val="24"/>
                <w:szCs w:val="24"/>
              </w:rPr>
            </w:pPr>
            <w:r w:rsidRPr="005B100E">
              <w:rPr>
                <w:rFonts w:ascii="Times New Roman" w:hAnsi="Times New Roman" w:cs="Times New Roman"/>
                <w:b/>
                <w:sz w:val="24"/>
                <w:szCs w:val="24"/>
              </w:rPr>
              <w:t>OПИС НИВОА ОСТВАРЕНОСТИ</w:t>
            </w:r>
          </w:p>
        </w:tc>
        <w:tc>
          <w:tcPr>
            <w:tcW w:w="5508" w:type="dxa"/>
            <w:tcBorders>
              <w:top w:val="single" w:sz="4" w:space="0" w:color="auto"/>
              <w:left w:val="single" w:sz="4" w:space="0" w:color="auto"/>
              <w:bottom w:val="single" w:sz="4" w:space="0" w:color="auto"/>
              <w:right w:val="single" w:sz="4" w:space="0" w:color="auto"/>
            </w:tcBorders>
            <w:shd w:val="clear" w:color="auto" w:fill="FDE9D9"/>
            <w:hideMark/>
          </w:tcPr>
          <w:p w14:paraId="074F25A4" w14:textId="77777777" w:rsidR="005B100E" w:rsidRPr="005B100E" w:rsidRDefault="005B100E" w:rsidP="005B100E">
            <w:pPr>
              <w:rPr>
                <w:rFonts w:ascii="Times New Roman" w:hAnsi="Times New Roman" w:cs="Times New Roman"/>
                <w:b/>
                <w:sz w:val="24"/>
                <w:szCs w:val="24"/>
              </w:rPr>
            </w:pPr>
            <w:r w:rsidRPr="005B100E">
              <w:rPr>
                <w:rFonts w:ascii="Times New Roman" w:hAnsi="Times New Roman" w:cs="Times New Roman"/>
                <w:b/>
                <w:sz w:val="24"/>
                <w:szCs w:val="24"/>
              </w:rPr>
              <w:t>НИВО 3</w:t>
            </w:r>
          </w:p>
        </w:tc>
      </w:tr>
      <w:tr w:rsidR="005B100E" w:rsidRPr="005B100E" w14:paraId="0F7DBA97" w14:textId="77777777" w:rsidTr="005B100E">
        <w:tc>
          <w:tcPr>
            <w:tcW w:w="11016" w:type="dxa"/>
            <w:gridSpan w:val="2"/>
            <w:tcBorders>
              <w:top w:val="single" w:sz="4" w:space="0" w:color="auto"/>
              <w:left w:val="single" w:sz="4" w:space="0" w:color="auto"/>
              <w:bottom w:val="single" w:sz="4" w:space="0" w:color="auto"/>
              <w:right w:val="single" w:sz="4" w:space="0" w:color="auto"/>
            </w:tcBorders>
          </w:tcPr>
          <w:p w14:paraId="44A1B964" w14:textId="77777777" w:rsidR="005B100E" w:rsidRPr="005B100E" w:rsidRDefault="005B100E" w:rsidP="005B100E">
            <w:pPr>
              <w:spacing w:line="240" w:lineRule="atLeast"/>
              <w:outlineLvl w:val="1"/>
              <w:rPr>
                <w:rFonts w:ascii="Times New Roman" w:eastAsia="Times New Roman" w:hAnsi="Times New Roman" w:cs="Times New Roman"/>
                <w:b/>
                <w:bCs/>
                <w:color w:val="1B1C31"/>
                <w:sz w:val="24"/>
                <w:szCs w:val="24"/>
              </w:rPr>
            </w:pPr>
            <w:r w:rsidRPr="005B100E">
              <w:rPr>
                <w:rFonts w:ascii="Times New Roman" w:eastAsia="Times New Roman" w:hAnsi="Times New Roman" w:cs="Times New Roman"/>
                <w:b/>
                <w:bCs/>
                <w:color w:val="1B1C31"/>
                <w:sz w:val="24"/>
                <w:szCs w:val="24"/>
              </w:rPr>
              <w:t>Стандард: 6.1. </w:t>
            </w:r>
            <w:r w:rsidRPr="005B100E">
              <w:rPr>
                <w:rFonts w:ascii="Times New Roman" w:eastAsia="Times New Roman" w:hAnsi="Times New Roman" w:cs="Times New Roman"/>
                <w:bCs/>
                <w:color w:val="1B1C31"/>
                <w:sz w:val="24"/>
                <w:szCs w:val="24"/>
              </w:rPr>
              <w:t>Руковођење директора jе у функциjи унапређивање рада школе</w:t>
            </w:r>
            <w:r w:rsidRPr="005B100E">
              <w:rPr>
                <w:rFonts w:ascii="Times New Roman" w:eastAsia="Times New Roman" w:hAnsi="Times New Roman" w:cs="Times New Roman"/>
                <w:b/>
                <w:bCs/>
                <w:color w:val="1B1C31"/>
                <w:sz w:val="24"/>
                <w:szCs w:val="24"/>
              </w:rPr>
              <w:t xml:space="preserve"> </w:t>
            </w:r>
            <w:r w:rsidRPr="005B100E">
              <w:rPr>
                <w:rFonts w:ascii="Times New Roman" w:eastAsia="Times New Roman" w:hAnsi="Times New Roman" w:cs="Times New Roman"/>
                <w:b/>
                <w:bCs/>
                <w:color w:val="FF0000"/>
                <w:sz w:val="24"/>
                <w:szCs w:val="24"/>
              </w:rPr>
              <w:t>(4)</w:t>
            </w:r>
          </w:p>
          <w:p w14:paraId="0B520301" w14:textId="77777777" w:rsidR="005B100E" w:rsidRPr="005B100E" w:rsidRDefault="005B100E" w:rsidP="005B100E">
            <w:pPr>
              <w:spacing w:line="240" w:lineRule="atLeast"/>
              <w:outlineLvl w:val="1"/>
              <w:rPr>
                <w:rFonts w:ascii="Times New Roman" w:eastAsia="Times New Roman" w:hAnsi="Times New Roman" w:cs="Times New Roman"/>
                <w:b/>
                <w:bCs/>
                <w:color w:val="1B1C31"/>
                <w:sz w:val="24"/>
                <w:szCs w:val="24"/>
              </w:rPr>
            </w:pPr>
            <w:r w:rsidRPr="005B100E">
              <w:rPr>
                <w:rFonts w:ascii="Times New Roman" w:eastAsia="Times New Roman" w:hAnsi="Times New Roman" w:cs="Times New Roman"/>
                <w:b/>
                <w:bCs/>
                <w:color w:val="1B1C31"/>
                <w:sz w:val="24"/>
                <w:szCs w:val="24"/>
              </w:rPr>
              <w:t>Стандард: 6.2. </w:t>
            </w:r>
            <w:r w:rsidRPr="005B100E">
              <w:rPr>
                <w:rFonts w:ascii="Times New Roman" w:eastAsia="Times New Roman" w:hAnsi="Times New Roman" w:cs="Times New Roman"/>
                <w:bCs/>
                <w:color w:val="1B1C31"/>
                <w:sz w:val="24"/>
                <w:szCs w:val="24"/>
              </w:rPr>
              <w:t>У школи функционише систем за праћење и вредновање квалитета рада</w:t>
            </w:r>
            <w:r w:rsidRPr="005B100E">
              <w:rPr>
                <w:rFonts w:ascii="Times New Roman" w:eastAsia="Times New Roman" w:hAnsi="Times New Roman" w:cs="Times New Roman"/>
                <w:b/>
                <w:bCs/>
                <w:color w:val="1B1C31"/>
                <w:sz w:val="24"/>
                <w:szCs w:val="24"/>
              </w:rPr>
              <w:t xml:space="preserve"> </w:t>
            </w:r>
            <w:r w:rsidRPr="005B100E">
              <w:rPr>
                <w:rFonts w:ascii="Times New Roman" w:eastAsia="Times New Roman" w:hAnsi="Times New Roman" w:cs="Times New Roman"/>
                <w:b/>
                <w:bCs/>
                <w:color w:val="FF0000"/>
                <w:sz w:val="24"/>
                <w:szCs w:val="24"/>
              </w:rPr>
              <w:t>(3)</w:t>
            </w:r>
          </w:p>
          <w:p w14:paraId="644A0764" w14:textId="77777777" w:rsidR="005B100E" w:rsidRPr="005B100E" w:rsidRDefault="005B100E" w:rsidP="005B100E">
            <w:pPr>
              <w:spacing w:line="240" w:lineRule="atLeast"/>
              <w:outlineLvl w:val="1"/>
              <w:rPr>
                <w:rFonts w:ascii="Times New Roman" w:eastAsia="Times New Roman" w:hAnsi="Times New Roman" w:cs="Times New Roman"/>
                <w:b/>
                <w:bCs/>
                <w:color w:val="FF0000"/>
                <w:sz w:val="24"/>
                <w:szCs w:val="24"/>
              </w:rPr>
            </w:pPr>
            <w:r w:rsidRPr="005B100E">
              <w:rPr>
                <w:rFonts w:ascii="Times New Roman" w:eastAsia="Times New Roman" w:hAnsi="Times New Roman" w:cs="Times New Roman"/>
                <w:b/>
                <w:bCs/>
                <w:color w:val="1B1C31"/>
                <w:sz w:val="24"/>
                <w:szCs w:val="24"/>
              </w:rPr>
              <w:t>Стандард: 6.3. </w:t>
            </w:r>
            <w:r w:rsidRPr="005B100E">
              <w:rPr>
                <w:rFonts w:ascii="Times New Roman" w:eastAsia="Times New Roman" w:hAnsi="Times New Roman" w:cs="Times New Roman"/>
                <w:bCs/>
                <w:color w:val="1B1C31"/>
                <w:sz w:val="24"/>
                <w:szCs w:val="24"/>
              </w:rPr>
              <w:t>Лидерско деловање директора омогућава развоj школе</w:t>
            </w:r>
            <w:r w:rsidRPr="005B100E">
              <w:rPr>
                <w:rFonts w:ascii="Times New Roman" w:eastAsia="Times New Roman" w:hAnsi="Times New Roman" w:cs="Times New Roman"/>
                <w:b/>
                <w:bCs/>
                <w:color w:val="1B1C31"/>
                <w:sz w:val="24"/>
                <w:szCs w:val="24"/>
              </w:rPr>
              <w:t xml:space="preserve"> </w:t>
            </w:r>
            <w:r w:rsidRPr="005B100E">
              <w:rPr>
                <w:rFonts w:ascii="Times New Roman" w:eastAsia="Times New Roman" w:hAnsi="Times New Roman" w:cs="Times New Roman"/>
                <w:b/>
                <w:bCs/>
                <w:color w:val="FF0000"/>
                <w:sz w:val="24"/>
                <w:szCs w:val="24"/>
              </w:rPr>
              <w:t>(4)</w:t>
            </w:r>
          </w:p>
          <w:p w14:paraId="070A72DB" w14:textId="77777777" w:rsidR="005B100E" w:rsidRPr="005B100E" w:rsidRDefault="005B100E" w:rsidP="005B100E">
            <w:pPr>
              <w:spacing w:line="240" w:lineRule="atLeast"/>
              <w:outlineLvl w:val="1"/>
              <w:rPr>
                <w:rFonts w:ascii="Times New Roman" w:eastAsia="Times New Roman" w:hAnsi="Times New Roman" w:cs="Times New Roman"/>
                <w:b/>
                <w:bCs/>
                <w:color w:val="1B1C31"/>
                <w:sz w:val="24"/>
                <w:szCs w:val="24"/>
              </w:rPr>
            </w:pPr>
            <w:r w:rsidRPr="005B100E">
              <w:rPr>
                <w:rFonts w:ascii="Times New Roman" w:eastAsia="Times New Roman" w:hAnsi="Times New Roman" w:cs="Times New Roman"/>
                <w:b/>
                <w:bCs/>
                <w:color w:val="1B1C31"/>
                <w:sz w:val="24"/>
                <w:szCs w:val="24"/>
              </w:rPr>
              <w:t>Стандард: 6.4. </w:t>
            </w:r>
            <w:r w:rsidRPr="005B100E">
              <w:rPr>
                <w:rFonts w:ascii="Times New Roman" w:eastAsia="Times New Roman" w:hAnsi="Times New Roman" w:cs="Times New Roman"/>
                <w:bCs/>
                <w:color w:val="1B1C31"/>
                <w:sz w:val="24"/>
                <w:szCs w:val="24"/>
              </w:rPr>
              <w:t>Људски ресурси су у функциjи квалитета рада школе</w:t>
            </w:r>
            <w:r w:rsidRPr="005B100E">
              <w:rPr>
                <w:rFonts w:ascii="Times New Roman" w:eastAsia="Times New Roman" w:hAnsi="Times New Roman" w:cs="Times New Roman"/>
                <w:b/>
                <w:bCs/>
                <w:color w:val="1B1C31"/>
                <w:sz w:val="24"/>
                <w:szCs w:val="24"/>
              </w:rPr>
              <w:t xml:space="preserve"> </w:t>
            </w:r>
            <w:r w:rsidRPr="005B100E">
              <w:rPr>
                <w:rFonts w:ascii="Times New Roman" w:eastAsia="Times New Roman" w:hAnsi="Times New Roman" w:cs="Times New Roman"/>
                <w:b/>
                <w:bCs/>
                <w:color w:val="FF0000"/>
                <w:sz w:val="24"/>
                <w:szCs w:val="24"/>
              </w:rPr>
              <w:t>(3)</w:t>
            </w:r>
          </w:p>
          <w:p w14:paraId="36E4E1C6" w14:textId="77777777" w:rsidR="005B100E" w:rsidRPr="005B100E" w:rsidRDefault="005B100E" w:rsidP="005B100E">
            <w:pPr>
              <w:spacing w:line="240" w:lineRule="atLeast"/>
              <w:outlineLvl w:val="1"/>
              <w:rPr>
                <w:rFonts w:ascii="Times New Roman" w:eastAsia="Times New Roman" w:hAnsi="Times New Roman" w:cs="Times New Roman"/>
                <w:b/>
                <w:bCs/>
                <w:color w:val="1B1C31"/>
                <w:sz w:val="24"/>
                <w:szCs w:val="24"/>
              </w:rPr>
            </w:pPr>
            <w:r w:rsidRPr="005B100E">
              <w:rPr>
                <w:rFonts w:ascii="Times New Roman" w:eastAsia="Times New Roman" w:hAnsi="Times New Roman" w:cs="Times New Roman"/>
                <w:b/>
                <w:bCs/>
                <w:color w:val="1B1C31"/>
                <w:sz w:val="24"/>
                <w:szCs w:val="24"/>
              </w:rPr>
              <w:t>Стандард: 6.5. </w:t>
            </w:r>
            <w:r w:rsidRPr="005B100E">
              <w:rPr>
                <w:rFonts w:ascii="Times New Roman" w:eastAsia="Times New Roman" w:hAnsi="Times New Roman" w:cs="Times New Roman"/>
                <w:bCs/>
                <w:color w:val="1B1C31"/>
                <w:sz w:val="24"/>
                <w:szCs w:val="24"/>
              </w:rPr>
              <w:t>Материjално-технички ресурси користе се функционално</w:t>
            </w:r>
            <w:r w:rsidRPr="005B100E">
              <w:rPr>
                <w:rFonts w:ascii="Times New Roman" w:eastAsia="Times New Roman" w:hAnsi="Times New Roman" w:cs="Times New Roman"/>
                <w:b/>
                <w:bCs/>
                <w:color w:val="1B1C31"/>
                <w:sz w:val="24"/>
                <w:szCs w:val="24"/>
              </w:rPr>
              <w:t xml:space="preserve"> </w:t>
            </w:r>
            <w:r w:rsidRPr="005B100E">
              <w:rPr>
                <w:rFonts w:ascii="Times New Roman" w:eastAsia="Times New Roman" w:hAnsi="Times New Roman" w:cs="Times New Roman"/>
                <w:b/>
                <w:bCs/>
                <w:color w:val="FF0000"/>
                <w:sz w:val="24"/>
                <w:szCs w:val="24"/>
              </w:rPr>
              <w:t>(3)</w:t>
            </w:r>
          </w:p>
          <w:p w14:paraId="05B634D6" w14:textId="77777777" w:rsidR="005B100E" w:rsidRPr="005B100E" w:rsidRDefault="005B100E" w:rsidP="005B100E">
            <w:pPr>
              <w:spacing w:line="240" w:lineRule="atLeast"/>
              <w:outlineLvl w:val="1"/>
              <w:rPr>
                <w:rFonts w:ascii="Times New Roman" w:eastAsia="Times New Roman" w:hAnsi="Times New Roman" w:cs="Times New Roman"/>
                <w:b/>
                <w:bCs/>
                <w:color w:val="1B1C31"/>
                <w:sz w:val="24"/>
                <w:szCs w:val="24"/>
              </w:rPr>
            </w:pPr>
            <w:r w:rsidRPr="005B100E">
              <w:rPr>
                <w:rFonts w:ascii="Times New Roman" w:eastAsia="Times New Roman" w:hAnsi="Times New Roman" w:cs="Times New Roman"/>
                <w:b/>
                <w:bCs/>
                <w:color w:val="1B1C31"/>
                <w:sz w:val="24"/>
                <w:szCs w:val="24"/>
              </w:rPr>
              <w:t>Стандард: 6.6. </w:t>
            </w:r>
            <w:r w:rsidRPr="005B100E">
              <w:rPr>
                <w:rFonts w:ascii="Times New Roman" w:eastAsia="Times New Roman" w:hAnsi="Times New Roman" w:cs="Times New Roman"/>
                <w:bCs/>
                <w:color w:val="1B1C31"/>
                <w:sz w:val="24"/>
                <w:szCs w:val="24"/>
              </w:rPr>
              <w:t>Школа подржава инициjативу и развиjа предузетнички дух</w:t>
            </w:r>
            <w:r w:rsidRPr="005B100E">
              <w:rPr>
                <w:rFonts w:ascii="Times New Roman" w:eastAsia="Times New Roman" w:hAnsi="Times New Roman" w:cs="Times New Roman"/>
                <w:b/>
                <w:bCs/>
                <w:color w:val="FF0000"/>
                <w:sz w:val="24"/>
                <w:szCs w:val="24"/>
              </w:rPr>
              <w:t xml:space="preserve"> (3)</w:t>
            </w:r>
          </w:p>
          <w:p w14:paraId="3A15A94B" w14:textId="77777777" w:rsidR="005B100E" w:rsidRPr="005B100E" w:rsidRDefault="005B100E" w:rsidP="005B100E">
            <w:pPr>
              <w:rPr>
                <w:rFonts w:ascii="Times New Roman" w:hAnsi="Times New Roman" w:cs="Times New Roman"/>
                <w:b/>
                <w:sz w:val="24"/>
                <w:szCs w:val="24"/>
              </w:rPr>
            </w:pPr>
          </w:p>
          <w:p w14:paraId="6C0C7AE2" w14:textId="77777777" w:rsidR="005B100E" w:rsidRPr="005B100E" w:rsidRDefault="005B100E" w:rsidP="005B100E">
            <w:pPr>
              <w:contextualSpacing/>
              <w:jc w:val="center"/>
              <w:rPr>
                <w:rFonts w:ascii="Times New Roman" w:hAnsi="Times New Roman" w:cs="Times New Roman"/>
                <w:b/>
                <w:bCs/>
                <w:sz w:val="24"/>
                <w:szCs w:val="24"/>
              </w:rPr>
            </w:pPr>
            <w:r w:rsidRPr="005B100E">
              <w:rPr>
                <w:rFonts w:ascii="Times New Roman" w:hAnsi="Times New Roman" w:cs="Times New Roman"/>
                <w:b/>
                <w:bCs/>
                <w:sz w:val="24"/>
                <w:szCs w:val="24"/>
              </w:rPr>
              <w:t>ИЗВЕШТАЈ АНКЕТЕ</w:t>
            </w:r>
          </w:p>
          <w:p w14:paraId="35D32BBC" w14:textId="77777777" w:rsidR="005B100E" w:rsidRPr="005B100E" w:rsidRDefault="005B100E" w:rsidP="005B100E">
            <w:pPr>
              <w:shd w:val="clear" w:color="auto" w:fill="FFFFFF"/>
              <w:spacing w:after="450" w:line="300" w:lineRule="atLeast"/>
              <w:jc w:val="center"/>
              <w:outlineLvl w:val="1"/>
              <w:rPr>
                <w:rFonts w:ascii="Times New Roman" w:eastAsia="Times New Roman" w:hAnsi="Times New Roman" w:cs="Times New Roman"/>
                <w:b/>
                <w:bCs/>
                <w:color w:val="1B1C31"/>
                <w:sz w:val="24"/>
                <w:szCs w:val="24"/>
                <w:lang w:val="sr-Cyrl-RS"/>
              </w:rPr>
            </w:pPr>
            <w:r w:rsidRPr="005B100E">
              <w:rPr>
                <w:rFonts w:ascii="Times New Roman" w:eastAsia="Times New Roman" w:hAnsi="Times New Roman" w:cs="Times New Roman"/>
                <w:b/>
                <w:bCs/>
                <w:color w:val="1B1C31"/>
                <w:sz w:val="24"/>
                <w:szCs w:val="24"/>
              </w:rPr>
              <w:t>ОРГАНИЗАЦИЈА РАДА ШКОЛЕ, УПРАВЉАЊЕ ЉУДСКИМ И МАТЕРИЈАЛНИМ РЕСУРСИМА</w:t>
            </w:r>
          </w:p>
          <w:p w14:paraId="01419A0D" w14:textId="77777777" w:rsidR="005B100E" w:rsidRPr="005B100E" w:rsidRDefault="005B100E" w:rsidP="005B100E">
            <w:pPr>
              <w:contextualSpacing/>
              <w:jc w:val="center"/>
              <w:rPr>
                <w:rFonts w:ascii="Times New Roman" w:hAnsi="Times New Roman" w:cs="Times New Roman"/>
                <w:b/>
                <w:bCs/>
                <w:sz w:val="24"/>
                <w:szCs w:val="24"/>
              </w:rPr>
            </w:pPr>
          </w:p>
          <w:p w14:paraId="4CBF9487" w14:textId="77777777" w:rsidR="005B100E" w:rsidRPr="005B100E" w:rsidRDefault="005B100E" w:rsidP="005B100E">
            <w:pPr>
              <w:ind w:firstLine="720"/>
              <w:contextualSpacing/>
              <w:jc w:val="both"/>
              <w:rPr>
                <w:rFonts w:ascii="Times New Roman" w:hAnsi="Times New Roman" w:cs="Times New Roman"/>
                <w:b/>
                <w:bCs/>
                <w:sz w:val="24"/>
                <w:szCs w:val="24"/>
                <w:lang w:val="sr-Cyrl-RS"/>
              </w:rPr>
            </w:pPr>
            <w:r w:rsidRPr="005B100E">
              <w:rPr>
                <w:rFonts w:ascii="Times New Roman" w:hAnsi="Times New Roman" w:cs="Times New Roman"/>
                <w:b/>
                <w:sz w:val="24"/>
                <w:szCs w:val="24"/>
              </w:rPr>
              <w:t xml:space="preserve">У анкети наставника, учествовало је укупно 16 </w:t>
            </w:r>
            <w:r w:rsidRPr="005B100E">
              <w:rPr>
                <w:rFonts w:ascii="Times New Roman" w:hAnsi="Times New Roman" w:cs="Times New Roman"/>
                <w:b/>
                <w:bCs/>
                <w:sz w:val="24"/>
                <w:szCs w:val="24"/>
              </w:rPr>
              <w:t>наставника</w:t>
            </w:r>
          </w:p>
          <w:p w14:paraId="6CB1D489" w14:textId="77777777" w:rsidR="005B100E" w:rsidRPr="005B100E" w:rsidRDefault="005B100E" w:rsidP="005B100E">
            <w:pPr>
              <w:ind w:firstLine="720"/>
              <w:contextualSpacing/>
              <w:jc w:val="both"/>
              <w:rPr>
                <w:rFonts w:ascii="Times New Roman" w:hAnsi="Times New Roman" w:cs="Times New Roman"/>
                <w:b/>
                <w:sz w:val="24"/>
                <w:szCs w:val="24"/>
                <w:lang w:val="sr-Cyrl-RS"/>
              </w:rPr>
            </w:pPr>
          </w:p>
          <w:p w14:paraId="7D337ABC" w14:textId="77777777" w:rsidR="005B100E" w:rsidRPr="005B100E" w:rsidRDefault="005B100E" w:rsidP="005B100E">
            <w:pPr>
              <w:spacing w:line="278" w:lineRule="auto"/>
              <w:rPr>
                <w:rFonts w:ascii="Calibri" w:hAnsi="Calibri" w:cs="Times New Roman"/>
                <w:kern w:val="2"/>
                <w:sz w:val="24"/>
                <w:szCs w:val="24"/>
                <w:lang w:val="sr-Cyrl-RS"/>
              </w:rPr>
            </w:pPr>
            <w:r w:rsidRPr="005B100E">
              <w:rPr>
                <w:rFonts w:ascii="Calibri" w:hAnsi="Calibri" w:cs="Times New Roman"/>
                <w:b/>
                <w:bCs/>
                <w:kern w:val="2"/>
                <w:sz w:val="24"/>
                <w:szCs w:val="24"/>
                <w:lang w:val="sr-Cyrl-RS"/>
              </w:rPr>
              <w:t xml:space="preserve">16 наставника , што је око </w:t>
            </w:r>
            <w:r w:rsidRPr="005B100E">
              <w:rPr>
                <w:rFonts w:ascii="Calibri" w:hAnsi="Calibri" w:cs="Times New Roman"/>
                <w:b/>
                <w:bCs/>
                <w:kern w:val="2"/>
                <w:sz w:val="24"/>
                <w:szCs w:val="24"/>
              </w:rPr>
              <w:t>22</w:t>
            </w:r>
            <w:r w:rsidRPr="005B100E">
              <w:rPr>
                <w:rFonts w:ascii="Calibri" w:hAnsi="Calibri" w:cs="Times New Roman"/>
                <w:b/>
                <w:bCs/>
                <w:kern w:val="2"/>
                <w:sz w:val="24"/>
                <w:szCs w:val="24"/>
                <w:lang w:val="sr-Cyrl-RS"/>
              </w:rPr>
              <w:t>% од укупног броја наставника</w:t>
            </w:r>
            <w:r w:rsidRPr="005B100E">
              <w:rPr>
                <w:rFonts w:ascii="Calibri" w:hAnsi="Calibri" w:cs="Times New Roman"/>
                <w:kern w:val="2"/>
                <w:sz w:val="24"/>
                <w:szCs w:val="24"/>
                <w:lang w:val="sr-Cyrl-RS"/>
              </w:rPr>
              <w:t xml:space="preserve"> у школи, одговорило је на анкету.</w:t>
            </w:r>
          </w:p>
          <w:p w14:paraId="3AF87EF3" w14:textId="77777777" w:rsidR="005B100E" w:rsidRPr="005B100E" w:rsidRDefault="005B100E" w:rsidP="005B100E">
            <w:pPr>
              <w:spacing w:line="278" w:lineRule="auto"/>
              <w:rPr>
                <w:rFonts w:ascii="Calibri" w:hAnsi="Calibri" w:cs="Times New Roman"/>
                <w:b/>
                <w:bCs/>
                <w:kern w:val="2"/>
                <w:sz w:val="24"/>
                <w:szCs w:val="24"/>
                <w:lang w:val="sr-Cyrl-RS"/>
              </w:rPr>
            </w:pPr>
            <w:r w:rsidRPr="005B100E">
              <w:rPr>
                <w:rFonts w:ascii="Calibri" w:hAnsi="Calibri" w:cs="Times New Roman"/>
                <w:kern w:val="2"/>
                <w:sz w:val="24"/>
                <w:szCs w:val="24"/>
                <w:lang w:val="sr-Cyrl-RS"/>
              </w:rPr>
              <w:t xml:space="preserve"> На основу тога -Руковођење директора је у функцији унапређивања рад школе  и Лидерско деловање директора омогућава развој школе</w:t>
            </w:r>
            <w:r w:rsidRPr="005B100E">
              <w:rPr>
                <w:rFonts w:ascii="Calibri" w:hAnsi="Calibri" w:cs="Times New Roman"/>
                <w:b/>
                <w:bCs/>
                <w:kern w:val="2"/>
                <w:sz w:val="24"/>
                <w:szCs w:val="24"/>
                <w:lang w:val="sr-Cyrl-RS"/>
              </w:rPr>
              <w:t>, оцењено је са 4.</w:t>
            </w:r>
          </w:p>
          <w:p w14:paraId="6A2B0578" w14:textId="77777777" w:rsidR="005B100E" w:rsidRPr="005B100E" w:rsidRDefault="005B100E" w:rsidP="005B100E">
            <w:pPr>
              <w:spacing w:line="278" w:lineRule="auto"/>
              <w:rPr>
                <w:rFonts w:ascii="Calibri" w:hAnsi="Calibri" w:cs="Times New Roman"/>
                <w:b/>
                <w:bCs/>
                <w:kern w:val="2"/>
                <w:sz w:val="24"/>
                <w:szCs w:val="24"/>
                <w:lang w:val="sr-Cyrl-RS"/>
              </w:rPr>
            </w:pPr>
            <w:r w:rsidRPr="005B100E">
              <w:rPr>
                <w:rFonts w:ascii="Calibri" w:hAnsi="Calibri" w:cs="Times New Roman"/>
                <w:kern w:val="2"/>
                <w:sz w:val="24"/>
                <w:szCs w:val="24"/>
                <w:lang w:val="sr-Cyrl-RS"/>
              </w:rPr>
              <w:t xml:space="preserve">Да у школи  функционише систем за праћење и вредновање квалитета рада, да људски ресурси су у функцији квалитета рад школе ,да материјално-технички ресурси користе се функционално, као и да школа подржава иницијативуи развој предузетнички дух, </w:t>
            </w:r>
            <w:r w:rsidRPr="005B100E">
              <w:rPr>
                <w:rFonts w:ascii="Calibri" w:hAnsi="Calibri" w:cs="Times New Roman"/>
                <w:b/>
                <w:bCs/>
                <w:kern w:val="2"/>
                <w:sz w:val="24"/>
                <w:szCs w:val="24"/>
                <w:lang w:val="sr-Cyrl-RS"/>
              </w:rPr>
              <w:t>оцењено је са 3.</w:t>
            </w:r>
          </w:p>
        </w:tc>
      </w:tr>
    </w:tbl>
    <w:p w14:paraId="656BFF35" w14:textId="77777777" w:rsidR="005B100E" w:rsidRPr="005B100E" w:rsidRDefault="005B100E" w:rsidP="005B100E">
      <w:pPr>
        <w:jc w:val="center"/>
        <w:rPr>
          <w:rFonts w:ascii="Calibri" w:eastAsia="Calibri" w:hAnsi="Calibri" w:cs="Times New Roman"/>
          <w:b/>
          <w:bCs/>
          <w:kern w:val="2"/>
          <w:sz w:val="40"/>
          <w:szCs w:val="40"/>
          <w:lang w:val="sr-Cyrl-RS"/>
        </w:rPr>
      </w:pPr>
    </w:p>
    <w:p w14:paraId="7B2A719C" w14:textId="77777777" w:rsidR="005B100E" w:rsidRPr="005B100E" w:rsidRDefault="005B100E" w:rsidP="005B100E">
      <w:pPr>
        <w:spacing w:after="0" w:line="240" w:lineRule="auto"/>
        <w:jc w:val="center"/>
        <w:rPr>
          <w:rFonts w:ascii="Times New Roman" w:eastAsia="Calibri" w:hAnsi="Times New Roman" w:cs="Times New Roman"/>
          <w:b/>
          <w:sz w:val="24"/>
          <w:szCs w:val="24"/>
          <w:lang w:val="sr-Cyrl-RS"/>
        </w:rPr>
      </w:pPr>
    </w:p>
    <w:p w14:paraId="26557A50" w14:textId="77777777" w:rsidR="005B100E" w:rsidRPr="005B100E" w:rsidRDefault="005B100E" w:rsidP="005B100E">
      <w:pPr>
        <w:spacing w:after="0" w:line="240" w:lineRule="auto"/>
        <w:jc w:val="center"/>
        <w:rPr>
          <w:rFonts w:ascii="Times New Roman" w:eastAsia="Calibri" w:hAnsi="Times New Roman" w:cs="Times New Roman"/>
          <w:b/>
          <w:sz w:val="24"/>
          <w:szCs w:val="24"/>
          <w:lang w:val="sr-Cyrl-RS"/>
        </w:rPr>
      </w:pPr>
    </w:p>
    <w:p w14:paraId="384226A8" w14:textId="77777777" w:rsidR="005B100E" w:rsidRPr="005B100E" w:rsidRDefault="005B100E" w:rsidP="005B100E">
      <w:pPr>
        <w:spacing w:after="0" w:line="240" w:lineRule="auto"/>
        <w:jc w:val="center"/>
        <w:rPr>
          <w:rFonts w:ascii="Times New Roman" w:eastAsia="Calibri" w:hAnsi="Times New Roman" w:cs="Times New Roman"/>
          <w:b/>
          <w:sz w:val="24"/>
          <w:szCs w:val="24"/>
          <w:lang w:val="sr-Cyrl-RS"/>
        </w:rPr>
      </w:pPr>
    </w:p>
    <w:p w14:paraId="5CD1BB78" w14:textId="77777777" w:rsidR="005B100E" w:rsidRPr="005B100E" w:rsidRDefault="005B100E" w:rsidP="005B100E">
      <w:pPr>
        <w:spacing w:after="0" w:line="240" w:lineRule="auto"/>
        <w:jc w:val="center"/>
        <w:rPr>
          <w:rFonts w:ascii="Times New Roman" w:eastAsia="Calibri" w:hAnsi="Times New Roman" w:cs="Times New Roman"/>
          <w:b/>
          <w:sz w:val="24"/>
          <w:szCs w:val="24"/>
          <w:lang w:val="sr-Cyrl-RS"/>
        </w:rPr>
      </w:pPr>
    </w:p>
    <w:p w14:paraId="7511CC86" w14:textId="77777777" w:rsidR="005B100E" w:rsidRPr="005B100E" w:rsidRDefault="005B100E" w:rsidP="005B100E">
      <w:pPr>
        <w:spacing w:after="0" w:line="240" w:lineRule="auto"/>
        <w:jc w:val="center"/>
        <w:rPr>
          <w:rFonts w:ascii="Times New Roman" w:eastAsia="Calibri" w:hAnsi="Times New Roman" w:cs="Times New Roman"/>
          <w:b/>
          <w:sz w:val="24"/>
          <w:szCs w:val="24"/>
          <w:lang w:val="sr-Cyrl-RS"/>
        </w:rPr>
      </w:pPr>
    </w:p>
    <w:p w14:paraId="0F3F2E12" w14:textId="36EEFF90" w:rsidR="005B100E" w:rsidRDefault="005B100E" w:rsidP="005B100E">
      <w:pPr>
        <w:spacing w:after="0" w:line="240" w:lineRule="auto"/>
        <w:jc w:val="center"/>
        <w:rPr>
          <w:rFonts w:ascii="Times New Roman" w:eastAsia="Calibri" w:hAnsi="Times New Roman" w:cs="Times New Roman"/>
          <w:b/>
          <w:sz w:val="24"/>
          <w:szCs w:val="24"/>
          <w:lang w:val="sr-Cyrl-RS"/>
        </w:rPr>
      </w:pPr>
    </w:p>
    <w:p w14:paraId="09CF0AF0" w14:textId="77777777" w:rsidR="00401186" w:rsidRPr="005B100E" w:rsidRDefault="00401186" w:rsidP="005B100E">
      <w:pPr>
        <w:spacing w:after="0" w:line="240" w:lineRule="auto"/>
        <w:jc w:val="center"/>
        <w:rPr>
          <w:rFonts w:ascii="Times New Roman" w:eastAsia="Calibri" w:hAnsi="Times New Roman" w:cs="Times New Roman"/>
          <w:b/>
          <w:sz w:val="24"/>
          <w:szCs w:val="24"/>
          <w:lang w:val="sr-Cyrl-RS"/>
        </w:rPr>
      </w:pPr>
    </w:p>
    <w:p w14:paraId="05D73203" w14:textId="77777777" w:rsidR="005B100E" w:rsidRPr="005B100E" w:rsidRDefault="005B100E" w:rsidP="005B100E">
      <w:pPr>
        <w:spacing w:after="0" w:line="240" w:lineRule="auto"/>
        <w:jc w:val="center"/>
        <w:rPr>
          <w:rFonts w:ascii="Times New Roman" w:eastAsia="Calibri" w:hAnsi="Times New Roman" w:cs="Times New Roman"/>
          <w:b/>
          <w:sz w:val="24"/>
          <w:szCs w:val="24"/>
          <w:lang w:val="sr-Cyrl-RS"/>
        </w:rPr>
      </w:pPr>
    </w:p>
    <w:p w14:paraId="2BA6412B" w14:textId="77777777" w:rsidR="005B100E" w:rsidRPr="005B100E" w:rsidRDefault="005B100E" w:rsidP="005B100E">
      <w:pPr>
        <w:spacing w:after="0" w:line="240" w:lineRule="auto"/>
        <w:jc w:val="center"/>
        <w:rPr>
          <w:rFonts w:ascii="Times New Roman" w:eastAsia="Calibri" w:hAnsi="Times New Roman" w:cs="Times New Roman"/>
          <w:b/>
          <w:sz w:val="24"/>
          <w:szCs w:val="24"/>
          <w:lang w:val="en-US"/>
        </w:rPr>
      </w:pPr>
      <w:r w:rsidRPr="005B100E">
        <w:rPr>
          <w:rFonts w:ascii="Times New Roman" w:eastAsia="Calibri" w:hAnsi="Times New Roman" w:cs="Times New Roman"/>
          <w:b/>
          <w:sz w:val="24"/>
          <w:szCs w:val="24"/>
          <w:lang w:val="en-US"/>
        </w:rPr>
        <w:lastRenderedPageBreak/>
        <w:t>МЕТОДОЛОГИЈА САМОВРЕДНОВАЊА</w:t>
      </w:r>
    </w:p>
    <w:p w14:paraId="241EE6ED" w14:textId="77777777" w:rsidR="005B100E" w:rsidRPr="005B100E" w:rsidRDefault="005B100E" w:rsidP="005B100E">
      <w:pPr>
        <w:spacing w:after="0" w:line="240" w:lineRule="auto"/>
        <w:rPr>
          <w:rFonts w:ascii="Times New Roman" w:eastAsia="Calibri" w:hAnsi="Times New Roman" w:cs="Times New Roman"/>
          <w:b/>
          <w:sz w:val="24"/>
          <w:szCs w:val="24"/>
          <w:lang w:val="en-US"/>
        </w:rPr>
      </w:pPr>
    </w:p>
    <w:tbl>
      <w:tblPr>
        <w:tblStyle w:val="TableGrid22"/>
        <w:tblW w:w="0" w:type="auto"/>
        <w:tblInd w:w="392" w:type="dxa"/>
        <w:tblLook w:val="04A0" w:firstRow="1" w:lastRow="0" w:firstColumn="1" w:lastColumn="0" w:noHBand="0" w:noVBand="1"/>
      </w:tblPr>
      <w:tblGrid>
        <w:gridCol w:w="4568"/>
        <w:gridCol w:w="4669"/>
      </w:tblGrid>
      <w:tr w:rsidR="005B100E" w:rsidRPr="005B100E" w14:paraId="4E0989C9" w14:textId="77777777" w:rsidTr="005B100E">
        <w:tc>
          <w:tcPr>
            <w:tcW w:w="4928" w:type="dxa"/>
            <w:tcBorders>
              <w:top w:val="single" w:sz="4" w:space="0" w:color="auto"/>
              <w:left w:val="single" w:sz="4" w:space="0" w:color="auto"/>
              <w:bottom w:val="single" w:sz="4" w:space="0" w:color="auto"/>
              <w:right w:val="single" w:sz="4" w:space="0" w:color="auto"/>
            </w:tcBorders>
            <w:shd w:val="clear" w:color="auto" w:fill="FFFF99"/>
            <w:hideMark/>
          </w:tcPr>
          <w:p w14:paraId="508DDB31" w14:textId="77777777" w:rsidR="005B100E" w:rsidRPr="005B100E" w:rsidRDefault="005B100E" w:rsidP="005B100E">
            <w:pPr>
              <w:rPr>
                <w:rFonts w:ascii="Times New Roman" w:hAnsi="Times New Roman" w:cs="Times New Roman"/>
                <w:b/>
                <w:sz w:val="24"/>
                <w:szCs w:val="24"/>
              </w:rPr>
            </w:pPr>
            <w:r w:rsidRPr="005B100E">
              <w:rPr>
                <w:rFonts w:ascii="Times New Roman" w:hAnsi="Times New Roman" w:cs="Times New Roman"/>
                <w:b/>
                <w:sz w:val="24"/>
                <w:szCs w:val="24"/>
              </w:rPr>
              <w:t>ТЕХНИКЕ</w:t>
            </w:r>
          </w:p>
        </w:tc>
        <w:tc>
          <w:tcPr>
            <w:tcW w:w="4961" w:type="dxa"/>
            <w:tcBorders>
              <w:top w:val="single" w:sz="4" w:space="0" w:color="auto"/>
              <w:left w:val="single" w:sz="4" w:space="0" w:color="auto"/>
              <w:bottom w:val="single" w:sz="4" w:space="0" w:color="auto"/>
              <w:right w:val="single" w:sz="4" w:space="0" w:color="auto"/>
            </w:tcBorders>
            <w:shd w:val="clear" w:color="auto" w:fill="FFFF99"/>
            <w:hideMark/>
          </w:tcPr>
          <w:p w14:paraId="6D1EB4C3" w14:textId="77777777" w:rsidR="005B100E" w:rsidRPr="005B100E" w:rsidRDefault="005B100E" w:rsidP="005B100E">
            <w:pPr>
              <w:rPr>
                <w:rFonts w:ascii="Times New Roman" w:hAnsi="Times New Roman" w:cs="Times New Roman"/>
                <w:b/>
                <w:sz w:val="24"/>
                <w:szCs w:val="24"/>
              </w:rPr>
            </w:pPr>
            <w:r w:rsidRPr="005B100E">
              <w:rPr>
                <w:rFonts w:ascii="Times New Roman" w:hAnsi="Times New Roman" w:cs="Times New Roman"/>
                <w:b/>
                <w:sz w:val="24"/>
                <w:szCs w:val="24"/>
              </w:rPr>
              <w:t>ИНСТРУМЕНТИ</w:t>
            </w:r>
          </w:p>
        </w:tc>
      </w:tr>
      <w:tr w:rsidR="005B100E" w:rsidRPr="005B100E" w14:paraId="12A8EFF9" w14:textId="77777777" w:rsidTr="005B100E">
        <w:tc>
          <w:tcPr>
            <w:tcW w:w="4928" w:type="dxa"/>
            <w:tcBorders>
              <w:top w:val="single" w:sz="4" w:space="0" w:color="auto"/>
              <w:left w:val="single" w:sz="4" w:space="0" w:color="auto"/>
              <w:bottom w:val="single" w:sz="4" w:space="0" w:color="auto"/>
              <w:right w:val="single" w:sz="4" w:space="0" w:color="auto"/>
            </w:tcBorders>
            <w:hideMark/>
          </w:tcPr>
          <w:p w14:paraId="5EF7C20E" w14:textId="77777777" w:rsidR="005B100E" w:rsidRPr="005B100E" w:rsidRDefault="005B100E" w:rsidP="005B100E">
            <w:pPr>
              <w:jc w:val="center"/>
              <w:rPr>
                <w:rFonts w:ascii="Times New Roman" w:hAnsi="Times New Roman" w:cs="Times New Roman"/>
                <w:sz w:val="24"/>
                <w:szCs w:val="24"/>
                <w:lang w:val="sr-Cyrl-RS"/>
              </w:rPr>
            </w:pPr>
            <w:r w:rsidRPr="005B100E">
              <w:rPr>
                <w:rFonts w:ascii="Times New Roman" w:hAnsi="Times New Roman" w:cs="Times New Roman"/>
                <w:sz w:val="24"/>
                <w:szCs w:val="24"/>
              </w:rPr>
              <w:t>Анкетирање – Google link</w:t>
            </w:r>
            <w:r w:rsidRPr="005B100E">
              <w:rPr>
                <w:rFonts w:ascii="Times New Roman" w:hAnsi="Times New Roman" w:cs="Times New Roman"/>
                <w:sz w:val="24"/>
                <w:szCs w:val="24"/>
                <w:lang w:val="sr-Cyrl-RS"/>
              </w:rPr>
              <w:t xml:space="preserve"> и </w:t>
            </w:r>
          </w:p>
          <w:p w14:paraId="61DC6B5A" w14:textId="77777777" w:rsidR="005B100E" w:rsidRPr="005B100E" w:rsidRDefault="005B100E" w:rsidP="005B100E">
            <w:pPr>
              <w:rPr>
                <w:rFonts w:ascii="Times New Roman" w:hAnsi="Times New Roman" w:cs="Times New Roman"/>
                <w:sz w:val="24"/>
                <w:szCs w:val="24"/>
                <w:lang w:val="sr-Cyrl-RS"/>
              </w:rPr>
            </w:pPr>
            <w:r w:rsidRPr="005B100E">
              <w:rPr>
                <w:rFonts w:ascii="Times New Roman" w:hAnsi="Times New Roman" w:cs="Times New Roman"/>
                <w:sz w:val="24"/>
                <w:szCs w:val="24"/>
                <w:lang w:val="sr-Cyrl-RS"/>
              </w:rPr>
              <w:t xml:space="preserve">                платформе Ас школа</w:t>
            </w:r>
          </w:p>
          <w:p w14:paraId="600F347C" w14:textId="77777777" w:rsidR="005B100E" w:rsidRPr="005B100E" w:rsidRDefault="005B100E" w:rsidP="005B100E">
            <w:pPr>
              <w:jc w:val="center"/>
              <w:rPr>
                <w:rFonts w:ascii="Times New Roman" w:hAnsi="Times New Roman" w:cs="Times New Roman"/>
                <w:sz w:val="24"/>
                <w:szCs w:val="24"/>
                <w:lang w:val="sr-Cyrl-RS"/>
              </w:rPr>
            </w:pPr>
          </w:p>
        </w:tc>
        <w:tc>
          <w:tcPr>
            <w:tcW w:w="4961" w:type="dxa"/>
            <w:tcBorders>
              <w:top w:val="single" w:sz="4" w:space="0" w:color="auto"/>
              <w:left w:val="single" w:sz="4" w:space="0" w:color="auto"/>
              <w:bottom w:val="single" w:sz="4" w:space="0" w:color="auto"/>
              <w:right w:val="single" w:sz="4" w:space="0" w:color="auto"/>
            </w:tcBorders>
            <w:hideMark/>
          </w:tcPr>
          <w:p w14:paraId="425D5C41" w14:textId="77777777" w:rsidR="005B100E" w:rsidRPr="005B100E" w:rsidRDefault="005B100E" w:rsidP="005B100E">
            <w:pPr>
              <w:jc w:val="center"/>
              <w:rPr>
                <w:rFonts w:ascii="Times New Roman" w:hAnsi="Times New Roman" w:cs="Times New Roman"/>
                <w:sz w:val="24"/>
                <w:szCs w:val="24"/>
              </w:rPr>
            </w:pPr>
            <w:r w:rsidRPr="005B100E">
              <w:rPr>
                <w:rFonts w:ascii="Times New Roman" w:hAnsi="Times New Roman" w:cs="Times New Roman"/>
                <w:sz w:val="24"/>
                <w:szCs w:val="24"/>
              </w:rPr>
              <w:t>Упитник</w:t>
            </w:r>
          </w:p>
        </w:tc>
      </w:tr>
    </w:tbl>
    <w:p w14:paraId="760AEC6F" w14:textId="77777777" w:rsidR="005B100E" w:rsidRPr="005B100E" w:rsidRDefault="005B100E" w:rsidP="005B100E">
      <w:pPr>
        <w:spacing w:after="0" w:line="240" w:lineRule="auto"/>
        <w:rPr>
          <w:rFonts w:ascii="Times New Roman" w:eastAsia="Calibri" w:hAnsi="Times New Roman" w:cs="Times New Roman"/>
          <w:sz w:val="24"/>
          <w:szCs w:val="24"/>
          <w:lang w:val="en-US"/>
        </w:rPr>
      </w:pPr>
    </w:p>
    <w:tbl>
      <w:tblPr>
        <w:tblStyle w:val="TableGrid22"/>
        <w:tblW w:w="0" w:type="auto"/>
        <w:tblInd w:w="392" w:type="dxa"/>
        <w:tblLook w:val="04A0" w:firstRow="1" w:lastRow="0" w:firstColumn="1" w:lastColumn="0" w:noHBand="0" w:noVBand="1"/>
      </w:tblPr>
      <w:tblGrid>
        <w:gridCol w:w="4670"/>
        <w:gridCol w:w="4567"/>
      </w:tblGrid>
      <w:tr w:rsidR="005B100E" w:rsidRPr="005B100E" w14:paraId="29DBF056" w14:textId="77777777" w:rsidTr="005B100E">
        <w:tc>
          <w:tcPr>
            <w:tcW w:w="4961" w:type="dxa"/>
            <w:tcBorders>
              <w:top w:val="single" w:sz="4" w:space="0" w:color="auto"/>
              <w:left w:val="single" w:sz="4" w:space="0" w:color="auto"/>
              <w:bottom w:val="single" w:sz="4" w:space="0" w:color="auto"/>
              <w:right w:val="single" w:sz="4" w:space="0" w:color="auto"/>
            </w:tcBorders>
            <w:hideMark/>
          </w:tcPr>
          <w:p w14:paraId="1C1D5B62" w14:textId="77777777" w:rsidR="005B100E" w:rsidRPr="005B100E" w:rsidRDefault="005B100E" w:rsidP="005B100E">
            <w:pPr>
              <w:rPr>
                <w:rFonts w:ascii="Times New Roman" w:hAnsi="Times New Roman" w:cs="Times New Roman"/>
                <w:b/>
                <w:sz w:val="24"/>
                <w:szCs w:val="24"/>
              </w:rPr>
            </w:pPr>
            <w:r w:rsidRPr="005B100E">
              <w:rPr>
                <w:rFonts w:ascii="Times New Roman" w:hAnsi="Times New Roman" w:cs="Times New Roman"/>
                <w:b/>
                <w:sz w:val="24"/>
                <w:szCs w:val="24"/>
              </w:rPr>
              <w:t>ИНСТРУМЕНТИ КОЈЕ ЈЕ ТИМ САМ НАПРАВИО И МИШЉЕЊЕ О ПРИМЕНЉИВОСТИ ТОГ ИНСТРУМЕНТА У ДРУГИМ УСТАНОВАМА (ДА ЛИ БИ СЕ МОГАО УВРСТИТИ У НОВИ ПРИРУЧНИК)</w:t>
            </w:r>
          </w:p>
        </w:tc>
        <w:tc>
          <w:tcPr>
            <w:tcW w:w="4961" w:type="dxa"/>
            <w:tcBorders>
              <w:top w:val="single" w:sz="4" w:space="0" w:color="auto"/>
              <w:left w:val="single" w:sz="4" w:space="0" w:color="auto"/>
              <w:bottom w:val="single" w:sz="4" w:space="0" w:color="auto"/>
              <w:right w:val="single" w:sz="4" w:space="0" w:color="auto"/>
            </w:tcBorders>
            <w:hideMark/>
          </w:tcPr>
          <w:p w14:paraId="2D477839" w14:textId="77777777" w:rsidR="005B100E" w:rsidRPr="005B100E" w:rsidRDefault="005B100E" w:rsidP="005B100E">
            <w:pPr>
              <w:rPr>
                <w:rFonts w:ascii="Times New Roman" w:hAnsi="Times New Roman" w:cs="Times New Roman"/>
                <w:b/>
                <w:sz w:val="24"/>
                <w:szCs w:val="24"/>
              </w:rPr>
            </w:pPr>
            <w:r w:rsidRPr="005B100E">
              <w:rPr>
                <w:rFonts w:ascii="Times New Roman" w:hAnsi="Times New Roman" w:cs="Times New Roman"/>
                <w:sz w:val="24"/>
                <w:szCs w:val="24"/>
              </w:rPr>
              <w:t xml:space="preserve">Упитници коришћени за </w:t>
            </w:r>
            <w:r w:rsidRPr="005B100E">
              <w:rPr>
                <w:rFonts w:ascii="Times New Roman" w:hAnsi="Times New Roman" w:cs="Times New Roman"/>
                <w:b/>
                <w:sz w:val="24"/>
                <w:szCs w:val="24"/>
              </w:rPr>
              <w:t>област П</w:t>
            </w:r>
            <w:r w:rsidRPr="005B100E">
              <w:rPr>
                <w:rFonts w:ascii="Times New Roman" w:hAnsi="Times New Roman" w:cs="Times New Roman"/>
                <w:b/>
                <w:sz w:val="24"/>
                <w:szCs w:val="24"/>
                <w:lang w:val="sr-Cyrl-RS"/>
              </w:rPr>
              <w:t>остигнућа ученика</w:t>
            </w:r>
            <w:r w:rsidRPr="005B100E">
              <w:rPr>
                <w:rFonts w:ascii="Times New Roman" w:hAnsi="Times New Roman" w:cs="Times New Roman"/>
                <w:b/>
                <w:sz w:val="24"/>
                <w:szCs w:val="24"/>
              </w:rPr>
              <w:t xml:space="preserve">  и</w:t>
            </w:r>
            <w:r w:rsidRPr="005B100E">
              <w:rPr>
                <w:rFonts w:ascii="Times New Roman" w:hAnsi="Times New Roman" w:cs="Times New Roman"/>
                <w:b/>
                <w:sz w:val="24"/>
                <w:szCs w:val="24"/>
                <w:lang w:val="sr-Cyrl-RS"/>
              </w:rPr>
              <w:t xml:space="preserve"> Организација рада управљање људским и материјалним ресурсима</w:t>
            </w:r>
            <w:r w:rsidRPr="005B100E">
              <w:rPr>
                <w:rFonts w:ascii="Times New Roman" w:hAnsi="Times New Roman" w:cs="Times New Roman"/>
                <w:b/>
                <w:sz w:val="24"/>
                <w:szCs w:val="24"/>
              </w:rPr>
              <w:t xml:space="preserve"> </w:t>
            </w:r>
            <w:r w:rsidRPr="005B100E">
              <w:rPr>
                <w:rFonts w:ascii="Times New Roman" w:hAnsi="Times New Roman" w:cs="Times New Roman"/>
                <w:sz w:val="24"/>
                <w:szCs w:val="24"/>
              </w:rPr>
              <w:t>састављени су на основу стандарда, са циљем процењивања њихове испуњености у овим областима.</w:t>
            </w:r>
          </w:p>
        </w:tc>
      </w:tr>
    </w:tbl>
    <w:p w14:paraId="759FCD9C" w14:textId="77777777" w:rsidR="005B100E" w:rsidRPr="005B100E" w:rsidRDefault="005B100E" w:rsidP="005B100E">
      <w:pPr>
        <w:spacing w:after="0" w:line="240" w:lineRule="auto"/>
        <w:rPr>
          <w:rFonts w:ascii="Times New Roman" w:eastAsia="Calibri" w:hAnsi="Times New Roman" w:cs="Times New Roman"/>
          <w:sz w:val="24"/>
          <w:szCs w:val="24"/>
          <w:lang w:val="sr-Cyrl-CS"/>
        </w:rPr>
      </w:pPr>
    </w:p>
    <w:p w14:paraId="0E9FC69F" w14:textId="77777777" w:rsidR="005B100E" w:rsidRPr="005B100E" w:rsidRDefault="005B100E" w:rsidP="005B100E">
      <w:pPr>
        <w:spacing w:after="0" w:line="240" w:lineRule="auto"/>
        <w:jc w:val="center"/>
        <w:rPr>
          <w:rFonts w:ascii="Times New Roman" w:eastAsia="Calibri" w:hAnsi="Times New Roman" w:cs="Times New Roman"/>
          <w:b/>
          <w:sz w:val="24"/>
          <w:szCs w:val="24"/>
          <w:lang w:val="en-US"/>
        </w:rPr>
      </w:pPr>
      <w:r w:rsidRPr="005B100E">
        <w:rPr>
          <w:rFonts w:ascii="Times New Roman" w:eastAsia="Calibri" w:hAnsi="Times New Roman" w:cs="Times New Roman"/>
          <w:b/>
          <w:sz w:val="24"/>
          <w:szCs w:val="24"/>
          <w:lang w:val="en-US"/>
        </w:rPr>
        <w:t>РЕАЛИЗАЦИЈА САМОВРЕДНОВАЊА</w:t>
      </w:r>
    </w:p>
    <w:p w14:paraId="22937970" w14:textId="77777777" w:rsidR="005B100E" w:rsidRPr="005B100E" w:rsidRDefault="005B100E" w:rsidP="005B100E">
      <w:pPr>
        <w:spacing w:after="0" w:line="240" w:lineRule="auto"/>
        <w:rPr>
          <w:rFonts w:ascii="Times New Roman" w:eastAsia="Calibri" w:hAnsi="Times New Roman" w:cs="Times New Roman"/>
          <w:sz w:val="24"/>
          <w:szCs w:val="24"/>
          <w:lang w:val="en-US"/>
        </w:rPr>
      </w:pPr>
    </w:p>
    <w:tbl>
      <w:tblPr>
        <w:tblStyle w:val="TableGrid22"/>
        <w:tblW w:w="9922" w:type="dxa"/>
        <w:tblInd w:w="392" w:type="dxa"/>
        <w:tblLook w:val="04A0" w:firstRow="1" w:lastRow="0" w:firstColumn="1" w:lastColumn="0" w:noHBand="0" w:noVBand="1"/>
      </w:tblPr>
      <w:tblGrid>
        <w:gridCol w:w="5070"/>
        <w:gridCol w:w="4852"/>
      </w:tblGrid>
      <w:tr w:rsidR="005B100E" w:rsidRPr="005B100E" w14:paraId="57210616" w14:textId="77777777" w:rsidTr="005B100E">
        <w:tc>
          <w:tcPr>
            <w:tcW w:w="5070" w:type="dxa"/>
            <w:tcBorders>
              <w:top w:val="single" w:sz="4" w:space="0" w:color="auto"/>
              <w:left w:val="single" w:sz="4" w:space="0" w:color="auto"/>
              <w:bottom w:val="single" w:sz="4" w:space="0" w:color="auto"/>
              <w:right w:val="single" w:sz="4" w:space="0" w:color="auto"/>
            </w:tcBorders>
            <w:hideMark/>
          </w:tcPr>
          <w:p w14:paraId="0EA66F98"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Учесници обухваћени истраживањем – прецизни подаци, тј. Тачан број и критеријум при избору (васпитачи , стручни сарадници,медецинско особље, административно особље, особље исхране и хигијене, родитељи, шира локална заједница)</w:t>
            </w:r>
          </w:p>
        </w:tc>
        <w:tc>
          <w:tcPr>
            <w:tcW w:w="4852" w:type="dxa"/>
            <w:tcBorders>
              <w:top w:val="single" w:sz="4" w:space="0" w:color="auto"/>
              <w:left w:val="single" w:sz="4" w:space="0" w:color="auto"/>
              <w:bottom w:val="single" w:sz="4" w:space="0" w:color="auto"/>
              <w:right w:val="single" w:sz="4" w:space="0" w:color="auto"/>
            </w:tcBorders>
            <w:shd w:val="clear" w:color="auto" w:fill="FFFFFF"/>
          </w:tcPr>
          <w:p w14:paraId="2213CCA6" w14:textId="77777777" w:rsidR="005B100E" w:rsidRPr="005B100E" w:rsidRDefault="005B100E" w:rsidP="005B100E">
            <w:pPr>
              <w:rPr>
                <w:rFonts w:ascii="Times New Roman" w:hAnsi="Times New Roman" w:cs="Times New Roman"/>
                <w:b/>
                <w:sz w:val="24"/>
                <w:szCs w:val="24"/>
              </w:rPr>
            </w:pPr>
            <w:r w:rsidRPr="005B100E">
              <w:rPr>
                <w:rFonts w:ascii="Times New Roman" w:hAnsi="Times New Roman" w:cs="Times New Roman"/>
                <w:b/>
                <w:sz w:val="24"/>
                <w:szCs w:val="24"/>
              </w:rPr>
              <w:t>У овом  анкетирању учествовали су:</w:t>
            </w:r>
          </w:p>
          <w:p w14:paraId="6C9EB925" w14:textId="77777777" w:rsidR="005B100E" w:rsidRPr="005B100E" w:rsidRDefault="005B100E" w:rsidP="003D0A3E">
            <w:pPr>
              <w:numPr>
                <w:ilvl w:val="0"/>
                <w:numId w:val="42"/>
              </w:numPr>
              <w:rPr>
                <w:rFonts w:ascii="Times New Roman" w:hAnsi="Times New Roman" w:cs="Times New Roman"/>
                <w:sz w:val="24"/>
                <w:szCs w:val="24"/>
              </w:rPr>
            </w:pPr>
            <w:r w:rsidRPr="005B100E">
              <w:rPr>
                <w:rFonts w:ascii="Times New Roman" w:hAnsi="Times New Roman" w:cs="Times New Roman"/>
                <w:sz w:val="24"/>
                <w:szCs w:val="24"/>
              </w:rPr>
              <w:t xml:space="preserve">професора разредне наставе, </w:t>
            </w:r>
          </w:p>
          <w:p w14:paraId="2031AD2A" w14:textId="77777777" w:rsidR="005B100E" w:rsidRPr="005B100E" w:rsidRDefault="005B100E" w:rsidP="003D0A3E">
            <w:pPr>
              <w:numPr>
                <w:ilvl w:val="0"/>
                <w:numId w:val="42"/>
              </w:numPr>
              <w:rPr>
                <w:rFonts w:ascii="Times New Roman" w:hAnsi="Times New Roman" w:cs="Times New Roman"/>
                <w:sz w:val="24"/>
                <w:szCs w:val="24"/>
              </w:rPr>
            </w:pPr>
            <w:r w:rsidRPr="005B100E">
              <w:rPr>
                <w:rFonts w:ascii="Times New Roman" w:hAnsi="Times New Roman" w:cs="Times New Roman"/>
                <w:sz w:val="24"/>
                <w:szCs w:val="24"/>
              </w:rPr>
              <w:t>професоре предметне наставе,</w:t>
            </w:r>
          </w:p>
          <w:p w14:paraId="2CCCED50" w14:textId="77777777" w:rsidR="005B100E" w:rsidRPr="005B100E" w:rsidRDefault="005B100E" w:rsidP="003D0A3E">
            <w:pPr>
              <w:numPr>
                <w:ilvl w:val="0"/>
                <w:numId w:val="42"/>
              </w:numPr>
              <w:rPr>
                <w:rFonts w:ascii="Times New Roman" w:hAnsi="Times New Roman" w:cs="Times New Roman"/>
                <w:sz w:val="24"/>
                <w:szCs w:val="24"/>
              </w:rPr>
            </w:pPr>
            <w:r w:rsidRPr="005B100E">
              <w:rPr>
                <w:rFonts w:ascii="Times New Roman" w:hAnsi="Times New Roman" w:cs="Times New Roman"/>
                <w:sz w:val="24"/>
                <w:szCs w:val="24"/>
              </w:rPr>
              <w:t xml:space="preserve">Родитељи ученикаод петог до осмог разреда , </w:t>
            </w:r>
          </w:p>
          <w:p w14:paraId="4CB8F3B9" w14:textId="77777777" w:rsidR="005B100E" w:rsidRPr="005B100E" w:rsidRDefault="005B100E" w:rsidP="003D0A3E">
            <w:pPr>
              <w:numPr>
                <w:ilvl w:val="0"/>
                <w:numId w:val="42"/>
              </w:numPr>
              <w:rPr>
                <w:rFonts w:ascii="Times New Roman" w:hAnsi="Times New Roman" w:cs="Times New Roman"/>
                <w:sz w:val="24"/>
                <w:szCs w:val="24"/>
              </w:rPr>
            </w:pPr>
            <w:r w:rsidRPr="005B100E">
              <w:rPr>
                <w:rFonts w:ascii="Times New Roman" w:hAnsi="Times New Roman" w:cs="Times New Roman"/>
                <w:sz w:val="24"/>
                <w:szCs w:val="24"/>
              </w:rPr>
              <w:t xml:space="preserve">Укупан број ученика  V- VIII разреда,  </w:t>
            </w:r>
          </w:p>
          <w:p w14:paraId="6E6ADBFE" w14:textId="77777777" w:rsidR="005B100E" w:rsidRPr="005B100E" w:rsidRDefault="005B100E" w:rsidP="005B100E">
            <w:pPr>
              <w:rPr>
                <w:rFonts w:ascii="Times New Roman" w:hAnsi="Times New Roman" w:cs="Times New Roman"/>
                <w:b/>
                <w:sz w:val="24"/>
                <w:szCs w:val="24"/>
              </w:rPr>
            </w:pPr>
          </w:p>
          <w:p w14:paraId="14868CAC" w14:textId="77777777" w:rsidR="005B100E" w:rsidRPr="005B100E" w:rsidRDefault="005B100E" w:rsidP="005B100E">
            <w:pPr>
              <w:ind w:left="720"/>
              <w:rPr>
                <w:rFonts w:ascii="Times New Roman" w:hAnsi="Times New Roman" w:cs="Times New Roman"/>
                <w:sz w:val="24"/>
                <w:szCs w:val="24"/>
              </w:rPr>
            </w:pPr>
          </w:p>
          <w:p w14:paraId="08CF5D75" w14:textId="77777777" w:rsidR="005B100E" w:rsidRPr="005B100E" w:rsidRDefault="005B100E" w:rsidP="005B100E">
            <w:pPr>
              <w:rPr>
                <w:rFonts w:ascii="Times New Roman" w:hAnsi="Times New Roman" w:cs="Times New Roman"/>
                <w:sz w:val="24"/>
                <w:szCs w:val="24"/>
                <w:lang w:val="sr-Cyrl-RS"/>
              </w:rPr>
            </w:pPr>
            <w:r w:rsidRPr="005B100E">
              <w:rPr>
                <w:rFonts w:ascii="Times New Roman" w:hAnsi="Times New Roman" w:cs="Times New Roman"/>
                <w:sz w:val="24"/>
                <w:szCs w:val="24"/>
              </w:rPr>
              <w:t>Анкета је спроведена преко Google линка</w:t>
            </w:r>
            <w:r w:rsidRPr="005B100E">
              <w:rPr>
                <w:rFonts w:ascii="Times New Roman" w:hAnsi="Times New Roman" w:cs="Times New Roman"/>
                <w:sz w:val="24"/>
                <w:szCs w:val="24"/>
                <w:lang w:val="sr-Cyrl-RS"/>
              </w:rPr>
              <w:t xml:space="preserve"> и платформе Ас школа</w:t>
            </w:r>
          </w:p>
          <w:p w14:paraId="1641031C" w14:textId="77777777" w:rsidR="005B100E" w:rsidRPr="005B100E" w:rsidRDefault="005B100E" w:rsidP="005B100E">
            <w:pPr>
              <w:rPr>
                <w:rFonts w:ascii="Times New Roman" w:hAnsi="Times New Roman" w:cs="Times New Roman"/>
                <w:sz w:val="24"/>
                <w:szCs w:val="24"/>
              </w:rPr>
            </w:pPr>
          </w:p>
        </w:tc>
      </w:tr>
      <w:tr w:rsidR="005B100E" w:rsidRPr="005B100E" w14:paraId="73955463" w14:textId="77777777" w:rsidTr="005B100E">
        <w:tc>
          <w:tcPr>
            <w:tcW w:w="5070" w:type="dxa"/>
            <w:tcBorders>
              <w:top w:val="single" w:sz="4" w:space="0" w:color="auto"/>
              <w:left w:val="single" w:sz="4" w:space="0" w:color="auto"/>
              <w:bottom w:val="single" w:sz="4" w:space="0" w:color="auto"/>
              <w:right w:val="single" w:sz="4" w:space="0" w:color="auto"/>
            </w:tcBorders>
            <w:hideMark/>
          </w:tcPr>
          <w:p w14:paraId="28F36DAF"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У ком временском периоду је рађено самовредновање?</w:t>
            </w:r>
          </w:p>
        </w:tc>
        <w:tc>
          <w:tcPr>
            <w:tcW w:w="4852" w:type="dxa"/>
            <w:tcBorders>
              <w:top w:val="single" w:sz="4" w:space="0" w:color="auto"/>
              <w:left w:val="single" w:sz="4" w:space="0" w:color="auto"/>
              <w:bottom w:val="single" w:sz="4" w:space="0" w:color="auto"/>
              <w:right w:val="single" w:sz="4" w:space="0" w:color="auto"/>
            </w:tcBorders>
            <w:hideMark/>
          </w:tcPr>
          <w:p w14:paraId="1DC39770"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 xml:space="preserve">Анкетирање наставника, ученика и родитеља за област </w:t>
            </w:r>
            <w:r w:rsidRPr="005B100E">
              <w:rPr>
                <w:rFonts w:ascii="Times New Roman" w:hAnsi="Times New Roman" w:cs="Times New Roman"/>
                <w:b/>
                <w:sz w:val="24"/>
                <w:szCs w:val="24"/>
              </w:rPr>
              <w:t>По</w:t>
            </w:r>
            <w:r w:rsidRPr="005B100E">
              <w:rPr>
                <w:rFonts w:ascii="Times New Roman" w:hAnsi="Times New Roman" w:cs="Times New Roman"/>
                <w:b/>
                <w:sz w:val="24"/>
                <w:szCs w:val="24"/>
                <w:lang w:val="sr-Cyrl-RS"/>
              </w:rPr>
              <w:t>стигнућа ученика</w:t>
            </w:r>
            <w:r w:rsidRPr="005B100E">
              <w:rPr>
                <w:rFonts w:ascii="Times New Roman" w:hAnsi="Times New Roman" w:cs="Times New Roman"/>
                <w:b/>
                <w:sz w:val="24"/>
                <w:szCs w:val="24"/>
              </w:rPr>
              <w:t xml:space="preserve">  и </w:t>
            </w:r>
            <w:r w:rsidRPr="005B100E">
              <w:rPr>
                <w:rFonts w:ascii="Times New Roman" w:hAnsi="Times New Roman" w:cs="Times New Roman"/>
                <w:b/>
                <w:sz w:val="24"/>
                <w:szCs w:val="24"/>
                <w:lang w:val="sr-Cyrl-RS"/>
              </w:rPr>
              <w:t>Организација рада управљање људским и материјалним ресурсима</w:t>
            </w:r>
            <w:r w:rsidRPr="005B100E">
              <w:rPr>
                <w:rFonts w:ascii="Times New Roman" w:hAnsi="Times New Roman" w:cs="Times New Roman"/>
                <w:sz w:val="24"/>
                <w:szCs w:val="24"/>
              </w:rPr>
              <w:t xml:space="preserve"> спроведено је у  октобар</w:t>
            </w:r>
            <w:r w:rsidRPr="005B100E">
              <w:rPr>
                <w:rFonts w:ascii="Times New Roman" w:hAnsi="Times New Roman" w:cs="Times New Roman"/>
                <w:sz w:val="24"/>
                <w:szCs w:val="24"/>
                <w:lang w:val="sr-Cyrl-RS"/>
              </w:rPr>
              <w:t xml:space="preserve"> 2024.</w:t>
            </w:r>
            <w:r w:rsidRPr="005B100E">
              <w:rPr>
                <w:rFonts w:ascii="Times New Roman" w:hAnsi="Times New Roman" w:cs="Times New Roman"/>
                <w:sz w:val="24"/>
                <w:szCs w:val="24"/>
              </w:rPr>
              <w:t xml:space="preserve"> - </w:t>
            </w:r>
            <w:r w:rsidRPr="005B100E">
              <w:rPr>
                <w:rFonts w:ascii="Times New Roman" w:hAnsi="Times New Roman" w:cs="Times New Roman"/>
                <w:sz w:val="24"/>
                <w:szCs w:val="24"/>
                <w:lang w:val="sr-Cyrl-RS"/>
              </w:rPr>
              <w:t>март</w:t>
            </w:r>
            <w:r w:rsidRPr="005B100E">
              <w:rPr>
                <w:rFonts w:ascii="Times New Roman" w:hAnsi="Times New Roman" w:cs="Times New Roman"/>
                <w:sz w:val="24"/>
                <w:szCs w:val="24"/>
              </w:rPr>
              <w:t xml:space="preserve"> 202</w:t>
            </w:r>
            <w:r w:rsidRPr="005B100E">
              <w:rPr>
                <w:rFonts w:ascii="Times New Roman" w:hAnsi="Times New Roman" w:cs="Times New Roman"/>
                <w:sz w:val="24"/>
                <w:szCs w:val="24"/>
                <w:lang w:val="sr-Cyrl-RS"/>
              </w:rPr>
              <w:t>5</w:t>
            </w:r>
            <w:r w:rsidRPr="005B100E">
              <w:rPr>
                <w:rFonts w:ascii="Times New Roman" w:hAnsi="Times New Roman" w:cs="Times New Roman"/>
                <w:sz w:val="24"/>
                <w:szCs w:val="24"/>
              </w:rPr>
              <w:t>. године.</w:t>
            </w:r>
          </w:p>
        </w:tc>
      </w:tr>
      <w:tr w:rsidR="005B100E" w:rsidRPr="005B100E" w14:paraId="49ADBD27" w14:textId="77777777" w:rsidTr="005B100E">
        <w:tc>
          <w:tcPr>
            <w:tcW w:w="5070" w:type="dxa"/>
            <w:tcBorders>
              <w:top w:val="single" w:sz="4" w:space="0" w:color="auto"/>
              <w:left w:val="single" w:sz="4" w:space="0" w:color="auto"/>
              <w:bottom w:val="single" w:sz="4" w:space="0" w:color="auto"/>
              <w:right w:val="single" w:sz="4" w:space="0" w:color="auto"/>
            </w:tcBorders>
            <w:hideMark/>
          </w:tcPr>
          <w:p w14:paraId="42D35CB7"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Опишите фазе самовредновања!</w:t>
            </w:r>
          </w:p>
        </w:tc>
        <w:tc>
          <w:tcPr>
            <w:tcW w:w="4852" w:type="dxa"/>
            <w:tcBorders>
              <w:top w:val="single" w:sz="4" w:space="0" w:color="auto"/>
              <w:left w:val="single" w:sz="4" w:space="0" w:color="auto"/>
              <w:bottom w:val="single" w:sz="4" w:space="0" w:color="auto"/>
              <w:right w:val="single" w:sz="4" w:space="0" w:color="auto"/>
            </w:tcBorders>
            <w:hideMark/>
          </w:tcPr>
          <w:p w14:paraId="4198B0F9"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Састанак и подела задужења</w:t>
            </w:r>
          </w:p>
          <w:p w14:paraId="19CA07CB"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Подела анкета</w:t>
            </w:r>
          </w:p>
          <w:p w14:paraId="7699A739"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Обрада добијених резултата</w:t>
            </w:r>
          </w:p>
          <w:p w14:paraId="7FB1238C"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Писање извештаја</w:t>
            </w:r>
          </w:p>
        </w:tc>
      </w:tr>
      <w:tr w:rsidR="005B100E" w:rsidRPr="005B100E" w14:paraId="5342FDD0" w14:textId="77777777" w:rsidTr="005B100E">
        <w:tc>
          <w:tcPr>
            <w:tcW w:w="5070" w:type="dxa"/>
            <w:tcBorders>
              <w:top w:val="single" w:sz="4" w:space="0" w:color="auto"/>
              <w:left w:val="single" w:sz="4" w:space="0" w:color="auto"/>
              <w:bottom w:val="single" w:sz="4" w:space="0" w:color="auto"/>
              <w:right w:val="single" w:sz="4" w:space="0" w:color="auto"/>
            </w:tcBorders>
            <w:hideMark/>
          </w:tcPr>
          <w:p w14:paraId="293E4E6C" w14:textId="77777777" w:rsidR="005B100E" w:rsidRPr="005B100E" w:rsidRDefault="005B100E" w:rsidP="005B100E">
            <w:pPr>
              <w:rPr>
                <w:rFonts w:ascii="Times New Roman" w:hAnsi="Times New Roman" w:cs="Times New Roman"/>
                <w:sz w:val="24"/>
                <w:szCs w:val="24"/>
              </w:rPr>
            </w:pPr>
            <w:r w:rsidRPr="005B100E">
              <w:rPr>
                <w:rFonts w:ascii="Times New Roman" w:hAnsi="Times New Roman" w:cs="Times New Roman"/>
                <w:sz w:val="24"/>
                <w:szCs w:val="24"/>
              </w:rPr>
              <w:t>Ваш акциони план за побољшање уочених слабости и време реализације (максимално – једна текућа школска година)</w:t>
            </w:r>
          </w:p>
        </w:tc>
        <w:tc>
          <w:tcPr>
            <w:tcW w:w="4852" w:type="dxa"/>
            <w:tcBorders>
              <w:top w:val="single" w:sz="4" w:space="0" w:color="auto"/>
              <w:left w:val="single" w:sz="4" w:space="0" w:color="auto"/>
              <w:bottom w:val="single" w:sz="4" w:space="0" w:color="auto"/>
              <w:right w:val="single" w:sz="4" w:space="0" w:color="auto"/>
            </w:tcBorders>
          </w:tcPr>
          <w:p w14:paraId="56534320" w14:textId="77777777" w:rsidR="005B100E" w:rsidRPr="005B100E" w:rsidRDefault="005B100E" w:rsidP="005B100E">
            <w:pPr>
              <w:rPr>
                <w:rFonts w:ascii="Times New Roman" w:hAnsi="Times New Roman" w:cs="Times New Roman"/>
                <w:sz w:val="24"/>
                <w:szCs w:val="24"/>
                <w:lang w:val="sr-Cyrl-CS"/>
              </w:rPr>
            </w:pPr>
          </w:p>
        </w:tc>
      </w:tr>
    </w:tbl>
    <w:p w14:paraId="4C0FF093" w14:textId="77777777" w:rsidR="005B100E" w:rsidRPr="005B100E" w:rsidRDefault="005B100E" w:rsidP="005B100E">
      <w:pPr>
        <w:spacing w:after="0" w:line="276" w:lineRule="auto"/>
        <w:ind w:firstLine="720"/>
        <w:jc w:val="both"/>
        <w:rPr>
          <w:rFonts w:ascii="Times New Roman" w:eastAsia="Calibri" w:hAnsi="Times New Roman" w:cs="Times New Roman"/>
          <w:sz w:val="24"/>
          <w:szCs w:val="24"/>
          <w:lang w:val="sr-Cyrl-RS"/>
        </w:rPr>
      </w:pPr>
    </w:p>
    <w:p w14:paraId="1A8D1358" w14:textId="77777777" w:rsidR="005B100E" w:rsidRPr="005B100E" w:rsidRDefault="005B100E" w:rsidP="005B100E">
      <w:pPr>
        <w:spacing w:after="0" w:line="276" w:lineRule="auto"/>
        <w:ind w:firstLine="720"/>
        <w:jc w:val="both"/>
        <w:rPr>
          <w:rFonts w:ascii="Times New Roman" w:eastAsia="Calibri" w:hAnsi="Times New Roman" w:cs="Times New Roman"/>
          <w:sz w:val="24"/>
          <w:szCs w:val="24"/>
          <w:lang w:val="sr-Cyrl-RS"/>
        </w:rPr>
      </w:pPr>
    </w:p>
    <w:p w14:paraId="312BC593" w14:textId="77777777" w:rsidR="005B100E" w:rsidRPr="005B100E" w:rsidRDefault="005B100E" w:rsidP="005B100E">
      <w:pPr>
        <w:spacing w:after="0" w:line="276" w:lineRule="auto"/>
        <w:ind w:firstLine="720"/>
        <w:jc w:val="both"/>
        <w:rPr>
          <w:rFonts w:ascii="Times New Roman" w:eastAsia="Calibri" w:hAnsi="Times New Roman" w:cs="Times New Roman"/>
          <w:sz w:val="24"/>
          <w:szCs w:val="24"/>
          <w:lang w:val="sr-Cyrl-RS"/>
        </w:rPr>
      </w:pPr>
    </w:p>
    <w:p w14:paraId="7747717D" w14:textId="77777777" w:rsidR="005B100E" w:rsidRPr="005B100E" w:rsidRDefault="005B100E" w:rsidP="005B100E">
      <w:pPr>
        <w:spacing w:after="0" w:line="276" w:lineRule="auto"/>
        <w:ind w:firstLine="720"/>
        <w:jc w:val="both"/>
        <w:rPr>
          <w:rFonts w:ascii="Times New Roman" w:eastAsia="Calibri" w:hAnsi="Times New Roman" w:cs="Times New Roman"/>
          <w:sz w:val="24"/>
          <w:szCs w:val="24"/>
          <w:lang w:val="sr-Cyrl-RS"/>
        </w:rPr>
      </w:pPr>
    </w:p>
    <w:p w14:paraId="0AD9C77E" w14:textId="77777777" w:rsidR="005B100E" w:rsidRPr="005B100E" w:rsidRDefault="005B100E" w:rsidP="005B100E">
      <w:pPr>
        <w:spacing w:after="0" w:line="276" w:lineRule="auto"/>
        <w:ind w:firstLine="720"/>
        <w:jc w:val="both"/>
        <w:rPr>
          <w:rFonts w:ascii="Times New Roman" w:eastAsia="Calibri" w:hAnsi="Times New Roman" w:cs="Times New Roman"/>
          <w:sz w:val="24"/>
          <w:szCs w:val="24"/>
          <w:lang w:val="sr-Cyrl-RS"/>
        </w:rPr>
      </w:pPr>
    </w:p>
    <w:p w14:paraId="5FC6E2A5" w14:textId="77777777" w:rsidR="005B100E" w:rsidRPr="005B100E" w:rsidRDefault="005B100E" w:rsidP="005B100E">
      <w:pPr>
        <w:spacing w:after="0" w:line="276" w:lineRule="auto"/>
        <w:ind w:firstLine="720"/>
        <w:jc w:val="both"/>
        <w:rPr>
          <w:rFonts w:ascii="Times New Roman" w:eastAsia="Calibri" w:hAnsi="Times New Roman" w:cs="Times New Roman"/>
          <w:sz w:val="24"/>
          <w:szCs w:val="24"/>
          <w:lang w:val="sr-Cyrl-RS"/>
        </w:rPr>
      </w:pPr>
    </w:p>
    <w:p w14:paraId="6BF1C4C8" w14:textId="77777777" w:rsidR="005B100E" w:rsidRPr="005B100E" w:rsidRDefault="005B100E" w:rsidP="005B100E">
      <w:pPr>
        <w:spacing w:after="0" w:line="276" w:lineRule="auto"/>
        <w:ind w:firstLine="720"/>
        <w:jc w:val="both"/>
        <w:rPr>
          <w:rFonts w:ascii="Times New Roman" w:eastAsia="Calibri" w:hAnsi="Times New Roman" w:cs="Times New Roman"/>
          <w:sz w:val="24"/>
          <w:szCs w:val="24"/>
          <w:lang w:val="sr-Cyrl-RS"/>
        </w:rPr>
      </w:pPr>
    </w:p>
    <w:p w14:paraId="35171BA0" w14:textId="77777777" w:rsidR="005B100E" w:rsidRPr="005B100E" w:rsidRDefault="005B100E" w:rsidP="005B100E">
      <w:pPr>
        <w:spacing w:after="0" w:line="276" w:lineRule="auto"/>
        <w:ind w:firstLine="720"/>
        <w:jc w:val="both"/>
        <w:rPr>
          <w:rFonts w:ascii="Times New Roman" w:eastAsia="Calibri" w:hAnsi="Times New Roman" w:cs="Times New Roman"/>
          <w:sz w:val="24"/>
          <w:szCs w:val="24"/>
          <w:lang w:val="en-US"/>
        </w:rPr>
      </w:pPr>
      <w:r w:rsidRPr="005B100E">
        <w:rPr>
          <w:rFonts w:ascii="Times New Roman" w:eastAsia="Calibri" w:hAnsi="Times New Roman" w:cs="Times New Roman"/>
          <w:sz w:val="24"/>
          <w:szCs w:val="24"/>
          <w:lang w:val="en-US"/>
        </w:rPr>
        <w:lastRenderedPageBreak/>
        <w:t>На основу самовредновања области По</w:t>
      </w:r>
      <w:r w:rsidRPr="005B100E">
        <w:rPr>
          <w:rFonts w:ascii="Times New Roman" w:eastAsia="Calibri" w:hAnsi="Times New Roman" w:cs="Times New Roman"/>
          <w:sz w:val="24"/>
          <w:szCs w:val="24"/>
          <w:lang w:val="sr-Cyrl-RS"/>
        </w:rPr>
        <w:t>стигнућа ученика</w:t>
      </w:r>
      <w:r w:rsidRPr="005B100E">
        <w:rPr>
          <w:rFonts w:ascii="Times New Roman" w:eastAsia="Calibri" w:hAnsi="Times New Roman" w:cs="Times New Roman"/>
          <w:sz w:val="24"/>
          <w:szCs w:val="24"/>
          <w:lang w:val="en-US"/>
        </w:rPr>
        <w:t xml:space="preserve"> и </w:t>
      </w:r>
      <w:r w:rsidRPr="005B100E">
        <w:rPr>
          <w:rFonts w:ascii="Times New Roman" w:eastAsia="Calibri" w:hAnsi="Times New Roman" w:cs="Times New Roman"/>
          <w:sz w:val="24"/>
          <w:szCs w:val="24"/>
          <w:lang w:val="sr-Cyrl-RS"/>
        </w:rPr>
        <w:t>Организација рада управљање људским и материјалним ресурсима</w:t>
      </w:r>
      <w:r w:rsidRPr="005B100E">
        <w:rPr>
          <w:rFonts w:ascii="Times New Roman" w:eastAsia="Calibri" w:hAnsi="Times New Roman" w:cs="Times New Roman"/>
          <w:sz w:val="24"/>
          <w:szCs w:val="24"/>
          <w:lang w:val="en-US"/>
        </w:rPr>
        <w:t>, направљен је Акциони план за школску 202</w:t>
      </w:r>
      <w:r w:rsidRPr="005B100E">
        <w:rPr>
          <w:rFonts w:ascii="Times New Roman" w:eastAsia="Calibri" w:hAnsi="Times New Roman" w:cs="Times New Roman"/>
          <w:sz w:val="24"/>
          <w:szCs w:val="24"/>
          <w:lang w:val="sr-Cyrl-RS"/>
        </w:rPr>
        <w:t>5</w:t>
      </w:r>
      <w:r w:rsidRPr="005B100E">
        <w:rPr>
          <w:rFonts w:ascii="Times New Roman" w:eastAsia="Calibri" w:hAnsi="Times New Roman" w:cs="Times New Roman"/>
          <w:sz w:val="24"/>
          <w:szCs w:val="24"/>
          <w:lang w:val="en-US"/>
        </w:rPr>
        <w:t>/202</w:t>
      </w:r>
      <w:r w:rsidRPr="005B100E">
        <w:rPr>
          <w:rFonts w:ascii="Times New Roman" w:eastAsia="Calibri" w:hAnsi="Times New Roman" w:cs="Times New Roman"/>
          <w:sz w:val="24"/>
          <w:szCs w:val="24"/>
          <w:lang w:val="sr-Cyrl-RS"/>
        </w:rPr>
        <w:t>6</w:t>
      </w:r>
      <w:r w:rsidRPr="005B100E">
        <w:rPr>
          <w:rFonts w:ascii="Times New Roman" w:eastAsia="Calibri" w:hAnsi="Times New Roman" w:cs="Times New Roman"/>
          <w:sz w:val="24"/>
          <w:szCs w:val="24"/>
          <w:lang w:val="en-US"/>
        </w:rPr>
        <w:t>. годину како би смо по</w:t>
      </w:r>
      <w:r w:rsidRPr="005B100E">
        <w:rPr>
          <w:rFonts w:ascii="Times New Roman" w:eastAsia="Calibri" w:hAnsi="Times New Roman" w:cs="Times New Roman"/>
          <w:sz w:val="24"/>
          <w:szCs w:val="24"/>
          <w:lang w:val="sr-Cyrl-RS"/>
        </w:rPr>
        <w:t xml:space="preserve">бољшали </w:t>
      </w:r>
      <w:r w:rsidRPr="005B100E">
        <w:rPr>
          <w:rFonts w:ascii="Times New Roman" w:eastAsia="Calibri" w:hAnsi="Times New Roman" w:cs="Times New Roman"/>
          <w:sz w:val="24"/>
          <w:szCs w:val="24"/>
          <w:lang w:val="en-US"/>
        </w:rPr>
        <w:t xml:space="preserve"> по</w:t>
      </w:r>
      <w:r w:rsidRPr="005B100E">
        <w:rPr>
          <w:rFonts w:ascii="Times New Roman" w:eastAsia="Calibri" w:hAnsi="Times New Roman" w:cs="Times New Roman"/>
          <w:sz w:val="24"/>
          <w:szCs w:val="24"/>
          <w:lang w:val="sr-Cyrl-RS"/>
        </w:rPr>
        <w:t xml:space="preserve">стигнућа ученика </w:t>
      </w:r>
      <w:r w:rsidRPr="005B100E">
        <w:rPr>
          <w:rFonts w:ascii="Times New Roman" w:eastAsia="Calibri" w:hAnsi="Times New Roman" w:cs="Times New Roman"/>
          <w:sz w:val="24"/>
          <w:szCs w:val="24"/>
          <w:lang w:val="en-US"/>
        </w:rPr>
        <w:t>.</w:t>
      </w:r>
    </w:p>
    <w:p w14:paraId="528BA36A" w14:textId="77777777" w:rsidR="005B100E" w:rsidRPr="005B100E" w:rsidRDefault="005B100E" w:rsidP="005B100E">
      <w:pPr>
        <w:jc w:val="center"/>
        <w:rPr>
          <w:rFonts w:ascii="Calibri" w:eastAsia="Calibri" w:hAnsi="Calibri" w:cs="Times New Roman"/>
          <w:b/>
          <w:bCs/>
          <w:kern w:val="2"/>
          <w:sz w:val="40"/>
          <w:szCs w:val="40"/>
          <w:lang w:val="sr-Cyrl-RS"/>
        </w:rPr>
      </w:pPr>
    </w:p>
    <w:p w14:paraId="5208EEA0" w14:textId="77777777" w:rsidR="005B100E" w:rsidRPr="005B100E" w:rsidRDefault="005B100E" w:rsidP="005B100E">
      <w:pPr>
        <w:jc w:val="center"/>
        <w:rPr>
          <w:rFonts w:ascii="Calibri" w:eastAsia="Calibri" w:hAnsi="Calibri" w:cs="Times New Roman"/>
          <w:b/>
          <w:bCs/>
          <w:kern w:val="2"/>
          <w:sz w:val="40"/>
          <w:szCs w:val="40"/>
          <w:lang w:val="sr-Cyrl-RS"/>
        </w:rPr>
      </w:pPr>
      <w:r w:rsidRPr="005B100E">
        <w:rPr>
          <w:rFonts w:ascii="Calibri" w:eastAsia="Calibri" w:hAnsi="Calibri" w:cs="Times New Roman"/>
          <w:b/>
          <w:bCs/>
          <w:kern w:val="2"/>
          <w:sz w:val="40"/>
          <w:szCs w:val="40"/>
          <w:lang w:val="sr-Cyrl-RS"/>
        </w:rPr>
        <w:t>АКЦИОНИ ПЛАН</w:t>
      </w:r>
    </w:p>
    <w:p w14:paraId="3BB75727" w14:textId="77777777" w:rsidR="005B100E" w:rsidRPr="005B100E" w:rsidRDefault="005B100E" w:rsidP="005B100E">
      <w:pPr>
        <w:jc w:val="center"/>
        <w:rPr>
          <w:rFonts w:ascii="Calibri" w:eastAsia="Calibri" w:hAnsi="Calibri" w:cs="Times New Roman"/>
          <w:b/>
          <w:bCs/>
          <w:kern w:val="2"/>
          <w:sz w:val="40"/>
          <w:szCs w:val="40"/>
          <w:u w:val="single"/>
        </w:rPr>
      </w:pPr>
      <w:r w:rsidRPr="005B100E">
        <w:rPr>
          <w:rFonts w:ascii="Calibri" w:eastAsia="Calibri" w:hAnsi="Calibri" w:cs="Times New Roman"/>
          <w:b/>
          <w:bCs/>
          <w:kern w:val="2"/>
          <w:sz w:val="40"/>
          <w:szCs w:val="40"/>
          <w:u w:val="single"/>
          <w:lang w:val="sr-Cyrl-RS"/>
        </w:rPr>
        <w:t>Постигнућа ученика</w:t>
      </w:r>
      <w:r w:rsidRPr="005B100E">
        <w:rPr>
          <w:rFonts w:ascii="Calibri" w:eastAsia="Calibri" w:hAnsi="Calibri" w:cs="Times New Roman"/>
          <w:b/>
          <w:bCs/>
          <w:kern w:val="2"/>
          <w:sz w:val="40"/>
          <w:szCs w:val="40"/>
          <w:u w:val="single"/>
        </w:rPr>
        <w:t xml:space="preserve"> 2024-2025.</w:t>
      </w:r>
    </w:p>
    <w:tbl>
      <w:tblPr>
        <w:tblStyle w:val="TableGrid110"/>
        <w:tblW w:w="0" w:type="auto"/>
        <w:tblLook w:val="04A0" w:firstRow="1" w:lastRow="0" w:firstColumn="1" w:lastColumn="0" w:noHBand="0" w:noVBand="1"/>
      </w:tblPr>
      <w:tblGrid>
        <w:gridCol w:w="2201"/>
        <w:gridCol w:w="2805"/>
        <w:gridCol w:w="2208"/>
        <w:gridCol w:w="2415"/>
      </w:tblGrid>
      <w:tr w:rsidR="005B100E" w:rsidRPr="005B100E" w14:paraId="76CC9647" w14:textId="77777777" w:rsidTr="005B100E">
        <w:tc>
          <w:tcPr>
            <w:tcW w:w="2337" w:type="dxa"/>
            <w:shd w:val="clear" w:color="auto" w:fill="FDE9D9"/>
          </w:tcPr>
          <w:p w14:paraId="039743A5" w14:textId="77777777" w:rsidR="005B100E" w:rsidRPr="005B100E" w:rsidRDefault="005B100E" w:rsidP="005B100E">
            <w:pPr>
              <w:jc w:val="center"/>
              <w:rPr>
                <w:rFonts w:ascii="Calibri" w:hAnsi="Calibri" w:cs="Times New Roman"/>
                <w:b/>
                <w:bCs/>
                <w:lang w:val="sr-Cyrl-RS"/>
              </w:rPr>
            </w:pPr>
            <w:r w:rsidRPr="005B100E">
              <w:rPr>
                <w:rFonts w:ascii="Calibri" w:hAnsi="Calibri" w:cs="Times New Roman"/>
                <w:b/>
                <w:bCs/>
                <w:lang w:val="sr-Cyrl-RS"/>
              </w:rPr>
              <w:t>ПРИОРИТЕТИ</w:t>
            </w:r>
          </w:p>
        </w:tc>
        <w:tc>
          <w:tcPr>
            <w:tcW w:w="3081" w:type="dxa"/>
            <w:shd w:val="clear" w:color="auto" w:fill="FDE9D9"/>
          </w:tcPr>
          <w:p w14:paraId="5D0AC790" w14:textId="77777777" w:rsidR="005B100E" w:rsidRPr="005B100E" w:rsidRDefault="005B100E" w:rsidP="005B100E">
            <w:pPr>
              <w:jc w:val="center"/>
              <w:rPr>
                <w:rFonts w:ascii="Calibri" w:hAnsi="Calibri" w:cs="Times New Roman"/>
                <w:b/>
                <w:bCs/>
                <w:lang w:val="sr-Cyrl-RS"/>
              </w:rPr>
            </w:pPr>
            <w:r w:rsidRPr="005B100E">
              <w:rPr>
                <w:rFonts w:ascii="Calibri" w:hAnsi="Calibri" w:cs="Times New Roman"/>
                <w:b/>
                <w:bCs/>
                <w:lang w:val="sr-Cyrl-RS"/>
              </w:rPr>
              <w:t>АКТИВНОСТИ</w:t>
            </w:r>
          </w:p>
        </w:tc>
        <w:tc>
          <w:tcPr>
            <w:tcW w:w="2340" w:type="dxa"/>
            <w:shd w:val="clear" w:color="auto" w:fill="FDE9D9"/>
          </w:tcPr>
          <w:p w14:paraId="0196C91E" w14:textId="77777777" w:rsidR="005B100E" w:rsidRPr="005B100E" w:rsidRDefault="005B100E" w:rsidP="005B100E">
            <w:pPr>
              <w:jc w:val="center"/>
              <w:rPr>
                <w:rFonts w:ascii="Calibri" w:hAnsi="Calibri" w:cs="Times New Roman"/>
                <w:b/>
                <w:bCs/>
                <w:lang w:val="sr-Cyrl-RS"/>
              </w:rPr>
            </w:pPr>
            <w:r w:rsidRPr="005B100E">
              <w:rPr>
                <w:rFonts w:ascii="Calibri" w:hAnsi="Calibri" w:cs="Times New Roman"/>
                <w:b/>
                <w:bCs/>
                <w:lang w:val="sr-Cyrl-RS"/>
              </w:rPr>
              <w:t xml:space="preserve">ВРЕМЕ </w:t>
            </w:r>
          </w:p>
          <w:p w14:paraId="10AE234C" w14:textId="77777777" w:rsidR="005B100E" w:rsidRPr="005B100E" w:rsidRDefault="005B100E" w:rsidP="005B100E">
            <w:pPr>
              <w:jc w:val="center"/>
              <w:rPr>
                <w:rFonts w:ascii="Calibri" w:hAnsi="Calibri" w:cs="Times New Roman"/>
                <w:b/>
                <w:bCs/>
                <w:lang w:val="sr-Cyrl-RS"/>
              </w:rPr>
            </w:pPr>
            <w:r w:rsidRPr="005B100E">
              <w:rPr>
                <w:rFonts w:ascii="Calibri" w:hAnsi="Calibri" w:cs="Times New Roman"/>
                <w:b/>
                <w:bCs/>
                <w:lang w:val="sr-Cyrl-RS"/>
              </w:rPr>
              <w:t>РЕАЛИЗАЦИЈЕ</w:t>
            </w:r>
          </w:p>
        </w:tc>
        <w:tc>
          <w:tcPr>
            <w:tcW w:w="2610" w:type="dxa"/>
            <w:shd w:val="clear" w:color="auto" w:fill="FDE9D9"/>
          </w:tcPr>
          <w:p w14:paraId="038CD236" w14:textId="77777777" w:rsidR="005B100E" w:rsidRPr="005B100E" w:rsidRDefault="005B100E" w:rsidP="005B100E">
            <w:pPr>
              <w:jc w:val="center"/>
              <w:rPr>
                <w:rFonts w:ascii="Calibri" w:hAnsi="Calibri" w:cs="Times New Roman"/>
                <w:b/>
                <w:bCs/>
                <w:lang w:val="sr-Cyrl-RS"/>
              </w:rPr>
            </w:pPr>
            <w:r w:rsidRPr="005B100E">
              <w:rPr>
                <w:rFonts w:ascii="Calibri" w:hAnsi="Calibri" w:cs="Times New Roman"/>
                <w:b/>
                <w:bCs/>
                <w:lang w:val="sr-Cyrl-RS"/>
              </w:rPr>
              <w:t>НОСИОЦИ</w:t>
            </w:r>
          </w:p>
          <w:p w14:paraId="4C69180D" w14:textId="77777777" w:rsidR="005B100E" w:rsidRPr="005B100E" w:rsidRDefault="005B100E" w:rsidP="005B100E">
            <w:pPr>
              <w:jc w:val="center"/>
              <w:rPr>
                <w:rFonts w:ascii="Calibri" w:hAnsi="Calibri" w:cs="Times New Roman"/>
                <w:b/>
                <w:bCs/>
                <w:lang w:val="sr-Cyrl-RS"/>
              </w:rPr>
            </w:pPr>
            <w:r w:rsidRPr="005B100E">
              <w:rPr>
                <w:rFonts w:ascii="Calibri" w:hAnsi="Calibri" w:cs="Times New Roman"/>
                <w:b/>
                <w:bCs/>
                <w:lang w:val="sr-Cyrl-RS"/>
              </w:rPr>
              <w:t>АКТИВНОСТИ</w:t>
            </w:r>
          </w:p>
        </w:tc>
      </w:tr>
      <w:tr w:rsidR="005B100E" w:rsidRPr="005B100E" w14:paraId="7B7EE9C5" w14:textId="77777777" w:rsidTr="005B100E">
        <w:trPr>
          <w:trHeight w:val="2740"/>
        </w:trPr>
        <w:tc>
          <w:tcPr>
            <w:tcW w:w="2337" w:type="dxa"/>
          </w:tcPr>
          <w:p w14:paraId="21AE2B5D" w14:textId="77777777" w:rsidR="005B100E" w:rsidRPr="005B100E" w:rsidRDefault="005B100E" w:rsidP="005B100E">
            <w:pPr>
              <w:rPr>
                <w:rFonts w:ascii="Calibri" w:hAnsi="Calibri" w:cs="Times New Roman"/>
                <w:b/>
                <w:bCs/>
                <w:lang w:val="sr-Cyrl-RS"/>
              </w:rPr>
            </w:pPr>
          </w:p>
          <w:p w14:paraId="31C25525" w14:textId="77777777" w:rsidR="005B100E" w:rsidRPr="005B100E" w:rsidRDefault="005B100E" w:rsidP="005B100E">
            <w:pPr>
              <w:rPr>
                <w:rFonts w:ascii="Calibri" w:hAnsi="Calibri" w:cs="Times New Roman"/>
                <w:b/>
                <w:bCs/>
                <w:lang w:val="sr-Cyrl-RS"/>
              </w:rPr>
            </w:pPr>
            <w:r w:rsidRPr="005B100E">
              <w:rPr>
                <w:rFonts w:ascii="Calibri" w:hAnsi="Calibri" w:cs="Times New Roman"/>
                <w:b/>
                <w:bCs/>
                <w:lang w:val="sr-Cyrl-RS"/>
              </w:rPr>
              <w:t>Школа континурано доприноси бољим образовним постигнућима ученика</w:t>
            </w:r>
          </w:p>
          <w:p w14:paraId="0749356D" w14:textId="77777777" w:rsidR="005B100E" w:rsidRPr="005B100E" w:rsidRDefault="005B100E" w:rsidP="005B100E">
            <w:pPr>
              <w:rPr>
                <w:rFonts w:ascii="Calibri" w:hAnsi="Calibri" w:cs="Times New Roman"/>
              </w:rPr>
            </w:pPr>
            <w:r w:rsidRPr="005B100E">
              <w:rPr>
                <w:rFonts w:ascii="Calibri" w:hAnsi="Calibri" w:cs="Times New Roman"/>
                <w:lang w:val="sr-Cyrl-RS"/>
              </w:rPr>
              <w:t>*Допунска настава</w:t>
            </w:r>
          </w:p>
        </w:tc>
        <w:tc>
          <w:tcPr>
            <w:tcW w:w="3081" w:type="dxa"/>
          </w:tcPr>
          <w:p w14:paraId="1E9346EE" w14:textId="77777777" w:rsidR="005B100E" w:rsidRPr="005B100E" w:rsidRDefault="005B100E" w:rsidP="005B100E">
            <w:pPr>
              <w:rPr>
                <w:rFonts w:ascii="Calibri" w:hAnsi="Calibri" w:cs="Times New Roman"/>
                <w:lang w:val="sr-Cyrl-RS"/>
              </w:rPr>
            </w:pPr>
            <w:r w:rsidRPr="005B100E">
              <w:rPr>
                <w:rFonts w:ascii="Calibri" w:hAnsi="Calibri" w:cs="Times New Roman"/>
                <w:lang w:val="sr-Cyrl-RS"/>
              </w:rPr>
              <w:t>-Утврдити потребе и организовати допунску наставу</w:t>
            </w:r>
          </w:p>
          <w:p w14:paraId="1314D202" w14:textId="77777777" w:rsidR="005B100E" w:rsidRPr="005B100E" w:rsidRDefault="005B100E" w:rsidP="005B100E">
            <w:pPr>
              <w:rPr>
                <w:rFonts w:ascii="Calibri" w:hAnsi="Calibri" w:cs="Times New Roman"/>
                <w:lang w:val="sr-Cyrl-RS"/>
              </w:rPr>
            </w:pPr>
            <w:r w:rsidRPr="005B100E">
              <w:rPr>
                <w:rFonts w:ascii="Calibri" w:hAnsi="Calibri" w:cs="Times New Roman"/>
                <w:lang w:val="sr-Cyrl-RS"/>
              </w:rPr>
              <w:t>-Укључити ученике којима је потребна допунска настава</w:t>
            </w:r>
          </w:p>
          <w:p w14:paraId="20C95D63" w14:textId="77777777" w:rsidR="005B100E" w:rsidRPr="005B100E" w:rsidRDefault="005B100E" w:rsidP="005B100E">
            <w:pPr>
              <w:rPr>
                <w:rFonts w:ascii="Calibri" w:hAnsi="Calibri" w:cs="Times New Roman"/>
                <w:lang w:val="sr-Cyrl-RS"/>
              </w:rPr>
            </w:pPr>
            <w:r w:rsidRPr="005B100E">
              <w:rPr>
                <w:rFonts w:ascii="Calibri" w:hAnsi="Calibri" w:cs="Times New Roman"/>
                <w:lang w:val="sr-Cyrl-RS"/>
              </w:rPr>
              <w:t>-Пратити успешност ученика у реализацији допунске наставе</w:t>
            </w:r>
          </w:p>
          <w:p w14:paraId="68105D74" w14:textId="77777777" w:rsidR="005B100E" w:rsidRPr="005B100E" w:rsidRDefault="005B100E" w:rsidP="005B100E">
            <w:pPr>
              <w:rPr>
                <w:rFonts w:ascii="Calibri" w:hAnsi="Calibri" w:cs="Times New Roman"/>
                <w:lang w:val="sr-Cyrl-RS"/>
              </w:rPr>
            </w:pPr>
            <w:r w:rsidRPr="005B100E">
              <w:rPr>
                <w:rFonts w:ascii="Calibri" w:hAnsi="Calibri" w:cs="Times New Roman"/>
                <w:lang w:val="sr-Cyrl-RS"/>
              </w:rPr>
              <w:t>-Урадити анализу напредовања</w:t>
            </w:r>
          </w:p>
        </w:tc>
        <w:tc>
          <w:tcPr>
            <w:tcW w:w="2340" w:type="dxa"/>
          </w:tcPr>
          <w:p w14:paraId="56DE17B6" w14:textId="77777777" w:rsidR="005B100E" w:rsidRPr="005B100E" w:rsidRDefault="005B100E" w:rsidP="005B100E">
            <w:pPr>
              <w:jc w:val="center"/>
              <w:rPr>
                <w:rFonts w:ascii="Calibri" w:hAnsi="Calibri" w:cs="Times New Roman"/>
                <w:lang w:val="sr-Cyrl-RS"/>
              </w:rPr>
            </w:pPr>
          </w:p>
          <w:p w14:paraId="21408287" w14:textId="77777777" w:rsidR="005B100E" w:rsidRPr="005B100E" w:rsidRDefault="005B100E" w:rsidP="005B100E">
            <w:pPr>
              <w:jc w:val="center"/>
              <w:rPr>
                <w:rFonts w:ascii="Calibri" w:hAnsi="Calibri" w:cs="Times New Roman"/>
                <w:lang w:val="sr-Cyrl-RS"/>
              </w:rPr>
            </w:pPr>
          </w:p>
          <w:p w14:paraId="42DC2D9D" w14:textId="77777777" w:rsidR="005B100E" w:rsidRPr="005B100E" w:rsidRDefault="005B100E" w:rsidP="005B100E">
            <w:pPr>
              <w:jc w:val="center"/>
              <w:rPr>
                <w:rFonts w:ascii="Calibri" w:hAnsi="Calibri" w:cs="Times New Roman"/>
                <w:lang w:val="sr-Cyrl-RS"/>
              </w:rPr>
            </w:pPr>
          </w:p>
          <w:p w14:paraId="13CEBF32" w14:textId="77777777" w:rsidR="005B100E" w:rsidRPr="005B100E" w:rsidRDefault="005B100E" w:rsidP="005B100E">
            <w:pPr>
              <w:jc w:val="center"/>
              <w:rPr>
                <w:rFonts w:ascii="Calibri" w:hAnsi="Calibri" w:cs="Times New Roman"/>
                <w:lang w:val="sr-Cyrl-RS"/>
              </w:rPr>
            </w:pPr>
            <w:r w:rsidRPr="005B100E">
              <w:rPr>
                <w:rFonts w:ascii="Calibri" w:hAnsi="Calibri" w:cs="Times New Roman"/>
                <w:lang w:val="sr-Cyrl-RS"/>
              </w:rPr>
              <w:t>Током школске године</w:t>
            </w:r>
          </w:p>
        </w:tc>
        <w:tc>
          <w:tcPr>
            <w:tcW w:w="2610" w:type="dxa"/>
          </w:tcPr>
          <w:p w14:paraId="7D89AEDC" w14:textId="77777777" w:rsidR="005B100E" w:rsidRPr="005B100E" w:rsidRDefault="005B100E" w:rsidP="005B100E">
            <w:pPr>
              <w:jc w:val="center"/>
              <w:rPr>
                <w:rFonts w:ascii="Calibri" w:hAnsi="Calibri" w:cs="Times New Roman"/>
                <w:lang w:val="sr-Cyrl-RS"/>
              </w:rPr>
            </w:pPr>
          </w:p>
          <w:p w14:paraId="26063BFD" w14:textId="77777777" w:rsidR="005B100E" w:rsidRPr="005B100E" w:rsidRDefault="005B100E" w:rsidP="005B100E">
            <w:pPr>
              <w:jc w:val="center"/>
              <w:rPr>
                <w:rFonts w:ascii="Calibri" w:hAnsi="Calibri" w:cs="Times New Roman"/>
                <w:lang w:val="sr-Cyrl-RS"/>
              </w:rPr>
            </w:pPr>
            <w:r w:rsidRPr="005B100E">
              <w:rPr>
                <w:rFonts w:ascii="Calibri" w:hAnsi="Calibri" w:cs="Times New Roman"/>
                <w:lang w:val="sr-Cyrl-RS"/>
              </w:rPr>
              <w:t>Ученици</w:t>
            </w:r>
          </w:p>
          <w:p w14:paraId="58381B5F" w14:textId="77777777" w:rsidR="005B100E" w:rsidRPr="005B100E" w:rsidRDefault="005B100E" w:rsidP="005B100E">
            <w:pPr>
              <w:jc w:val="center"/>
              <w:rPr>
                <w:rFonts w:ascii="Calibri" w:hAnsi="Calibri" w:cs="Times New Roman"/>
                <w:lang w:val="sr-Cyrl-RS"/>
              </w:rPr>
            </w:pPr>
            <w:r w:rsidRPr="005B100E">
              <w:rPr>
                <w:rFonts w:ascii="Calibri" w:hAnsi="Calibri" w:cs="Times New Roman"/>
                <w:lang w:val="sr-Cyrl-RS"/>
              </w:rPr>
              <w:t>Предметни наставници</w:t>
            </w:r>
          </w:p>
        </w:tc>
      </w:tr>
      <w:tr w:rsidR="005B100E" w:rsidRPr="005B100E" w14:paraId="528E1239" w14:textId="77777777" w:rsidTr="005B100E">
        <w:trPr>
          <w:trHeight w:val="422"/>
        </w:trPr>
        <w:tc>
          <w:tcPr>
            <w:tcW w:w="2337" w:type="dxa"/>
          </w:tcPr>
          <w:p w14:paraId="4EDB17BD" w14:textId="77777777" w:rsidR="005B100E" w:rsidRPr="005B100E" w:rsidRDefault="005B100E" w:rsidP="005B100E">
            <w:pPr>
              <w:rPr>
                <w:rFonts w:ascii="Calibri" w:hAnsi="Calibri" w:cs="Times New Roman"/>
                <w:b/>
                <w:bCs/>
              </w:rPr>
            </w:pPr>
          </w:p>
          <w:p w14:paraId="462A7A29" w14:textId="77777777" w:rsidR="005B100E" w:rsidRPr="005B100E" w:rsidRDefault="005B100E" w:rsidP="005B100E">
            <w:pPr>
              <w:rPr>
                <w:rFonts w:ascii="Calibri" w:hAnsi="Calibri" w:cs="Times New Roman"/>
                <w:b/>
                <w:bCs/>
              </w:rPr>
            </w:pPr>
          </w:p>
          <w:p w14:paraId="669D6231" w14:textId="77777777" w:rsidR="005B100E" w:rsidRPr="005B100E" w:rsidRDefault="005B100E" w:rsidP="005B100E">
            <w:pPr>
              <w:rPr>
                <w:rFonts w:ascii="Calibri" w:hAnsi="Calibri" w:cs="Times New Roman"/>
                <w:b/>
                <w:bCs/>
              </w:rPr>
            </w:pPr>
          </w:p>
          <w:p w14:paraId="3ECCCFD6" w14:textId="77777777" w:rsidR="005B100E" w:rsidRPr="005B100E" w:rsidRDefault="005B100E" w:rsidP="005B100E">
            <w:pPr>
              <w:rPr>
                <w:rFonts w:ascii="Calibri" w:hAnsi="Calibri" w:cs="Times New Roman"/>
                <w:lang w:val="sr-Cyrl-RS"/>
              </w:rPr>
            </w:pPr>
            <w:r w:rsidRPr="005B100E">
              <w:rPr>
                <w:rFonts w:ascii="Calibri" w:hAnsi="Calibri" w:cs="Times New Roman"/>
                <w:b/>
                <w:bCs/>
                <w:lang w:val="sr-Cyrl-RS"/>
              </w:rPr>
              <w:t>*</w:t>
            </w:r>
            <w:r w:rsidRPr="005B100E">
              <w:rPr>
                <w:rFonts w:ascii="Calibri" w:hAnsi="Calibri" w:cs="Times New Roman"/>
                <w:lang w:val="sr-Cyrl-RS"/>
              </w:rPr>
              <w:t>Додатна настава</w:t>
            </w:r>
          </w:p>
        </w:tc>
        <w:tc>
          <w:tcPr>
            <w:tcW w:w="3081" w:type="dxa"/>
          </w:tcPr>
          <w:p w14:paraId="524E1D02" w14:textId="77777777" w:rsidR="005B100E" w:rsidRPr="005B100E" w:rsidRDefault="005B100E" w:rsidP="005B100E">
            <w:pPr>
              <w:rPr>
                <w:rFonts w:ascii="Calibri" w:hAnsi="Calibri" w:cs="Times New Roman"/>
                <w:lang w:val="sr-Cyrl-RS"/>
              </w:rPr>
            </w:pPr>
            <w:r w:rsidRPr="005B100E">
              <w:rPr>
                <w:rFonts w:ascii="Calibri" w:hAnsi="Calibri" w:cs="Times New Roman"/>
                <w:lang w:val="sr-Cyrl-RS"/>
              </w:rPr>
              <w:t>-Утврдити потребе и организовати додатну наставу</w:t>
            </w:r>
          </w:p>
          <w:p w14:paraId="19BBAE85" w14:textId="77777777" w:rsidR="005B100E" w:rsidRPr="005B100E" w:rsidRDefault="005B100E" w:rsidP="005B100E">
            <w:pPr>
              <w:rPr>
                <w:rFonts w:ascii="Calibri" w:hAnsi="Calibri" w:cs="Times New Roman"/>
                <w:lang w:val="sr-Cyrl-RS"/>
              </w:rPr>
            </w:pPr>
            <w:r w:rsidRPr="005B100E">
              <w:rPr>
                <w:rFonts w:ascii="Calibri" w:hAnsi="Calibri" w:cs="Times New Roman"/>
                <w:lang w:val="sr-Cyrl-RS"/>
              </w:rPr>
              <w:t>-Подстицати  ученике  на  учешће у додатној настави</w:t>
            </w:r>
          </w:p>
          <w:p w14:paraId="5022E128" w14:textId="77777777" w:rsidR="005B100E" w:rsidRPr="005B100E" w:rsidRDefault="005B100E" w:rsidP="005B100E">
            <w:pPr>
              <w:rPr>
                <w:rFonts w:ascii="Calibri" w:hAnsi="Calibri" w:cs="Times New Roman"/>
              </w:rPr>
            </w:pPr>
            <w:r w:rsidRPr="005B100E">
              <w:rPr>
                <w:rFonts w:ascii="Calibri" w:hAnsi="Calibri" w:cs="Times New Roman"/>
                <w:lang w:val="sr-Cyrl-RS"/>
              </w:rPr>
              <w:t>-Организовати иницијалну проверу знања ученика и урадити анализу и на основу анализе припремати часове</w:t>
            </w:r>
          </w:p>
        </w:tc>
        <w:tc>
          <w:tcPr>
            <w:tcW w:w="2340" w:type="dxa"/>
          </w:tcPr>
          <w:p w14:paraId="6524A840" w14:textId="77777777" w:rsidR="005B100E" w:rsidRPr="005B100E" w:rsidRDefault="005B100E" w:rsidP="005B100E">
            <w:pPr>
              <w:jc w:val="center"/>
              <w:rPr>
                <w:rFonts w:ascii="Calibri" w:hAnsi="Calibri" w:cs="Times New Roman"/>
                <w:lang w:val="sr-Cyrl-RS"/>
              </w:rPr>
            </w:pPr>
          </w:p>
          <w:p w14:paraId="4A578E98" w14:textId="77777777" w:rsidR="005B100E" w:rsidRPr="005B100E" w:rsidRDefault="005B100E" w:rsidP="005B100E">
            <w:pPr>
              <w:jc w:val="center"/>
              <w:rPr>
                <w:rFonts w:ascii="Calibri" w:hAnsi="Calibri" w:cs="Times New Roman"/>
                <w:lang w:val="sr-Cyrl-RS"/>
              </w:rPr>
            </w:pPr>
          </w:p>
          <w:p w14:paraId="1C0633EA" w14:textId="77777777" w:rsidR="005B100E" w:rsidRPr="005B100E" w:rsidRDefault="005B100E" w:rsidP="005B100E">
            <w:pPr>
              <w:jc w:val="center"/>
              <w:rPr>
                <w:rFonts w:ascii="Calibri" w:hAnsi="Calibri" w:cs="Times New Roman"/>
                <w:lang w:val="sr-Cyrl-RS"/>
              </w:rPr>
            </w:pPr>
            <w:r w:rsidRPr="005B100E">
              <w:rPr>
                <w:rFonts w:ascii="Calibri" w:hAnsi="Calibri" w:cs="Times New Roman"/>
                <w:lang w:val="sr-Cyrl-RS"/>
              </w:rPr>
              <w:t>Током школске године</w:t>
            </w:r>
          </w:p>
        </w:tc>
        <w:tc>
          <w:tcPr>
            <w:tcW w:w="2610" w:type="dxa"/>
          </w:tcPr>
          <w:p w14:paraId="3502518E" w14:textId="77777777" w:rsidR="005B100E" w:rsidRPr="005B100E" w:rsidRDefault="005B100E" w:rsidP="005B100E">
            <w:pPr>
              <w:jc w:val="center"/>
              <w:rPr>
                <w:rFonts w:ascii="Calibri" w:hAnsi="Calibri" w:cs="Times New Roman"/>
                <w:lang w:val="sr-Cyrl-RS"/>
              </w:rPr>
            </w:pPr>
          </w:p>
          <w:p w14:paraId="34FF7B3F" w14:textId="77777777" w:rsidR="005B100E" w:rsidRPr="005B100E" w:rsidRDefault="005B100E" w:rsidP="005B100E">
            <w:pPr>
              <w:jc w:val="center"/>
              <w:rPr>
                <w:rFonts w:ascii="Calibri" w:hAnsi="Calibri" w:cs="Times New Roman"/>
                <w:lang w:val="sr-Cyrl-RS"/>
              </w:rPr>
            </w:pPr>
          </w:p>
          <w:p w14:paraId="4827DE60" w14:textId="77777777" w:rsidR="005B100E" w:rsidRPr="005B100E" w:rsidRDefault="005B100E" w:rsidP="005B100E">
            <w:pPr>
              <w:jc w:val="center"/>
              <w:rPr>
                <w:rFonts w:ascii="Calibri" w:hAnsi="Calibri" w:cs="Times New Roman"/>
                <w:lang w:val="sr-Cyrl-RS"/>
              </w:rPr>
            </w:pPr>
            <w:r w:rsidRPr="005B100E">
              <w:rPr>
                <w:rFonts w:ascii="Calibri" w:hAnsi="Calibri" w:cs="Times New Roman"/>
                <w:lang w:val="sr-Cyrl-RS"/>
              </w:rPr>
              <w:t>Ученици</w:t>
            </w:r>
          </w:p>
          <w:p w14:paraId="3C8AF572" w14:textId="77777777" w:rsidR="005B100E" w:rsidRPr="005B100E" w:rsidRDefault="005B100E" w:rsidP="005B100E">
            <w:pPr>
              <w:jc w:val="center"/>
              <w:rPr>
                <w:rFonts w:ascii="Calibri" w:hAnsi="Calibri" w:cs="Times New Roman"/>
                <w:lang w:val="sr-Cyrl-RS"/>
              </w:rPr>
            </w:pPr>
            <w:r w:rsidRPr="005B100E">
              <w:rPr>
                <w:rFonts w:ascii="Calibri" w:hAnsi="Calibri" w:cs="Times New Roman"/>
                <w:lang w:val="sr-Cyrl-RS"/>
              </w:rPr>
              <w:t>Предметни</w:t>
            </w:r>
          </w:p>
          <w:p w14:paraId="39F6F7D2" w14:textId="77777777" w:rsidR="005B100E" w:rsidRPr="005B100E" w:rsidRDefault="005B100E" w:rsidP="005B100E">
            <w:pPr>
              <w:jc w:val="center"/>
              <w:rPr>
                <w:rFonts w:ascii="Calibri" w:hAnsi="Calibri" w:cs="Times New Roman"/>
                <w:lang w:val="sr-Cyrl-RS"/>
              </w:rPr>
            </w:pPr>
            <w:r w:rsidRPr="005B100E">
              <w:rPr>
                <w:rFonts w:ascii="Calibri" w:hAnsi="Calibri" w:cs="Times New Roman"/>
                <w:lang w:val="sr-Cyrl-RS"/>
              </w:rPr>
              <w:t>наствници</w:t>
            </w:r>
          </w:p>
        </w:tc>
      </w:tr>
      <w:tr w:rsidR="005B100E" w:rsidRPr="005B100E" w14:paraId="14D49A68" w14:textId="77777777" w:rsidTr="005B100E">
        <w:trPr>
          <w:trHeight w:val="2668"/>
        </w:trPr>
        <w:tc>
          <w:tcPr>
            <w:tcW w:w="2337" w:type="dxa"/>
          </w:tcPr>
          <w:p w14:paraId="2F5DF3DE" w14:textId="77777777" w:rsidR="005B100E" w:rsidRPr="005B100E" w:rsidRDefault="005B100E" w:rsidP="005B100E">
            <w:pPr>
              <w:rPr>
                <w:rFonts w:ascii="Calibri" w:hAnsi="Calibri" w:cs="Times New Roman"/>
              </w:rPr>
            </w:pPr>
          </w:p>
          <w:p w14:paraId="42615959" w14:textId="77777777" w:rsidR="005B100E" w:rsidRPr="005B100E" w:rsidRDefault="005B100E" w:rsidP="005B100E">
            <w:pPr>
              <w:rPr>
                <w:rFonts w:ascii="Calibri" w:hAnsi="Calibri" w:cs="Times New Roman"/>
              </w:rPr>
            </w:pPr>
          </w:p>
          <w:p w14:paraId="2BAD9309" w14:textId="77777777" w:rsidR="005B100E" w:rsidRPr="005B100E" w:rsidRDefault="005B100E" w:rsidP="005B100E">
            <w:pPr>
              <w:rPr>
                <w:rFonts w:ascii="Calibri" w:hAnsi="Calibri" w:cs="Times New Roman"/>
              </w:rPr>
            </w:pPr>
          </w:p>
          <w:p w14:paraId="3CEE82BB" w14:textId="77777777" w:rsidR="005B100E" w:rsidRPr="005B100E" w:rsidRDefault="005B100E" w:rsidP="005B100E">
            <w:pPr>
              <w:rPr>
                <w:rFonts w:ascii="Calibri" w:hAnsi="Calibri" w:cs="Times New Roman"/>
                <w:lang w:val="sr-Cyrl-RS"/>
              </w:rPr>
            </w:pPr>
            <w:r w:rsidRPr="005B100E">
              <w:rPr>
                <w:rFonts w:ascii="Calibri" w:hAnsi="Calibri" w:cs="Times New Roman"/>
                <w:lang w:val="sr-Cyrl-RS"/>
              </w:rPr>
              <w:t>*Завршни испит</w:t>
            </w:r>
          </w:p>
        </w:tc>
        <w:tc>
          <w:tcPr>
            <w:tcW w:w="3081" w:type="dxa"/>
          </w:tcPr>
          <w:p w14:paraId="251A1E32" w14:textId="77777777" w:rsidR="005B100E" w:rsidRPr="005B100E" w:rsidRDefault="005B100E" w:rsidP="005B100E">
            <w:pPr>
              <w:rPr>
                <w:rFonts w:ascii="Calibri" w:hAnsi="Calibri" w:cs="Times New Roman"/>
                <w:lang w:val="sr-Cyrl-RS"/>
              </w:rPr>
            </w:pPr>
            <w:r w:rsidRPr="005B100E">
              <w:rPr>
                <w:rFonts w:ascii="Calibri" w:hAnsi="Calibri" w:cs="Times New Roman"/>
                <w:lang w:val="sr-Cyrl-RS"/>
              </w:rPr>
              <w:t>-Подстицати ученике на активно учешће у  припремној настави</w:t>
            </w:r>
          </w:p>
          <w:p w14:paraId="76052AF8" w14:textId="77777777" w:rsidR="005B100E" w:rsidRPr="005B100E" w:rsidRDefault="005B100E" w:rsidP="005B100E">
            <w:pPr>
              <w:rPr>
                <w:rFonts w:ascii="Calibri" w:hAnsi="Calibri" w:cs="Times New Roman"/>
                <w:lang w:val="sr-Cyrl-RS"/>
              </w:rPr>
            </w:pPr>
            <w:r w:rsidRPr="005B100E">
              <w:rPr>
                <w:rFonts w:ascii="Calibri" w:hAnsi="Calibri" w:cs="Times New Roman"/>
                <w:lang w:val="sr-Cyrl-RS"/>
              </w:rPr>
              <w:t>-Припремати и анализирати иницијалне тестове и писмене провере , пробног и завршног испита у цињу остваривања образовног постигнућа ( исхода)</w:t>
            </w:r>
          </w:p>
        </w:tc>
        <w:tc>
          <w:tcPr>
            <w:tcW w:w="2340" w:type="dxa"/>
          </w:tcPr>
          <w:p w14:paraId="3F4E5EE2" w14:textId="77777777" w:rsidR="005B100E" w:rsidRPr="005B100E" w:rsidRDefault="005B100E" w:rsidP="005B100E">
            <w:pPr>
              <w:jc w:val="center"/>
              <w:rPr>
                <w:rFonts w:ascii="Calibri" w:hAnsi="Calibri" w:cs="Times New Roman"/>
                <w:lang w:val="sr-Cyrl-RS"/>
              </w:rPr>
            </w:pPr>
          </w:p>
          <w:p w14:paraId="3C9AE86E" w14:textId="77777777" w:rsidR="005B100E" w:rsidRPr="005B100E" w:rsidRDefault="005B100E" w:rsidP="005B100E">
            <w:pPr>
              <w:jc w:val="center"/>
              <w:rPr>
                <w:rFonts w:ascii="Calibri" w:hAnsi="Calibri" w:cs="Times New Roman"/>
                <w:lang w:val="sr-Cyrl-RS"/>
              </w:rPr>
            </w:pPr>
          </w:p>
          <w:p w14:paraId="1DD3A61F" w14:textId="77777777" w:rsidR="005B100E" w:rsidRPr="005B100E" w:rsidRDefault="005B100E" w:rsidP="005B100E">
            <w:pPr>
              <w:jc w:val="center"/>
              <w:rPr>
                <w:rFonts w:ascii="Calibri" w:hAnsi="Calibri" w:cs="Times New Roman"/>
                <w:lang w:val="sr-Cyrl-RS"/>
              </w:rPr>
            </w:pPr>
            <w:r w:rsidRPr="005B100E">
              <w:rPr>
                <w:rFonts w:ascii="Calibri" w:hAnsi="Calibri" w:cs="Times New Roman"/>
                <w:lang w:val="sr-Cyrl-RS"/>
              </w:rPr>
              <w:t>Организовање припремне наставе током другог полугодишта осмог разреда, а десет дана пре полагања испита најмање два часа дневно</w:t>
            </w:r>
          </w:p>
          <w:p w14:paraId="5B98A4CA" w14:textId="77777777" w:rsidR="005B100E" w:rsidRPr="005B100E" w:rsidRDefault="005B100E" w:rsidP="005B100E">
            <w:pPr>
              <w:jc w:val="center"/>
              <w:rPr>
                <w:rFonts w:ascii="Calibri" w:hAnsi="Calibri" w:cs="Times New Roman"/>
                <w:lang w:val="sr-Cyrl-RS"/>
              </w:rPr>
            </w:pPr>
          </w:p>
        </w:tc>
        <w:tc>
          <w:tcPr>
            <w:tcW w:w="2610" w:type="dxa"/>
          </w:tcPr>
          <w:p w14:paraId="09F6B5B3" w14:textId="77777777" w:rsidR="005B100E" w:rsidRPr="005B100E" w:rsidRDefault="005B100E" w:rsidP="005B100E">
            <w:pPr>
              <w:jc w:val="center"/>
              <w:rPr>
                <w:rFonts w:ascii="Calibri" w:hAnsi="Calibri" w:cs="Times New Roman"/>
                <w:lang w:val="sr-Cyrl-RS"/>
              </w:rPr>
            </w:pPr>
            <w:r w:rsidRPr="005B100E">
              <w:rPr>
                <w:rFonts w:ascii="Calibri" w:hAnsi="Calibri" w:cs="Times New Roman"/>
                <w:lang w:val="sr-Cyrl-RS"/>
              </w:rPr>
              <w:t>Ученици</w:t>
            </w:r>
          </w:p>
          <w:p w14:paraId="58A53F1C" w14:textId="77777777" w:rsidR="005B100E" w:rsidRPr="005B100E" w:rsidRDefault="005B100E" w:rsidP="005B100E">
            <w:pPr>
              <w:jc w:val="center"/>
              <w:rPr>
                <w:rFonts w:ascii="Calibri" w:hAnsi="Calibri" w:cs="Times New Roman"/>
                <w:lang w:val="sr-Cyrl-RS"/>
              </w:rPr>
            </w:pPr>
            <w:r w:rsidRPr="005B100E">
              <w:rPr>
                <w:rFonts w:ascii="Calibri" w:hAnsi="Calibri" w:cs="Times New Roman"/>
                <w:lang w:val="sr-Cyrl-RS"/>
              </w:rPr>
              <w:t>Предметни наставници</w:t>
            </w:r>
          </w:p>
          <w:p w14:paraId="56730005" w14:textId="77777777" w:rsidR="005B100E" w:rsidRPr="005B100E" w:rsidRDefault="005B100E" w:rsidP="005B100E">
            <w:pPr>
              <w:jc w:val="center"/>
              <w:rPr>
                <w:rFonts w:ascii="Calibri" w:hAnsi="Calibri" w:cs="Times New Roman"/>
                <w:lang w:val="sr-Cyrl-RS"/>
              </w:rPr>
            </w:pPr>
            <w:r w:rsidRPr="005B100E">
              <w:rPr>
                <w:rFonts w:ascii="Calibri" w:hAnsi="Calibri" w:cs="Times New Roman"/>
                <w:lang w:val="sr-Cyrl-RS"/>
              </w:rPr>
              <w:t>Педагог</w:t>
            </w:r>
          </w:p>
        </w:tc>
      </w:tr>
    </w:tbl>
    <w:p w14:paraId="3B345269" w14:textId="77777777" w:rsidR="005B100E" w:rsidRPr="005B100E" w:rsidRDefault="005B100E" w:rsidP="005B100E">
      <w:pPr>
        <w:jc w:val="center"/>
        <w:rPr>
          <w:rFonts w:ascii="Calibri" w:eastAsia="Calibri" w:hAnsi="Calibri" w:cs="Times New Roman"/>
          <w:kern w:val="2"/>
          <w:lang w:val="sr-Cyrl-RS"/>
        </w:rPr>
      </w:pPr>
    </w:p>
    <w:p w14:paraId="614A5CAF" w14:textId="77777777" w:rsidR="005B100E" w:rsidRPr="005B100E" w:rsidRDefault="005B100E" w:rsidP="00401186">
      <w:pPr>
        <w:tabs>
          <w:tab w:val="left" w:pos="7035"/>
        </w:tabs>
        <w:spacing w:after="200" w:line="276" w:lineRule="auto"/>
        <w:jc w:val="right"/>
        <w:rPr>
          <w:rFonts w:ascii="Calibri" w:eastAsia="Calibri" w:hAnsi="Calibri" w:cs="Times New Roman"/>
          <w:lang w:val="sr-Cyrl-RS"/>
        </w:rPr>
      </w:pPr>
      <w:r w:rsidRPr="005B100E">
        <w:rPr>
          <w:rFonts w:ascii="Calibri" w:eastAsia="Calibri" w:hAnsi="Calibri" w:cs="Times New Roman"/>
          <w:lang w:val="sr-Cyrl-RS"/>
        </w:rPr>
        <w:tab/>
        <w:t>Тим за самовредновање</w:t>
      </w:r>
    </w:p>
    <w:p w14:paraId="06B542CF" w14:textId="66E34192" w:rsidR="00AD071F" w:rsidRPr="00804EDB" w:rsidRDefault="005B100E" w:rsidP="00401186">
      <w:pPr>
        <w:spacing w:after="0" w:line="240" w:lineRule="auto"/>
        <w:jc w:val="right"/>
        <w:rPr>
          <w:rFonts w:ascii="Times New Roman" w:hAnsi="Times New Roman" w:cs="Times New Roman"/>
          <w:b/>
          <w:sz w:val="24"/>
          <w:szCs w:val="24"/>
          <w:lang w:eastAsia="sr-Latn-RS"/>
        </w:rPr>
      </w:pPr>
      <w:r w:rsidRPr="005B100E">
        <w:rPr>
          <w:rFonts w:ascii="Calibri" w:eastAsia="Calibri" w:hAnsi="Calibri" w:cs="Times New Roman"/>
          <w:lang w:val="sr-Cyrl-RS"/>
        </w:rPr>
        <w:t xml:space="preserve">                                                                                                                                              </w:t>
      </w:r>
      <w:r w:rsidRPr="005B100E">
        <w:rPr>
          <w:rFonts w:ascii="Calibri" w:eastAsia="Calibri" w:hAnsi="Calibri" w:cs="Times New Roman"/>
        </w:rPr>
        <w:t>1</w:t>
      </w:r>
      <w:r w:rsidRPr="005B100E">
        <w:rPr>
          <w:rFonts w:ascii="Calibri" w:eastAsia="Calibri" w:hAnsi="Calibri" w:cs="Times New Roman"/>
          <w:lang w:val="sr-Cyrl-RS"/>
        </w:rPr>
        <w:t>9</w:t>
      </w:r>
      <w:r w:rsidRPr="005B100E">
        <w:rPr>
          <w:rFonts w:ascii="Calibri" w:eastAsia="Calibri" w:hAnsi="Calibri" w:cs="Times New Roman"/>
        </w:rPr>
        <w:t xml:space="preserve">. 06. 2025. </w:t>
      </w:r>
      <w:r w:rsidRPr="005B100E">
        <w:rPr>
          <w:rFonts w:ascii="Calibri" w:eastAsia="Calibri" w:hAnsi="Calibri" w:cs="Times New Roman"/>
          <w:lang w:val="sr-Cyrl-RS"/>
        </w:rPr>
        <w:t xml:space="preserve">године                                                                                                                                   </w:t>
      </w:r>
    </w:p>
    <w:p w14:paraId="5ECD179D" w14:textId="77777777" w:rsidR="00522AD6" w:rsidRDefault="00522AD6" w:rsidP="00EB0880">
      <w:pPr>
        <w:pStyle w:val="NoSpacing"/>
        <w:rPr>
          <w:rFonts w:ascii="Times New Roman" w:hAnsi="Times New Roman"/>
          <w:sz w:val="24"/>
          <w:szCs w:val="24"/>
        </w:rPr>
      </w:pPr>
    </w:p>
    <w:p w14:paraId="226EA6BE" w14:textId="1ADFF1FB" w:rsidR="00FE3109" w:rsidRDefault="00FE3109" w:rsidP="00FE3109">
      <w:pPr>
        <w:spacing w:after="200" w:line="240" w:lineRule="auto"/>
        <w:jc w:val="center"/>
        <w:rPr>
          <w:rFonts w:ascii="Times New Roman" w:eastAsia="Times New Roman" w:hAnsi="Times New Roman" w:cs="Times New Roman"/>
          <w:b/>
          <w:bCs/>
          <w:sz w:val="24"/>
          <w:szCs w:val="24"/>
          <w:lang w:val="en-US"/>
        </w:rPr>
      </w:pPr>
      <w:r w:rsidRPr="00FE3109">
        <w:rPr>
          <w:rFonts w:ascii="Times New Roman" w:eastAsia="Times New Roman" w:hAnsi="Times New Roman" w:cs="Times New Roman"/>
          <w:b/>
          <w:bCs/>
          <w:sz w:val="24"/>
          <w:szCs w:val="24"/>
          <w:lang w:val="en-US"/>
        </w:rPr>
        <w:lastRenderedPageBreak/>
        <w:t>ИЗВЕШТАЈ О ПРОФЕСИОНАЛНОМ РАЗВОЈУ НАСТАВНИКА И СТРУЧНИХ САРАДНИКА УНУТАР И ВАН УСТАНОВЕ У ШКОЛСКОЈ 2024/2025. ГОДИНИ</w:t>
      </w:r>
    </w:p>
    <w:p w14:paraId="1C52EE98" w14:textId="77777777" w:rsidR="00FE3109" w:rsidRPr="00FE3109" w:rsidRDefault="00FE3109" w:rsidP="00FE3109">
      <w:pPr>
        <w:spacing w:after="200" w:line="240" w:lineRule="auto"/>
        <w:jc w:val="center"/>
        <w:rPr>
          <w:rFonts w:ascii="Times New Roman" w:eastAsia="Times New Roman" w:hAnsi="Times New Roman" w:cs="Times New Roman"/>
          <w:b/>
          <w:bCs/>
          <w:sz w:val="24"/>
          <w:szCs w:val="24"/>
          <w:lang w:val="en-US"/>
        </w:rPr>
      </w:pPr>
    </w:p>
    <w:p w14:paraId="09FF8152" w14:textId="77777777" w:rsidR="00FE3109" w:rsidRPr="00FE3109" w:rsidRDefault="00FE3109" w:rsidP="00FE3109">
      <w:pPr>
        <w:spacing w:after="200" w:line="240" w:lineRule="auto"/>
        <w:ind w:firstLine="708"/>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 xml:space="preserve">Наставници и стручни сарадници у школској 2024/2025. години усавршавали су се у складу са Правилником о сталном стручном усавршавању и стицању звања наставника, васпитача и стручних сарадника и Листе програма стручног усавршавања које доноси министар, колико је то било могуће због специфичне ситуације. На почетку школске године наставници, стручни сарадници и директор школе сачинили су План професионалног развоја. На крају школске године наставници, стручни сарадници и директор поднели су Извештај о реализованим стручним усавршавањима. </w:t>
      </w:r>
    </w:p>
    <w:p w14:paraId="2A10E668" w14:textId="77777777" w:rsidR="00FE3109" w:rsidRPr="00FE3109" w:rsidRDefault="00FE3109" w:rsidP="00FE3109">
      <w:pPr>
        <w:spacing w:after="200" w:line="240" w:lineRule="auto"/>
        <w:jc w:val="center"/>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ИЗВЕШТАЈ О СТРУЧНОМ УСАВРШАВАЊУ НАСТАВНИКА РАЗРЕДНЕ НАСТАВЕ УНУТАР И ВАН УСТАНОВЕ У ШКОЛСКОЈ 2024/2025. ГОДИНИ</w:t>
      </w:r>
    </w:p>
    <w:p w14:paraId="6563DF6C" w14:textId="77777777" w:rsidR="00FE3109" w:rsidRPr="00FE3109" w:rsidRDefault="00FE3109" w:rsidP="00FE3109">
      <w:pPr>
        <w:spacing w:after="200" w:line="240" w:lineRule="auto"/>
        <w:ind w:firstLine="708"/>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Наставници разредне наставе су се у школској 2024/2025. години усавршавали кроз:</w:t>
      </w:r>
    </w:p>
    <w:p w14:paraId="437F228D" w14:textId="77777777" w:rsidR="00FE3109" w:rsidRPr="00FE3109" w:rsidRDefault="00FE3109" w:rsidP="00FE3109">
      <w:pPr>
        <w:spacing w:after="200" w:line="240" w:lineRule="auto"/>
        <w:jc w:val="both"/>
        <w:rPr>
          <w:rFonts w:ascii="Times New Roman" w:eastAsia="Times New Roman" w:hAnsi="Times New Roman" w:cs="Times New Roman"/>
          <w:b/>
          <w:sz w:val="24"/>
          <w:szCs w:val="24"/>
          <w:lang w:val="en-US"/>
        </w:rPr>
      </w:pPr>
      <w:r w:rsidRPr="00FE3109">
        <w:rPr>
          <w:rFonts w:ascii="Times New Roman" w:eastAsia="Times New Roman" w:hAnsi="Times New Roman" w:cs="Times New Roman"/>
          <w:b/>
          <w:sz w:val="24"/>
          <w:szCs w:val="24"/>
          <w:lang w:val="en-US"/>
        </w:rPr>
        <w:t>Стручно усавршавање у установи</w:t>
      </w:r>
    </w:p>
    <w:p w14:paraId="7F5D5FC6" w14:textId="77777777" w:rsidR="00FE3109" w:rsidRPr="00FE3109" w:rsidRDefault="00FE3109" w:rsidP="00FE3109">
      <w:pPr>
        <w:spacing w:after="200" w:line="240" w:lineRule="auto"/>
        <w:ind w:firstLine="708"/>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color w:val="000000"/>
          <w:sz w:val="24"/>
          <w:szCs w:val="24"/>
          <w:lang w:val="en-US"/>
        </w:rPr>
        <w:t>У нашој установи у школској 2024/2025. години организована су предавања „Заједно и безбедно кроз детињство“, „Безбедност у саобраћају“, „Сигуран пут од куће до школе“</w:t>
      </w:r>
    </w:p>
    <w:p w14:paraId="3C3025FE"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Стручно усавршавање унутар установе одржавало се кроз:</w:t>
      </w:r>
    </w:p>
    <w:p w14:paraId="1E2E4CE1"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Организовање радионица (Ткање за децу, Ткање на разбоју, Симболи Србије, Зима, зима па нека је, Васкрс, Стазама стваралаштва завичајног песника, Још нам само але фале, Домаће животиње, Јесење слике, Кад пролеће дође, Бонтон)</w:t>
      </w:r>
    </w:p>
    <w:p w14:paraId="714811C7"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Организовање пројеката и приредби  (Добродошли прваци, Народно стваралаштво, Свети Сава – школска слава, Мами с љубављу, Довиђења учитељице моја)</w:t>
      </w:r>
    </w:p>
    <w:p w14:paraId="74DEE86A"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Обележавање важних датума (Дечија недеља, Свети Сава, 8. март, Дан лептира, Светски дан воде, Светски дан пчела, Дан планете Земље, ...)</w:t>
      </w:r>
    </w:p>
    <w:p w14:paraId="268724B8"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Припремање ученика за различита такмичења (Зналиша, Кенгур без граница)</w:t>
      </w:r>
    </w:p>
    <w:p w14:paraId="29986436"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Учешће на школском и општинском такмичење из математике, школском такмичење рецитатора,  општинској смотри рецитатора, окружној смотра рецитатора и друго)</w:t>
      </w:r>
    </w:p>
    <w:p w14:paraId="56493C64"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Систем праћења физичког развоја и моторичких способности у настави физичког и здравственог васпитања</w:t>
      </w:r>
    </w:p>
    <w:p w14:paraId="529E9AD3"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Учешће у стручним скуповима  („Спреми се да говориш“, „Компас за креативни час“, „Проблеми у понашању деце и младих – улога и одговорност нас одраслих“)</w:t>
      </w:r>
    </w:p>
    <w:p w14:paraId="29A669F8"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Предавање „Ментално здравље“, Маја Алексић Чучак, Анђелија Марковић</w:t>
      </w:r>
    </w:p>
    <w:p w14:paraId="703C1659"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Позоришне представе („Пажљивко“, „Палчица“, „Вештица Верица“, „Шума која живот значи“, „Чаробна крила“)</w:t>
      </w:r>
    </w:p>
    <w:p w14:paraId="4C324A92"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Учешће у хуманитарној акцији (Хуманитарни базар, „Деци Косова“)</w:t>
      </w:r>
    </w:p>
    <w:p w14:paraId="40638ECB"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Презентације  („Како унапредити сарадњу са породицом“)</w:t>
      </w:r>
    </w:p>
    <w:p w14:paraId="4669CDB9"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Едукација деце на саобраћајним полигонима</w:t>
      </w:r>
    </w:p>
    <w:p w14:paraId="64061316"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Саветодавни рад са приправницима</w:t>
      </w:r>
    </w:p>
    <w:p w14:paraId="58172DE0"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Педагошки колегијум</w:t>
      </w:r>
    </w:p>
    <w:p w14:paraId="4EAC0D2E" w14:textId="4122A0A8"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Рад са тимовима</w:t>
      </w:r>
    </w:p>
    <w:p w14:paraId="39827D52" w14:textId="77777777" w:rsidR="00FE3109" w:rsidRPr="00FE3109" w:rsidRDefault="00FE3109" w:rsidP="00FE3109">
      <w:pPr>
        <w:spacing w:after="200" w:line="240" w:lineRule="auto"/>
        <w:jc w:val="both"/>
        <w:rPr>
          <w:rFonts w:ascii="Times New Roman" w:eastAsia="Times New Roman" w:hAnsi="Times New Roman" w:cs="Times New Roman"/>
          <w:b/>
          <w:sz w:val="24"/>
          <w:szCs w:val="24"/>
          <w:lang w:val="en-US"/>
        </w:rPr>
      </w:pPr>
      <w:r w:rsidRPr="00FE3109">
        <w:rPr>
          <w:rFonts w:ascii="Times New Roman" w:eastAsia="Times New Roman" w:hAnsi="Times New Roman" w:cs="Times New Roman"/>
          <w:b/>
          <w:sz w:val="24"/>
          <w:szCs w:val="24"/>
          <w:lang w:val="en-US"/>
        </w:rPr>
        <w:lastRenderedPageBreak/>
        <w:t>Стручно усавршавање ван установе</w:t>
      </w:r>
    </w:p>
    <w:p w14:paraId="5E0E83EF" w14:textId="77777777" w:rsidR="00FE3109" w:rsidRPr="00FE3109" w:rsidRDefault="00FE3109" w:rsidP="00FE3109">
      <w:pPr>
        <w:spacing w:after="200" w:line="240" w:lineRule="auto"/>
        <w:ind w:firstLine="360"/>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Трибине и презентације на којима су неки од учитеља учествовали:</w:t>
      </w:r>
    </w:p>
    <w:p w14:paraId="6DE85D29" w14:textId="77777777" w:rsidR="00FE3109" w:rsidRPr="00FE3109" w:rsidRDefault="00FE3109" w:rsidP="003D0A3E">
      <w:pPr>
        <w:numPr>
          <w:ilvl w:val="0"/>
          <w:numId w:val="43"/>
        </w:numPr>
        <w:spacing w:after="200" w:line="240"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Трибине: Апликација за самовредновање – помоћ у осигурању квалитета процеса и резултата самовредновања; Нова апликација: Подршка и практична примена</w:t>
      </w:r>
    </w:p>
    <w:p w14:paraId="064AD8F9"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Наставници разредне наставе присуствовали су следећим семинарима и обукама:</w:t>
      </w:r>
    </w:p>
    <w:p w14:paraId="00726B4E"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Примена стручног упутства за укључивање ученика миграната у систем образовања – спречавање трговине децом, ЗУОВ</w:t>
      </w:r>
    </w:p>
    <w:p w14:paraId="408B2E35"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bCs/>
          <w:sz w:val="24"/>
          <w:szCs w:val="24"/>
          <w:lang w:val="en-US"/>
        </w:rPr>
        <w:t>Настава која подстиче критичко мишљење и решавање проблема, Програм „Школе за 21. век“</w:t>
      </w:r>
    </w:p>
    <w:p w14:paraId="36787ACD"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bCs/>
          <w:sz w:val="24"/>
          <w:szCs w:val="24"/>
          <w:lang w:val="en-US"/>
        </w:rPr>
        <w:t>Васпитање и социо-емоционално учење у функцији добробити и целовитог развоја деце</w:t>
      </w:r>
    </w:p>
    <w:p w14:paraId="470BDDB8"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Програм обуке наставника разредне наставе за предмет Дигитални свет 1</w:t>
      </w:r>
    </w:p>
    <w:p w14:paraId="2D45AE1E"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Програм обуке наставника разредне наставе за предмет Дигитални свет 3</w:t>
      </w:r>
    </w:p>
    <w:p w14:paraId="6535794E"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Програм обуке наставника разредне наставе за предмет Дигитални свет 4</w:t>
      </w:r>
    </w:p>
    <w:p w14:paraId="4F7B9F52"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bCs/>
          <w:sz w:val="24"/>
          <w:szCs w:val="24"/>
          <w:lang w:val="en-US"/>
        </w:rPr>
        <w:t>Наши ученици у свету критичког мишљења и медијске писмености“</w:t>
      </w:r>
    </w:p>
    <w:p w14:paraId="549BDB8A"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bCs/>
          <w:sz w:val="24"/>
          <w:szCs w:val="24"/>
          <w:lang w:val="en-US"/>
        </w:rPr>
        <w:t>Примена микробит уређаја – основна обука за наставнике</w:t>
      </w:r>
    </w:p>
    <w:p w14:paraId="7A42134C"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bCs/>
          <w:sz w:val="24"/>
          <w:szCs w:val="24"/>
          <w:lang w:val="en-US"/>
        </w:rPr>
        <w:t>Управљање стресом на радном месту, ОКЦ Бор</w:t>
      </w:r>
    </w:p>
    <w:p w14:paraId="53EB4677"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Обука за дежурне наставнике на Завршном испиту школске 2024/2025. године</w:t>
      </w:r>
    </w:p>
    <w:p w14:paraId="03FB26D0" w14:textId="77777777" w:rsidR="00FE3109" w:rsidRPr="00FE3109" w:rsidRDefault="00FE3109" w:rsidP="00FE3109">
      <w:pPr>
        <w:spacing w:after="200" w:line="240" w:lineRule="auto"/>
        <w:ind w:firstLine="360"/>
        <w:jc w:val="both"/>
        <w:rPr>
          <w:rFonts w:ascii="Times New Roman" w:eastAsia="Times New Roman" w:hAnsi="Times New Roman" w:cs="Times New Roman"/>
          <w:bCs/>
          <w:sz w:val="24"/>
          <w:szCs w:val="24"/>
          <w:lang w:val="en-US"/>
        </w:rPr>
      </w:pPr>
      <w:r w:rsidRPr="00FE3109">
        <w:rPr>
          <w:rFonts w:ascii="Times New Roman" w:eastAsia="Times New Roman" w:hAnsi="Times New Roman" w:cs="Times New Roman"/>
          <w:bCs/>
          <w:sz w:val="24"/>
          <w:szCs w:val="24"/>
          <w:lang w:val="en-US"/>
        </w:rPr>
        <w:t>Вебинари: Комуникација: минско или подстицајно поље, вебинар Групе Клетт Србије</w:t>
      </w:r>
      <w:r w:rsidRPr="00FE3109">
        <w:rPr>
          <w:rFonts w:ascii="Times New Roman" w:eastAsia="Times New Roman" w:hAnsi="Times New Roman" w:cs="Times New Roman"/>
          <w:sz w:val="24"/>
          <w:szCs w:val="24"/>
          <w:lang w:val="en-US"/>
        </w:rPr>
        <w:t xml:space="preserve">; </w:t>
      </w:r>
      <w:r w:rsidRPr="00FE3109">
        <w:rPr>
          <w:rFonts w:ascii="Times New Roman" w:eastAsia="Times New Roman" w:hAnsi="Times New Roman" w:cs="Times New Roman"/>
          <w:bCs/>
          <w:sz w:val="24"/>
          <w:szCs w:val="24"/>
          <w:lang w:val="en-US"/>
        </w:rPr>
        <w:t>Нова апликација: Подршка и практична примена, вебинар Групе Клетт Србије;</w:t>
      </w:r>
      <w:r w:rsidRPr="00FE3109">
        <w:rPr>
          <w:rFonts w:ascii="Times New Roman" w:eastAsia="Times New Roman" w:hAnsi="Times New Roman" w:cs="Times New Roman"/>
          <w:sz w:val="24"/>
          <w:szCs w:val="24"/>
          <w:lang w:val="en-US"/>
        </w:rPr>
        <w:t xml:space="preserve"> </w:t>
      </w:r>
      <w:r w:rsidRPr="00FE3109">
        <w:rPr>
          <w:rFonts w:ascii="Times New Roman" w:eastAsia="Times New Roman" w:hAnsi="Times New Roman" w:cs="Times New Roman"/>
          <w:bCs/>
          <w:sz w:val="24"/>
          <w:szCs w:val="24"/>
          <w:lang w:val="en-US"/>
        </w:rPr>
        <w:t>Родитељство без викања, Станислава Пауч Јовановић</w:t>
      </w:r>
      <w:r w:rsidRPr="00FE3109">
        <w:rPr>
          <w:rFonts w:ascii="Times New Roman" w:eastAsia="Times New Roman" w:hAnsi="Times New Roman" w:cs="Times New Roman"/>
          <w:sz w:val="24"/>
          <w:szCs w:val="24"/>
          <w:lang w:val="en-US"/>
        </w:rPr>
        <w:t xml:space="preserve">; </w:t>
      </w:r>
      <w:r w:rsidRPr="00FE3109">
        <w:rPr>
          <w:rFonts w:ascii="Times New Roman" w:eastAsia="Times New Roman" w:hAnsi="Times New Roman" w:cs="Times New Roman"/>
          <w:bCs/>
          <w:sz w:val="24"/>
          <w:szCs w:val="24"/>
          <w:lang w:val="en-US"/>
        </w:rPr>
        <w:t>Шта нас покреће: љубав, рад, знање, стрпљење, Ненад Гугл, вебинар Групе Клетт Србије; Социо-емоционално учење – чија је одговорност, Јелена Врањешевић; Неуспех као корак ка успеху: динамика идентитета у основи школског неуспеха; Изазови савременог родитељства и васпитања; Учење кроз игру и дидактичка коцка и множилица, НТЦ; Подстицање самосталног читања код деце, Креативни центар; Загонетне авантуре ума – инспирација за размишљање на сваком часу, група Клетт; Стратегије у раду са ученицима који показују проблеме у понашању, платформа Чувам те;</w:t>
      </w:r>
    </w:p>
    <w:p w14:paraId="550CBC66"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br w:type="page"/>
      </w:r>
    </w:p>
    <w:p w14:paraId="64A46FCA" w14:textId="77777777" w:rsidR="00FE3109" w:rsidRPr="00FE3109" w:rsidRDefault="00FE3109" w:rsidP="00FE3109">
      <w:pPr>
        <w:spacing w:after="200" w:line="240" w:lineRule="auto"/>
        <w:jc w:val="center"/>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lastRenderedPageBreak/>
        <w:t>ИЗВЕШТАЈ О СТРУЧНОМ УСАВРШАВАЊУ НАСТАВНИКА ПРЕДМЕТНЕ НАСТАВЕ</w:t>
      </w:r>
    </w:p>
    <w:p w14:paraId="13619750" w14:textId="77777777" w:rsidR="00FE3109" w:rsidRPr="00FE3109" w:rsidRDefault="00FE3109" w:rsidP="00FE3109">
      <w:pPr>
        <w:spacing w:after="200" w:line="240" w:lineRule="auto"/>
        <w:jc w:val="both"/>
        <w:rPr>
          <w:rFonts w:ascii="Times New Roman" w:eastAsia="Times New Roman" w:hAnsi="Times New Roman" w:cs="Times New Roman"/>
          <w:b/>
          <w:sz w:val="24"/>
          <w:szCs w:val="24"/>
          <w:lang w:val="en-US"/>
        </w:rPr>
      </w:pPr>
      <w:r w:rsidRPr="00FE3109">
        <w:rPr>
          <w:rFonts w:ascii="Times New Roman" w:eastAsia="Times New Roman" w:hAnsi="Times New Roman" w:cs="Times New Roman"/>
          <w:b/>
          <w:sz w:val="24"/>
          <w:szCs w:val="24"/>
          <w:lang w:val="en-US"/>
        </w:rPr>
        <w:t>Стручно веће наставника српског језика и књижевности</w:t>
      </w:r>
    </w:p>
    <w:p w14:paraId="21F6A65D" w14:textId="77777777" w:rsidR="00FE3109" w:rsidRPr="00FE3109" w:rsidRDefault="00FE3109" w:rsidP="00FE3109">
      <w:pPr>
        <w:spacing w:after="200" w:line="240" w:lineRule="auto"/>
        <w:ind w:firstLine="708"/>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 xml:space="preserve">Ученици Тринаесте и Четрнаесте београдске гимназије, као и ученици СШ „Хиљаду триста каплара“ у Љигу су у октобру и новембру, кроз осврт на дисертацију „Генеза романа </w:t>
      </w:r>
      <w:r w:rsidRPr="00FE3109">
        <w:rPr>
          <w:rFonts w:ascii="Times New Roman" w:eastAsia="Times New Roman" w:hAnsi="Times New Roman" w:cs="Times New Roman"/>
          <w:i/>
          <w:sz w:val="24"/>
          <w:szCs w:val="24"/>
          <w:lang w:val="en-US"/>
        </w:rPr>
        <w:t xml:space="preserve">Проклета авлија </w:t>
      </w:r>
      <w:r w:rsidRPr="00FE3109">
        <w:rPr>
          <w:rFonts w:ascii="Times New Roman" w:eastAsia="Times New Roman" w:hAnsi="Times New Roman" w:cs="Times New Roman"/>
          <w:sz w:val="24"/>
          <w:szCs w:val="24"/>
          <w:lang w:val="en-US"/>
        </w:rPr>
        <w:t>Иве Андрића</w:t>
      </w:r>
      <w:r w:rsidRPr="00FE3109">
        <w:rPr>
          <w:rFonts w:ascii="Times New Roman" w:eastAsia="Times New Roman" w:hAnsi="Times New Roman" w:cs="Times New Roman"/>
          <w:i/>
          <w:sz w:val="24"/>
          <w:szCs w:val="24"/>
          <w:lang w:val="en-US"/>
        </w:rPr>
        <w:t xml:space="preserve"> </w:t>
      </w:r>
      <w:r w:rsidRPr="00FE3109">
        <w:rPr>
          <w:rFonts w:ascii="Times New Roman" w:eastAsia="Times New Roman" w:hAnsi="Times New Roman" w:cs="Times New Roman"/>
          <w:sz w:val="24"/>
          <w:szCs w:val="24"/>
          <w:lang w:val="en-US"/>
        </w:rPr>
        <w:t>“, упознати са текстологијом и научним истраживањем рукописа. Ученици су уживали у теми о политичким затвореницима, али и били упознати о свим фазама стварања, од првих бележака до каснијих измена.</w:t>
      </w:r>
    </w:p>
    <w:p w14:paraId="0E591082" w14:textId="77777777" w:rsidR="00FE3109" w:rsidRPr="00FE3109" w:rsidRDefault="00FE3109" w:rsidP="00FE3109">
      <w:pPr>
        <w:spacing w:after="200" w:line="240" w:lineRule="auto"/>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color w:val="000000"/>
          <w:sz w:val="24"/>
          <w:szCs w:val="24"/>
          <w:lang w:val="en-US"/>
        </w:rPr>
        <w:t>Ауторство: Семинар „Откривање региона кроз амбијенталну наставу“ је по трећи пут одобрен од стране ЗУОВ-а под каталошким бројем 464</w:t>
      </w:r>
    </w:p>
    <w:p w14:paraId="09DB1316" w14:textId="77777777" w:rsidR="00FE3109" w:rsidRPr="00FE3109" w:rsidRDefault="00FE3109" w:rsidP="00FE3109">
      <w:pPr>
        <w:spacing w:after="200" w:line="240" w:lineRule="auto"/>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color w:val="000000"/>
          <w:sz w:val="24"/>
          <w:szCs w:val="24"/>
          <w:lang w:val="en-US"/>
        </w:rPr>
        <w:t>Чланство у радној групи ЗУОВ-а за припрему предлога Програма наставе и учења за пети и шести разред</w:t>
      </w:r>
    </w:p>
    <w:p w14:paraId="3477EDE3" w14:textId="77777777" w:rsidR="00FE3109" w:rsidRPr="00FE3109" w:rsidRDefault="00FE3109" w:rsidP="00FE3109">
      <w:pPr>
        <w:spacing w:after="200" w:line="240" w:lineRule="auto"/>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color w:val="000000"/>
          <w:sz w:val="24"/>
          <w:szCs w:val="24"/>
          <w:lang w:val="en-US"/>
        </w:rPr>
        <w:t>Рад у жирију за Награду Милован Данојлић за најбољу збирку песама за децу</w:t>
      </w:r>
    </w:p>
    <w:p w14:paraId="77EDEE76" w14:textId="77777777" w:rsidR="00FE3109" w:rsidRPr="00FE3109" w:rsidRDefault="00FE3109" w:rsidP="00FE3109">
      <w:pPr>
        <w:spacing w:after="200" w:line="240" w:lineRule="auto"/>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color w:val="000000"/>
          <w:sz w:val="24"/>
          <w:szCs w:val="24"/>
          <w:lang w:val="en-US"/>
        </w:rPr>
        <w:t>Учешће у раду Фондације „Милован Данојлић“</w:t>
      </w:r>
    </w:p>
    <w:p w14:paraId="7DE20C44" w14:textId="77777777" w:rsidR="00FE3109" w:rsidRPr="00FE3109" w:rsidRDefault="00FE3109" w:rsidP="00FE3109">
      <w:pPr>
        <w:spacing w:after="200" w:line="240" w:lineRule="auto"/>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color w:val="000000"/>
          <w:sz w:val="24"/>
          <w:szCs w:val="24"/>
          <w:lang w:val="en-US"/>
        </w:rPr>
        <w:t xml:space="preserve">Организација и координисање: </w:t>
      </w:r>
    </w:p>
    <w:p w14:paraId="63FD8004" w14:textId="77777777" w:rsidR="00FE3109" w:rsidRPr="00FE3109" w:rsidRDefault="00FE3109" w:rsidP="003D0A3E">
      <w:pPr>
        <w:numPr>
          <w:ilvl w:val="0"/>
          <w:numId w:val="43"/>
        </w:numPr>
        <w:spacing w:after="200" w:line="240" w:lineRule="auto"/>
        <w:contextualSpacing/>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color w:val="000000"/>
          <w:sz w:val="24"/>
          <w:szCs w:val="24"/>
          <w:lang w:val="en-US"/>
        </w:rPr>
        <w:t>Одлазак у Народно позориште на представу „Царство мрака“, где  су ученици упознати са историјом најстаријег театра у Београду</w:t>
      </w:r>
    </w:p>
    <w:p w14:paraId="0F250846" w14:textId="77777777" w:rsidR="00FE3109" w:rsidRPr="00FE3109" w:rsidRDefault="00FE3109" w:rsidP="003D0A3E">
      <w:pPr>
        <w:numPr>
          <w:ilvl w:val="0"/>
          <w:numId w:val="43"/>
        </w:numPr>
        <w:spacing w:after="200" w:line="240" w:lineRule="auto"/>
        <w:contextualSpacing/>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color w:val="000000"/>
          <w:sz w:val="24"/>
          <w:szCs w:val="24"/>
          <w:lang w:val="en-US"/>
        </w:rPr>
        <w:t>На годишњицу смрти песника Милована Данојлића организован је Пети поход стазама Милована Данојлића</w:t>
      </w:r>
    </w:p>
    <w:p w14:paraId="1ABB31B6" w14:textId="77777777" w:rsidR="00FE3109" w:rsidRPr="00FE3109" w:rsidRDefault="00FE3109" w:rsidP="003D0A3E">
      <w:pPr>
        <w:numPr>
          <w:ilvl w:val="0"/>
          <w:numId w:val="43"/>
        </w:numPr>
        <w:spacing w:after="200" w:line="240" w:lineRule="auto"/>
        <w:contextualSpacing/>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color w:val="000000"/>
          <w:sz w:val="24"/>
          <w:szCs w:val="24"/>
          <w:lang w:val="en-US"/>
        </w:rPr>
        <w:t>Писање сценарија и режирање рецитала за академију поводом Дана општине</w:t>
      </w:r>
    </w:p>
    <w:p w14:paraId="1A6EC326" w14:textId="77777777" w:rsidR="00FE3109" w:rsidRPr="00FE3109" w:rsidRDefault="00FE3109" w:rsidP="003D0A3E">
      <w:pPr>
        <w:numPr>
          <w:ilvl w:val="0"/>
          <w:numId w:val="43"/>
        </w:numPr>
        <w:spacing w:after="200" w:line="240" w:lineRule="auto"/>
        <w:contextualSpacing/>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color w:val="000000"/>
          <w:sz w:val="24"/>
          <w:szCs w:val="24"/>
          <w:lang w:val="en-US"/>
        </w:rPr>
        <w:t>Одлазак у Позориште „Бошко Буха“ на представу „Твоје и моје“, као и посета Универзитетској библиотеци „Светозар Марковић“, где су ученици упознати са историјом, као и начином рада, начинима чувања и издавања књига</w:t>
      </w:r>
    </w:p>
    <w:p w14:paraId="26414CD7" w14:textId="77777777" w:rsidR="00FE3109" w:rsidRPr="00FE3109" w:rsidRDefault="00FE3109" w:rsidP="003D0A3E">
      <w:pPr>
        <w:numPr>
          <w:ilvl w:val="0"/>
          <w:numId w:val="43"/>
        </w:numPr>
        <w:spacing w:after="200" w:line="240" w:lineRule="auto"/>
        <w:contextualSpacing/>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color w:val="000000"/>
          <w:sz w:val="24"/>
          <w:szCs w:val="24"/>
          <w:lang w:val="en-US"/>
        </w:rPr>
        <w:t>Организација Шестог похода стазама Милована Данојлића поводом отварања Завичајног кутка у школи у Ивановцима и учешће у снимању емисије „У загрљају природе“ Балкан Трипа</w:t>
      </w:r>
    </w:p>
    <w:p w14:paraId="322DAB40" w14:textId="77777777" w:rsidR="00FE3109" w:rsidRPr="00FE3109" w:rsidRDefault="00FE3109" w:rsidP="003D0A3E">
      <w:pPr>
        <w:numPr>
          <w:ilvl w:val="0"/>
          <w:numId w:val="43"/>
        </w:numPr>
        <w:spacing w:after="200" w:line="240" w:lineRule="auto"/>
        <w:contextualSpacing/>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color w:val="000000"/>
          <w:sz w:val="24"/>
          <w:szCs w:val="24"/>
          <w:lang w:val="en-US"/>
        </w:rPr>
        <w:t>Организација програма „Сусрет са песником“ на слави задужбине Милована Данојлића на Камаљу</w:t>
      </w:r>
    </w:p>
    <w:p w14:paraId="1D0F733E" w14:textId="77777777" w:rsidR="00FE3109" w:rsidRPr="00FE3109" w:rsidRDefault="00FE3109" w:rsidP="003D0A3E">
      <w:pPr>
        <w:numPr>
          <w:ilvl w:val="0"/>
          <w:numId w:val="43"/>
        </w:numPr>
        <w:spacing w:after="200" w:line="240" w:lineRule="auto"/>
        <w:contextualSpacing/>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color w:val="000000"/>
          <w:sz w:val="24"/>
          <w:szCs w:val="24"/>
          <w:lang w:val="en-US"/>
        </w:rPr>
        <w:t>Одлазак у Звездара театар на представу „Удовица живог човека“</w:t>
      </w:r>
    </w:p>
    <w:p w14:paraId="74C4E5D1" w14:textId="77777777" w:rsidR="00FE3109" w:rsidRPr="00FE3109" w:rsidRDefault="00FE3109" w:rsidP="00FE3109">
      <w:pPr>
        <w:spacing w:after="200" w:line="240" w:lineRule="auto"/>
        <w:ind w:left="360"/>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color w:val="000000"/>
          <w:sz w:val="24"/>
          <w:szCs w:val="24"/>
          <w:lang w:val="en-US"/>
        </w:rPr>
        <w:t>Радионица: „Игре у настави“, водитељка Катарина Живковић, присуство</w:t>
      </w:r>
    </w:p>
    <w:p w14:paraId="40B16A07" w14:textId="77777777" w:rsidR="00FE3109" w:rsidRPr="00FE3109" w:rsidRDefault="00FE3109" w:rsidP="00FE3109">
      <w:pPr>
        <w:spacing w:after="200" w:line="240" w:lineRule="auto"/>
        <w:jc w:val="both"/>
        <w:rPr>
          <w:rFonts w:ascii="Times New Roman" w:eastAsia="Times New Roman" w:hAnsi="Times New Roman" w:cs="Times New Roman"/>
          <w:b/>
          <w:sz w:val="24"/>
          <w:szCs w:val="24"/>
          <w:lang w:val="en-US"/>
        </w:rPr>
      </w:pPr>
      <w:r w:rsidRPr="00FE3109">
        <w:rPr>
          <w:rFonts w:ascii="Times New Roman" w:eastAsia="Times New Roman" w:hAnsi="Times New Roman" w:cs="Times New Roman"/>
          <w:b/>
          <w:sz w:val="24"/>
          <w:szCs w:val="24"/>
          <w:lang w:val="en-US"/>
        </w:rPr>
        <w:t>Стручно веће наставника друштвених наука</w:t>
      </w:r>
    </w:p>
    <w:p w14:paraId="713D65FB" w14:textId="77777777" w:rsidR="00FE3109" w:rsidRPr="00FE3109" w:rsidRDefault="00FE3109" w:rsidP="00FE3109">
      <w:pPr>
        <w:spacing w:after="200" w:line="276"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У школској 2024/2025. години планиране активности нису реализоване. Планиране посете стручним скуповима и семинарима није реализовано, јер нису одржани због подршке студентским протестима који су почели у новембру 2024. године и трају и даље.</w:t>
      </w:r>
    </w:p>
    <w:p w14:paraId="5B7E4D69" w14:textId="77777777" w:rsidR="00FE3109" w:rsidRPr="00FE3109" w:rsidRDefault="00FE3109" w:rsidP="00FE3109">
      <w:pPr>
        <w:spacing w:after="200" w:line="240" w:lineRule="auto"/>
        <w:jc w:val="both"/>
        <w:rPr>
          <w:rFonts w:ascii="Times New Roman" w:eastAsia="Times New Roman" w:hAnsi="Times New Roman" w:cs="Times New Roman"/>
          <w:b/>
          <w:color w:val="000000"/>
          <w:sz w:val="24"/>
          <w:szCs w:val="24"/>
          <w:lang w:val="en-US"/>
        </w:rPr>
      </w:pPr>
      <w:r w:rsidRPr="00FE3109">
        <w:rPr>
          <w:rFonts w:ascii="Times New Roman" w:eastAsia="Times New Roman" w:hAnsi="Times New Roman" w:cs="Times New Roman"/>
          <w:b/>
          <w:color w:val="000000"/>
          <w:sz w:val="24"/>
          <w:szCs w:val="24"/>
          <w:lang w:val="en-US"/>
        </w:rPr>
        <w:t>Стручно веће наставника физичког и здравственог васпитања</w:t>
      </w:r>
    </w:p>
    <w:p w14:paraId="176C9F78" w14:textId="77777777" w:rsidR="00FE3109" w:rsidRPr="00FE3109" w:rsidRDefault="00FE3109" w:rsidP="00FE3109">
      <w:pPr>
        <w:spacing w:after="200" w:line="276"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У школској 2024/2025. години планиране активности нису реализоване. Планиране посете стручним скуповима и семинарима није реализовано.</w:t>
      </w:r>
    </w:p>
    <w:p w14:paraId="3D2E8EC4" w14:textId="77777777" w:rsidR="00FE3109" w:rsidRPr="00FE3109" w:rsidRDefault="00FE3109" w:rsidP="00FE3109">
      <w:pPr>
        <w:spacing w:after="200" w:line="276"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br w:type="page"/>
      </w:r>
      <w:r w:rsidRPr="00FE3109">
        <w:rPr>
          <w:rFonts w:ascii="Times New Roman" w:eastAsia="Times New Roman" w:hAnsi="Times New Roman" w:cs="Times New Roman"/>
          <w:b/>
          <w:sz w:val="24"/>
          <w:szCs w:val="24"/>
          <w:lang w:val="en-US"/>
        </w:rPr>
        <w:lastRenderedPageBreak/>
        <w:t>Стручно веће наставника страних језика</w:t>
      </w:r>
    </w:p>
    <w:p w14:paraId="3E27DCAE" w14:textId="77777777" w:rsidR="00FE3109" w:rsidRPr="00FE3109" w:rsidRDefault="00FE3109" w:rsidP="00FE3109">
      <w:pPr>
        <w:spacing w:after="200" w:line="240" w:lineRule="auto"/>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color w:val="000000"/>
          <w:sz w:val="24"/>
          <w:szCs w:val="24"/>
          <w:lang w:val="en-US"/>
        </w:rPr>
        <w:t>Наставници страних језика усавршавали су се кроз тематке часове, руковођење стручним активом, Праћење стручне и методичке литературе, интернета – размена искустава са колегама о савременим методама и облицима рада, Унапређивање сопствене педагошке праксе на основу анализе ученичких постигнућа.</w:t>
      </w:r>
    </w:p>
    <w:p w14:paraId="1A49D322" w14:textId="77777777" w:rsidR="00FE3109" w:rsidRPr="00FE3109" w:rsidRDefault="00FE3109" w:rsidP="00FE3109">
      <w:pPr>
        <w:spacing w:after="200" w:line="240" w:lineRule="auto"/>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color w:val="000000"/>
          <w:sz w:val="24"/>
          <w:szCs w:val="24"/>
          <w:lang w:val="en-US"/>
        </w:rPr>
        <w:t>Усавршавали су се и кроз:</w:t>
      </w:r>
    </w:p>
    <w:p w14:paraId="1D35839D"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ru-RU"/>
        </w:rPr>
      </w:pPr>
      <w:r w:rsidRPr="00FE3109">
        <w:rPr>
          <w:rFonts w:ascii="Times New Roman" w:eastAsia="Times New Roman" w:hAnsi="Times New Roman" w:cs="Times New Roman"/>
          <w:color w:val="000000"/>
          <w:sz w:val="24"/>
          <w:szCs w:val="24"/>
          <w:lang w:val="en-US"/>
        </w:rPr>
        <w:t xml:space="preserve">Обуке: </w:t>
      </w:r>
      <w:r w:rsidRPr="00FE3109">
        <w:rPr>
          <w:rFonts w:ascii="Times New Roman" w:eastAsia="Times New Roman" w:hAnsi="Times New Roman" w:cs="Times New Roman"/>
          <w:sz w:val="24"/>
          <w:szCs w:val="24"/>
          <w:lang w:val="ru-RU"/>
        </w:rPr>
        <w:t>Онлајн програм стручног усавршавања за развој кључних вештина ученика основних школа за наставнике основних школа- обука за наставнике; Примена микробит уређаја-основна обука за наставнике</w:t>
      </w:r>
    </w:p>
    <w:p w14:paraId="2906E3B8"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ru-RU"/>
        </w:rPr>
      </w:pPr>
      <w:r w:rsidRPr="00FE3109">
        <w:rPr>
          <w:rFonts w:ascii="Times New Roman" w:eastAsia="Times New Roman" w:hAnsi="Times New Roman" w:cs="Times New Roman"/>
          <w:sz w:val="24"/>
          <w:szCs w:val="24"/>
          <w:lang w:val="ru-RU"/>
        </w:rPr>
        <w:t xml:space="preserve">Вебинаре: </w:t>
      </w:r>
    </w:p>
    <w:p w14:paraId="085AE0D7"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 xml:space="preserve">"Creativity as the key: Webinar on Activities to Stimulate Creativity in English Language Teaching"     </w:t>
      </w:r>
    </w:p>
    <w:p w14:paraId="2170472A"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„Power of Routines: Building Habits for Personal and Academic Success“</w:t>
      </w:r>
    </w:p>
    <w:p w14:paraId="6B66CC6E"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"Bringing Stories to Life: Engaging Young Learners with Theatrical Plays"</w:t>
      </w:r>
    </w:p>
    <w:p w14:paraId="61BD7E50"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Oxford Reading Club - digital library for English learners</w:t>
      </w:r>
    </w:p>
    <w:p w14:paraId="3DA3A1B3"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„Back to School- Assessing Your Students“</w:t>
      </w:r>
    </w:p>
    <w:p w14:paraId="497F1350"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Micro:bit basics course (British Council) </w:t>
      </w:r>
    </w:p>
    <w:p w14:paraId="2B14C240"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"Unleash the Leader in You, Teachers!"</w:t>
      </w:r>
    </w:p>
    <w:p w14:paraId="566CD116"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 xml:space="preserve">"Grammar: Tackling the challenge"    </w:t>
      </w:r>
    </w:p>
    <w:p w14:paraId="279E2FE8" w14:textId="77777777" w:rsidR="00FE3109" w:rsidRPr="00FE3109" w:rsidRDefault="00FE3109" w:rsidP="00FE3109">
      <w:pPr>
        <w:spacing w:after="200" w:line="240" w:lineRule="auto"/>
        <w:jc w:val="both"/>
        <w:rPr>
          <w:rFonts w:ascii="Times New Roman" w:eastAsia="Calibri" w:hAnsi="Times New Roman" w:cs="Times New Roman"/>
          <w:sz w:val="24"/>
          <w:szCs w:val="24"/>
          <w:lang w:val="en-US"/>
        </w:rPr>
      </w:pPr>
      <w:r w:rsidRPr="00FE3109">
        <w:rPr>
          <w:rFonts w:ascii="Times New Roman" w:eastAsia="Calibri" w:hAnsi="Times New Roman" w:cs="Times New Roman"/>
          <w:sz w:val="24"/>
          <w:szCs w:val="24"/>
          <w:lang w:val="en-US"/>
        </w:rPr>
        <w:t>MM Webinar with Data status</w:t>
      </w:r>
    </w:p>
    <w:p w14:paraId="7AA094DE" w14:textId="77777777" w:rsidR="00FE3109" w:rsidRPr="00FE3109" w:rsidRDefault="00FE3109" w:rsidP="00FE3109">
      <w:pPr>
        <w:spacing w:after="200" w:line="240" w:lineRule="auto"/>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sz w:val="24"/>
          <w:szCs w:val="24"/>
          <w:lang w:val="ru-RU"/>
        </w:rPr>
        <w:t>Настава будућности (и садашњости) - Вештачка интелигенција као партнер у образовном процесу</w:t>
      </w:r>
    </w:p>
    <w:p w14:paraId="7D7C14B0"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Учење кроз процес: Трансформација образовања путем формативног оцењивања</w:t>
      </w:r>
    </w:p>
    <w:p w14:paraId="1C329083"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ru-RU"/>
        </w:rPr>
      </w:pPr>
      <w:r w:rsidRPr="00FE3109">
        <w:rPr>
          <w:rFonts w:ascii="Times New Roman" w:eastAsia="Times New Roman" w:hAnsi="Times New Roman" w:cs="Times New Roman"/>
          <w:sz w:val="24"/>
          <w:szCs w:val="24"/>
          <w:lang w:val="ru-RU"/>
        </w:rPr>
        <w:t>Претпубертет и пубертет - решавање конфликтних ситуација</w:t>
      </w:r>
    </w:p>
    <w:p w14:paraId="5ADEACB5" w14:textId="77777777" w:rsidR="00FE3109" w:rsidRPr="00FE3109" w:rsidRDefault="00FE3109" w:rsidP="00FE3109">
      <w:pPr>
        <w:spacing w:after="200" w:line="240" w:lineRule="auto"/>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color w:val="000000"/>
          <w:sz w:val="24"/>
          <w:szCs w:val="24"/>
          <w:lang w:val="en-US"/>
        </w:rPr>
        <w:t>Присуствовали су презентацији уџбеника „Вулкан знање“</w:t>
      </w:r>
    </w:p>
    <w:p w14:paraId="2B9481A8" w14:textId="77777777" w:rsidR="00FE3109" w:rsidRPr="00FE3109" w:rsidRDefault="00FE3109" w:rsidP="00FE3109">
      <w:pPr>
        <w:spacing w:after="200" w:line="240" w:lineRule="auto"/>
        <w:jc w:val="both"/>
        <w:rPr>
          <w:rFonts w:ascii="Times New Roman" w:eastAsia="Times New Roman" w:hAnsi="Times New Roman" w:cs="Times New Roman"/>
          <w:color w:val="000000"/>
          <w:sz w:val="24"/>
          <w:szCs w:val="24"/>
          <w:lang w:val="en-US"/>
        </w:rPr>
      </w:pPr>
    </w:p>
    <w:p w14:paraId="7B3EE511" w14:textId="77777777" w:rsidR="00FE3109" w:rsidRPr="00FE3109" w:rsidRDefault="00FE3109" w:rsidP="00FE3109">
      <w:pPr>
        <w:spacing w:after="200" w:line="240" w:lineRule="auto"/>
        <w:jc w:val="both"/>
        <w:rPr>
          <w:rFonts w:ascii="Times New Roman" w:eastAsia="Times New Roman" w:hAnsi="Times New Roman" w:cs="Times New Roman"/>
          <w:b/>
          <w:sz w:val="24"/>
          <w:szCs w:val="24"/>
          <w:lang w:val="en-US"/>
        </w:rPr>
      </w:pPr>
      <w:r w:rsidRPr="00FE3109">
        <w:rPr>
          <w:rFonts w:ascii="Times New Roman" w:eastAsia="Times New Roman" w:hAnsi="Times New Roman" w:cs="Times New Roman"/>
          <w:b/>
          <w:sz w:val="24"/>
          <w:szCs w:val="24"/>
          <w:lang w:val="en-US"/>
        </w:rPr>
        <w:t>Актив техника и технологија/ информатика и рачунарство/физика/хемија</w:t>
      </w:r>
    </w:p>
    <w:p w14:paraId="36E6B19E"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Организација представе „Милева Марић Ајнштајн- 150 година од рођења“</w:t>
      </w:r>
    </w:p>
    <w:p w14:paraId="4B38B85D"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Посете Фестивалу науке у Београду, посета фестивалу науке у Тутину</w:t>
      </w:r>
    </w:p>
    <w:p w14:paraId="5A05A9F1"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Рад са Тимом за стручно усавршавање</w:t>
      </w:r>
    </w:p>
    <w:p w14:paraId="26555A72"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Рад са Тимом за самовредновање</w:t>
      </w:r>
    </w:p>
    <w:p w14:paraId="337B7D5D"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„Дан чистих планина“</w:t>
      </w:r>
    </w:p>
    <w:p w14:paraId="23852A3C" w14:textId="77777777" w:rsidR="00FE3109" w:rsidRPr="00FE3109" w:rsidRDefault="00FE3109" w:rsidP="00FE3109">
      <w:pPr>
        <w:spacing w:after="200" w:line="240" w:lineRule="auto"/>
        <w:jc w:val="both"/>
        <w:rPr>
          <w:rFonts w:ascii="Times New Roman" w:eastAsia="Times New Roman" w:hAnsi="Times New Roman" w:cs="Times New Roman"/>
          <w:b/>
          <w:sz w:val="24"/>
          <w:szCs w:val="24"/>
          <w:lang w:val="en-US"/>
        </w:rPr>
      </w:pPr>
    </w:p>
    <w:p w14:paraId="46B20448" w14:textId="77777777" w:rsidR="00FE3109" w:rsidRPr="00FE3109" w:rsidRDefault="00FE3109" w:rsidP="00FE3109">
      <w:pPr>
        <w:spacing w:after="200" w:line="240" w:lineRule="auto"/>
        <w:jc w:val="both"/>
        <w:rPr>
          <w:rFonts w:ascii="Times New Roman" w:eastAsia="Times New Roman" w:hAnsi="Times New Roman" w:cs="Times New Roman"/>
          <w:b/>
          <w:sz w:val="24"/>
          <w:szCs w:val="24"/>
          <w:lang w:val="en-US"/>
        </w:rPr>
      </w:pPr>
      <w:r w:rsidRPr="00FE3109">
        <w:rPr>
          <w:rFonts w:ascii="Times New Roman" w:eastAsia="Times New Roman" w:hAnsi="Times New Roman" w:cs="Times New Roman"/>
          <w:b/>
          <w:sz w:val="24"/>
          <w:szCs w:val="24"/>
          <w:lang w:val="en-US"/>
        </w:rPr>
        <w:t>Актив математике и биологије</w:t>
      </w:r>
    </w:p>
    <w:p w14:paraId="365B18BF" w14:textId="77777777" w:rsidR="00FE3109" w:rsidRPr="00FE3109" w:rsidRDefault="00FE3109" w:rsidP="00FE3109">
      <w:pPr>
        <w:spacing w:after="200" w:line="240" w:lineRule="auto"/>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color w:val="000000"/>
          <w:sz w:val="24"/>
          <w:szCs w:val="24"/>
          <w:lang w:val="en-US"/>
        </w:rPr>
        <w:t>Чланови овог актива усавршавали су се кроз:</w:t>
      </w:r>
    </w:p>
    <w:p w14:paraId="5FD12204" w14:textId="77777777" w:rsidR="00FE3109" w:rsidRPr="00FE3109" w:rsidRDefault="00FE3109" w:rsidP="00FE3109">
      <w:pPr>
        <w:spacing w:after="200" w:line="240" w:lineRule="auto"/>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color w:val="000000"/>
          <w:sz w:val="24"/>
          <w:szCs w:val="24"/>
          <w:lang w:val="en-US"/>
        </w:rPr>
        <w:t>Обележавање важних датума (Дечја недеља, Дан планете Земље, Дан чистих планина, Дан енергетске ефикасности, Дан броја)</w:t>
      </w:r>
    </w:p>
    <w:p w14:paraId="7512C9FE" w14:textId="77777777" w:rsidR="00FE3109" w:rsidRPr="00FE3109" w:rsidRDefault="00FE3109" w:rsidP="00FE3109">
      <w:pPr>
        <w:spacing w:after="200" w:line="240" w:lineRule="auto"/>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color w:val="000000"/>
          <w:sz w:val="24"/>
          <w:szCs w:val="24"/>
          <w:lang w:val="en-US"/>
        </w:rPr>
        <w:t>Вебинари: Превазилажење изазова инклузивног образовања; Воћна мушица – наш савезник у настави биологије</w:t>
      </w:r>
    </w:p>
    <w:p w14:paraId="6CDC0D9B" w14:textId="77777777" w:rsidR="00FE3109" w:rsidRPr="00FE3109" w:rsidRDefault="00FE3109" w:rsidP="00FE3109">
      <w:pPr>
        <w:spacing w:after="200" w:line="240" w:lineRule="auto"/>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color w:val="000000"/>
          <w:sz w:val="24"/>
          <w:szCs w:val="24"/>
          <w:lang w:val="en-US"/>
        </w:rPr>
        <w:t>Организација поставки у холу поводом новогодишњих и божићних празника</w:t>
      </w:r>
    </w:p>
    <w:p w14:paraId="5102E8B8" w14:textId="77777777" w:rsidR="00FE3109" w:rsidRPr="00FE3109" w:rsidRDefault="00FE3109" w:rsidP="00FE3109">
      <w:pPr>
        <w:spacing w:after="200" w:line="240" w:lineRule="auto"/>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color w:val="000000"/>
          <w:sz w:val="24"/>
          <w:szCs w:val="24"/>
          <w:lang w:val="en-US"/>
        </w:rPr>
        <w:t>Посета Сајму науке, посета Сајму технике и технологије</w:t>
      </w:r>
    </w:p>
    <w:p w14:paraId="77A6CCF5" w14:textId="77777777" w:rsidR="00FE3109" w:rsidRPr="00FE3109" w:rsidRDefault="00FE3109" w:rsidP="00FE3109">
      <w:pPr>
        <w:spacing w:after="200" w:line="240" w:lineRule="auto"/>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color w:val="000000"/>
          <w:sz w:val="24"/>
          <w:szCs w:val="24"/>
          <w:lang w:val="en-US"/>
        </w:rPr>
        <w:t>Прегледање тестова на завршном испиту</w:t>
      </w:r>
    </w:p>
    <w:p w14:paraId="5511C558" w14:textId="77777777" w:rsidR="00FE3109" w:rsidRPr="00FE3109" w:rsidRDefault="00FE3109" w:rsidP="00FE3109">
      <w:pPr>
        <w:spacing w:after="200" w:line="240" w:lineRule="auto"/>
        <w:jc w:val="both"/>
        <w:rPr>
          <w:rFonts w:ascii="Times New Roman" w:eastAsia="Times New Roman" w:hAnsi="Times New Roman" w:cs="Times New Roman"/>
          <w:color w:val="000000"/>
          <w:sz w:val="24"/>
          <w:szCs w:val="24"/>
          <w:lang w:val="en-US"/>
        </w:rPr>
      </w:pPr>
      <w:r w:rsidRPr="00FE3109">
        <w:rPr>
          <w:rFonts w:ascii="Times New Roman" w:eastAsia="Times New Roman" w:hAnsi="Times New Roman" w:cs="Times New Roman"/>
          <w:color w:val="000000"/>
          <w:sz w:val="24"/>
          <w:szCs w:val="24"/>
          <w:lang w:val="en-US"/>
        </w:rPr>
        <w:t>Планирани семинари нису организовани</w:t>
      </w:r>
    </w:p>
    <w:p w14:paraId="25CCA201" w14:textId="77777777" w:rsidR="00FE3109" w:rsidRPr="00FE3109" w:rsidRDefault="00FE3109" w:rsidP="00FE3109">
      <w:pPr>
        <w:spacing w:after="200" w:line="240" w:lineRule="auto"/>
        <w:jc w:val="both"/>
        <w:rPr>
          <w:rFonts w:ascii="Times New Roman" w:eastAsia="Times New Roman" w:hAnsi="Times New Roman" w:cs="Times New Roman"/>
          <w:color w:val="000000"/>
          <w:sz w:val="24"/>
          <w:szCs w:val="24"/>
          <w:lang w:val="en-US"/>
        </w:rPr>
      </w:pPr>
    </w:p>
    <w:p w14:paraId="366FBC75" w14:textId="77777777" w:rsidR="00FE3109" w:rsidRPr="00FE3109" w:rsidRDefault="00FE3109" w:rsidP="00FE3109">
      <w:pPr>
        <w:spacing w:after="200" w:line="276" w:lineRule="auto"/>
        <w:jc w:val="both"/>
        <w:rPr>
          <w:rFonts w:ascii="Times New Roman" w:eastAsia="Times New Roman" w:hAnsi="Times New Roman" w:cs="Times New Roman"/>
          <w:b/>
          <w:sz w:val="24"/>
          <w:szCs w:val="24"/>
          <w:lang w:val="en-US"/>
        </w:rPr>
      </w:pPr>
      <w:r w:rsidRPr="00FE3109">
        <w:rPr>
          <w:rFonts w:ascii="Times New Roman" w:eastAsia="Times New Roman" w:hAnsi="Times New Roman" w:cs="Times New Roman"/>
          <w:b/>
          <w:sz w:val="24"/>
          <w:szCs w:val="24"/>
          <w:lang w:val="en-US"/>
        </w:rPr>
        <w:t>Стручно веће наставника уметности</w:t>
      </w:r>
    </w:p>
    <w:p w14:paraId="779DA1E7"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Чланови су се усавршавали кроз:</w:t>
      </w:r>
    </w:p>
    <w:p w14:paraId="75590D1B"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Организацију ликовних изложби (Упознајмо свет кроз ликовну уметност, Упознајмо свет кроз музику)</w:t>
      </w:r>
    </w:p>
    <w:p w14:paraId="7458BE1D"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Организацију Музичког тобогана, Музичког дана и такмичења Ја имам таленат</w:t>
      </w:r>
    </w:p>
    <w:p w14:paraId="0B8261BD"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Учешће у поставкама (Болести зависности, Дани свемира, Новогодишњи излог, Дани енергетске ефикасности)</w:t>
      </w:r>
    </w:p>
    <w:p w14:paraId="23EC453C"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Ликовни конкурси (Светосавље и наше доба, Железница очима деце, Еко конкурс)</w:t>
      </w:r>
    </w:p>
    <w:p w14:paraId="3A28E3C4"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Организацију тематских недеља (Упознајмо свет кроз игру, културу...)</w:t>
      </w:r>
    </w:p>
    <w:p w14:paraId="4DB6AF4B"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Стручни скуп „Спреми се да говориш“</w:t>
      </w:r>
    </w:p>
    <w:p w14:paraId="746FA8F5"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Јавни час „Песник расте у сенци дрвећа“</w:t>
      </w:r>
    </w:p>
    <w:p w14:paraId="7AB1C19A"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Предавање „Проблеми у понашању деце и младих – улога и одговорност нас одраслих“</w:t>
      </w:r>
    </w:p>
    <w:p w14:paraId="105D21DE"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Вебинар Велики наставник у малој средини или прича о школовању душе</w:t>
      </w:r>
    </w:p>
    <w:p w14:paraId="5FE8EAEF"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Обуке:</w:t>
      </w:r>
    </w:p>
    <w:p w14:paraId="0589AFE4"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„Унапређивање језичке компентенције наставника-први део, Познавање и примена правописне норме“</w:t>
      </w:r>
    </w:p>
    <w:p w14:paraId="0E2D61DF"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„Настава која подстиче на критичко мишљење и решавање проблема“</w:t>
      </w:r>
    </w:p>
    <w:p w14:paraId="0176D86F" w14:textId="31F581E4" w:rsidR="00FE3109" w:rsidRDefault="00FE3109" w:rsidP="00FE3109">
      <w:pPr>
        <w:spacing w:after="200" w:line="276"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Онлајн трибину „Медијска писменост и критичко мишљење-компетенције за 21. век“</w:t>
      </w:r>
    </w:p>
    <w:p w14:paraId="3284D588" w14:textId="77777777" w:rsidR="00FE3109" w:rsidRPr="00FE3109" w:rsidRDefault="00FE3109" w:rsidP="00FE3109">
      <w:pPr>
        <w:spacing w:after="200" w:line="276" w:lineRule="auto"/>
        <w:jc w:val="both"/>
        <w:rPr>
          <w:rFonts w:ascii="Times New Roman" w:eastAsia="Times New Roman" w:hAnsi="Times New Roman" w:cs="Times New Roman"/>
          <w:sz w:val="24"/>
          <w:szCs w:val="24"/>
          <w:lang w:val="en-US"/>
        </w:rPr>
      </w:pPr>
    </w:p>
    <w:p w14:paraId="4759C33C" w14:textId="77777777" w:rsidR="00FE3109" w:rsidRPr="00FE3109" w:rsidRDefault="00FE3109" w:rsidP="0002204C">
      <w:pPr>
        <w:spacing w:after="200" w:line="276" w:lineRule="auto"/>
        <w:jc w:val="center"/>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lastRenderedPageBreak/>
        <w:t>ИЗВЕШТАЈ О СТРУЧНОМ УСАВРШАВАЊУ СТРУЧНИХ САРАДНИКА</w:t>
      </w:r>
    </w:p>
    <w:p w14:paraId="59A3B561"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Стручни сарадници су се унутар установе усавршавали кроз:</w:t>
      </w:r>
    </w:p>
    <w:p w14:paraId="787234B5" w14:textId="77777777" w:rsidR="00FE3109" w:rsidRPr="00FE3109" w:rsidRDefault="00FE3109" w:rsidP="00FE3109">
      <w:pPr>
        <w:spacing w:after="200" w:line="276"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b/>
          <w:sz w:val="24"/>
          <w:szCs w:val="24"/>
          <w:lang w:val="en-US"/>
        </w:rPr>
        <w:t>Састанке:</w:t>
      </w:r>
      <w:r w:rsidRPr="00FE3109">
        <w:rPr>
          <w:rFonts w:ascii="Times New Roman" w:eastAsia="Times New Roman" w:hAnsi="Times New Roman" w:cs="Times New Roman"/>
          <w:sz w:val="24"/>
          <w:szCs w:val="24"/>
          <w:lang w:val="en-US"/>
        </w:rPr>
        <w:t xml:space="preserve"> Састанак Републичке секције стручних сарадника, Састанак секције психолога - Техничка школа Нови Београд</w:t>
      </w:r>
    </w:p>
    <w:p w14:paraId="505D083A" w14:textId="77777777" w:rsidR="00FE3109" w:rsidRPr="00FE3109" w:rsidRDefault="00FE3109" w:rsidP="00FE3109">
      <w:pPr>
        <w:spacing w:after="200" w:line="276"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b/>
          <w:sz w:val="24"/>
          <w:szCs w:val="24"/>
          <w:lang w:val="en-US"/>
        </w:rPr>
        <w:t>Менторке сусрете:</w:t>
      </w:r>
      <w:r w:rsidRPr="00FE3109">
        <w:rPr>
          <w:rFonts w:ascii="Times New Roman" w:eastAsia="Times New Roman" w:hAnsi="Times New Roman" w:cs="Times New Roman"/>
          <w:sz w:val="24"/>
          <w:szCs w:val="24"/>
          <w:lang w:val="en-US"/>
        </w:rPr>
        <w:t xml:space="preserve"> „Учимо сви заједно – квалитетно образовање за сву децу – диференцијација наставе - Модул 3“, вођење састанка</w:t>
      </w:r>
    </w:p>
    <w:p w14:paraId="1C11784F" w14:textId="77777777" w:rsidR="00FE3109" w:rsidRPr="00FE3109" w:rsidRDefault="00FE3109" w:rsidP="00FE3109">
      <w:pPr>
        <w:spacing w:after="200" w:line="276"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b/>
          <w:sz w:val="24"/>
          <w:szCs w:val="24"/>
          <w:lang w:val="en-US"/>
        </w:rPr>
        <w:t>Реализацију програма:</w:t>
      </w:r>
      <w:r w:rsidRPr="00FE3109">
        <w:rPr>
          <w:rFonts w:ascii="Times New Roman" w:eastAsia="Times New Roman" w:hAnsi="Times New Roman" w:cs="Times New Roman"/>
          <w:sz w:val="24"/>
          <w:szCs w:val="24"/>
          <w:lang w:val="en-US"/>
        </w:rPr>
        <w:t xml:space="preserve"> „Учимо сви заједно – квалитетно образовање за сву децу – диференцијација наставе - Модул 3“</w:t>
      </w:r>
    </w:p>
    <w:p w14:paraId="65411D01" w14:textId="77777777" w:rsidR="00FE3109" w:rsidRPr="00FE3109" w:rsidRDefault="00FE3109" w:rsidP="00FE3109">
      <w:pPr>
        <w:spacing w:after="200" w:line="240"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b/>
          <w:sz w:val="24"/>
          <w:szCs w:val="24"/>
          <w:lang w:val="en-US"/>
        </w:rPr>
        <w:t xml:space="preserve">Радионице: </w:t>
      </w:r>
      <w:r w:rsidRPr="00FE3109">
        <w:rPr>
          <w:rFonts w:ascii="Times New Roman" w:eastAsia="Times New Roman" w:hAnsi="Times New Roman" w:cs="Times New Roman"/>
          <w:sz w:val="24"/>
          <w:szCs w:val="24"/>
          <w:lang w:val="en-US"/>
        </w:rPr>
        <w:t>Како се носити са стресом у условима обуставе и блокаде; Стабилизација у кризним временима: практичне технике за школске психологе; Колективна криза: Како се носити са емоцијама и притисцима; Психолози и педагози у школама – Будућност образовања; Како препознати и реаговати на знаке изгарања; Будућност образовања</w:t>
      </w:r>
    </w:p>
    <w:p w14:paraId="0E0292F2" w14:textId="77777777" w:rsidR="00FE3109" w:rsidRPr="00FE3109" w:rsidRDefault="00FE3109" w:rsidP="00FE3109">
      <w:pPr>
        <w:spacing w:after="200" w:line="276"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b/>
          <w:sz w:val="24"/>
          <w:szCs w:val="24"/>
          <w:lang w:val="en-US"/>
        </w:rPr>
        <w:t>Трибине:</w:t>
      </w:r>
      <w:r w:rsidRPr="00FE3109">
        <w:rPr>
          <w:rFonts w:ascii="Times New Roman" w:eastAsia="Times New Roman" w:hAnsi="Times New Roman" w:cs="Times New Roman"/>
          <w:sz w:val="24"/>
          <w:szCs w:val="24"/>
          <w:lang w:val="en-US"/>
        </w:rPr>
        <w:t xml:space="preserve"> Психолози и педагози у школама – очекивања и могућности</w:t>
      </w:r>
    </w:p>
    <w:p w14:paraId="13CC10C1" w14:textId="77777777" w:rsidR="00FE3109" w:rsidRPr="00FE3109" w:rsidRDefault="00FE3109" w:rsidP="00FE3109">
      <w:pPr>
        <w:spacing w:after="200" w:line="276"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Одржана је хоризонтална обука наставничком већу „Заштита менталног здравља“, Панел дискусија (Психолози - психолозима) и присуство огледном часу „150 година од рођења Милене Марић Анштајн“</w:t>
      </w:r>
    </w:p>
    <w:p w14:paraId="16AB707E" w14:textId="77777777" w:rsidR="00FE3109" w:rsidRPr="00FE3109" w:rsidRDefault="00FE3109" w:rsidP="00FE3109">
      <w:pPr>
        <w:spacing w:after="200" w:line="276" w:lineRule="auto"/>
        <w:jc w:val="both"/>
        <w:rPr>
          <w:rFonts w:ascii="Times New Roman" w:eastAsia="Times New Roman" w:hAnsi="Times New Roman" w:cs="Times New Roman"/>
          <w:b/>
          <w:sz w:val="24"/>
          <w:szCs w:val="24"/>
          <w:lang w:val="en-US"/>
        </w:rPr>
      </w:pPr>
      <w:r w:rsidRPr="00FE3109">
        <w:rPr>
          <w:rFonts w:ascii="Times New Roman" w:eastAsia="Times New Roman" w:hAnsi="Times New Roman" w:cs="Times New Roman"/>
          <w:b/>
          <w:sz w:val="24"/>
          <w:szCs w:val="24"/>
          <w:lang w:val="en-US"/>
        </w:rPr>
        <w:t>Обуке:</w:t>
      </w:r>
    </w:p>
    <w:p w14:paraId="4A0743FA"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 xml:space="preserve"> Подршка девојчицама у избору будућих занимања у области природних наука и математике</w:t>
      </w:r>
    </w:p>
    <w:p w14:paraId="13C79C20"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Насиље над децом у институцијама за смештај деце и младих у систему социјалне заштите, платформа Чувам те;</w:t>
      </w:r>
    </w:p>
    <w:p w14:paraId="6BBD23FB"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 xml:space="preserve">Поступање запослених у установама образовања и васпитања у ситуацијама дискриминаторног понашања, платформа Чувам те; </w:t>
      </w:r>
    </w:p>
    <w:p w14:paraId="521A4267"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Обука за заспослене – Безбедно коришћење дигиталне технологије – превенција дигиталног насиља, платформа Чувам те;</w:t>
      </w:r>
    </w:p>
    <w:p w14:paraId="54724AC0" w14:textId="2D0083BF" w:rsid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Васпитање и социо-емоционално учење у функцији добробити и целовитог развоја деце, платформа Чувам те;</w:t>
      </w:r>
    </w:p>
    <w:p w14:paraId="07CAF8DA" w14:textId="77777777" w:rsidR="00FE3109" w:rsidRPr="00FE3109" w:rsidRDefault="00FE3109" w:rsidP="00FE3109">
      <w:pPr>
        <w:spacing w:after="200" w:line="276" w:lineRule="auto"/>
        <w:ind w:left="720"/>
        <w:contextualSpacing/>
        <w:jc w:val="both"/>
        <w:rPr>
          <w:rFonts w:ascii="Times New Roman" w:eastAsia="Times New Roman" w:hAnsi="Times New Roman" w:cs="Times New Roman"/>
          <w:sz w:val="24"/>
          <w:szCs w:val="24"/>
          <w:lang w:val="en-US"/>
        </w:rPr>
      </w:pPr>
    </w:p>
    <w:p w14:paraId="3FAA7FB7" w14:textId="77777777" w:rsidR="00FE3109" w:rsidRPr="00FE3109" w:rsidRDefault="00FE3109" w:rsidP="00FE3109">
      <w:pPr>
        <w:spacing w:after="200" w:line="276" w:lineRule="auto"/>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Стручни сарадници су се ван установе усавршавали кроз следеће обуке:</w:t>
      </w:r>
    </w:p>
    <w:p w14:paraId="0AF272C4"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 xml:space="preserve">Унапређење компетенција запослених у систему образовања у области менталног здравља младих </w:t>
      </w:r>
    </w:p>
    <w:p w14:paraId="1229702B"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Сарадња са породицама – пут ка добробити и квалитетном образовању све деце</w:t>
      </w:r>
    </w:p>
    <w:p w14:paraId="5AC0E67B"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 xml:space="preserve"> Развијање инклузивне праксе</w:t>
      </w:r>
    </w:p>
    <w:p w14:paraId="3556D3C0"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Подршка ученицима из осетљивих група у дигиталном и непосредном окружењу</w:t>
      </w:r>
    </w:p>
    <w:p w14:paraId="5F064923"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Самопоштовање од нуле: Илузија или пробој у психотерапији?</w:t>
      </w:r>
    </w:p>
    <w:p w14:paraId="0F309C22" w14:textId="77777777" w:rsidR="00FE3109" w:rsidRPr="00FE3109" w:rsidRDefault="00FE3109" w:rsidP="003D0A3E">
      <w:pPr>
        <w:numPr>
          <w:ilvl w:val="0"/>
          <w:numId w:val="43"/>
        </w:numPr>
        <w:spacing w:after="200" w:line="276" w:lineRule="auto"/>
        <w:contextualSpacing/>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Конференција „Здружимо снаге за боље образовање: до промена кроз сарадњу“</w:t>
      </w:r>
    </w:p>
    <w:p w14:paraId="56E284B7" w14:textId="77777777" w:rsidR="00FE3109" w:rsidRPr="00FE3109" w:rsidRDefault="00FE3109" w:rsidP="00FE3109">
      <w:pPr>
        <w:spacing w:after="200" w:line="276" w:lineRule="auto"/>
        <w:ind w:left="360"/>
        <w:jc w:val="both"/>
        <w:rPr>
          <w:rFonts w:ascii="Times New Roman" w:eastAsia="Times New Roman" w:hAnsi="Times New Roman" w:cs="Times New Roman"/>
          <w:sz w:val="24"/>
          <w:szCs w:val="24"/>
          <w:lang w:val="en-US"/>
        </w:rPr>
      </w:pPr>
      <w:r w:rsidRPr="00FE3109">
        <w:rPr>
          <w:rFonts w:ascii="Times New Roman" w:eastAsia="Times New Roman" w:hAnsi="Times New Roman" w:cs="Times New Roman"/>
          <w:sz w:val="24"/>
          <w:szCs w:val="24"/>
          <w:lang w:val="en-US"/>
        </w:rPr>
        <w:t>Конгрес психолога Србије: „Вредности под притиском“</w:t>
      </w:r>
    </w:p>
    <w:p w14:paraId="36D2231C" w14:textId="02750853" w:rsidR="00FE3109" w:rsidRDefault="00FE3109" w:rsidP="00EB0880">
      <w:pPr>
        <w:pStyle w:val="NoSpacing"/>
        <w:rPr>
          <w:rFonts w:ascii="Times New Roman" w:hAnsi="Times New Roman"/>
          <w:sz w:val="24"/>
          <w:szCs w:val="24"/>
        </w:rPr>
        <w:sectPr w:rsidR="00FE3109" w:rsidSect="00EB0880">
          <w:footerReference w:type="default" r:id="rId142"/>
          <w:pgSz w:w="11906" w:h="16838"/>
          <w:pgMar w:top="1702" w:right="1274" w:bottom="1417" w:left="993" w:header="708" w:footer="708" w:gutter="0"/>
          <w:cols w:space="708"/>
          <w:docGrid w:linePitch="360"/>
        </w:sectPr>
      </w:pPr>
    </w:p>
    <w:p w14:paraId="3699B839" w14:textId="77777777" w:rsidR="00A26A43" w:rsidRDefault="00A26A43" w:rsidP="00EB0880">
      <w:pPr>
        <w:pStyle w:val="NoSpacing"/>
        <w:rPr>
          <w:rFonts w:ascii="Times New Roman" w:hAnsi="Times New Roman"/>
          <w:sz w:val="24"/>
          <w:szCs w:val="24"/>
        </w:rPr>
      </w:pPr>
    </w:p>
    <w:p w14:paraId="423D2E63" w14:textId="768C0E00" w:rsidR="008C4D46" w:rsidRDefault="008C4D46" w:rsidP="008C4D46">
      <w:pPr>
        <w:pStyle w:val="NoSpacing"/>
        <w:jc w:val="center"/>
        <w:rPr>
          <w:rFonts w:ascii="Times New Roman" w:hAnsi="Times New Roman" w:cs="Times New Roman"/>
          <w:sz w:val="24"/>
          <w:szCs w:val="24"/>
          <w:lang w:val="sr-Cyrl-CS"/>
        </w:rPr>
      </w:pPr>
      <w:r w:rsidRPr="00B95A19">
        <w:rPr>
          <w:rFonts w:ascii="Times New Roman" w:hAnsi="Times New Roman" w:cs="Times New Roman"/>
          <w:sz w:val="24"/>
          <w:szCs w:val="24"/>
          <w:lang w:val="sr-Cyrl-CS"/>
        </w:rPr>
        <w:t>ИЗВЕШТАЈ О ОСТВАРЕНОСТИ ПЛАНА АКТИВНОСТИ ИЗ</w:t>
      </w:r>
      <w:r>
        <w:rPr>
          <w:rFonts w:ascii="Times New Roman" w:hAnsi="Times New Roman" w:cs="Times New Roman"/>
          <w:sz w:val="24"/>
          <w:szCs w:val="24"/>
          <w:lang w:val="sr-Cyrl-CS"/>
        </w:rPr>
        <w:t xml:space="preserve"> РАЗВОЈНОГ ПЛАНА ЗА ШКОЛСКУ 202</w:t>
      </w:r>
      <w:r w:rsidR="00A05E9E">
        <w:rPr>
          <w:rFonts w:ascii="Times New Roman" w:hAnsi="Times New Roman" w:cs="Times New Roman"/>
          <w:sz w:val="24"/>
          <w:szCs w:val="24"/>
          <w:lang w:val="sr-Cyrl-CS"/>
        </w:rPr>
        <w:t>4</w:t>
      </w:r>
      <w:r>
        <w:rPr>
          <w:rFonts w:ascii="Times New Roman" w:hAnsi="Times New Roman" w:cs="Times New Roman"/>
          <w:sz w:val="24"/>
          <w:szCs w:val="24"/>
          <w:lang w:val="sr-Cyrl-CS"/>
        </w:rPr>
        <w:t>/202</w:t>
      </w:r>
      <w:r w:rsidR="00A05E9E">
        <w:rPr>
          <w:rFonts w:ascii="Times New Roman" w:hAnsi="Times New Roman" w:cs="Times New Roman"/>
          <w:sz w:val="24"/>
          <w:szCs w:val="24"/>
          <w:lang w:val="sr-Cyrl-CS"/>
        </w:rPr>
        <w:t>5</w:t>
      </w:r>
      <w:r w:rsidRPr="00B95A19">
        <w:rPr>
          <w:rFonts w:ascii="Times New Roman" w:hAnsi="Times New Roman" w:cs="Times New Roman"/>
          <w:sz w:val="24"/>
          <w:szCs w:val="24"/>
          <w:lang w:val="sr-Cyrl-CS"/>
        </w:rPr>
        <w:t>.</w:t>
      </w:r>
      <w:r w:rsidR="00767687">
        <w:rPr>
          <w:rFonts w:ascii="Times New Roman" w:hAnsi="Times New Roman" w:cs="Times New Roman"/>
          <w:sz w:val="24"/>
          <w:szCs w:val="24"/>
          <w:lang w:val="sr-Cyrl-CS"/>
        </w:rPr>
        <w:t xml:space="preserve"> ГОДИНУ</w:t>
      </w:r>
    </w:p>
    <w:p w14:paraId="7601FDC6" w14:textId="457184CC" w:rsidR="00A05E9E" w:rsidRDefault="00A05E9E" w:rsidP="008C4D46">
      <w:pPr>
        <w:pStyle w:val="NoSpacing"/>
        <w:jc w:val="center"/>
        <w:rPr>
          <w:rFonts w:ascii="Times New Roman" w:hAnsi="Times New Roman" w:cs="Times New Roman"/>
          <w:sz w:val="24"/>
          <w:szCs w:val="24"/>
          <w:lang w:val="sr-Cyrl-CS"/>
        </w:rPr>
      </w:pPr>
    </w:p>
    <w:p w14:paraId="2F00674B" w14:textId="77777777" w:rsidR="00A05E9E" w:rsidRDefault="00A05E9E" w:rsidP="008C4D46">
      <w:pPr>
        <w:pStyle w:val="NoSpacing"/>
        <w:jc w:val="center"/>
        <w:rPr>
          <w:rFonts w:ascii="Times New Roman" w:hAnsi="Times New Roman" w:cs="Times New Roman"/>
          <w:sz w:val="24"/>
          <w:szCs w:val="24"/>
          <w:lang w:val="sr-Cyrl-CS"/>
        </w:rPr>
      </w:pPr>
    </w:p>
    <w:tbl>
      <w:tblPr>
        <w:tblW w:w="1433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426"/>
        <w:gridCol w:w="2435"/>
        <w:gridCol w:w="2425"/>
        <w:gridCol w:w="2079"/>
        <w:gridCol w:w="2421"/>
        <w:gridCol w:w="2552"/>
      </w:tblGrid>
      <w:tr w:rsidR="00A05E9E" w:rsidRPr="00A05E9E" w14:paraId="0CC113D5" w14:textId="77777777" w:rsidTr="00DE621E">
        <w:trPr>
          <w:trHeight w:val="410"/>
        </w:trPr>
        <w:tc>
          <w:tcPr>
            <w:tcW w:w="14338" w:type="dxa"/>
            <w:gridSpan w:val="6"/>
            <w:shd w:val="clear" w:color="auto" w:fill="8DB3E2"/>
            <w:vAlign w:val="center"/>
          </w:tcPr>
          <w:p w14:paraId="0E667C74"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
                <w:bCs/>
                <w:sz w:val="24"/>
                <w:szCs w:val="24"/>
                <w:lang w:val="sr-Latn-CS"/>
              </w:rPr>
              <w:t>ОБЛАСТ КВАЛИТЕТА 1: ПРОГРАМИРАЊЕ, ПЛАНИРАЊЕ И ИЗВЕШТАВАЊЕ</w:t>
            </w:r>
          </w:p>
        </w:tc>
      </w:tr>
      <w:tr w:rsidR="00A05E9E" w:rsidRPr="00A05E9E" w14:paraId="3709EDDD" w14:textId="77777777" w:rsidTr="00DE621E">
        <w:trPr>
          <w:trHeight w:val="2234"/>
        </w:trPr>
        <w:tc>
          <w:tcPr>
            <w:tcW w:w="7286" w:type="dxa"/>
            <w:gridSpan w:val="3"/>
            <w:shd w:val="clear" w:color="auto" w:fill="C6D9F1"/>
            <w:vAlign w:val="center"/>
          </w:tcPr>
          <w:p w14:paraId="662293DD"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u w:val="single"/>
                <w:lang w:val="sr-Latn-CS"/>
              </w:rPr>
            </w:pPr>
            <w:r w:rsidRPr="00A05E9E">
              <w:rPr>
                <w:rFonts w:ascii="Times New Roman" w:eastAsia="Times New Roman" w:hAnsi="Times New Roman" w:cs="Times New Roman"/>
                <w:b/>
                <w:bCs/>
                <w:sz w:val="24"/>
                <w:szCs w:val="24"/>
                <w:u w:val="single"/>
                <w:lang w:val="sr-Latn-CS"/>
              </w:rPr>
              <w:t>Развојни циљ бр. 1</w:t>
            </w:r>
          </w:p>
          <w:p w14:paraId="578F7C0C"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u w:val="single"/>
                <w:lang w:val="sr-Latn-CS"/>
              </w:rPr>
            </w:pPr>
          </w:p>
          <w:p w14:paraId="3696AE61"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
                <w:bCs/>
                <w:sz w:val="24"/>
                <w:szCs w:val="24"/>
                <w:lang w:val="sr-Latn-CS"/>
              </w:rPr>
              <w:t>Органи школе, стручна већа и тимови планирају свој рад тако да он доприноси већој ефикасности рада школе.</w:t>
            </w:r>
          </w:p>
        </w:tc>
        <w:tc>
          <w:tcPr>
            <w:tcW w:w="7052" w:type="dxa"/>
            <w:gridSpan w:val="3"/>
            <w:shd w:val="clear" w:color="auto" w:fill="C6D9F1"/>
            <w:vAlign w:val="center"/>
          </w:tcPr>
          <w:p w14:paraId="4DAC86CB" w14:textId="77777777" w:rsidR="00A05E9E" w:rsidRPr="00A05E9E" w:rsidRDefault="00A05E9E" w:rsidP="00A05E9E">
            <w:pPr>
              <w:spacing w:after="0" w:line="240" w:lineRule="auto"/>
              <w:jc w:val="both"/>
              <w:rPr>
                <w:rFonts w:ascii="Times New Roman" w:eastAsia="Calibri" w:hAnsi="Times New Roman" w:cs="Times New Roman"/>
                <w:sz w:val="24"/>
                <w:szCs w:val="24"/>
                <w:u w:val="single"/>
                <w:lang w:val="sr-Latn-CS"/>
              </w:rPr>
            </w:pPr>
            <w:r w:rsidRPr="00A05E9E">
              <w:rPr>
                <w:rFonts w:ascii="Times New Roman" w:eastAsia="Calibri" w:hAnsi="Times New Roman" w:cs="Times New Roman"/>
                <w:sz w:val="24"/>
                <w:szCs w:val="24"/>
                <w:u w:val="single"/>
                <w:lang w:val="sr-Latn-CS"/>
              </w:rPr>
              <w:t>Критеријум успеха:</w:t>
            </w:r>
          </w:p>
          <w:p w14:paraId="6EBC057E"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У оперативним и акционим плановима органа, тела, тимова, директора, помоћника директора и стручних сарадника конкретизовани су циљеви из Развојног плана и Школског програма.</w:t>
            </w:r>
          </w:p>
          <w:p w14:paraId="3E2B9441" w14:textId="77777777" w:rsidR="00A05E9E" w:rsidRPr="00A05E9E" w:rsidRDefault="00A05E9E" w:rsidP="00A05E9E">
            <w:pPr>
              <w:spacing w:after="0" w:line="240" w:lineRule="auto"/>
              <w:jc w:val="both"/>
              <w:rPr>
                <w:rFonts w:ascii="Times New Roman" w:eastAsia="Calibri" w:hAnsi="Times New Roman" w:cs="Times New Roman"/>
                <w:sz w:val="24"/>
                <w:szCs w:val="24"/>
                <w:u w:val="single"/>
                <w:lang w:val="sr-Latn-CS"/>
              </w:rPr>
            </w:pPr>
            <w:r w:rsidRPr="00A05E9E">
              <w:rPr>
                <w:rFonts w:ascii="Times New Roman" w:eastAsia="Calibri" w:hAnsi="Times New Roman" w:cs="Times New Roman"/>
                <w:sz w:val="24"/>
                <w:szCs w:val="24"/>
                <w:u w:val="single"/>
                <w:lang w:val="sr-Latn-CS"/>
              </w:rPr>
              <w:t>Показатељ (квантитативни):</w:t>
            </w:r>
          </w:p>
          <w:p w14:paraId="28E36798"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90% оперативних планова садржи разрађене циљеве из РП и ШП.</w:t>
            </w:r>
          </w:p>
        </w:tc>
      </w:tr>
      <w:tr w:rsidR="00A05E9E" w:rsidRPr="00A05E9E" w14:paraId="3C4E93A0" w14:textId="77777777" w:rsidTr="00DE621E">
        <w:trPr>
          <w:trHeight w:val="282"/>
        </w:trPr>
        <w:tc>
          <w:tcPr>
            <w:tcW w:w="2426" w:type="dxa"/>
            <w:shd w:val="clear" w:color="auto" w:fill="auto"/>
            <w:vAlign w:val="center"/>
          </w:tcPr>
          <w:p w14:paraId="12F7013E"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
                <w:bCs/>
                <w:sz w:val="24"/>
                <w:szCs w:val="24"/>
                <w:lang w:val="sr-Latn-CS"/>
              </w:rPr>
              <w:t>Задаци</w:t>
            </w:r>
          </w:p>
        </w:tc>
        <w:tc>
          <w:tcPr>
            <w:tcW w:w="2435" w:type="dxa"/>
            <w:shd w:val="clear" w:color="auto" w:fill="auto"/>
            <w:vAlign w:val="center"/>
          </w:tcPr>
          <w:p w14:paraId="28F765B7"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Критеријум успеха за задатак</w:t>
            </w:r>
          </w:p>
        </w:tc>
        <w:tc>
          <w:tcPr>
            <w:tcW w:w="2425" w:type="dxa"/>
            <w:shd w:val="clear" w:color="auto" w:fill="auto"/>
            <w:vAlign w:val="center"/>
          </w:tcPr>
          <w:p w14:paraId="3605EE2E"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Активности</w:t>
            </w:r>
          </w:p>
        </w:tc>
        <w:tc>
          <w:tcPr>
            <w:tcW w:w="2079" w:type="dxa"/>
            <w:shd w:val="clear" w:color="auto" w:fill="auto"/>
            <w:vAlign w:val="center"/>
          </w:tcPr>
          <w:p w14:paraId="1C8F263E"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Време реализације активности</w:t>
            </w:r>
          </w:p>
        </w:tc>
        <w:tc>
          <w:tcPr>
            <w:tcW w:w="2421" w:type="dxa"/>
            <w:shd w:val="clear" w:color="auto" w:fill="auto"/>
            <w:vAlign w:val="center"/>
          </w:tcPr>
          <w:p w14:paraId="3ABACF99"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Носиоци активности</w:t>
            </w:r>
          </w:p>
        </w:tc>
        <w:tc>
          <w:tcPr>
            <w:tcW w:w="2552" w:type="dxa"/>
            <w:shd w:val="clear" w:color="auto" w:fill="auto"/>
            <w:vAlign w:val="center"/>
          </w:tcPr>
          <w:p w14:paraId="2BBAE777"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Извор верификације/ инструменти евалуације</w:t>
            </w:r>
          </w:p>
        </w:tc>
      </w:tr>
      <w:tr w:rsidR="00A05E9E" w:rsidRPr="00A05E9E" w14:paraId="7F361464" w14:textId="77777777" w:rsidTr="00DE621E">
        <w:trPr>
          <w:trHeight w:val="2671"/>
        </w:trPr>
        <w:tc>
          <w:tcPr>
            <w:tcW w:w="2426" w:type="dxa"/>
            <w:shd w:val="clear" w:color="auto" w:fill="auto"/>
            <w:vAlign w:val="center"/>
          </w:tcPr>
          <w:p w14:paraId="2D824156"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
                <w:bCs/>
                <w:sz w:val="24"/>
                <w:szCs w:val="24"/>
                <w:lang w:val="sr-Latn-CS"/>
              </w:rPr>
              <w:t>Оперативно разрађивање циљева из Развојног плана</w:t>
            </w:r>
          </w:p>
          <w:p w14:paraId="79113C68"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p>
          <w:p w14:paraId="25475C84"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p>
        </w:tc>
        <w:tc>
          <w:tcPr>
            <w:tcW w:w="2435" w:type="dxa"/>
            <w:shd w:val="clear" w:color="auto" w:fill="auto"/>
            <w:vAlign w:val="center"/>
          </w:tcPr>
          <w:p w14:paraId="3DB4FBCF"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Органи, стручна већа, тимови, директор, помоћник директора и стручни сарадници су конкретизовали циљеве из РП у својим оперативним плановима</w:t>
            </w:r>
          </w:p>
        </w:tc>
        <w:tc>
          <w:tcPr>
            <w:tcW w:w="2425" w:type="dxa"/>
            <w:shd w:val="clear" w:color="auto" w:fill="auto"/>
            <w:vAlign w:val="center"/>
          </w:tcPr>
          <w:p w14:paraId="632D1574"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Израда оперативних планова</w:t>
            </w:r>
          </w:p>
        </w:tc>
        <w:tc>
          <w:tcPr>
            <w:tcW w:w="2079" w:type="dxa"/>
            <w:shd w:val="clear" w:color="auto" w:fill="auto"/>
            <w:vAlign w:val="center"/>
          </w:tcPr>
          <w:p w14:paraId="539CFA80"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Друга половина августа</w:t>
            </w:r>
          </w:p>
        </w:tc>
        <w:tc>
          <w:tcPr>
            <w:tcW w:w="2421" w:type="dxa"/>
            <w:shd w:val="clear" w:color="auto" w:fill="auto"/>
            <w:vAlign w:val="center"/>
          </w:tcPr>
          <w:p w14:paraId="4842E7E7"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Органи, стручна већа, тимови, директор, помоћник директора и стручни сарадници</w:t>
            </w:r>
          </w:p>
        </w:tc>
        <w:tc>
          <w:tcPr>
            <w:tcW w:w="2552" w:type="dxa"/>
            <w:shd w:val="clear" w:color="auto" w:fill="auto"/>
            <w:vAlign w:val="center"/>
          </w:tcPr>
          <w:p w14:paraId="49C755DE"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Оперативни планови</w:t>
            </w:r>
          </w:p>
        </w:tc>
      </w:tr>
      <w:tr w:rsidR="00A05E9E" w:rsidRPr="00A05E9E" w14:paraId="4D316E1D" w14:textId="77777777" w:rsidTr="00DE621E">
        <w:trPr>
          <w:trHeight w:val="696"/>
        </w:trPr>
        <w:tc>
          <w:tcPr>
            <w:tcW w:w="2426" w:type="dxa"/>
            <w:vMerge w:val="restart"/>
            <w:shd w:val="clear" w:color="auto" w:fill="auto"/>
            <w:vAlign w:val="center"/>
          </w:tcPr>
          <w:p w14:paraId="58B92C00"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
                <w:bCs/>
                <w:sz w:val="24"/>
                <w:szCs w:val="24"/>
                <w:lang w:val="sr-Latn-CS"/>
              </w:rPr>
              <w:t>Праћење и евалуација оперативних/ акционих планова</w:t>
            </w:r>
          </w:p>
        </w:tc>
        <w:tc>
          <w:tcPr>
            <w:tcW w:w="2435" w:type="dxa"/>
            <w:vMerge w:val="restart"/>
            <w:shd w:val="clear" w:color="auto" w:fill="auto"/>
            <w:vAlign w:val="center"/>
          </w:tcPr>
          <w:p w14:paraId="52D9D696"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Прегледани оперативни/акциони  планови актива и тимова и извршена евалуација</w:t>
            </w:r>
          </w:p>
        </w:tc>
        <w:tc>
          <w:tcPr>
            <w:tcW w:w="2425" w:type="dxa"/>
            <w:shd w:val="clear" w:color="auto" w:fill="auto"/>
            <w:vAlign w:val="center"/>
          </w:tcPr>
          <w:p w14:paraId="0A0A297D"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Израда чек листе за евалуацију</w:t>
            </w:r>
          </w:p>
        </w:tc>
        <w:tc>
          <w:tcPr>
            <w:tcW w:w="2079" w:type="dxa"/>
            <w:shd w:val="clear" w:color="auto" w:fill="auto"/>
            <w:vAlign w:val="center"/>
          </w:tcPr>
          <w:p w14:paraId="42E65097"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Септембар</w:t>
            </w:r>
          </w:p>
        </w:tc>
        <w:tc>
          <w:tcPr>
            <w:tcW w:w="2421" w:type="dxa"/>
            <w:shd w:val="clear" w:color="auto" w:fill="auto"/>
            <w:vAlign w:val="center"/>
          </w:tcPr>
          <w:p w14:paraId="18AE82D4"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Стручни сарадник - психолог</w:t>
            </w:r>
          </w:p>
        </w:tc>
        <w:tc>
          <w:tcPr>
            <w:tcW w:w="2552" w:type="dxa"/>
            <w:shd w:val="clear" w:color="auto" w:fill="auto"/>
            <w:vAlign w:val="center"/>
          </w:tcPr>
          <w:p w14:paraId="79DDCDE9"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Чек листа</w:t>
            </w:r>
          </w:p>
        </w:tc>
      </w:tr>
      <w:tr w:rsidR="00A05E9E" w:rsidRPr="00A05E9E" w14:paraId="5761DB12" w14:textId="77777777" w:rsidTr="00DE621E">
        <w:trPr>
          <w:trHeight w:val="974"/>
        </w:trPr>
        <w:tc>
          <w:tcPr>
            <w:tcW w:w="2426" w:type="dxa"/>
            <w:vMerge/>
            <w:shd w:val="clear" w:color="auto" w:fill="auto"/>
            <w:vAlign w:val="center"/>
          </w:tcPr>
          <w:p w14:paraId="7C5A1BC8"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p>
        </w:tc>
        <w:tc>
          <w:tcPr>
            <w:tcW w:w="2435" w:type="dxa"/>
            <w:vMerge/>
            <w:shd w:val="clear" w:color="auto" w:fill="auto"/>
            <w:vAlign w:val="center"/>
          </w:tcPr>
          <w:p w14:paraId="27E8D247"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p>
        </w:tc>
        <w:tc>
          <w:tcPr>
            <w:tcW w:w="2425" w:type="dxa"/>
            <w:shd w:val="clear" w:color="auto" w:fill="auto"/>
            <w:vAlign w:val="center"/>
          </w:tcPr>
          <w:p w14:paraId="29D7A2C5"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Евалуација планова</w:t>
            </w:r>
          </w:p>
          <w:p w14:paraId="508C2327"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 xml:space="preserve"> и израда извештаја</w:t>
            </w:r>
          </w:p>
        </w:tc>
        <w:tc>
          <w:tcPr>
            <w:tcW w:w="2079" w:type="dxa"/>
            <w:shd w:val="clear" w:color="auto" w:fill="auto"/>
            <w:vAlign w:val="center"/>
          </w:tcPr>
          <w:p w14:paraId="2B2D62DD"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Октобар</w:t>
            </w:r>
          </w:p>
          <w:p w14:paraId="07368E02"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p>
        </w:tc>
        <w:tc>
          <w:tcPr>
            <w:tcW w:w="2421" w:type="dxa"/>
            <w:shd w:val="clear" w:color="auto" w:fill="auto"/>
            <w:vAlign w:val="center"/>
          </w:tcPr>
          <w:p w14:paraId="52F28E69"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Стручни сарадник - психолог</w:t>
            </w:r>
          </w:p>
        </w:tc>
        <w:tc>
          <w:tcPr>
            <w:tcW w:w="2552" w:type="dxa"/>
            <w:shd w:val="clear" w:color="auto" w:fill="auto"/>
            <w:vAlign w:val="center"/>
          </w:tcPr>
          <w:p w14:paraId="3E4E2803"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Извештај</w:t>
            </w:r>
          </w:p>
        </w:tc>
      </w:tr>
    </w:tbl>
    <w:p w14:paraId="601E3587"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rPr>
        <w:sectPr w:rsidR="00A05E9E" w:rsidRPr="00A05E9E" w:rsidSect="00DE621E">
          <w:pgSz w:w="16838" w:h="11906" w:orient="landscape"/>
          <w:pgMar w:top="1276" w:right="1417" w:bottom="851" w:left="1417" w:header="708" w:footer="708" w:gutter="0"/>
          <w:cols w:space="708"/>
          <w:docGrid w:linePitch="360"/>
        </w:sectPr>
      </w:pPr>
    </w:p>
    <w:p w14:paraId="01F85CC8"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rPr>
      </w:pPr>
    </w:p>
    <w:tbl>
      <w:tblPr>
        <w:tblW w:w="149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527"/>
        <w:gridCol w:w="2494"/>
        <w:gridCol w:w="31"/>
        <w:gridCol w:w="2525"/>
        <w:gridCol w:w="2162"/>
        <w:gridCol w:w="2517"/>
        <w:gridCol w:w="2654"/>
      </w:tblGrid>
      <w:tr w:rsidR="00A05E9E" w:rsidRPr="00A05E9E" w14:paraId="5823E343" w14:textId="77777777" w:rsidTr="00DE621E">
        <w:trPr>
          <w:trHeight w:val="307"/>
        </w:trPr>
        <w:tc>
          <w:tcPr>
            <w:tcW w:w="14908" w:type="dxa"/>
            <w:gridSpan w:val="7"/>
            <w:shd w:val="clear" w:color="auto" w:fill="8DB3E2"/>
            <w:vAlign w:val="center"/>
          </w:tcPr>
          <w:p w14:paraId="300C04E0"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
                <w:bCs/>
                <w:sz w:val="24"/>
                <w:szCs w:val="24"/>
                <w:lang w:val="sr-Latn-CS"/>
              </w:rPr>
              <w:t>ОБЛАСТ КВАЛИТЕТА 1: ПРОГРАМИРАЊЕ, ПЛАНИРАЊЕ И ИЗВЕШТАВАЊЕ</w:t>
            </w:r>
          </w:p>
        </w:tc>
      </w:tr>
      <w:tr w:rsidR="00A05E9E" w:rsidRPr="00A05E9E" w14:paraId="01B63073" w14:textId="77777777" w:rsidTr="00DE621E">
        <w:trPr>
          <w:trHeight w:val="295"/>
        </w:trPr>
        <w:tc>
          <w:tcPr>
            <w:tcW w:w="5021" w:type="dxa"/>
            <w:gridSpan w:val="2"/>
            <w:tcBorders>
              <w:right w:val="single" w:sz="4" w:space="0" w:color="4F81BD"/>
            </w:tcBorders>
            <w:shd w:val="clear" w:color="auto" w:fill="C6D9F1"/>
            <w:vAlign w:val="center"/>
          </w:tcPr>
          <w:p w14:paraId="73D262AB"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u w:val="single"/>
                <w:lang w:val="sr-Latn-CS"/>
              </w:rPr>
            </w:pPr>
            <w:r w:rsidRPr="00A05E9E">
              <w:rPr>
                <w:rFonts w:ascii="Times New Roman" w:eastAsia="Times New Roman" w:hAnsi="Times New Roman" w:cs="Times New Roman"/>
                <w:b/>
                <w:bCs/>
                <w:sz w:val="24"/>
                <w:szCs w:val="24"/>
                <w:u w:val="single"/>
                <w:lang w:val="sr-Latn-CS"/>
              </w:rPr>
              <w:t>Развојни циљ бр. 2</w:t>
            </w:r>
          </w:p>
          <w:p w14:paraId="69203873"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u w:val="single"/>
                <w:lang w:val="sr-Latn-CS"/>
              </w:rPr>
            </w:pPr>
          </w:p>
          <w:p w14:paraId="14227736"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
                <w:bCs/>
                <w:sz w:val="24"/>
                <w:szCs w:val="24"/>
                <w:lang w:val="sr-Latn-CS"/>
              </w:rPr>
              <w:t>Унапређење планирања образовно – васпитног рада</w:t>
            </w:r>
          </w:p>
          <w:p w14:paraId="09440785"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lang w:val="sr-Latn-CS"/>
              </w:rPr>
            </w:pPr>
          </w:p>
        </w:tc>
        <w:tc>
          <w:tcPr>
            <w:tcW w:w="9887" w:type="dxa"/>
            <w:gridSpan w:val="5"/>
            <w:tcBorders>
              <w:left w:val="single" w:sz="4" w:space="0" w:color="4F81BD"/>
            </w:tcBorders>
            <w:shd w:val="clear" w:color="auto" w:fill="C6D9F1"/>
            <w:vAlign w:val="center"/>
          </w:tcPr>
          <w:p w14:paraId="11E135F0" w14:textId="77777777" w:rsidR="00A05E9E" w:rsidRPr="00A05E9E" w:rsidRDefault="00A05E9E" w:rsidP="00A05E9E">
            <w:pPr>
              <w:spacing w:after="0" w:line="240" w:lineRule="auto"/>
              <w:jc w:val="both"/>
              <w:rPr>
                <w:rFonts w:ascii="Times New Roman" w:eastAsia="Calibri" w:hAnsi="Times New Roman" w:cs="Times New Roman"/>
                <w:sz w:val="24"/>
                <w:szCs w:val="24"/>
                <w:u w:val="single"/>
                <w:lang w:val="sr-Latn-CS"/>
              </w:rPr>
            </w:pPr>
            <w:r w:rsidRPr="00A05E9E">
              <w:rPr>
                <w:rFonts w:ascii="Times New Roman" w:eastAsia="Calibri" w:hAnsi="Times New Roman" w:cs="Times New Roman"/>
                <w:sz w:val="24"/>
                <w:szCs w:val="24"/>
                <w:u w:val="single"/>
                <w:lang w:val="sr-Latn-CS"/>
              </w:rPr>
              <w:t>Критеријум успеха:</w:t>
            </w:r>
          </w:p>
          <w:p w14:paraId="07DEE9A5"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Оперативни планови и дневне припреме садрже методе и технике активног учења. Дневне припреме садрже самовредновање рада наставника.</w:t>
            </w:r>
          </w:p>
          <w:p w14:paraId="0DB60DED" w14:textId="77777777" w:rsidR="00A05E9E" w:rsidRPr="00A05E9E" w:rsidRDefault="00A05E9E" w:rsidP="00A05E9E">
            <w:pPr>
              <w:spacing w:after="0" w:line="240" w:lineRule="auto"/>
              <w:jc w:val="both"/>
              <w:rPr>
                <w:rFonts w:ascii="Times New Roman" w:eastAsia="Calibri" w:hAnsi="Times New Roman" w:cs="Times New Roman"/>
                <w:sz w:val="24"/>
                <w:szCs w:val="24"/>
                <w:u w:val="single"/>
                <w:lang w:val="sr-Latn-CS"/>
              </w:rPr>
            </w:pPr>
            <w:r w:rsidRPr="00A05E9E">
              <w:rPr>
                <w:rFonts w:ascii="Times New Roman" w:eastAsia="Calibri" w:hAnsi="Times New Roman" w:cs="Times New Roman"/>
                <w:sz w:val="24"/>
                <w:szCs w:val="24"/>
                <w:u w:val="single"/>
                <w:lang w:val="sr-Latn-CS"/>
              </w:rPr>
              <w:t>Показатељ (квантитативни):</w:t>
            </w:r>
          </w:p>
          <w:p w14:paraId="1C40EC4E"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80% оперативних планова и дневних припрема садрже методе и технике активног учења. 50% дневних припрема садржи самовредновање рада наставника и/или белешку о реализацији планираних активности.</w:t>
            </w:r>
          </w:p>
        </w:tc>
      </w:tr>
      <w:tr w:rsidR="00A05E9E" w:rsidRPr="00A05E9E" w14:paraId="742F148C" w14:textId="77777777" w:rsidTr="00DE621E">
        <w:trPr>
          <w:trHeight w:val="307"/>
        </w:trPr>
        <w:tc>
          <w:tcPr>
            <w:tcW w:w="2527" w:type="dxa"/>
            <w:shd w:val="clear" w:color="auto" w:fill="auto"/>
            <w:vAlign w:val="center"/>
          </w:tcPr>
          <w:p w14:paraId="456D6386"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
                <w:bCs/>
                <w:sz w:val="24"/>
                <w:szCs w:val="24"/>
                <w:lang w:val="sr-Latn-CS"/>
              </w:rPr>
              <w:t>Задаци</w:t>
            </w:r>
          </w:p>
        </w:tc>
        <w:tc>
          <w:tcPr>
            <w:tcW w:w="2525" w:type="dxa"/>
            <w:gridSpan w:val="2"/>
            <w:tcBorders>
              <w:right w:val="single" w:sz="4" w:space="0" w:color="4F81BD"/>
            </w:tcBorders>
            <w:shd w:val="clear" w:color="auto" w:fill="auto"/>
            <w:vAlign w:val="center"/>
          </w:tcPr>
          <w:p w14:paraId="108FEAEB"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Критеријум успеха за задатак</w:t>
            </w:r>
          </w:p>
        </w:tc>
        <w:tc>
          <w:tcPr>
            <w:tcW w:w="2525" w:type="dxa"/>
            <w:tcBorders>
              <w:left w:val="single" w:sz="4" w:space="0" w:color="4F81BD"/>
            </w:tcBorders>
            <w:shd w:val="clear" w:color="auto" w:fill="auto"/>
            <w:vAlign w:val="center"/>
          </w:tcPr>
          <w:p w14:paraId="7C33FEAD"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Активности</w:t>
            </w:r>
          </w:p>
        </w:tc>
        <w:tc>
          <w:tcPr>
            <w:tcW w:w="2162" w:type="dxa"/>
            <w:shd w:val="clear" w:color="auto" w:fill="auto"/>
            <w:vAlign w:val="center"/>
          </w:tcPr>
          <w:p w14:paraId="71BE33B9"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Време реализације активности</w:t>
            </w:r>
          </w:p>
        </w:tc>
        <w:tc>
          <w:tcPr>
            <w:tcW w:w="2517" w:type="dxa"/>
            <w:shd w:val="clear" w:color="auto" w:fill="auto"/>
            <w:vAlign w:val="center"/>
          </w:tcPr>
          <w:p w14:paraId="28D32A3B"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Носиоци активности</w:t>
            </w:r>
          </w:p>
        </w:tc>
        <w:tc>
          <w:tcPr>
            <w:tcW w:w="2654" w:type="dxa"/>
            <w:shd w:val="clear" w:color="auto" w:fill="auto"/>
            <w:vAlign w:val="center"/>
          </w:tcPr>
          <w:p w14:paraId="4807F42C"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Извор верификације/ инструменти евалуације</w:t>
            </w:r>
          </w:p>
        </w:tc>
      </w:tr>
      <w:tr w:rsidR="00A05E9E" w:rsidRPr="00A05E9E" w14:paraId="6A64DBED" w14:textId="77777777" w:rsidTr="00DE621E">
        <w:trPr>
          <w:trHeight w:val="307"/>
        </w:trPr>
        <w:tc>
          <w:tcPr>
            <w:tcW w:w="2527" w:type="dxa"/>
            <w:vMerge w:val="restart"/>
            <w:shd w:val="clear" w:color="auto" w:fill="auto"/>
            <w:vAlign w:val="center"/>
          </w:tcPr>
          <w:p w14:paraId="4D343386"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
                <w:bCs/>
                <w:sz w:val="24"/>
                <w:szCs w:val="24"/>
                <w:lang w:val="sr-Latn-CS"/>
              </w:rPr>
              <w:t>Унапредити оперативно разрађивање глобалних планова рада</w:t>
            </w:r>
          </w:p>
        </w:tc>
        <w:tc>
          <w:tcPr>
            <w:tcW w:w="2525" w:type="dxa"/>
            <w:gridSpan w:val="2"/>
            <w:vMerge w:val="restart"/>
            <w:shd w:val="clear" w:color="auto" w:fill="auto"/>
            <w:vAlign w:val="center"/>
          </w:tcPr>
          <w:p w14:paraId="66A96E79"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Оперативни планови наставника садрже методе и технике активног учења</w:t>
            </w:r>
          </w:p>
        </w:tc>
        <w:tc>
          <w:tcPr>
            <w:tcW w:w="2525" w:type="dxa"/>
            <w:shd w:val="clear" w:color="auto" w:fill="auto"/>
            <w:vAlign w:val="center"/>
          </w:tcPr>
          <w:p w14:paraId="0D000D26"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Израда оперативних планова</w:t>
            </w:r>
          </w:p>
        </w:tc>
        <w:tc>
          <w:tcPr>
            <w:tcW w:w="2162" w:type="dxa"/>
            <w:shd w:val="clear" w:color="auto" w:fill="auto"/>
            <w:vAlign w:val="center"/>
          </w:tcPr>
          <w:p w14:paraId="56052194"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Крајем месеца за наредни месец</w:t>
            </w:r>
          </w:p>
        </w:tc>
        <w:tc>
          <w:tcPr>
            <w:tcW w:w="2517" w:type="dxa"/>
            <w:shd w:val="clear" w:color="auto" w:fill="auto"/>
            <w:vAlign w:val="center"/>
          </w:tcPr>
          <w:p w14:paraId="1DE5FC24"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Наставници разредне и предметне наставе</w:t>
            </w:r>
          </w:p>
        </w:tc>
        <w:tc>
          <w:tcPr>
            <w:tcW w:w="2654" w:type="dxa"/>
            <w:shd w:val="clear" w:color="auto" w:fill="auto"/>
            <w:vAlign w:val="center"/>
          </w:tcPr>
          <w:p w14:paraId="1B06AE99"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Оперативни планови</w:t>
            </w:r>
          </w:p>
        </w:tc>
      </w:tr>
      <w:tr w:rsidR="00A05E9E" w:rsidRPr="00A05E9E" w14:paraId="300E5AA4" w14:textId="77777777" w:rsidTr="00DE621E">
        <w:trPr>
          <w:trHeight w:val="307"/>
        </w:trPr>
        <w:tc>
          <w:tcPr>
            <w:tcW w:w="2527" w:type="dxa"/>
            <w:vMerge/>
            <w:shd w:val="clear" w:color="auto" w:fill="auto"/>
            <w:vAlign w:val="center"/>
          </w:tcPr>
          <w:p w14:paraId="3A5603B7"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p>
        </w:tc>
        <w:tc>
          <w:tcPr>
            <w:tcW w:w="2525" w:type="dxa"/>
            <w:gridSpan w:val="2"/>
            <w:vMerge/>
            <w:shd w:val="clear" w:color="auto" w:fill="auto"/>
            <w:vAlign w:val="center"/>
          </w:tcPr>
          <w:p w14:paraId="10D95D8C"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p>
        </w:tc>
        <w:tc>
          <w:tcPr>
            <w:tcW w:w="2525" w:type="dxa"/>
            <w:shd w:val="clear" w:color="auto" w:fill="auto"/>
            <w:vAlign w:val="center"/>
          </w:tcPr>
          <w:p w14:paraId="7DE68412"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Подршка наставницима за коришћење метода и техника активног учења</w:t>
            </w:r>
          </w:p>
        </w:tc>
        <w:tc>
          <w:tcPr>
            <w:tcW w:w="2162" w:type="dxa"/>
            <w:shd w:val="clear" w:color="auto" w:fill="auto"/>
            <w:vAlign w:val="center"/>
          </w:tcPr>
          <w:p w14:paraId="0F6599EF"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Током посета наставним часовима</w:t>
            </w:r>
          </w:p>
        </w:tc>
        <w:tc>
          <w:tcPr>
            <w:tcW w:w="2517" w:type="dxa"/>
            <w:shd w:val="clear" w:color="auto" w:fill="auto"/>
            <w:vAlign w:val="center"/>
          </w:tcPr>
          <w:p w14:paraId="47CF0ECF"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Стручни сарадници</w:t>
            </w:r>
          </w:p>
        </w:tc>
        <w:tc>
          <w:tcPr>
            <w:tcW w:w="2654" w:type="dxa"/>
            <w:shd w:val="clear" w:color="auto" w:fill="auto"/>
            <w:vAlign w:val="center"/>
          </w:tcPr>
          <w:p w14:paraId="6D7802BF"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Протоколи за праћење часа са повратним информацијама</w:t>
            </w:r>
          </w:p>
        </w:tc>
      </w:tr>
      <w:tr w:rsidR="00A05E9E" w:rsidRPr="00A05E9E" w14:paraId="4C7FA513" w14:textId="77777777" w:rsidTr="00DE621E">
        <w:trPr>
          <w:trHeight w:val="320"/>
        </w:trPr>
        <w:tc>
          <w:tcPr>
            <w:tcW w:w="2527" w:type="dxa"/>
            <w:vMerge w:val="restart"/>
            <w:shd w:val="clear" w:color="auto" w:fill="auto"/>
            <w:vAlign w:val="center"/>
          </w:tcPr>
          <w:p w14:paraId="31B805CB"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
                <w:bCs/>
                <w:sz w:val="24"/>
                <w:szCs w:val="24"/>
                <w:lang w:val="sr-Latn-CS"/>
              </w:rPr>
              <w:t>Унапредити самовредновање рада наставника</w:t>
            </w:r>
          </w:p>
        </w:tc>
        <w:tc>
          <w:tcPr>
            <w:tcW w:w="2525" w:type="dxa"/>
            <w:gridSpan w:val="2"/>
            <w:vMerge w:val="restart"/>
            <w:shd w:val="clear" w:color="auto" w:fill="auto"/>
            <w:vAlign w:val="center"/>
          </w:tcPr>
          <w:p w14:paraId="7BC309C5"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Најмање половина дневнихприпрема садржи самовредновање рада и/или белешке о реализацији планираних активности</w:t>
            </w:r>
          </w:p>
        </w:tc>
        <w:tc>
          <w:tcPr>
            <w:tcW w:w="2525" w:type="dxa"/>
            <w:shd w:val="clear" w:color="auto" w:fill="auto"/>
            <w:vAlign w:val="center"/>
          </w:tcPr>
          <w:p w14:paraId="045AC048"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Израда дневних припрема</w:t>
            </w:r>
          </w:p>
        </w:tc>
        <w:tc>
          <w:tcPr>
            <w:tcW w:w="2162" w:type="dxa"/>
            <w:vMerge w:val="restart"/>
            <w:shd w:val="clear" w:color="auto" w:fill="auto"/>
            <w:vAlign w:val="center"/>
          </w:tcPr>
          <w:p w14:paraId="288F4B6C"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Свакодневно</w:t>
            </w:r>
          </w:p>
        </w:tc>
        <w:tc>
          <w:tcPr>
            <w:tcW w:w="2517" w:type="dxa"/>
            <w:shd w:val="clear" w:color="auto" w:fill="auto"/>
            <w:vAlign w:val="center"/>
          </w:tcPr>
          <w:p w14:paraId="1C4D29BB"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Наставници разредне и предметне наставе</w:t>
            </w:r>
          </w:p>
        </w:tc>
        <w:tc>
          <w:tcPr>
            <w:tcW w:w="2654" w:type="dxa"/>
            <w:shd w:val="clear" w:color="auto" w:fill="auto"/>
            <w:vAlign w:val="center"/>
          </w:tcPr>
          <w:p w14:paraId="5746A6F3"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Дневне припреме</w:t>
            </w:r>
          </w:p>
        </w:tc>
      </w:tr>
      <w:tr w:rsidR="00A05E9E" w:rsidRPr="00A05E9E" w14:paraId="09FC516A" w14:textId="77777777" w:rsidTr="00DE621E">
        <w:trPr>
          <w:trHeight w:val="320"/>
        </w:trPr>
        <w:tc>
          <w:tcPr>
            <w:tcW w:w="2527" w:type="dxa"/>
            <w:vMerge/>
            <w:shd w:val="clear" w:color="auto" w:fill="auto"/>
            <w:vAlign w:val="center"/>
          </w:tcPr>
          <w:p w14:paraId="57EC99DA"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p>
        </w:tc>
        <w:tc>
          <w:tcPr>
            <w:tcW w:w="2525" w:type="dxa"/>
            <w:gridSpan w:val="2"/>
            <w:vMerge/>
            <w:shd w:val="clear" w:color="auto" w:fill="auto"/>
            <w:vAlign w:val="center"/>
          </w:tcPr>
          <w:p w14:paraId="2AD712C5"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p>
        </w:tc>
        <w:tc>
          <w:tcPr>
            <w:tcW w:w="2525" w:type="dxa"/>
            <w:shd w:val="clear" w:color="auto" w:fill="auto"/>
            <w:vAlign w:val="center"/>
          </w:tcPr>
          <w:p w14:paraId="17F7C97D"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Подршка настваницима у процесу самовредновања свог рада</w:t>
            </w:r>
          </w:p>
        </w:tc>
        <w:tc>
          <w:tcPr>
            <w:tcW w:w="2162" w:type="dxa"/>
            <w:vMerge/>
            <w:shd w:val="clear" w:color="auto" w:fill="auto"/>
            <w:vAlign w:val="center"/>
          </w:tcPr>
          <w:p w14:paraId="17F9838C"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p>
        </w:tc>
        <w:tc>
          <w:tcPr>
            <w:tcW w:w="2517" w:type="dxa"/>
            <w:shd w:val="clear" w:color="auto" w:fill="auto"/>
            <w:vAlign w:val="center"/>
          </w:tcPr>
          <w:p w14:paraId="5A38621B"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Стручни сарадници</w:t>
            </w:r>
          </w:p>
        </w:tc>
        <w:tc>
          <w:tcPr>
            <w:tcW w:w="2654" w:type="dxa"/>
            <w:shd w:val="clear" w:color="auto" w:fill="auto"/>
            <w:vAlign w:val="center"/>
          </w:tcPr>
          <w:p w14:paraId="40189441"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Дневник рада стручног сарадника</w:t>
            </w:r>
          </w:p>
        </w:tc>
      </w:tr>
      <w:tr w:rsidR="00A05E9E" w:rsidRPr="00A05E9E" w14:paraId="0FA7F63B" w14:textId="77777777" w:rsidTr="00DE621E">
        <w:trPr>
          <w:trHeight w:val="320"/>
        </w:trPr>
        <w:tc>
          <w:tcPr>
            <w:tcW w:w="2527" w:type="dxa"/>
            <w:shd w:val="clear" w:color="auto" w:fill="auto"/>
            <w:vAlign w:val="center"/>
          </w:tcPr>
          <w:p w14:paraId="2FCC1425"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
                <w:bCs/>
                <w:sz w:val="24"/>
                <w:szCs w:val="24"/>
                <w:lang w:val="sr-Latn-CS"/>
              </w:rPr>
              <w:t>Праћење и евалуација дневних припрема</w:t>
            </w:r>
          </w:p>
        </w:tc>
        <w:tc>
          <w:tcPr>
            <w:tcW w:w="2525" w:type="dxa"/>
            <w:gridSpan w:val="2"/>
            <w:shd w:val="clear" w:color="auto" w:fill="auto"/>
            <w:vAlign w:val="center"/>
          </w:tcPr>
          <w:p w14:paraId="432D919A"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Прикупљена и анализирана најмање једна дневна припрема сваког наставника</w:t>
            </w:r>
          </w:p>
        </w:tc>
        <w:tc>
          <w:tcPr>
            <w:tcW w:w="2525" w:type="dxa"/>
            <w:shd w:val="clear" w:color="auto" w:fill="auto"/>
            <w:vAlign w:val="center"/>
          </w:tcPr>
          <w:p w14:paraId="4637A9B2"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Израда чек листе. Евалуација дневних припрема и писање извештаја</w:t>
            </w:r>
          </w:p>
        </w:tc>
        <w:tc>
          <w:tcPr>
            <w:tcW w:w="2162" w:type="dxa"/>
            <w:shd w:val="clear" w:color="auto" w:fill="auto"/>
            <w:vAlign w:val="center"/>
          </w:tcPr>
          <w:p w14:paraId="6075E8F4"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Током године</w:t>
            </w:r>
          </w:p>
        </w:tc>
        <w:tc>
          <w:tcPr>
            <w:tcW w:w="2517" w:type="dxa"/>
            <w:shd w:val="clear" w:color="auto" w:fill="auto"/>
            <w:vAlign w:val="center"/>
          </w:tcPr>
          <w:p w14:paraId="2676C9EF"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Стручни сарадник - педагог</w:t>
            </w:r>
          </w:p>
        </w:tc>
        <w:tc>
          <w:tcPr>
            <w:tcW w:w="2654" w:type="dxa"/>
            <w:shd w:val="clear" w:color="auto" w:fill="auto"/>
            <w:vAlign w:val="center"/>
          </w:tcPr>
          <w:p w14:paraId="362DA1E1"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Извештај</w:t>
            </w:r>
          </w:p>
        </w:tc>
      </w:tr>
    </w:tbl>
    <w:p w14:paraId="399DDF78"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en-US"/>
        </w:rPr>
      </w:pPr>
    </w:p>
    <w:p w14:paraId="7892D49C"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en-US"/>
        </w:rPr>
      </w:pPr>
    </w:p>
    <w:tbl>
      <w:tblPr>
        <w:tblW w:w="14298"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2943"/>
        <w:gridCol w:w="2623"/>
        <w:gridCol w:w="2804"/>
        <w:gridCol w:w="1911"/>
        <w:gridCol w:w="1748"/>
        <w:gridCol w:w="2269"/>
      </w:tblGrid>
      <w:tr w:rsidR="00A05E9E" w:rsidRPr="00A05E9E" w14:paraId="18B456AE" w14:textId="77777777" w:rsidTr="00DE621E">
        <w:trPr>
          <w:trHeight w:val="290"/>
        </w:trPr>
        <w:tc>
          <w:tcPr>
            <w:tcW w:w="14298" w:type="dxa"/>
            <w:gridSpan w:val="6"/>
            <w:shd w:val="clear" w:color="auto" w:fill="D6E3BC"/>
            <w:vAlign w:val="center"/>
          </w:tcPr>
          <w:p w14:paraId="33F35298" w14:textId="77777777" w:rsidR="00A05E9E" w:rsidRPr="00A05E9E" w:rsidRDefault="00A05E9E" w:rsidP="00A05E9E">
            <w:pPr>
              <w:spacing w:after="0" w:line="240" w:lineRule="auto"/>
              <w:jc w:val="center"/>
              <w:rPr>
                <w:rFonts w:ascii="Times New Roman" w:eastAsia="Calibri" w:hAnsi="Times New Roman" w:cs="Times New Roman"/>
                <w:b/>
                <w:bCs/>
                <w:sz w:val="24"/>
                <w:szCs w:val="24"/>
                <w:lang w:val="sr-Latn-CS"/>
              </w:rPr>
            </w:pPr>
            <w:r w:rsidRPr="00A05E9E">
              <w:rPr>
                <w:rFonts w:ascii="Times New Roman" w:eastAsia="Calibri" w:hAnsi="Times New Roman" w:cs="Times New Roman"/>
                <w:b/>
                <w:bCs/>
                <w:sz w:val="24"/>
                <w:szCs w:val="24"/>
                <w:lang w:val="sr-Latn-CS"/>
              </w:rPr>
              <w:t>ОБЛАСТ КВАЛИТЕТА 2: НАСТАВА И УЧЕЊЕ</w:t>
            </w:r>
          </w:p>
        </w:tc>
      </w:tr>
      <w:tr w:rsidR="00A05E9E" w:rsidRPr="00A05E9E" w14:paraId="585997D9" w14:textId="77777777" w:rsidTr="00DE621E">
        <w:trPr>
          <w:trHeight w:val="2508"/>
        </w:trPr>
        <w:tc>
          <w:tcPr>
            <w:tcW w:w="5566" w:type="dxa"/>
            <w:gridSpan w:val="2"/>
            <w:shd w:val="clear" w:color="auto" w:fill="D2EAF1"/>
          </w:tcPr>
          <w:p w14:paraId="596E134C" w14:textId="77777777" w:rsidR="00A05E9E" w:rsidRPr="00A05E9E" w:rsidRDefault="00A05E9E" w:rsidP="00A05E9E">
            <w:pPr>
              <w:spacing w:after="0" w:line="240" w:lineRule="auto"/>
              <w:jc w:val="both"/>
              <w:rPr>
                <w:rFonts w:ascii="Times New Roman" w:eastAsia="Calibri" w:hAnsi="Times New Roman" w:cs="Times New Roman"/>
                <w:b/>
                <w:bCs/>
                <w:sz w:val="24"/>
                <w:szCs w:val="24"/>
                <w:u w:val="single"/>
                <w:lang w:val="sr-Latn-CS"/>
              </w:rPr>
            </w:pPr>
            <w:r w:rsidRPr="00A05E9E">
              <w:rPr>
                <w:rFonts w:ascii="Times New Roman" w:eastAsia="Calibri" w:hAnsi="Times New Roman" w:cs="Times New Roman"/>
                <w:b/>
                <w:bCs/>
                <w:sz w:val="24"/>
                <w:szCs w:val="24"/>
                <w:u w:val="single"/>
                <w:lang w:val="sr-Latn-CS"/>
              </w:rPr>
              <w:t>Развојни циљ бр. 1</w:t>
            </w:r>
          </w:p>
          <w:p w14:paraId="6EE72C63" w14:textId="77777777" w:rsidR="00A05E9E" w:rsidRPr="00A05E9E" w:rsidRDefault="00A05E9E" w:rsidP="00A05E9E">
            <w:pPr>
              <w:spacing w:after="0" w:line="240" w:lineRule="auto"/>
              <w:jc w:val="both"/>
              <w:rPr>
                <w:rFonts w:ascii="Times New Roman" w:eastAsia="Calibri" w:hAnsi="Times New Roman" w:cs="Times New Roman"/>
                <w:b/>
                <w:bCs/>
                <w:sz w:val="24"/>
                <w:szCs w:val="24"/>
                <w:u w:val="single"/>
                <w:lang w:val="sr-Latn-CS"/>
              </w:rPr>
            </w:pPr>
          </w:p>
          <w:p w14:paraId="359ED3BE" w14:textId="77777777" w:rsidR="00A05E9E" w:rsidRPr="00A05E9E" w:rsidRDefault="00A05E9E" w:rsidP="00A05E9E">
            <w:pPr>
              <w:spacing w:after="0" w:line="240" w:lineRule="auto"/>
              <w:jc w:val="both"/>
              <w:rPr>
                <w:rFonts w:ascii="Times New Roman" w:eastAsia="Calibri" w:hAnsi="Times New Roman" w:cs="Times New Roman"/>
                <w:b/>
                <w:bCs/>
                <w:sz w:val="24"/>
                <w:szCs w:val="24"/>
                <w:lang w:val="sr-Latn-CS"/>
              </w:rPr>
            </w:pPr>
            <w:r w:rsidRPr="00A05E9E">
              <w:rPr>
                <w:rFonts w:ascii="Times New Roman" w:eastAsia="Calibri" w:hAnsi="Times New Roman" w:cs="Times New Roman"/>
                <w:b/>
                <w:bCs/>
                <w:sz w:val="24"/>
                <w:szCs w:val="24"/>
                <w:lang w:val="sr-Latn-CS"/>
              </w:rPr>
              <w:t>Унапредити формативно оцењивање у настави</w:t>
            </w:r>
          </w:p>
        </w:tc>
        <w:tc>
          <w:tcPr>
            <w:tcW w:w="8732" w:type="dxa"/>
            <w:gridSpan w:val="4"/>
            <w:shd w:val="clear" w:color="auto" w:fill="D2EAF1"/>
          </w:tcPr>
          <w:p w14:paraId="292DEA94" w14:textId="77777777" w:rsidR="00A05E9E" w:rsidRPr="00A05E9E" w:rsidRDefault="00A05E9E" w:rsidP="00A05E9E">
            <w:pPr>
              <w:spacing w:after="0" w:line="240" w:lineRule="auto"/>
              <w:jc w:val="both"/>
              <w:rPr>
                <w:rFonts w:ascii="Times New Roman" w:eastAsia="Calibri" w:hAnsi="Times New Roman" w:cs="Times New Roman"/>
                <w:sz w:val="24"/>
                <w:szCs w:val="24"/>
                <w:u w:val="single"/>
                <w:lang w:val="sr-Latn-CS"/>
              </w:rPr>
            </w:pPr>
            <w:r w:rsidRPr="00A05E9E">
              <w:rPr>
                <w:rFonts w:ascii="Times New Roman" w:eastAsia="Calibri" w:hAnsi="Times New Roman" w:cs="Times New Roman"/>
                <w:sz w:val="24"/>
                <w:szCs w:val="24"/>
                <w:u w:val="single"/>
                <w:lang w:val="sr-Latn-CS"/>
              </w:rPr>
              <w:t>Критеријум успеха:</w:t>
            </w:r>
          </w:p>
          <w:p w14:paraId="618CFF56"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Запослени се стручно усавршавају и примењују формативно оцењивање у настави. Критеријуми оцењивања су уједначени и јасни ученицима и њиховим родитељима.Ученици добијају разумљиве повратне информације о свом раду и јасне препоруке о даљим корацима у раду. Вредновање ученичких постигнућа се континуирано прати.</w:t>
            </w:r>
          </w:p>
          <w:p w14:paraId="792C82B2" w14:textId="77777777" w:rsidR="00A05E9E" w:rsidRPr="00A05E9E" w:rsidRDefault="00A05E9E" w:rsidP="00A05E9E">
            <w:pPr>
              <w:spacing w:after="0" w:line="240" w:lineRule="auto"/>
              <w:jc w:val="both"/>
              <w:rPr>
                <w:rFonts w:ascii="Times New Roman" w:eastAsia="Calibri" w:hAnsi="Times New Roman" w:cs="Times New Roman"/>
                <w:sz w:val="24"/>
                <w:szCs w:val="24"/>
                <w:u w:val="single"/>
                <w:lang w:val="sr-Latn-CS"/>
              </w:rPr>
            </w:pPr>
            <w:r w:rsidRPr="00A05E9E">
              <w:rPr>
                <w:rFonts w:ascii="Times New Roman" w:eastAsia="Calibri" w:hAnsi="Times New Roman" w:cs="Times New Roman"/>
                <w:sz w:val="24"/>
                <w:szCs w:val="24"/>
                <w:u w:val="single"/>
                <w:lang w:val="sr-Latn-CS"/>
              </w:rPr>
              <w:t>Показатељ (квантитативни):</w:t>
            </w:r>
          </w:p>
          <w:p w14:paraId="3B9EDB8E"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Сви запослени се стручно усавршавају, а најмање 60% успешно примењује научено у области вредновања ученичких постигнућа.</w:t>
            </w:r>
          </w:p>
        </w:tc>
      </w:tr>
      <w:tr w:rsidR="00A05E9E" w:rsidRPr="00A05E9E" w14:paraId="2DAA4B65" w14:textId="77777777" w:rsidTr="00DE621E">
        <w:trPr>
          <w:trHeight w:val="290"/>
        </w:trPr>
        <w:tc>
          <w:tcPr>
            <w:tcW w:w="2943" w:type="dxa"/>
            <w:shd w:val="clear" w:color="auto" w:fill="auto"/>
            <w:vAlign w:val="center"/>
          </w:tcPr>
          <w:p w14:paraId="002341B1" w14:textId="77777777" w:rsidR="00A05E9E" w:rsidRPr="00A05E9E" w:rsidRDefault="00A05E9E" w:rsidP="00A05E9E">
            <w:pPr>
              <w:spacing w:after="0" w:line="240" w:lineRule="auto"/>
              <w:jc w:val="center"/>
              <w:rPr>
                <w:rFonts w:ascii="Times New Roman" w:eastAsia="Calibri" w:hAnsi="Times New Roman" w:cs="Times New Roman"/>
                <w:b/>
                <w:bCs/>
                <w:sz w:val="24"/>
                <w:szCs w:val="24"/>
                <w:lang w:val="sr-Latn-CS"/>
              </w:rPr>
            </w:pPr>
            <w:r w:rsidRPr="00A05E9E">
              <w:rPr>
                <w:rFonts w:ascii="Times New Roman" w:eastAsia="Calibri" w:hAnsi="Times New Roman" w:cs="Times New Roman"/>
                <w:b/>
                <w:bCs/>
                <w:sz w:val="24"/>
                <w:szCs w:val="24"/>
                <w:lang w:val="sr-Latn-CS"/>
              </w:rPr>
              <w:t>Задаци</w:t>
            </w:r>
          </w:p>
        </w:tc>
        <w:tc>
          <w:tcPr>
            <w:tcW w:w="2623" w:type="dxa"/>
            <w:shd w:val="clear" w:color="auto" w:fill="auto"/>
            <w:vAlign w:val="center"/>
          </w:tcPr>
          <w:p w14:paraId="639BDF51"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Критеријум успеха за задатак</w:t>
            </w:r>
          </w:p>
        </w:tc>
        <w:tc>
          <w:tcPr>
            <w:tcW w:w="2804" w:type="dxa"/>
            <w:shd w:val="clear" w:color="auto" w:fill="auto"/>
            <w:vAlign w:val="center"/>
          </w:tcPr>
          <w:p w14:paraId="6DD31338"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Активности</w:t>
            </w:r>
          </w:p>
        </w:tc>
        <w:tc>
          <w:tcPr>
            <w:tcW w:w="1911" w:type="dxa"/>
            <w:shd w:val="clear" w:color="auto" w:fill="auto"/>
            <w:vAlign w:val="center"/>
          </w:tcPr>
          <w:p w14:paraId="5595500A"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Време реализације активности</w:t>
            </w:r>
          </w:p>
        </w:tc>
        <w:tc>
          <w:tcPr>
            <w:tcW w:w="1748" w:type="dxa"/>
            <w:shd w:val="clear" w:color="auto" w:fill="auto"/>
            <w:vAlign w:val="center"/>
          </w:tcPr>
          <w:p w14:paraId="5C2C83D8"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Носиоци активности</w:t>
            </w:r>
          </w:p>
        </w:tc>
        <w:tc>
          <w:tcPr>
            <w:tcW w:w="2269" w:type="dxa"/>
            <w:shd w:val="clear" w:color="auto" w:fill="auto"/>
            <w:vAlign w:val="center"/>
          </w:tcPr>
          <w:p w14:paraId="32CAEB1B"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Извор верификације/ инструменти евалуације</w:t>
            </w:r>
          </w:p>
        </w:tc>
      </w:tr>
      <w:tr w:rsidR="00A05E9E" w:rsidRPr="00A05E9E" w14:paraId="20D10D89" w14:textId="77777777" w:rsidTr="00DE621E">
        <w:trPr>
          <w:trHeight w:val="1309"/>
        </w:trPr>
        <w:tc>
          <w:tcPr>
            <w:tcW w:w="2943" w:type="dxa"/>
            <w:shd w:val="clear" w:color="auto" w:fill="auto"/>
            <w:vAlign w:val="center"/>
          </w:tcPr>
          <w:p w14:paraId="791B1A56" w14:textId="77777777" w:rsidR="00A05E9E" w:rsidRPr="00A05E9E" w:rsidRDefault="00A05E9E" w:rsidP="00A05E9E">
            <w:pPr>
              <w:spacing w:after="0" w:line="240" w:lineRule="auto"/>
              <w:jc w:val="center"/>
              <w:rPr>
                <w:rFonts w:ascii="Times New Roman" w:eastAsia="Calibri" w:hAnsi="Times New Roman" w:cs="Times New Roman"/>
                <w:b/>
                <w:bCs/>
                <w:sz w:val="24"/>
                <w:szCs w:val="24"/>
                <w:lang w:val="sr-Latn-CS"/>
              </w:rPr>
            </w:pPr>
            <w:r w:rsidRPr="00A05E9E">
              <w:rPr>
                <w:rFonts w:ascii="Times New Roman" w:eastAsia="Calibri" w:hAnsi="Times New Roman" w:cs="Times New Roman"/>
                <w:b/>
                <w:bCs/>
                <w:sz w:val="24"/>
                <w:szCs w:val="24"/>
                <w:lang w:val="sr-Latn-CS"/>
              </w:rPr>
              <w:t>Примена формативног оцењивања у настави</w:t>
            </w:r>
          </w:p>
        </w:tc>
        <w:tc>
          <w:tcPr>
            <w:tcW w:w="2623" w:type="dxa"/>
            <w:shd w:val="clear" w:color="auto" w:fill="auto"/>
            <w:vAlign w:val="center"/>
          </w:tcPr>
          <w:p w14:paraId="1FCE3B5F"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Сви наставници су одржали час са применом формативног оц.</w:t>
            </w:r>
          </w:p>
        </w:tc>
        <w:tc>
          <w:tcPr>
            <w:tcW w:w="2804" w:type="dxa"/>
            <w:shd w:val="clear" w:color="auto" w:fill="auto"/>
            <w:vAlign w:val="center"/>
          </w:tcPr>
          <w:p w14:paraId="45C8752B"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Реализација часова са применом формативног оцењивања</w:t>
            </w:r>
          </w:p>
        </w:tc>
        <w:tc>
          <w:tcPr>
            <w:tcW w:w="1911" w:type="dxa"/>
            <w:shd w:val="clear" w:color="auto" w:fill="auto"/>
            <w:vAlign w:val="center"/>
          </w:tcPr>
          <w:p w14:paraId="3643BB4D"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Свакодневно</w:t>
            </w:r>
          </w:p>
        </w:tc>
        <w:tc>
          <w:tcPr>
            <w:tcW w:w="1748" w:type="dxa"/>
            <w:shd w:val="clear" w:color="auto" w:fill="auto"/>
            <w:vAlign w:val="center"/>
          </w:tcPr>
          <w:p w14:paraId="5F755A27"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Наставници разредне и предметне наставе</w:t>
            </w:r>
          </w:p>
        </w:tc>
        <w:tc>
          <w:tcPr>
            <w:tcW w:w="2269" w:type="dxa"/>
            <w:vMerge w:val="restart"/>
            <w:shd w:val="clear" w:color="auto" w:fill="auto"/>
            <w:vAlign w:val="center"/>
          </w:tcPr>
          <w:p w14:paraId="34107A90"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Чек листе за ученике</w:t>
            </w:r>
          </w:p>
          <w:p w14:paraId="773AAB78"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Протоколи за праћење часаова</w:t>
            </w:r>
          </w:p>
        </w:tc>
      </w:tr>
      <w:tr w:rsidR="00A05E9E" w:rsidRPr="00A05E9E" w14:paraId="34AF4510" w14:textId="77777777" w:rsidTr="00DE621E">
        <w:trPr>
          <w:trHeight w:val="974"/>
        </w:trPr>
        <w:tc>
          <w:tcPr>
            <w:tcW w:w="2943" w:type="dxa"/>
            <w:shd w:val="clear" w:color="auto" w:fill="auto"/>
            <w:vAlign w:val="center"/>
          </w:tcPr>
          <w:p w14:paraId="0F010CD3" w14:textId="77777777" w:rsidR="00A05E9E" w:rsidRPr="00A05E9E" w:rsidRDefault="00A05E9E" w:rsidP="00A05E9E">
            <w:pPr>
              <w:spacing w:after="0" w:line="240" w:lineRule="auto"/>
              <w:jc w:val="center"/>
              <w:rPr>
                <w:rFonts w:ascii="Times New Roman" w:eastAsia="Calibri" w:hAnsi="Times New Roman" w:cs="Times New Roman"/>
                <w:b/>
                <w:bCs/>
                <w:sz w:val="24"/>
                <w:szCs w:val="24"/>
                <w:lang w:val="sr-Latn-CS"/>
              </w:rPr>
            </w:pPr>
            <w:r w:rsidRPr="00A05E9E">
              <w:rPr>
                <w:rFonts w:ascii="Times New Roman" w:eastAsia="Calibri" w:hAnsi="Times New Roman" w:cs="Times New Roman"/>
                <w:b/>
                <w:bCs/>
                <w:sz w:val="24"/>
                <w:szCs w:val="24"/>
                <w:lang w:val="sr-Latn-CS"/>
              </w:rPr>
              <w:t>Праћење и евалуација примене формативног оцењивања (ФО)</w:t>
            </w:r>
          </w:p>
        </w:tc>
        <w:tc>
          <w:tcPr>
            <w:tcW w:w="2623" w:type="dxa"/>
            <w:shd w:val="clear" w:color="auto" w:fill="auto"/>
            <w:vAlign w:val="center"/>
          </w:tcPr>
          <w:p w14:paraId="3655BC24"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60% наставника успешно примењује технике ФО</w:t>
            </w:r>
          </w:p>
        </w:tc>
        <w:tc>
          <w:tcPr>
            <w:tcW w:w="2804" w:type="dxa"/>
            <w:shd w:val="clear" w:color="auto" w:fill="auto"/>
            <w:vAlign w:val="center"/>
          </w:tcPr>
          <w:p w14:paraId="121F817B"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Посете часовима са циљем праћења и евалуације ФО</w:t>
            </w:r>
          </w:p>
        </w:tc>
        <w:tc>
          <w:tcPr>
            <w:tcW w:w="1911" w:type="dxa"/>
            <w:shd w:val="clear" w:color="auto" w:fill="auto"/>
            <w:vAlign w:val="center"/>
          </w:tcPr>
          <w:p w14:paraId="5DB6FB56"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Током године</w:t>
            </w:r>
          </w:p>
        </w:tc>
        <w:tc>
          <w:tcPr>
            <w:tcW w:w="1748" w:type="dxa"/>
            <w:shd w:val="clear" w:color="auto" w:fill="auto"/>
            <w:vAlign w:val="center"/>
          </w:tcPr>
          <w:p w14:paraId="4FD50029"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Стручни сарданици</w:t>
            </w:r>
          </w:p>
        </w:tc>
        <w:tc>
          <w:tcPr>
            <w:tcW w:w="2269" w:type="dxa"/>
            <w:vMerge/>
            <w:shd w:val="clear" w:color="auto" w:fill="auto"/>
            <w:vAlign w:val="center"/>
          </w:tcPr>
          <w:p w14:paraId="397410A4"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p>
        </w:tc>
      </w:tr>
      <w:tr w:rsidR="00A05E9E" w:rsidRPr="00A05E9E" w14:paraId="079BC2C0" w14:textId="77777777" w:rsidTr="00DE621E">
        <w:trPr>
          <w:trHeight w:val="1360"/>
        </w:trPr>
        <w:tc>
          <w:tcPr>
            <w:tcW w:w="2943" w:type="dxa"/>
            <w:shd w:val="clear" w:color="auto" w:fill="auto"/>
            <w:vAlign w:val="center"/>
          </w:tcPr>
          <w:p w14:paraId="42F9365A" w14:textId="77777777" w:rsidR="00A05E9E" w:rsidRPr="00A05E9E" w:rsidRDefault="00A05E9E" w:rsidP="00A05E9E">
            <w:pPr>
              <w:spacing w:after="0" w:line="240" w:lineRule="auto"/>
              <w:jc w:val="center"/>
              <w:rPr>
                <w:rFonts w:ascii="Times New Roman" w:eastAsia="Calibri" w:hAnsi="Times New Roman" w:cs="Times New Roman"/>
                <w:b/>
                <w:bCs/>
                <w:sz w:val="24"/>
                <w:szCs w:val="24"/>
                <w:lang w:val="sr-Latn-CS"/>
              </w:rPr>
            </w:pPr>
            <w:r w:rsidRPr="00A05E9E">
              <w:rPr>
                <w:rFonts w:ascii="Times New Roman" w:eastAsia="Calibri" w:hAnsi="Times New Roman" w:cs="Times New Roman"/>
                <w:b/>
                <w:bCs/>
                <w:sz w:val="24"/>
                <w:szCs w:val="24"/>
                <w:lang w:val="sr-Latn-CS"/>
              </w:rPr>
              <w:t>Уједначавање и јасно дефинисање критеријума оцењивања</w:t>
            </w:r>
          </w:p>
        </w:tc>
        <w:tc>
          <w:tcPr>
            <w:tcW w:w="2623" w:type="dxa"/>
            <w:shd w:val="clear" w:color="auto" w:fill="auto"/>
            <w:vAlign w:val="center"/>
          </w:tcPr>
          <w:p w14:paraId="6DA6F5BB"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Критерјуми оцењивања су јасно дефинисани и јавни</w:t>
            </w:r>
          </w:p>
        </w:tc>
        <w:tc>
          <w:tcPr>
            <w:tcW w:w="2804" w:type="dxa"/>
            <w:shd w:val="clear" w:color="auto" w:fill="auto"/>
            <w:vAlign w:val="center"/>
          </w:tcPr>
          <w:p w14:paraId="392DFB5F"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Уједначавање и јасно дефинисање критеријума оцењивања на нивоу стручних већа</w:t>
            </w:r>
          </w:p>
        </w:tc>
        <w:tc>
          <w:tcPr>
            <w:tcW w:w="1911" w:type="dxa"/>
            <w:shd w:val="clear" w:color="auto" w:fill="auto"/>
            <w:vAlign w:val="center"/>
          </w:tcPr>
          <w:p w14:paraId="34114FD7"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Август</w:t>
            </w:r>
          </w:p>
        </w:tc>
        <w:tc>
          <w:tcPr>
            <w:tcW w:w="1748" w:type="dxa"/>
            <w:shd w:val="clear" w:color="auto" w:fill="auto"/>
            <w:vAlign w:val="center"/>
          </w:tcPr>
          <w:p w14:paraId="1730CD44"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Стручна већа</w:t>
            </w:r>
          </w:p>
        </w:tc>
        <w:tc>
          <w:tcPr>
            <w:tcW w:w="2269" w:type="dxa"/>
            <w:shd w:val="clear" w:color="auto" w:fill="auto"/>
            <w:vAlign w:val="center"/>
          </w:tcPr>
          <w:p w14:paraId="463F5B3B"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Критеријуми оцењивања</w:t>
            </w:r>
          </w:p>
        </w:tc>
      </w:tr>
      <w:tr w:rsidR="00A05E9E" w:rsidRPr="00A05E9E" w14:paraId="1D53865A" w14:textId="77777777" w:rsidTr="00DE621E">
        <w:trPr>
          <w:trHeight w:val="1393"/>
        </w:trPr>
        <w:tc>
          <w:tcPr>
            <w:tcW w:w="2943" w:type="dxa"/>
            <w:shd w:val="clear" w:color="auto" w:fill="auto"/>
            <w:vAlign w:val="center"/>
          </w:tcPr>
          <w:p w14:paraId="7D8AEAD5" w14:textId="77777777" w:rsidR="00A05E9E" w:rsidRPr="00A05E9E" w:rsidRDefault="00A05E9E" w:rsidP="00A05E9E">
            <w:pPr>
              <w:spacing w:after="0" w:line="240" w:lineRule="auto"/>
              <w:jc w:val="center"/>
              <w:rPr>
                <w:rFonts w:ascii="Times New Roman" w:eastAsia="Calibri" w:hAnsi="Times New Roman" w:cs="Times New Roman"/>
                <w:b/>
                <w:bCs/>
                <w:sz w:val="24"/>
                <w:szCs w:val="24"/>
                <w:lang w:val="sr-Latn-CS"/>
              </w:rPr>
            </w:pPr>
            <w:r w:rsidRPr="00A05E9E">
              <w:rPr>
                <w:rFonts w:ascii="Times New Roman" w:eastAsia="Calibri" w:hAnsi="Times New Roman" w:cs="Times New Roman"/>
                <w:b/>
                <w:bCs/>
                <w:sz w:val="24"/>
                <w:szCs w:val="24"/>
                <w:lang w:val="sr-Latn-CS"/>
              </w:rPr>
              <w:t>Упознавање ученика и родитеља са образовним стандардима и критеријумима оцењивања</w:t>
            </w:r>
          </w:p>
        </w:tc>
        <w:tc>
          <w:tcPr>
            <w:tcW w:w="2623" w:type="dxa"/>
            <w:shd w:val="clear" w:color="auto" w:fill="auto"/>
            <w:vAlign w:val="center"/>
          </w:tcPr>
          <w:p w14:paraId="555FD83A"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Ученицима и родитељима су јасни критеријуми вредновања</w:t>
            </w:r>
          </w:p>
        </w:tc>
        <w:tc>
          <w:tcPr>
            <w:tcW w:w="2804" w:type="dxa"/>
            <w:shd w:val="clear" w:color="auto" w:fill="auto"/>
            <w:vAlign w:val="center"/>
          </w:tcPr>
          <w:p w14:paraId="58F703CF"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Упознавање ученика са критеријумима вредновања за сваки предмет</w:t>
            </w:r>
          </w:p>
        </w:tc>
        <w:tc>
          <w:tcPr>
            <w:tcW w:w="1911" w:type="dxa"/>
            <w:shd w:val="clear" w:color="auto" w:fill="auto"/>
            <w:vAlign w:val="center"/>
          </w:tcPr>
          <w:p w14:paraId="1759F4C4"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На почетку школске године</w:t>
            </w:r>
          </w:p>
        </w:tc>
        <w:tc>
          <w:tcPr>
            <w:tcW w:w="1748" w:type="dxa"/>
            <w:shd w:val="clear" w:color="auto" w:fill="auto"/>
            <w:vAlign w:val="center"/>
          </w:tcPr>
          <w:p w14:paraId="710FD180"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Предметни наставници</w:t>
            </w:r>
          </w:p>
        </w:tc>
        <w:tc>
          <w:tcPr>
            <w:tcW w:w="2269" w:type="dxa"/>
            <w:shd w:val="clear" w:color="auto" w:fill="auto"/>
            <w:vAlign w:val="center"/>
          </w:tcPr>
          <w:p w14:paraId="06E51497"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Чек листе за ученике</w:t>
            </w:r>
          </w:p>
        </w:tc>
      </w:tr>
    </w:tbl>
    <w:p w14:paraId="2855E597"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en-US"/>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2783"/>
        <w:gridCol w:w="2625"/>
        <w:gridCol w:w="2803"/>
        <w:gridCol w:w="1911"/>
        <w:gridCol w:w="1749"/>
        <w:gridCol w:w="2349"/>
      </w:tblGrid>
      <w:tr w:rsidR="00A05E9E" w:rsidRPr="00A05E9E" w14:paraId="2A556C99" w14:textId="77777777" w:rsidTr="00DE621E">
        <w:trPr>
          <w:trHeight w:val="290"/>
        </w:trPr>
        <w:tc>
          <w:tcPr>
            <w:tcW w:w="14220" w:type="dxa"/>
            <w:gridSpan w:val="6"/>
            <w:shd w:val="clear" w:color="auto" w:fill="D6E3BC"/>
          </w:tcPr>
          <w:p w14:paraId="0255A2DB"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
                <w:bCs/>
                <w:sz w:val="24"/>
                <w:szCs w:val="24"/>
                <w:lang w:val="sr-Latn-CS"/>
              </w:rPr>
              <w:t>ОБЛАСТ КВАЛИТЕТА 2: НАСТАВА И УЧЕЊЕ</w:t>
            </w:r>
          </w:p>
        </w:tc>
      </w:tr>
      <w:tr w:rsidR="00A05E9E" w:rsidRPr="00A05E9E" w14:paraId="06E75D34" w14:textId="77777777" w:rsidTr="00DE621E">
        <w:trPr>
          <w:trHeight w:val="2621"/>
        </w:trPr>
        <w:tc>
          <w:tcPr>
            <w:tcW w:w="5408" w:type="dxa"/>
            <w:gridSpan w:val="2"/>
          </w:tcPr>
          <w:p w14:paraId="2A33F68A"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u w:val="single"/>
                <w:lang w:val="sr-Cyrl-CS"/>
              </w:rPr>
            </w:pPr>
            <w:r w:rsidRPr="00A05E9E">
              <w:rPr>
                <w:rFonts w:ascii="Times New Roman" w:eastAsia="Times New Roman" w:hAnsi="Times New Roman" w:cs="Times New Roman"/>
                <w:b/>
                <w:bCs/>
                <w:sz w:val="24"/>
                <w:szCs w:val="24"/>
                <w:u w:val="single"/>
                <w:lang w:val="sr-Latn-CS"/>
              </w:rPr>
              <w:t xml:space="preserve">Развојни циљ бр. </w:t>
            </w:r>
            <w:r w:rsidRPr="00A05E9E">
              <w:rPr>
                <w:rFonts w:ascii="Times New Roman" w:eastAsia="Times New Roman" w:hAnsi="Times New Roman" w:cs="Times New Roman"/>
                <w:b/>
                <w:bCs/>
                <w:sz w:val="24"/>
                <w:szCs w:val="24"/>
                <w:u w:val="single"/>
                <w:lang w:val="sr-Cyrl-CS"/>
              </w:rPr>
              <w:t>2</w:t>
            </w:r>
          </w:p>
          <w:p w14:paraId="2685C528"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u w:val="single"/>
                <w:lang w:val="sr-Latn-CS"/>
              </w:rPr>
            </w:pPr>
          </w:p>
          <w:p w14:paraId="74E94BC5"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u w:val="single"/>
                <w:lang w:val="sr-Latn-CS"/>
              </w:rPr>
            </w:pPr>
          </w:p>
          <w:p w14:paraId="350CC645"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
                <w:bCs/>
                <w:sz w:val="24"/>
                <w:szCs w:val="24"/>
                <w:lang w:val="sr-Latn-CS"/>
              </w:rPr>
              <w:t>Повећати коришћење метода активног учењау настави</w:t>
            </w:r>
          </w:p>
          <w:p w14:paraId="461F08BA"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lang w:val="sr-Latn-CS"/>
              </w:rPr>
            </w:pPr>
          </w:p>
        </w:tc>
        <w:tc>
          <w:tcPr>
            <w:tcW w:w="8812" w:type="dxa"/>
            <w:gridSpan w:val="4"/>
          </w:tcPr>
          <w:p w14:paraId="2F9EA23C" w14:textId="77777777" w:rsidR="00A05E9E" w:rsidRPr="00A05E9E" w:rsidRDefault="00A05E9E" w:rsidP="00A05E9E">
            <w:pPr>
              <w:spacing w:after="0" w:line="240" w:lineRule="auto"/>
              <w:jc w:val="both"/>
              <w:rPr>
                <w:rFonts w:ascii="Times New Roman" w:eastAsia="Calibri" w:hAnsi="Times New Roman" w:cs="Times New Roman"/>
                <w:sz w:val="24"/>
                <w:szCs w:val="24"/>
                <w:u w:val="single"/>
                <w:lang w:val="sr-Latn-CS"/>
              </w:rPr>
            </w:pPr>
            <w:r w:rsidRPr="00A05E9E">
              <w:rPr>
                <w:rFonts w:ascii="Times New Roman" w:eastAsia="Calibri" w:hAnsi="Times New Roman" w:cs="Times New Roman"/>
                <w:sz w:val="24"/>
                <w:szCs w:val="24"/>
                <w:u w:val="single"/>
                <w:lang w:val="sr-Latn-CS"/>
              </w:rPr>
              <w:t>Критеријум успеха:</w:t>
            </w:r>
          </w:p>
          <w:p w14:paraId="73C2A964"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 xml:space="preserve">У наставном процесу  у првом плану су активности ученика и већа је интеракција између ученика. </w:t>
            </w:r>
          </w:p>
          <w:p w14:paraId="0DE95A1E" w14:textId="77777777" w:rsidR="00A05E9E" w:rsidRPr="00A05E9E" w:rsidRDefault="00A05E9E" w:rsidP="00A05E9E">
            <w:pPr>
              <w:spacing w:after="0" w:line="240" w:lineRule="auto"/>
              <w:jc w:val="both"/>
              <w:rPr>
                <w:rFonts w:ascii="Times New Roman" w:eastAsia="Calibri" w:hAnsi="Times New Roman" w:cs="Times New Roman"/>
                <w:sz w:val="24"/>
                <w:szCs w:val="24"/>
                <w:u w:val="single"/>
                <w:lang w:val="sr-Latn-CS"/>
              </w:rPr>
            </w:pPr>
            <w:r w:rsidRPr="00A05E9E">
              <w:rPr>
                <w:rFonts w:ascii="Times New Roman" w:eastAsia="Calibri" w:hAnsi="Times New Roman" w:cs="Times New Roman"/>
                <w:sz w:val="24"/>
                <w:szCs w:val="24"/>
                <w:u w:val="single"/>
                <w:lang w:val="sr-Latn-CS"/>
              </w:rPr>
              <w:t>Показатељ (квантитативни):</w:t>
            </w:r>
          </w:p>
          <w:p w14:paraId="4C32DCE2"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Сви наставници који су похађали семинар су одржали један обавезан час и успешно применили методе активног учења.</w:t>
            </w:r>
          </w:p>
          <w:p w14:paraId="5650957A"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У наредној школској години 50% припрема садржи методе активног учења и оне се примењују у настави.</w:t>
            </w:r>
          </w:p>
          <w:p w14:paraId="6C835F2E"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sz w:val="24"/>
                <w:szCs w:val="24"/>
                <w:lang w:val="sr-Latn-CS"/>
              </w:rPr>
              <w:t>Групни рад у настави је у већој мери заступљен у односу на претходни период.</w:t>
            </w:r>
          </w:p>
        </w:tc>
      </w:tr>
      <w:tr w:rsidR="00A05E9E" w:rsidRPr="00A05E9E" w14:paraId="627D0055" w14:textId="77777777" w:rsidTr="00DE621E">
        <w:trPr>
          <w:trHeight w:val="290"/>
        </w:trPr>
        <w:tc>
          <w:tcPr>
            <w:tcW w:w="2783" w:type="dxa"/>
            <w:vAlign w:val="center"/>
          </w:tcPr>
          <w:p w14:paraId="74EF402C"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
                <w:bCs/>
                <w:sz w:val="24"/>
                <w:szCs w:val="24"/>
                <w:lang w:val="sr-Latn-CS"/>
              </w:rPr>
              <w:t>Задаци</w:t>
            </w:r>
          </w:p>
        </w:tc>
        <w:tc>
          <w:tcPr>
            <w:tcW w:w="2625" w:type="dxa"/>
            <w:vAlign w:val="center"/>
          </w:tcPr>
          <w:p w14:paraId="197DBF3D"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Критеријум успеха за задатак</w:t>
            </w:r>
          </w:p>
        </w:tc>
        <w:tc>
          <w:tcPr>
            <w:tcW w:w="2803" w:type="dxa"/>
            <w:vAlign w:val="center"/>
          </w:tcPr>
          <w:p w14:paraId="081E4654"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Активности</w:t>
            </w:r>
          </w:p>
        </w:tc>
        <w:tc>
          <w:tcPr>
            <w:tcW w:w="1911" w:type="dxa"/>
            <w:vAlign w:val="center"/>
          </w:tcPr>
          <w:p w14:paraId="0C7CBCB7"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Време реализације активности</w:t>
            </w:r>
          </w:p>
        </w:tc>
        <w:tc>
          <w:tcPr>
            <w:tcW w:w="1749" w:type="dxa"/>
            <w:vAlign w:val="center"/>
          </w:tcPr>
          <w:p w14:paraId="286074CD"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Носиоци активности</w:t>
            </w:r>
          </w:p>
        </w:tc>
        <w:tc>
          <w:tcPr>
            <w:tcW w:w="2349" w:type="dxa"/>
            <w:vAlign w:val="center"/>
          </w:tcPr>
          <w:p w14:paraId="176D986B"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Извор верификације/ инструменти евалуације</w:t>
            </w:r>
          </w:p>
        </w:tc>
      </w:tr>
      <w:tr w:rsidR="00A05E9E" w:rsidRPr="00A05E9E" w14:paraId="5EF6E510" w14:textId="77777777" w:rsidTr="00DE621E">
        <w:trPr>
          <w:trHeight w:val="998"/>
        </w:trPr>
        <w:tc>
          <w:tcPr>
            <w:tcW w:w="2783" w:type="dxa"/>
            <w:vMerge w:val="restart"/>
            <w:vAlign w:val="center"/>
          </w:tcPr>
          <w:p w14:paraId="7082B74F"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
                <w:bCs/>
                <w:sz w:val="24"/>
                <w:szCs w:val="24"/>
                <w:lang w:val="sr-Latn-CS"/>
              </w:rPr>
              <w:t>Праћење и евалуација примене метода активног учења након одржаног обавезног часа</w:t>
            </w:r>
          </w:p>
        </w:tc>
        <w:tc>
          <w:tcPr>
            <w:tcW w:w="2625" w:type="dxa"/>
            <w:vMerge w:val="restart"/>
            <w:vAlign w:val="center"/>
          </w:tcPr>
          <w:p w14:paraId="61BF4A42"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Најмање 50% припрема садрже методе активног учења и оне се примењују у настави</w:t>
            </w:r>
          </w:p>
        </w:tc>
        <w:tc>
          <w:tcPr>
            <w:tcW w:w="2803" w:type="dxa"/>
            <w:vAlign w:val="center"/>
          </w:tcPr>
          <w:p w14:paraId="0290A9DC"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Посете часовима и давање повратне информације о часу</w:t>
            </w:r>
          </w:p>
        </w:tc>
        <w:tc>
          <w:tcPr>
            <w:tcW w:w="1911" w:type="dxa"/>
            <w:vAlign w:val="center"/>
          </w:tcPr>
          <w:p w14:paraId="02D11546"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Током школске 202</w:t>
            </w:r>
            <w:r w:rsidRPr="00A05E9E">
              <w:rPr>
                <w:rFonts w:ascii="Times New Roman" w:eastAsia="Calibri" w:hAnsi="Times New Roman" w:cs="Times New Roman"/>
                <w:sz w:val="24"/>
                <w:szCs w:val="24"/>
              </w:rPr>
              <w:t>4</w:t>
            </w:r>
            <w:r w:rsidRPr="00A05E9E">
              <w:rPr>
                <w:rFonts w:ascii="Times New Roman" w:eastAsia="Calibri" w:hAnsi="Times New Roman" w:cs="Times New Roman"/>
                <w:sz w:val="24"/>
                <w:szCs w:val="24"/>
                <w:lang w:val="sr-Latn-CS"/>
              </w:rPr>
              <w:t>/202</w:t>
            </w:r>
            <w:r w:rsidRPr="00A05E9E">
              <w:rPr>
                <w:rFonts w:ascii="Times New Roman" w:eastAsia="Calibri" w:hAnsi="Times New Roman" w:cs="Times New Roman"/>
                <w:sz w:val="24"/>
                <w:szCs w:val="24"/>
              </w:rPr>
              <w:t>5</w:t>
            </w:r>
            <w:r w:rsidRPr="00A05E9E">
              <w:rPr>
                <w:rFonts w:ascii="Times New Roman" w:eastAsia="Calibri" w:hAnsi="Times New Roman" w:cs="Times New Roman"/>
                <w:sz w:val="24"/>
                <w:szCs w:val="24"/>
                <w:lang w:val="sr-Latn-CS"/>
              </w:rPr>
              <w:t>. године</w:t>
            </w:r>
          </w:p>
        </w:tc>
        <w:tc>
          <w:tcPr>
            <w:tcW w:w="1749" w:type="dxa"/>
            <w:vMerge w:val="restart"/>
            <w:vAlign w:val="center"/>
          </w:tcPr>
          <w:p w14:paraId="2A29C253"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Директор, стручни сарадници</w:t>
            </w:r>
          </w:p>
        </w:tc>
        <w:tc>
          <w:tcPr>
            <w:tcW w:w="2349" w:type="dxa"/>
            <w:vAlign w:val="center"/>
          </w:tcPr>
          <w:p w14:paraId="1F10B4DA"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Протоколи за праћење часа</w:t>
            </w:r>
          </w:p>
        </w:tc>
      </w:tr>
      <w:tr w:rsidR="00A05E9E" w:rsidRPr="00A05E9E" w14:paraId="05AD20E1" w14:textId="77777777" w:rsidTr="00DE621E">
        <w:trPr>
          <w:trHeight w:val="956"/>
        </w:trPr>
        <w:tc>
          <w:tcPr>
            <w:tcW w:w="2783" w:type="dxa"/>
            <w:vMerge/>
            <w:vAlign w:val="center"/>
          </w:tcPr>
          <w:p w14:paraId="40BE76CC"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p>
        </w:tc>
        <w:tc>
          <w:tcPr>
            <w:tcW w:w="2625" w:type="dxa"/>
            <w:vMerge/>
            <w:vAlign w:val="center"/>
          </w:tcPr>
          <w:p w14:paraId="65E03DBC"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p>
        </w:tc>
        <w:tc>
          <w:tcPr>
            <w:tcW w:w="2803" w:type="dxa"/>
            <w:vAlign w:val="center"/>
          </w:tcPr>
          <w:p w14:paraId="66AD3607"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Прикупљање и анализа припрема за часове, без претходне најаве</w:t>
            </w:r>
          </w:p>
        </w:tc>
        <w:tc>
          <w:tcPr>
            <w:tcW w:w="1911" w:type="dxa"/>
            <w:vAlign w:val="center"/>
          </w:tcPr>
          <w:p w14:paraId="1DFE977E"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p>
          <w:p w14:paraId="4B06744C"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Децембар 202</w:t>
            </w:r>
            <w:r w:rsidRPr="00A05E9E">
              <w:rPr>
                <w:rFonts w:ascii="Times New Roman" w:eastAsia="Calibri" w:hAnsi="Times New Roman" w:cs="Times New Roman"/>
                <w:sz w:val="24"/>
                <w:szCs w:val="24"/>
              </w:rPr>
              <w:t>4</w:t>
            </w:r>
            <w:r w:rsidRPr="00A05E9E">
              <w:rPr>
                <w:rFonts w:ascii="Times New Roman" w:eastAsia="Calibri" w:hAnsi="Times New Roman" w:cs="Times New Roman"/>
                <w:sz w:val="24"/>
                <w:szCs w:val="24"/>
                <w:lang w:val="sr-Latn-CS"/>
              </w:rPr>
              <w:t>.</w:t>
            </w:r>
          </w:p>
        </w:tc>
        <w:tc>
          <w:tcPr>
            <w:tcW w:w="1749" w:type="dxa"/>
            <w:vMerge/>
            <w:vAlign w:val="center"/>
          </w:tcPr>
          <w:p w14:paraId="51A851F0"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p>
        </w:tc>
        <w:tc>
          <w:tcPr>
            <w:tcW w:w="2349" w:type="dxa"/>
            <w:vAlign w:val="center"/>
          </w:tcPr>
          <w:p w14:paraId="415C4538"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Припреме,</w:t>
            </w:r>
          </w:p>
          <w:p w14:paraId="0BD857CE"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Извештај о анализи припрема</w:t>
            </w:r>
          </w:p>
        </w:tc>
      </w:tr>
    </w:tbl>
    <w:p w14:paraId="5DD2FD33"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rPr>
      </w:pPr>
    </w:p>
    <w:p w14:paraId="024886D7"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rPr>
      </w:pPr>
    </w:p>
    <w:p w14:paraId="33699C81"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rPr>
      </w:pPr>
    </w:p>
    <w:p w14:paraId="75A5D5C2"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rPr>
      </w:pPr>
    </w:p>
    <w:p w14:paraId="76065C99"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rPr>
      </w:pPr>
    </w:p>
    <w:p w14:paraId="6D1B53CA"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en-US"/>
        </w:rPr>
      </w:pPr>
    </w:p>
    <w:p w14:paraId="4C6A501D"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en-US"/>
        </w:rPr>
      </w:pPr>
    </w:p>
    <w:p w14:paraId="25903962"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en-US"/>
        </w:rPr>
      </w:pPr>
    </w:p>
    <w:p w14:paraId="28F63E11"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en-US"/>
        </w:rPr>
      </w:pPr>
    </w:p>
    <w:p w14:paraId="09B7E75F"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en-US"/>
        </w:rPr>
      </w:pPr>
    </w:p>
    <w:p w14:paraId="6F33EF24"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p>
    <w:tbl>
      <w:tblPr>
        <w:tblW w:w="14237"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4A0" w:firstRow="1" w:lastRow="0" w:firstColumn="1" w:lastColumn="0" w:noHBand="0" w:noVBand="1"/>
      </w:tblPr>
      <w:tblGrid>
        <w:gridCol w:w="2794"/>
        <w:gridCol w:w="2629"/>
        <w:gridCol w:w="2806"/>
        <w:gridCol w:w="1910"/>
        <w:gridCol w:w="1749"/>
        <w:gridCol w:w="2349"/>
      </w:tblGrid>
      <w:tr w:rsidR="00A05E9E" w:rsidRPr="00A05E9E" w14:paraId="21F88B2F" w14:textId="77777777" w:rsidTr="00DE621E">
        <w:trPr>
          <w:trHeight w:val="313"/>
        </w:trPr>
        <w:tc>
          <w:tcPr>
            <w:tcW w:w="14237" w:type="dxa"/>
            <w:gridSpan w:val="6"/>
            <w:shd w:val="clear" w:color="auto" w:fill="D6E3BC"/>
            <w:vAlign w:val="center"/>
          </w:tcPr>
          <w:p w14:paraId="366A2ACB" w14:textId="77777777" w:rsidR="00A05E9E" w:rsidRPr="00A05E9E" w:rsidRDefault="00A05E9E" w:rsidP="00A05E9E">
            <w:pPr>
              <w:spacing w:after="0" w:line="240" w:lineRule="auto"/>
              <w:jc w:val="center"/>
              <w:rPr>
                <w:rFonts w:ascii="Times New Roman" w:eastAsia="Calibri" w:hAnsi="Times New Roman" w:cs="Times New Roman"/>
                <w:b/>
                <w:bCs/>
                <w:sz w:val="24"/>
                <w:szCs w:val="24"/>
                <w:lang w:val="sr-Latn-CS"/>
              </w:rPr>
            </w:pPr>
            <w:r w:rsidRPr="00A05E9E">
              <w:rPr>
                <w:rFonts w:ascii="Times New Roman" w:eastAsia="Calibri" w:hAnsi="Times New Roman" w:cs="Times New Roman"/>
                <w:b/>
                <w:bCs/>
                <w:sz w:val="24"/>
                <w:szCs w:val="24"/>
                <w:lang w:val="sr-Latn-CS"/>
              </w:rPr>
              <w:lastRenderedPageBreak/>
              <w:t>ОБЛАСТ КВАЛИТЕТА 2: НАСТАВА И УЧЕЊЕ</w:t>
            </w:r>
          </w:p>
        </w:tc>
      </w:tr>
      <w:tr w:rsidR="00A05E9E" w:rsidRPr="00A05E9E" w14:paraId="5C4FB00E" w14:textId="77777777" w:rsidTr="00DE621E">
        <w:trPr>
          <w:trHeight w:val="301"/>
        </w:trPr>
        <w:tc>
          <w:tcPr>
            <w:tcW w:w="5423" w:type="dxa"/>
            <w:gridSpan w:val="2"/>
            <w:shd w:val="clear" w:color="auto" w:fill="D2EAF1"/>
          </w:tcPr>
          <w:p w14:paraId="570050F5" w14:textId="77777777" w:rsidR="00A05E9E" w:rsidRPr="00A05E9E" w:rsidRDefault="00A05E9E" w:rsidP="00A05E9E">
            <w:pPr>
              <w:spacing w:after="0" w:line="240" w:lineRule="auto"/>
              <w:jc w:val="both"/>
              <w:rPr>
                <w:rFonts w:ascii="Times New Roman" w:eastAsia="Calibri" w:hAnsi="Times New Roman" w:cs="Times New Roman"/>
                <w:b/>
                <w:bCs/>
                <w:sz w:val="24"/>
                <w:szCs w:val="24"/>
                <w:u w:val="single"/>
                <w:lang w:val="sr-Latn-CS"/>
              </w:rPr>
            </w:pPr>
            <w:r w:rsidRPr="00A05E9E">
              <w:rPr>
                <w:rFonts w:ascii="Times New Roman" w:eastAsia="Calibri" w:hAnsi="Times New Roman" w:cs="Times New Roman"/>
                <w:b/>
                <w:bCs/>
                <w:sz w:val="24"/>
                <w:szCs w:val="24"/>
                <w:u w:val="single"/>
                <w:lang w:val="sr-Latn-CS"/>
              </w:rPr>
              <w:t>Развојни циљ бр. 3</w:t>
            </w:r>
          </w:p>
          <w:p w14:paraId="422E9A66" w14:textId="77777777" w:rsidR="00A05E9E" w:rsidRPr="00A05E9E" w:rsidRDefault="00A05E9E" w:rsidP="00A05E9E">
            <w:pPr>
              <w:spacing w:after="0" w:line="240" w:lineRule="auto"/>
              <w:jc w:val="both"/>
              <w:rPr>
                <w:rFonts w:ascii="Times New Roman" w:eastAsia="Calibri" w:hAnsi="Times New Roman" w:cs="Times New Roman"/>
                <w:b/>
                <w:bCs/>
                <w:sz w:val="24"/>
                <w:szCs w:val="24"/>
                <w:u w:val="single"/>
                <w:lang w:val="sr-Latn-CS"/>
              </w:rPr>
            </w:pPr>
          </w:p>
          <w:p w14:paraId="10E61B44" w14:textId="77777777" w:rsidR="00A05E9E" w:rsidRPr="00A05E9E" w:rsidRDefault="00A05E9E" w:rsidP="00A05E9E">
            <w:pPr>
              <w:spacing w:after="0" w:line="240" w:lineRule="auto"/>
              <w:jc w:val="both"/>
              <w:rPr>
                <w:rFonts w:ascii="Times New Roman" w:eastAsia="Calibri" w:hAnsi="Times New Roman" w:cs="Times New Roman"/>
                <w:b/>
                <w:bCs/>
                <w:sz w:val="24"/>
                <w:szCs w:val="24"/>
                <w:lang w:val="sr-Latn-CS"/>
              </w:rPr>
            </w:pPr>
            <w:r w:rsidRPr="00A05E9E">
              <w:rPr>
                <w:rFonts w:ascii="Times New Roman" w:eastAsia="Calibri" w:hAnsi="Times New Roman" w:cs="Times New Roman"/>
                <w:b/>
                <w:bCs/>
                <w:sz w:val="24"/>
                <w:szCs w:val="24"/>
                <w:lang w:val="sr-Latn-CS"/>
              </w:rPr>
              <w:t>Повећати примену диференциране наставе</w:t>
            </w:r>
          </w:p>
          <w:p w14:paraId="66B0BBDE" w14:textId="77777777" w:rsidR="00A05E9E" w:rsidRPr="00A05E9E" w:rsidRDefault="00A05E9E" w:rsidP="00A05E9E">
            <w:pPr>
              <w:spacing w:after="0" w:line="240" w:lineRule="auto"/>
              <w:jc w:val="both"/>
              <w:rPr>
                <w:rFonts w:ascii="Times New Roman" w:eastAsia="Calibri" w:hAnsi="Times New Roman" w:cs="Times New Roman"/>
                <w:b/>
                <w:bCs/>
                <w:sz w:val="24"/>
                <w:szCs w:val="24"/>
                <w:lang w:val="sr-Latn-CS"/>
              </w:rPr>
            </w:pPr>
          </w:p>
        </w:tc>
        <w:tc>
          <w:tcPr>
            <w:tcW w:w="8814" w:type="dxa"/>
            <w:gridSpan w:val="4"/>
            <w:shd w:val="clear" w:color="auto" w:fill="D2EAF1"/>
          </w:tcPr>
          <w:p w14:paraId="25242E62" w14:textId="77777777" w:rsidR="00A05E9E" w:rsidRPr="00A05E9E" w:rsidRDefault="00A05E9E" w:rsidP="00A05E9E">
            <w:pPr>
              <w:spacing w:after="0" w:line="240" w:lineRule="auto"/>
              <w:jc w:val="both"/>
              <w:rPr>
                <w:rFonts w:ascii="Times New Roman" w:eastAsia="Calibri" w:hAnsi="Times New Roman" w:cs="Times New Roman"/>
                <w:sz w:val="24"/>
                <w:szCs w:val="24"/>
                <w:u w:val="single"/>
                <w:lang w:val="sr-Latn-CS"/>
              </w:rPr>
            </w:pPr>
            <w:r w:rsidRPr="00A05E9E">
              <w:rPr>
                <w:rFonts w:ascii="Times New Roman" w:eastAsia="Calibri" w:hAnsi="Times New Roman" w:cs="Times New Roman"/>
                <w:sz w:val="24"/>
                <w:szCs w:val="24"/>
                <w:u w:val="single"/>
                <w:lang w:val="sr-Latn-CS"/>
              </w:rPr>
              <w:t>Критеријум успеха:</w:t>
            </w:r>
            <w:r w:rsidRPr="00A05E9E">
              <w:rPr>
                <w:rFonts w:ascii="Times New Roman" w:eastAsia="Calibri" w:hAnsi="Times New Roman" w:cs="Times New Roman"/>
                <w:sz w:val="24"/>
                <w:szCs w:val="24"/>
                <w:lang w:val="sr-Cyrl-CS"/>
              </w:rPr>
              <w:t xml:space="preserve"> Ученици у настави решавају задатке са сва три нивоа постигнућа, у складу са својим могућностима, интересовањима и стилом учења</w:t>
            </w:r>
          </w:p>
          <w:p w14:paraId="78142D4E" w14:textId="77777777" w:rsidR="00A05E9E" w:rsidRPr="00A05E9E" w:rsidRDefault="00A05E9E" w:rsidP="00A05E9E">
            <w:pPr>
              <w:spacing w:after="0" w:line="240" w:lineRule="auto"/>
              <w:jc w:val="both"/>
              <w:rPr>
                <w:rFonts w:ascii="Times New Roman" w:eastAsia="Calibri" w:hAnsi="Times New Roman" w:cs="Times New Roman"/>
                <w:sz w:val="24"/>
                <w:szCs w:val="24"/>
                <w:u w:val="single"/>
                <w:lang w:val="sr-Latn-CS"/>
              </w:rPr>
            </w:pPr>
            <w:r w:rsidRPr="00A05E9E">
              <w:rPr>
                <w:rFonts w:ascii="Times New Roman" w:eastAsia="Calibri" w:hAnsi="Times New Roman" w:cs="Times New Roman"/>
                <w:sz w:val="24"/>
                <w:szCs w:val="24"/>
                <w:u w:val="single"/>
                <w:lang w:val="sr-Latn-CS"/>
              </w:rPr>
              <w:t>Показатељ (квантитативни):</w:t>
            </w:r>
          </w:p>
          <w:p w14:paraId="391B0305" w14:textId="77777777" w:rsidR="00A05E9E" w:rsidRPr="00A05E9E" w:rsidRDefault="00A05E9E" w:rsidP="00A05E9E">
            <w:pPr>
              <w:spacing w:after="0" w:line="240" w:lineRule="auto"/>
              <w:jc w:val="both"/>
              <w:rPr>
                <w:rFonts w:ascii="Times New Roman" w:eastAsia="Calibri" w:hAnsi="Times New Roman" w:cs="Times New Roman"/>
                <w:lang w:val="sr-Cyrl-CS"/>
              </w:rPr>
            </w:pPr>
            <w:r w:rsidRPr="00A05E9E">
              <w:rPr>
                <w:rFonts w:ascii="Times New Roman" w:eastAsia="Calibri" w:hAnsi="Times New Roman" w:cs="Times New Roman"/>
                <w:lang w:val="sr-Cyrl-CS"/>
              </w:rPr>
              <w:t xml:space="preserve">60 % наставника планира и реализује наставу и вреднују учење и постигнуће уважавајући разлике између ученика. </w:t>
            </w:r>
          </w:p>
        </w:tc>
      </w:tr>
      <w:tr w:rsidR="00A05E9E" w:rsidRPr="00A05E9E" w14:paraId="6E20FEA2" w14:textId="77777777" w:rsidTr="00DE621E">
        <w:trPr>
          <w:trHeight w:val="313"/>
        </w:trPr>
        <w:tc>
          <w:tcPr>
            <w:tcW w:w="2794" w:type="dxa"/>
            <w:shd w:val="clear" w:color="auto" w:fill="auto"/>
            <w:vAlign w:val="center"/>
          </w:tcPr>
          <w:p w14:paraId="7821EFBC" w14:textId="77777777" w:rsidR="00A05E9E" w:rsidRPr="00A05E9E" w:rsidRDefault="00A05E9E" w:rsidP="00A05E9E">
            <w:pPr>
              <w:spacing w:after="0" w:line="240" w:lineRule="auto"/>
              <w:jc w:val="center"/>
              <w:rPr>
                <w:rFonts w:ascii="Times New Roman" w:eastAsia="Calibri" w:hAnsi="Times New Roman" w:cs="Times New Roman"/>
                <w:b/>
                <w:bCs/>
                <w:sz w:val="24"/>
                <w:szCs w:val="24"/>
                <w:lang w:val="sr-Latn-CS"/>
              </w:rPr>
            </w:pPr>
            <w:r w:rsidRPr="00A05E9E">
              <w:rPr>
                <w:rFonts w:ascii="Times New Roman" w:eastAsia="Calibri" w:hAnsi="Times New Roman" w:cs="Times New Roman"/>
                <w:b/>
                <w:bCs/>
                <w:sz w:val="24"/>
                <w:szCs w:val="24"/>
                <w:lang w:val="sr-Latn-CS"/>
              </w:rPr>
              <w:t>Задаци</w:t>
            </w:r>
          </w:p>
        </w:tc>
        <w:tc>
          <w:tcPr>
            <w:tcW w:w="2629" w:type="dxa"/>
            <w:shd w:val="clear" w:color="auto" w:fill="auto"/>
            <w:vAlign w:val="center"/>
          </w:tcPr>
          <w:p w14:paraId="48F6F9A8"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Критеријум успеха за задатак</w:t>
            </w:r>
          </w:p>
        </w:tc>
        <w:tc>
          <w:tcPr>
            <w:tcW w:w="2806" w:type="dxa"/>
            <w:shd w:val="clear" w:color="auto" w:fill="auto"/>
            <w:vAlign w:val="center"/>
          </w:tcPr>
          <w:p w14:paraId="45D46D56"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Активности</w:t>
            </w:r>
          </w:p>
        </w:tc>
        <w:tc>
          <w:tcPr>
            <w:tcW w:w="1910" w:type="dxa"/>
            <w:shd w:val="clear" w:color="auto" w:fill="auto"/>
            <w:vAlign w:val="center"/>
          </w:tcPr>
          <w:p w14:paraId="017344C7"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Време реализације активности</w:t>
            </w:r>
          </w:p>
        </w:tc>
        <w:tc>
          <w:tcPr>
            <w:tcW w:w="1749" w:type="dxa"/>
            <w:shd w:val="clear" w:color="auto" w:fill="auto"/>
            <w:vAlign w:val="center"/>
          </w:tcPr>
          <w:p w14:paraId="3E22332D"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Носиоци активности</w:t>
            </w:r>
          </w:p>
        </w:tc>
        <w:tc>
          <w:tcPr>
            <w:tcW w:w="2349" w:type="dxa"/>
            <w:shd w:val="clear" w:color="auto" w:fill="auto"/>
            <w:vAlign w:val="center"/>
          </w:tcPr>
          <w:p w14:paraId="4112179F"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Извор верификације/ инструменти евалуације</w:t>
            </w:r>
          </w:p>
        </w:tc>
      </w:tr>
      <w:tr w:rsidR="00A05E9E" w:rsidRPr="00A05E9E" w14:paraId="7950C099" w14:textId="77777777" w:rsidTr="00DE621E">
        <w:trPr>
          <w:trHeight w:val="313"/>
        </w:trPr>
        <w:tc>
          <w:tcPr>
            <w:tcW w:w="2794" w:type="dxa"/>
            <w:shd w:val="clear" w:color="auto" w:fill="auto"/>
            <w:vAlign w:val="center"/>
          </w:tcPr>
          <w:p w14:paraId="02D57ED2" w14:textId="77777777" w:rsidR="00A05E9E" w:rsidRPr="00A05E9E" w:rsidRDefault="00A05E9E" w:rsidP="00A05E9E">
            <w:pPr>
              <w:spacing w:after="0" w:line="240" w:lineRule="auto"/>
              <w:rPr>
                <w:rFonts w:ascii="Times New Roman" w:eastAsia="Calibri" w:hAnsi="Times New Roman" w:cs="Times New Roman"/>
                <w:b/>
                <w:bCs/>
                <w:sz w:val="24"/>
                <w:szCs w:val="24"/>
                <w:lang w:val="sr-Cyrl-RS"/>
              </w:rPr>
            </w:pPr>
            <w:r w:rsidRPr="00A05E9E">
              <w:rPr>
                <w:rFonts w:ascii="Times New Roman" w:eastAsia="Calibri" w:hAnsi="Times New Roman" w:cs="Times New Roman"/>
                <w:b/>
                <w:bCs/>
                <w:sz w:val="24"/>
                <w:szCs w:val="24"/>
                <w:lang w:val="sr-Cyrl-RS"/>
              </w:rPr>
              <w:t>Израда  и примена тестова знања који су у сврху диференцијације наставе</w:t>
            </w:r>
          </w:p>
        </w:tc>
        <w:tc>
          <w:tcPr>
            <w:tcW w:w="2629" w:type="dxa"/>
            <w:shd w:val="clear" w:color="auto" w:fill="auto"/>
            <w:vAlign w:val="center"/>
          </w:tcPr>
          <w:p w14:paraId="536EFC67"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RS"/>
              </w:rPr>
            </w:pPr>
            <w:r w:rsidRPr="00A05E9E">
              <w:rPr>
                <w:rFonts w:ascii="Times New Roman" w:eastAsia="Calibri" w:hAnsi="Times New Roman" w:cs="Times New Roman"/>
                <w:sz w:val="24"/>
                <w:szCs w:val="24"/>
                <w:lang w:val="sr-Latn-CS"/>
              </w:rPr>
              <w:t xml:space="preserve">Сви наставници </w:t>
            </w:r>
            <w:r w:rsidRPr="00A05E9E">
              <w:rPr>
                <w:rFonts w:ascii="Times New Roman" w:eastAsia="Calibri" w:hAnsi="Times New Roman" w:cs="Times New Roman"/>
                <w:sz w:val="24"/>
                <w:szCs w:val="24"/>
                <w:lang w:val="sr-Cyrl-RS"/>
              </w:rPr>
              <w:t xml:space="preserve">израдили и задали тестове </w:t>
            </w:r>
          </w:p>
        </w:tc>
        <w:tc>
          <w:tcPr>
            <w:tcW w:w="2806" w:type="dxa"/>
            <w:shd w:val="clear" w:color="auto" w:fill="auto"/>
            <w:vAlign w:val="center"/>
          </w:tcPr>
          <w:p w14:paraId="63D5EB83"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 xml:space="preserve">Сви наставници </w:t>
            </w:r>
            <w:r w:rsidRPr="00A05E9E">
              <w:rPr>
                <w:rFonts w:ascii="Times New Roman" w:eastAsia="Calibri" w:hAnsi="Times New Roman" w:cs="Times New Roman"/>
                <w:sz w:val="24"/>
                <w:szCs w:val="24"/>
                <w:lang w:val="sr-Cyrl-RS"/>
              </w:rPr>
              <w:t>израдили и задали тестове</w:t>
            </w:r>
          </w:p>
        </w:tc>
        <w:tc>
          <w:tcPr>
            <w:tcW w:w="1910" w:type="dxa"/>
            <w:shd w:val="clear" w:color="auto" w:fill="auto"/>
            <w:vAlign w:val="center"/>
          </w:tcPr>
          <w:p w14:paraId="20B8E73E"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RS"/>
              </w:rPr>
            </w:pPr>
            <w:r w:rsidRPr="00A05E9E">
              <w:rPr>
                <w:rFonts w:ascii="Times New Roman" w:eastAsia="Calibri" w:hAnsi="Times New Roman" w:cs="Times New Roman"/>
                <w:sz w:val="24"/>
                <w:szCs w:val="24"/>
                <w:lang w:val="sr-Cyrl-RS"/>
              </w:rPr>
              <w:t>Током године</w:t>
            </w:r>
          </w:p>
        </w:tc>
        <w:tc>
          <w:tcPr>
            <w:tcW w:w="1749" w:type="dxa"/>
            <w:shd w:val="clear" w:color="auto" w:fill="auto"/>
            <w:vAlign w:val="center"/>
          </w:tcPr>
          <w:p w14:paraId="708C0984"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rPr>
              <w:t>Наставници разредне и предметне наставе</w:t>
            </w:r>
          </w:p>
        </w:tc>
        <w:tc>
          <w:tcPr>
            <w:tcW w:w="2349" w:type="dxa"/>
            <w:shd w:val="clear" w:color="auto" w:fill="auto"/>
            <w:vAlign w:val="center"/>
          </w:tcPr>
          <w:p w14:paraId="4755FE8B"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RS"/>
              </w:rPr>
            </w:pPr>
            <w:r w:rsidRPr="00A05E9E">
              <w:rPr>
                <w:rFonts w:ascii="Times New Roman" w:eastAsia="Calibri" w:hAnsi="Times New Roman" w:cs="Times New Roman"/>
                <w:sz w:val="24"/>
                <w:szCs w:val="24"/>
                <w:lang w:val="sr-Cyrl-RS"/>
              </w:rPr>
              <w:t>Израђени тестови</w:t>
            </w:r>
          </w:p>
          <w:p w14:paraId="4913026C"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RS"/>
              </w:rPr>
            </w:pPr>
          </w:p>
        </w:tc>
      </w:tr>
      <w:tr w:rsidR="00A05E9E" w:rsidRPr="00A05E9E" w14:paraId="69A9C326" w14:textId="77777777" w:rsidTr="00DE621E">
        <w:trPr>
          <w:trHeight w:val="998"/>
        </w:trPr>
        <w:tc>
          <w:tcPr>
            <w:tcW w:w="2794" w:type="dxa"/>
            <w:vMerge w:val="restart"/>
            <w:shd w:val="clear" w:color="auto" w:fill="auto"/>
            <w:vAlign w:val="center"/>
          </w:tcPr>
          <w:p w14:paraId="29F9A5D8" w14:textId="77777777" w:rsidR="00A05E9E" w:rsidRPr="00A05E9E" w:rsidRDefault="00A05E9E" w:rsidP="00A05E9E">
            <w:pPr>
              <w:spacing w:after="0" w:line="240" w:lineRule="auto"/>
              <w:jc w:val="both"/>
              <w:rPr>
                <w:rFonts w:ascii="Times New Roman" w:eastAsia="Calibri" w:hAnsi="Times New Roman" w:cs="Times New Roman"/>
                <w:b/>
                <w:bCs/>
                <w:sz w:val="24"/>
                <w:szCs w:val="24"/>
                <w:lang w:val="sr-Latn-CS"/>
              </w:rPr>
            </w:pPr>
            <w:r w:rsidRPr="00A05E9E">
              <w:rPr>
                <w:rFonts w:ascii="Times New Roman" w:eastAsia="Calibri" w:hAnsi="Times New Roman" w:cs="Times New Roman"/>
                <w:b/>
                <w:bCs/>
                <w:sz w:val="24"/>
                <w:szCs w:val="24"/>
                <w:lang w:val="sr-Latn-CS"/>
              </w:rPr>
              <w:t>Примена диференциране наставе и индивидуализације</w:t>
            </w:r>
          </w:p>
        </w:tc>
        <w:tc>
          <w:tcPr>
            <w:tcW w:w="2629" w:type="dxa"/>
            <w:vMerge w:val="restart"/>
            <w:shd w:val="clear" w:color="auto" w:fill="auto"/>
            <w:vAlign w:val="center"/>
          </w:tcPr>
          <w:p w14:paraId="695C1779"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Ученици у настави решавају задатке са сва три нивоа постигнућа, у складу са својим могућностима, интересовањима и стилом учења</w:t>
            </w:r>
          </w:p>
        </w:tc>
        <w:tc>
          <w:tcPr>
            <w:tcW w:w="2806" w:type="dxa"/>
            <w:shd w:val="clear" w:color="auto" w:fill="auto"/>
            <w:vAlign w:val="center"/>
          </w:tcPr>
          <w:p w14:paraId="0CFD6C27"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Припрема и примена различитих активности и задатака за ученике</w:t>
            </w:r>
          </w:p>
        </w:tc>
        <w:tc>
          <w:tcPr>
            <w:tcW w:w="1910" w:type="dxa"/>
            <w:shd w:val="clear" w:color="auto" w:fill="auto"/>
            <w:vAlign w:val="center"/>
          </w:tcPr>
          <w:p w14:paraId="712ADCEC"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Током године</w:t>
            </w:r>
          </w:p>
        </w:tc>
        <w:tc>
          <w:tcPr>
            <w:tcW w:w="1749" w:type="dxa"/>
            <w:shd w:val="clear" w:color="auto" w:fill="auto"/>
            <w:vAlign w:val="center"/>
          </w:tcPr>
          <w:p w14:paraId="146A31E3"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Наставници</w:t>
            </w:r>
          </w:p>
        </w:tc>
        <w:tc>
          <w:tcPr>
            <w:tcW w:w="2349" w:type="dxa"/>
            <w:shd w:val="clear" w:color="auto" w:fill="auto"/>
            <w:vAlign w:val="center"/>
          </w:tcPr>
          <w:p w14:paraId="49089786"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Припреме, извештаји</w:t>
            </w:r>
          </w:p>
        </w:tc>
      </w:tr>
      <w:tr w:rsidR="00A05E9E" w:rsidRPr="00A05E9E" w14:paraId="10AB65CD" w14:textId="77777777" w:rsidTr="00DE621E">
        <w:trPr>
          <w:trHeight w:val="984"/>
        </w:trPr>
        <w:tc>
          <w:tcPr>
            <w:tcW w:w="2794" w:type="dxa"/>
            <w:vMerge/>
            <w:shd w:val="clear" w:color="auto" w:fill="auto"/>
            <w:vAlign w:val="center"/>
          </w:tcPr>
          <w:p w14:paraId="30B06FFB" w14:textId="77777777" w:rsidR="00A05E9E" w:rsidRPr="00A05E9E" w:rsidRDefault="00A05E9E" w:rsidP="00A05E9E">
            <w:pPr>
              <w:spacing w:after="0" w:line="240" w:lineRule="auto"/>
              <w:jc w:val="center"/>
              <w:rPr>
                <w:rFonts w:ascii="Times New Roman" w:eastAsia="Calibri" w:hAnsi="Times New Roman" w:cs="Times New Roman"/>
                <w:b/>
                <w:bCs/>
                <w:sz w:val="24"/>
                <w:szCs w:val="24"/>
                <w:lang w:val="sr-Latn-CS"/>
              </w:rPr>
            </w:pPr>
          </w:p>
        </w:tc>
        <w:tc>
          <w:tcPr>
            <w:tcW w:w="2629" w:type="dxa"/>
            <w:vMerge/>
            <w:shd w:val="clear" w:color="auto" w:fill="auto"/>
            <w:vAlign w:val="center"/>
          </w:tcPr>
          <w:p w14:paraId="7BC4CE97"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p>
        </w:tc>
        <w:tc>
          <w:tcPr>
            <w:tcW w:w="2806" w:type="dxa"/>
            <w:shd w:val="clear" w:color="auto" w:fill="auto"/>
            <w:vAlign w:val="center"/>
          </w:tcPr>
          <w:p w14:paraId="483671F6"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Саветодавни рад са наставницима у диференцијацији наставе</w:t>
            </w:r>
          </w:p>
        </w:tc>
        <w:tc>
          <w:tcPr>
            <w:tcW w:w="1910" w:type="dxa"/>
            <w:shd w:val="clear" w:color="auto" w:fill="auto"/>
            <w:vAlign w:val="center"/>
          </w:tcPr>
          <w:p w14:paraId="6BBED4FD"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Током године</w:t>
            </w:r>
          </w:p>
        </w:tc>
        <w:tc>
          <w:tcPr>
            <w:tcW w:w="1749" w:type="dxa"/>
            <w:shd w:val="clear" w:color="auto" w:fill="auto"/>
            <w:vAlign w:val="center"/>
          </w:tcPr>
          <w:p w14:paraId="12FDD9F6"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Стручни сарадници</w:t>
            </w:r>
          </w:p>
        </w:tc>
        <w:tc>
          <w:tcPr>
            <w:tcW w:w="2349" w:type="dxa"/>
            <w:vMerge w:val="restart"/>
            <w:shd w:val="clear" w:color="auto" w:fill="auto"/>
            <w:vAlign w:val="center"/>
          </w:tcPr>
          <w:p w14:paraId="2F9F6326"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Дневник рада стручног сарадника, анализе и извештаји</w:t>
            </w:r>
          </w:p>
        </w:tc>
      </w:tr>
      <w:tr w:rsidR="00A05E9E" w:rsidRPr="00A05E9E" w14:paraId="023FC08D" w14:textId="77777777" w:rsidTr="00DE621E">
        <w:trPr>
          <w:trHeight w:val="970"/>
        </w:trPr>
        <w:tc>
          <w:tcPr>
            <w:tcW w:w="2794" w:type="dxa"/>
            <w:vMerge/>
            <w:shd w:val="clear" w:color="auto" w:fill="auto"/>
            <w:vAlign w:val="center"/>
          </w:tcPr>
          <w:p w14:paraId="1A6D1768" w14:textId="77777777" w:rsidR="00A05E9E" w:rsidRPr="00A05E9E" w:rsidRDefault="00A05E9E" w:rsidP="00A05E9E">
            <w:pPr>
              <w:spacing w:after="0" w:line="240" w:lineRule="auto"/>
              <w:jc w:val="center"/>
              <w:rPr>
                <w:rFonts w:ascii="Times New Roman" w:eastAsia="Calibri" w:hAnsi="Times New Roman" w:cs="Times New Roman"/>
                <w:b/>
                <w:bCs/>
                <w:sz w:val="24"/>
                <w:szCs w:val="24"/>
                <w:lang w:val="sr-Latn-CS"/>
              </w:rPr>
            </w:pPr>
          </w:p>
        </w:tc>
        <w:tc>
          <w:tcPr>
            <w:tcW w:w="2629" w:type="dxa"/>
            <w:vMerge/>
            <w:shd w:val="clear" w:color="auto" w:fill="auto"/>
            <w:vAlign w:val="center"/>
          </w:tcPr>
          <w:p w14:paraId="6627B184"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p>
        </w:tc>
        <w:tc>
          <w:tcPr>
            <w:tcW w:w="2806" w:type="dxa"/>
            <w:shd w:val="clear" w:color="auto" w:fill="auto"/>
            <w:vAlign w:val="center"/>
          </w:tcPr>
          <w:p w14:paraId="1BD212C3"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Прећење и евалуација примене диференциране наставе</w:t>
            </w:r>
          </w:p>
        </w:tc>
        <w:tc>
          <w:tcPr>
            <w:tcW w:w="1910" w:type="dxa"/>
            <w:shd w:val="clear" w:color="auto" w:fill="auto"/>
            <w:vAlign w:val="center"/>
          </w:tcPr>
          <w:p w14:paraId="65267557"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Током године</w:t>
            </w:r>
          </w:p>
        </w:tc>
        <w:tc>
          <w:tcPr>
            <w:tcW w:w="1749" w:type="dxa"/>
            <w:shd w:val="clear" w:color="auto" w:fill="auto"/>
            <w:vAlign w:val="center"/>
          </w:tcPr>
          <w:p w14:paraId="0F7074C8"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Директор, стручни сарадници</w:t>
            </w:r>
          </w:p>
        </w:tc>
        <w:tc>
          <w:tcPr>
            <w:tcW w:w="2349" w:type="dxa"/>
            <w:vMerge/>
            <w:shd w:val="clear" w:color="auto" w:fill="auto"/>
            <w:vAlign w:val="center"/>
          </w:tcPr>
          <w:p w14:paraId="683CDEE4"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p>
        </w:tc>
      </w:tr>
    </w:tbl>
    <w:p w14:paraId="62CA8E07"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rPr>
      </w:pPr>
    </w:p>
    <w:p w14:paraId="0FB79437"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rPr>
      </w:pPr>
    </w:p>
    <w:p w14:paraId="10BDBB27"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rPr>
      </w:pPr>
    </w:p>
    <w:p w14:paraId="59C19159"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rPr>
      </w:pPr>
    </w:p>
    <w:p w14:paraId="71F1D66D"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rPr>
      </w:pPr>
    </w:p>
    <w:p w14:paraId="65BBFE4B"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rPr>
      </w:pPr>
    </w:p>
    <w:p w14:paraId="78177642"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rPr>
      </w:pPr>
    </w:p>
    <w:p w14:paraId="3720BB36"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rPr>
      </w:pPr>
    </w:p>
    <w:p w14:paraId="7DBADC8E"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9"/>
      </w:tblGrid>
      <w:tr w:rsidR="00A05E9E" w:rsidRPr="00A05E9E" w14:paraId="5F42A792" w14:textId="77777777" w:rsidTr="00DE621E">
        <w:trPr>
          <w:trHeight w:val="392"/>
        </w:trPr>
        <w:tc>
          <w:tcPr>
            <w:tcW w:w="14219" w:type="dxa"/>
            <w:shd w:val="clear" w:color="auto" w:fill="D6E3BC"/>
            <w:vAlign w:val="center"/>
          </w:tcPr>
          <w:p w14:paraId="04AC40E8"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Latn-CS"/>
              </w:rPr>
              <w:lastRenderedPageBreak/>
              <w:t xml:space="preserve">ОБЛАСТ КВАЛИТЕТА </w:t>
            </w:r>
            <w:r w:rsidRPr="00A05E9E">
              <w:rPr>
                <w:rFonts w:ascii="Times New Roman" w:eastAsia="Calibri" w:hAnsi="Times New Roman" w:cs="Times New Roman"/>
                <w:sz w:val="24"/>
                <w:szCs w:val="24"/>
                <w:lang w:val="sr-Cyrl-CS"/>
              </w:rPr>
              <w:t>3</w:t>
            </w:r>
            <w:r w:rsidRPr="00A05E9E">
              <w:rPr>
                <w:rFonts w:ascii="Times New Roman" w:eastAsia="Calibri" w:hAnsi="Times New Roman" w:cs="Times New Roman"/>
                <w:sz w:val="24"/>
                <w:szCs w:val="24"/>
                <w:lang w:val="sr-Latn-CS"/>
              </w:rPr>
              <w:t>:</w:t>
            </w:r>
            <w:r w:rsidRPr="00A05E9E">
              <w:rPr>
                <w:rFonts w:ascii="Times New Roman" w:eastAsia="Calibri" w:hAnsi="Times New Roman" w:cs="Times New Roman"/>
                <w:sz w:val="24"/>
                <w:szCs w:val="24"/>
                <w:lang w:val="sr-Cyrl-CS"/>
              </w:rPr>
              <w:t xml:space="preserve"> ПОСТИГНУЋА УЧЕНИКА</w:t>
            </w:r>
          </w:p>
        </w:tc>
      </w:tr>
    </w:tbl>
    <w:p w14:paraId="1B237B16"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p>
    <w:p w14:paraId="3B35B5D0" w14:textId="77777777" w:rsidR="00A05E9E" w:rsidRPr="00A05E9E" w:rsidRDefault="00A05E9E" w:rsidP="00A05E9E">
      <w:pPr>
        <w:spacing w:after="0" w:line="240" w:lineRule="auto"/>
        <w:jc w:val="both"/>
        <w:rPr>
          <w:rFonts w:ascii="Times New Roman" w:eastAsia="Calibri" w:hAnsi="Times New Roman" w:cs="Times New Roman"/>
          <w:lang w:val="sr-Latn-CS"/>
        </w:rPr>
      </w:pPr>
    </w:p>
    <w:tbl>
      <w:tblPr>
        <w:tblW w:w="14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2050"/>
        <w:gridCol w:w="2829"/>
        <w:gridCol w:w="3097"/>
      </w:tblGrid>
      <w:tr w:rsidR="00A05E9E" w:rsidRPr="00A05E9E" w14:paraId="5EE436EE" w14:textId="77777777" w:rsidTr="00DE621E">
        <w:trPr>
          <w:trHeight w:val="402"/>
        </w:trPr>
        <w:tc>
          <w:tcPr>
            <w:tcW w:w="6220" w:type="dxa"/>
            <w:shd w:val="clear" w:color="auto" w:fill="C6D9F1"/>
            <w:vAlign w:val="center"/>
          </w:tcPr>
          <w:p w14:paraId="168CB698"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Активности</w:t>
            </w:r>
          </w:p>
        </w:tc>
        <w:tc>
          <w:tcPr>
            <w:tcW w:w="2050" w:type="dxa"/>
            <w:shd w:val="clear" w:color="auto" w:fill="C6D9F1"/>
            <w:vAlign w:val="center"/>
          </w:tcPr>
          <w:p w14:paraId="2F45AA61"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Време реализације</w:t>
            </w:r>
          </w:p>
        </w:tc>
        <w:tc>
          <w:tcPr>
            <w:tcW w:w="2829" w:type="dxa"/>
            <w:shd w:val="clear" w:color="auto" w:fill="C6D9F1"/>
            <w:vAlign w:val="center"/>
          </w:tcPr>
          <w:p w14:paraId="1EA617D1"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Носиоци реализације</w:t>
            </w:r>
          </w:p>
        </w:tc>
        <w:tc>
          <w:tcPr>
            <w:tcW w:w="3097" w:type="dxa"/>
            <w:shd w:val="clear" w:color="auto" w:fill="C6D9F1"/>
            <w:vAlign w:val="center"/>
          </w:tcPr>
          <w:p w14:paraId="64EC78D4"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Доказ о реализацији</w:t>
            </w:r>
          </w:p>
        </w:tc>
      </w:tr>
      <w:tr w:rsidR="00A05E9E" w:rsidRPr="00A05E9E" w14:paraId="57BB8862" w14:textId="77777777" w:rsidTr="00DE621E">
        <w:trPr>
          <w:trHeight w:val="402"/>
        </w:trPr>
        <w:tc>
          <w:tcPr>
            <w:tcW w:w="6220" w:type="dxa"/>
            <w:vAlign w:val="center"/>
          </w:tcPr>
          <w:p w14:paraId="741C2119"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Анализа резултата на завршном испиту, на нивоу предмета и на нивоу школе</w:t>
            </w:r>
          </w:p>
        </w:tc>
        <w:tc>
          <w:tcPr>
            <w:tcW w:w="2050" w:type="dxa"/>
            <w:vAlign w:val="center"/>
          </w:tcPr>
          <w:p w14:paraId="762EB7B6"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Јун - август</w:t>
            </w:r>
          </w:p>
        </w:tc>
        <w:tc>
          <w:tcPr>
            <w:tcW w:w="2829" w:type="dxa"/>
            <w:vAlign w:val="center"/>
          </w:tcPr>
          <w:p w14:paraId="794AB63A"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Предметни наставници, стручни сарадник</w:t>
            </w:r>
          </w:p>
        </w:tc>
        <w:tc>
          <w:tcPr>
            <w:tcW w:w="3097" w:type="dxa"/>
            <w:vAlign w:val="center"/>
          </w:tcPr>
          <w:p w14:paraId="423DCBAD"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Анализа и извештај </w:t>
            </w:r>
          </w:p>
        </w:tc>
      </w:tr>
      <w:tr w:rsidR="00A05E9E" w:rsidRPr="00A05E9E" w14:paraId="082561A7" w14:textId="77777777" w:rsidTr="00DE621E">
        <w:trPr>
          <w:trHeight w:val="402"/>
        </w:trPr>
        <w:tc>
          <w:tcPr>
            <w:tcW w:w="6220" w:type="dxa"/>
            <w:vAlign w:val="center"/>
          </w:tcPr>
          <w:p w14:paraId="506BFDF4"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Израда годишњих и оперативних планова на основу анализе успеха ученика на ЗИ и предложених мера за унапређење</w:t>
            </w:r>
          </w:p>
        </w:tc>
        <w:tc>
          <w:tcPr>
            <w:tcW w:w="2050" w:type="dxa"/>
            <w:vAlign w:val="center"/>
          </w:tcPr>
          <w:p w14:paraId="59FA5820"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Август, током године</w:t>
            </w:r>
          </w:p>
        </w:tc>
        <w:tc>
          <w:tcPr>
            <w:tcW w:w="2829" w:type="dxa"/>
            <w:vAlign w:val="center"/>
          </w:tcPr>
          <w:p w14:paraId="74139F56"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Стручна већа</w:t>
            </w:r>
          </w:p>
        </w:tc>
        <w:tc>
          <w:tcPr>
            <w:tcW w:w="3097" w:type="dxa"/>
            <w:vAlign w:val="center"/>
          </w:tcPr>
          <w:p w14:paraId="2FD48CAC"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Годишњи и оперативни планови</w:t>
            </w:r>
          </w:p>
        </w:tc>
      </w:tr>
      <w:tr w:rsidR="00A05E9E" w:rsidRPr="00A05E9E" w14:paraId="5491F727" w14:textId="77777777" w:rsidTr="00DE621E">
        <w:trPr>
          <w:trHeight w:val="425"/>
        </w:trPr>
        <w:tc>
          <w:tcPr>
            <w:tcW w:w="6220" w:type="dxa"/>
            <w:vAlign w:val="center"/>
          </w:tcPr>
          <w:p w14:paraId="1D1FFBDE"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Планирање додатне и допунске наставе на основу резултата на ЗИ</w:t>
            </w:r>
          </w:p>
        </w:tc>
        <w:tc>
          <w:tcPr>
            <w:tcW w:w="2050" w:type="dxa"/>
            <w:vAlign w:val="center"/>
          </w:tcPr>
          <w:p w14:paraId="6F0E2FF7"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Август</w:t>
            </w:r>
          </w:p>
        </w:tc>
        <w:tc>
          <w:tcPr>
            <w:tcW w:w="2829" w:type="dxa"/>
            <w:vAlign w:val="center"/>
          </w:tcPr>
          <w:p w14:paraId="0E52F90A"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Стручна већа</w:t>
            </w:r>
          </w:p>
        </w:tc>
        <w:tc>
          <w:tcPr>
            <w:tcW w:w="3097" w:type="dxa"/>
            <w:vAlign w:val="center"/>
          </w:tcPr>
          <w:p w14:paraId="2028B419"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Записник, планови</w:t>
            </w:r>
          </w:p>
        </w:tc>
      </w:tr>
      <w:tr w:rsidR="00A05E9E" w:rsidRPr="00A05E9E" w14:paraId="6BE64BB1" w14:textId="77777777" w:rsidTr="00DE621E">
        <w:trPr>
          <w:trHeight w:val="402"/>
        </w:trPr>
        <w:tc>
          <w:tcPr>
            <w:tcW w:w="6220" w:type="dxa"/>
            <w:vAlign w:val="center"/>
          </w:tcPr>
          <w:p w14:paraId="7EC3655C"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Припремаиницијалних тестова</w:t>
            </w:r>
          </w:p>
        </w:tc>
        <w:tc>
          <w:tcPr>
            <w:tcW w:w="2050" w:type="dxa"/>
            <w:vAlign w:val="center"/>
          </w:tcPr>
          <w:p w14:paraId="29148497"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Август </w:t>
            </w:r>
          </w:p>
        </w:tc>
        <w:tc>
          <w:tcPr>
            <w:tcW w:w="2829" w:type="dxa"/>
            <w:vAlign w:val="center"/>
          </w:tcPr>
          <w:p w14:paraId="132F6C99"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Стручна већа</w:t>
            </w:r>
          </w:p>
        </w:tc>
        <w:tc>
          <w:tcPr>
            <w:tcW w:w="3097" w:type="dxa"/>
            <w:vAlign w:val="center"/>
          </w:tcPr>
          <w:p w14:paraId="1D65F7F6"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Тестови, записник</w:t>
            </w:r>
          </w:p>
        </w:tc>
      </w:tr>
      <w:tr w:rsidR="00A05E9E" w:rsidRPr="00A05E9E" w14:paraId="238CB034" w14:textId="77777777" w:rsidTr="00DE621E">
        <w:trPr>
          <w:trHeight w:val="402"/>
        </w:trPr>
        <w:tc>
          <w:tcPr>
            <w:tcW w:w="6220" w:type="dxa"/>
            <w:vAlign w:val="center"/>
          </w:tcPr>
          <w:p w14:paraId="7CF2AF65"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Реализација иницијалних тестирања и анализа резултата</w:t>
            </w:r>
          </w:p>
        </w:tc>
        <w:tc>
          <w:tcPr>
            <w:tcW w:w="2050" w:type="dxa"/>
            <w:vAlign w:val="center"/>
          </w:tcPr>
          <w:p w14:paraId="053FBDB1"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Септембар </w:t>
            </w:r>
          </w:p>
        </w:tc>
        <w:tc>
          <w:tcPr>
            <w:tcW w:w="2829" w:type="dxa"/>
            <w:vAlign w:val="center"/>
          </w:tcPr>
          <w:p w14:paraId="795CD67C"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Стручна већа, психолог</w:t>
            </w:r>
          </w:p>
        </w:tc>
        <w:tc>
          <w:tcPr>
            <w:tcW w:w="3097" w:type="dxa"/>
            <w:vAlign w:val="center"/>
          </w:tcPr>
          <w:p w14:paraId="799D532C"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Извештај </w:t>
            </w:r>
          </w:p>
        </w:tc>
      </w:tr>
      <w:tr w:rsidR="00A05E9E" w:rsidRPr="00A05E9E" w14:paraId="3C6CC686" w14:textId="77777777" w:rsidTr="00DE621E">
        <w:trPr>
          <w:trHeight w:val="402"/>
        </w:trPr>
        <w:tc>
          <w:tcPr>
            <w:tcW w:w="6220" w:type="dxa"/>
            <w:vAlign w:val="center"/>
          </w:tcPr>
          <w:p w14:paraId="6750800C"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Израда плана припреме за реализацију ЗИ</w:t>
            </w:r>
          </w:p>
        </w:tc>
        <w:tc>
          <w:tcPr>
            <w:tcW w:w="2050" w:type="dxa"/>
            <w:vAlign w:val="center"/>
          </w:tcPr>
          <w:p w14:paraId="164D3F4D"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Септембар </w:t>
            </w:r>
          </w:p>
        </w:tc>
        <w:tc>
          <w:tcPr>
            <w:tcW w:w="2829" w:type="dxa"/>
            <w:vAlign w:val="center"/>
          </w:tcPr>
          <w:p w14:paraId="2C8238E0"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Наставници задужени за припремну н.</w:t>
            </w:r>
          </w:p>
        </w:tc>
        <w:tc>
          <w:tcPr>
            <w:tcW w:w="3097" w:type="dxa"/>
            <w:vAlign w:val="center"/>
          </w:tcPr>
          <w:p w14:paraId="1ACCC34B"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Записник </w:t>
            </w:r>
          </w:p>
        </w:tc>
      </w:tr>
      <w:tr w:rsidR="00A05E9E" w:rsidRPr="00A05E9E" w14:paraId="631688C5" w14:textId="77777777" w:rsidTr="00DE621E">
        <w:trPr>
          <w:trHeight w:val="402"/>
        </w:trPr>
        <w:tc>
          <w:tcPr>
            <w:tcW w:w="6220" w:type="dxa"/>
            <w:vAlign w:val="center"/>
          </w:tcPr>
          <w:p w14:paraId="3408D7F3"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Израда плана припреме за ученике који ЗИ полажу по ИОП-у</w:t>
            </w:r>
          </w:p>
        </w:tc>
        <w:tc>
          <w:tcPr>
            <w:tcW w:w="2050" w:type="dxa"/>
            <w:vAlign w:val="center"/>
          </w:tcPr>
          <w:p w14:paraId="525153E0"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Октобар </w:t>
            </w:r>
          </w:p>
        </w:tc>
        <w:tc>
          <w:tcPr>
            <w:tcW w:w="2829" w:type="dxa"/>
            <w:vAlign w:val="center"/>
          </w:tcPr>
          <w:p w14:paraId="150BA6F9"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Тим за додатну подршку</w:t>
            </w:r>
          </w:p>
        </w:tc>
        <w:tc>
          <w:tcPr>
            <w:tcW w:w="3097" w:type="dxa"/>
            <w:vAlign w:val="center"/>
          </w:tcPr>
          <w:p w14:paraId="7B1155D3"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Записник </w:t>
            </w:r>
          </w:p>
        </w:tc>
      </w:tr>
      <w:tr w:rsidR="00A05E9E" w:rsidRPr="00A05E9E" w14:paraId="3246C323" w14:textId="77777777" w:rsidTr="00DE621E">
        <w:trPr>
          <w:trHeight w:val="402"/>
        </w:trPr>
        <w:tc>
          <w:tcPr>
            <w:tcW w:w="6220" w:type="dxa"/>
            <w:vAlign w:val="center"/>
          </w:tcPr>
          <w:p w14:paraId="7289D6FD"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Информисање ученика о завршном испиту и упису у средње школе</w:t>
            </w:r>
          </w:p>
        </w:tc>
        <w:tc>
          <w:tcPr>
            <w:tcW w:w="2050" w:type="dxa"/>
            <w:vAlign w:val="center"/>
          </w:tcPr>
          <w:p w14:paraId="2D09978E"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Током године</w:t>
            </w:r>
          </w:p>
        </w:tc>
        <w:tc>
          <w:tcPr>
            <w:tcW w:w="2829" w:type="dxa"/>
            <w:vAlign w:val="center"/>
          </w:tcPr>
          <w:p w14:paraId="6407EEF0"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Одељењски старешина</w:t>
            </w:r>
          </w:p>
        </w:tc>
        <w:tc>
          <w:tcPr>
            <w:tcW w:w="3097" w:type="dxa"/>
            <w:vAlign w:val="center"/>
          </w:tcPr>
          <w:p w14:paraId="1F664A8D"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Записници са одељењских заједница</w:t>
            </w:r>
          </w:p>
        </w:tc>
      </w:tr>
      <w:tr w:rsidR="00A05E9E" w:rsidRPr="00A05E9E" w14:paraId="69F7EF30" w14:textId="77777777" w:rsidTr="00DE621E">
        <w:trPr>
          <w:trHeight w:val="402"/>
        </w:trPr>
        <w:tc>
          <w:tcPr>
            <w:tcW w:w="6220" w:type="dxa"/>
            <w:vAlign w:val="center"/>
          </w:tcPr>
          <w:p w14:paraId="5FB8ED3B"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Информисање родитеља о ЗИ, упису у средње школе и програму професионалне оријентације </w:t>
            </w:r>
          </w:p>
        </w:tc>
        <w:tc>
          <w:tcPr>
            <w:tcW w:w="2050" w:type="dxa"/>
            <w:vAlign w:val="center"/>
          </w:tcPr>
          <w:p w14:paraId="5471D044"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Током године</w:t>
            </w:r>
          </w:p>
        </w:tc>
        <w:tc>
          <w:tcPr>
            <w:tcW w:w="2829" w:type="dxa"/>
            <w:vAlign w:val="center"/>
          </w:tcPr>
          <w:p w14:paraId="2D4FA6C2"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Одељењски старешина</w:t>
            </w:r>
          </w:p>
        </w:tc>
        <w:tc>
          <w:tcPr>
            <w:tcW w:w="3097" w:type="dxa"/>
            <w:vAlign w:val="center"/>
          </w:tcPr>
          <w:p w14:paraId="63BD2316"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Записници са родитељских састанака</w:t>
            </w:r>
          </w:p>
        </w:tc>
      </w:tr>
      <w:tr w:rsidR="00A05E9E" w:rsidRPr="00A05E9E" w14:paraId="75A6BA24" w14:textId="77777777" w:rsidTr="00DE621E">
        <w:trPr>
          <w:trHeight w:val="402"/>
        </w:trPr>
        <w:tc>
          <w:tcPr>
            <w:tcW w:w="6220" w:type="dxa"/>
            <w:vAlign w:val="center"/>
          </w:tcPr>
          <w:p w14:paraId="679FE95D"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Припрема важних обавештења и презентација у вези са ЗИ и професионалном оријентацијом, за ученике и родитеље</w:t>
            </w:r>
          </w:p>
        </w:tc>
        <w:tc>
          <w:tcPr>
            <w:tcW w:w="2050" w:type="dxa"/>
            <w:vAlign w:val="center"/>
          </w:tcPr>
          <w:p w14:paraId="7CC88852"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Током године</w:t>
            </w:r>
          </w:p>
        </w:tc>
        <w:tc>
          <w:tcPr>
            <w:tcW w:w="2829" w:type="dxa"/>
            <w:vAlign w:val="center"/>
          </w:tcPr>
          <w:p w14:paraId="3422B570"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Психолог </w:t>
            </w:r>
          </w:p>
        </w:tc>
        <w:tc>
          <w:tcPr>
            <w:tcW w:w="3097" w:type="dxa"/>
            <w:vAlign w:val="center"/>
          </w:tcPr>
          <w:p w14:paraId="32976913"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Обавештења и ППТ на сајту и фејсбук страници школе</w:t>
            </w:r>
          </w:p>
        </w:tc>
      </w:tr>
      <w:tr w:rsidR="00A05E9E" w:rsidRPr="00A05E9E" w14:paraId="7DE84C0F" w14:textId="77777777" w:rsidTr="00DE621E">
        <w:trPr>
          <w:trHeight w:val="402"/>
        </w:trPr>
        <w:tc>
          <w:tcPr>
            <w:tcW w:w="6220" w:type="dxa"/>
            <w:vAlign w:val="center"/>
          </w:tcPr>
          <w:p w14:paraId="183FF8C8"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Реализација програма професионалне оријентације (кроз часове редовне наставе и радионице на ЧОС-у)</w:t>
            </w:r>
          </w:p>
        </w:tc>
        <w:tc>
          <w:tcPr>
            <w:tcW w:w="2050" w:type="dxa"/>
            <w:vAlign w:val="center"/>
          </w:tcPr>
          <w:p w14:paraId="6937D450"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Током године</w:t>
            </w:r>
          </w:p>
        </w:tc>
        <w:tc>
          <w:tcPr>
            <w:tcW w:w="2829" w:type="dxa"/>
            <w:vAlign w:val="center"/>
          </w:tcPr>
          <w:p w14:paraId="1DD90217"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Наставници, одељењски старешина, психолог</w:t>
            </w:r>
          </w:p>
        </w:tc>
        <w:tc>
          <w:tcPr>
            <w:tcW w:w="3097" w:type="dxa"/>
            <w:vAlign w:val="center"/>
          </w:tcPr>
          <w:p w14:paraId="2931FDF4"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Дневник образовно васпитног рада</w:t>
            </w:r>
          </w:p>
        </w:tc>
      </w:tr>
      <w:tr w:rsidR="00A05E9E" w:rsidRPr="00A05E9E" w14:paraId="071A0258" w14:textId="77777777" w:rsidTr="00DE621E">
        <w:trPr>
          <w:trHeight w:val="402"/>
        </w:trPr>
        <w:tc>
          <w:tcPr>
            <w:tcW w:w="6220" w:type="dxa"/>
            <w:vAlign w:val="center"/>
          </w:tcPr>
          <w:p w14:paraId="53BAD428"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Реализација часова припремне наставе за ЗИ</w:t>
            </w:r>
          </w:p>
        </w:tc>
        <w:tc>
          <w:tcPr>
            <w:tcW w:w="2050" w:type="dxa"/>
            <w:vAlign w:val="center"/>
          </w:tcPr>
          <w:p w14:paraId="4169F459"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Фебруар -јун</w:t>
            </w:r>
          </w:p>
        </w:tc>
        <w:tc>
          <w:tcPr>
            <w:tcW w:w="2829" w:type="dxa"/>
            <w:vAlign w:val="center"/>
          </w:tcPr>
          <w:p w14:paraId="18CFD0CD"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Предметни наставници</w:t>
            </w:r>
          </w:p>
        </w:tc>
        <w:tc>
          <w:tcPr>
            <w:tcW w:w="3097" w:type="dxa"/>
            <w:vAlign w:val="center"/>
          </w:tcPr>
          <w:p w14:paraId="778A1379"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Дневник ОВ рада</w:t>
            </w:r>
          </w:p>
        </w:tc>
      </w:tr>
      <w:tr w:rsidR="00A05E9E" w:rsidRPr="00A05E9E" w14:paraId="75B4C379" w14:textId="77777777" w:rsidTr="00DE621E">
        <w:trPr>
          <w:trHeight w:val="402"/>
        </w:trPr>
        <w:tc>
          <w:tcPr>
            <w:tcW w:w="6220" w:type="dxa"/>
            <w:vAlign w:val="center"/>
          </w:tcPr>
          <w:p w14:paraId="0BD8A757"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Реализација пробног завршног испита и анализа резултата</w:t>
            </w:r>
          </w:p>
        </w:tc>
        <w:tc>
          <w:tcPr>
            <w:tcW w:w="2050" w:type="dxa"/>
            <w:vAlign w:val="center"/>
          </w:tcPr>
          <w:p w14:paraId="11985F05"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Март - април</w:t>
            </w:r>
          </w:p>
        </w:tc>
        <w:tc>
          <w:tcPr>
            <w:tcW w:w="2829" w:type="dxa"/>
            <w:vAlign w:val="center"/>
          </w:tcPr>
          <w:p w14:paraId="1D81EEF4"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Стручна већа, психолог</w:t>
            </w:r>
          </w:p>
        </w:tc>
        <w:tc>
          <w:tcPr>
            <w:tcW w:w="3097" w:type="dxa"/>
            <w:vAlign w:val="center"/>
          </w:tcPr>
          <w:p w14:paraId="1CB8B998"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Извештај </w:t>
            </w:r>
          </w:p>
        </w:tc>
      </w:tr>
      <w:tr w:rsidR="00A05E9E" w:rsidRPr="00A05E9E" w14:paraId="53B8B43D" w14:textId="77777777" w:rsidTr="00DE621E">
        <w:trPr>
          <w:trHeight w:val="402"/>
        </w:trPr>
        <w:tc>
          <w:tcPr>
            <w:tcW w:w="6220" w:type="dxa"/>
            <w:vAlign w:val="center"/>
          </w:tcPr>
          <w:p w14:paraId="32BBEF32"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Усвајање Акционог плана за реализацију ЗИ на основу календара активности</w:t>
            </w:r>
          </w:p>
        </w:tc>
        <w:tc>
          <w:tcPr>
            <w:tcW w:w="2050" w:type="dxa"/>
            <w:vAlign w:val="center"/>
          </w:tcPr>
          <w:p w14:paraId="6ED41CEA"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Мај </w:t>
            </w:r>
          </w:p>
        </w:tc>
        <w:tc>
          <w:tcPr>
            <w:tcW w:w="2829" w:type="dxa"/>
            <w:vAlign w:val="center"/>
          </w:tcPr>
          <w:p w14:paraId="5A662F59"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Педагошки колегијум</w:t>
            </w:r>
          </w:p>
        </w:tc>
        <w:tc>
          <w:tcPr>
            <w:tcW w:w="3097" w:type="dxa"/>
            <w:vAlign w:val="center"/>
          </w:tcPr>
          <w:p w14:paraId="1D334A5E"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Записник, Акциони план</w:t>
            </w:r>
          </w:p>
        </w:tc>
      </w:tr>
      <w:tr w:rsidR="00A05E9E" w:rsidRPr="00A05E9E" w14:paraId="4A0C665F" w14:textId="77777777" w:rsidTr="00DE621E">
        <w:trPr>
          <w:trHeight w:val="402"/>
        </w:trPr>
        <w:tc>
          <w:tcPr>
            <w:tcW w:w="6220" w:type="dxa"/>
            <w:vAlign w:val="center"/>
          </w:tcPr>
          <w:p w14:paraId="6FE77BEC"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Сарадња са надлежном Школском управом у циљу правовремене размене информација и података у вези реализације ЗИ</w:t>
            </w:r>
          </w:p>
        </w:tc>
        <w:tc>
          <w:tcPr>
            <w:tcW w:w="2050" w:type="dxa"/>
            <w:vAlign w:val="center"/>
          </w:tcPr>
          <w:p w14:paraId="1E89FEED"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Март - јул</w:t>
            </w:r>
          </w:p>
        </w:tc>
        <w:tc>
          <w:tcPr>
            <w:tcW w:w="2829" w:type="dxa"/>
            <w:vAlign w:val="center"/>
          </w:tcPr>
          <w:p w14:paraId="2F059D0B"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Директор, стручни сарадници</w:t>
            </w:r>
          </w:p>
        </w:tc>
        <w:tc>
          <w:tcPr>
            <w:tcW w:w="3097" w:type="dxa"/>
            <w:vAlign w:val="center"/>
          </w:tcPr>
          <w:p w14:paraId="05668BC3"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Дописи, документи</w:t>
            </w:r>
          </w:p>
        </w:tc>
      </w:tr>
    </w:tbl>
    <w:p w14:paraId="58C01CA2" w14:textId="77777777" w:rsidR="00A05E9E" w:rsidRPr="00A05E9E" w:rsidRDefault="00A05E9E" w:rsidP="00A05E9E">
      <w:pPr>
        <w:widowControl w:val="0"/>
        <w:autoSpaceDE w:val="0"/>
        <w:autoSpaceDN w:val="0"/>
        <w:spacing w:after="0" w:line="276" w:lineRule="auto"/>
        <w:rPr>
          <w:rFonts w:ascii="Times New Roman" w:eastAsia="Times New Roman" w:hAnsi="Times New Roman" w:cs="Times New Roman"/>
          <w:lang w:val="en-US"/>
        </w:rPr>
        <w:sectPr w:rsidR="00A05E9E" w:rsidRPr="00A05E9E" w:rsidSect="00E74CA6">
          <w:headerReference w:type="default" r:id="rId143"/>
          <w:footerReference w:type="default" r:id="rId144"/>
          <w:pgSz w:w="16840" w:h="11910" w:orient="landscape"/>
          <w:pgMar w:top="1260" w:right="1060" w:bottom="1240" w:left="1180" w:header="995" w:footer="994" w:gutter="0"/>
          <w:pgNumType w:start="205"/>
          <w:cols w:space="720"/>
        </w:sectPr>
      </w:pPr>
    </w:p>
    <w:p w14:paraId="5D174FB0" w14:textId="77777777" w:rsidR="00A05E9E" w:rsidRPr="00A05E9E" w:rsidRDefault="00A05E9E" w:rsidP="00A05E9E">
      <w:pPr>
        <w:spacing w:after="0" w:line="240" w:lineRule="auto"/>
        <w:jc w:val="center"/>
        <w:rPr>
          <w:rFonts w:ascii="Times New Roman" w:eastAsia="Calibri" w:hAnsi="Times New Roman" w:cs="Times New Roman"/>
          <w:b/>
          <w:lang w:val="sr-Latn-CS"/>
        </w:rPr>
      </w:pPr>
      <w:r w:rsidRPr="00A05E9E">
        <w:rPr>
          <w:rFonts w:ascii="Times New Roman" w:eastAsia="Calibri" w:hAnsi="Times New Roman" w:cs="Times New Roman"/>
          <w:b/>
          <w:lang w:val="sr-Latn-CS"/>
        </w:rPr>
        <w:lastRenderedPageBreak/>
        <w:t>ПЛАН ПРИПРЕМЕ ЗА РЕАЛИЗАЦИЈУ ЗАВРШНОГ ИСПИТА</w:t>
      </w:r>
    </w:p>
    <w:p w14:paraId="6258EECC" w14:textId="77777777" w:rsidR="00A05E9E" w:rsidRPr="00A05E9E" w:rsidRDefault="00A05E9E" w:rsidP="00A05E9E">
      <w:pPr>
        <w:spacing w:after="0" w:line="240" w:lineRule="auto"/>
        <w:jc w:val="both"/>
        <w:rPr>
          <w:rFonts w:ascii="Times New Roman" w:eastAsia="Calibri" w:hAnsi="Times New Roman" w:cs="Times New Roman"/>
          <w:lang w:val="sr-Latn-CS"/>
        </w:rPr>
      </w:pPr>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535"/>
        <w:gridCol w:w="1675"/>
        <w:gridCol w:w="1683"/>
      </w:tblGrid>
      <w:tr w:rsidR="00A05E9E" w:rsidRPr="00A05E9E" w14:paraId="509C5BB5" w14:textId="77777777" w:rsidTr="00DE621E">
        <w:trPr>
          <w:trHeight w:val="445"/>
        </w:trPr>
        <w:tc>
          <w:tcPr>
            <w:tcW w:w="5070" w:type="dxa"/>
            <w:shd w:val="clear" w:color="auto" w:fill="C6D9F1"/>
            <w:vAlign w:val="center"/>
          </w:tcPr>
          <w:p w14:paraId="08CDFC7A"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Активности</w:t>
            </w:r>
          </w:p>
        </w:tc>
        <w:tc>
          <w:tcPr>
            <w:tcW w:w="1535" w:type="dxa"/>
            <w:shd w:val="clear" w:color="auto" w:fill="C6D9F1"/>
            <w:vAlign w:val="center"/>
          </w:tcPr>
          <w:p w14:paraId="615B8B2B"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Носиоци реализације</w:t>
            </w:r>
          </w:p>
        </w:tc>
        <w:tc>
          <w:tcPr>
            <w:tcW w:w="1675" w:type="dxa"/>
            <w:shd w:val="clear" w:color="auto" w:fill="C6D9F1"/>
            <w:vAlign w:val="center"/>
          </w:tcPr>
          <w:p w14:paraId="0FF6C8F7"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Време реализације</w:t>
            </w:r>
          </w:p>
        </w:tc>
        <w:tc>
          <w:tcPr>
            <w:tcW w:w="1683" w:type="dxa"/>
            <w:shd w:val="clear" w:color="auto" w:fill="C6D9F1"/>
            <w:vAlign w:val="center"/>
          </w:tcPr>
          <w:p w14:paraId="09886521"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Доказ о реализацији</w:t>
            </w:r>
          </w:p>
        </w:tc>
      </w:tr>
      <w:tr w:rsidR="00A05E9E" w:rsidRPr="00A05E9E" w14:paraId="156FB0A0" w14:textId="77777777" w:rsidTr="00DE621E">
        <w:trPr>
          <w:trHeight w:val="445"/>
        </w:trPr>
        <w:tc>
          <w:tcPr>
            <w:tcW w:w="5070" w:type="dxa"/>
            <w:vAlign w:val="center"/>
          </w:tcPr>
          <w:p w14:paraId="19771BDA"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Усвајање Акционог плана за реализацију ЗИ на основу календара активности</w:t>
            </w:r>
          </w:p>
        </w:tc>
        <w:tc>
          <w:tcPr>
            <w:tcW w:w="1535" w:type="dxa"/>
            <w:vMerge w:val="restart"/>
            <w:vAlign w:val="center"/>
          </w:tcPr>
          <w:p w14:paraId="09743FA8"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Педагошки колегијум</w:t>
            </w:r>
          </w:p>
        </w:tc>
        <w:tc>
          <w:tcPr>
            <w:tcW w:w="1675" w:type="dxa"/>
            <w:vMerge w:val="restart"/>
            <w:vAlign w:val="center"/>
          </w:tcPr>
          <w:p w14:paraId="4BBAD21E"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Мај</w:t>
            </w:r>
          </w:p>
        </w:tc>
        <w:tc>
          <w:tcPr>
            <w:tcW w:w="1683" w:type="dxa"/>
            <w:vMerge w:val="restart"/>
            <w:vAlign w:val="center"/>
          </w:tcPr>
          <w:p w14:paraId="591BAAAE"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Записник, Акциони план</w:t>
            </w:r>
          </w:p>
        </w:tc>
      </w:tr>
      <w:tr w:rsidR="00A05E9E" w:rsidRPr="00A05E9E" w14:paraId="4F14E0DB" w14:textId="77777777" w:rsidTr="00DE621E">
        <w:trPr>
          <w:trHeight w:val="445"/>
        </w:trPr>
        <w:tc>
          <w:tcPr>
            <w:tcW w:w="5070" w:type="dxa"/>
            <w:vAlign w:val="center"/>
          </w:tcPr>
          <w:p w14:paraId="78D7B4AD"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Усвајање одлуке о ученицима који ЗИ полажу по ИОП-у</w:t>
            </w:r>
          </w:p>
        </w:tc>
        <w:tc>
          <w:tcPr>
            <w:tcW w:w="1535" w:type="dxa"/>
            <w:vMerge/>
            <w:vAlign w:val="center"/>
          </w:tcPr>
          <w:p w14:paraId="063B46CA"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675" w:type="dxa"/>
            <w:vMerge/>
            <w:vAlign w:val="center"/>
          </w:tcPr>
          <w:p w14:paraId="2B176343"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683" w:type="dxa"/>
            <w:vMerge/>
            <w:vAlign w:val="center"/>
          </w:tcPr>
          <w:p w14:paraId="3B47DDCD" w14:textId="77777777" w:rsidR="00A05E9E" w:rsidRPr="00A05E9E" w:rsidRDefault="00A05E9E" w:rsidP="00A05E9E">
            <w:pPr>
              <w:spacing w:after="0" w:line="240" w:lineRule="auto"/>
              <w:jc w:val="both"/>
              <w:rPr>
                <w:rFonts w:ascii="Times New Roman" w:eastAsia="Calibri" w:hAnsi="Times New Roman" w:cs="Times New Roman"/>
                <w:lang w:val="sr-Latn-CS"/>
              </w:rPr>
            </w:pPr>
          </w:p>
        </w:tc>
      </w:tr>
      <w:tr w:rsidR="00A05E9E" w:rsidRPr="00A05E9E" w14:paraId="20EF7F09" w14:textId="77777777" w:rsidTr="00DE621E">
        <w:trPr>
          <w:trHeight w:val="470"/>
        </w:trPr>
        <w:tc>
          <w:tcPr>
            <w:tcW w:w="5070" w:type="dxa"/>
            <w:vAlign w:val="center"/>
          </w:tcPr>
          <w:p w14:paraId="6F031429"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Координација рада свих учесника у реализацији ЗИ</w:t>
            </w:r>
          </w:p>
        </w:tc>
        <w:tc>
          <w:tcPr>
            <w:tcW w:w="1535" w:type="dxa"/>
            <w:vMerge w:val="restart"/>
            <w:vAlign w:val="center"/>
          </w:tcPr>
          <w:p w14:paraId="64296A98"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Директор </w:t>
            </w:r>
          </w:p>
        </w:tc>
        <w:tc>
          <w:tcPr>
            <w:tcW w:w="1675" w:type="dxa"/>
            <w:vMerge w:val="restart"/>
            <w:vAlign w:val="center"/>
          </w:tcPr>
          <w:p w14:paraId="23EB333F"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Март - јул</w:t>
            </w:r>
          </w:p>
        </w:tc>
        <w:tc>
          <w:tcPr>
            <w:tcW w:w="1683" w:type="dxa"/>
            <w:vMerge w:val="restart"/>
            <w:vAlign w:val="center"/>
          </w:tcPr>
          <w:p w14:paraId="1119AC31"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Извештај о раду</w:t>
            </w:r>
          </w:p>
        </w:tc>
      </w:tr>
      <w:tr w:rsidR="00A05E9E" w:rsidRPr="00A05E9E" w14:paraId="1FCB55C5" w14:textId="77777777" w:rsidTr="00DE621E">
        <w:trPr>
          <w:trHeight w:val="445"/>
        </w:trPr>
        <w:tc>
          <w:tcPr>
            <w:tcW w:w="5070" w:type="dxa"/>
            <w:vAlign w:val="center"/>
          </w:tcPr>
          <w:p w14:paraId="1EE94EB1"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Сарадња са Школском управом</w:t>
            </w:r>
          </w:p>
        </w:tc>
        <w:tc>
          <w:tcPr>
            <w:tcW w:w="1535" w:type="dxa"/>
            <w:vMerge/>
            <w:vAlign w:val="center"/>
          </w:tcPr>
          <w:p w14:paraId="777CAEA5"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675" w:type="dxa"/>
            <w:vMerge/>
            <w:vAlign w:val="center"/>
          </w:tcPr>
          <w:p w14:paraId="0544E1B0"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683" w:type="dxa"/>
            <w:vMerge/>
            <w:vAlign w:val="center"/>
          </w:tcPr>
          <w:p w14:paraId="3E92C639" w14:textId="77777777" w:rsidR="00A05E9E" w:rsidRPr="00A05E9E" w:rsidRDefault="00A05E9E" w:rsidP="00A05E9E">
            <w:pPr>
              <w:spacing w:after="0" w:line="240" w:lineRule="auto"/>
              <w:jc w:val="both"/>
              <w:rPr>
                <w:rFonts w:ascii="Times New Roman" w:eastAsia="Calibri" w:hAnsi="Times New Roman" w:cs="Times New Roman"/>
                <w:lang w:val="sr-Latn-CS"/>
              </w:rPr>
            </w:pPr>
          </w:p>
        </w:tc>
      </w:tr>
      <w:tr w:rsidR="00A05E9E" w:rsidRPr="00A05E9E" w14:paraId="6D8B6DBD" w14:textId="77777777" w:rsidTr="00DE621E">
        <w:trPr>
          <w:trHeight w:val="445"/>
        </w:trPr>
        <w:tc>
          <w:tcPr>
            <w:tcW w:w="5070" w:type="dxa"/>
            <w:vAlign w:val="center"/>
          </w:tcPr>
          <w:p w14:paraId="56A630F8"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Формирање школске комисије</w:t>
            </w:r>
          </w:p>
        </w:tc>
        <w:tc>
          <w:tcPr>
            <w:tcW w:w="1535" w:type="dxa"/>
            <w:vMerge/>
            <w:vAlign w:val="center"/>
          </w:tcPr>
          <w:p w14:paraId="40B18218"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675" w:type="dxa"/>
            <w:vMerge/>
            <w:vAlign w:val="center"/>
          </w:tcPr>
          <w:p w14:paraId="74D8B10D"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683" w:type="dxa"/>
            <w:vAlign w:val="center"/>
          </w:tcPr>
          <w:p w14:paraId="380D33DD"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Решења </w:t>
            </w:r>
          </w:p>
        </w:tc>
      </w:tr>
      <w:tr w:rsidR="00A05E9E" w:rsidRPr="00A05E9E" w14:paraId="2A8823BE" w14:textId="77777777" w:rsidTr="00DE621E">
        <w:trPr>
          <w:trHeight w:val="445"/>
        </w:trPr>
        <w:tc>
          <w:tcPr>
            <w:tcW w:w="5070" w:type="dxa"/>
            <w:vAlign w:val="center"/>
          </w:tcPr>
          <w:p w14:paraId="18FDDE4E"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Информисање о задужењима и процедурама</w:t>
            </w:r>
          </w:p>
        </w:tc>
        <w:tc>
          <w:tcPr>
            <w:tcW w:w="1535" w:type="dxa"/>
            <w:vMerge/>
            <w:vAlign w:val="center"/>
          </w:tcPr>
          <w:p w14:paraId="5E460683"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675" w:type="dxa"/>
            <w:vMerge/>
            <w:vAlign w:val="center"/>
          </w:tcPr>
          <w:p w14:paraId="3F74C7ED"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683" w:type="dxa"/>
            <w:vAlign w:val="center"/>
          </w:tcPr>
          <w:p w14:paraId="7E269DFE"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Записници са седница</w:t>
            </w:r>
          </w:p>
        </w:tc>
      </w:tr>
      <w:tr w:rsidR="00A05E9E" w:rsidRPr="00A05E9E" w14:paraId="39B6F122" w14:textId="77777777" w:rsidTr="00DE621E">
        <w:trPr>
          <w:trHeight w:val="445"/>
        </w:trPr>
        <w:tc>
          <w:tcPr>
            <w:tcW w:w="5070" w:type="dxa"/>
            <w:vAlign w:val="center"/>
          </w:tcPr>
          <w:p w14:paraId="43CFFD46"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Одређивање запослених за дежурство на пробном завршном и завршном испиту</w:t>
            </w:r>
          </w:p>
        </w:tc>
        <w:tc>
          <w:tcPr>
            <w:tcW w:w="1535" w:type="dxa"/>
            <w:vMerge/>
            <w:vAlign w:val="center"/>
          </w:tcPr>
          <w:p w14:paraId="1D344AB0"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675" w:type="dxa"/>
            <w:vMerge/>
            <w:vAlign w:val="center"/>
          </w:tcPr>
          <w:p w14:paraId="7A21F6C2"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683" w:type="dxa"/>
            <w:vAlign w:val="center"/>
          </w:tcPr>
          <w:p w14:paraId="040472DB"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Решења </w:t>
            </w:r>
          </w:p>
        </w:tc>
      </w:tr>
      <w:tr w:rsidR="00A05E9E" w:rsidRPr="00A05E9E" w14:paraId="4F8F2DB7" w14:textId="77777777" w:rsidTr="00DE621E">
        <w:trPr>
          <w:trHeight w:val="445"/>
        </w:trPr>
        <w:tc>
          <w:tcPr>
            <w:tcW w:w="5070" w:type="dxa"/>
            <w:vAlign w:val="center"/>
          </w:tcPr>
          <w:p w14:paraId="3A4D7A52"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Одређивање запослених за прегледање тестова на пробном завршном и ЗИ</w:t>
            </w:r>
          </w:p>
        </w:tc>
        <w:tc>
          <w:tcPr>
            <w:tcW w:w="1535" w:type="dxa"/>
            <w:vMerge/>
            <w:vAlign w:val="center"/>
          </w:tcPr>
          <w:p w14:paraId="495A74E1"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675" w:type="dxa"/>
            <w:vMerge/>
            <w:vAlign w:val="center"/>
          </w:tcPr>
          <w:p w14:paraId="2E42B474"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683" w:type="dxa"/>
            <w:vAlign w:val="center"/>
          </w:tcPr>
          <w:p w14:paraId="5011A260"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Решења </w:t>
            </w:r>
          </w:p>
        </w:tc>
      </w:tr>
      <w:tr w:rsidR="00A05E9E" w:rsidRPr="00A05E9E" w14:paraId="53869CD9" w14:textId="77777777" w:rsidTr="00DE621E">
        <w:trPr>
          <w:trHeight w:val="445"/>
        </w:trPr>
        <w:tc>
          <w:tcPr>
            <w:tcW w:w="5070" w:type="dxa"/>
            <w:vAlign w:val="center"/>
          </w:tcPr>
          <w:p w14:paraId="42D9B473"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Издавање решења члановима комисије, дежурним наставницима и прегледачима</w:t>
            </w:r>
          </w:p>
        </w:tc>
        <w:tc>
          <w:tcPr>
            <w:tcW w:w="1535" w:type="dxa"/>
            <w:vMerge w:val="restart"/>
            <w:vAlign w:val="center"/>
          </w:tcPr>
          <w:p w14:paraId="34EC79FE"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Секретар </w:t>
            </w:r>
          </w:p>
        </w:tc>
        <w:tc>
          <w:tcPr>
            <w:tcW w:w="1675" w:type="dxa"/>
            <w:vMerge w:val="restart"/>
            <w:vAlign w:val="center"/>
          </w:tcPr>
          <w:p w14:paraId="6F10D36C"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Март - јул</w:t>
            </w:r>
          </w:p>
        </w:tc>
        <w:tc>
          <w:tcPr>
            <w:tcW w:w="1683" w:type="dxa"/>
            <w:vAlign w:val="center"/>
          </w:tcPr>
          <w:p w14:paraId="738BC161"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Решења </w:t>
            </w:r>
          </w:p>
        </w:tc>
      </w:tr>
      <w:tr w:rsidR="00A05E9E" w:rsidRPr="00A05E9E" w14:paraId="15193EE6" w14:textId="77777777" w:rsidTr="00DE621E">
        <w:trPr>
          <w:trHeight w:val="445"/>
        </w:trPr>
        <w:tc>
          <w:tcPr>
            <w:tcW w:w="5070" w:type="dxa"/>
            <w:vAlign w:val="center"/>
          </w:tcPr>
          <w:p w14:paraId="6E3C1F59"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Обавештавање комисија, запослених и родитеља о критеријумума и поступку полагања ЗИ на основу Закона и упутства</w:t>
            </w:r>
          </w:p>
        </w:tc>
        <w:tc>
          <w:tcPr>
            <w:tcW w:w="1535" w:type="dxa"/>
            <w:vMerge/>
            <w:vAlign w:val="center"/>
          </w:tcPr>
          <w:p w14:paraId="138B9677"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675" w:type="dxa"/>
            <w:vMerge/>
            <w:vAlign w:val="center"/>
          </w:tcPr>
          <w:p w14:paraId="6D1813E4"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683" w:type="dxa"/>
            <w:vMerge w:val="restart"/>
            <w:vAlign w:val="center"/>
          </w:tcPr>
          <w:p w14:paraId="4FC008AA"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Евиденција о раду</w:t>
            </w:r>
          </w:p>
        </w:tc>
      </w:tr>
      <w:tr w:rsidR="00A05E9E" w:rsidRPr="00A05E9E" w14:paraId="3A0DFD89" w14:textId="77777777" w:rsidTr="00DE621E">
        <w:trPr>
          <w:trHeight w:val="445"/>
        </w:trPr>
        <w:tc>
          <w:tcPr>
            <w:tcW w:w="5070" w:type="dxa"/>
            <w:vAlign w:val="center"/>
          </w:tcPr>
          <w:p w14:paraId="048EA891"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Провера поседовања и оригиналности диплома и других докумената</w:t>
            </w:r>
          </w:p>
        </w:tc>
        <w:tc>
          <w:tcPr>
            <w:tcW w:w="1535" w:type="dxa"/>
            <w:vMerge/>
            <w:vAlign w:val="center"/>
          </w:tcPr>
          <w:p w14:paraId="6FE58030"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675" w:type="dxa"/>
            <w:vMerge/>
            <w:vAlign w:val="center"/>
          </w:tcPr>
          <w:p w14:paraId="5273B682"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683" w:type="dxa"/>
            <w:vMerge/>
            <w:vAlign w:val="center"/>
          </w:tcPr>
          <w:p w14:paraId="3C2D89D8" w14:textId="77777777" w:rsidR="00A05E9E" w:rsidRPr="00A05E9E" w:rsidRDefault="00A05E9E" w:rsidP="00A05E9E">
            <w:pPr>
              <w:spacing w:after="0" w:line="240" w:lineRule="auto"/>
              <w:jc w:val="both"/>
              <w:rPr>
                <w:rFonts w:ascii="Times New Roman" w:eastAsia="Calibri" w:hAnsi="Times New Roman" w:cs="Times New Roman"/>
                <w:lang w:val="sr-Latn-CS"/>
              </w:rPr>
            </w:pPr>
          </w:p>
        </w:tc>
      </w:tr>
    </w:tbl>
    <w:p w14:paraId="45C430FC" w14:textId="77777777" w:rsidR="00A05E9E" w:rsidRPr="00A05E9E" w:rsidRDefault="00A05E9E" w:rsidP="00A05E9E">
      <w:pPr>
        <w:spacing w:after="0" w:line="240" w:lineRule="auto"/>
        <w:jc w:val="both"/>
        <w:rPr>
          <w:rFonts w:ascii="Times New Roman" w:eastAsia="Calibri" w:hAnsi="Times New Roman" w:cs="Times New Roman"/>
          <w:lang w:val="sr-Latn-CS"/>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701"/>
        <w:gridCol w:w="1560"/>
        <w:gridCol w:w="1843"/>
      </w:tblGrid>
      <w:tr w:rsidR="00A05E9E" w:rsidRPr="00A05E9E" w14:paraId="344FF53E" w14:textId="77777777" w:rsidTr="00DE621E">
        <w:trPr>
          <w:trHeight w:val="388"/>
        </w:trPr>
        <w:tc>
          <w:tcPr>
            <w:tcW w:w="4928" w:type="dxa"/>
            <w:shd w:val="clear" w:color="auto" w:fill="C6D9F1"/>
            <w:vAlign w:val="center"/>
          </w:tcPr>
          <w:p w14:paraId="12980094"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Активности</w:t>
            </w:r>
          </w:p>
        </w:tc>
        <w:tc>
          <w:tcPr>
            <w:tcW w:w="1701" w:type="dxa"/>
            <w:shd w:val="clear" w:color="auto" w:fill="C6D9F1"/>
            <w:vAlign w:val="center"/>
          </w:tcPr>
          <w:p w14:paraId="6C5AD6C0"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Носиоци реализације</w:t>
            </w:r>
          </w:p>
        </w:tc>
        <w:tc>
          <w:tcPr>
            <w:tcW w:w="1560" w:type="dxa"/>
            <w:shd w:val="clear" w:color="auto" w:fill="C6D9F1"/>
            <w:vAlign w:val="center"/>
          </w:tcPr>
          <w:p w14:paraId="73ED6B4C"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Време реализације</w:t>
            </w:r>
          </w:p>
        </w:tc>
        <w:tc>
          <w:tcPr>
            <w:tcW w:w="1843" w:type="dxa"/>
            <w:shd w:val="clear" w:color="auto" w:fill="C6D9F1"/>
            <w:vAlign w:val="center"/>
          </w:tcPr>
          <w:p w14:paraId="763A4402"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Доказ о реализацији</w:t>
            </w:r>
          </w:p>
        </w:tc>
      </w:tr>
      <w:tr w:rsidR="00A05E9E" w:rsidRPr="00A05E9E" w14:paraId="60BC7F16" w14:textId="77777777" w:rsidTr="00DE621E">
        <w:trPr>
          <w:trHeight w:val="388"/>
        </w:trPr>
        <w:tc>
          <w:tcPr>
            <w:tcW w:w="4928" w:type="dxa"/>
            <w:vAlign w:val="center"/>
          </w:tcPr>
          <w:p w14:paraId="7A801061"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Информисање ученика и родитеља о реализацији пробног и завршног испита и упису у средње школе</w:t>
            </w:r>
          </w:p>
        </w:tc>
        <w:tc>
          <w:tcPr>
            <w:tcW w:w="1701" w:type="dxa"/>
            <w:vMerge w:val="restart"/>
            <w:vAlign w:val="center"/>
          </w:tcPr>
          <w:p w14:paraId="1E0156AC"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Одељењске старешине</w:t>
            </w:r>
          </w:p>
        </w:tc>
        <w:tc>
          <w:tcPr>
            <w:tcW w:w="1560" w:type="dxa"/>
            <w:vAlign w:val="center"/>
          </w:tcPr>
          <w:p w14:paraId="3466BAA9"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Током године</w:t>
            </w:r>
          </w:p>
        </w:tc>
        <w:tc>
          <w:tcPr>
            <w:tcW w:w="1843" w:type="dxa"/>
            <w:vMerge w:val="restart"/>
            <w:vAlign w:val="center"/>
          </w:tcPr>
          <w:p w14:paraId="6413A562"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Записници са ОЗ, родитељских састанака и индивидуланих долазака родитеља</w:t>
            </w:r>
          </w:p>
        </w:tc>
      </w:tr>
      <w:tr w:rsidR="00A05E9E" w:rsidRPr="00A05E9E" w14:paraId="48567FE4" w14:textId="77777777" w:rsidTr="00DE621E">
        <w:trPr>
          <w:trHeight w:val="388"/>
        </w:trPr>
        <w:tc>
          <w:tcPr>
            <w:tcW w:w="4928" w:type="dxa"/>
            <w:vAlign w:val="center"/>
          </w:tcPr>
          <w:p w14:paraId="3A644AB5"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Прикупљање документације </w:t>
            </w:r>
          </w:p>
        </w:tc>
        <w:tc>
          <w:tcPr>
            <w:tcW w:w="1701" w:type="dxa"/>
            <w:vMerge/>
            <w:vAlign w:val="center"/>
          </w:tcPr>
          <w:p w14:paraId="3492C1D2"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560" w:type="dxa"/>
            <w:vAlign w:val="center"/>
          </w:tcPr>
          <w:p w14:paraId="7D225460"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Март - јул</w:t>
            </w:r>
          </w:p>
        </w:tc>
        <w:tc>
          <w:tcPr>
            <w:tcW w:w="1843" w:type="dxa"/>
            <w:vMerge/>
            <w:vAlign w:val="center"/>
          </w:tcPr>
          <w:p w14:paraId="290BE4D5" w14:textId="77777777" w:rsidR="00A05E9E" w:rsidRPr="00A05E9E" w:rsidRDefault="00A05E9E" w:rsidP="00A05E9E">
            <w:pPr>
              <w:spacing w:after="0" w:line="240" w:lineRule="auto"/>
              <w:jc w:val="both"/>
              <w:rPr>
                <w:rFonts w:ascii="Times New Roman" w:eastAsia="Calibri" w:hAnsi="Times New Roman" w:cs="Times New Roman"/>
                <w:lang w:val="sr-Latn-CS"/>
              </w:rPr>
            </w:pPr>
          </w:p>
        </w:tc>
      </w:tr>
      <w:tr w:rsidR="00A05E9E" w:rsidRPr="00A05E9E" w14:paraId="3318978C" w14:textId="77777777" w:rsidTr="00DE621E">
        <w:trPr>
          <w:trHeight w:val="388"/>
        </w:trPr>
        <w:tc>
          <w:tcPr>
            <w:tcW w:w="4928" w:type="dxa"/>
            <w:vAlign w:val="center"/>
          </w:tcPr>
          <w:p w14:paraId="397536BA"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Реализација радионица професионалне оријентације на ЧОС-у</w:t>
            </w:r>
          </w:p>
        </w:tc>
        <w:tc>
          <w:tcPr>
            <w:tcW w:w="1701" w:type="dxa"/>
            <w:vMerge/>
            <w:vAlign w:val="center"/>
          </w:tcPr>
          <w:p w14:paraId="60C162CC"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560" w:type="dxa"/>
            <w:vAlign w:val="center"/>
          </w:tcPr>
          <w:p w14:paraId="75F81528"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Током године</w:t>
            </w:r>
          </w:p>
        </w:tc>
        <w:tc>
          <w:tcPr>
            <w:tcW w:w="1843" w:type="dxa"/>
            <w:vMerge w:val="restart"/>
            <w:vAlign w:val="center"/>
          </w:tcPr>
          <w:p w14:paraId="495092B2"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Дневник ОВ рада, евиденција о раду, записници</w:t>
            </w:r>
          </w:p>
        </w:tc>
      </w:tr>
      <w:tr w:rsidR="00A05E9E" w:rsidRPr="00A05E9E" w14:paraId="437309A3" w14:textId="77777777" w:rsidTr="00DE621E">
        <w:trPr>
          <w:trHeight w:val="388"/>
        </w:trPr>
        <w:tc>
          <w:tcPr>
            <w:tcW w:w="4928" w:type="dxa"/>
            <w:vAlign w:val="center"/>
          </w:tcPr>
          <w:p w14:paraId="517AAA61"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Сарадња и информисање родитеља и ученика који полажу ЗИ по ИОП2</w:t>
            </w:r>
          </w:p>
        </w:tc>
        <w:tc>
          <w:tcPr>
            <w:tcW w:w="1701" w:type="dxa"/>
            <w:vMerge/>
            <w:vAlign w:val="center"/>
          </w:tcPr>
          <w:p w14:paraId="69E720E1"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560" w:type="dxa"/>
            <w:vAlign w:val="center"/>
          </w:tcPr>
          <w:p w14:paraId="62E5492E"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Март - јул</w:t>
            </w:r>
          </w:p>
        </w:tc>
        <w:tc>
          <w:tcPr>
            <w:tcW w:w="1843" w:type="dxa"/>
            <w:vMerge/>
            <w:vAlign w:val="center"/>
          </w:tcPr>
          <w:p w14:paraId="113543B4" w14:textId="77777777" w:rsidR="00A05E9E" w:rsidRPr="00A05E9E" w:rsidRDefault="00A05E9E" w:rsidP="00A05E9E">
            <w:pPr>
              <w:spacing w:after="0" w:line="240" w:lineRule="auto"/>
              <w:jc w:val="both"/>
              <w:rPr>
                <w:rFonts w:ascii="Times New Roman" w:eastAsia="Calibri" w:hAnsi="Times New Roman" w:cs="Times New Roman"/>
                <w:lang w:val="sr-Latn-CS"/>
              </w:rPr>
            </w:pPr>
          </w:p>
        </w:tc>
      </w:tr>
      <w:tr w:rsidR="00A05E9E" w:rsidRPr="00A05E9E" w14:paraId="0B53B154" w14:textId="77777777" w:rsidTr="00DE621E">
        <w:trPr>
          <w:trHeight w:val="388"/>
        </w:trPr>
        <w:tc>
          <w:tcPr>
            <w:tcW w:w="4928" w:type="dxa"/>
            <w:vAlign w:val="center"/>
          </w:tcPr>
          <w:p w14:paraId="2F45835D"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Сарадња са директором и стручним сарадницима током припреме и реализације ЗИ</w:t>
            </w:r>
          </w:p>
        </w:tc>
        <w:tc>
          <w:tcPr>
            <w:tcW w:w="1701" w:type="dxa"/>
            <w:vMerge/>
            <w:vAlign w:val="center"/>
          </w:tcPr>
          <w:p w14:paraId="18CD55C3"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560" w:type="dxa"/>
            <w:vAlign w:val="center"/>
          </w:tcPr>
          <w:p w14:paraId="185FDE8D"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Март - јул</w:t>
            </w:r>
          </w:p>
        </w:tc>
        <w:tc>
          <w:tcPr>
            <w:tcW w:w="1843" w:type="dxa"/>
            <w:vMerge/>
            <w:vAlign w:val="center"/>
          </w:tcPr>
          <w:p w14:paraId="30E9905B" w14:textId="77777777" w:rsidR="00A05E9E" w:rsidRPr="00A05E9E" w:rsidRDefault="00A05E9E" w:rsidP="00A05E9E">
            <w:pPr>
              <w:spacing w:after="0" w:line="240" w:lineRule="auto"/>
              <w:jc w:val="both"/>
              <w:rPr>
                <w:rFonts w:ascii="Times New Roman" w:eastAsia="Calibri" w:hAnsi="Times New Roman" w:cs="Times New Roman"/>
                <w:lang w:val="sr-Latn-CS"/>
              </w:rPr>
            </w:pPr>
          </w:p>
        </w:tc>
      </w:tr>
      <w:tr w:rsidR="00A05E9E" w:rsidRPr="00A05E9E" w14:paraId="7BBD6070" w14:textId="77777777" w:rsidTr="00DE621E">
        <w:trPr>
          <w:trHeight w:val="388"/>
        </w:trPr>
        <w:tc>
          <w:tcPr>
            <w:tcW w:w="4928" w:type="dxa"/>
            <w:vAlign w:val="center"/>
          </w:tcPr>
          <w:p w14:paraId="24C694D2"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Дежурство на ЗИ уколико ученик по ИОП2  полаже у посебној просторији </w:t>
            </w:r>
          </w:p>
        </w:tc>
        <w:tc>
          <w:tcPr>
            <w:tcW w:w="1701" w:type="dxa"/>
            <w:vMerge/>
            <w:vAlign w:val="center"/>
          </w:tcPr>
          <w:p w14:paraId="714803B1"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560" w:type="dxa"/>
            <w:vAlign w:val="center"/>
          </w:tcPr>
          <w:p w14:paraId="72C2A179"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Март, јун</w:t>
            </w:r>
          </w:p>
        </w:tc>
        <w:tc>
          <w:tcPr>
            <w:tcW w:w="1843" w:type="dxa"/>
            <w:vAlign w:val="center"/>
          </w:tcPr>
          <w:p w14:paraId="2FB988AF"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План, записник </w:t>
            </w:r>
          </w:p>
        </w:tc>
      </w:tr>
      <w:tr w:rsidR="00A05E9E" w:rsidRPr="00A05E9E" w14:paraId="154557F8" w14:textId="77777777" w:rsidTr="00DE621E">
        <w:trPr>
          <w:trHeight w:val="388"/>
        </w:trPr>
        <w:tc>
          <w:tcPr>
            <w:tcW w:w="4928" w:type="dxa"/>
            <w:vAlign w:val="center"/>
          </w:tcPr>
          <w:p w14:paraId="2B2991BD"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Реализација часова припремне наставе, додатне и допунске наставе</w:t>
            </w:r>
          </w:p>
        </w:tc>
        <w:tc>
          <w:tcPr>
            <w:tcW w:w="1701" w:type="dxa"/>
            <w:vMerge w:val="restart"/>
            <w:vAlign w:val="center"/>
          </w:tcPr>
          <w:p w14:paraId="74C8CC9C"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Предметни наставици чији се предмети полажу на ЗИ</w:t>
            </w:r>
          </w:p>
        </w:tc>
        <w:tc>
          <w:tcPr>
            <w:tcW w:w="1560" w:type="dxa"/>
            <w:vAlign w:val="center"/>
          </w:tcPr>
          <w:p w14:paraId="565E6B6A"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Током године </w:t>
            </w:r>
          </w:p>
        </w:tc>
        <w:tc>
          <w:tcPr>
            <w:tcW w:w="1843" w:type="dxa"/>
            <w:vAlign w:val="center"/>
          </w:tcPr>
          <w:p w14:paraId="7F4BAD53"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Дневник ОВ рада</w:t>
            </w:r>
          </w:p>
        </w:tc>
      </w:tr>
      <w:tr w:rsidR="00A05E9E" w:rsidRPr="00A05E9E" w14:paraId="1A6057BF" w14:textId="77777777" w:rsidTr="00DE621E">
        <w:trPr>
          <w:trHeight w:val="388"/>
        </w:trPr>
        <w:tc>
          <w:tcPr>
            <w:tcW w:w="4928" w:type="dxa"/>
            <w:vAlign w:val="center"/>
          </w:tcPr>
          <w:p w14:paraId="204C80AA"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Израда и прегледање тестова за ученике који полажу ЗИ по ИОП2</w:t>
            </w:r>
          </w:p>
        </w:tc>
        <w:tc>
          <w:tcPr>
            <w:tcW w:w="1701" w:type="dxa"/>
            <w:vMerge/>
            <w:vAlign w:val="center"/>
          </w:tcPr>
          <w:p w14:paraId="31F0BCBF"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560" w:type="dxa"/>
            <w:vAlign w:val="center"/>
          </w:tcPr>
          <w:p w14:paraId="7B85ADB2"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Март – јун</w:t>
            </w:r>
          </w:p>
        </w:tc>
        <w:tc>
          <w:tcPr>
            <w:tcW w:w="1843" w:type="dxa"/>
            <w:vAlign w:val="center"/>
          </w:tcPr>
          <w:p w14:paraId="52657C5A"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Тестови, записници</w:t>
            </w:r>
          </w:p>
        </w:tc>
      </w:tr>
      <w:tr w:rsidR="00A05E9E" w:rsidRPr="00A05E9E" w14:paraId="07D29134" w14:textId="77777777" w:rsidTr="00DE621E">
        <w:trPr>
          <w:trHeight w:val="388"/>
        </w:trPr>
        <w:tc>
          <w:tcPr>
            <w:tcW w:w="4928" w:type="dxa"/>
            <w:vAlign w:val="center"/>
          </w:tcPr>
          <w:p w14:paraId="7D130610"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Прегледачи на ЗИ</w:t>
            </w:r>
          </w:p>
        </w:tc>
        <w:tc>
          <w:tcPr>
            <w:tcW w:w="1701" w:type="dxa"/>
            <w:vMerge/>
            <w:vAlign w:val="center"/>
          </w:tcPr>
          <w:p w14:paraId="5DDC7F2F"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560" w:type="dxa"/>
            <w:vAlign w:val="center"/>
          </w:tcPr>
          <w:p w14:paraId="6F081326"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Март, јун</w:t>
            </w:r>
          </w:p>
        </w:tc>
        <w:tc>
          <w:tcPr>
            <w:tcW w:w="1843" w:type="dxa"/>
            <w:vAlign w:val="center"/>
          </w:tcPr>
          <w:p w14:paraId="23D39A48"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Решења </w:t>
            </w:r>
          </w:p>
        </w:tc>
      </w:tr>
      <w:tr w:rsidR="00A05E9E" w:rsidRPr="00A05E9E" w14:paraId="5A395C11" w14:textId="77777777" w:rsidTr="00DE621E">
        <w:trPr>
          <w:trHeight w:val="388"/>
        </w:trPr>
        <w:tc>
          <w:tcPr>
            <w:tcW w:w="4928" w:type="dxa"/>
            <w:vAlign w:val="center"/>
          </w:tcPr>
          <w:p w14:paraId="34193196"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Дежурство на завршном испиту</w:t>
            </w:r>
          </w:p>
        </w:tc>
        <w:tc>
          <w:tcPr>
            <w:tcW w:w="1701" w:type="dxa"/>
            <w:vAlign w:val="center"/>
          </w:tcPr>
          <w:p w14:paraId="45901C16"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Наставици чији предмети се не полажу на ЗИ и учитељи </w:t>
            </w:r>
          </w:p>
        </w:tc>
        <w:tc>
          <w:tcPr>
            <w:tcW w:w="1560" w:type="dxa"/>
            <w:vAlign w:val="center"/>
          </w:tcPr>
          <w:p w14:paraId="4492549B"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Март, јун</w:t>
            </w:r>
          </w:p>
        </w:tc>
        <w:tc>
          <w:tcPr>
            <w:tcW w:w="1843" w:type="dxa"/>
            <w:vAlign w:val="center"/>
          </w:tcPr>
          <w:p w14:paraId="3CC48544"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Решења </w:t>
            </w:r>
          </w:p>
        </w:tc>
      </w:tr>
    </w:tbl>
    <w:p w14:paraId="658DD443" w14:textId="77777777" w:rsidR="00A05E9E" w:rsidRPr="00A05E9E" w:rsidRDefault="00A05E9E" w:rsidP="00A05E9E">
      <w:pPr>
        <w:spacing w:after="0" w:line="240" w:lineRule="auto"/>
        <w:jc w:val="both"/>
        <w:rPr>
          <w:rFonts w:ascii="Times New Roman" w:eastAsia="Calibri" w:hAnsi="Times New Roman" w:cs="Times New Roman"/>
          <w:lang w:val="sr-Cyrl-CS"/>
        </w:rPr>
      </w:pPr>
    </w:p>
    <w:p w14:paraId="0D14F140" w14:textId="77777777" w:rsidR="00A05E9E" w:rsidRPr="00A05E9E" w:rsidRDefault="00A05E9E" w:rsidP="00A05E9E">
      <w:pPr>
        <w:spacing w:after="0" w:line="240" w:lineRule="auto"/>
        <w:jc w:val="both"/>
        <w:rPr>
          <w:rFonts w:ascii="Times New Roman" w:eastAsia="Calibri" w:hAnsi="Times New Roman" w:cs="Times New Roman"/>
          <w:lang w:val="sr-Cyrl-CS"/>
        </w:rPr>
      </w:pPr>
    </w:p>
    <w:tbl>
      <w:tblPr>
        <w:tblW w:w="97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4"/>
        <w:gridCol w:w="1596"/>
        <w:gridCol w:w="1870"/>
        <w:gridCol w:w="1903"/>
      </w:tblGrid>
      <w:tr w:rsidR="00A05E9E" w:rsidRPr="00A05E9E" w14:paraId="665F230D" w14:textId="77777777" w:rsidTr="00DE621E">
        <w:trPr>
          <w:trHeight w:val="411"/>
        </w:trPr>
        <w:tc>
          <w:tcPr>
            <w:tcW w:w="4354" w:type="dxa"/>
            <w:shd w:val="clear" w:color="auto" w:fill="C6D9F1"/>
            <w:vAlign w:val="center"/>
          </w:tcPr>
          <w:p w14:paraId="7777CEBB"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Активности</w:t>
            </w:r>
          </w:p>
        </w:tc>
        <w:tc>
          <w:tcPr>
            <w:tcW w:w="1596" w:type="dxa"/>
            <w:shd w:val="clear" w:color="auto" w:fill="C6D9F1"/>
            <w:vAlign w:val="center"/>
          </w:tcPr>
          <w:p w14:paraId="4A42DBC3"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Носиоци реализације</w:t>
            </w:r>
          </w:p>
        </w:tc>
        <w:tc>
          <w:tcPr>
            <w:tcW w:w="1870" w:type="dxa"/>
            <w:shd w:val="clear" w:color="auto" w:fill="C6D9F1"/>
            <w:vAlign w:val="center"/>
          </w:tcPr>
          <w:p w14:paraId="01F59D30"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Време реализације</w:t>
            </w:r>
          </w:p>
        </w:tc>
        <w:tc>
          <w:tcPr>
            <w:tcW w:w="1903" w:type="dxa"/>
            <w:shd w:val="clear" w:color="auto" w:fill="C6D9F1"/>
            <w:vAlign w:val="center"/>
          </w:tcPr>
          <w:p w14:paraId="469BE9A4"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Доказ о реализацији</w:t>
            </w:r>
          </w:p>
        </w:tc>
      </w:tr>
      <w:tr w:rsidR="00A05E9E" w:rsidRPr="00A05E9E" w14:paraId="3CBDB55B" w14:textId="77777777" w:rsidTr="00DE621E">
        <w:trPr>
          <w:trHeight w:val="411"/>
        </w:trPr>
        <w:tc>
          <w:tcPr>
            <w:tcW w:w="4354" w:type="dxa"/>
            <w:vAlign w:val="center"/>
          </w:tcPr>
          <w:p w14:paraId="6AD09ED5"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Координација рада свих учесника и активности</w:t>
            </w:r>
          </w:p>
        </w:tc>
        <w:tc>
          <w:tcPr>
            <w:tcW w:w="1596" w:type="dxa"/>
            <w:vMerge w:val="restart"/>
            <w:vAlign w:val="center"/>
          </w:tcPr>
          <w:p w14:paraId="606A4DE8"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Маја Алексић Чучак, психолог</w:t>
            </w:r>
          </w:p>
        </w:tc>
        <w:tc>
          <w:tcPr>
            <w:tcW w:w="1870" w:type="dxa"/>
            <w:vMerge w:val="restart"/>
            <w:vAlign w:val="center"/>
          </w:tcPr>
          <w:p w14:paraId="693BB949"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Март - јул</w:t>
            </w:r>
          </w:p>
        </w:tc>
        <w:tc>
          <w:tcPr>
            <w:tcW w:w="1903" w:type="dxa"/>
            <w:vMerge w:val="restart"/>
            <w:vAlign w:val="center"/>
          </w:tcPr>
          <w:p w14:paraId="334016F6"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Дневник рада психолога, записници, документа</w:t>
            </w:r>
          </w:p>
        </w:tc>
      </w:tr>
      <w:tr w:rsidR="00A05E9E" w:rsidRPr="00A05E9E" w14:paraId="19E228E3" w14:textId="77777777" w:rsidTr="00DE621E">
        <w:trPr>
          <w:trHeight w:val="411"/>
        </w:trPr>
        <w:tc>
          <w:tcPr>
            <w:tcW w:w="4354" w:type="dxa"/>
            <w:vAlign w:val="center"/>
          </w:tcPr>
          <w:p w14:paraId="54E343AB"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Члан школске комисије </w:t>
            </w:r>
          </w:p>
        </w:tc>
        <w:tc>
          <w:tcPr>
            <w:tcW w:w="1596" w:type="dxa"/>
            <w:vMerge/>
            <w:vAlign w:val="center"/>
          </w:tcPr>
          <w:p w14:paraId="2DA7C845"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870" w:type="dxa"/>
            <w:vMerge/>
            <w:vAlign w:val="center"/>
          </w:tcPr>
          <w:p w14:paraId="18BACE0B"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903" w:type="dxa"/>
            <w:vMerge/>
            <w:vAlign w:val="center"/>
          </w:tcPr>
          <w:p w14:paraId="517F40B4" w14:textId="77777777" w:rsidR="00A05E9E" w:rsidRPr="00A05E9E" w:rsidRDefault="00A05E9E" w:rsidP="00A05E9E">
            <w:pPr>
              <w:spacing w:after="0" w:line="240" w:lineRule="auto"/>
              <w:jc w:val="both"/>
              <w:rPr>
                <w:rFonts w:ascii="Times New Roman" w:eastAsia="Calibri" w:hAnsi="Times New Roman" w:cs="Times New Roman"/>
                <w:lang w:val="sr-Latn-CS"/>
              </w:rPr>
            </w:pPr>
          </w:p>
        </w:tc>
      </w:tr>
      <w:tr w:rsidR="00A05E9E" w:rsidRPr="00A05E9E" w14:paraId="22529E97" w14:textId="77777777" w:rsidTr="00DE621E">
        <w:trPr>
          <w:trHeight w:val="411"/>
        </w:trPr>
        <w:tc>
          <w:tcPr>
            <w:tcW w:w="4354" w:type="dxa"/>
            <w:vAlign w:val="center"/>
          </w:tcPr>
          <w:p w14:paraId="14474ABC"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Информатички координатор задужен за унос података у информатичку базу (општи подаци, оцене, листе жеља)</w:t>
            </w:r>
          </w:p>
        </w:tc>
        <w:tc>
          <w:tcPr>
            <w:tcW w:w="1596" w:type="dxa"/>
            <w:vMerge/>
            <w:vAlign w:val="center"/>
          </w:tcPr>
          <w:p w14:paraId="0E0ABF9A"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870" w:type="dxa"/>
            <w:vMerge/>
            <w:vAlign w:val="center"/>
          </w:tcPr>
          <w:p w14:paraId="4D653E5A"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903" w:type="dxa"/>
            <w:vMerge/>
            <w:vAlign w:val="center"/>
          </w:tcPr>
          <w:p w14:paraId="4015E081" w14:textId="77777777" w:rsidR="00A05E9E" w:rsidRPr="00A05E9E" w:rsidRDefault="00A05E9E" w:rsidP="00A05E9E">
            <w:pPr>
              <w:spacing w:after="0" w:line="240" w:lineRule="auto"/>
              <w:jc w:val="both"/>
              <w:rPr>
                <w:rFonts w:ascii="Times New Roman" w:eastAsia="Calibri" w:hAnsi="Times New Roman" w:cs="Times New Roman"/>
                <w:lang w:val="sr-Latn-CS"/>
              </w:rPr>
            </w:pPr>
          </w:p>
        </w:tc>
      </w:tr>
      <w:tr w:rsidR="00A05E9E" w:rsidRPr="00A05E9E" w14:paraId="6B9DA9CF" w14:textId="77777777" w:rsidTr="00DE621E">
        <w:trPr>
          <w:trHeight w:val="411"/>
        </w:trPr>
        <w:tc>
          <w:tcPr>
            <w:tcW w:w="4354" w:type="dxa"/>
            <w:vAlign w:val="center"/>
          </w:tcPr>
          <w:p w14:paraId="569AC5A5"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Сарадња са Школском управом у вези реализације ЗИ, слање података и размена информација са информатичким координатором за Колубарски округ</w:t>
            </w:r>
          </w:p>
        </w:tc>
        <w:tc>
          <w:tcPr>
            <w:tcW w:w="1596" w:type="dxa"/>
            <w:vMerge/>
            <w:vAlign w:val="center"/>
          </w:tcPr>
          <w:p w14:paraId="0A9D2D07"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870" w:type="dxa"/>
            <w:vAlign w:val="center"/>
          </w:tcPr>
          <w:p w14:paraId="4AD5101A"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903" w:type="dxa"/>
            <w:vMerge/>
            <w:vAlign w:val="center"/>
          </w:tcPr>
          <w:p w14:paraId="6AD795E0" w14:textId="77777777" w:rsidR="00A05E9E" w:rsidRPr="00A05E9E" w:rsidRDefault="00A05E9E" w:rsidP="00A05E9E">
            <w:pPr>
              <w:spacing w:after="0" w:line="240" w:lineRule="auto"/>
              <w:jc w:val="both"/>
              <w:rPr>
                <w:rFonts w:ascii="Times New Roman" w:eastAsia="Calibri" w:hAnsi="Times New Roman" w:cs="Times New Roman"/>
                <w:lang w:val="sr-Latn-CS"/>
              </w:rPr>
            </w:pPr>
          </w:p>
        </w:tc>
      </w:tr>
      <w:tr w:rsidR="00A05E9E" w:rsidRPr="00A05E9E" w14:paraId="3BEE22A6" w14:textId="77777777" w:rsidTr="00DE621E">
        <w:trPr>
          <w:trHeight w:val="411"/>
        </w:trPr>
        <w:tc>
          <w:tcPr>
            <w:tcW w:w="4354" w:type="dxa"/>
            <w:vAlign w:val="center"/>
          </w:tcPr>
          <w:p w14:paraId="1A8858B9"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Информисање и сарадња са одељењским старешинама одељења осмог разреда</w:t>
            </w:r>
          </w:p>
        </w:tc>
        <w:tc>
          <w:tcPr>
            <w:tcW w:w="1596" w:type="dxa"/>
            <w:vMerge/>
            <w:vAlign w:val="center"/>
          </w:tcPr>
          <w:p w14:paraId="7BC061AF"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870" w:type="dxa"/>
            <w:vAlign w:val="center"/>
          </w:tcPr>
          <w:p w14:paraId="1E70646C"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Током године</w:t>
            </w:r>
          </w:p>
        </w:tc>
        <w:tc>
          <w:tcPr>
            <w:tcW w:w="1903" w:type="dxa"/>
            <w:vMerge/>
            <w:vAlign w:val="center"/>
          </w:tcPr>
          <w:p w14:paraId="58C941CC" w14:textId="77777777" w:rsidR="00A05E9E" w:rsidRPr="00A05E9E" w:rsidRDefault="00A05E9E" w:rsidP="00A05E9E">
            <w:pPr>
              <w:spacing w:after="0" w:line="240" w:lineRule="auto"/>
              <w:jc w:val="both"/>
              <w:rPr>
                <w:rFonts w:ascii="Times New Roman" w:eastAsia="Calibri" w:hAnsi="Times New Roman" w:cs="Times New Roman"/>
                <w:lang w:val="sr-Latn-CS"/>
              </w:rPr>
            </w:pPr>
          </w:p>
        </w:tc>
      </w:tr>
      <w:tr w:rsidR="00A05E9E" w:rsidRPr="00A05E9E" w14:paraId="707A56E0" w14:textId="77777777" w:rsidTr="00DE621E">
        <w:trPr>
          <w:trHeight w:val="411"/>
        </w:trPr>
        <w:tc>
          <w:tcPr>
            <w:tcW w:w="4354" w:type="dxa"/>
            <w:vAlign w:val="center"/>
          </w:tcPr>
          <w:p w14:paraId="39B41797"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Сарадња са родитељима ученика (попуњавање листе жеља, упис близанаца, афирмативне мере)</w:t>
            </w:r>
          </w:p>
        </w:tc>
        <w:tc>
          <w:tcPr>
            <w:tcW w:w="1596" w:type="dxa"/>
            <w:vMerge/>
            <w:vAlign w:val="center"/>
          </w:tcPr>
          <w:p w14:paraId="4CF9DB2A"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870" w:type="dxa"/>
            <w:vAlign w:val="center"/>
          </w:tcPr>
          <w:p w14:paraId="2859B5E6"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Мај - јул</w:t>
            </w:r>
          </w:p>
        </w:tc>
        <w:tc>
          <w:tcPr>
            <w:tcW w:w="1903" w:type="dxa"/>
            <w:vMerge/>
            <w:vAlign w:val="center"/>
          </w:tcPr>
          <w:p w14:paraId="14A3F1A7" w14:textId="77777777" w:rsidR="00A05E9E" w:rsidRPr="00A05E9E" w:rsidRDefault="00A05E9E" w:rsidP="00A05E9E">
            <w:pPr>
              <w:spacing w:after="0" w:line="240" w:lineRule="auto"/>
              <w:jc w:val="both"/>
              <w:rPr>
                <w:rFonts w:ascii="Times New Roman" w:eastAsia="Calibri" w:hAnsi="Times New Roman" w:cs="Times New Roman"/>
                <w:lang w:val="sr-Latn-CS"/>
              </w:rPr>
            </w:pPr>
          </w:p>
        </w:tc>
      </w:tr>
      <w:tr w:rsidR="00A05E9E" w:rsidRPr="00A05E9E" w14:paraId="6ED7E09C" w14:textId="77777777" w:rsidTr="00DE621E">
        <w:trPr>
          <w:trHeight w:val="411"/>
        </w:trPr>
        <w:tc>
          <w:tcPr>
            <w:tcW w:w="4354" w:type="dxa"/>
            <w:vAlign w:val="center"/>
          </w:tcPr>
          <w:p w14:paraId="2063CCF5"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Реализација радионица професионалне оријентације на ЧОС - у</w:t>
            </w:r>
          </w:p>
        </w:tc>
        <w:tc>
          <w:tcPr>
            <w:tcW w:w="1596" w:type="dxa"/>
            <w:vMerge/>
            <w:vAlign w:val="center"/>
          </w:tcPr>
          <w:p w14:paraId="2FBA96F7"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870" w:type="dxa"/>
            <w:vAlign w:val="center"/>
          </w:tcPr>
          <w:p w14:paraId="243E51E8"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Током године</w:t>
            </w:r>
          </w:p>
        </w:tc>
        <w:tc>
          <w:tcPr>
            <w:tcW w:w="1903" w:type="dxa"/>
            <w:vMerge w:val="restart"/>
            <w:vAlign w:val="center"/>
          </w:tcPr>
          <w:p w14:paraId="05D8F266"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Дневник ОВ рада, Дневник рада психолога</w:t>
            </w:r>
          </w:p>
        </w:tc>
      </w:tr>
      <w:tr w:rsidR="00A05E9E" w:rsidRPr="00A05E9E" w14:paraId="5AFC5565" w14:textId="77777777" w:rsidTr="00DE621E">
        <w:trPr>
          <w:trHeight w:val="411"/>
        </w:trPr>
        <w:tc>
          <w:tcPr>
            <w:tcW w:w="4354" w:type="dxa"/>
            <w:vAlign w:val="center"/>
          </w:tcPr>
          <w:p w14:paraId="6AD0AB4B"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Реализација тестирања Тестом професионалних интересовања и саветодавни рад са ученицима</w:t>
            </w:r>
          </w:p>
        </w:tc>
        <w:tc>
          <w:tcPr>
            <w:tcW w:w="1596" w:type="dxa"/>
            <w:vMerge/>
            <w:vAlign w:val="center"/>
          </w:tcPr>
          <w:p w14:paraId="6248485E"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870" w:type="dxa"/>
            <w:vAlign w:val="center"/>
          </w:tcPr>
          <w:p w14:paraId="0A0D1C30"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Април </w:t>
            </w:r>
          </w:p>
        </w:tc>
        <w:tc>
          <w:tcPr>
            <w:tcW w:w="1903" w:type="dxa"/>
            <w:vMerge/>
            <w:vAlign w:val="center"/>
          </w:tcPr>
          <w:p w14:paraId="33FF0F57" w14:textId="77777777" w:rsidR="00A05E9E" w:rsidRPr="00A05E9E" w:rsidRDefault="00A05E9E" w:rsidP="00A05E9E">
            <w:pPr>
              <w:spacing w:after="0" w:line="240" w:lineRule="auto"/>
              <w:jc w:val="both"/>
              <w:rPr>
                <w:rFonts w:ascii="Times New Roman" w:eastAsia="Calibri" w:hAnsi="Times New Roman" w:cs="Times New Roman"/>
                <w:lang w:val="sr-Latn-CS"/>
              </w:rPr>
            </w:pPr>
          </w:p>
        </w:tc>
      </w:tr>
      <w:tr w:rsidR="00A05E9E" w:rsidRPr="00A05E9E" w14:paraId="26580BDB" w14:textId="77777777" w:rsidTr="00DE621E">
        <w:trPr>
          <w:trHeight w:val="411"/>
        </w:trPr>
        <w:tc>
          <w:tcPr>
            <w:tcW w:w="4354" w:type="dxa"/>
            <w:vAlign w:val="center"/>
          </w:tcPr>
          <w:p w14:paraId="1D64E6E6"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Координација свих учесника и активности везаних за полагање ЗИ по ИОП-у</w:t>
            </w:r>
          </w:p>
        </w:tc>
        <w:tc>
          <w:tcPr>
            <w:tcW w:w="1596" w:type="dxa"/>
            <w:vMerge w:val="restart"/>
            <w:vAlign w:val="center"/>
          </w:tcPr>
          <w:p w14:paraId="42FACBEA" w14:textId="77777777" w:rsidR="00A05E9E" w:rsidRPr="00A05E9E" w:rsidRDefault="00A05E9E" w:rsidP="00A05E9E">
            <w:pPr>
              <w:spacing w:after="0" w:line="240" w:lineRule="auto"/>
              <w:jc w:val="both"/>
              <w:rPr>
                <w:rFonts w:ascii="Times New Roman" w:eastAsia="Calibri" w:hAnsi="Times New Roman" w:cs="Times New Roman"/>
                <w:lang w:val="sr-Cyrl-RS"/>
              </w:rPr>
            </w:pPr>
            <w:r w:rsidRPr="00A05E9E">
              <w:rPr>
                <w:rFonts w:ascii="Times New Roman" w:eastAsia="Calibri" w:hAnsi="Times New Roman" w:cs="Times New Roman"/>
                <w:lang w:val="sr-Cyrl-RS"/>
              </w:rPr>
              <w:t>Анђелија Марковић</w:t>
            </w:r>
            <w:r w:rsidRPr="00A05E9E">
              <w:rPr>
                <w:rFonts w:ascii="Times New Roman" w:eastAsia="Calibri" w:hAnsi="Times New Roman" w:cs="Times New Roman"/>
                <w:lang w:val="sr-Latn-CS"/>
              </w:rPr>
              <w:t>, п</w:t>
            </w:r>
            <w:r w:rsidRPr="00A05E9E">
              <w:rPr>
                <w:rFonts w:ascii="Times New Roman" w:eastAsia="Calibri" w:hAnsi="Times New Roman" w:cs="Times New Roman"/>
                <w:lang w:val="sr-Cyrl-RS"/>
              </w:rPr>
              <w:t>едагог</w:t>
            </w:r>
          </w:p>
        </w:tc>
        <w:tc>
          <w:tcPr>
            <w:tcW w:w="1870" w:type="dxa"/>
            <w:vAlign w:val="center"/>
          </w:tcPr>
          <w:p w14:paraId="2A6D98FD"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Октобар - јун</w:t>
            </w:r>
          </w:p>
        </w:tc>
        <w:tc>
          <w:tcPr>
            <w:tcW w:w="1903" w:type="dxa"/>
            <w:vMerge w:val="restart"/>
            <w:vAlign w:val="center"/>
          </w:tcPr>
          <w:p w14:paraId="4992F89A"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Дневник рада психолога, записници, документа</w:t>
            </w:r>
          </w:p>
        </w:tc>
      </w:tr>
      <w:tr w:rsidR="00A05E9E" w:rsidRPr="00A05E9E" w14:paraId="61121782" w14:textId="77777777" w:rsidTr="00DE621E">
        <w:trPr>
          <w:trHeight w:val="411"/>
        </w:trPr>
        <w:tc>
          <w:tcPr>
            <w:tcW w:w="4354" w:type="dxa"/>
            <w:vAlign w:val="center"/>
          </w:tcPr>
          <w:p w14:paraId="1ACB9738"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Сарадња са Школском управом у вези реализације ЗИ за ученике који полажу по ИОП-у, размена информација, слање потребних података и докумената</w:t>
            </w:r>
          </w:p>
        </w:tc>
        <w:tc>
          <w:tcPr>
            <w:tcW w:w="1596" w:type="dxa"/>
            <w:vMerge/>
            <w:vAlign w:val="center"/>
          </w:tcPr>
          <w:p w14:paraId="0F74FDD6"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870" w:type="dxa"/>
            <w:vAlign w:val="center"/>
          </w:tcPr>
          <w:p w14:paraId="163AC0F4"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Март - јун</w:t>
            </w:r>
          </w:p>
        </w:tc>
        <w:tc>
          <w:tcPr>
            <w:tcW w:w="1903" w:type="dxa"/>
            <w:vMerge/>
            <w:vAlign w:val="center"/>
          </w:tcPr>
          <w:p w14:paraId="67090BAF" w14:textId="77777777" w:rsidR="00A05E9E" w:rsidRPr="00A05E9E" w:rsidRDefault="00A05E9E" w:rsidP="00A05E9E">
            <w:pPr>
              <w:spacing w:after="0" w:line="240" w:lineRule="auto"/>
              <w:jc w:val="both"/>
              <w:rPr>
                <w:rFonts w:ascii="Times New Roman" w:eastAsia="Calibri" w:hAnsi="Times New Roman" w:cs="Times New Roman"/>
                <w:lang w:val="sr-Latn-CS"/>
              </w:rPr>
            </w:pPr>
          </w:p>
        </w:tc>
      </w:tr>
      <w:tr w:rsidR="00A05E9E" w:rsidRPr="00A05E9E" w14:paraId="29D29EC7" w14:textId="77777777" w:rsidTr="00DE621E">
        <w:trPr>
          <w:trHeight w:val="411"/>
        </w:trPr>
        <w:tc>
          <w:tcPr>
            <w:tcW w:w="4354" w:type="dxa"/>
            <w:vAlign w:val="center"/>
          </w:tcPr>
          <w:p w14:paraId="0E1CB564"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Израда предлога Тима за додатну подршку и мишљења СТИО о наставку школовања за ученике који се школују по ИОП2.</w:t>
            </w:r>
          </w:p>
        </w:tc>
        <w:tc>
          <w:tcPr>
            <w:tcW w:w="1596" w:type="dxa"/>
            <w:vMerge/>
            <w:vAlign w:val="center"/>
          </w:tcPr>
          <w:p w14:paraId="7E6764A9"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870" w:type="dxa"/>
            <w:vAlign w:val="center"/>
          </w:tcPr>
          <w:p w14:paraId="5F8DB575"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Мај </w:t>
            </w:r>
          </w:p>
        </w:tc>
        <w:tc>
          <w:tcPr>
            <w:tcW w:w="1903" w:type="dxa"/>
            <w:vMerge/>
            <w:vAlign w:val="center"/>
          </w:tcPr>
          <w:p w14:paraId="5A773254" w14:textId="77777777" w:rsidR="00A05E9E" w:rsidRPr="00A05E9E" w:rsidRDefault="00A05E9E" w:rsidP="00A05E9E">
            <w:pPr>
              <w:spacing w:after="0" w:line="240" w:lineRule="auto"/>
              <w:jc w:val="both"/>
              <w:rPr>
                <w:rFonts w:ascii="Times New Roman" w:eastAsia="Calibri" w:hAnsi="Times New Roman" w:cs="Times New Roman"/>
                <w:lang w:val="sr-Latn-CS"/>
              </w:rPr>
            </w:pPr>
          </w:p>
        </w:tc>
      </w:tr>
      <w:tr w:rsidR="00A05E9E" w:rsidRPr="00A05E9E" w14:paraId="731B31CE" w14:textId="77777777" w:rsidTr="00DE621E">
        <w:trPr>
          <w:trHeight w:val="411"/>
        </w:trPr>
        <w:tc>
          <w:tcPr>
            <w:tcW w:w="4354" w:type="dxa"/>
            <w:vAlign w:val="center"/>
          </w:tcPr>
          <w:p w14:paraId="1021FF1A"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Саветодавни рад са родитељима ученика који се школују по ИОП2</w:t>
            </w:r>
          </w:p>
        </w:tc>
        <w:tc>
          <w:tcPr>
            <w:tcW w:w="1596" w:type="dxa"/>
            <w:vMerge/>
            <w:vAlign w:val="center"/>
          </w:tcPr>
          <w:p w14:paraId="034454E0"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870" w:type="dxa"/>
            <w:vAlign w:val="center"/>
          </w:tcPr>
          <w:p w14:paraId="6F78D357"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Током године</w:t>
            </w:r>
          </w:p>
        </w:tc>
        <w:tc>
          <w:tcPr>
            <w:tcW w:w="1903" w:type="dxa"/>
            <w:vMerge/>
            <w:vAlign w:val="center"/>
          </w:tcPr>
          <w:p w14:paraId="095092C4" w14:textId="77777777" w:rsidR="00A05E9E" w:rsidRPr="00A05E9E" w:rsidRDefault="00A05E9E" w:rsidP="00A05E9E">
            <w:pPr>
              <w:spacing w:after="0" w:line="240" w:lineRule="auto"/>
              <w:jc w:val="both"/>
              <w:rPr>
                <w:rFonts w:ascii="Times New Roman" w:eastAsia="Calibri" w:hAnsi="Times New Roman" w:cs="Times New Roman"/>
                <w:lang w:val="sr-Latn-CS"/>
              </w:rPr>
            </w:pPr>
          </w:p>
        </w:tc>
      </w:tr>
      <w:tr w:rsidR="00A05E9E" w:rsidRPr="00A05E9E" w14:paraId="31B84778" w14:textId="77777777" w:rsidTr="00DE621E">
        <w:trPr>
          <w:trHeight w:val="411"/>
        </w:trPr>
        <w:tc>
          <w:tcPr>
            <w:tcW w:w="4354" w:type="dxa"/>
            <w:vAlign w:val="center"/>
          </w:tcPr>
          <w:p w14:paraId="7552AC69"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Саветодавни рад са ученицима о избору занимања</w:t>
            </w:r>
          </w:p>
        </w:tc>
        <w:tc>
          <w:tcPr>
            <w:tcW w:w="1596" w:type="dxa"/>
            <w:vMerge/>
            <w:vAlign w:val="center"/>
          </w:tcPr>
          <w:p w14:paraId="7FAD2CA8"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870" w:type="dxa"/>
            <w:vAlign w:val="center"/>
          </w:tcPr>
          <w:p w14:paraId="31971441"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Током године </w:t>
            </w:r>
          </w:p>
        </w:tc>
        <w:tc>
          <w:tcPr>
            <w:tcW w:w="1903" w:type="dxa"/>
            <w:vMerge/>
            <w:vAlign w:val="center"/>
          </w:tcPr>
          <w:p w14:paraId="0BF0D8C2" w14:textId="77777777" w:rsidR="00A05E9E" w:rsidRPr="00A05E9E" w:rsidRDefault="00A05E9E" w:rsidP="00A05E9E">
            <w:pPr>
              <w:spacing w:after="0" w:line="240" w:lineRule="auto"/>
              <w:jc w:val="both"/>
              <w:rPr>
                <w:rFonts w:ascii="Times New Roman" w:eastAsia="Calibri" w:hAnsi="Times New Roman" w:cs="Times New Roman"/>
                <w:lang w:val="sr-Latn-CS"/>
              </w:rPr>
            </w:pPr>
          </w:p>
        </w:tc>
      </w:tr>
      <w:tr w:rsidR="00A05E9E" w:rsidRPr="00A05E9E" w14:paraId="2CFFB104" w14:textId="77777777" w:rsidTr="00DE621E">
        <w:trPr>
          <w:trHeight w:val="411"/>
        </w:trPr>
        <w:tc>
          <w:tcPr>
            <w:tcW w:w="4354" w:type="dxa"/>
            <w:vAlign w:val="center"/>
          </w:tcPr>
          <w:p w14:paraId="059A9AE4"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Анализа резултата на завршном испиту и израда извештаја о постигнућу ученика на ЗИ на нивоу школе, предлагање мера за унапређење</w:t>
            </w:r>
          </w:p>
        </w:tc>
        <w:tc>
          <w:tcPr>
            <w:tcW w:w="1596" w:type="dxa"/>
            <w:vMerge/>
            <w:vAlign w:val="center"/>
          </w:tcPr>
          <w:p w14:paraId="1734DD92"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870" w:type="dxa"/>
            <w:vAlign w:val="center"/>
          </w:tcPr>
          <w:p w14:paraId="6224DB1E"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Јун – август </w:t>
            </w:r>
          </w:p>
        </w:tc>
        <w:tc>
          <w:tcPr>
            <w:tcW w:w="1903" w:type="dxa"/>
            <w:vAlign w:val="center"/>
          </w:tcPr>
          <w:p w14:paraId="3AF6E6C4"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Анализа и извештај</w:t>
            </w:r>
          </w:p>
        </w:tc>
      </w:tr>
      <w:tr w:rsidR="00A05E9E" w:rsidRPr="00A05E9E" w14:paraId="3568BAE9" w14:textId="77777777" w:rsidTr="00DE621E">
        <w:trPr>
          <w:trHeight w:val="411"/>
        </w:trPr>
        <w:tc>
          <w:tcPr>
            <w:tcW w:w="4354" w:type="dxa"/>
            <w:vAlign w:val="center"/>
          </w:tcPr>
          <w:p w14:paraId="6836A8B0"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Пружање подршке стручним већима приликом анализе иницијалних тестирања и анализе резултата на ЗИ</w:t>
            </w:r>
          </w:p>
        </w:tc>
        <w:tc>
          <w:tcPr>
            <w:tcW w:w="1596" w:type="dxa"/>
            <w:vMerge/>
            <w:vAlign w:val="center"/>
          </w:tcPr>
          <w:p w14:paraId="13F257A9" w14:textId="77777777" w:rsidR="00A05E9E" w:rsidRPr="00A05E9E" w:rsidRDefault="00A05E9E" w:rsidP="00A05E9E">
            <w:pPr>
              <w:spacing w:after="0" w:line="240" w:lineRule="auto"/>
              <w:jc w:val="both"/>
              <w:rPr>
                <w:rFonts w:ascii="Times New Roman" w:eastAsia="Calibri" w:hAnsi="Times New Roman" w:cs="Times New Roman"/>
                <w:lang w:val="sr-Latn-CS"/>
              </w:rPr>
            </w:pPr>
          </w:p>
        </w:tc>
        <w:tc>
          <w:tcPr>
            <w:tcW w:w="1870" w:type="dxa"/>
            <w:vAlign w:val="center"/>
          </w:tcPr>
          <w:p w14:paraId="53199B33"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Јун – август</w:t>
            </w:r>
          </w:p>
          <w:p w14:paraId="1863E532" w14:textId="77777777" w:rsidR="00A05E9E" w:rsidRPr="00A05E9E" w:rsidRDefault="00A05E9E" w:rsidP="00A05E9E">
            <w:pPr>
              <w:spacing w:after="0" w:line="240" w:lineRule="auto"/>
              <w:jc w:val="both"/>
              <w:rPr>
                <w:rFonts w:ascii="Times New Roman" w:eastAsia="Calibri" w:hAnsi="Times New Roman" w:cs="Times New Roman"/>
                <w:lang w:val="sr-Latn-CS"/>
              </w:rPr>
            </w:pPr>
            <w:r w:rsidRPr="00A05E9E">
              <w:rPr>
                <w:rFonts w:ascii="Times New Roman" w:eastAsia="Calibri" w:hAnsi="Times New Roman" w:cs="Times New Roman"/>
                <w:lang w:val="sr-Latn-CS"/>
              </w:rPr>
              <w:t xml:space="preserve">Октобар </w:t>
            </w:r>
          </w:p>
        </w:tc>
        <w:tc>
          <w:tcPr>
            <w:tcW w:w="1903" w:type="dxa"/>
            <w:vAlign w:val="center"/>
          </w:tcPr>
          <w:p w14:paraId="4B5C77B2" w14:textId="77777777" w:rsidR="00A05E9E" w:rsidRPr="00A05E9E" w:rsidRDefault="00A05E9E" w:rsidP="00A05E9E">
            <w:pPr>
              <w:spacing w:after="0" w:line="240" w:lineRule="auto"/>
              <w:jc w:val="both"/>
              <w:rPr>
                <w:rFonts w:ascii="Times New Roman" w:eastAsia="Calibri" w:hAnsi="Times New Roman" w:cs="Times New Roman"/>
                <w:lang w:val="sr-Latn-CS"/>
              </w:rPr>
            </w:pPr>
          </w:p>
        </w:tc>
      </w:tr>
    </w:tbl>
    <w:p w14:paraId="0DD74EEB" w14:textId="77777777" w:rsidR="00A05E9E" w:rsidRPr="00A05E9E" w:rsidRDefault="00A05E9E" w:rsidP="00A05E9E">
      <w:pPr>
        <w:spacing w:after="0" w:line="240" w:lineRule="auto"/>
        <w:jc w:val="both"/>
        <w:rPr>
          <w:rFonts w:ascii="Times New Roman" w:eastAsia="Calibri" w:hAnsi="Times New Roman" w:cs="Times New Roman"/>
          <w:lang w:val="sr-Latn-CS"/>
        </w:rPr>
      </w:pPr>
    </w:p>
    <w:p w14:paraId="4715795B" w14:textId="77777777" w:rsidR="00A05E9E" w:rsidRDefault="00A05E9E" w:rsidP="00A05E9E">
      <w:pPr>
        <w:widowControl w:val="0"/>
        <w:autoSpaceDE w:val="0"/>
        <w:autoSpaceDN w:val="0"/>
        <w:spacing w:after="0" w:line="240" w:lineRule="auto"/>
        <w:rPr>
          <w:rFonts w:ascii="Times New Roman" w:eastAsia="Times New Roman" w:hAnsi="Times New Roman" w:cs="Times New Roman"/>
          <w:lang w:val="en-US"/>
        </w:rPr>
      </w:pPr>
    </w:p>
    <w:p w14:paraId="60711609" w14:textId="77777777" w:rsidR="00E74CA6" w:rsidRPr="00E74CA6" w:rsidRDefault="00E74CA6" w:rsidP="00E74CA6">
      <w:pPr>
        <w:rPr>
          <w:rFonts w:ascii="Times New Roman" w:eastAsia="Times New Roman" w:hAnsi="Times New Roman" w:cs="Times New Roman"/>
          <w:lang w:val="en-US"/>
        </w:rPr>
      </w:pPr>
    </w:p>
    <w:p w14:paraId="2D29B5F2" w14:textId="77777777" w:rsidR="00E74CA6" w:rsidRPr="00E74CA6" w:rsidRDefault="00E74CA6" w:rsidP="00E74CA6">
      <w:pPr>
        <w:rPr>
          <w:rFonts w:ascii="Times New Roman" w:eastAsia="Times New Roman" w:hAnsi="Times New Roman" w:cs="Times New Roman"/>
          <w:lang w:val="en-US"/>
        </w:rPr>
      </w:pPr>
    </w:p>
    <w:p w14:paraId="0FA9FB11" w14:textId="77777777" w:rsidR="00E74CA6" w:rsidRPr="00E74CA6" w:rsidRDefault="00E74CA6" w:rsidP="00E74CA6">
      <w:pPr>
        <w:rPr>
          <w:rFonts w:ascii="Times New Roman" w:eastAsia="Times New Roman" w:hAnsi="Times New Roman" w:cs="Times New Roman"/>
          <w:lang w:val="en-US"/>
        </w:rPr>
      </w:pPr>
    </w:p>
    <w:p w14:paraId="44ABF8DF" w14:textId="66A62031" w:rsidR="00E74CA6" w:rsidRPr="00E74CA6" w:rsidRDefault="00E74CA6" w:rsidP="00E74CA6">
      <w:pPr>
        <w:tabs>
          <w:tab w:val="left" w:pos="7416"/>
        </w:tabs>
        <w:rPr>
          <w:rFonts w:ascii="Times New Roman" w:eastAsia="Times New Roman" w:hAnsi="Times New Roman" w:cs="Times New Roman"/>
          <w:lang w:val="en-US"/>
        </w:rPr>
      </w:pPr>
      <w:r>
        <w:rPr>
          <w:rFonts w:ascii="Times New Roman" w:eastAsia="Times New Roman" w:hAnsi="Times New Roman" w:cs="Times New Roman"/>
          <w:lang w:val="en-US"/>
        </w:rPr>
        <w:tab/>
      </w:r>
    </w:p>
    <w:p w14:paraId="17FB51C9" w14:textId="147762D9" w:rsidR="00E74CA6" w:rsidRPr="00E74CA6" w:rsidRDefault="00E74CA6" w:rsidP="00E74CA6">
      <w:pPr>
        <w:rPr>
          <w:rFonts w:ascii="Times New Roman" w:eastAsia="Times New Roman" w:hAnsi="Times New Roman" w:cs="Times New Roman"/>
          <w:lang w:val="en-US"/>
        </w:rPr>
        <w:sectPr w:rsidR="00E74CA6" w:rsidRPr="00E74CA6" w:rsidSect="00E74CA6">
          <w:headerReference w:type="default" r:id="rId145"/>
          <w:footerReference w:type="default" r:id="rId146"/>
          <w:pgSz w:w="11910" w:h="16840"/>
          <w:pgMar w:top="1580" w:right="580" w:bottom="1240" w:left="1020" w:header="995" w:footer="1049" w:gutter="0"/>
          <w:pgNumType w:start="210"/>
          <w:cols w:space="720"/>
        </w:sect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737"/>
        <w:gridCol w:w="2555"/>
        <w:gridCol w:w="2723"/>
        <w:gridCol w:w="2087"/>
        <w:gridCol w:w="1724"/>
        <w:gridCol w:w="2299"/>
      </w:tblGrid>
      <w:tr w:rsidR="00A05E9E" w:rsidRPr="00A05E9E" w14:paraId="220B278B" w14:textId="77777777" w:rsidTr="00DE621E">
        <w:trPr>
          <w:trHeight w:val="290"/>
        </w:trPr>
        <w:tc>
          <w:tcPr>
            <w:tcW w:w="14220" w:type="dxa"/>
            <w:gridSpan w:val="6"/>
          </w:tcPr>
          <w:p w14:paraId="1F7D3947"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
                <w:bCs/>
                <w:sz w:val="24"/>
                <w:szCs w:val="24"/>
                <w:lang w:val="sr-Latn-CS"/>
              </w:rPr>
              <w:lastRenderedPageBreak/>
              <w:t>ОБЛАСТ КВАЛИТЕТА 4: ПОДРШКА УЧЕНИЦИМА</w:t>
            </w:r>
          </w:p>
        </w:tc>
      </w:tr>
      <w:tr w:rsidR="00A05E9E" w:rsidRPr="00A05E9E" w14:paraId="48F84602" w14:textId="77777777" w:rsidTr="00DE621E">
        <w:trPr>
          <w:trHeight w:val="279"/>
        </w:trPr>
        <w:tc>
          <w:tcPr>
            <w:tcW w:w="5329" w:type="dxa"/>
            <w:gridSpan w:val="2"/>
          </w:tcPr>
          <w:p w14:paraId="20F8D5AA"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u w:val="single"/>
                <w:lang w:val="sr-Latn-CS"/>
              </w:rPr>
            </w:pPr>
            <w:r w:rsidRPr="00A05E9E">
              <w:rPr>
                <w:rFonts w:ascii="Times New Roman" w:eastAsia="Times New Roman" w:hAnsi="Times New Roman" w:cs="Times New Roman"/>
                <w:b/>
                <w:bCs/>
                <w:sz w:val="24"/>
                <w:szCs w:val="24"/>
                <w:u w:val="single"/>
                <w:lang w:val="sr-Latn-CS"/>
              </w:rPr>
              <w:t>Развојни циљ бр. 1</w:t>
            </w:r>
          </w:p>
          <w:p w14:paraId="0529B041"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lang w:val="sr-Latn-CS"/>
              </w:rPr>
            </w:pPr>
          </w:p>
          <w:p w14:paraId="2B5B6AC2"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Cs/>
                <w:sz w:val="24"/>
                <w:szCs w:val="24"/>
                <w:lang w:val="sr-Latn-CS"/>
              </w:rPr>
              <w:t>Развијање подршке учењу - учење учења</w:t>
            </w:r>
          </w:p>
          <w:p w14:paraId="6D1B5058"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lang w:val="sr-Latn-CS"/>
              </w:rPr>
            </w:pPr>
          </w:p>
        </w:tc>
        <w:tc>
          <w:tcPr>
            <w:tcW w:w="8891" w:type="dxa"/>
            <w:gridSpan w:val="4"/>
          </w:tcPr>
          <w:p w14:paraId="4BE61ED4" w14:textId="77777777" w:rsidR="00A05E9E" w:rsidRPr="00A05E9E" w:rsidRDefault="00A05E9E" w:rsidP="00A05E9E">
            <w:pPr>
              <w:spacing w:after="0" w:line="240" w:lineRule="auto"/>
              <w:jc w:val="both"/>
              <w:rPr>
                <w:rFonts w:ascii="Times New Roman" w:eastAsia="Calibri" w:hAnsi="Times New Roman" w:cs="Times New Roman"/>
                <w:sz w:val="24"/>
                <w:szCs w:val="24"/>
                <w:u w:val="single"/>
                <w:lang w:val="sr-Cyrl-CS"/>
              </w:rPr>
            </w:pPr>
            <w:r w:rsidRPr="00A05E9E">
              <w:rPr>
                <w:rFonts w:ascii="Times New Roman" w:eastAsia="Calibri" w:hAnsi="Times New Roman" w:cs="Times New Roman"/>
                <w:sz w:val="24"/>
                <w:szCs w:val="24"/>
                <w:u w:val="single"/>
                <w:lang w:val="sr-Latn-CS"/>
              </w:rPr>
              <w:t>Критеријум успеха:</w:t>
            </w:r>
            <w:r w:rsidRPr="00A05E9E">
              <w:rPr>
                <w:rFonts w:ascii="Times New Roman" w:eastAsia="Calibri" w:hAnsi="Times New Roman" w:cs="Times New Roman"/>
                <w:sz w:val="24"/>
                <w:szCs w:val="24"/>
                <w:lang w:val="sr-Cyrl-CS"/>
              </w:rPr>
              <w:t>Подршка ученицима у учењу је планска, на више нивоа и обухвата све ученике</w:t>
            </w:r>
          </w:p>
          <w:p w14:paraId="5639835B" w14:textId="77777777" w:rsidR="00A05E9E" w:rsidRPr="00A05E9E" w:rsidRDefault="00A05E9E" w:rsidP="00A05E9E">
            <w:pPr>
              <w:spacing w:after="0" w:line="240" w:lineRule="auto"/>
              <w:jc w:val="both"/>
              <w:rPr>
                <w:rFonts w:ascii="Times New Roman" w:eastAsia="Calibri" w:hAnsi="Times New Roman" w:cs="Times New Roman"/>
                <w:sz w:val="24"/>
                <w:szCs w:val="24"/>
                <w:u w:val="single"/>
                <w:lang w:val="sr-Latn-CS"/>
              </w:rPr>
            </w:pPr>
            <w:r w:rsidRPr="00A05E9E">
              <w:rPr>
                <w:rFonts w:ascii="Times New Roman" w:eastAsia="Calibri" w:hAnsi="Times New Roman" w:cs="Times New Roman"/>
                <w:sz w:val="24"/>
                <w:szCs w:val="24"/>
                <w:u w:val="single"/>
                <w:lang w:val="sr-Latn-CS"/>
              </w:rPr>
              <w:t>Показатељ (квантитативни):</w:t>
            </w:r>
          </w:p>
          <w:p w14:paraId="777119D0" w14:textId="77777777" w:rsidR="00A05E9E" w:rsidRPr="00A05E9E" w:rsidRDefault="00A05E9E" w:rsidP="00A05E9E">
            <w:pPr>
              <w:spacing w:after="0" w:line="240" w:lineRule="auto"/>
              <w:jc w:val="both"/>
              <w:rPr>
                <w:rFonts w:ascii="Times New Roman" w:eastAsia="Calibri" w:hAnsi="Times New Roman" w:cs="Times New Roman"/>
                <w:lang w:val="sr-Cyrl-CS"/>
              </w:rPr>
            </w:pPr>
            <w:r w:rsidRPr="00A05E9E">
              <w:rPr>
                <w:rFonts w:ascii="Times New Roman" w:eastAsia="Calibri" w:hAnsi="Times New Roman" w:cs="Times New Roman"/>
                <w:lang w:val="sr-Cyrl-CS"/>
              </w:rPr>
              <w:t xml:space="preserve">Реализоване све радионице према Годишњем плану рада школе, 60% наставника </w:t>
            </w:r>
            <w:r w:rsidRPr="00A05E9E">
              <w:rPr>
                <w:rFonts w:ascii="Times New Roman" w:eastAsia="Calibri" w:hAnsi="Times New Roman" w:cs="Times New Roman"/>
                <w:sz w:val="24"/>
                <w:szCs w:val="24"/>
                <w:lang w:val="sr-Cyrl-CS"/>
              </w:rPr>
              <w:t>пружа квалитетну повратну информацију ученику о раду и јасне препоруке за даљи рад.</w:t>
            </w:r>
          </w:p>
        </w:tc>
      </w:tr>
      <w:tr w:rsidR="00A05E9E" w:rsidRPr="00A05E9E" w14:paraId="39A80242" w14:textId="77777777" w:rsidTr="00DE621E">
        <w:trPr>
          <w:trHeight w:val="290"/>
        </w:trPr>
        <w:tc>
          <w:tcPr>
            <w:tcW w:w="2758" w:type="dxa"/>
            <w:vAlign w:val="center"/>
          </w:tcPr>
          <w:p w14:paraId="77A2A7E5"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
                <w:bCs/>
                <w:sz w:val="24"/>
                <w:szCs w:val="24"/>
                <w:lang w:val="sr-Latn-CS"/>
              </w:rPr>
              <w:t>Задаци</w:t>
            </w:r>
          </w:p>
        </w:tc>
        <w:tc>
          <w:tcPr>
            <w:tcW w:w="2571" w:type="dxa"/>
            <w:vAlign w:val="center"/>
          </w:tcPr>
          <w:p w14:paraId="360FEEFC"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Критеријум успеха за задатак</w:t>
            </w:r>
          </w:p>
        </w:tc>
        <w:tc>
          <w:tcPr>
            <w:tcW w:w="2754" w:type="dxa"/>
            <w:vAlign w:val="center"/>
          </w:tcPr>
          <w:p w14:paraId="1C4FF784"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Активности</w:t>
            </w:r>
          </w:p>
        </w:tc>
        <w:tc>
          <w:tcPr>
            <w:tcW w:w="2087" w:type="dxa"/>
            <w:vAlign w:val="center"/>
          </w:tcPr>
          <w:p w14:paraId="42D73EBF"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Време реализације активности</w:t>
            </w:r>
          </w:p>
        </w:tc>
        <w:tc>
          <w:tcPr>
            <w:tcW w:w="1733" w:type="dxa"/>
            <w:vAlign w:val="center"/>
          </w:tcPr>
          <w:p w14:paraId="568EFD47"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Носиоци активности</w:t>
            </w:r>
          </w:p>
        </w:tc>
        <w:tc>
          <w:tcPr>
            <w:tcW w:w="2317" w:type="dxa"/>
            <w:vAlign w:val="center"/>
          </w:tcPr>
          <w:p w14:paraId="4697691B"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Извор верификације/ инструменти евалуације</w:t>
            </w:r>
          </w:p>
        </w:tc>
      </w:tr>
      <w:tr w:rsidR="00A05E9E" w:rsidRPr="00A05E9E" w14:paraId="4E0B62A3" w14:textId="77777777" w:rsidTr="00DE621E">
        <w:trPr>
          <w:trHeight w:val="290"/>
        </w:trPr>
        <w:tc>
          <w:tcPr>
            <w:tcW w:w="2758" w:type="dxa"/>
            <w:vAlign w:val="center"/>
          </w:tcPr>
          <w:p w14:paraId="7D6B6275"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Cyrl-CS"/>
              </w:rPr>
            </w:pPr>
            <w:r w:rsidRPr="00A05E9E">
              <w:rPr>
                <w:rFonts w:ascii="Times New Roman" w:eastAsia="Times New Roman" w:hAnsi="Times New Roman" w:cs="Times New Roman"/>
                <w:b/>
                <w:bCs/>
                <w:sz w:val="24"/>
                <w:szCs w:val="24"/>
                <w:lang w:val="sr-Cyrl-CS"/>
              </w:rPr>
              <w:t>Учење ученика како да уче</w:t>
            </w:r>
          </w:p>
        </w:tc>
        <w:tc>
          <w:tcPr>
            <w:tcW w:w="2571" w:type="dxa"/>
            <w:vAlign w:val="center"/>
          </w:tcPr>
          <w:p w14:paraId="1BAD2375"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sz w:val="24"/>
                <w:szCs w:val="24"/>
                <w:lang w:val="sr-Latn-CS" w:eastAsia="sr-Latn-CS"/>
              </w:rPr>
              <w:t xml:space="preserve">У свим одељењиматрећег, петог  и седмог разреда реализоване су радионице </w:t>
            </w:r>
            <w:r w:rsidRPr="00A05E9E">
              <w:rPr>
                <w:rFonts w:ascii="Times New Roman" w:eastAsia="Calibri" w:hAnsi="Times New Roman" w:cs="Times New Roman"/>
                <w:i/>
                <w:sz w:val="24"/>
                <w:szCs w:val="24"/>
                <w:lang w:val="sr-Latn-CS" w:eastAsia="sr-Latn-CS"/>
              </w:rPr>
              <w:t>Методе и технике учења и стилови учења</w:t>
            </w:r>
          </w:p>
        </w:tc>
        <w:tc>
          <w:tcPr>
            <w:tcW w:w="2754" w:type="dxa"/>
            <w:vAlign w:val="center"/>
          </w:tcPr>
          <w:p w14:paraId="5C360A35"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Cyrl-CS"/>
              </w:rPr>
            </w:pPr>
            <w:r w:rsidRPr="00A05E9E">
              <w:rPr>
                <w:rFonts w:ascii="Times New Roman" w:eastAsia="Calibri" w:hAnsi="Times New Roman" w:cs="Times New Roman"/>
                <w:sz w:val="24"/>
                <w:szCs w:val="24"/>
                <w:lang w:val="sr-Latn-CS" w:eastAsia="sr-Latn-CS"/>
              </w:rPr>
              <w:t>Реализација радиониц</w:t>
            </w:r>
            <w:r w:rsidRPr="00A05E9E">
              <w:rPr>
                <w:rFonts w:ascii="Times New Roman" w:eastAsia="Calibri" w:hAnsi="Times New Roman" w:cs="Times New Roman"/>
                <w:sz w:val="24"/>
                <w:szCs w:val="24"/>
                <w:lang w:val="sr-Cyrl-CS" w:eastAsia="sr-Latn-CS"/>
              </w:rPr>
              <w:t xml:space="preserve">а </w:t>
            </w:r>
            <w:r w:rsidRPr="00A05E9E">
              <w:rPr>
                <w:rFonts w:ascii="Times New Roman" w:eastAsia="Calibri" w:hAnsi="Times New Roman" w:cs="Times New Roman"/>
                <w:i/>
                <w:sz w:val="24"/>
                <w:szCs w:val="24"/>
                <w:lang w:val="sr-Latn-CS" w:eastAsia="sr-Latn-CS"/>
              </w:rPr>
              <w:t>Методе и технике учења</w:t>
            </w:r>
            <w:r w:rsidRPr="00A05E9E">
              <w:rPr>
                <w:rFonts w:ascii="Times New Roman" w:eastAsia="Calibri" w:hAnsi="Times New Roman" w:cs="Times New Roman"/>
                <w:i/>
                <w:sz w:val="24"/>
                <w:szCs w:val="24"/>
                <w:lang w:val="sr-Cyrl-CS" w:eastAsia="sr-Latn-CS"/>
              </w:rPr>
              <w:t>и стилови учења</w:t>
            </w:r>
            <w:r w:rsidRPr="00A05E9E">
              <w:rPr>
                <w:rFonts w:ascii="Times New Roman" w:eastAsia="Calibri" w:hAnsi="Times New Roman" w:cs="Times New Roman"/>
                <w:sz w:val="24"/>
                <w:szCs w:val="24"/>
                <w:lang w:val="sr-Cyrl-CS" w:eastAsia="sr-Latn-CS"/>
              </w:rPr>
              <w:t xml:space="preserve"> према плану у ГПРШ</w:t>
            </w:r>
          </w:p>
        </w:tc>
        <w:tc>
          <w:tcPr>
            <w:tcW w:w="2087" w:type="dxa"/>
            <w:vAlign w:val="center"/>
          </w:tcPr>
          <w:p w14:paraId="203270C4"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Током године на ЧОС-у</w:t>
            </w:r>
          </w:p>
        </w:tc>
        <w:tc>
          <w:tcPr>
            <w:tcW w:w="1733" w:type="dxa"/>
            <w:vAlign w:val="center"/>
          </w:tcPr>
          <w:p w14:paraId="4A1CDD0E"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p>
          <w:p w14:paraId="5059315C"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Стручни сарадник психолог,</w:t>
            </w:r>
          </w:p>
          <w:p w14:paraId="08C77702"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педагог</w:t>
            </w:r>
          </w:p>
        </w:tc>
        <w:tc>
          <w:tcPr>
            <w:tcW w:w="2317" w:type="dxa"/>
            <w:vAlign w:val="center"/>
          </w:tcPr>
          <w:p w14:paraId="672D405F"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Дневник ОВ рада, дневник рада стручног сарадника</w:t>
            </w:r>
          </w:p>
        </w:tc>
      </w:tr>
      <w:tr w:rsidR="00A05E9E" w:rsidRPr="00A05E9E" w14:paraId="6D8ED02D" w14:textId="77777777" w:rsidTr="00DE621E">
        <w:trPr>
          <w:trHeight w:val="290"/>
        </w:trPr>
        <w:tc>
          <w:tcPr>
            <w:tcW w:w="2758" w:type="dxa"/>
            <w:vAlign w:val="center"/>
          </w:tcPr>
          <w:p w14:paraId="25D3F729"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Cyrl-CS"/>
              </w:rPr>
            </w:pPr>
            <w:r w:rsidRPr="00A05E9E">
              <w:rPr>
                <w:rFonts w:ascii="Times New Roman" w:eastAsia="Times New Roman" w:hAnsi="Times New Roman" w:cs="Times New Roman"/>
                <w:b/>
                <w:bCs/>
                <w:sz w:val="24"/>
                <w:szCs w:val="24"/>
                <w:lang w:val="sr-Cyrl-CS"/>
              </w:rPr>
              <w:t>Пружање квалитетне повратне информације ученику о раду и препоруке за даљи рад</w:t>
            </w:r>
          </w:p>
        </w:tc>
        <w:tc>
          <w:tcPr>
            <w:tcW w:w="2571" w:type="dxa"/>
            <w:vAlign w:val="center"/>
          </w:tcPr>
          <w:p w14:paraId="4FBDA19B"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Наставници пружају квалитетну повратну информацију о раду и препоруке за даљи рад</w:t>
            </w:r>
          </w:p>
        </w:tc>
        <w:tc>
          <w:tcPr>
            <w:tcW w:w="2754" w:type="dxa"/>
            <w:vAlign w:val="center"/>
          </w:tcPr>
          <w:p w14:paraId="38ED9C9D"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Примена формативног оцењивања у настави, праћење и вредновање примене ФО</w:t>
            </w:r>
          </w:p>
        </w:tc>
        <w:tc>
          <w:tcPr>
            <w:tcW w:w="2087" w:type="dxa"/>
            <w:vAlign w:val="center"/>
          </w:tcPr>
          <w:p w14:paraId="0E9DFCB1"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Током године</w:t>
            </w:r>
          </w:p>
        </w:tc>
        <w:tc>
          <w:tcPr>
            <w:tcW w:w="1733" w:type="dxa"/>
            <w:vAlign w:val="center"/>
          </w:tcPr>
          <w:p w14:paraId="5DF3DAFB"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Директор, стручни сарадници</w:t>
            </w:r>
          </w:p>
        </w:tc>
        <w:tc>
          <w:tcPr>
            <w:tcW w:w="2317" w:type="dxa"/>
            <w:vAlign w:val="center"/>
          </w:tcPr>
          <w:p w14:paraId="6F24B05D"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Педагошке свеске, анкетирање ученика</w:t>
            </w:r>
          </w:p>
        </w:tc>
      </w:tr>
      <w:tr w:rsidR="00A05E9E" w:rsidRPr="00A05E9E" w14:paraId="29101D43" w14:textId="77777777" w:rsidTr="00DE621E">
        <w:trPr>
          <w:trHeight w:val="290"/>
        </w:trPr>
        <w:tc>
          <w:tcPr>
            <w:tcW w:w="2758" w:type="dxa"/>
            <w:vAlign w:val="center"/>
          </w:tcPr>
          <w:p w14:paraId="1AD539DF"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eastAsia="sr-Latn-CS"/>
              </w:rPr>
            </w:pPr>
            <w:r w:rsidRPr="00A05E9E">
              <w:rPr>
                <w:rFonts w:ascii="Times New Roman" w:eastAsia="Times New Roman" w:hAnsi="Times New Roman" w:cs="Times New Roman"/>
                <w:b/>
                <w:bCs/>
                <w:sz w:val="24"/>
                <w:szCs w:val="24"/>
                <w:lang w:val="sr-Latn-CS" w:eastAsia="sr-Latn-CS"/>
              </w:rPr>
              <w:t>Пружање подршке у учењу ученицима са три и више слабих оцена на крају класификационих периода.</w:t>
            </w:r>
          </w:p>
          <w:p w14:paraId="0119ECAB"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p>
        </w:tc>
        <w:tc>
          <w:tcPr>
            <w:tcW w:w="2571" w:type="dxa"/>
            <w:vAlign w:val="center"/>
          </w:tcPr>
          <w:p w14:paraId="5A9908A1"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Евидентирани сви ученици са три и више слабих оцена и обављен саветодавно – инструктивни рад са тим ученицима.</w:t>
            </w:r>
          </w:p>
          <w:p w14:paraId="3BECDE48"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Ученици показују напредак.</w:t>
            </w:r>
          </w:p>
          <w:p w14:paraId="091854A4"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p>
        </w:tc>
        <w:tc>
          <w:tcPr>
            <w:tcW w:w="2754" w:type="dxa"/>
            <w:vAlign w:val="center"/>
          </w:tcPr>
          <w:p w14:paraId="0573BAF3"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eastAsia="sr-Latn-CS"/>
              </w:rPr>
            </w:pPr>
            <w:r w:rsidRPr="00A05E9E">
              <w:rPr>
                <w:rFonts w:ascii="Times New Roman" w:eastAsia="Calibri" w:hAnsi="Times New Roman" w:cs="Times New Roman"/>
                <w:sz w:val="24"/>
                <w:szCs w:val="24"/>
                <w:lang w:val="sr-Cyrl-CS" w:eastAsia="sr-Latn-CS"/>
              </w:rPr>
              <w:t>-Е</w:t>
            </w:r>
            <w:r w:rsidRPr="00A05E9E">
              <w:rPr>
                <w:rFonts w:ascii="Times New Roman" w:eastAsia="Calibri" w:hAnsi="Times New Roman" w:cs="Times New Roman"/>
                <w:sz w:val="24"/>
                <w:szCs w:val="24"/>
                <w:lang w:val="sr-Latn-CS" w:eastAsia="sr-Latn-CS"/>
              </w:rPr>
              <w:t>виден</w:t>
            </w:r>
            <w:r w:rsidRPr="00A05E9E">
              <w:rPr>
                <w:rFonts w:ascii="Times New Roman" w:eastAsia="Calibri" w:hAnsi="Times New Roman" w:cs="Times New Roman"/>
                <w:sz w:val="24"/>
                <w:szCs w:val="24"/>
                <w:lang w:val="sr-Cyrl-CS" w:eastAsia="sr-Latn-CS"/>
              </w:rPr>
              <w:t>ција</w:t>
            </w:r>
            <w:r w:rsidRPr="00A05E9E">
              <w:rPr>
                <w:rFonts w:ascii="Times New Roman" w:eastAsia="Calibri" w:hAnsi="Times New Roman" w:cs="Times New Roman"/>
                <w:sz w:val="24"/>
                <w:szCs w:val="24"/>
                <w:lang w:val="sr-Latn-CS" w:eastAsia="sr-Latn-CS"/>
              </w:rPr>
              <w:t xml:space="preserve"> ученик</w:t>
            </w:r>
            <w:r w:rsidRPr="00A05E9E">
              <w:rPr>
                <w:rFonts w:ascii="Times New Roman" w:eastAsia="Calibri" w:hAnsi="Times New Roman" w:cs="Times New Roman"/>
                <w:sz w:val="24"/>
                <w:szCs w:val="24"/>
                <w:lang w:val="sr-Cyrl-CS" w:eastAsia="sr-Latn-CS"/>
              </w:rPr>
              <w:t>а</w:t>
            </w:r>
            <w:r w:rsidRPr="00A05E9E">
              <w:rPr>
                <w:rFonts w:ascii="Times New Roman" w:eastAsia="Calibri" w:hAnsi="Times New Roman" w:cs="Times New Roman"/>
                <w:sz w:val="24"/>
                <w:szCs w:val="24"/>
                <w:lang w:val="sr-Latn-CS" w:eastAsia="sr-Latn-CS"/>
              </w:rPr>
              <w:t xml:space="preserve"> са три и више слабих оцена</w:t>
            </w:r>
            <w:r w:rsidRPr="00A05E9E">
              <w:rPr>
                <w:rFonts w:ascii="Times New Roman" w:eastAsia="Calibri" w:hAnsi="Times New Roman" w:cs="Times New Roman"/>
                <w:sz w:val="24"/>
                <w:szCs w:val="24"/>
                <w:lang w:val="sr-Cyrl-CS" w:eastAsia="sr-Latn-CS"/>
              </w:rPr>
              <w:t xml:space="preserve"> н</w:t>
            </w:r>
            <w:r w:rsidRPr="00A05E9E">
              <w:rPr>
                <w:rFonts w:ascii="Times New Roman" w:eastAsia="Calibri" w:hAnsi="Times New Roman" w:cs="Times New Roman"/>
                <w:sz w:val="24"/>
                <w:szCs w:val="24"/>
                <w:lang w:val="sr-Latn-CS" w:eastAsia="sr-Latn-CS"/>
              </w:rPr>
              <w:t>а крају сваког класифкационог периода</w:t>
            </w:r>
          </w:p>
          <w:p w14:paraId="43D7A590"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 Саветодавно – инструктивни рад са тим ученицима и праћење напредовања.</w:t>
            </w:r>
          </w:p>
          <w:p w14:paraId="42F76260"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p>
        </w:tc>
        <w:tc>
          <w:tcPr>
            <w:tcW w:w="2087" w:type="dxa"/>
            <w:vAlign w:val="center"/>
          </w:tcPr>
          <w:p w14:paraId="2785C748"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На класификационим периодима</w:t>
            </w:r>
          </w:p>
        </w:tc>
        <w:tc>
          <w:tcPr>
            <w:tcW w:w="1733" w:type="dxa"/>
            <w:vAlign w:val="center"/>
          </w:tcPr>
          <w:p w14:paraId="523AD6CB"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 xml:space="preserve">Одељењске старешине </w:t>
            </w:r>
          </w:p>
          <w:p w14:paraId="364F0815"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p>
          <w:p w14:paraId="10F5DB68"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Педагог</w:t>
            </w:r>
          </w:p>
        </w:tc>
        <w:tc>
          <w:tcPr>
            <w:tcW w:w="2317" w:type="dxa"/>
            <w:vAlign w:val="center"/>
          </w:tcPr>
          <w:p w14:paraId="42EEED16"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Формулари о успеху ученика на крају наставног периода</w:t>
            </w:r>
          </w:p>
          <w:p w14:paraId="630A49B2"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eastAsia="sr-Latn-CS"/>
              </w:rPr>
            </w:pPr>
          </w:p>
          <w:p w14:paraId="1CBA104D"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r w:rsidRPr="00A05E9E">
              <w:rPr>
                <w:rFonts w:ascii="Times New Roman" w:eastAsia="Calibri" w:hAnsi="Times New Roman" w:cs="Times New Roman"/>
                <w:sz w:val="24"/>
                <w:szCs w:val="24"/>
                <w:lang w:val="sr-Latn-CS" w:eastAsia="sr-Latn-CS"/>
              </w:rPr>
              <w:t>Евиденција о раду педагога</w:t>
            </w:r>
          </w:p>
        </w:tc>
      </w:tr>
    </w:tbl>
    <w:p w14:paraId="6A3F4B29"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rPr>
      </w:pPr>
    </w:p>
    <w:p w14:paraId="19334A19"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sectPr w:rsidR="00A05E9E" w:rsidRPr="00A05E9E" w:rsidSect="00DE621E">
          <w:pgSz w:w="16838" w:h="11906" w:orient="landscape"/>
          <w:pgMar w:top="1276" w:right="1417" w:bottom="851" w:left="1276" w:header="708" w:footer="708" w:gutter="0"/>
          <w:cols w:space="708"/>
          <w:docGrid w:linePitch="360"/>
        </w:sect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750"/>
        <w:gridCol w:w="2593"/>
        <w:gridCol w:w="2760"/>
        <w:gridCol w:w="1893"/>
        <w:gridCol w:w="1805"/>
        <w:gridCol w:w="2324"/>
      </w:tblGrid>
      <w:tr w:rsidR="00A05E9E" w:rsidRPr="00A05E9E" w14:paraId="424A1171" w14:textId="77777777" w:rsidTr="00DE621E">
        <w:trPr>
          <w:trHeight w:val="290"/>
        </w:trPr>
        <w:tc>
          <w:tcPr>
            <w:tcW w:w="14220" w:type="dxa"/>
            <w:gridSpan w:val="6"/>
          </w:tcPr>
          <w:p w14:paraId="5FAE71A1"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
                <w:bCs/>
                <w:sz w:val="24"/>
                <w:szCs w:val="24"/>
                <w:lang w:val="sr-Latn-CS"/>
              </w:rPr>
              <w:lastRenderedPageBreak/>
              <w:t>ОБЛАСТ КВАЛИТЕТА 4: ПОДРШКА УЧЕНИЦИМА</w:t>
            </w:r>
          </w:p>
        </w:tc>
      </w:tr>
      <w:tr w:rsidR="00A05E9E" w:rsidRPr="00A05E9E" w14:paraId="143FD8DA" w14:textId="77777777" w:rsidTr="00DE621E">
        <w:trPr>
          <w:trHeight w:val="279"/>
        </w:trPr>
        <w:tc>
          <w:tcPr>
            <w:tcW w:w="5384" w:type="dxa"/>
            <w:gridSpan w:val="2"/>
          </w:tcPr>
          <w:p w14:paraId="2E8C01BB"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u w:val="single"/>
                <w:lang w:val="sr-Latn-CS"/>
              </w:rPr>
            </w:pPr>
            <w:r w:rsidRPr="00A05E9E">
              <w:rPr>
                <w:rFonts w:ascii="Times New Roman" w:eastAsia="Times New Roman" w:hAnsi="Times New Roman" w:cs="Times New Roman"/>
                <w:b/>
                <w:bCs/>
                <w:sz w:val="24"/>
                <w:szCs w:val="24"/>
                <w:u w:val="single"/>
                <w:lang w:val="sr-Latn-CS"/>
              </w:rPr>
              <w:t>Развојни циљ бр. 2</w:t>
            </w:r>
          </w:p>
          <w:p w14:paraId="4C2B2911"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lang w:val="sr-Latn-CS"/>
              </w:rPr>
            </w:pPr>
          </w:p>
          <w:p w14:paraId="2ED34B9E"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
                <w:bCs/>
                <w:sz w:val="24"/>
                <w:szCs w:val="24"/>
                <w:lang w:val="sr-Latn-CS"/>
              </w:rPr>
              <w:t>Унапређ</w:t>
            </w:r>
            <w:r w:rsidRPr="00A05E9E">
              <w:rPr>
                <w:rFonts w:ascii="Times New Roman" w:eastAsia="Times New Roman" w:hAnsi="Times New Roman" w:cs="Times New Roman"/>
                <w:b/>
                <w:bCs/>
                <w:sz w:val="24"/>
                <w:szCs w:val="24"/>
                <w:lang w:val="sr-Cyrl-CS"/>
              </w:rPr>
              <w:t>ива</w:t>
            </w:r>
            <w:r w:rsidRPr="00A05E9E">
              <w:rPr>
                <w:rFonts w:ascii="Times New Roman" w:eastAsia="Times New Roman" w:hAnsi="Times New Roman" w:cs="Times New Roman"/>
                <w:b/>
                <w:bCs/>
                <w:sz w:val="24"/>
                <w:szCs w:val="24"/>
                <w:lang w:val="sr-Latn-CS"/>
              </w:rPr>
              <w:t>ње професионалне оријентације ученика</w:t>
            </w:r>
          </w:p>
          <w:p w14:paraId="7B08A916"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lang w:val="sr-Latn-CS"/>
              </w:rPr>
            </w:pPr>
          </w:p>
        </w:tc>
        <w:tc>
          <w:tcPr>
            <w:tcW w:w="8836" w:type="dxa"/>
            <w:gridSpan w:val="4"/>
          </w:tcPr>
          <w:p w14:paraId="164BB625" w14:textId="77777777" w:rsidR="00A05E9E" w:rsidRPr="00A05E9E" w:rsidRDefault="00A05E9E" w:rsidP="00A05E9E">
            <w:pPr>
              <w:spacing w:after="0" w:line="240" w:lineRule="auto"/>
              <w:jc w:val="both"/>
              <w:rPr>
                <w:rFonts w:ascii="Times New Roman" w:eastAsia="Calibri" w:hAnsi="Times New Roman" w:cs="Times New Roman"/>
                <w:lang w:val="sr-Cyrl-CS"/>
              </w:rPr>
            </w:pPr>
            <w:r w:rsidRPr="00A05E9E">
              <w:rPr>
                <w:rFonts w:ascii="Times New Roman" w:eastAsia="Calibri" w:hAnsi="Times New Roman" w:cs="Times New Roman"/>
                <w:sz w:val="24"/>
                <w:szCs w:val="24"/>
                <w:u w:val="single"/>
                <w:lang w:val="sr-Latn-CS"/>
              </w:rPr>
              <w:t>Критеријум успеха:</w:t>
            </w:r>
            <w:r w:rsidRPr="00A05E9E">
              <w:rPr>
                <w:rFonts w:ascii="Times New Roman" w:eastAsia="Calibri" w:hAnsi="Times New Roman" w:cs="Times New Roman"/>
                <w:lang w:val="sr-Cyrl-CS"/>
              </w:rPr>
              <w:t xml:space="preserve">ученици развијају реалну слику о себи, својим особинама, образовним и радним аспирацијама, самостално доносе одлуке о свом професионалном путу и рационалано бирају школе и занимања, упознати су са </w:t>
            </w:r>
            <w:r w:rsidRPr="00A05E9E">
              <w:rPr>
                <w:rFonts w:ascii="Times New Roman" w:eastAsia="Calibri" w:hAnsi="Times New Roman" w:cs="Times New Roman"/>
                <w:lang w:val="ru-RU"/>
              </w:rPr>
              <w:t>са начинима информисања о могућностима школовања.</w:t>
            </w:r>
          </w:p>
          <w:p w14:paraId="7197545F" w14:textId="77777777" w:rsidR="00A05E9E" w:rsidRPr="00A05E9E" w:rsidRDefault="00A05E9E" w:rsidP="00A05E9E">
            <w:pPr>
              <w:spacing w:after="0" w:line="240" w:lineRule="auto"/>
              <w:jc w:val="both"/>
              <w:rPr>
                <w:rFonts w:ascii="Times New Roman" w:eastAsia="Calibri" w:hAnsi="Times New Roman" w:cs="Times New Roman"/>
                <w:sz w:val="24"/>
                <w:szCs w:val="24"/>
                <w:u w:val="single"/>
                <w:lang w:val="sr-Latn-CS"/>
              </w:rPr>
            </w:pPr>
            <w:r w:rsidRPr="00A05E9E">
              <w:rPr>
                <w:rFonts w:ascii="Times New Roman" w:eastAsia="Calibri" w:hAnsi="Times New Roman" w:cs="Times New Roman"/>
                <w:sz w:val="24"/>
                <w:szCs w:val="24"/>
                <w:u w:val="single"/>
                <w:lang w:val="sr-Latn-CS"/>
              </w:rPr>
              <w:t>Показатељ (квантитативни):</w:t>
            </w:r>
          </w:p>
          <w:p w14:paraId="558CC3C9" w14:textId="77777777" w:rsidR="00A05E9E" w:rsidRPr="00A05E9E" w:rsidRDefault="00A05E9E" w:rsidP="00A05E9E">
            <w:pPr>
              <w:spacing w:after="0" w:line="240" w:lineRule="auto"/>
              <w:jc w:val="both"/>
              <w:rPr>
                <w:rFonts w:ascii="Times New Roman" w:eastAsia="Calibri" w:hAnsi="Times New Roman" w:cs="Times New Roman"/>
                <w:lang w:val="sr-Cyrl-CS"/>
              </w:rPr>
            </w:pPr>
            <w:r w:rsidRPr="00A05E9E">
              <w:rPr>
                <w:rFonts w:ascii="Times New Roman" w:eastAsia="Calibri" w:hAnsi="Times New Roman" w:cs="Times New Roman"/>
                <w:lang w:val="sr-Cyrl-CS"/>
              </w:rPr>
              <w:t>План професионлне оријентације је у потпуности остварен.</w:t>
            </w:r>
          </w:p>
        </w:tc>
      </w:tr>
      <w:tr w:rsidR="00A05E9E" w:rsidRPr="00A05E9E" w14:paraId="144DE48B" w14:textId="77777777" w:rsidTr="00DE621E">
        <w:trPr>
          <w:trHeight w:val="290"/>
        </w:trPr>
        <w:tc>
          <w:tcPr>
            <w:tcW w:w="2771" w:type="dxa"/>
            <w:vAlign w:val="center"/>
          </w:tcPr>
          <w:p w14:paraId="706EED12"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
                <w:bCs/>
                <w:sz w:val="24"/>
                <w:szCs w:val="24"/>
                <w:lang w:val="sr-Latn-CS"/>
              </w:rPr>
              <w:t>Задаци</w:t>
            </w:r>
          </w:p>
        </w:tc>
        <w:tc>
          <w:tcPr>
            <w:tcW w:w="2613" w:type="dxa"/>
            <w:vAlign w:val="center"/>
          </w:tcPr>
          <w:p w14:paraId="6A89CF7C"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Критеријум успеха за задатак</w:t>
            </w:r>
          </w:p>
        </w:tc>
        <w:tc>
          <w:tcPr>
            <w:tcW w:w="2788" w:type="dxa"/>
            <w:vAlign w:val="center"/>
          </w:tcPr>
          <w:p w14:paraId="43E9C34E"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Активности</w:t>
            </w:r>
          </w:p>
        </w:tc>
        <w:tc>
          <w:tcPr>
            <w:tcW w:w="1904" w:type="dxa"/>
            <w:vAlign w:val="center"/>
          </w:tcPr>
          <w:p w14:paraId="79F65974"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Време реализације активности</w:t>
            </w:r>
          </w:p>
        </w:tc>
        <w:tc>
          <w:tcPr>
            <w:tcW w:w="1805" w:type="dxa"/>
            <w:vAlign w:val="center"/>
          </w:tcPr>
          <w:p w14:paraId="7AD2BA56"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Носиоци активности</w:t>
            </w:r>
          </w:p>
        </w:tc>
        <w:tc>
          <w:tcPr>
            <w:tcW w:w="2339" w:type="dxa"/>
            <w:vAlign w:val="center"/>
          </w:tcPr>
          <w:p w14:paraId="0143778C"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Извор верификације/ инструменти евалуације</w:t>
            </w:r>
          </w:p>
        </w:tc>
      </w:tr>
      <w:tr w:rsidR="00A05E9E" w:rsidRPr="00A05E9E" w14:paraId="4F550348" w14:textId="77777777" w:rsidTr="00DE621E">
        <w:trPr>
          <w:trHeight w:val="290"/>
        </w:trPr>
        <w:tc>
          <w:tcPr>
            <w:tcW w:w="2771" w:type="dxa"/>
            <w:vAlign w:val="center"/>
          </w:tcPr>
          <w:p w14:paraId="0B456232"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Cyrl-CS"/>
              </w:rPr>
            </w:pPr>
            <w:r w:rsidRPr="00A05E9E">
              <w:rPr>
                <w:rFonts w:ascii="Times New Roman" w:eastAsia="Times New Roman" w:hAnsi="Times New Roman" w:cs="Times New Roman"/>
                <w:b/>
                <w:bCs/>
                <w:sz w:val="24"/>
                <w:szCs w:val="24"/>
                <w:lang w:val="sr-Cyrl-CS"/>
              </w:rPr>
              <w:t>Реализација плана професионалне оријентације кроз наставне предмете у првом и другом циклусу</w:t>
            </w:r>
          </w:p>
        </w:tc>
        <w:tc>
          <w:tcPr>
            <w:tcW w:w="2613" w:type="dxa"/>
            <w:vAlign w:val="center"/>
          </w:tcPr>
          <w:p w14:paraId="7FD4D1E5"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Остварени су сви садржаји из програма професионалне оријентације</w:t>
            </w:r>
          </w:p>
        </w:tc>
        <w:tc>
          <w:tcPr>
            <w:tcW w:w="2788" w:type="dxa"/>
            <w:vAlign w:val="center"/>
          </w:tcPr>
          <w:p w14:paraId="22852974"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Реализација садржаја из програма проф. оријентације кроз наставне предмете</w:t>
            </w:r>
          </w:p>
          <w:p w14:paraId="69940E8C"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Cyrl-CS"/>
              </w:rPr>
            </w:pPr>
          </w:p>
        </w:tc>
        <w:tc>
          <w:tcPr>
            <w:tcW w:w="1904" w:type="dxa"/>
            <w:vAlign w:val="center"/>
          </w:tcPr>
          <w:p w14:paraId="6FFEEEAB"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p>
          <w:p w14:paraId="2216FFD9"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Током године</w:t>
            </w:r>
          </w:p>
        </w:tc>
        <w:tc>
          <w:tcPr>
            <w:tcW w:w="1805" w:type="dxa"/>
            <w:vAlign w:val="center"/>
          </w:tcPr>
          <w:p w14:paraId="6761E6B2"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p>
          <w:p w14:paraId="31DC23B7"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Наставници</w:t>
            </w:r>
          </w:p>
        </w:tc>
        <w:tc>
          <w:tcPr>
            <w:tcW w:w="2339" w:type="dxa"/>
            <w:vAlign w:val="center"/>
          </w:tcPr>
          <w:p w14:paraId="6552F048"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p>
          <w:p w14:paraId="39D8DAF7"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Дневник ОВ рада</w:t>
            </w:r>
          </w:p>
        </w:tc>
      </w:tr>
      <w:tr w:rsidR="00A05E9E" w:rsidRPr="00A05E9E" w14:paraId="24193EB7" w14:textId="77777777" w:rsidTr="00DE621E">
        <w:trPr>
          <w:trHeight w:val="290"/>
        </w:trPr>
        <w:tc>
          <w:tcPr>
            <w:tcW w:w="2771" w:type="dxa"/>
            <w:vAlign w:val="center"/>
          </w:tcPr>
          <w:p w14:paraId="0B6BBAED"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Cyrl-CS"/>
              </w:rPr>
            </w:pPr>
            <w:r w:rsidRPr="00A05E9E">
              <w:rPr>
                <w:rFonts w:ascii="Times New Roman" w:eastAsia="Times New Roman" w:hAnsi="Times New Roman" w:cs="Times New Roman"/>
                <w:b/>
                <w:bCs/>
                <w:sz w:val="24"/>
                <w:szCs w:val="24"/>
                <w:lang w:val="sr-Cyrl-CS"/>
              </w:rPr>
              <w:t>Реализација плана професионалне оријентације кроз часове одељењске заједнице</w:t>
            </w:r>
          </w:p>
        </w:tc>
        <w:tc>
          <w:tcPr>
            <w:tcW w:w="2613" w:type="dxa"/>
            <w:vAlign w:val="center"/>
          </w:tcPr>
          <w:p w14:paraId="3EEEBA70"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p>
          <w:p w14:paraId="67733832"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Реализоване све радионице</w:t>
            </w:r>
          </w:p>
        </w:tc>
        <w:tc>
          <w:tcPr>
            <w:tcW w:w="2788" w:type="dxa"/>
            <w:vAlign w:val="center"/>
          </w:tcPr>
          <w:p w14:paraId="4A3FCA61"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p>
          <w:p w14:paraId="0C43BA84"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Реализација радионица према плану</w:t>
            </w:r>
          </w:p>
        </w:tc>
        <w:tc>
          <w:tcPr>
            <w:tcW w:w="1904" w:type="dxa"/>
            <w:vAlign w:val="center"/>
          </w:tcPr>
          <w:p w14:paraId="1D57142D"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p>
          <w:p w14:paraId="30ADBAFF"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Током године</w:t>
            </w:r>
          </w:p>
        </w:tc>
        <w:tc>
          <w:tcPr>
            <w:tcW w:w="1805" w:type="dxa"/>
            <w:vAlign w:val="center"/>
          </w:tcPr>
          <w:p w14:paraId="13EB8867"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Одељењске старешине, психолог</w:t>
            </w:r>
          </w:p>
        </w:tc>
        <w:tc>
          <w:tcPr>
            <w:tcW w:w="2339" w:type="dxa"/>
            <w:vAlign w:val="center"/>
          </w:tcPr>
          <w:p w14:paraId="4DDCA0FF"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Дневник ОВ рада</w:t>
            </w:r>
          </w:p>
        </w:tc>
      </w:tr>
      <w:tr w:rsidR="00A05E9E" w:rsidRPr="00A05E9E" w14:paraId="5B9F5357" w14:textId="77777777" w:rsidTr="00DE621E">
        <w:trPr>
          <w:trHeight w:val="290"/>
        </w:trPr>
        <w:tc>
          <w:tcPr>
            <w:tcW w:w="2771" w:type="dxa"/>
            <w:vAlign w:val="center"/>
          </w:tcPr>
          <w:p w14:paraId="7787B16B"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Cyrl-CS"/>
              </w:rPr>
            </w:pPr>
            <w:r w:rsidRPr="00A05E9E">
              <w:rPr>
                <w:rFonts w:ascii="Times New Roman" w:eastAsia="Times New Roman" w:hAnsi="Times New Roman" w:cs="Times New Roman"/>
                <w:b/>
                <w:bCs/>
                <w:sz w:val="24"/>
                <w:szCs w:val="24"/>
                <w:lang w:val="sr-Cyrl-CS"/>
              </w:rPr>
              <w:t>Праћење и евалуација остварености програма професионалне оријентације</w:t>
            </w:r>
          </w:p>
        </w:tc>
        <w:tc>
          <w:tcPr>
            <w:tcW w:w="2613" w:type="dxa"/>
            <w:vAlign w:val="center"/>
          </w:tcPr>
          <w:p w14:paraId="2BAE45E4"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Програм проф. оријентације у потпуности је остварен</w:t>
            </w:r>
          </w:p>
        </w:tc>
        <w:tc>
          <w:tcPr>
            <w:tcW w:w="2788" w:type="dxa"/>
            <w:vAlign w:val="center"/>
          </w:tcPr>
          <w:p w14:paraId="57BC0495"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p>
          <w:p w14:paraId="6308B047"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Анализа остварености програма професионалне оријентације</w:t>
            </w:r>
          </w:p>
        </w:tc>
        <w:tc>
          <w:tcPr>
            <w:tcW w:w="1904" w:type="dxa"/>
            <w:vAlign w:val="center"/>
          </w:tcPr>
          <w:p w14:paraId="5F5F8010"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p>
          <w:p w14:paraId="6DC0D1B5"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p>
          <w:p w14:paraId="1939FC2D"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Јун-август</w:t>
            </w:r>
          </w:p>
        </w:tc>
        <w:tc>
          <w:tcPr>
            <w:tcW w:w="1805" w:type="dxa"/>
            <w:vAlign w:val="center"/>
          </w:tcPr>
          <w:p w14:paraId="608C01B8"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p>
          <w:p w14:paraId="762AD299"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Тим за професионалну оријентацију</w:t>
            </w:r>
          </w:p>
        </w:tc>
        <w:tc>
          <w:tcPr>
            <w:tcW w:w="2339" w:type="dxa"/>
            <w:vAlign w:val="center"/>
          </w:tcPr>
          <w:p w14:paraId="63DE20DB"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Извештај о реализацији програма професионалне оријентације</w:t>
            </w:r>
          </w:p>
        </w:tc>
      </w:tr>
      <w:tr w:rsidR="00A05E9E" w:rsidRPr="00A05E9E" w14:paraId="1BC4664C" w14:textId="77777777" w:rsidTr="00DE621E">
        <w:trPr>
          <w:trHeight w:val="290"/>
        </w:trPr>
        <w:tc>
          <w:tcPr>
            <w:tcW w:w="2771" w:type="dxa"/>
            <w:vAlign w:val="center"/>
          </w:tcPr>
          <w:p w14:paraId="0A4D0C06"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Cyrl-CS"/>
              </w:rPr>
            </w:pPr>
            <w:r w:rsidRPr="00A05E9E">
              <w:rPr>
                <w:rFonts w:ascii="Times New Roman" w:eastAsia="Times New Roman" w:hAnsi="Times New Roman" w:cs="Times New Roman"/>
                <w:b/>
                <w:bCs/>
                <w:sz w:val="24"/>
                <w:szCs w:val="24"/>
                <w:lang w:val="sr-Cyrl-CS"/>
              </w:rPr>
              <w:t>Тестирање професионалних интересовања тестом ТПИ и саветодавни рад са ученицима после тестирања</w:t>
            </w:r>
          </w:p>
        </w:tc>
        <w:tc>
          <w:tcPr>
            <w:tcW w:w="2613" w:type="dxa"/>
            <w:vAlign w:val="center"/>
          </w:tcPr>
          <w:p w14:paraId="48D2E65F"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Сви ученици осмог разреда су радили тест</w:t>
            </w:r>
          </w:p>
        </w:tc>
        <w:tc>
          <w:tcPr>
            <w:tcW w:w="2788" w:type="dxa"/>
            <w:vAlign w:val="center"/>
          </w:tcPr>
          <w:p w14:paraId="5DDC9A16"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p>
          <w:p w14:paraId="73101415"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Тестирање ученика, анализа резултата и саветодавни рад са ученицима</w:t>
            </w:r>
          </w:p>
        </w:tc>
        <w:tc>
          <w:tcPr>
            <w:tcW w:w="1904" w:type="dxa"/>
            <w:vAlign w:val="center"/>
          </w:tcPr>
          <w:p w14:paraId="4ADF5E84"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Април</w:t>
            </w:r>
          </w:p>
        </w:tc>
        <w:tc>
          <w:tcPr>
            <w:tcW w:w="1805" w:type="dxa"/>
            <w:vAlign w:val="center"/>
          </w:tcPr>
          <w:p w14:paraId="7639D593"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Психолог</w:t>
            </w:r>
          </w:p>
        </w:tc>
        <w:tc>
          <w:tcPr>
            <w:tcW w:w="2339" w:type="dxa"/>
            <w:vAlign w:val="center"/>
          </w:tcPr>
          <w:p w14:paraId="23C370A0"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Дневник рада психолога, тестови ученика</w:t>
            </w:r>
          </w:p>
        </w:tc>
      </w:tr>
      <w:tr w:rsidR="00A05E9E" w:rsidRPr="00A05E9E" w14:paraId="4E25B2D3" w14:textId="77777777" w:rsidTr="00DE621E">
        <w:trPr>
          <w:trHeight w:val="290"/>
        </w:trPr>
        <w:tc>
          <w:tcPr>
            <w:tcW w:w="2771" w:type="dxa"/>
            <w:vAlign w:val="center"/>
          </w:tcPr>
          <w:p w14:paraId="58951F9D"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Cyrl-CS"/>
              </w:rPr>
            </w:pPr>
            <w:r w:rsidRPr="00A05E9E">
              <w:rPr>
                <w:rFonts w:ascii="Times New Roman" w:eastAsia="Times New Roman" w:hAnsi="Times New Roman" w:cs="Times New Roman"/>
                <w:b/>
                <w:bCs/>
                <w:sz w:val="24"/>
                <w:szCs w:val="24"/>
                <w:lang w:val="sr-Cyrl-CS"/>
              </w:rPr>
              <w:lastRenderedPageBreak/>
              <w:t>Подршка у избору занимања ученицима који се школују по ИОП-у</w:t>
            </w:r>
          </w:p>
        </w:tc>
        <w:tc>
          <w:tcPr>
            <w:tcW w:w="2613" w:type="dxa"/>
            <w:vAlign w:val="center"/>
          </w:tcPr>
          <w:p w14:paraId="6BEAB81A"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Ученици који се школују по ИОП-у уписују средњу школу према својим могућностима и интересовањима</w:t>
            </w:r>
          </w:p>
        </w:tc>
        <w:tc>
          <w:tcPr>
            <w:tcW w:w="2788" w:type="dxa"/>
            <w:vAlign w:val="center"/>
          </w:tcPr>
          <w:p w14:paraId="26A5B721"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Мишљење Тима за додатну подршку и предлог СТИО о наставку школовања.</w:t>
            </w:r>
          </w:p>
          <w:p w14:paraId="3E6F463A"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Саветодавни рад са учеником и родитељима</w:t>
            </w:r>
          </w:p>
        </w:tc>
        <w:tc>
          <w:tcPr>
            <w:tcW w:w="1904" w:type="dxa"/>
            <w:vAlign w:val="center"/>
          </w:tcPr>
          <w:p w14:paraId="4DE605B9"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 xml:space="preserve">Мај </w:t>
            </w:r>
          </w:p>
        </w:tc>
        <w:tc>
          <w:tcPr>
            <w:tcW w:w="1805" w:type="dxa"/>
            <w:vAlign w:val="center"/>
          </w:tcPr>
          <w:p w14:paraId="0C765E35"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Тим за додатну подршку, ТИО, психолог</w:t>
            </w:r>
          </w:p>
        </w:tc>
        <w:tc>
          <w:tcPr>
            <w:tcW w:w="2339" w:type="dxa"/>
            <w:vAlign w:val="center"/>
          </w:tcPr>
          <w:p w14:paraId="3408BC1F"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Евиденција о раду СТИО, дневник рада психолога</w:t>
            </w:r>
          </w:p>
        </w:tc>
      </w:tr>
    </w:tbl>
    <w:p w14:paraId="174A2006"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762"/>
        <w:gridCol w:w="2612"/>
        <w:gridCol w:w="2777"/>
        <w:gridCol w:w="1900"/>
        <w:gridCol w:w="1741"/>
        <w:gridCol w:w="2333"/>
      </w:tblGrid>
      <w:tr w:rsidR="00A05E9E" w:rsidRPr="00A05E9E" w14:paraId="556F0169" w14:textId="77777777" w:rsidTr="00DE621E">
        <w:trPr>
          <w:trHeight w:val="290"/>
        </w:trPr>
        <w:tc>
          <w:tcPr>
            <w:tcW w:w="14220" w:type="dxa"/>
            <w:gridSpan w:val="6"/>
          </w:tcPr>
          <w:p w14:paraId="11BB31B7"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
                <w:bCs/>
                <w:sz w:val="24"/>
                <w:szCs w:val="24"/>
                <w:lang w:val="sr-Latn-CS"/>
              </w:rPr>
              <w:t>ОБЛАСТ КВАЛИТЕТА 4: ПОДРШКА УЧЕНИЦИМА</w:t>
            </w:r>
          </w:p>
        </w:tc>
      </w:tr>
      <w:tr w:rsidR="00A05E9E" w:rsidRPr="00A05E9E" w14:paraId="51E7B8E2" w14:textId="77777777" w:rsidTr="00DE621E">
        <w:trPr>
          <w:trHeight w:val="279"/>
        </w:trPr>
        <w:tc>
          <w:tcPr>
            <w:tcW w:w="5416" w:type="dxa"/>
            <w:gridSpan w:val="2"/>
          </w:tcPr>
          <w:p w14:paraId="1E96015F"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u w:val="single"/>
                <w:lang w:val="sr-Latn-CS"/>
              </w:rPr>
            </w:pPr>
            <w:r w:rsidRPr="00A05E9E">
              <w:rPr>
                <w:rFonts w:ascii="Times New Roman" w:eastAsia="Times New Roman" w:hAnsi="Times New Roman" w:cs="Times New Roman"/>
                <w:b/>
                <w:bCs/>
                <w:sz w:val="24"/>
                <w:szCs w:val="24"/>
                <w:u w:val="single"/>
                <w:lang w:val="sr-Latn-CS"/>
              </w:rPr>
              <w:t>Развојни циљ бр. 3</w:t>
            </w:r>
          </w:p>
          <w:p w14:paraId="7BBF6663"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lang w:val="sr-Latn-CS"/>
              </w:rPr>
            </w:pPr>
          </w:p>
          <w:p w14:paraId="78C7CBBD"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Cs/>
                <w:sz w:val="24"/>
                <w:szCs w:val="24"/>
                <w:lang w:val="sr-Latn-CS"/>
              </w:rPr>
              <w:t xml:space="preserve">Развијање социјалних вештина </w:t>
            </w:r>
          </w:p>
          <w:p w14:paraId="23E00188"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lang w:val="sr-Latn-CS"/>
              </w:rPr>
            </w:pPr>
          </w:p>
        </w:tc>
        <w:tc>
          <w:tcPr>
            <w:tcW w:w="8804" w:type="dxa"/>
            <w:gridSpan w:val="4"/>
          </w:tcPr>
          <w:p w14:paraId="63A77939"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u w:val="single"/>
                <w:lang w:val="sr-Latn-CS"/>
              </w:rPr>
              <w:t>Критеријум успеха:</w:t>
            </w:r>
            <w:r w:rsidRPr="00A05E9E">
              <w:rPr>
                <w:rFonts w:ascii="Times New Roman" w:eastAsia="Calibri" w:hAnsi="Times New Roman" w:cs="Times New Roman"/>
                <w:sz w:val="24"/>
                <w:szCs w:val="24"/>
                <w:lang w:val="sr-Cyrl-CS"/>
              </w:rPr>
              <w:t>Реализовани су планови подршке ученицима са проблемима у понашању, као и планови подршке за развијање социјалних вештина.</w:t>
            </w:r>
          </w:p>
          <w:p w14:paraId="2AE2701A" w14:textId="77777777" w:rsidR="00A05E9E" w:rsidRPr="00A05E9E" w:rsidRDefault="00A05E9E" w:rsidP="00A05E9E">
            <w:pPr>
              <w:spacing w:after="0" w:line="240" w:lineRule="auto"/>
              <w:jc w:val="both"/>
              <w:rPr>
                <w:rFonts w:ascii="Times New Roman" w:eastAsia="Calibri" w:hAnsi="Times New Roman" w:cs="Times New Roman"/>
                <w:sz w:val="24"/>
                <w:szCs w:val="24"/>
                <w:u w:val="single"/>
                <w:lang w:val="sr-Latn-CS"/>
              </w:rPr>
            </w:pPr>
            <w:r w:rsidRPr="00A05E9E">
              <w:rPr>
                <w:rFonts w:ascii="Times New Roman" w:eastAsia="Calibri" w:hAnsi="Times New Roman" w:cs="Times New Roman"/>
                <w:sz w:val="24"/>
                <w:szCs w:val="24"/>
                <w:u w:val="single"/>
                <w:lang w:val="sr-Latn-CS"/>
              </w:rPr>
              <w:t>Показатељ (квантитативни):</w:t>
            </w:r>
          </w:p>
          <w:p w14:paraId="4BF35A9B" w14:textId="77777777" w:rsidR="00A05E9E" w:rsidRPr="00A05E9E" w:rsidRDefault="00A05E9E" w:rsidP="00A05E9E">
            <w:pPr>
              <w:spacing w:after="0" w:line="240" w:lineRule="auto"/>
              <w:jc w:val="both"/>
              <w:rPr>
                <w:rFonts w:ascii="Times New Roman" w:eastAsia="Calibri" w:hAnsi="Times New Roman" w:cs="Times New Roman"/>
                <w:lang w:val="sr-Cyrl-CS"/>
              </w:rPr>
            </w:pPr>
            <w:r w:rsidRPr="00A05E9E">
              <w:rPr>
                <w:rFonts w:ascii="Times New Roman" w:eastAsia="Calibri" w:hAnsi="Times New Roman" w:cs="Times New Roman"/>
                <w:lang w:val="sr-Cyrl-CS"/>
              </w:rPr>
              <w:t xml:space="preserve">Ученици који су укључени у појачан васпитни рад показују промене у понашању. </w:t>
            </w:r>
          </w:p>
        </w:tc>
      </w:tr>
      <w:tr w:rsidR="00A05E9E" w:rsidRPr="00A05E9E" w14:paraId="5B429922" w14:textId="77777777" w:rsidTr="00DE621E">
        <w:trPr>
          <w:trHeight w:val="290"/>
        </w:trPr>
        <w:tc>
          <w:tcPr>
            <w:tcW w:w="2786" w:type="dxa"/>
            <w:vAlign w:val="center"/>
          </w:tcPr>
          <w:p w14:paraId="41ACA85E"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Cs/>
                <w:sz w:val="24"/>
                <w:szCs w:val="24"/>
                <w:lang w:val="sr-Latn-CS"/>
              </w:rPr>
              <w:t>Задаци</w:t>
            </w:r>
          </w:p>
        </w:tc>
        <w:tc>
          <w:tcPr>
            <w:tcW w:w="2630" w:type="dxa"/>
            <w:vAlign w:val="center"/>
          </w:tcPr>
          <w:p w14:paraId="17C3F811"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Критеријум успеха за задатак</w:t>
            </w:r>
          </w:p>
        </w:tc>
        <w:tc>
          <w:tcPr>
            <w:tcW w:w="2799" w:type="dxa"/>
            <w:vAlign w:val="center"/>
          </w:tcPr>
          <w:p w14:paraId="54105674"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Активности</w:t>
            </w:r>
          </w:p>
        </w:tc>
        <w:tc>
          <w:tcPr>
            <w:tcW w:w="1910" w:type="dxa"/>
            <w:vAlign w:val="center"/>
          </w:tcPr>
          <w:p w14:paraId="11D1756A"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Време реализације активности</w:t>
            </w:r>
          </w:p>
        </w:tc>
        <w:tc>
          <w:tcPr>
            <w:tcW w:w="1748" w:type="dxa"/>
            <w:vAlign w:val="center"/>
          </w:tcPr>
          <w:p w14:paraId="2B920BBF"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Носиоци активности</w:t>
            </w:r>
          </w:p>
        </w:tc>
        <w:tc>
          <w:tcPr>
            <w:tcW w:w="2347" w:type="dxa"/>
            <w:vAlign w:val="center"/>
          </w:tcPr>
          <w:p w14:paraId="1CD9669F"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Извор верификације/ инструменти евалуације</w:t>
            </w:r>
          </w:p>
        </w:tc>
      </w:tr>
      <w:tr w:rsidR="00A05E9E" w:rsidRPr="00A05E9E" w14:paraId="5A77A178" w14:textId="77777777" w:rsidTr="00DE621E">
        <w:trPr>
          <w:trHeight w:val="290"/>
        </w:trPr>
        <w:tc>
          <w:tcPr>
            <w:tcW w:w="2786" w:type="dxa"/>
            <w:vAlign w:val="center"/>
          </w:tcPr>
          <w:p w14:paraId="24F9901C"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eastAsia="sr-Latn-CS"/>
              </w:rPr>
            </w:pPr>
            <w:r w:rsidRPr="00A05E9E">
              <w:rPr>
                <w:rFonts w:ascii="Times New Roman" w:eastAsia="Times New Roman" w:hAnsi="Times New Roman" w:cs="Times New Roman"/>
                <w:b/>
                <w:bCs/>
                <w:sz w:val="24"/>
                <w:szCs w:val="24"/>
                <w:lang w:val="sr-Latn-CS" w:eastAsia="sr-Latn-CS"/>
              </w:rPr>
              <w:t>Пружање подршке ученицима са проблемима у понашању и прилагођавању школском животу.</w:t>
            </w:r>
          </w:p>
          <w:p w14:paraId="151A4516"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p>
        </w:tc>
        <w:tc>
          <w:tcPr>
            <w:tcW w:w="2630" w:type="dxa"/>
            <w:vAlign w:val="center"/>
          </w:tcPr>
          <w:p w14:paraId="2BD91856"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Идентификовани су  ученици са проблемима у понашању и појачан васпитни рад доводи до позитивних промена у понашању ученика</w:t>
            </w:r>
          </w:p>
          <w:p w14:paraId="42876FB0"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p>
        </w:tc>
        <w:tc>
          <w:tcPr>
            <w:tcW w:w="2799" w:type="dxa"/>
          </w:tcPr>
          <w:p w14:paraId="60D4819C"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-Идентификовање ученика са проблемима у понашању</w:t>
            </w:r>
          </w:p>
          <w:p w14:paraId="537D333C"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-Доношење и спровођење плана појачаног васпитног рада са тим ученицима</w:t>
            </w:r>
          </w:p>
          <w:p w14:paraId="05235E6A"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eastAsia="sr-Latn-CS"/>
              </w:rPr>
            </w:pPr>
            <w:r w:rsidRPr="00A05E9E">
              <w:rPr>
                <w:rFonts w:ascii="Times New Roman" w:eastAsia="Calibri" w:hAnsi="Times New Roman" w:cs="Times New Roman"/>
                <w:sz w:val="24"/>
                <w:szCs w:val="24"/>
                <w:lang w:val="sr-Latn-CS" w:eastAsia="sr-Latn-CS"/>
              </w:rPr>
              <w:t xml:space="preserve">- Укључивање родитеља кроз саветодавно – инструктивни рад </w:t>
            </w:r>
          </w:p>
        </w:tc>
        <w:tc>
          <w:tcPr>
            <w:tcW w:w="1910" w:type="dxa"/>
          </w:tcPr>
          <w:p w14:paraId="38E9C547"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p>
          <w:p w14:paraId="7B41F42E"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p>
          <w:p w14:paraId="2C417C2D"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p>
          <w:p w14:paraId="6745A0BD"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Током године</w:t>
            </w:r>
          </w:p>
        </w:tc>
        <w:tc>
          <w:tcPr>
            <w:tcW w:w="1748" w:type="dxa"/>
          </w:tcPr>
          <w:p w14:paraId="75345D0E"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Наставници</w:t>
            </w:r>
          </w:p>
          <w:p w14:paraId="74E2DF97"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p>
          <w:p w14:paraId="3EA88749"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Одељењске  старешине</w:t>
            </w:r>
          </w:p>
          <w:p w14:paraId="625AD6DB"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p>
          <w:p w14:paraId="51F17982"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Стручни сарадници</w:t>
            </w:r>
          </w:p>
          <w:p w14:paraId="37CF43EC"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p>
          <w:p w14:paraId="256D8A74"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p>
        </w:tc>
        <w:tc>
          <w:tcPr>
            <w:tcW w:w="2347" w:type="dxa"/>
          </w:tcPr>
          <w:p w14:paraId="7665562F"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p>
          <w:p w14:paraId="28A8454F"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 xml:space="preserve">Индивидуални планови појачаног васпитног рада са ученицима са проблемима у понашању </w:t>
            </w:r>
          </w:p>
        </w:tc>
      </w:tr>
      <w:tr w:rsidR="00A05E9E" w:rsidRPr="00A05E9E" w14:paraId="03D1EF76" w14:textId="77777777" w:rsidTr="00DE621E">
        <w:trPr>
          <w:trHeight w:val="290"/>
        </w:trPr>
        <w:tc>
          <w:tcPr>
            <w:tcW w:w="2786" w:type="dxa"/>
            <w:vAlign w:val="center"/>
          </w:tcPr>
          <w:p w14:paraId="3A7A5428"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Cyrl-CS"/>
              </w:rPr>
            </w:pPr>
            <w:r w:rsidRPr="00A05E9E">
              <w:rPr>
                <w:rFonts w:ascii="Times New Roman" w:eastAsia="Times New Roman" w:hAnsi="Times New Roman" w:cs="Times New Roman"/>
                <w:b/>
                <w:bCs/>
                <w:sz w:val="24"/>
                <w:szCs w:val="24"/>
                <w:lang w:val="sr-Cyrl-CS"/>
              </w:rPr>
              <w:t xml:space="preserve">Развијање социјалних вештина кроз радинице на часовима одељењског старешине </w:t>
            </w:r>
          </w:p>
        </w:tc>
        <w:tc>
          <w:tcPr>
            <w:tcW w:w="2630" w:type="dxa"/>
            <w:vAlign w:val="center"/>
          </w:tcPr>
          <w:p w14:paraId="01FB5B07"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Реализоване су радионице које развијају сарадњу, комуникацију, толеранцију и ненасилно решавање конфликата</w:t>
            </w:r>
          </w:p>
        </w:tc>
        <w:tc>
          <w:tcPr>
            <w:tcW w:w="2799" w:type="dxa"/>
            <w:vAlign w:val="center"/>
          </w:tcPr>
          <w:p w14:paraId="22DFBC83"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Реализација радионица на ЧОС-у</w:t>
            </w:r>
          </w:p>
        </w:tc>
        <w:tc>
          <w:tcPr>
            <w:tcW w:w="1910" w:type="dxa"/>
            <w:vAlign w:val="center"/>
          </w:tcPr>
          <w:p w14:paraId="7C4FC46E"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Током године</w:t>
            </w:r>
          </w:p>
        </w:tc>
        <w:tc>
          <w:tcPr>
            <w:tcW w:w="1748" w:type="dxa"/>
            <w:vAlign w:val="center"/>
          </w:tcPr>
          <w:p w14:paraId="1B2FB4D0"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Одељењске  старешине</w:t>
            </w:r>
          </w:p>
          <w:p w14:paraId="103844FD"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p>
          <w:p w14:paraId="59BB64F1"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Стручни сарадници</w:t>
            </w:r>
          </w:p>
          <w:p w14:paraId="051C52E3"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rPr>
            </w:pPr>
          </w:p>
        </w:tc>
        <w:tc>
          <w:tcPr>
            <w:tcW w:w="2347" w:type="dxa"/>
            <w:vAlign w:val="center"/>
          </w:tcPr>
          <w:p w14:paraId="2AA48012"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Дневник ОВ рада</w:t>
            </w:r>
          </w:p>
        </w:tc>
      </w:tr>
    </w:tbl>
    <w:p w14:paraId="27DC28D5"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rPr>
      </w:pPr>
    </w:p>
    <w:p w14:paraId="4417383D"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sectPr w:rsidR="00A05E9E" w:rsidRPr="00A05E9E" w:rsidSect="00DE621E">
          <w:pgSz w:w="16838" w:h="11906" w:orient="landscape"/>
          <w:pgMar w:top="1276" w:right="1417" w:bottom="851" w:left="1276" w:header="708" w:footer="708" w:gutter="0"/>
          <w:cols w:space="708"/>
          <w:docGrid w:linePitch="360"/>
        </w:sectPr>
      </w:pPr>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748"/>
        <w:gridCol w:w="2609"/>
        <w:gridCol w:w="2781"/>
        <w:gridCol w:w="1904"/>
        <w:gridCol w:w="1744"/>
        <w:gridCol w:w="2339"/>
      </w:tblGrid>
      <w:tr w:rsidR="00A05E9E" w:rsidRPr="00A05E9E" w14:paraId="17E6B476" w14:textId="77777777" w:rsidTr="00DE621E">
        <w:trPr>
          <w:trHeight w:val="290"/>
        </w:trPr>
        <w:tc>
          <w:tcPr>
            <w:tcW w:w="14220" w:type="dxa"/>
            <w:gridSpan w:val="6"/>
          </w:tcPr>
          <w:p w14:paraId="49D5533A"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
                <w:bCs/>
                <w:sz w:val="24"/>
                <w:szCs w:val="24"/>
                <w:lang w:val="sr-Latn-CS"/>
              </w:rPr>
              <w:lastRenderedPageBreak/>
              <w:t>ОБЛАСТ КВАЛИТЕТА 4: ПОДРШКА УЧЕНИЦИМА</w:t>
            </w:r>
          </w:p>
        </w:tc>
      </w:tr>
      <w:tr w:rsidR="00A05E9E" w:rsidRPr="00A05E9E" w14:paraId="1D3E18BA" w14:textId="77777777" w:rsidTr="00DE621E">
        <w:trPr>
          <w:trHeight w:val="279"/>
        </w:trPr>
        <w:tc>
          <w:tcPr>
            <w:tcW w:w="5403" w:type="dxa"/>
            <w:gridSpan w:val="2"/>
          </w:tcPr>
          <w:p w14:paraId="08A5C4EC"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u w:val="single"/>
                <w:lang w:val="sr-Latn-CS"/>
              </w:rPr>
            </w:pPr>
            <w:r w:rsidRPr="00A05E9E">
              <w:rPr>
                <w:rFonts w:ascii="Times New Roman" w:eastAsia="Times New Roman" w:hAnsi="Times New Roman" w:cs="Times New Roman"/>
                <w:b/>
                <w:bCs/>
                <w:sz w:val="24"/>
                <w:szCs w:val="24"/>
                <w:u w:val="single"/>
                <w:lang w:val="sr-Latn-CS"/>
              </w:rPr>
              <w:t>Развојни циљ бр. 4</w:t>
            </w:r>
          </w:p>
          <w:p w14:paraId="5A805219"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lang w:val="sr-Latn-CS"/>
              </w:rPr>
            </w:pPr>
          </w:p>
          <w:p w14:paraId="07DA640C"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lang w:val="sr-Cyrl-CS"/>
              </w:rPr>
            </w:pPr>
          </w:p>
          <w:p w14:paraId="603CE777"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lang w:val="sr-Cyrl-CS"/>
              </w:rPr>
            </w:pPr>
          </w:p>
          <w:p w14:paraId="1B88A888"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
                <w:bCs/>
                <w:sz w:val="24"/>
                <w:szCs w:val="24"/>
                <w:lang w:val="sr-Latn-CS"/>
              </w:rPr>
              <w:t>Промоција здравих стилова живота и заштите животне средине</w:t>
            </w:r>
          </w:p>
          <w:p w14:paraId="64B63D40" w14:textId="77777777" w:rsidR="00A05E9E" w:rsidRPr="00A05E9E" w:rsidRDefault="00A05E9E" w:rsidP="00A05E9E">
            <w:pPr>
              <w:spacing w:after="0" w:line="240" w:lineRule="auto"/>
              <w:jc w:val="both"/>
              <w:rPr>
                <w:rFonts w:ascii="Times New Roman" w:eastAsia="Times New Roman" w:hAnsi="Times New Roman" w:cs="Times New Roman"/>
                <w:b/>
                <w:bCs/>
                <w:sz w:val="24"/>
                <w:szCs w:val="24"/>
                <w:lang w:val="sr-Latn-CS"/>
              </w:rPr>
            </w:pPr>
          </w:p>
        </w:tc>
        <w:tc>
          <w:tcPr>
            <w:tcW w:w="8817" w:type="dxa"/>
            <w:gridSpan w:val="4"/>
          </w:tcPr>
          <w:p w14:paraId="3E58A3E8" w14:textId="77777777" w:rsidR="00A05E9E" w:rsidRPr="00A05E9E" w:rsidRDefault="00A05E9E" w:rsidP="00A05E9E">
            <w:pPr>
              <w:spacing w:after="0" w:line="240" w:lineRule="auto"/>
              <w:jc w:val="both"/>
              <w:rPr>
                <w:rFonts w:ascii="Times New Roman" w:eastAsia="Calibri" w:hAnsi="Times New Roman" w:cs="Times New Roman"/>
                <w:lang w:val="sr-Cyrl-CS"/>
              </w:rPr>
            </w:pPr>
            <w:r w:rsidRPr="00A05E9E">
              <w:rPr>
                <w:rFonts w:ascii="Times New Roman" w:eastAsia="Calibri" w:hAnsi="Times New Roman" w:cs="Times New Roman"/>
                <w:sz w:val="24"/>
                <w:szCs w:val="24"/>
                <w:u w:val="single"/>
                <w:lang w:val="sr-Latn-CS"/>
              </w:rPr>
              <w:t>Критеријум успеха:</w:t>
            </w:r>
            <w:r w:rsidRPr="00A05E9E">
              <w:rPr>
                <w:rFonts w:ascii="Times New Roman" w:eastAsia="Calibri" w:hAnsi="Times New Roman" w:cs="Times New Roman"/>
                <w:lang w:val="sr-Cyrl-CS"/>
              </w:rPr>
              <w:t>У оквиру обавезне наставе кроз наставни програм света око нас, природе и друштва, биологије и физичког васпитања, екскурзија, часова одељенске заједнице и ваннаставних активности наставници редовно развијају знања, позитивне ставове и подстичу развијање здравих животних навика код ученика.</w:t>
            </w:r>
          </w:p>
          <w:p w14:paraId="6994C515" w14:textId="77777777" w:rsidR="00A05E9E" w:rsidRPr="00A05E9E" w:rsidRDefault="00A05E9E" w:rsidP="00A05E9E">
            <w:pPr>
              <w:spacing w:after="0" w:line="240" w:lineRule="auto"/>
              <w:jc w:val="both"/>
              <w:rPr>
                <w:rFonts w:ascii="Times New Roman" w:eastAsia="Calibri" w:hAnsi="Times New Roman" w:cs="Times New Roman"/>
                <w:lang w:val="sr-Cyrl-CS"/>
              </w:rPr>
            </w:pPr>
            <w:r w:rsidRPr="00A05E9E">
              <w:rPr>
                <w:rFonts w:ascii="Times New Roman" w:eastAsia="Calibri" w:hAnsi="Times New Roman" w:cs="Times New Roman"/>
                <w:lang w:val="sr-Cyrl-CS"/>
              </w:rPr>
              <w:t>Ученици стичу знања о друштвеним, природним, привредним и техничким појавама и токовима који обогаћују или угрожавају животну средину,  ученици се подстичу на размишљање о проблему угрожавања животне средине</w:t>
            </w:r>
          </w:p>
          <w:p w14:paraId="0B59B39D" w14:textId="77777777" w:rsidR="00A05E9E" w:rsidRPr="00A05E9E" w:rsidRDefault="00A05E9E" w:rsidP="00A05E9E">
            <w:pPr>
              <w:spacing w:after="0" w:line="240" w:lineRule="auto"/>
              <w:jc w:val="both"/>
              <w:rPr>
                <w:rFonts w:ascii="Times New Roman" w:eastAsia="Calibri" w:hAnsi="Times New Roman" w:cs="Times New Roman"/>
                <w:sz w:val="24"/>
                <w:szCs w:val="24"/>
                <w:u w:val="single"/>
                <w:lang w:val="sr-Latn-CS"/>
              </w:rPr>
            </w:pPr>
          </w:p>
          <w:p w14:paraId="0B4C409E" w14:textId="77777777" w:rsidR="00A05E9E" w:rsidRPr="00A05E9E" w:rsidRDefault="00A05E9E" w:rsidP="00A05E9E">
            <w:pPr>
              <w:spacing w:after="0" w:line="240" w:lineRule="auto"/>
              <w:jc w:val="both"/>
              <w:rPr>
                <w:rFonts w:ascii="Times New Roman" w:eastAsia="Calibri" w:hAnsi="Times New Roman" w:cs="Times New Roman"/>
                <w:sz w:val="24"/>
                <w:szCs w:val="24"/>
                <w:u w:val="single"/>
                <w:lang w:val="sr-Latn-CS"/>
              </w:rPr>
            </w:pPr>
            <w:r w:rsidRPr="00A05E9E">
              <w:rPr>
                <w:rFonts w:ascii="Times New Roman" w:eastAsia="Calibri" w:hAnsi="Times New Roman" w:cs="Times New Roman"/>
                <w:sz w:val="24"/>
                <w:szCs w:val="24"/>
                <w:u w:val="single"/>
                <w:lang w:val="sr-Latn-CS"/>
              </w:rPr>
              <w:t>Показатељ (квантитативни):</w:t>
            </w:r>
          </w:p>
          <w:p w14:paraId="075791D1" w14:textId="77777777" w:rsidR="00A05E9E" w:rsidRPr="00A05E9E" w:rsidRDefault="00A05E9E" w:rsidP="00A05E9E">
            <w:pPr>
              <w:spacing w:after="0" w:line="240" w:lineRule="auto"/>
              <w:jc w:val="both"/>
              <w:rPr>
                <w:rFonts w:ascii="Times New Roman" w:eastAsia="Calibri" w:hAnsi="Times New Roman" w:cs="Times New Roman"/>
                <w:lang w:val="sr-Cyrl-CS"/>
              </w:rPr>
            </w:pPr>
            <w:r w:rsidRPr="00A05E9E">
              <w:rPr>
                <w:rFonts w:ascii="Times New Roman" w:eastAsia="Calibri" w:hAnsi="Times New Roman" w:cs="Times New Roman"/>
                <w:lang w:val="sr-Cyrl-CS"/>
              </w:rPr>
              <w:t>Реализоване су све активности из плана здравствене заштите ученика и плана заштите животне средине</w:t>
            </w:r>
          </w:p>
          <w:p w14:paraId="4581BD0B" w14:textId="77777777" w:rsidR="00A05E9E" w:rsidRPr="00A05E9E" w:rsidRDefault="00A05E9E" w:rsidP="00A05E9E">
            <w:pPr>
              <w:spacing w:after="0" w:line="240" w:lineRule="auto"/>
              <w:jc w:val="both"/>
              <w:rPr>
                <w:rFonts w:ascii="Times New Roman" w:eastAsia="Calibri" w:hAnsi="Times New Roman" w:cs="Times New Roman"/>
                <w:lang w:val="sr-Cyrl-CS"/>
              </w:rPr>
            </w:pPr>
          </w:p>
        </w:tc>
      </w:tr>
      <w:tr w:rsidR="00A05E9E" w:rsidRPr="00A05E9E" w14:paraId="22BB053C" w14:textId="77777777" w:rsidTr="00DE621E">
        <w:trPr>
          <w:trHeight w:val="290"/>
        </w:trPr>
        <w:tc>
          <w:tcPr>
            <w:tcW w:w="2776" w:type="dxa"/>
            <w:vAlign w:val="center"/>
          </w:tcPr>
          <w:p w14:paraId="72476737"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r w:rsidRPr="00A05E9E">
              <w:rPr>
                <w:rFonts w:ascii="Times New Roman" w:eastAsia="Times New Roman" w:hAnsi="Times New Roman" w:cs="Times New Roman"/>
                <w:b/>
                <w:bCs/>
                <w:sz w:val="24"/>
                <w:szCs w:val="24"/>
                <w:lang w:val="sr-Latn-CS"/>
              </w:rPr>
              <w:t>Задаци</w:t>
            </w:r>
          </w:p>
        </w:tc>
        <w:tc>
          <w:tcPr>
            <w:tcW w:w="2627" w:type="dxa"/>
            <w:vAlign w:val="center"/>
          </w:tcPr>
          <w:p w14:paraId="384FAC68"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Критеријум успеха за задатак</w:t>
            </w:r>
          </w:p>
        </w:tc>
        <w:tc>
          <w:tcPr>
            <w:tcW w:w="2806" w:type="dxa"/>
            <w:vAlign w:val="center"/>
          </w:tcPr>
          <w:p w14:paraId="6395DC55"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Активности</w:t>
            </w:r>
          </w:p>
        </w:tc>
        <w:tc>
          <w:tcPr>
            <w:tcW w:w="1912" w:type="dxa"/>
            <w:vAlign w:val="center"/>
          </w:tcPr>
          <w:p w14:paraId="07329ED2"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Време реализације активности</w:t>
            </w:r>
          </w:p>
        </w:tc>
        <w:tc>
          <w:tcPr>
            <w:tcW w:w="1749" w:type="dxa"/>
            <w:vAlign w:val="center"/>
          </w:tcPr>
          <w:p w14:paraId="3C038E05"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Носиоци активности</w:t>
            </w:r>
          </w:p>
        </w:tc>
        <w:tc>
          <w:tcPr>
            <w:tcW w:w="2350" w:type="dxa"/>
            <w:vAlign w:val="center"/>
          </w:tcPr>
          <w:p w14:paraId="6F6C2457" w14:textId="77777777" w:rsidR="00A05E9E" w:rsidRPr="00A05E9E" w:rsidRDefault="00A05E9E" w:rsidP="00A05E9E">
            <w:pPr>
              <w:spacing w:after="0" w:line="240" w:lineRule="auto"/>
              <w:jc w:val="center"/>
              <w:rPr>
                <w:rFonts w:ascii="Times New Roman" w:eastAsia="Calibri" w:hAnsi="Times New Roman" w:cs="Times New Roman"/>
                <w:b/>
                <w:sz w:val="24"/>
                <w:szCs w:val="24"/>
                <w:lang w:val="sr-Latn-CS"/>
              </w:rPr>
            </w:pPr>
            <w:r w:rsidRPr="00A05E9E">
              <w:rPr>
                <w:rFonts w:ascii="Times New Roman" w:eastAsia="Calibri" w:hAnsi="Times New Roman" w:cs="Times New Roman"/>
                <w:b/>
                <w:sz w:val="24"/>
                <w:szCs w:val="24"/>
                <w:lang w:val="sr-Latn-CS"/>
              </w:rPr>
              <w:t>Извор верификације/ инструменти евалуације</w:t>
            </w:r>
          </w:p>
        </w:tc>
      </w:tr>
      <w:tr w:rsidR="00A05E9E" w:rsidRPr="00A05E9E" w14:paraId="276FE69B" w14:textId="77777777" w:rsidTr="00DE621E">
        <w:trPr>
          <w:trHeight w:val="290"/>
        </w:trPr>
        <w:tc>
          <w:tcPr>
            <w:tcW w:w="2776" w:type="dxa"/>
            <w:vAlign w:val="center"/>
          </w:tcPr>
          <w:p w14:paraId="7BC48A5D"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Cyrl-CS" w:eastAsia="sr-Latn-CS"/>
              </w:rPr>
            </w:pPr>
          </w:p>
          <w:p w14:paraId="3DFCFB23"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eastAsia="sr-Latn-CS"/>
              </w:rPr>
            </w:pPr>
          </w:p>
          <w:p w14:paraId="2D3B302D"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eastAsia="sr-Latn-CS"/>
              </w:rPr>
            </w:pPr>
            <w:r w:rsidRPr="00A05E9E">
              <w:rPr>
                <w:rFonts w:ascii="Times New Roman" w:eastAsia="Times New Roman" w:hAnsi="Times New Roman" w:cs="Times New Roman"/>
                <w:b/>
                <w:bCs/>
                <w:sz w:val="24"/>
                <w:szCs w:val="24"/>
                <w:lang w:val="sr-Latn-CS" w:eastAsia="sr-Latn-CS"/>
              </w:rPr>
              <w:t>Промоција здравих стилова живота</w:t>
            </w:r>
          </w:p>
          <w:p w14:paraId="52B40C9B"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eastAsia="sr-Latn-CS"/>
              </w:rPr>
            </w:pPr>
          </w:p>
        </w:tc>
        <w:tc>
          <w:tcPr>
            <w:tcW w:w="2627" w:type="dxa"/>
            <w:vAlign w:val="center"/>
          </w:tcPr>
          <w:p w14:paraId="6054837A"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eastAsia="sr-Latn-CS"/>
              </w:rPr>
            </w:pPr>
          </w:p>
          <w:p w14:paraId="2544D21D"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У школи је одржан читав низ активности и манифестација које су за циљ имале промоцију здравих стилова живота, а у којима је учествовао велики број ученика и наставника.</w:t>
            </w:r>
          </w:p>
        </w:tc>
        <w:tc>
          <w:tcPr>
            <w:tcW w:w="2806" w:type="dxa"/>
            <w:vAlign w:val="center"/>
          </w:tcPr>
          <w:p w14:paraId="5C3D6080"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1. Обележавање Светског дана хране – радионица за ученике 5. разреда.</w:t>
            </w:r>
          </w:p>
          <w:p w14:paraId="39ABF0A8"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eastAsia="sr-Latn-CS"/>
              </w:rPr>
            </w:pPr>
            <w:r w:rsidRPr="00A05E9E">
              <w:rPr>
                <w:rFonts w:ascii="Times New Roman" w:eastAsia="Calibri" w:hAnsi="Times New Roman" w:cs="Times New Roman"/>
                <w:sz w:val="24"/>
                <w:szCs w:val="24"/>
                <w:lang w:val="sr-Latn-CS" w:eastAsia="sr-Latn-CS"/>
              </w:rPr>
              <w:t>2. Спортски дан</w:t>
            </w:r>
          </w:p>
          <w:p w14:paraId="143C34ED"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3. Предавање за ученике осмог разреда поводом Светског дана борбе против сиде</w:t>
            </w:r>
          </w:p>
          <w:p w14:paraId="64C71E0B"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4. Радионица: Болести зависности – интернет</w:t>
            </w:r>
          </w:p>
          <w:p w14:paraId="45D883CE"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eastAsia="sr-Latn-CS"/>
              </w:rPr>
            </w:pPr>
            <w:r w:rsidRPr="00A05E9E">
              <w:rPr>
                <w:rFonts w:ascii="Times New Roman" w:eastAsia="Calibri" w:hAnsi="Times New Roman" w:cs="Times New Roman"/>
                <w:sz w:val="24"/>
                <w:szCs w:val="24"/>
                <w:lang w:val="sr-Latn-CS" w:eastAsia="sr-Latn-CS"/>
              </w:rPr>
              <w:t>5. Фестивал здравља</w:t>
            </w:r>
          </w:p>
          <w:p w14:paraId="1E4560B0"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6. Светски дан без дуванског дима – пројекат ученика 6. разреда</w:t>
            </w:r>
          </w:p>
          <w:p w14:paraId="669AF429"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eastAsia="sr-Latn-CS"/>
              </w:rPr>
            </w:pPr>
          </w:p>
          <w:p w14:paraId="6195B9E2"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eastAsia="sr-Latn-CS"/>
              </w:rPr>
            </w:pPr>
          </w:p>
        </w:tc>
        <w:tc>
          <w:tcPr>
            <w:tcW w:w="1912" w:type="dxa"/>
            <w:vAlign w:val="center"/>
          </w:tcPr>
          <w:p w14:paraId="48091002"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Октобар</w:t>
            </w:r>
          </w:p>
          <w:p w14:paraId="1EB7EEB3"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Новембар</w:t>
            </w:r>
          </w:p>
          <w:p w14:paraId="114D17EE"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p>
          <w:p w14:paraId="559BC333"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Децембар</w:t>
            </w:r>
          </w:p>
          <w:p w14:paraId="539C6F24"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eastAsia="sr-Latn-CS"/>
              </w:rPr>
            </w:pPr>
          </w:p>
          <w:p w14:paraId="33609C55"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eastAsia="sr-Latn-CS"/>
              </w:rPr>
            </w:pPr>
          </w:p>
          <w:p w14:paraId="1C5A4412"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Фебруар</w:t>
            </w:r>
          </w:p>
          <w:p w14:paraId="4DF21C30"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p>
          <w:p w14:paraId="5C303960"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Април</w:t>
            </w:r>
          </w:p>
          <w:p w14:paraId="4115ECD8"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eastAsia="sr-Latn-CS"/>
              </w:rPr>
            </w:pPr>
          </w:p>
          <w:p w14:paraId="012BF390"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Мај</w:t>
            </w:r>
          </w:p>
        </w:tc>
        <w:tc>
          <w:tcPr>
            <w:tcW w:w="1749" w:type="dxa"/>
            <w:vAlign w:val="center"/>
          </w:tcPr>
          <w:p w14:paraId="0E2B8DAB"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Наставници  биологије</w:t>
            </w:r>
          </w:p>
          <w:p w14:paraId="37E68EFF"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Наставници физ. и здр. в.</w:t>
            </w:r>
          </w:p>
          <w:p w14:paraId="2308A29E"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Наставници  биологије</w:t>
            </w:r>
          </w:p>
          <w:p w14:paraId="1D535E9E"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eastAsia="sr-Latn-CS"/>
              </w:rPr>
            </w:pPr>
          </w:p>
          <w:p w14:paraId="2261975C"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Одељењске старешине</w:t>
            </w:r>
          </w:p>
          <w:p w14:paraId="14F87499"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Наставници, стручни сарадници</w:t>
            </w:r>
          </w:p>
          <w:p w14:paraId="1A9DD2B3"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Наст. биологије и хемије</w:t>
            </w:r>
          </w:p>
        </w:tc>
        <w:tc>
          <w:tcPr>
            <w:tcW w:w="2350" w:type="dxa"/>
            <w:vAlign w:val="center"/>
          </w:tcPr>
          <w:p w14:paraId="33A8CA96"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eastAsia="sr-Latn-CS"/>
              </w:rPr>
            </w:pPr>
          </w:p>
          <w:p w14:paraId="6D70A0C0"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eastAsia="sr-Latn-CS"/>
              </w:rPr>
            </w:pPr>
          </w:p>
          <w:p w14:paraId="14D3D1CD"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Извештаји о одржаним активностима</w:t>
            </w:r>
          </w:p>
          <w:p w14:paraId="1D245641"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eastAsia="sr-Latn-CS"/>
              </w:rPr>
            </w:pPr>
          </w:p>
          <w:p w14:paraId="160DB89C" w14:textId="77777777" w:rsidR="00A05E9E" w:rsidRPr="00A05E9E" w:rsidRDefault="00A05E9E" w:rsidP="00A05E9E">
            <w:pPr>
              <w:spacing w:after="0" w:line="240" w:lineRule="auto"/>
              <w:jc w:val="center"/>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Евиденција о раду у ЕсДневнку</w:t>
            </w:r>
          </w:p>
        </w:tc>
      </w:tr>
      <w:tr w:rsidR="00A05E9E" w:rsidRPr="00A05E9E" w14:paraId="5C873CCC" w14:textId="77777777" w:rsidTr="00DE621E">
        <w:trPr>
          <w:trHeight w:val="290"/>
        </w:trPr>
        <w:tc>
          <w:tcPr>
            <w:tcW w:w="2776" w:type="dxa"/>
            <w:vAlign w:val="center"/>
          </w:tcPr>
          <w:p w14:paraId="0AEE890D"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eastAsia="sr-Latn-CS"/>
              </w:rPr>
            </w:pPr>
            <w:r w:rsidRPr="00A05E9E">
              <w:rPr>
                <w:rFonts w:ascii="Times New Roman" w:eastAsia="Times New Roman" w:hAnsi="Times New Roman" w:cs="Times New Roman"/>
                <w:b/>
                <w:bCs/>
                <w:sz w:val="24"/>
                <w:szCs w:val="24"/>
                <w:lang w:val="sr-Latn-CS" w:eastAsia="sr-Latn-CS"/>
              </w:rPr>
              <w:lastRenderedPageBreak/>
              <w:t>Промоција заштите животне средине</w:t>
            </w:r>
          </w:p>
          <w:p w14:paraId="7C0C68CC" w14:textId="77777777" w:rsidR="00A05E9E" w:rsidRPr="00A05E9E" w:rsidRDefault="00A05E9E" w:rsidP="00A05E9E">
            <w:pPr>
              <w:spacing w:after="0" w:line="240" w:lineRule="auto"/>
              <w:jc w:val="center"/>
              <w:rPr>
                <w:rFonts w:ascii="Times New Roman" w:eastAsia="Times New Roman" w:hAnsi="Times New Roman" w:cs="Times New Roman"/>
                <w:b/>
                <w:bCs/>
                <w:sz w:val="24"/>
                <w:szCs w:val="24"/>
                <w:lang w:val="sr-Latn-CS"/>
              </w:rPr>
            </w:pPr>
          </w:p>
        </w:tc>
        <w:tc>
          <w:tcPr>
            <w:tcW w:w="2627" w:type="dxa"/>
            <w:vAlign w:val="center"/>
          </w:tcPr>
          <w:p w14:paraId="031D5957"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r w:rsidRPr="00A05E9E">
              <w:rPr>
                <w:rFonts w:ascii="Times New Roman" w:eastAsia="Calibri" w:hAnsi="Times New Roman" w:cs="Times New Roman"/>
                <w:sz w:val="24"/>
                <w:szCs w:val="24"/>
                <w:lang w:val="sr-Cyrl-CS"/>
              </w:rPr>
              <w:t>Реализоване све активности из плана заштите животне средине</w:t>
            </w:r>
          </w:p>
        </w:tc>
        <w:tc>
          <w:tcPr>
            <w:tcW w:w="2806" w:type="dxa"/>
          </w:tcPr>
          <w:p w14:paraId="17F92291"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 xml:space="preserve">1. Уређење школског простора </w:t>
            </w:r>
          </w:p>
          <w:p w14:paraId="4BAFE4DA"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p>
          <w:p w14:paraId="35EB5750"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2. Учешће ученика на еколошким конкурсима</w:t>
            </w:r>
          </w:p>
          <w:p w14:paraId="208162EB"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p>
          <w:p w14:paraId="1EBC9675"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 xml:space="preserve">3.  Учешће у пројекту рециклаже </w:t>
            </w:r>
          </w:p>
          <w:p w14:paraId="43E4CC1D"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eastAsia="sr-Latn-CS"/>
              </w:rPr>
            </w:pPr>
          </w:p>
          <w:p w14:paraId="3B77448F"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4. Обележавање значајних датума за очување животне средине,</w:t>
            </w:r>
          </w:p>
          <w:p w14:paraId="698DFB7C"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p>
          <w:p w14:paraId="06F5C693"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5. Уређење школског дворишта</w:t>
            </w:r>
          </w:p>
        </w:tc>
        <w:tc>
          <w:tcPr>
            <w:tcW w:w="1912" w:type="dxa"/>
          </w:tcPr>
          <w:p w14:paraId="1DCFB8EA"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eastAsia="sr-Latn-CS"/>
              </w:rPr>
            </w:pPr>
          </w:p>
          <w:p w14:paraId="44F5B5BC"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eastAsia="sr-Latn-CS"/>
              </w:rPr>
            </w:pPr>
          </w:p>
          <w:p w14:paraId="2149C723"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Током године</w:t>
            </w:r>
          </w:p>
          <w:p w14:paraId="26695B63"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p>
          <w:p w14:paraId="32E3BE5B"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p>
          <w:p w14:paraId="660A7748"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p>
          <w:p w14:paraId="3A8EF746"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 xml:space="preserve">Април </w:t>
            </w:r>
          </w:p>
          <w:p w14:paraId="19B10469"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p>
          <w:p w14:paraId="3702EAAA"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eastAsia="sr-Latn-CS"/>
              </w:rPr>
            </w:pPr>
          </w:p>
          <w:p w14:paraId="05F15048"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eastAsia="sr-Latn-CS"/>
              </w:rPr>
            </w:pPr>
          </w:p>
          <w:p w14:paraId="15A18970"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eastAsia="sr-Latn-CS"/>
              </w:rPr>
            </w:pPr>
          </w:p>
          <w:p w14:paraId="712258C3"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eastAsia="sr-Latn-CS"/>
              </w:rPr>
            </w:pPr>
          </w:p>
          <w:p w14:paraId="4DB43131"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Током године</w:t>
            </w:r>
          </w:p>
          <w:p w14:paraId="14D0047D"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eastAsia="sr-Latn-CS"/>
              </w:rPr>
            </w:pPr>
          </w:p>
          <w:p w14:paraId="0B48E12B"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eastAsia="sr-Latn-CS"/>
              </w:rPr>
            </w:pPr>
          </w:p>
          <w:p w14:paraId="05F2D31D"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Cyrl-CS" w:eastAsia="sr-Latn-CS"/>
              </w:rPr>
              <w:t>Ј</w:t>
            </w:r>
            <w:r w:rsidRPr="00A05E9E">
              <w:rPr>
                <w:rFonts w:ascii="Times New Roman" w:eastAsia="Calibri" w:hAnsi="Times New Roman" w:cs="Times New Roman"/>
                <w:sz w:val="24"/>
                <w:szCs w:val="24"/>
                <w:lang w:val="sr-Latn-CS" w:eastAsia="sr-Latn-CS"/>
              </w:rPr>
              <w:t xml:space="preserve">ун </w:t>
            </w:r>
          </w:p>
        </w:tc>
        <w:tc>
          <w:tcPr>
            <w:tcW w:w="1749" w:type="dxa"/>
          </w:tcPr>
          <w:p w14:paraId="4F99C49E"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Ученици и одељењске ст.</w:t>
            </w:r>
          </w:p>
          <w:p w14:paraId="5918CD5E"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Ликовна и еколошка секција</w:t>
            </w:r>
          </w:p>
          <w:p w14:paraId="278B8589"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Наст. ТИО, билогије и ликовног</w:t>
            </w:r>
          </w:p>
          <w:p w14:paraId="2E8EB24F"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Наставници, ученици</w:t>
            </w:r>
          </w:p>
          <w:p w14:paraId="335B5CDD"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p>
          <w:p w14:paraId="53064DCB"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Директор, сви ученици, наставници, локална заједница</w:t>
            </w:r>
          </w:p>
        </w:tc>
        <w:tc>
          <w:tcPr>
            <w:tcW w:w="2350" w:type="dxa"/>
          </w:tcPr>
          <w:p w14:paraId="33E357D6"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p>
          <w:p w14:paraId="33AD8695"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p>
          <w:p w14:paraId="2310D3CE"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Извештаји о одржаним активностима</w:t>
            </w:r>
          </w:p>
          <w:p w14:paraId="579A38DC"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p>
          <w:p w14:paraId="52844482"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p>
          <w:p w14:paraId="37452158"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r w:rsidRPr="00A05E9E">
              <w:rPr>
                <w:rFonts w:ascii="Times New Roman" w:eastAsia="Calibri" w:hAnsi="Times New Roman" w:cs="Times New Roman"/>
                <w:sz w:val="24"/>
                <w:szCs w:val="24"/>
                <w:lang w:val="sr-Latn-CS" w:eastAsia="sr-Latn-CS"/>
              </w:rPr>
              <w:t>Евиденција о раду у ЕсДневнку</w:t>
            </w:r>
          </w:p>
          <w:p w14:paraId="721CF8F1" w14:textId="77777777" w:rsidR="00A05E9E" w:rsidRPr="00A05E9E" w:rsidRDefault="00A05E9E" w:rsidP="00A05E9E">
            <w:pPr>
              <w:spacing w:after="0" w:line="240" w:lineRule="auto"/>
              <w:jc w:val="both"/>
              <w:rPr>
                <w:rFonts w:ascii="Times New Roman" w:eastAsia="Calibri" w:hAnsi="Times New Roman" w:cs="Times New Roman"/>
                <w:sz w:val="24"/>
                <w:szCs w:val="24"/>
                <w:lang w:val="sr-Latn-CS" w:eastAsia="sr-Latn-CS"/>
              </w:rPr>
            </w:pPr>
          </w:p>
        </w:tc>
      </w:tr>
    </w:tbl>
    <w:p w14:paraId="4B3432B4"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sectPr w:rsidR="00A05E9E" w:rsidRPr="00A05E9E" w:rsidSect="00DE621E">
          <w:pgSz w:w="16838" w:h="11906" w:orient="landscape"/>
          <w:pgMar w:top="1276" w:right="1417" w:bottom="851" w:left="1276" w:header="708" w:footer="708" w:gutter="0"/>
          <w:cols w:space="708"/>
          <w:docGrid w:linePitch="360"/>
        </w:sectPr>
      </w:pPr>
    </w:p>
    <w:p w14:paraId="2C8A0001" w14:textId="77777777" w:rsidR="00A05E9E" w:rsidRPr="00A05E9E" w:rsidRDefault="00A05E9E" w:rsidP="00A05E9E">
      <w:pPr>
        <w:spacing w:after="0" w:line="240" w:lineRule="auto"/>
        <w:jc w:val="both"/>
        <w:rPr>
          <w:rFonts w:ascii="Times New Roman" w:eastAsia="Calibri" w:hAnsi="Times New Roman" w:cs="Times New Roman"/>
          <w:sz w:val="24"/>
          <w:szCs w:val="24"/>
          <w:lang w:val="sr-Cyrl-CS"/>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1"/>
        <w:gridCol w:w="3154"/>
        <w:gridCol w:w="3860"/>
        <w:gridCol w:w="1701"/>
        <w:gridCol w:w="1734"/>
        <w:gridCol w:w="1777"/>
      </w:tblGrid>
      <w:tr w:rsidR="00A05E9E" w:rsidRPr="00A05E9E" w14:paraId="34533D27" w14:textId="77777777" w:rsidTr="00DE621E">
        <w:trPr>
          <w:trHeight w:val="291"/>
        </w:trPr>
        <w:tc>
          <w:tcPr>
            <w:tcW w:w="14317" w:type="dxa"/>
            <w:gridSpan w:val="6"/>
            <w:shd w:val="clear" w:color="auto" w:fill="DBE5F1"/>
            <w:vAlign w:val="center"/>
          </w:tcPr>
          <w:p w14:paraId="452EED52" w14:textId="77777777" w:rsidR="00A05E9E" w:rsidRPr="00A05E9E" w:rsidRDefault="00A05E9E" w:rsidP="00A05E9E">
            <w:pPr>
              <w:widowControl w:val="0"/>
              <w:autoSpaceDE w:val="0"/>
              <w:autoSpaceDN w:val="0"/>
              <w:spacing w:after="0" w:line="240" w:lineRule="auto"/>
              <w:jc w:val="center"/>
              <w:rPr>
                <w:rFonts w:ascii="Times New Roman" w:eastAsia="Times New Roman" w:hAnsi="Times New Roman" w:cs="Times New Roman"/>
                <w:b/>
                <w:sz w:val="28"/>
                <w:szCs w:val="28"/>
                <w:lang w:val="sr-Cyrl-CS" w:eastAsia="sr-Latn-CS"/>
              </w:rPr>
            </w:pPr>
            <w:r w:rsidRPr="00A05E9E">
              <w:rPr>
                <w:rFonts w:ascii="Times New Roman" w:eastAsia="Times New Roman" w:hAnsi="Times New Roman" w:cs="Times New Roman"/>
                <w:b/>
                <w:sz w:val="28"/>
                <w:szCs w:val="28"/>
                <w:lang w:val="sr-Cyrl-CS" w:eastAsia="sr-Latn-CS"/>
              </w:rPr>
              <w:t>ОБЛАСТ КВАЛИТЕТА 5: ЕТОС</w:t>
            </w:r>
          </w:p>
        </w:tc>
      </w:tr>
      <w:tr w:rsidR="00A05E9E" w:rsidRPr="00A05E9E" w14:paraId="2087F836" w14:textId="77777777" w:rsidTr="00DE621E">
        <w:trPr>
          <w:trHeight w:val="291"/>
        </w:trPr>
        <w:tc>
          <w:tcPr>
            <w:tcW w:w="5245" w:type="dxa"/>
            <w:gridSpan w:val="2"/>
            <w:shd w:val="clear" w:color="auto" w:fill="F2DBDB"/>
          </w:tcPr>
          <w:p w14:paraId="785DDD40"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43FDE985"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Развојни циљ бр. 1</w:t>
            </w:r>
          </w:p>
          <w:p w14:paraId="7EF46429"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00B378BA"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b/>
                <w:lang w:val="sr-Cyrl-CS" w:eastAsia="sr-Latn-CS"/>
              </w:rPr>
              <w:t>У школи се примењује систем похваљивања и награђивања запослених за постигнуте резултате</w:t>
            </w:r>
          </w:p>
          <w:p w14:paraId="002B268E"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tc>
        <w:tc>
          <w:tcPr>
            <w:tcW w:w="9072" w:type="dxa"/>
            <w:gridSpan w:val="4"/>
            <w:shd w:val="clear" w:color="auto" w:fill="F2DBDB"/>
          </w:tcPr>
          <w:p w14:paraId="1272C4CC"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Критеријум успеха: (очекивана промена, резултат,исход)</w:t>
            </w:r>
          </w:p>
          <w:p w14:paraId="57F46F5B"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Запослени који се истичу радом и постигнутим резултатима су похваљени и награђени.</w:t>
            </w:r>
          </w:p>
          <w:p w14:paraId="5760CEB3"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Показатељи (квантитативни):</w:t>
            </w:r>
          </w:p>
          <w:p w14:paraId="37E67E4C"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Усвојен је правилник о похваљивању и награђивању запослених и примењује се.</w:t>
            </w:r>
          </w:p>
        </w:tc>
      </w:tr>
      <w:tr w:rsidR="00A05E9E" w:rsidRPr="00A05E9E" w14:paraId="2CA70CA1" w14:textId="77777777" w:rsidTr="00DE621E">
        <w:trPr>
          <w:trHeight w:val="291"/>
        </w:trPr>
        <w:tc>
          <w:tcPr>
            <w:tcW w:w="2091" w:type="dxa"/>
            <w:shd w:val="clear" w:color="auto" w:fill="F2DBDB"/>
            <w:vAlign w:val="center"/>
          </w:tcPr>
          <w:p w14:paraId="1B49F7DA" w14:textId="77777777" w:rsidR="00A05E9E" w:rsidRPr="00A05E9E" w:rsidRDefault="00A05E9E" w:rsidP="00A05E9E">
            <w:pPr>
              <w:widowControl w:val="0"/>
              <w:autoSpaceDE w:val="0"/>
              <w:autoSpaceDN w:val="0"/>
              <w:spacing w:after="0" w:line="240" w:lineRule="auto"/>
              <w:jc w:val="center"/>
              <w:rPr>
                <w:rFonts w:ascii="Times New Roman" w:eastAsia="Times New Roman" w:hAnsi="Times New Roman" w:cs="Times New Roman"/>
                <w:b/>
                <w:lang w:val="sr-Cyrl-CS" w:eastAsia="sr-Latn-CS"/>
              </w:rPr>
            </w:pPr>
            <w:r w:rsidRPr="00A05E9E">
              <w:rPr>
                <w:rFonts w:ascii="Times New Roman" w:eastAsia="Times New Roman" w:hAnsi="Times New Roman" w:cs="Times New Roman"/>
                <w:b/>
                <w:lang w:val="sr-Cyrl-CS" w:eastAsia="sr-Latn-CS"/>
              </w:rPr>
              <w:t>Задаци</w:t>
            </w:r>
          </w:p>
          <w:p w14:paraId="7FB61D90" w14:textId="77777777" w:rsidR="00A05E9E" w:rsidRPr="00A05E9E" w:rsidRDefault="00A05E9E" w:rsidP="00A05E9E">
            <w:pPr>
              <w:widowControl w:val="0"/>
              <w:autoSpaceDE w:val="0"/>
              <w:autoSpaceDN w:val="0"/>
              <w:spacing w:after="0" w:line="240" w:lineRule="auto"/>
              <w:jc w:val="center"/>
              <w:rPr>
                <w:rFonts w:ascii="Times New Roman" w:eastAsia="Times New Roman" w:hAnsi="Times New Roman" w:cs="Times New Roman"/>
                <w:lang w:val="en-US"/>
              </w:rPr>
            </w:pPr>
          </w:p>
          <w:p w14:paraId="0899266F" w14:textId="77777777" w:rsidR="00A05E9E" w:rsidRPr="00A05E9E" w:rsidRDefault="00A05E9E" w:rsidP="00A05E9E">
            <w:pPr>
              <w:widowControl w:val="0"/>
              <w:autoSpaceDE w:val="0"/>
              <w:autoSpaceDN w:val="0"/>
              <w:spacing w:after="0" w:line="240" w:lineRule="auto"/>
              <w:jc w:val="center"/>
              <w:rPr>
                <w:rFonts w:ascii="Times New Roman" w:eastAsia="Times New Roman" w:hAnsi="Times New Roman" w:cs="Times New Roman"/>
                <w:b/>
                <w:lang w:val="sr-Cyrl-CS" w:eastAsia="sr-Latn-CS"/>
              </w:rPr>
            </w:pPr>
          </w:p>
        </w:tc>
        <w:tc>
          <w:tcPr>
            <w:tcW w:w="3154" w:type="dxa"/>
            <w:shd w:val="clear" w:color="auto" w:fill="F2DBDB"/>
            <w:vAlign w:val="center"/>
          </w:tcPr>
          <w:p w14:paraId="76643362" w14:textId="77777777" w:rsidR="00A05E9E" w:rsidRPr="00A05E9E" w:rsidRDefault="00A05E9E" w:rsidP="00A05E9E">
            <w:pPr>
              <w:widowControl w:val="0"/>
              <w:autoSpaceDE w:val="0"/>
              <w:autoSpaceDN w:val="0"/>
              <w:spacing w:after="0" w:line="240" w:lineRule="auto"/>
              <w:jc w:val="center"/>
              <w:rPr>
                <w:rFonts w:ascii="Times New Roman" w:eastAsia="Times New Roman" w:hAnsi="Times New Roman" w:cs="Times New Roman"/>
                <w:b/>
                <w:sz w:val="20"/>
                <w:szCs w:val="20"/>
                <w:lang w:val="sr-Cyrl-CS" w:eastAsia="sr-Latn-CS"/>
              </w:rPr>
            </w:pPr>
            <w:r w:rsidRPr="00A05E9E">
              <w:rPr>
                <w:rFonts w:ascii="Times New Roman" w:eastAsia="Times New Roman" w:hAnsi="Times New Roman" w:cs="Times New Roman"/>
                <w:b/>
                <w:sz w:val="20"/>
                <w:szCs w:val="20"/>
                <w:lang w:val="sr-Cyrl-CS" w:eastAsia="sr-Latn-CS"/>
              </w:rPr>
              <w:t>Критеријум успеха за задатак</w:t>
            </w:r>
          </w:p>
        </w:tc>
        <w:tc>
          <w:tcPr>
            <w:tcW w:w="3860" w:type="dxa"/>
            <w:shd w:val="clear" w:color="auto" w:fill="F2DBDB"/>
            <w:vAlign w:val="center"/>
          </w:tcPr>
          <w:p w14:paraId="7D14263E" w14:textId="77777777" w:rsidR="00A05E9E" w:rsidRPr="00A05E9E" w:rsidRDefault="00A05E9E" w:rsidP="00A05E9E">
            <w:pPr>
              <w:widowControl w:val="0"/>
              <w:autoSpaceDE w:val="0"/>
              <w:autoSpaceDN w:val="0"/>
              <w:spacing w:after="0" w:line="240" w:lineRule="auto"/>
              <w:jc w:val="center"/>
              <w:rPr>
                <w:rFonts w:ascii="Times New Roman" w:eastAsia="Times New Roman" w:hAnsi="Times New Roman" w:cs="Times New Roman"/>
                <w:b/>
                <w:sz w:val="20"/>
                <w:szCs w:val="20"/>
                <w:lang w:val="sr-Cyrl-CS" w:eastAsia="sr-Latn-CS"/>
              </w:rPr>
            </w:pPr>
            <w:r w:rsidRPr="00A05E9E">
              <w:rPr>
                <w:rFonts w:ascii="Times New Roman" w:eastAsia="Times New Roman" w:hAnsi="Times New Roman" w:cs="Times New Roman"/>
                <w:b/>
                <w:sz w:val="20"/>
                <w:szCs w:val="20"/>
                <w:lang w:val="sr-Cyrl-CS" w:eastAsia="sr-Latn-CS"/>
              </w:rPr>
              <w:t>Активност(може их бити више за сваки задатак)</w:t>
            </w:r>
          </w:p>
        </w:tc>
        <w:tc>
          <w:tcPr>
            <w:tcW w:w="1701" w:type="dxa"/>
            <w:shd w:val="clear" w:color="auto" w:fill="F2DBDB"/>
            <w:vAlign w:val="center"/>
          </w:tcPr>
          <w:p w14:paraId="090C0B3E" w14:textId="77777777" w:rsidR="00A05E9E" w:rsidRPr="00A05E9E" w:rsidRDefault="00A05E9E" w:rsidP="00A05E9E">
            <w:pPr>
              <w:widowControl w:val="0"/>
              <w:autoSpaceDE w:val="0"/>
              <w:autoSpaceDN w:val="0"/>
              <w:spacing w:after="0" w:line="240" w:lineRule="auto"/>
              <w:jc w:val="center"/>
              <w:rPr>
                <w:rFonts w:ascii="Times New Roman" w:eastAsia="Times New Roman" w:hAnsi="Times New Roman" w:cs="Times New Roman"/>
                <w:b/>
                <w:sz w:val="20"/>
                <w:szCs w:val="20"/>
                <w:lang w:val="sr-Cyrl-CS" w:eastAsia="sr-Latn-CS"/>
              </w:rPr>
            </w:pPr>
            <w:r w:rsidRPr="00A05E9E">
              <w:rPr>
                <w:rFonts w:ascii="Times New Roman" w:eastAsia="Times New Roman" w:hAnsi="Times New Roman" w:cs="Times New Roman"/>
                <w:b/>
                <w:sz w:val="20"/>
                <w:szCs w:val="20"/>
                <w:lang w:val="sr-Cyrl-CS" w:eastAsia="sr-Latn-CS"/>
              </w:rPr>
              <w:t>Време реализације активности</w:t>
            </w:r>
          </w:p>
        </w:tc>
        <w:tc>
          <w:tcPr>
            <w:tcW w:w="1734" w:type="dxa"/>
            <w:shd w:val="clear" w:color="auto" w:fill="F2DBDB"/>
            <w:vAlign w:val="center"/>
          </w:tcPr>
          <w:p w14:paraId="2E180099" w14:textId="77777777" w:rsidR="00A05E9E" w:rsidRPr="00A05E9E" w:rsidRDefault="00A05E9E" w:rsidP="00A05E9E">
            <w:pPr>
              <w:widowControl w:val="0"/>
              <w:autoSpaceDE w:val="0"/>
              <w:autoSpaceDN w:val="0"/>
              <w:spacing w:after="0" w:line="240" w:lineRule="auto"/>
              <w:jc w:val="center"/>
              <w:rPr>
                <w:rFonts w:ascii="Times New Roman" w:eastAsia="Times New Roman" w:hAnsi="Times New Roman" w:cs="Times New Roman"/>
                <w:b/>
                <w:sz w:val="20"/>
                <w:szCs w:val="20"/>
                <w:lang w:val="sr-Cyrl-CS" w:eastAsia="sr-Latn-CS"/>
              </w:rPr>
            </w:pPr>
            <w:r w:rsidRPr="00A05E9E">
              <w:rPr>
                <w:rFonts w:ascii="Times New Roman" w:eastAsia="Times New Roman" w:hAnsi="Times New Roman" w:cs="Times New Roman"/>
                <w:b/>
                <w:sz w:val="20"/>
                <w:szCs w:val="20"/>
                <w:lang w:val="sr-Cyrl-CS" w:eastAsia="sr-Latn-CS"/>
              </w:rPr>
              <w:t>Носилац аактивности</w:t>
            </w:r>
          </w:p>
        </w:tc>
        <w:tc>
          <w:tcPr>
            <w:tcW w:w="1777" w:type="dxa"/>
            <w:shd w:val="clear" w:color="auto" w:fill="F2DBDB"/>
            <w:vAlign w:val="center"/>
          </w:tcPr>
          <w:p w14:paraId="69DBB476" w14:textId="77777777" w:rsidR="00A05E9E" w:rsidRPr="00A05E9E" w:rsidRDefault="00A05E9E" w:rsidP="00A05E9E">
            <w:pPr>
              <w:widowControl w:val="0"/>
              <w:autoSpaceDE w:val="0"/>
              <w:autoSpaceDN w:val="0"/>
              <w:spacing w:after="0" w:line="240" w:lineRule="auto"/>
              <w:jc w:val="center"/>
              <w:rPr>
                <w:rFonts w:ascii="Times New Roman" w:eastAsia="Times New Roman" w:hAnsi="Times New Roman" w:cs="Times New Roman"/>
                <w:b/>
                <w:sz w:val="20"/>
                <w:szCs w:val="20"/>
                <w:lang w:val="sr-Cyrl-CS" w:eastAsia="sr-Latn-CS"/>
              </w:rPr>
            </w:pPr>
            <w:r w:rsidRPr="00A05E9E">
              <w:rPr>
                <w:rFonts w:ascii="Times New Roman" w:eastAsia="Times New Roman" w:hAnsi="Times New Roman" w:cs="Times New Roman"/>
                <w:b/>
                <w:sz w:val="20"/>
                <w:szCs w:val="20"/>
                <w:lang w:val="sr-Cyrl-CS" w:eastAsia="sr-Latn-CS"/>
              </w:rPr>
              <w:t>Извор верификације, струменти еваалуације</w:t>
            </w:r>
          </w:p>
        </w:tc>
      </w:tr>
      <w:tr w:rsidR="00A05E9E" w:rsidRPr="00A05E9E" w14:paraId="3F0F326C" w14:textId="77777777" w:rsidTr="00DE621E">
        <w:trPr>
          <w:trHeight w:val="291"/>
        </w:trPr>
        <w:tc>
          <w:tcPr>
            <w:tcW w:w="2091" w:type="dxa"/>
          </w:tcPr>
          <w:p w14:paraId="1F9C3656"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b/>
                <w:lang w:val="sr-Cyrl-CS" w:eastAsia="sr-Latn-CS"/>
              </w:rPr>
            </w:pPr>
            <w:r w:rsidRPr="00A05E9E">
              <w:rPr>
                <w:rFonts w:ascii="Times New Roman" w:eastAsia="Times New Roman" w:hAnsi="Times New Roman" w:cs="Times New Roman"/>
                <w:b/>
                <w:lang w:val="sr-Cyrl-CS" w:eastAsia="sr-Latn-CS"/>
              </w:rPr>
              <w:t xml:space="preserve">1. </w:t>
            </w:r>
          </w:p>
          <w:p w14:paraId="46DD3D69"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b/>
                <w:lang w:val="sr-Cyrl-CS" w:eastAsia="sr-Latn-CS"/>
              </w:rPr>
            </w:pPr>
            <w:r w:rsidRPr="00A05E9E">
              <w:rPr>
                <w:rFonts w:ascii="Times New Roman" w:eastAsia="Times New Roman" w:hAnsi="Times New Roman" w:cs="Times New Roman"/>
                <w:b/>
                <w:lang w:val="sr-Cyrl-CS" w:eastAsia="sr-Latn-CS"/>
              </w:rPr>
              <w:t>Доношење правилника о похваљивању и награђивању запослених</w:t>
            </w:r>
          </w:p>
          <w:p w14:paraId="3089B984"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b/>
                <w:lang w:val="sr-Cyrl-CS" w:eastAsia="sr-Latn-CS"/>
              </w:rPr>
            </w:pPr>
          </w:p>
        </w:tc>
        <w:tc>
          <w:tcPr>
            <w:tcW w:w="3154" w:type="dxa"/>
          </w:tcPr>
          <w:p w14:paraId="2E9EC4A9"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sz w:val="20"/>
                <w:szCs w:val="20"/>
                <w:lang w:val="sr-Cyrl-CS" w:eastAsia="sr-Latn-CS"/>
              </w:rPr>
            </w:pPr>
          </w:p>
          <w:p w14:paraId="1BEB5AB8"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Усвојен правилник о похваљивању и награђивању запослених</w:t>
            </w:r>
          </w:p>
          <w:p w14:paraId="2F03F7B9"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tc>
        <w:tc>
          <w:tcPr>
            <w:tcW w:w="3860" w:type="dxa"/>
          </w:tcPr>
          <w:p w14:paraId="4643347F"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1B41C022"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Израда и усвајање правилника о похваљивању и награђивању запослених</w:t>
            </w:r>
          </w:p>
          <w:p w14:paraId="4474A394"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tc>
        <w:tc>
          <w:tcPr>
            <w:tcW w:w="1701" w:type="dxa"/>
          </w:tcPr>
          <w:p w14:paraId="49B44CB1"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24EEF9AB"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 xml:space="preserve">Децембар </w:t>
            </w:r>
          </w:p>
        </w:tc>
        <w:tc>
          <w:tcPr>
            <w:tcW w:w="1734" w:type="dxa"/>
          </w:tcPr>
          <w:p w14:paraId="7EECE704"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616772BF"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Директор, секретар, педагошки колегијум</w:t>
            </w:r>
          </w:p>
        </w:tc>
        <w:tc>
          <w:tcPr>
            <w:tcW w:w="1777" w:type="dxa"/>
          </w:tcPr>
          <w:p w14:paraId="58A9F19C"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0AA6E0EA"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Правилник о похваљивању и награђивању запослених</w:t>
            </w:r>
          </w:p>
        </w:tc>
      </w:tr>
      <w:tr w:rsidR="00A05E9E" w:rsidRPr="00A05E9E" w14:paraId="094C224A" w14:textId="77777777" w:rsidTr="00DE621E">
        <w:trPr>
          <w:trHeight w:val="291"/>
        </w:trPr>
        <w:tc>
          <w:tcPr>
            <w:tcW w:w="5245" w:type="dxa"/>
            <w:gridSpan w:val="2"/>
            <w:shd w:val="clear" w:color="auto" w:fill="F2DBDB"/>
          </w:tcPr>
          <w:p w14:paraId="450E22AA"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4A54ADE5"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Развојни циљ бр. 2</w:t>
            </w:r>
          </w:p>
          <w:p w14:paraId="2DA017BD"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71BB7690"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b/>
                <w:lang w:val="sr-Cyrl-CS" w:eastAsia="sr-Latn-CS"/>
              </w:rPr>
            </w:pPr>
            <w:r w:rsidRPr="00A05E9E">
              <w:rPr>
                <w:rFonts w:ascii="Times New Roman" w:eastAsia="Times New Roman" w:hAnsi="Times New Roman" w:cs="Times New Roman"/>
                <w:b/>
                <w:lang w:val="sr-Cyrl-CS" w:eastAsia="sr-Latn-CS"/>
              </w:rPr>
              <w:t>Развијање сарадње стручних и саветодавних органа</w:t>
            </w:r>
          </w:p>
          <w:p w14:paraId="3FC06866"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tc>
        <w:tc>
          <w:tcPr>
            <w:tcW w:w="9072" w:type="dxa"/>
            <w:gridSpan w:val="4"/>
            <w:shd w:val="clear" w:color="auto" w:fill="F2DBDB"/>
          </w:tcPr>
          <w:p w14:paraId="5371F515"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Критеријум успеха: (очекивана промена, резултат,исход):</w:t>
            </w:r>
          </w:p>
          <w:p w14:paraId="55D41346"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-Стручни сарданици и наставници са звањем пружају подршку стручним већима, активима и тимовима у процесу унапређења квалитета рада школе.</w:t>
            </w:r>
          </w:p>
          <w:p w14:paraId="43F44CCE"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Показатељи (квантитативни):</w:t>
            </w:r>
          </w:p>
          <w:p w14:paraId="0E3355A7"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 xml:space="preserve">Стручни сарданици и наставници са звањем држе најмање две обуке за наставнике у циљу унапређења рада у различитим областима квалитета рада школе. </w:t>
            </w:r>
          </w:p>
          <w:p w14:paraId="6269A0D6"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Стручна већа, активи и тимови ускалђују своје планове активности.</w:t>
            </w:r>
          </w:p>
        </w:tc>
      </w:tr>
      <w:tr w:rsidR="00A05E9E" w:rsidRPr="00A05E9E" w14:paraId="2C6E787B" w14:textId="77777777" w:rsidTr="00DE621E">
        <w:trPr>
          <w:trHeight w:val="291"/>
        </w:trPr>
        <w:tc>
          <w:tcPr>
            <w:tcW w:w="2091" w:type="dxa"/>
            <w:shd w:val="clear" w:color="auto" w:fill="F2DBDB"/>
            <w:vAlign w:val="center"/>
          </w:tcPr>
          <w:p w14:paraId="48CC1D9D" w14:textId="77777777" w:rsidR="00A05E9E" w:rsidRPr="00A05E9E" w:rsidRDefault="00A05E9E" w:rsidP="00A05E9E">
            <w:pPr>
              <w:widowControl w:val="0"/>
              <w:autoSpaceDE w:val="0"/>
              <w:autoSpaceDN w:val="0"/>
              <w:spacing w:after="0" w:line="240" w:lineRule="auto"/>
              <w:jc w:val="center"/>
              <w:rPr>
                <w:rFonts w:ascii="Times New Roman" w:eastAsia="Times New Roman" w:hAnsi="Times New Roman" w:cs="Times New Roman"/>
                <w:b/>
                <w:lang w:val="sr-Cyrl-CS" w:eastAsia="sr-Latn-CS"/>
              </w:rPr>
            </w:pPr>
            <w:r w:rsidRPr="00A05E9E">
              <w:rPr>
                <w:rFonts w:ascii="Times New Roman" w:eastAsia="Times New Roman" w:hAnsi="Times New Roman" w:cs="Times New Roman"/>
                <w:b/>
                <w:lang w:val="sr-Cyrl-CS" w:eastAsia="sr-Latn-CS"/>
              </w:rPr>
              <w:t>Задаци</w:t>
            </w:r>
          </w:p>
          <w:p w14:paraId="5998FABB" w14:textId="77777777" w:rsidR="00A05E9E" w:rsidRPr="00A05E9E" w:rsidRDefault="00A05E9E" w:rsidP="00A05E9E">
            <w:pPr>
              <w:widowControl w:val="0"/>
              <w:autoSpaceDE w:val="0"/>
              <w:autoSpaceDN w:val="0"/>
              <w:spacing w:after="0" w:line="240" w:lineRule="auto"/>
              <w:jc w:val="center"/>
              <w:rPr>
                <w:rFonts w:ascii="Times New Roman" w:eastAsia="Times New Roman" w:hAnsi="Times New Roman" w:cs="Times New Roman"/>
                <w:lang w:val="en-US"/>
              </w:rPr>
            </w:pPr>
          </w:p>
          <w:p w14:paraId="5CD7CAF2" w14:textId="77777777" w:rsidR="00A05E9E" w:rsidRPr="00A05E9E" w:rsidRDefault="00A05E9E" w:rsidP="00A05E9E">
            <w:pPr>
              <w:widowControl w:val="0"/>
              <w:autoSpaceDE w:val="0"/>
              <w:autoSpaceDN w:val="0"/>
              <w:spacing w:after="0" w:line="240" w:lineRule="auto"/>
              <w:jc w:val="center"/>
              <w:rPr>
                <w:rFonts w:ascii="Times New Roman" w:eastAsia="Times New Roman" w:hAnsi="Times New Roman" w:cs="Times New Roman"/>
                <w:b/>
                <w:lang w:val="sr-Cyrl-CS" w:eastAsia="sr-Latn-CS"/>
              </w:rPr>
            </w:pPr>
          </w:p>
        </w:tc>
        <w:tc>
          <w:tcPr>
            <w:tcW w:w="3154" w:type="dxa"/>
            <w:shd w:val="clear" w:color="auto" w:fill="F2DBDB"/>
            <w:vAlign w:val="center"/>
          </w:tcPr>
          <w:p w14:paraId="5D919F26" w14:textId="77777777" w:rsidR="00A05E9E" w:rsidRPr="00A05E9E" w:rsidRDefault="00A05E9E" w:rsidP="00A05E9E">
            <w:pPr>
              <w:widowControl w:val="0"/>
              <w:autoSpaceDE w:val="0"/>
              <w:autoSpaceDN w:val="0"/>
              <w:spacing w:after="0" w:line="240" w:lineRule="auto"/>
              <w:jc w:val="center"/>
              <w:rPr>
                <w:rFonts w:ascii="Times New Roman" w:eastAsia="Times New Roman" w:hAnsi="Times New Roman" w:cs="Times New Roman"/>
                <w:b/>
                <w:sz w:val="20"/>
                <w:szCs w:val="20"/>
                <w:lang w:val="sr-Cyrl-CS" w:eastAsia="sr-Latn-CS"/>
              </w:rPr>
            </w:pPr>
            <w:r w:rsidRPr="00A05E9E">
              <w:rPr>
                <w:rFonts w:ascii="Times New Roman" w:eastAsia="Times New Roman" w:hAnsi="Times New Roman" w:cs="Times New Roman"/>
                <w:b/>
                <w:sz w:val="20"/>
                <w:szCs w:val="20"/>
                <w:lang w:val="sr-Cyrl-CS" w:eastAsia="sr-Latn-CS"/>
              </w:rPr>
              <w:t>Критеријум успеха за задатак</w:t>
            </w:r>
          </w:p>
        </w:tc>
        <w:tc>
          <w:tcPr>
            <w:tcW w:w="3860" w:type="dxa"/>
            <w:shd w:val="clear" w:color="auto" w:fill="F2DBDB"/>
            <w:vAlign w:val="center"/>
          </w:tcPr>
          <w:p w14:paraId="36934A99" w14:textId="77777777" w:rsidR="00A05E9E" w:rsidRPr="00A05E9E" w:rsidRDefault="00A05E9E" w:rsidP="00A05E9E">
            <w:pPr>
              <w:widowControl w:val="0"/>
              <w:autoSpaceDE w:val="0"/>
              <w:autoSpaceDN w:val="0"/>
              <w:spacing w:after="0" w:line="240" w:lineRule="auto"/>
              <w:jc w:val="center"/>
              <w:rPr>
                <w:rFonts w:ascii="Times New Roman" w:eastAsia="Times New Roman" w:hAnsi="Times New Roman" w:cs="Times New Roman"/>
                <w:b/>
                <w:sz w:val="20"/>
                <w:szCs w:val="20"/>
                <w:lang w:val="sr-Cyrl-CS" w:eastAsia="sr-Latn-CS"/>
              </w:rPr>
            </w:pPr>
            <w:r w:rsidRPr="00A05E9E">
              <w:rPr>
                <w:rFonts w:ascii="Times New Roman" w:eastAsia="Times New Roman" w:hAnsi="Times New Roman" w:cs="Times New Roman"/>
                <w:b/>
                <w:sz w:val="20"/>
                <w:szCs w:val="20"/>
                <w:lang w:val="sr-Cyrl-CS" w:eastAsia="sr-Latn-CS"/>
              </w:rPr>
              <w:t>Активност(може их бити више за сваки задатак)</w:t>
            </w:r>
          </w:p>
        </w:tc>
        <w:tc>
          <w:tcPr>
            <w:tcW w:w="1701" w:type="dxa"/>
            <w:shd w:val="clear" w:color="auto" w:fill="F2DBDB"/>
            <w:vAlign w:val="center"/>
          </w:tcPr>
          <w:p w14:paraId="4BA1A899" w14:textId="77777777" w:rsidR="00A05E9E" w:rsidRPr="00A05E9E" w:rsidRDefault="00A05E9E" w:rsidP="00A05E9E">
            <w:pPr>
              <w:widowControl w:val="0"/>
              <w:autoSpaceDE w:val="0"/>
              <w:autoSpaceDN w:val="0"/>
              <w:spacing w:after="0" w:line="240" w:lineRule="auto"/>
              <w:jc w:val="center"/>
              <w:rPr>
                <w:rFonts w:ascii="Times New Roman" w:eastAsia="Times New Roman" w:hAnsi="Times New Roman" w:cs="Times New Roman"/>
                <w:b/>
                <w:sz w:val="20"/>
                <w:szCs w:val="20"/>
                <w:lang w:val="sr-Cyrl-CS" w:eastAsia="sr-Latn-CS"/>
              </w:rPr>
            </w:pPr>
            <w:r w:rsidRPr="00A05E9E">
              <w:rPr>
                <w:rFonts w:ascii="Times New Roman" w:eastAsia="Times New Roman" w:hAnsi="Times New Roman" w:cs="Times New Roman"/>
                <w:b/>
                <w:sz w:val="20"/>
                <w:szCs w:val="20"/>
                <w:lang w:val="sr-Cyrl-CS" w:eastAsia="sr-Latn-CS"/>
              </w:rPr>
              <w:t>Време реализације активности</w:t>
            </w:r>
          </w:p>
        </w:tc>
        <w:tc>
          <w:tcPr>
            <w:tcW w:w="1734" w:type="dxa"/>
            <w:shd w:val="clear" w:color="auto" w:fill="F2DBDB"/>
            <w:vAlign w:val="center"/>
          </w:tcPr>
          <w:p w14:paraId="13CDC755" w14:textId="77777777" w:rsidR="00A05E9E" w:rsidRPr="00A05E9E" w:rsidRDefault="00A05E9E" w:rsidP="00A05E9E">
            <w:pPr>
              <w:widowControl w:val="0"/>
              <w:autoSpaceDE w:val="0"/>
              <w:autoSpaceDN w:val="0"/>
              <w:spacing w:after="0" w:line="240" w:lineRule="auto"/>
              <w:jc w:val="center"/>
              <w:rPr>
                <w:rFonts w:ascii="Times New Roman" w:eastAsia="Times New Roman" w:hAnsi="Times New Roman" w:cs="Times New Roman"/>
                <w:b/>
                <w:sz w:val="20"/>
                <w:szCs w:val="20"/>
                <w:lang w:val="sr-Cyrl-CS" w:eastAsia="sr-Latn-CS"/>
              </w:rPr>
            </w:pPr>
            <w:r w:rsidRPr="00A05E9E">
              <w:rPr>
                <w:rFonts w:ascii="Times New Roman" w:eastAsia="Times New Roman" w:hAnsi="Times New Roman" w:cs="Times New Roman"/>
                <w:b/>
                <w:sz w:val="20"/>
                <w:szCs w:val="20"/>
                <w:lang w:val="sr-Cyrl-CS" w:eastAsia="sr-Latn-CS"/>
              </w:rPr>
              <w:t>Носилац аактивности</w:t>
            </w:r>
          </w:p>
        </w:tc>
        <w:tc>
          <w:tcPr>
            <w:tcW w:w="1777" w:type="dxa"/>
            <w:shd w:val="clear" w:color="auto" w:fill="F2DBDB"/>
            <w:vAlign w:val="center"/>
          </w:tcPr>
          <w:p w14:paraId="5864C1DF" w14:textId="77777777" w:rsidR="00A05E9E" w:rsidRPr="00A05E9E" w:rsidRDefault="00A05E9E" w:rsidP="00A05E9E">
            <w:pPr>
              <w:widowControl w:val="0"/>
              <w:autoSpaceDE w:val="0"/>
              <w:autoSpaceDN w:val="0"/>
              <w:spacing w:after="0" w:line="240" w:lineRule="auto"/>
              <w:jc w:val="center"/>
              <w:rPr>
                <w:rFonts w:ascii="Times New Roman" w:eastAsia="Times New Roman" w:hAnsi="Times New Roman" w:cs="Times New Roman"/>
                <w:b/>
                <w:sz w:val="20"/>
                <w:szCs w:val="20"/>
                <w:lang w:val="sr-Cyrl-CS" w:eastAsia="sr-Latn-CS"/>
              </w:rPr>
            </w:pPr>
            <w:r w:rsidRPr="00A05E9E">
              <w:rPr>
                <w:rFonts w:ascii="Times New Roman" w:eastAsia="Times New Roman" w:hAnsi="Times New Roman" w:cs="Times New Roman"/>
                <w:b/>
                <w:sz w:val="20"/>
                <w:szCs w:val="20"/>
                <w:lang w:val="sr-Cyrl-CS" w:eastAsia="sr-Latn-CS"/>
              </w:rPr>
              <w:t>Извор верификације, струменти еваалуације</w:t>
            </w:r>
          </w:p>
        </w:tc>
      </w:tr>
      <w:tr w:rsidR="00A05E9E" w:rsidRPr="00A05E9E" w14:paraId="1E68FDF9" w14:textId="77777777" w:rsidTr="00DE621E">
        <w:trPr>
          <w:trHeight w:val="291"/>
        </w:trPr>
        <w:tc>
          <w:tcPr>
            <w:tcW w:w="2091" w:type="dxa"/>
          </w:tcPr>
          <w:p w14:paraId="2510D2D0"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b/>
                <w:lang w:val="sr-Cyrl-CS" w:eastAsia="sr-Latn-CS"/>
              </w:rPr>
            </w:pPr>
            <w:r w:rsidRPr="00A05E9E">
              <w:rPr>
                <w:rFonts w:ascii="Times New Roman" w:eastAsia="Times New Roman" w:hAnsi="Times New Roman" w:cs="Times New Roman"/>
                <w:b/>
                <w:lang w:val="sr-Cyrl-CS" w:eastAsia="sr-Latn-CS"/>
              </w:rPr>
              <w:t xml:space="preserve">1. </w:t>
            </w:r>
          </w:p>
          <w:p w14:paraId="11743E05"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b/>
                <w:lang w:val="sr-Cyrl-CS" w:eastAsia="sr-Latn-CS"/>
              </w:rPr>
            </w:pPr>
            <w:r w:rsidRPr="00A05E9E">
              <w:rPr>
                <w:rFonts w:ascii="Times New Roman" w:eastAsia="Times New Roman" w:hAnsi="Times New Roman" w:cs="Times New Roman"/>
                <w:b/>
                <w:lang w:val="sr-Cyrl-CS" w:eastAsia="sr-Latn-CS"/>
              </w:rPr>
              <w:t>Реализација обука за наставнике</w:t>
            </w:r>
          </w:p>
        </w:tc>
        <w:tc>
          <w:tcPr>
            <w:tcW w:w="3154" w:type="dxa"/>
          </w:tcPr>
          <w:p w14:paraId="337C1218"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39CEF91D"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реализоване најмање 2 обуке за наставнике</w:t>
            </w:r>
          </w:p>
        </w:tc>
        <w:tc>
          <w:tcPr>
            <w:tcW w:w="3860" w:type="dxa"/>
          </w:tcPr>
          <w:p w14:paraId="54379192"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72D8652E"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 реализација обука</w:t>
            </w:r>
          </w:p>
        </w:tc>
        <w:tc>
          <w:tcPr>
            <w:tcW w:w="1701" w:type="dxa"/>
          </w:tcPr>
          <w:p w14:paraId="72AE7910"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2A67559F"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 xml:space="preserve">Током године </w:t>
            </w:r>
          </w:p>
        </w:tc>
        <w:tc>
          <w:tcPr>
            <w:tcW w:w="1734" w:type="dxa"/>
          </w:tcPr>
          <w:p w14:paraId="594C8383"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Стручни сарадници, наставници са звањем и наставници</w:t>
            </w:r>
          </w:p>
        </w:tc>
        <w:tc>
          <w:tcPr>
            <w:tcW w:w="1777" w:type="dxa"/>
          </w:tcPr>
          <w:p w14:paraId="675E0EC1"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tc>
      </w:tr>
    </w:tbl>
    <w:p w14:paraId="3CE3F699"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sectPr w:rsidR="00A05E9E" w:rsidRPr="00A05E9E" w:rsidSect="00DE621E">
          <w:pgSz w:w="16838" w:h="11906" w:orient="landscape"/>
          <w:pgMar w:top="1276" w:right="1417" w:bottom="851" w:left="1276" w:header="708" w:footer="708" w:gutter="0"/>
          <w:cols w:space="708"/>
          <w:docGrid w:linePitch="360"/>
        </w:sectPr>
      </w:pPr>
    </w:p>
    <w:tbl>
      <w:tblPr>
        <w:tblW w:w="151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8"/>
        <w:gridCol w:w="3295"/>
        <w:gridCol w:w="4046"/>
        <w:gridCol w:w="1896"/>
        <w:gridCol w:w="1699"/>
        <w:gridCol w:w="1947"/>
      </w:tblGrid>
      <w:tr w:rsidR="00A05E9E" w:rsidRPr="00A05E9E" w14:paraId="6D82636B" w14:textId="77777777" w:rsidTr="00DE621E">
        <w:trPr>
          <w:trHeight w:val="643"/>
        </w:trPr>
        <w:tc>
          <w:tcPr>
            <w:tcW w:w="15131" w:type="dxa"/>
            <w:gridSpan w:val="6"/>
            <w:shd w:val="clear" w:color="auto" w:fill="DBE5F1"/>
            <w:vAlign w:val="center"/>
          </w:tcPr>
          <w:p w14:paraId="10782DD1" w14:textId="77777777" w:rsidR="00A05E9E" w:rsidRPr="00A05E9E" w:rsidRDefault="00A05E9E" w:rsidP="00A05E9E">
            <w:pPr>
              <w:widowControl w:val="0"/>
              <w:autoSpaceDE w:val="0"/>
              <w:autoSpaceDN w:val="0"/>
              <w:spacing w:after="0" w:line="240" w:lineRule="auto"/>
              <w:jc w:val="center"/>
              <w:rPr>
                <w:rFonts w:ascii="Times New Roman" w:eastAsia="Times New Roman" w:hAnsi="Times New Roman" w:cs="Times New Roman"/>
                <w:lang w:val="sr-Cyrl-CS" w:eastAsia="sr-Latn-CS"/>
              </w:rPr>
            </w:pPr>
            <w:r w:rsidRPr="00A05E9E">
              <w:rPr>
                <w:rFonts w:ascii="Times New Roman" w:eastAsia="Times New Roman" w:hAnsi="Times New Roman" w:cs="Times New Roman"/>
                <w:b/>
                <w:sz w:val="28"/>
                <w:szCs w:val="28"/>
                <w:lang w:val="sr-Cyrl-CS" w:eastAsia="sr-Latn-CS"/>
              </w:rPr>
              <w:lastRenderedPageBreak/>
              <w:t>ОБЛАСТ КВАЛИТЕТА 6: ОРГАНИЗАЦИЈА РАДА ШКОЛЕ, УПРАВЉАЊЕ ЉУДСКИМ И МАТЕРИЈАЛНИМ РЕСУРСИМА</w:t>
            </w:r>
          </w:p>
        </w:tc>
      </w:tr>
      <w:tr w:rsidR="00A05E9E" w:rsidRPr="00A05E9E" w14:paraId="0FACF972" w14:textId="77777777" w:rsidTr="00DE621E">
        <w:trPr>
          <w:trHeight w:val="2139"/>
        </w:trPr>
        <w:tc>
          <w:tcPr>
            <w:tcW w:w="5543" w:type="dxa"/>
            <w:gridSpan w:val="2"/>
            <w:shd w:val="clear" w:color="auto" w:fill="F2DBDB"/>
          </w:tcPr>
          <w:p w14:paraId="3E2CFE6D"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Развојни циљ бр. 1.</w:t>
            </w:r>
          </w:p>
          <w:p w14:paraId="5F296D7E"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535A6911"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4E7D9967"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b/>
                <w:lang w:val="sr-Cyrl-CS" w:eastAsia="sr-Latn-CS"/>
              </w:rPr>
            </w:pPr>
            <w:r w:rsidRPr="00A05E9E">
              <w:rPr>
                <w:rFonts w:ascii="Times New Roman" w:eastAsia="Times New Roman" w:hAnsi="Times New Roman" w:cs="Times New Roman"/>
                <w:b/>
                <w:lang w:val="sr-Cyrl-CS" w:eastAsia="sr-Latn-CS"/>
              </w:rPr>
              <w:t>Унапређење система за праћење и вредновање квалитета рада</w:t>
            </w:r>
          </w:p>
        </w:tc>
        <w:tc>
          <w:tcPr>
            <w:tcW w:w="9588" w:type="dxa"/>
            <w:gridSpan w:val="4"/>
            <w:shd w:val="clear" w:color="auto" w:fill="F2DBDB"/>
          </w:tcPr>
          <w:p w14:paraId="4372D14B"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Критеријум успеха: (очекивана промена, резултат,исход)</w:t>
            </w:r>
          </w:p>
          <w:p w14:paraId="26D41206"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 праћење и вредновање квалитета рада је планско и односи се на све области кавлитета рада школе.</w:t>
            </w:r>
          </w:p>
          <w:p w14:paraId="30C4399C"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72E2EFCF"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Показатељи (квантитативни):</w:t>
            </w:r>
          </w:p>
          <w:p w14:paraId="0716C5C0"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ГПРШ садржи план педагошко – инструктивног надзора</w:t>
            </w:r>
          </w:p>
        </w:tc>
      </w:tr>
      <w:tr w:rsidR="00A05E9E" w:rsidRPr="00A05E9E" w14:paraId="493372C2" w14:textId="77777777" w:rsidTr="00DE621E">
        <w:trPr>
          <w:trHeight w:val="844"/>
        </w:trPr>
        <w:tc>
          <w:tcPr>
            <w:tcW w:w="2248" w:type="dxa"/>
            <w:shd w:val="clear" w:color="auto" w:fill="F2DBDB"/>
          </w:tcPr>
          <w:p w14:paraId="79EA41B5"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Задаци</w:t>
            </w:r>
          </w:p>
        </w:tc>
        <w:tc>
          <w:tcPr>
            <w:tcW w:w="3295" w:type="dxa"/>
            <w:shd w:val="clear" w:color="auto" w:fill="F2DBDB"/>
          </w:tcPr>
          <w:p w14:paraId="2AE7BEE8"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sz w:val="20"/>
                <w:szCs w:val="20"/>
                <w:lang w:val="sr-Cyrl-CS" w:eastAsia="sr-Latn-CS"/>
              </w:rPr>
            </w:pPr>
            <w:r w:rsidRPr="00A05E9E">
              <w:rPr>
                <w:rFonts w:ascii="Times New Roman" w:eastAsia="Times New Roman" w:hAnsi="Times New Roman" w:cs="Times New Roman"/>
                <w:sz w:val="20"/>
                <w:szCs w:val="20"/>
                <w:lang w:val="sr-Cyrl-CS" w:eastAsia="sr-Latn-CS"/>
              </w:rPr>
              <w:t>Критеријум успеха за задатак</w:t>
            </w:r>
          </w:p>
        </w:tc>
        <w:tc>
          <w:tcPr>
            <w:tcW w:w="4046" w:type="dxa"/>
            <w:shd w:val="clear" w:color="auto" w:fill="F2DBDB"/>
          </w:tcPr>
          <w:p w14:paraId="17939164"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sz w:val="20"/>
                <w:szCs w:val="20"/>
                <w:lang w:val="sr-Cyrl-CS" w:eastAsia="sr-Latn-CS"/>
              </w:rPr>
            </w:pPr>
            <w:r w:rsidRPr="00A05E9E">
              <w:rPr>
                <w:rFonts w:ascii="Times New Roman" w:eastAsia="Times New Roman" w:hAnsi="Times New Roman" w:cs="Times New Roman"/>
                <w:sz w:val="20"/>
                <w:szCs w:val="20"/>
                <w:lang w:val="sr-Cyrl-CS" w:eastAsia="sr-Latn-CS"/>
              </w:rPr>
              <w:t>Активност(може их бити више за сваки задатак)</w:t>
            </w:r>
          </w:p>
        </w:tc>
        <w:tc>
          <w:tcPr>
            <w:tcW w:w="1896" w:type="dxa"/>
            <w:shd w:val="clear" w:color="auto" w:fill="F2DBDB"/>
          </w:tcPr>
          <w:p w14:paraId="133D6B45"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sz w:val="20"/>
                <w:szCs w:val="20"/>
                <w:lang w:val="sr-Cyrl-CS" w:eastAsia="sr-Latn-CS"/>
              </w:rPr>
            </w:pPr>
            <w:r w:rsidRPr="00A05E9E">
              <w:rPr>
                <w:rFonts w:ascii="Times New Roman" w:eastAsia="Times New Roman" w:hAnsi="Times New Roman" w:cs="Times New Roman"/>
                <w:sz w:val="20"/>
                <w:szCs w:val="20"/>
                <w:lang w:val="sr-Cyrl-CS" w:eastAsia="sr-Latn-CS"/>
              </w:rPr>
              <w:t>Време реализације активности</w:t>
            </w:r>
          </w:p>
        </w:tc>
        <w:tc>
          <w:tcPr>
            <w:tcW w:w="1699" w:type="dxa"/>
            <w:shd w:val="clear" w:color="auto" w:fill="F2DBDB"/>
          </w:tcPr>
          <w:p w14:paraId="3648E38C"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sz w:val="20"/>
                <w:szCs w:val="20"/>
                <w:lang w:val="sr-Cyrl-CS" w:eastAsia="sr-Latn-CS"/>
              </w:rPr>
            </w:pPr>
            <w:r w:rsidRPr="00A05E9E">
              <w:rPr>
                <w:rFonts w:ascii="Times New Roman" w:eastAsia="Times New Roman" w:hAnsi="Times New Roman" w:cs="Times New Roman"/>
                <w:sz w:val="20"/>
                <w:szCs w:val="20"/>
                <w:lang w:val="sr-Cyrl-CS" w:eastAsia="sr-Latn-CS"/>
              </w:rPr>
              <w:t>Носилац аактивности</w:t>
            </w:r>
          </w:p>
        </w:tc>
        <w:tc>
          <w:tcPr>
            <w:tcW w:w="1947" w:type="dxa"/>
            <w:shd w:val="clear" w:color="auto" w:fill="F2DBDB"/>
          </w:tcPr>
          <w:p w14:paraId="254E5584"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sz w:val="20"/>
                <w:szCs w:val="20"/>
                <w:lang w:val="sr-Cyrl-CS" w:eastAsia="sr-Latn-CS"/>
              </w:rPr>
            </w:pPr>
            <w:r w:rsidRPr="00A05E9E">
              <w:rPr>
                <w:rFonts w:ascii="Times New Roman" w:eastAsia="Times New Roman" w:hAnsi="Times New Roman" w:cs="Times New Roman"/>
                <w:sz w:val="20"/>
                <w:szCs w:val="20"/>
                <w:lang w:val="sr-Cyrl-CS" w:eastAsia="sr-Latn-CS"/>
              </w:rPr>
              <w:t>Извор верификације, инструменти еваалуације</w:t>
            </w:r>
          </w:p>
        </w:tc>
      </w:tr>
      <w:tr w:rsidR="00A05E9E" w:rsidRPr="00A05E9E" w14:paraId="181805EE" w14:textId="77777777" w:rsidTr="00DE621E">
        <w:trPr>
          <w:trHeight w:val="276"/>
        </w:trPr>
        <w:tc>
          <w:tcPr>
            <w:tcW w:w="2248" w:type="dxa"/>
          </w:tcPr>
          <w:p w14:paraId="55C65318"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 xml:space="preserve">1. </w:t>
            </w:r>
          </w:p>
          <w:p w14:paraId="346E98A9"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b/>
                <w:lang w:val="sr-Cyrl-CS" w:eastAsia="sr-Latn-CS"/>
              </w:rPr>
            </w:pPr>
            <w:r w:rsidRPr="00A05E9E">
              <w:rPr>
                <w:rFonts w:ascii="Times New Roman" w:eastAsia="Times New Roman" w:hAnsi="Times New Roman" w:cs="Times New Roman"/>
                <w:b/>
                <w:lang w:val="sr-Cyrl-CS" w:eastAsia="sr-Latn-CS"/>
              </w:rPr>
              <w:t>Редован педагошко инструктивни надзор</w:t>
            </w:r>
          </w:p>
        </w:tc>
        <w:tc>
          <w:tcPr>
            <w:tcW w:w="3295" w:type="dxa"/>
          </w:tcPr>
          <w:p w14:paraId="11E3562D"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596DBA76"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 xml:space="preserve">Директор, помоћник директора и стручни сарадници планирају, спроводе и извештавају о педагошко инструктивном надзору. </w:t>
            </w:r>
          </w:p>
          <w:p w14:paraId="619730F5"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003E1D05"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tc>
        <w:tc>
          <w:tcPr>
            <w:tcW w:w="4046" w:type="dxa"/>
          </w:tcPr>
          <w:p w14:paraId="69EBFF83"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 израда плана са циљевима педагошко – инструктивног надзора (ПИН)</w:t>
            </w:r>
          </w:p>
          <w:p w14:paraId="1DB6355C"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 реализација ПИН-а</w:t>
            </w:r>
          </w:p>
          <w:p w14:paraId="7229DA71"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 извештај о ПИН-у</w:t>
            </w:r>
          </w:p>
          <w:p w14:paraId="4AAE20F4"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 доношење мера унапређења</w:t>
            </w:r>
          </w:p>
        </w:tc>
        <w:tc>
          <w:tcPr>
            <w:tcW w:w="1896" w:type="dxa"/>
          </w:tcPr>
          <w:p w14:paraId="15330CE1"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6281DE37"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Током године</w:t>
            </w:r>
          </w:p>
        </w:tc>
        <w:tc>
          <w:tcPr>
            <w:tcW w:w="1699" w:type="dxa"/>
          </w:tcPr>
          <w:p w14:paraId="2B36D2F3"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71478E7D"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Директор, помоћник директора и стручни сарадници</w:t>
            </w:r>
          </w:p>
        </w:tc>
        <w:tc>
          <w:tcPr>
            <w:tcW w:w="1947" w:type="dxa"/>
          </w:tcPr>
          <w:p w14:paraId="613245EC"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60B159F5"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План ПИН-а</w:t>
            </w:r>
          </w:p>
          <w:p w14:paraId="0ED4E313"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Протоколи за праћење и вредновање, извештаји</w:t>
            </w:r>
          </w:p>
        </w:tc>
      </w:tr>
      <w:tr w:rsidR="00A05E9E" w:rsidRPr="00A05E9E" w14:paraId="7279742A" w14:textId="77777777" w:rsidTr="00DE621E">
        <w:trPr>
          <w:trHeight w:val="276"/>
        </w:trPr>
        <w:tc>
          <w:tcPr>
            <w:tcW w:w="2248" w:type="dxa"/>
          </w:tcPr>
          <w:p w14:paraId="6CA82D83"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 xml:space="preserve">2. </w:t>
            </w:r>
          </w:p>
          <w:p w14:paraId="0AE6E152"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b/>
                <w:lang w:val="sr-Cyrl-CS" w:eastAsia="sr-Latn-CS"/>
              </w:rPr>
            </w:pPr>
            <w:r w:rsidRPr="00A05E9E">
              <w:rPr>
                <w:rFonts w:ascii="Times New Roman" w:eastAsia="Times New Roman" w:hAnsi="Times New Roman" w:cs="Times New Roman"/>
                <w:b/>
                <w:lang w:val="sr-Cyrl-CS" w:eastAsia="sr-Latn-CS"/>
              </w:rPr>
              <w:t>Праћење и вредновање рада актива и тимова</w:t>
            </w:r>
          </w:p>
          <w:p w14:paraId="565EBB76"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tc>
        <w:tc>
          <w:tcPr>
            <w:tcW w:w="3295" w:type="dxa"/>
          </w:tcPr>
          <w:p w14:paraId="0B4A924F"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46DB9E84"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Активи и тимови имају израђене планове активности и подносе извештаје о раду директору школе.</w:t>
            </w:r>
          </w:p>
          <w:p w14:paraId="725D022B"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7529321D"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tc>
        <w:tc>
          <w:tcPr>
            <w:tcW w:w="4046" w:type="dxa"/>
          </w:tcPr>
          <w:p w14:paraId="48748489"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 xml:space="preserve">- израда планова активности </w:t>
            </w:r>
          </w:p>
          <w:p w14:paraId="390D5B4E"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 реализација планова</w:t>
            </w:r>
          </w:p>
          <w:p w14:paraId="50748984"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 извештаји о реализацији планираних активности</w:t>
            </w:r>
          </w:p>
          <w:p w14:paraId="21CC600D"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 контрола планова и извештаја</w:t>
            </w:r>
          </w:p>
        </w:tc>
        <w:tc>
          <w:tcPr>
            <w:tcW w:w="1896" w:type="dxa"/>
          </w:tcPr>
          <w:p w14:paraId="388D970F"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2AE8E71A"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Током године</w:t>
            </w:r>
          </w:p>
        </w:tc>
        <w:tc>
          <w:tcPr>
            <w:tcW w:w="1699" w:type="dxa"/>
          </w:tcPr>
          <w:p w14:paraId="43F6A351"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Стручна већа, активи, тимови,  директор, стручни сарданици</w:t>
            </w:r>
          </w:p>
        </w:tc>
        <w:tc>
          <w:tcPr>
            <w:tcW w:w="1947" w:type="dxa"/>
          </w:tcPr>
          <w:p w14:paraId="67E43037"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381AAD5C"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Планови и извештаји</w:t>
            </w:r>
          </w:p>
        </w:tc>
      </w:tr>
      <w:tr w:rsidR="00A05E9E" w:rsidRPr="00A05E9E" w14:paraId="33B416C2" w14:textId="77777777" w:rsidTr="00DE621E">
        <w:trPr>
          <w:trHeight w:val="276"/>
        </w:trPr>
        <w:tc>
          <w:tcPr>
            <w:tcW w:w="5543" w:type="dxa"/>
            <w:gridSpan w:val="2"/>
            <w:shd w:val="clear" w:color="auto" w:fill="F2DBDB"/>
          </w:tcPr>
          <w:p w14:paraId="386A75FB"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Развојни циљ бр. 2</w:t>
            </w:r>
          </w:p>
          <w:p w14:paraId="673CE86F"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26ADEAC1"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b/>
                <w:lang w:val="sr-Cyrl-CS" w:eastAsia="sr-Latn-CS"/>
              </w:rPr>
            </w:pPr>
            <w:r w:rsidRPr="00A05E9E">
              <w:rPr>
                <w:rFonts w:ascii="Times New Roman" w:eastAsia="Times New Roman" w:hAnsi="Times New Roman" w:cs="Times New Roman"/>
                <w:b/>
                <w:lang w:val="sr-Cyrl-CS" w:eastAsia="sr-Latn-CS"/>
              </w:rPr>
              <w:t>Запослени примењују новостечена знања из области у којима су се усавршавали</w:t>
            </w:r>
          </w:p>
          <w:p w14:paraId="7913AE53"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b/>
                <w:lang w:val="sr-Cyrl-CS" w:eastAsia="sr-Latn-CS"/>
              </w:rPr>
            </w:pPr>
          </w:p>
        </w:tc>
        <w:tc>
          <w:tcPr>
            <w:tcW w:w="9588" w:type="dxa"/>
            <w:gridSpan w:val="4"/>
            <w:shd w:val="clear" w:color="auto" w:fill="F2DBDB"/>
          </w:tcPr>
          <w:p w14:paraId="0313998C"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Критеријум успеха: (очекивана промена, резултат,исход)</w:t>
            </w:r>
          </w:p>
          <w:p w14:paraId="21F638D9"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 унапређење квалитета рада и оствареност стандарда квалитета рада установе кроз примену ноостечених знања</w:t>
            </w:r>
          </w:p>
          <w:p w14:paraId="7DEF9E05"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6C8E17B4"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Показатељи (квантитативни):</w:t>
            </w:r>
          </w:p>
          <w:p w14:paraId="22305831"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Сви наставници су одржали најмање један угледни час, а 80% наставника који су похађали програм стручног усавршавања одржали су хоризонталну обуку.</w:t>
            </w:r>
          </w:p>
        </w:tc>
      </w:tr>
      <w:tr w:rsidR="00A05E9E" w:rsidRPr="00A05E9E" w14:paraId="6322FB3C" w14:textId="77777777" w:rsidTr="00DE621E">
        <w:trPr>
          <w:trHeight w:val="276"/>
        </w:trPr>
        <w:tc>
          <w:tcPr>
            <w:tcW w:w="2248" w:type="dxa"/>
            <w:shd w:val="clear" w:color="auto" w:fill="F2DBDB"/>
          </w:tcPr>
          <w:p w14:paraId="1ED9EAD8"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lastRenderedPageBreak/>
              <w:t>Задаци</w:t>
            </w:r>
          </w:p>
        </w:tc>
        <w:tc>
          <w:tcPr>
            <w:tcW w:w="3295" w:type="dxa"/>
            <w:shd w:val="clear" w:color="auto" w:fill="F2DBDB"/>
          </w:tcPr>
          <w:p w14:paraId="29131632"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sz w:val="20"/>
                <w:szCs w:val="20"/>
                <w:lang w:val="sr-Cyrl-CS" w:eastAsia="sr-Latn-CS"/>
              </w:rPr>
            </w:pPr>
            <w:r w:rsidRPr="00A05E9E">
              <w:rPr>
                <w:rFonts w:ascii="Times New Roman" w:eastAsia="Times New Roman" w:hAnsi="Times New Roman" w:cs="Times New Roman"/>
                <w:sz w:val="20"/>
                <w:szCs w:val="20"/>
                <w:lang w:val="sr-Cyrl-CS" w:eastAsia="sr-Latn-CS"/>
              </w:rPr>
              <w:t>Критеријум успеха за задатак</w:t>
            </w:r>
          </w:p>
        </w:tc>
        <w:tc>
          <w:tcPr>
            <w:tcW w:w="4046" w:type="dxa"/>
            <w:shd w:val="clear" w:color="auto" w:fill="F2DBDB"/>
          </w:tcPr>
          <w:p w14:paraId="5C4738B4"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sz w:val="20"/>
                <w:szCs w:val="20"/>
                <w:lang w:val="sr-Cyrl-CS" w:eastAsia="sr-Latn-CS"/>
              </w:rPr>
            </w:pPr>
            <w:r w:rsidRPr="00A05E9E">
              <w:rPr>
                <w:rFonts w:ascii="Times New Roman" w:eastAsia="Times New Roman" w:hAnsi="Times New Roman" w:cs="Times New Roman"/>
                <w:sz w:val="20"/>
                <w:szCs w:val="20"/>
                <w:lang w:val="sr-Cyrl-CS" w:eastAsia="sr-Latn-CS"/>
              </w:rPr>
              <w:t>Активност(може их бити више за сваки задатак)</w:t>
            </w:r>
          </w:p>
        </w:tc>
        <w:tc>
          <w:tcPr>
            <w:tcW w:w="1896" w:type="dxa"/>
            <w:shd w:val="clear" w:color="auto" w:fill="F2DBDB"/>
          </w:tcPr>
          <w:p w14:paraId="3357489A"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sz w:val="20"/>
                <w:szCs w:val="20"/>
                <w:lang w:val="sr-Cyrl-CS" w:eastAsia="sr-Latn-CS"/>
              </w:rPr>
            </w:pPr>
            <w:r w:rsidRPr="00A05E9E">
              <w:rPr>
                <w:rFonts w:ascii="Times New Roman" w:eastAsia="Times New Roman" w:hAnsi="Times New Roman" w:cs="Times New Roman"/>
                <w:sz w:val="20"/>
                <w:szCs w:val="20"/>
                <w:lang w:val="sr-Cyrl-CS" w:eastAsia="sr-Latn-CS"/>
              </w:rPr>
              <w:t>Време реализације активности</w:t>
            </w:r>
          </w:p>
        </w:tc>
        <w:tc>
          <w:tcPr>
            <w:tcW w:w="1699" w:type="dxa"/>
            <w:shd w:val="clear" w:color="auto" w:fill="F2DBDB"/>
          </w:tcPr>
          <w:p w14:paraId="36891569"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sz w:val="20"/>
                <w:szCs w:val="20"/>
                <w:lang w:val="sr-Cyrl-CS" w:eastAsia="sr-Latn-CS"/>
              </w:rPr>
            </w:pPr>
            <w:r w:rsidRPr="00A05E9E">
              <w:rPr>
                <w:rFonts w:ascii="Times New Roman" w:eastAsia="Times New Roman" w:hAnsi="Times New Roman" w:cs="Times New Roman"/>
                <w:sz w:val="20"/>
                <w:szCs w:val="20"/>
                <w:lang w:val="sr-Cyrl-CS" w:eastAsia="sr-Latn-CS"/>
              </w:rPr>
              <w:t>Носилац аактивности</w:t>
            </w:r>
          </w:p>
        </w:tc>
        <w:tc>
          <w:tcPr>
            <w:tcW w:w="1947" w:type="dxa"/>
            <w:shd w:val="clear" w:color="auto" w:fill="F2DBDB"/>
          </w:tcPr>
          <w:p w14:paraId="44073257"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sz w:val="20"/>
                <w:szCs w:val="20"/>
                <w:lang w:val="sr-Cyrl-CS" w:eastAsia="sr-Latn-CS"/>
              </w:rPr>
            </w:pPr>
            <w:r w:rsidRPr="00A05E9E">
              <w:rPr>
                <w:rFonts w:ascii="Times New Roman" w:eastAsia="Times New Roman" w:hAnsi="Times New Roman" w:cs="Times New Roman"/>
                <w:sz w:val="20"/>
                <w:szCs w:val="20"/>
                <w:lang w:val="sr-Cyrl-CS" w:eastAsia="sr-Latn-CS"/>
              </w:rPr>
              <w:t>Извор верификације, инструменти еваалуације</w:t>
            </w:r>
          </w:p>
        </w:tc>
      </w:tr>
      <w:tr w:rsidR="00A05E9E" w:rsidRPr="00A05E9E" w14:paraId="313C456A" w14:textId="77777777" w:rsidTr="00DE621E">
        <w:trPr>
          <w:trHeight w:val="276"/>
        </w:trPr>
        <w:tc>
          <w:tcPr>
            <w:tcW w:w="2248" w:type="dxa"/>
            <w:shd w:val="clear" w:color="auto" w:fill="auto"/>
          </w:tcPr>
          <w:p w14:paraId="500D1F83"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1.</w:t>
            </w:r>
          </w:p>
          <w:p w14:paraId="227EC1F4"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Запослени који су похађали неки облик стручног усавршавања држе хоризонталне обуке у школи</w:t>
            </w:r>
          </w:p>
          <w:p w14:paraId="73E36D8D"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76EEB819"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tc>
        <w:tc>
          <w:tcPr>
            <w:tcW w:w="3295" w:type="dxa"/>
            <w:shd w:val="clear" w:color="auto" w:fill="auto"/>
          </w:tcPr>
          <w:p w14:paraId="3F199D47"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54B392EB"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Сви запослени су након похађања одређеног облика стручног усавршавања одржали обуку, приказ стручног усавршавања или примену нових знања кроз угледне часове.</w:t>
            </w:r>
          </w:p>
        </w:tc>
        <w:tc>
          <w:tcPr>
            <w:tcW w:w="4046" w:type="dxa"/>
            <w:shd w:val="clear" w:color="auto" w:fill="auto"/>
          </w:tcPr>
          <w:p w14:paraId="08183151"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2328B224"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 похађање одређеног облика стручног усавршавања</w:t>
            </w:r>
          </w:p>
          <w:p w14:paraId="6B46CE04"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 хоризонталне обуке за наставнике</w:t>
            </w:r>
          </w:p>
          <w:p w14:paraId="165A5F79"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 праћење примене новостечених знања кроз посете часовима редовне настве или угледних часова</w:t>
            </w:r>
          </w:p>
        </w:tc>
        <w:tc>
          <w:tcPr>
            <w:tcW w:w="1896" w:type="dxa"/>
            <w:shd w:val="clear" w:color="auto" w:fill="auto"/>
          </w:tcPr>
          <w:p w14:paraId="240D6DB7"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3236C745"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7A8767F9"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Током године</w:t>
            </w:r>
          </w:p>
        </w:tc>
        <w:tc>
          <w:tcPr>
            <w:tcW w:w="1699" w:type="dxa"/>
            <w:shd w:val="clear" w:color="auto" w:fill="auto"/>
          </w:tcPr>
          <w:p w14:paraId="37ACA75B"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759D171C"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Наставници, Тим за проф. развој запослених, директор, стручни сарадници</w:t>
            </w:r>
          </w:p>
        </w:tc>
        <w:tc>
          <w:tcPr>
            <w:tcW w:w="1947" w:type="dxa"/>
            <w:shd w:val="clear" w:color="auto" w:fill="auto"/>
          </w:tcPr>
          <w:p w14:paraId="268C9133"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p>
          <w:p w14:paraId="79AB0719"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sr-Cyrl-CS" w:eastAsia="sr-Latn-CS"/>
              </w:rPr>
            </w:pPr>
            <w:r w:rsidRPr="00A05E9E">
              <w:rPr>
                <w:rFonts w:ascii="Times New Roman" w:eastAsia="Times New Roman" w:hAnsi="Times New Roman" w:cs="Times New Roman"/>
                <w:lang w:val="sr-Cyrl-CS" w:eastAsia="sr-Latn-CS"/>
              </w:rPr>
              <w:t>Евиденција о стручном усавршавању ван и унутар установе</w:t>
            </w:r>
          </w:p>
        </w:tc>
      </w:tr>
    </w:tbl>
    <w:p w14:paraId="703FCCBF" w14:textId="77777777" w:rsidR="00A05E9E" w:rsidRPr="00A05E9E" w:rsidRDefault="00A05E9E" w:rsidP="00A05E9E">
      <w:pPr>
        <w:spacing w:after="0" w:line="240" w:lineRule="auto"/>
        <w:jc w:val="center"/>
        <w:rPr>
          <w:rFonts w:ascii="Times New Roman" w:eastAsia="Calibri" w:hAnsi="Times New Roman" w:cs="Times New Roman"/>
          <w:sz w:val="24"/>
          <w:szCs w:val="24"/>
          <w:lang w:val="sr-Cyrl-CS"/>
        </w:rPr>
      </w:pPr>
    </w:p>
    <w:p w14:paraId="5A9EA20A"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sz w:val="24"/>
          <w:lang w:val="en-US"/>
        </w:rPr>
        <w:sectPr w:rsidR="00A05E9E" w:rsidRPr="00A05E9E">
          <w:headerReference w:type="default" r:id="rId147"/>
          <w:footerReference w:type="default" r:id="rId148"/>
          <w:pgSz w:w="16840" w:h="11910" w:orient="landscape"/>
          <w:pgMar w:top="1260" w:right="560" w:bottom="1240" w:left="1020" w:header="995" w:footer="997" w:gutter="0"/>
          <w:cols w:space="720"/>
        </w:sect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3118"/>
        <w:gridCol w:w="3827"/>
        <w:gridCol w:w="1793"/>
        <w:gridCol w:w="1607"/>
        <w:gridCol w:w="1841"/>
      </w:tblGrid>
      <w:tr w:rsidR="00A05E9E" w:rsidRPr="00A05E9E" w14:paraId="31D80475" w14:textId="77777777" w:rsidTr="00DE621E">
        <w:trPr>
          <w:trHeight w:val="637"/>
        </w:trPr>
        <w:tc>
          <w:tcPr>
            <w:tcW w:w="14312" w:type="dxa"/>
            <w:gridSpan w:val="6"/>
            <w:shd w:val="clear" w:color="auto" w:fill="DBE4F0"/>
          </w:tcPr>
          <w:p w14:paraId="12BB2DC8" w14:textId="77777777" w:rsidR="00A05E9E" w:rsidRPr="00A05E9E" w:rsidRDefault="00A05E9E" w:rsidP="00A05E9E">
            <w:pPr>
              <w:widowControl w:val="0"/>
              <w:autoSpaceDE w:val="0"/>
              <w:autoSpaceDN w:val="0"/>
              <w:spacing w:before="91" w:after="0" w:line="240" w:lineRule="auto"/>
              <w:rPr>
                <w:rFonts w:ascii="Times New Roman" w:eastAsia="Times New Roman" w:hAnsi="Times New Roman" w:cs="Times New Roman"/>
                <w:b/>
                <w:sz w:val="24"/>
                <w:lang w:val="en-US"/>
              </w:rPr>
            </w:pPr>
            <w:r w:rsidRPr="00A05E9E">
              <w:rPr>
                <w:rFonts w:ascii="Times New Roman" w:eastAsia="Times New Roman" w:hAnsi="Times New Roman" w:cs="Times New Roman"/>
                <w:b/>
                <w:sz w:val="24"/>
                <w:lang w:val="en-US"/>
              </w:rPr>
              <w:lastRenderedPageBreak/>
              <w:t>ОБЛАСТ КВАЛИТЕТА 6: ОРГАНИЗАЦИЈА РАДА ШКОЛЕ, УПРАВЉАЊЕ ЉУДСКИМ И МАТЕРИЈАЛНИМ РЕСУРСИМА</w:t>
            </w:r>
          </w:p>
        </w:tc>
      </w:tr>
      <w:tr w:rsidR="00A05E9E" w:rsidRPr="00A05E9E" w14:paraId="42C7D47D" w14:textId="77777777" w:rsidTr="00DE621E">
        <w:trPr>
          <w:trHeight w:val="2123"/>
        </w:trPr>
        <w:tc>
          <w:tcPr>
            <w:tcW w:w="5244" w:type="dxa"/>
            <w:gridSpan w:val="2"/>
            <w:shd w:val="clear" w:color="auto" w:fill="F1DBDB"/>
          </w:tcPr>
          <w:p w14:paraId="472FDC30" w14:textId="77777777" w:rsidR="00A05E9E" w:rsidRPr="00A05E9E" w:rsidRDefault="00A05E9E" w:rsidP="00A05E9E">
            <w:pPr>
              <w:widowControl w:val="0"/>
              <w:autoSpaceDE w:val="0"/>
              <w:autoSpaceDN w:val="0"/>
              <w:spacing w:before="1" w:after="0" w:line="240" w:lineRule="auto"/>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Развојни циљ бр. 1.</w:t>
            </w:r>
          </w:p>
          <w:p w14:paraId="121EF58E"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b/>
                <w:sz w:val="26"/>
                <w:lang w:val="en-US"/>
              </w:rPr>
            </w:pPr>
          </w:p>
          <w:p w14:paraId="48BF1370"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b/>
                <w:lang w:val="en-US"/>
              </w:rPr>
            </w:pPr>
          </w:p>
          <w:p w14:paraId="65599B22" w14:textId="77777777" w:rsidR="00A05E9E" w:rsidRPr="00A05E9E" w:rsidRDefault="00A05E9E" w:rsidP="00A05E9E">
            <w:pPr>
              <w:widowControl w:val="0"/>
              <w:autoSpaceDE w:val="0"/>
              <w:autoSpaceDN w:val="0"/>
              <w:spacing w:after="0" w:line="240" w:lineRule="auto"/>
              <w:ind w:right="1318"/>
              <w:rPr>
                <w:rFonts w:ascii="Times New Roman" w:eastAsia="Times New Roman" w:hAnsi="Times New Roman" w:cs="Times New Roman"/>
                <w:b/>
                <w:sz w:val="24"/>
                <w:lang w:val="en-US"/>
              </w:rPr>
            </w:pPr>
            <w:r w:rsidRPr="00A05E9E">
              <w:rPr>
                <w:rFonts w:ascii="Times New Roman" w:eastAsia="Times New Roman" w:hAnsi="Times New Roman" w:cs="Times New Roman"/>
                <w:b/>
                <w:sz w:val="24"/>
                <w:lang w:val="en-US"/>
              </w:rPr>
              <w:t>Унапређење система за праћење и вредновање квалитета рада</w:t>
            </w:r>
          </w:p>
        </w:tc>
        <w:tc>
          <w:tcPr>
            <w:tcW w:w="9068" w:type="dxa"/>
            <w:gridSpan w:val="4"/>
            <w:shd w:val="clear" w:color="auto" w:fill="F1DBDB"/>
          </w:tcPr>
          <w:p w14:paraId="39A15353" w14:textId="77777777" w:rsidR="00A05E9E" w:rsidRPr="00A05E9E" w:rsidRDefault="00A05E9E" w:rsidP="00A05E9E">
            <w:pPr>
              <w:widowControl w:val="0"/>
              <w:autoSpaceDE w:val="0"/>
              <w:autoSpaceDN w:val="0"/>
              <w:spacing w:before="1" w:after="0" w:line="240" w:lineRule="auto"/>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Критеријум успеха: (очекивана промена, резултат,исход)</w:t>
            </w:r>
          </w:p>
          <w:p w14:paraId="7D06672C" w14:textId="77777777" w:rsidR="00A05E9E" w:rsidRPr="00A05E9E" w:rsidRDefault="00A05E9E" w:rsidP="00A05E9E">
            <w:pPr>
              <w:widowControl w:val="0"/>
              <w:autoSpaceDE w:val="0"/>
              <w:autoSpaceDN w:val="0"/>
              <w:spacing w:after="0" w:line="240" w:lineRule="auto"/>
              <w:ind w:right="972"/>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 праћење и вредновање квалитета рада је планско и односи се на све области кавлитета рада школе.</w:t>
            </w:r>
          </w:p>
          <w:p w14:paraId="79B102E2"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b/>
                <w:sz w:val="24"/>
                <w:lang w:val="en-US"/>
              </w:rPr>
            </w:pPr>
          </w:p>
          <w:p w14:paraId="16C89AB4"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Показатељи (квантитативни):</w:t>
            </w:r>
          </w:p>
          <w:p w14:paraId="28E3B5F2"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ГПРШ садржи план педагошко – инструктивног надзора</w:t>
            </w:r>
          </w:p>
        </w:tc>
      </w:tr>
      <w:tr w:rsidR="00A05E9E" w:rsidRPr="00A05E9E" w14:paraId="202F77C6" w14:textId="77777777" w:rsidTr="00DE621E">
        <w:trPr>
          <w:trHeight w:val="1103"/>
        </w:trPr>
        <w:tc>
          <w:tcPr>
            <w:tcW w:w="2126" w:type="dxa"/>
            <w:shd w:val="clear" w:color="auto" w:fill="F1DBDB"/>
          </w:tcPr>
          <w:p w14:paraId="072F9582"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Задаци</w:t>
            </w:r>
          </w:p>
        </w:tc>
        <w:tc>
          <w:tcPr>
            <w:tcW w:w="3118" w:type="dxa"/>
            <w:shd w:val="clear" w:color="auto" w:fill="F1DBDB"/>
          </w:tcPr>
          <w:p w14:paraId="47874463" w14:textId="77777777" w:rsidR="00A05E9E" w:rsidRPr="00A05E9E" w:rsidRDefault="00A05E9E" w:rsidP="00A05E9E">
            <w:pPr>
              <w:widowControl w:val="0"/>
              <w:autoSpaceDE w:val="0"/>
              <w:autoSpaceDN w:val="0"/>
              <w:spacing w:after="0" w:line="240" w:lineRule="auto"/>
              <w:ind w:right="763"/>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Критеријум успеха за задатак</w:t>
            </w:r>
          </w:p>
        </w:tc>
        <w:tc>
          <w:tcPr>
            <w:tcW w:w="3827" w:type="dxa"/>
            <w:shd w:val="clear" w:color="auto" w:fill="F1DBDB"/>
          </w:tcPr>
          <w:p w14:paraId="2B577198" w14:textId="77777777" w:rsidR="00A05E9E" w:rsidRPr="00A05E9E" w:rsidRDefault="00A05E9E" w:rsidP="00A05E9E">
            <w:pPr>
              <w:widowControl w:val="0"/>
              <w:autoSpaceDE w:val="0"/>
              <w:autoSpaceDN w:val="0"/>
              <w:spacing w:after="0" w:line="240" w:lineRule="auto"/>
              <w:ind w:right="262"/>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Активност(може их бити више за сваки задатак)</w:t>
            </w:r>
          </w:p>
        </w:tc>
        <w:tc>
          <w:tcPr>
            <w:tcW w:w="1793" w:type="dxa"/>
            <w:shd w:val="clear" w:color="auto" w:fill="F1DBDB"/>
          </w:tcPr>
          <w:p w14:paraId="54AD8FB6" w14:textId="77777777" w:rsidR="00A05E9E" w:rsidRPr="00A05E9E" w:rsidRDefault="00A05E9E" w:rsidP="00A05E9E">
            <w:pPr>
              <w:widowControl w:val="0"/>
              <w:autoSpaceDE w:val="0"/>
              <w:autoSpaceDN w:val="0"/>
              <w:spacing w:after="0" w:line="240" w:lineRule="auto"/>
              <w:ind w:right="442"/>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Време реализације активности</w:t>
            </w:r>
          </w:p>
        </w:tc>
        <w:tc>
          <w:tcPr>
            <w:tcW w:w="1607" w:type="dxa"/>
            <w:shd w:val="clear" w:color="auto" w:fill="F1DBDB"/>
          </w:tcPr>
          <w:p w14:paraId="216F1B80" w14:textId="77777777" w:rsidR="00A05E9E" w:rsidRPr="00A05E9E" w:rsidRDefault="00A05E9E" w:rsidP="00A05E9E">
            <w:pPr>
              <w:widowControl w:val="0"/>
              <w:autoSpaceDE w:val="0"/>
              <w:autoSpaceDN w:val="0"/>
              <w:spacing w:after="0" w:line="240" w:lineRule="auto"/>
              <w:ind w:right="203"/>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Носилац аактивности</w:t>
            </w:r>
          </w:p>
        </w:tc>
        <w:tc>
          <w:tcPr>
            <w:tcW w:w="1841" w:type="dxa"/>
            <w:shd w:val="clear" w:color="auto" w:fill="F1DBDB"/>
          </w:tcPr>
          <w:p w14:paraId="3E7EC3EF" w14:textId="77777777" w:rsidR="00A05E9E" w:rsidRPr="00A05E9E" w:rsidRDefault="00A05E9E" w:rsidP="00A05E9E">
            <w:pPr>
              <w:widowControl w:val="0"/>
              <w:autoSpaceDE w:val="0"/>
              <w:autoSpaceDN w:val="0"/>
              <w:spacing w:after="0" w:line="270" w:lineRule="atLeast"/>
              <w:ind w:right="235"/>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Извор верификације, инструменти еваалуације</w:t>
            </w:r>
          </w:p>
        </w:tc>
      </w:tr>
      <w:tr w:rsidR="00A05E9E" w:rsidRPr="00A05E9E" w14:paraId="2E8842F4" w14:textId="77777777" w:rsidTr="00DE621E">
        <w:trPr>
          <w:trHeight w:val="1931"/>
        </w:trPr>
        <w:tc>
          <w:tcPr>
            <w:tcW w:w="2126" w:type="dxa"/>
          </w:tcPr>
          <w:p w14:paraId="5812B980"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1.</w:t>
            </w:r>
          </w:p>
          <w:p w14:paraId="616343C8" w14:textId="77777777" w:rsidR="00A05E9E" w:rsidRPr="00A05E9E" w:rsidRDefault="00A05E9E" w:rsidP="00A05E9E">
            <w:pPr>
              <w:widowControl w:val="0"/>
              <w:autoSpaceDE w:val="0"/>
              <w:autoSpaceDN w:val="0"/>
              <w:spacing w:after="0" w:line="240" w:lineRule="auto"/>
              <w:ind w:right="434"/>
              <w:rPr>
                <w:rFonts w:ascii="Times New Roman" w:eastAsia="Times New Roman" w:hAnsi="Times New Roman" w:cs="Times New Roman"/>
                <w:b/>
                <w:sz w:val="24"/>
                <w:lang w:val="en-US"/>
              </w:rPr>
            </w:pPr>
            <w:r w:rsidRPr="00A05E9E">
              <w:rPr>
                <w:rFonts w:ascii="Times New Roman" w:eastAsia="Times New Roman" w:hAnsi="Times New Roman" w:cs="Times New Roman"/>
                <w:b/>
                <w:sz w:val="24"/>
                <w:lang w:val="en-US"/>
              </w:rPr>
              <w:t>Редован педагошко инструктивни надзор</w:t>
            </w:r>
          </w:p>
        </w:tc>
        <w:tc>
          <w:tcPr>
            <w:tcW w:w="3118" w:type="dxa"/>
          </w:tcPr>
          <w:p w14:paraId="382C3928" w14:textId="77777777" w:rsidR="00A05E9E" w:rsidRPr="00A05E9E" w:rsidRDefault="00A05E9E" w:rsidP="00A05E9E">
            <w:pPr>
              <w:widowControl w:val="0"/>
              <w:autoSpaceDE w:val="0"/>
              <w:autoSpaceDN w:val="0"/>
              <w:spacing w:before="11" w:after="0" w:line="240" w:lineRule="auto"/>
              <w:rPr>
                <w:rFonts w:ascii="Times New Roman" w:eastAsia="Times New Roman" w:hAnsi="Times New Roman" w:cs="Times New Roman"/>
                <w:b/>
                <w:sz w:val="23"/>
                <w:lang w:val="en-US"/>
              </w:rPr>
            </w:pPr>
          </w:p>
          <w:p w14:paraId="139983C8" w14:textId="77777777" w:rsidR="00A05E9E" w:rsidRPr="00A05E9E" w:rsidRDefault="00A05E9E" w:rsidP="00A05E9E">
            <w:pPr>
              <w:widowControl w:val="0"/>
              <w:autoSpaceDE w:val="0"/>
              <w:autoSpaceDN w:val="0"/>
              <w:spacing w:after="0" w:line="270" w:lineRule="atLeast"/>
              <w:ind w:right="244"/>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Директор, помоћник директора и стручни сарадници планирају, спроводе и извештавају о педагошко инструктивном надзору.</w:t>
            </w:r>
          </w:p>
        </w:tc>
        <w:tc>
          <w:tcPr>
            <w:tcW w:w="3827" w:type="dxa"/>
          </w:tcPr>
          <w:p w14:paraId="036157BE" w14:textId="77777777" w:rsidR="00A05E9E" w:rsidRPr="00A05E9E" w:rsidRDefault="00A05E9E" w:rsidP="003D0A3E">
            <w:pPr>
              <w:widowControl w:val="0"/>
              <w:numPr>
                <w:ilvl w:val="0"/>
                <w:numId w:val="29"/>
              </w:numPr>
              <w:tabs>
                <w:tab w:val="left" w:pos="249"/>
              </w:tabs>
              <w:autoSpaceDE w:val="0"/>
              <w:autoSpaceDN w:val="0"/>
              <w:spacing w:after="0" w:line="240" w:lineRule="auto"/>
              <w:ind w:right="846" w:firstLine="0"/>
              <w:jc w:val="both"/>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израда плана са циљевима педагошко – инструктивног надзора(ПИН)</w:t>
            </w:r>
          </w:p>
          <w:p w14:paraId="486FBD75" w14:textId="77777777" w:rsidR="00A05E9E" w:rsidRPr="00A05E9E" w:rsidRDefault="00A05E9E" w:rsidP="003D0A3E">
            <w:pPr>
              <w:widowControl w:val="0"/>
              <w:numPr>
                <w:ilvl w:val="0"/>
                <w:numId w:val="29"/>
              </w:numPr>
              <w:tabs>
                <w:tab w:val="left" w:pos="249"/>
              </w:tabs>
              <w:autoSpaceDE w:val="0"/>
              <w:autoSpaceDN w:val="0"/>
              <w:spacing w:after="0" w:line="240" w:lineRule="auto"/>
              <w:ind w:left="248" w:hanging="142"/>
              <w:jc w:val="both"/>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реализацијаПИН-а</w:t>
            </w:r>
          </w:p>
          <w:p w14:paraId="01C41C81" w14:textId="77777777" w:rsidR="00A05E9E" w:rsidRPr="00A05E9E" w:rsidRDefault="00A05E9E" w:rsidP="003D0A3E">
            <w:pPr>
              <w:widowControl w:val="0"/>
              <w:numPr>
                <w:ilvl w:val="0"/>
                <w:numId w:val="29"/>
              </w:numPr>
              <w:tabs>
                <w:tab w:val="left" w:pos="249"/>
              </w:tabs>
              <w:autoSpaceDE w:val="0"/>
              <w:autoSpaceDN w:val="0"/>
              <w:spacing w:after="0" w:line="240" w:lineRule="auto"/>
              <w:ind w:left="248" w:hanging="142"/>
              <w:jc w:val="both"/>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извештај оПИН-у</w:t>
            </w:r>
          </w:p>
          <w:p w14:paraId="5B864306" w14:textId="77777777" w:rsidR="00A05E9E" w:rsidRPr="00A05E9E" w:rsidRDefault="00A05E9E" w:rsidP="003D0A3E">
            <w:pPr>
              <w:widowControl w:val="0"/>
              <w:numPr>
                <w:ilvl w:val="0"/>
                <w:numId w:val="29"/>
              </w:numPr>
              <w:tabs>
                <w:tab w:val="left" w:pos="249"/>
              </w:tabs>
              <w:autoSpaceDE w:val="0"/>
              <w:autoSpaceDN w:val="0"/>
              <w:spacing w:after="0" w:line="240" w:lineRule="auto"/>
              <w:ind w:left="248" w:hanging="142"/>
              <w:jc w:val="both"/>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доношење мераунапређења</w:t>
            </w:r>
          </w:p>
        </w:tc>
        <w:tc>
          <w:tcPr>
            <w:tcW w:w="1793" w:type="dxa"/>
          </w:tcPr>
          <w:p w14:paraId="48C625EE" w14:textId="77777777" w:rsidR="00A05E9E" w:rsidRPr="00A05E9E" w:rsidRDefault="00A05E9E" w:rsidP="00A05E9E">
            <w:pPr>
              <w:widowControl w:val="0"/>
              <w:autoSpaceDE w:val="0"/>
              <w:autoSpaceDN w:val="0"/>
              <w:spacing w:before="11" w:after="0" w:line="240" w:lineRule="auto"/>
              <w:rPr>
                <w:rFonts w:ascii="Times New Roman" w:eastAsia="Times New Roman" w:hAnsi="Times New Roman" w:cs="Times New Roman"/>
                <w:b/>
                <w:sz w:val="23"/>
                <w:lang w:val="en-US"/>
              </w:rPr>
            </w:pPr>
          </w:p>
          <w:p w14:paraId="74AA09C1"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Током године</w:t>
            </w:r>
          </w:p>
        </w:tc>
        <w:tc>
          <w:tcPr>
            <w:tcW w:w="1607" w:type="dxa"/>
          </w:tcPr>
          <w:p w14:paraId="3A451957" w14:textId="77777777" w:rsidR="00A05E9E" w:rsidRPr="00A05E9E" w:rsidRDefault="00A05E9E" w:rsidP="00A05E9E">
            <w:pPr>
              <w:widowControl w:val="0"/>
              <w:autoSpaceDE w:val="0"/>
              <w:autoSpaceDN w:val="0"/>
              <w:spacing w:before="11" w:after="0" w:line="240" w:lineRule="auto"/>
              <w:rPr>
                <w:rFonts w:ascii="Times New Roman" w:eastAsia="Times New Roman" w:hAnsi="Times New Roman" w:cs="Times New Roman"/>
                <w:b/>
                <w:sz w:val="23"/>
                <w:lang w:val="en-US"/>
              </w:rPr>
            </w:pPr>
          </w:p>
          <w:p w14:paraId="07E9EB90" w14:textId="77777777" w:rsidR="00A05E9E" w:rsidRPr="00A05E9E" w:rsidRDefault="00A05E9E" w:rsidP="00A05E9E">
            <w:pPr>
              <w:widowControl w:val="0"/>
              <w:autoSpaceDE w:val="0"/>
              <w:autoSpaceDN w:val="0"/>
              <w:spacing w:after="0" w:line="240" w:lineRule="auto"/>
              <w:ind w:right="234"/>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Директор, помоћник директора и стручни сарадници</w:t>
            </w:r>
          </w:p>
        </w:tc>
        <w:tc>
          <w:tcPr>
            <w:tcW w:w="1841" w:type="dxa"/>
          </w:tcPr>
          <w:p w14:paraId="33FE9555" w14:textId="77777777" w:rsidR="00A05E9E" w:rsidRPr="00A05E9E" w:rsidRDefault="00A05E9E" w:rsidP="00A05E9E">
            <w:pPr>
              <w:widowControl w:val="0"/>
              <w:autoSpaceDE w:val="0"/>
              <w:autoSpaceDN w:val="0"/>
              <w:spacing w:before="11" w:after="0" w:line="240" w:lineRule="auto"/>
              <w:rPr>
                <w:rFonts w:ascii="Times New Roman" w:eastAsia="Times New Roman" w:hAnsi="Times New Roman" w:cs="Times New Roman"/>
                <w:b/>
                <w:sz w:val="23"/>
                <w:lang w:val="en-US"/>
              </w:rPr>
            </w:pPr>
          </w:p>
          <w:p w14:paraId="48B3A330" w14:textId="77777777" w:rsidR="00A05E9E" w:rsidRPr="00A05E9E" w:rsidRDefault="00A05E9E" w:rsidP="00A05E9E">
            <w:pPr>
              <w:widowControl w:val="0"/>
              <w:autoSpaceDE w:val="0"/>
              <w:autoSpaceDN w:val="0"/>
              <w:spacing w:after="0" w:line="240" w:lineRule="auto"/>
              <w:ind w:right="316"/>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План ПИН-а Протоколи за праћење и вредновање, извештаји</w:t>
            </w:r>
          </w:p>
        </w:tc>
      </w:tr>
      <w:tr w:rsidR="00A05E9E" w:rsidRPr="00A05E9E" w14:paraId="30CE5B27" w14:textId="77777777" w:rsidTr="00DE621E">
        <w:trPr>
          <w:trHeight w:val="1903"/>
        </w:trPr>
        <w:tc>
          <w:tcPr>
            <w:tcW w:w="2126" w:type="dxa"/>
          </w:tcPr>
          <w:p w14:paraId="3C7D4E4D" w14:textId="77777777" w:rsidR="00A05E9E" w:rsidRPr="00A05E9E" w:rsidRDefault="00A05E9E" w:rsidP="00A05E9E">
            <w:pPr>
              <w:widowControl w:val="0"/>
              <w:autoSpaceDE w:val="0"/>
              <w:autoSpaceDN w:val="0"/>
              <w:spacing w:before="1" w:after="0" w:line="240" w:lineRule="auto"/>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2.</w:t>
            </w:r>
          </w:p>
          <w:p w14:paraId="2E31BAA3" w14:textId="77777777" w:rsidR="00A05E9E" w:rsidRPr="00A05E9E" w:rsidRDefault="00A05E9E" w:rsidP="00A05E9E">
            <w:pPr>
              <w:widowControl w:val="0"/>
              <w:autoSpaceDE w:val="0"/>
              <w:autoSpaceDN w:val="0"/>
              <w:spacing w:before="41" w:after="0" w:line="276" w:lineRule="auto"/>
              <w:ind w:right="138"/>
              <w:rPr>
                <w:rFonts w:ascii="Times New Roman" w:eastAsia="Times New Roman" w:hAnsi="Times New Roman" w:cs="Times New Roman"/>
                <w:b/>
                <w:sz w:val="24"/>
                <w:lang w:val="en-US"/>
              </w:rPr>
            </w:pPr>
            <w:r w:rsidRPr="00A05E9E">
              <w:rPr>
                <w:rFonts w:ascii="Times New Roman" w:eastAsia="Times New Roman" w:hAnsi="Times New Roman" w:cs="Times New Roman"/>
                <w:b/>
                <w:sz w:val="24"/>
                <w:lang w:val="en-US"/>
              </w:rPr>
              <w:t>Праћење и вредновање рада актива и тимова</w:t>
            </w:r>
          </w:p>
        </w:tc>
        <w:tc>
          <w:tcPr>
            <w:tcW w:w="3118" w:type="dxa"/>
          </w:tcPr>
          <w:p w14:paraId="44D1D0D0" w14:textId="77777777" w:rsidR="00A05E9E" w:rsidRPr="00A05E9E" w:rsidRDefault="00A05E9E" w:rsidP="00A05E9E">
            <w:pPr>
              <w:widowControl w:val="0"/>
              <w:autoSpaceDE w:val="0"/>
              <w:autoSpaceDN w:val="0"/>
              <w:spacing w:before="7" w:after="0" w:line="240" w:lineRule="auto"/>
              <w:rPr>
                <w:rFonts w:ascii="Times New Roman" w:eastAsia="Times New Roman" w:hAnsi="Times New Roman" w:cs="Times New Roman"/>
                <w:b/>
                <w:sz w:val="27"/>
                <w:lang w:val="en-US"/>
              </w:rPr>
            </w:pPr>
          </w:p>
          <w:p w14:paraId="40448DFC" w14:textId="77777777" w:rsidR="00A05E9E" w:rsidRPr="00A05E9E" w:rsidRDefault="00A05E9E" w:rsidP="00A05E9E">
            <w:pPr>
              <w:widowControl w:val="0"/>
              <w:autoSpaceDE w:val="0"/>
              <w:autoSpaceDN w:val="0"/>
              <w:spacing w:after="0" w:line="276" w:lineRule="auto"/>
              <w:ind w:right="140"/>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Активи и тимови имају израђене планове активности и подносе извештаје о раду директору</w:t>
            </w:r>
          </w:p>
          <w:p w14:paraId="2107CEE5"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школе.</w:t>
            </w:r>
          </w:p>
        </w:tc>
        <w:tc>
          <w:tcPr>
            <w:tcW w:w="3827" w:type="dxa"/>
          </w:tcPr>
          <w:p w14:paraId="4398F292" w14:textId="77777777" w:rsidR="00A05E9E" w:rsidRPr="00A05E9E" w:rsidRDefault="00A05E9E" w:rsidP="003D0A3E">
            <w:pPr>
              <w:widowControl w:val="0"/>
              <w:numPr>
                <w:ilvl w:val="0"/>
                <w:numId w:val="28"/>
              </w:numPr>
              <w:tabs>
                <w:tab w:val="left" w:pos="249"/>
              </w:tabs>
              <w:autoSpaceDE w:val="0"/>
              <w:autoSpaceDN w:val="0"/>
              <w:spacing w:before="1" w:after="0" w:line="240" w:lineRule="auto"/>
              <w:ind w:left="248" w:hanging="142"/>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израда плановаактивности</w:t>
            </w:r>
          </w:p>
          <w:p w14:paraId="5D9E9A89" w14:textId="77777777" w:rsidR="00A05E9E" w:rsidRPr="00A05E9E" w:rsidRDefault="00A05E9E" w:rsidP="003D0A3E">
            <w:pPr>
              <w:widowControl w:val="0"/>
              <w:numPr>
                <w:ilvl w:val="0"/>
                <w:numId w:val="28"/>
              </w:numPr>
              <w:tabs>
                <w:tab w:val="left" w:pos="249"/>
              </w:tabs>
              <w:autoSpaceDE w:val="0"/>
              <w:autoSpaceDN w:val="0"/>
              <w:spacing w:before="41" w:after="0" w:line="240" w:lineRule="auto"/>
              <w:ind w:left="248" w:hanging="142"/>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реализацијапланова</w:t>
            </w:r>
          </w:p>
          <w:p w14:paraId="289B6F42" w14:textId="77777777" w:rsidR="00A05E9E" w:rsidRPr="00A05E9E" w:rsidRDefault="00A05E9E" w:rsidP="003D0A3E">
            <w:pPr>
              <w:widowControl w:val="0"/>
              <w:numPr>
                <w:ilvl w:val="0"/>
                <w:numId w:val="28"/>
              </w:numPr>
              <w:tabs>
                <w:tab w:val="left" w:pos="249"/>
              </w:tabs>
              <w:autoSpaceDE w:val="0"/>
              <w:autoSpaceDN w:val="0"/>
              <w:spacing w:before="42" w:after="0" w:line="276" w:lineRule="auto"/>
              <w:ind w:right="1057" w:firstLine="0"/>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извештаји о реализацији планиранихактивности</w:t>
            </w:r>
          </w:p>
          <w:p w14:paraId="6E08099F" w14:textId="77777777" w:rsidR="00A05E9E" w:rsidRPr="00A05E9E" w:rsidRDefault="00A05E9E" w:rsidP="003D0A3E">
            <w:pPr>
              <w:widowControl w:val="0"/>
              <w:numPr>
                <w:ilvl w:val="0"/>
                <w:numId w:val="28"/>
              </w:numPr>
              <w:tabs>
                <w:tab w:val="left" w:pos="249"/>
              </w:tabs>
              <w:autoSpaceDE w:val="0"/>
              <w:autoSpaceDN w:val="0"/>
              <w:spacing w:after="0" w:line="240" w:lineRule="auto"/>
              <w:ind w:left="248" w:hanging="142"/>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контрола планова иизвештаја</w:t>
            </w:r>
          </w:p>
        </w:tc>
        <w:tc>
          <w:tcPr>
            <w:tcW w:w="1793" w:type="dxa"/>
          </w:tcPr>
          <w:p w14:paraId="45660003" w14:textId="77777777" w:rsidR="00A05E9E" w:rsidRPr="00A05E9E" w:rsidRDefault="00A05E9E" w:rsidP="00A05E9E">
            <w:pPr>
              <w:widowControl w:val="0"/>
              <w:autoSpaceDE w:val="0"/>
              <w:autoSpaceDN w:val="0"/>
              <w:spacing w:before="7" w:after="0" w:line="240" w:lineRule="auto"/>
              <w:rPr>
                <w:rFonts w:ascii="Times New Roman" w:eastAsia="Times New Roman" w:hAnsi="Times New Roman" w:cs="Times New Roman"/>
                <w:b/>
                <w:sz w:val="27"/>
                <w:lang w:val="en-US"/>
              </w:rPr>
            </w:pPr>
          </w:p>
          <w:p w14:paraId="751B589D"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Током године</w:t>
            </w:r>
          </w:p>
        </w:tc>
        <w:tc>
          <w:tcPr>
            <w:tcW w:w="1607" w:type="dxa"/>
          </w:tcPr>
          <w:p w14:paraId="352383F5" w14:textId="77777777" w:rsidR="00A05E9E" w:rsidRPr="00A05E9E" w:rsidRDefault="00A05E9E" w:rsidP="00A05E9E">
            <w:pPr>
              <w:widowControl w:val="0"/>
              <w:autoSpaceDE w:val="0"/>
              <w:autoSpaceDN w:val="0"/>
              <w:spacing w:before="1" w:after="0" w:line="276" w:lineRule="auto"/>
              <w:ind w:right="143"/>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Стручна већа, активи, тимови, директор, стручни</w:t>
            </w:r>
          </w:p>
          <w:p w14:paraId="2E8A30D6" w14:textId="77777777" w:rsidR="00A05E9E" w:rsidRPr="00A05E9E" w:rsidRDefault="00A05E9E" w:rsidP="00A05E9E">
            <w:pPr>
              <w:widowControl w:val="0"/>
              <w:autoSpaceDE w:val="0"/>
              <w:autoSpaceDN w:val="0"/>
              <w:spacing w:after="0" w:line="276" w:lineRule="exact"/>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сарданици</w:t>
            </w:r>
          </w:p>
        </w:tc>
        <w:tc>
          <w:tcPr>
            <w:tcW w:w="1841" w:type="dxa"/>
          </w:tcPr>
          <w:p w14:paraId="06804BA0" w14:textId="77777777" w:rsidR="00A05E9E" w:rsidRPr="00A05E9E" w:rsidRDefault="00A05E9E" w:rsidP="00A05E9E">
            <w:pPr>
              <w:widowControl w:val="0"/>
              <w:autoSpaceDE w:val="0"/>
              <w:autoSpaceDN w:val="0"/>
              <w:spacing w:before="7" w:after="0" w:line="240" w:lineRule="auto"/>
              <w:rPr>
                <w:rFonts w:ascii="Times New Roman" w:eastAsia="Times New Roman" w:hAnsi="Times New Roman" w:cs="Times New Roman"/>
                <w:b/>
                <w:sz w:val="27"/>
                <w:lang w:val="en-US"/>
              </w:rPr>
            </w:pPr>
          </w:p>
          <w:p w14:paraId="02E1F05A" w14:textId="77777777" w:rsidR="00A05E9E" w:rsidRPr="00A05E9E" w:rsidRDefault="00A05E9E" w:rsidP="00A05E9E">
            <w:pPr>
              <w:widowControl w:val="0"/>
              <w:autoSpaceDE w:val="0"/>
              <w:autoSpaceDN w:val="0"/>
              <w:spacing w:after="0" w:line="276" w:lineRule="auto"/>
              <w:ind w:right="622"/>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Планови и извештаји</w:t>
            </w:r>
          </w:p>
        </w:tc>
      </w:tr>
      <w:tr w:rsidR="00A05E9E" w:rsidRPr="00A05E9E" w14:paraId="6C4E3611" w14:textId="77777777" w:rsidTr="00DE621E">
        <w:trPr>
          <w:trHeight w:val="1588"/>
        </w:trPr>
        <w:tc>
          <w:tcPr>
            <w:tcW w:w="5244" w:type="dxa"/>
            <w:gridSpan w:val="2"/>
            <w:shd w:val="clear" w:color="auto" w:fill="F1DBDB"/>
          </w:tcPr>
          <w:p w14:paraId="778BB252" w14:textId="77777777" w:rsidR="00A05E9E" w:rsidRPr="00A05E9E" w:rsidRDefault="00A05E9E" w:rsidP="00A05E9E">
            <w:pPr>
              <w:widowControl w:val="0"/>
              <w:autoSpaceDE w:val="0"/>
              <w:autoSpaceDN w:val="0"/>
              <w:spacing w:before="1" w:after="0" w:line="240" w:lineRule="auto"/>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Развојни циљ бр. 2</w:t>
            </w:r>
          </w:p>
          <w:p w14:paraId="4544EBC0" w14:textId="77777777" w:rsidR="00A05E9E" w:rsidRPr="00A05E9E" w:rsidRDefault="00A05E9E" w:rsidP="00A05E9E">
            <w:pPr>
              <w:widowControl w:val="0"/>
              <w:autoSpaceDE w:val="0"/>
              <w:autoSpaceDN w:val="0"/>
              <w:spacing w:before="2" w:after="0" w:line="240" w:lineRule="auto"/>
              <w:rPr>
                <w:rFonts w:ascii="Times New Roman" w:eastAsia="Times New Roman" w:hAnsi="Times New Roman" w:cs="Times New Roman"/>
                <w:b/>
                <w:sz w:val="31"/>
                <w:lang w:val="en-US"/>
              </w:rPr>
            </w:pPr>
          </w:p>
          <w:p w14:paraId="0014F740" w14:textId="77777777" w:rsidR="00A05E9E" w:rsidRPr="00A05E9E" w:rsidRDefault="00A05E9E" w:rsidP="00A05E9E">
            <w:pPr>
              <w:widowControl w:val="0"/>
              <w:autoSpaceDE w:val="0"/>
              <w:autoSpaceDN w:val="0"/>
              <w:spacing w:after="0" w:line="276" w:lineRule="auto"/>
              <w:ind w:right="307"/>
              <w:rPr>
                <w:rFonts w:ascii="Times New Roman" w:eastAsia="Times New Roman" w:hAnsi="Times New Roman" w:cs="Times New Roman"/>
                <w:b/>
                <w:sz w:val="24"/>
                <w:lang w:val="en-US"/>
              </w:rPr>
            </w:pPr>
            <w:r w:rsidRPr="00A05E9E">
              <w:rPr>
                <w:rFonts w:ascii="Times New Roman" w:eastAsia="Times New Roman" w:hAnsi="Times New Roman" w:cs="Times New Roman"/>
                <w:b/>
                <w:sz w:val="24"/>
                <w:lang w:val="en-US"/>
              </w:rPr>
              <w:t>Запослени примењују новостечена знања из области у којима су се усавршавали</w:t>
            </w:r>
          </w:p>
        </w:tc>
        <w:tc>
          <w:tcPr>
            <w:tcW w:w="9068" w:type="dxa"/>
            <w:gridSpan w:val="4"/>
            <w:shd w:val="clear" w:color="auto" w:fill="F1DBDB"/>
          </w:tcPr>
          <w:p w14:paraId="3F5E0534" w14:textId="77777777" w:rsidR="00A05E9E" w:rsidRPr="00A05E9E" w:rsidRDefault="00A05E9E" w:rsidP="00A05E9E">
            <w:pPr>
              <w:widowControl w:val="0"/>
              <w:autoSpaceDE w:val="0"/>
              <w:autoSpaceDN w:val="0"/>
              <w:spacing w:before="1" w:after="0" w:line="240" w:lineRule="auto"/>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Критеријум успеха: (очекивана промена, резултат,исход)</w:t>
            </w:r>
          </w:p>
          <w:p w14:paraId="14FA6327" w14:textId="77777777" w:rsidR="00A05E9E" w:rsidRPr="00A05E9E" w:rsidRDefault="00A05E9E" w:rsidP="00A05E9E">
            <w:pPr>
              <w:widowControl w:val="0"/>
              <w:autoSpaceDE w:val="0"/>
              <w:autoSpaceDN w:val="0"/>
              <w:spacing w:before="41" w:after="0" w:line="276" w:lineRule="auto"/>
              <w:ind w:right="366"/>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 унапређење квалитета рада и оствареност стандарда квалитета рада установе кроз примену ноостечених знања</w:t>
            </w:r>
          </w:p>
          <w:p w14:paraId="64BA8650" w14:textId="77777777" w:rsidR="00A05E9E" w:rsidRPr="00A05E9E" w:rsidRDefault="00A05E9E" w:rsidP="00A05E9E">
            <w:pPr>
              <w:widowControl w:val="0"/>
              <w:autoSpaceDE w:val="0"/>
              <w:autoSpaceDN w:val="0"/>
              <w:spacing w:before="7" w:after="0" w:line="240" w:lineRule="auto"/>
              <w:rPr>
                <w:rFonts w:ascii="Times New Roman" w:eastAsia="Times New Roman" w:hAnsi="Times New Roman" w:cs="Times New Roman"/>
                <w:b/>
                <w:sz w:val="27"/>
                <w:lang w:val="en-US"/>
              </w:rPr>
            </w:pPr>
          </w:p>
          <w:p w14:paraId="62BF9F46"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Показатељи (квантитативни):</w:t>
            </w:r>
          </w:p>
        </w:tc>
      </w:tr>
    </w:tbl>
    <w:p w14:paraId="0F7D0AC3"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sz w:val="24"/>
          <w:lang w:val="en-US"/>
        </w:rPr>
        <w:sectPr w:rsidR="00A05E9E" w:rsidRPr="00A05E9E">
          <w:pgSz w:w="16840" w:h="11910" w:orient="landscape"/>
          <w:pgMar w:top="1260" w:right="560" w:bottom="1180" w:left="1020" w:header="995" w:footer="997" w:gutter="0"/>
          <w:cols w:space="720"/>
        </w:sectPr>
      </w:pPr>
    </w:p>
    <w:tbl>
      <w:tblPr>
        <w:tblW w:w="14312" w:type="dxa"/>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3118"/>
        <w:gridCol w:w="3827"/>
        <w:gridCol w:w="1793"/>
        <w:gridCol w:w="1607"/>
        <w:gridCol w:w="1841"/>
      </w:tblGrid>
      <w:tr w:rsidR="00A05E9E" w:rsidRPr="00A05E9E" w14:paraId="4C5A3960" w14:textId="77777777" w:rsidTr="00DE621E">
        <w:trPr>
          <w:trHeight w:val="635"/>
        </w:trPr>
        <w:tc>
          <w:tcPr>
            <w:tcW w:w="5244" w:type="dxa"/>
            <w:gridSpan w:val="2"/>
            <w:shd w:val="clear" w:color="auto" w:fill="F1DBDB"/>
          </w:tcPr>
          <w:p w14:paraId="4B12938F"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en-US"/>
              </w:rPr>
            </w:pPr>
          </w:p>
        </w:tc>
        <w:tc>
          <w:tcPr>
            <w:tcW w:w="9068" w:type="dxa"/>
            <w:gridSpan w:val="4"/>
            <w:shd w:val="clear" w:color="auto" w:fill="F1DBDB"/>
          </w:tcPr>
          <w:p w14:paraId="22B3C20C" w14:textId="77777777" w:rsidR="00A05E9E" w:rsidRPr="00A05E9E" w:rsidRDefault="00A05E9E" w:rsidP="00A05E9E">
            <w:pPr>
              <w:widowControl w:val="0"/>
              <w:autoSpaceDE w:val="0"/>
              <w:autoSpaceDN w:val="0"/>
              <w:spacing w:before="1" w:after="0" w:line="240" w:lineRule="auto"/>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Сви наставници су одржали најмање један угледни час, а 80% наставника који су</w:t>
            </w:r>
          </w:p>
          <w:p w14:paraId="65280BD1" w14:textId="77777777" w:rsidR="00A05E9E" w:rsidRPr="00A05E9E" w:rsidRDefault="00A05E9E" w:rsidP="00A05E9E">
            <w:pPr>
              <w:widowControl w:val="0"/>
              <w:autoSpaceDE w:val="0"/>
              <w:autoSpaceDN w:val="0"/>
              <w:spacing w:before="41" w:after="0" w:line="240" w:lineRule="auto"/>
              <w:rPr>
                <w:rFonts w:ascii="Times New Roman" w:eastAsia="Times New Roman" w:hAnsi="Times New Roman" w:cs="Times New Roman"/>
                <w:sz w:val="24"/>
                <w:lang w:val="en-US"/>
              </w:rPr>
            </w:pPr>
            <w:r w:rsidRPr="00A05E9E">
              <w:rPr>
                <w:rFonts w:ascii="Times New Roman" w:eastAsia="Times New Roman" w:hAnsi="Times New Roman" w:cs="Times New Roman"/>
                <w:sz w:val="24"/>
                <w:lang w:val="en-US"/>
              </w:rPr>
              <w:t>похађали програм стручног усавршавања одржали су хоризонталну обуку.</w:t>
            </w:r>
          </w:p>
        </w:tc>
      </w:tr>
      <w:tr w:rsidR="00A05E9E" w:rsidRPr="00A05E9E" w14:paraId="2FBC1445" w14:textId="77777777" w:rsidTr="00DE621E">
        <w:trPr>
          <w:trHeight w:val="1122"/>
        </w:trPr>
        <w:tc>
          <w:tcPr>
            <w:tcW w:w="2126" w:type="dxa"/>
            <w:shd w:val="clear" w:color="auto" w:fill="F1DBDB"/>
          </w:tcPr>
          <w:p w14:paraId="3C57F9A8" w14:textId="77777777" w:rsidR="00A05E9E" w:rsidRPr="00A05E9E" w:rsidRDefault="00A05E9E" w:rsidP="00A05E9E">
            <w:pPr>
              <w:widowControl w:val="0"/>
              <w:autoSpaceDE w:val="0"/>
              <w:autoSpaceDN w:val="0"/>
              <w:spacing w:before="3" w:after="0" w:line="240" w:lineRule="auto"/>
              <w:rPr>
                <w:rFonts w:ascii="Times New Roman" w:eastAsia="Times New Roman" w:hAnsi="Times New Roman" w:cs="Times New Roman"/>
                <w:sz w:val="24"/>
                <w:szCs w:val="24"/>
                <w:lang w:val="en-US"/>
              </w:rPr>
            </w:pPr>
            <w:r w:rsidRPr="00A05E9E">
              <w:rPr>
                <w:rFonts w:ascii="Times New Roman" w:eastAsia="Times New Roman" w:hAnsi="Times New Roman" w:cs="Times New Roman"/>
                <w:sz w:val="24"/>
                <w:szCs w:val="24"/>
                <w:lang w:val="en-US"/>
              </w:rPr>
              <w:t>Задаци</w:t>
            </w:r>
          </w:p>
        </w:tc>
        <w:tc>
          <w:tcPr>
            <w:tcW w:w="3118" w:type="dxa"/>
            <w:shd w:val="clear" w:color="auto" w:fill="F1DBDB"/>
          </w:tcPr>
          <w:p w14:paraId="16117D72" w14:textId="77777777" w:rsidR="00A05E9E" w:rsidRPr="00A05E9E" w:rsidRDefault="00A05E9E" w:rsidP="00A05E9E">
            <w:pPr>
              <w:widowControl w:val="0"/>
              <w:autoSpaceDE w:val="0"/>
              <w:autoSpaceDN w:val="0"/>
              <w:spacing w:before="3" w:after="0" w:line="240" w:lineRule="auto"/>
              <w:rPr>
                <w:rFonts w:ascii="Times New Roman" w:eastAsia="Times New Roman" w:hAnsi="Times New Roman" w:cs="Times New Roman"/>
                <w:sz w:val="24"/>
                <w:szCs w:val="24"/>
                <w:lang w:val="en-US"/>
              </w:rPr>
            </w:pPr>
            <w:r w:rsidRPr="00A05E9E">
              <w:rPr>
                <w:rFonts w:ascii="Times New Roman" w:eastAsia="Times New Roman" w:hAnsi="Times New Roman" w:cs="Times New Roman"/>
                <w:sz w:val="24"/>
                <w:szCs w:val="24"/>
                <w:lang w:val="en-US"/>
              </w:rPr>
              <w:t>Критеријум успеха за задатак</w:t>
            </w:r>
          </w:p>
        </w:tc>
        <w:tc>
          <w:tcPr>
            <w:tcW w:w="3827" w:type="dxa"/>
            <w:shd w:val="clear" w:color="auto" w:fill="F1DBDB"/>
          </w:tcPr>
          <w:p w14:paraId="380648F8" w14:textId="77777777" w:rsidR="00A05E9E" w:rsidRPr="00A05E9E" w:rsidRDefault="00A05E9E" w:rsidP="00A05E9E">
            <w:pPr>
              <w:widowControl w:val="0"/>
              <w:autoSpaceDE w:val="0"/>
              <w:autoSpaceDN w:val="0"/>
              <w:spacing w:before="3" w:after="0" w:line="292" w:lineRule="auto"/>
              <w:ind w:right="367"/>
              <w:rPr>
                <w:rFonts w:ascii="Times New Roman" w:eastAsia="Times New Roman" w:hAnsi="Times New Roman" w:cs="Times New Roman"/>
                <w:sz w:val="24"/>
                <w:szCs w:val="24"/>
                <w:lang w:val="en-US"/>
              </w:rPr>
            </w:pPr>
            <w:r w:rsidRPr="00A05E9E">
              <w:rPr>
                <w:rFonts w:ascii="Times New Roman" w:eastAsia="Times New Roman" w:hAnsi="Times New Roman" w:cs="Times New Roman"/>
                <w:w w:val="95"/>
                <w:sz w:val="24"/>
                <w:szCs w:val="24"/>
                <w:lang w:val="en-US"/>
              </w:rPr>
              <w:t xml:space="preserve">Активност(можеихбитивишезасваки </w:t>
            </w:r>
            <w:r w:rsidRPr="00A05E9E">
              <w:rPr>
                <w:rFonts w:ascii="Times New Roman" w:eastAsia="Times New Roman" w:hAnsi="Times New Roman" w:cs="Times New Roman"/>
                <w:sz w:val="24"/>
                <w:szCs w:val="24"/>
                <w:lang w:val="en-US"/>
              </w:rPr>
              <w:t>задатак)</w:t>
            </w:r>
          </w:p>
        </w:tc>
        <w:tc>
          <w:tcPr>
            <w:tcW w:w="1793" w:type="dxa"/>
            <w:shd w:val="clear" w:color="auto" w:fill="F1DBDB"/>
          </w:tcPr>
          <w:p w14:paraId="642A21AA" w14:textId="77777777" w:rsidR="00A05E9E" w:rsidRPr="00A05E9E" w:rsidRDefault="00A05E9E" w:rsidP="00A05E9E">
            <w:pPr>
              <w:widowControl w:val="0"/>
              <w:autoSpaceDE w:val="0"/>
              <w:autoSpaceDN w:val="0"/>
              <w:spacing w:before="3" w:after="0" w:line="292" w:lineRule="auto"/>
              <w:ind w:right="442"/>
              <w:rPr>
                <w:rFonts w:ascii="Times New Roman" w:eastAsia="Times New Roman" w:hAnsi="Times New Roman" w:cs="Times New Roman"/>
                <w:sz w:val="24"/>
                <w:szCs w:val="24"/>
                <w:lang w:val="en-US"/>
              </w:rPr>
            </w:pPr>
            <w:r w:rsidRPr="00A05E9E">
              <w:rPr>
                <w:rFonts w:ascii="Times New Roman" w:eastAsia="Times New Roman" w:hAnsi="Times New Roman" w:cs="Times New Roman"/>
                <w:sz w:val="24"/>
                <w:szCs w:val="24"/>
                <w:lang w:val="en-US"/>
              </w:rPr>
              <w:t xml:space="preserve">Време </w:t>
            </w:r>
            <w:r w:rsidRPr="00A05E9E">
              <w:rPr>
                <w:rFonts w:ascii="Times New Roman" w:eastAsia="Times New Roman" w:hAnsi="Times New Roman" w:cs="Times New Roman"/>
                <w:w w:val="90"/>
                <w:sz w:val="24"/>
                <w:szCs w:val="24"/>
                <w:lang w:val="en-US"/>
              </w:rPr>
              <w:t xml:space="preserve">реализације </w:t>
            </w:r>
            <w:r w:rsidRPr="00A05E9E">
              <w:rPr>
                <w:rFonts w:ascii="Times New Roman" w:eastAsia="Times New Roman" w:hAnsi="Times New Roman" w:cs="Times New Roman"/>
                <w:w w:val="95"/>
                <w:sz w:val="24"/>
                <w:szCs w:val="24"/>
                <w:lang w:val="en-US"/>
              </w:rPr>
              <w:t>активности</w:t>
            </w:r>
          </w:p>
        </w:tc>
        <w:tc>
          <w:tcPr>
            <w:tcW w:w="1607" w:type="dxa"/>
            <w:shd w:val="clear" w:color="auto" w:fill="F1DBDB"/>
          </w:tcPr>
          <w:p w14:paraId="3F5A7337" w14:textId="77777777" w:rsidR="00A05E9E" w:rsidRPr="00A05E9E" w:rsidRDefault="00A05E9E" w:rsidP="00A05E9E">
            <w:pPr>
              <w:widowControl w:val="0"/>
              <w:autoSpaceDE w:val="0"/>
              <w:autoSpaceDN w:val="0"/>
              <w:spacing w:before="3" w:after="0" w:line="292" w:lineRule="auto"/>
              <w:ind w:right="203"/>
              <w:rPr>
                <w:rFonts w:ascii="Times New Roman" w:eastAsia="Times New Roman" w:hAnsi="Times New Roman" w:cs="Times New Roman"/>
                <w:sz w:val="24"/>
                <w:szCs w:val="24"/>
                <w:lang w:val="en-US"/>
              </w:rPr>
            </w:pPr>
            <w:r w:rsidRPr="00A05E9E">
              <w:rPr>
                <w:rFonts w:ascii="Times New Roman" w:eastAsia="Times New Roman" w:hAnsi="Times New Roman" w:cs="Times New Roman"/>
                <w:sz w:val="24"/>
                <w:szCs w:val="24"/>
                <w:lang w:val="en-US"/>
              </w:rPr>
              <w:t xml:space="preserve">Носилац </w:t>
            </w:r>
            <w:r w:rsidRPr="00A05E9E">
              <w:rPr>
                <w:rFonts w:ascii="Times New Roman" w:eastAsia="Times New Roman" w:hAnsi="Times New Roman" w:cs="Times New Roman"/>
                <w:w w:val="90"/>
                <w:sz w:val="24"/>
                <w:szCs w:val="24"/>
                <w:lang w:val="en-US"/>
              </w:rPr>
              <w:t>аактивности</w:t>
            </w:r>
          </w:p>
        </w:tc>
        <w:tc>
          <w:tcPr>
            <w:tcW w:w="1841" w:type="dxa"/>
            <w:shd w:val="clear" w:color="auto" w:fill="F1DBDB"/>
          </w:tcPr>
          <w:p w14:paraId="0C02D382" w14:textId="77777777" w:rsidR="00A05E9E" w:rsidRPr="00A05E9E" w:rsidRDefault="00A05E9E" w:rsidP="00A05E9E">
            <w:pPr>
              <w:widowControl w:val="0"/>
              <w:autoSpaceDE w:val="0"/>
              <w:autoSpaceDN w:val="0"/>
              <w:spacing w:before="3" w:after="0" w:line="292" w:lineRule="auto"/>
              <w:ind w:right="235"/>
              <w:rPr>
                <w:rFonts w:ascii="Times New Roman" w:eastAsia="Times New Roman" w:hAnsi="Times New Roman" w:cs="Times New Roman"/>
                <w:sz w:val="24"/>
                <w:szCs w:val="24"/>
                <w:lang w:val="en-US"/>
              </w:rPr>
            </w:pPr>
            <w:r w:rsidRPr="00A05E9E">
              <w:rPr>
                <w:rFonts w:ascii="Times New Roman" w:eastAsia="Times New Roman" w:hAnsi="Times New Roman" w:cs="Times New Roman"/>
                <w:sz w:val="24"/>
                <w:szCs w:val="24"/>
                <w:lang w:val="en-US"/>
              </w:rPr>
              <w:t xml:space="preserve">Извор </w:t>
            </w:r>
            <w:r w:rsidRPr="00A05E9E">
              <w:rPr>
                <w:rFonts w:ascii="Times New Roman" w:eastAsia="Times New Roman" w:hAnsi="Times New Roman" w:cs="Times New Roman"/>
                <w:w w:val="90"/>
                <w:sz w:val="24"/>
                <w:szCs w:val="24"/>
                <w:lang w:val="en-US"/>
              </w:rPr>
              <w:t xml:space="preserve">верификације, </w:t>
            </w:r>
            <w:r w:rsidRPr="00A05E9E">
              <w:rPr>
                <w:rFonts w:ascii="Times New Roman" w:eastAsia="Times New Roman" w:hAnsi="Times New Roman" w:cs="Times New Roman"/>
                <w:sz w:val="24"/>
                <w:szCs w:val="24"/>
                <w:lang w:val="en-US"/>
              </w:rPr>
              <w:t>инструменти</w:t>
            </w:r>
          </w:p>
          <w:p w14:paraId="6378E37D"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sz w:val="24"/>
                <w:szCs w:val="24"/>
                <w:lang w:val="en-US"/>
              </w:rPr>
            </w:pPr>
            <w:r w:rsidRPr="00A05E9E">
              <w:rPr>
                <w:rFonts w:ascii="Times New Roman" w:eastAsia="Times New Roman" w:hAnsi="Times New Roman" w:cs="Times New Roman"/>
                <w:sz w:val="24"/>
                <w:szCs w:val="24"/>
                <w:lang w:val="en-US"/>
              </w:rPr>
              <w:t>еваалуације</w:t>
            </w:r>
          </w:p>
        </w:tc>
      </w:tr>
      <w:tr w:rsidR="00A05E9E" w:rsidRPr="00A05E9E" w14:paraId="13C30DB0" w14:textId="77777777" w:rsidTr="00DE621E">
        <w:trPr>
          <w:trHeight w:val="2161"/>
        </w:trPr>
        <w:tc>
          <w:tcPr>
            <w:tcW w:w="2126" w:type="dxa"/>
          </w:tcPr>
          <w:p w14:paraId="5D625715" w14:textId="77777777" w:rsidR="00A05E9E" w:rsidRPr="00A05E9E" w:rsidRDefault="00A05E9E" w:rsidP="00A05E9E">
            <w:pPr>
              <w:widowControl w:val="0"/>
              <w:autoSpaceDE w:val="0"/>
              <w:autoSpaceDN w:val="0"/>
              <w:spacing w:before="3" w:after="0" w:line="292" w:lineRule="auto"/>
              <w:ind w:right="37"/>
              <w:rPr>
                <w:rFonts w:ascii="Times New Roman" w:eastAsia="Times New Roman" w:hAnsi="Times New Roman" w:cs="Times New Roman"/>
                <w:sz w:val="24"/>
                <w:szCs w:val="24"/>
                <w:lang w:val="en-US"/>
              </w:rPr>
            </w:pPr>
            <w:r w:rsidRPr="00A05E9E">
              <w:rPr>
                <w:rFonts w:ascii="Times New Roman" w:eastAsia="Times New Roman" w:hAnsi="Times New Roman" w:cs="Times New Roman"/>
                <w:w w:val="95"/>
                <w:sz w:val="24"/>
                <w:szCs w:val="24"/>
                <w:lang w:val="en-US"/>
              </w:rPr>
              <w:t xml:space="preserve">1.Запослени који су </w:t>
            </w:r>
            <w:r w:rsidRPr="00A05E9E">
              <w:rPr>
                <w:rFonts w:ascii="Times New Roman" w:eastAsia="Times New Roman" w:hAnsi="Times New Roman" w:cs="Times New Roman"/>
                <w:sz w:val="24"/>
                <w:szCs w:val="24"/>
                <w:lang w:val="en-US"/>
              </w:rPr>
              <w:t xml:space="preserve">похађали неки облик стручног </w:t>
            </w:r>
            <w:r w:rsidRPr="00A05E9E">
              <w:rPr>
                <w:rFonts w:ascii="Times New Roman" w:eastAsia="Times New Roman" w:hAnsi="Times New Roman" w:cs="Times New Roman"/>
                <w:w w:val="95"/>
                <w:sz w:val="24"/>
                <w:szCs w:val="24"/>
                <w:lang w:val="en-US"/>
              </w:rPr>
              <w:t xml:space="preserve">усавршавања држе хоризонталне обуке </w:t>
            </w:r>
            <w:r w:rsidRPr="00A05E9E">
              <w:rPr>
                <w:rFonts w:ascii="Times New Roman" w:eastAsia="Times New Roman" w:hAnsi="Times New Roman" w:cs="Times New Roman"/>
                <w:sz w:val="24"/>
                <w:szCs w:val="24"/>
                <w:lang w:val="en-US"/>
              </w:rPr>
              <w:t>у школи</w:t>
            </w:r>
          </w:p>
        </w:tc>
        <w:tc>
          <w:tcPr>
            <w:tcW w:w="3118" w:type="dxa"/>
          </w:tcPr>
          <w:p w14:paraId="20B3AD6D" w14:textId="77777777" w:rsidR="00A05E9E" w:rsidRPr="00A05E9E" w:rsidRDefault="00A05E9E" w:rsidP="00A05E9E">
            <w:pPr>
              <w:widowControl w:val="0"/>
              <w:autoSpaceDE w:val="0"/>
              <w:autoSpaceDN w:val="0"/>
              <w:spacing w:before="3" w:after="0" w:line="292" w:lineRule="auto"/>
              <w:ind w:right="201"/>
              <w:rPr>
                <w:rFonts w:ascii="Times New Roman" w:eastAsia="Times New Roman" w:hAnsi="Times New Roman" w:cs="Times New Roman"/>
                <w:sz w:val="24"/>
                <w:szCs w:val="24"/>
                <w:lang w:val="en-US"/>
              </w:rPr>
            </w:pPr>
            <w:r w:rsidRPr="00A05E9E">
              <w:rPr>
                <w:rFonts w:ascii="Times New Roman" w:eastAsia="Times New Roman" w:hAnsi="Times New Roman" w:cs="Times New Roman"/>
                <w:sz w:val="24"/>
                <w:szCs w:val="24"/>
                <w:lang w:val="en-US"/>
              </w:rPr>
              <w:t xml:space="preserve">Сви запослени су након </w:t>
            </w:r>
            <w:r w:rsidRPr="00A05E9E">
              <w:rPr>
                <w:rFonts w:ascii="Times New Roman" w:eastAsia="Times New Roman" w:hAnsi="Times New Roman" w:cs="Times New Roman"/>
                <w:w w:val="95"/>
                <w:sz w:val="24"/>
                <w:szCs w:val="24"/>
                <w:lang w:val="en-US"/>
              </w:rPr>
              <w:t xml:space="preserve">похађања одређеног облика </w:t>
            </w:r>
            <w:r w:rsidRPr="00A05E9E">
              <w:rPr>
                <w:rFonts w:ascii="Times New Roman" w:eastAsia="Times New Roman" w:hAnsi="Times New Roman" w:cs="Times New Roman"/>
                <w:sz w:val="24"/>
                <w:szCs w:val="24"/>
                <w:lang w:val="en-US"/>
              </w:rPr>
              <w:t xml:space="preserve">стручног усавршавања одржали обуку, приказ </w:t>
            </w:r>
            <w:r w:rsidRPr="00A05E9E">
              <w:rPr>
                <w:rFonts w:ascii="Times New Roman" w:eastAsia="Times New Roman" w:hAnsi="Times New Roman" w:cs="Times New Roman"/>
                <w:w w:val="95"/>
                <w:sz w:val="24"/>
                <w:szCs w:val="24"/>
                <w:lang w:val="en-US"/>
              </w:rPr>
              <w:t xml:space="preserve">стручног усавршавања или </w:t>
            </w:r>
            <w:r w:rsidRPr="00A05E9E">
              <w:rPr>
                <w:rFonts w:ascii="Times New Roman" w:eastAsia="Times New Roman" w:hAnsi="Times New Roman" w:cs="Times New Roman"/>
                <w:sz w:val="24"/>
                <w:szCs w:val="24"/>
                <w:lang w:val="en-US"/>
              </w:rPr>
              <w:t>примену нових знања кроз</w:t>
            </w:r>
          </w:p>
          <w:p w14:paraId="2810FE8C" w14:textId="77777777" w:rsidR="00A05E9E" w:rsidRPr="00A05E9E" w:rsidRDefault="00A05E9E" w:rsidP="00A05E9E">
            <w:pPr>
              <w:widowControl w:val="0"/>
              <w:autoSpaceDE w:val="0"/>
              <w:autoSpaceDN w:val="0"/>
              <w:spacing w:before="1" w:after="0" w:line="240" w:lineRule="auto"/>
              <w:rPr>
                <w:rFonts w:ascii="Times New Roman" w:eastAsia="Times New Roman" w:hAnsi="Times New Roman" w:cs="Times New Roman"/>
                <w:sz w:val="24"/>
                <w:szCs w:val="24"/>
                <w:lang w:val="en-US"/>
              </w:rPr>
            </w:pPr>
            <w:r w:rsidRPr="00A05E9E">
              <w:rPr>
                <w:rFonts w:ascii="Times New Roman" w:eastAsia="Times New Roman" w:hAnsi="Times New Roman" w:cs="Times New Roman"/>
                <w:sz w:val="24"/>
                <w:szCs w:val="24"/>
                <w:lang w:val="en-US"/>
              </w:rPr>
              <w:t>угледне часове.</w:t>
            </w:r>
          </w:p>
        </w:tc>
        <w:tc>
          <w:tcPr>
            <w:tcW w:w="3827" w:type="dxa"/>
          </w:tcPr>
          <w:p w14:paraId="2F02136F" w14:textId="77777777" w:rsidR="00A05E9E" w:rsidRPr="00A05E9E" w:rsidRDefault="00A05E9E" w:rsidP="003D0A3E">
            <w:pPr>
              <w:widowControl w:val="0"/>
              <w:numPr>
                <w:ilvl w:val="0"/>
                <w:numId w:val="27"/>
              </w:numPr>
              <w:tabs>
                <w:tab w:val="left" w:pos="225"/>
              </w:tabs>
              <w:autoSpaceDE w:val="0"/>
              <w:autoSpaceDN w:val="0"/>
              <w:spacing w:after="0" w:line="278" w:lineRule="auto"/>
              <w:ind w:right="883" w:firstLine="0"/>
              <w:rPr>
                <w:rFonts w:ascii="Times New Roman" w:eastAsia="Times New Roman" w:hAnsi="Times New Roman" w:cs="Times New Roman"/>
                <w:sz w:val="24"/>
                <w:szCs w:val="24"/>
                <w:lang w:val="en-US"/>
              </w:rPr>
            </w:pPr>
            <w:r w:rsidRPr="00A05E9E">
              <w:rPr>
                <w:rFonts w:ascii="Times New Roman" w:eastAsia="Times New Roman" w:hAnsi="Times New Roman" w:cs="Times New Roman"/>
                <w:w w:val="95"/>
                <w:sz w:val="24"/>
                <w:szCs w:val="24"/>
                <w:lang w:val="en-US"/>
              </w:rPr>
              <w:t xml:space="preserve">похађањеодређеногоблика </w:t>
            </w:r>
            <w:r w:rsidRPr="00A05E9E">
              <w:rPr>
                <w:rFonts w:ascii="Times New Roman" w:eastAsia="Times New Roman" w:hAnsi="Times New Roman" w:cs="Times New Roman"/>
                <w:sz w:val="24"/>
                <w:szCs w:val="24"/>
                <w:lang w:val="en-US"/>
              </w:rPr>
              <w:t>стручногусавршавања</w:t>
            </w:r>
          </w:p>
          <w:p w14:paraId="7DB0433E" w14:textId="77777777" w:rsidR="00A05E9E" w:rsidRPr="00A05E9E" w:rsidRDefault="00A05E9E" w:rsidP="003D0A3E">
            <w:pPr>
              <w:widowControl w:val="0"/>
              <w:numPr>
                <w:ilvl w:val="0"/>
                <w:numId w:val="27"/>
              </w:numPr>
              <w:tabs>
                <w:tab w:val="left" w:pos="225"/>
              </w:tabs>
              <w:autoSpaceDE w:val="0"/>
              <w:autoSpaceDN w:val="0"/>
              <w:spacing w:before="13" w:after="0" w:line="240" w:lineRule="auto"/>
              <w:ind w:left="224" w:hanging="118"/>
              <w:rPr>
                <w:rFonts w:ascii="Times New Roman" w:eastAsia="Times New Roman" w:hAnsi="Times New Roman" w:cs="Times New Roman"/>
                <w:sz w:val="24"/>
                <w:szCs w:val="24"/>
                <w:lang w:val="en-US"/>
              </w:rPr>
            </w:pPr>
            <w:r w:rsidRPr="00A05E9E">
              <w:rPr>
                <w:rFonts w:ascii="Times New Roman" w:eastAsia="Times New Roman" w:hAnsi="Times New Roman" w:cs="Times New Roman"/>
                <w:sz w:val="24"/>
                <w:szCs w:val="24"/>
                <w:lang w:val="en-US"/>
              </w:rPr>
              <w:t>хоризонталнеобукезанаставнике</w:t>
            </w:r>
          </w:p>
          <w:p w14:paraId="6E108B05" w14:textId="77777777" w:rsidR="00A05E9E" w:rsidRPr="00A05E9E" w:rsidRDefault="00A05E9E" w:rsidP="003D0A3E">
            <w:pPr>
              <w:widowControl w:val="0"/>
              <w:numPr>
                <w:ilvl w:val="0"/>
                <w:numId w:val="27"/>
              </w:numPr>
              <w:tabs>
                <w:tab w:val="left" w:pos="225"/>
              </w:tabs>
              <w:autoSpaceDE w:val="0"/>
              <w:autoSpaceDN w:val="0"/>
              <w:spacing w:before="40" w:after="0" w:line="285" w:lineRule="auto"/>
              <w:ind w:right="171" w:firstLine="0"/>
              <w:rPr>
                <w:rFonts w:ascii="Times New Roman" w:eastAsia="Times New Roman" w:hAnsi="Times New Roman" w:cs="Times New Roman"/>
                <w:sz w:val="24"/>
                <w:szCs w:val="24"/>
                <w:lang w:val="en-US"/>
              </w:rPr>
            </w:pPr>
            <w:r w:rsidRPr="00A05E9E">
              <w:rPr>
                <w:rFonts w:ascii="Times New Roman" w:eastAsia="Times New Roman" w:hAnsi="Times New Roman" w:cs="Times New Roman"/>
                <w:sz w:val="24"/>
                <w:szCs w:val="24"/>
                <w:lang w:val="en-US"/>
              </w:rPr>
              <w:t xml:space="preserve">праћење примене новостечених </w:t>
            </w:r>
            <w:r w:rsidRPr="00A05E9E">
              <w:rPr>
                <w:rFonts w:ascii="Times New Roman" w:eastAsia="Times New Roman" w:hAnsi="Times New Roman" w:cs="Times New Roman"/>
                <w:w w:val="95"/>
                <w:sz w:val="24"/>
                <w:szCs w:val="24"/>
                <w:lang w:val="en-US"/>
              </w:rPr>
              <w:t xml:space="preserve">знањакрозпосетечасовимаредовне </w:t>
            </w:r>
            <w:r w:rsidRPr="00A05E9E">
              <w:rPr>
                <w:rFonts w:ascii="Times New Roman" w:eastAsia="Times New Roman" w:hAnsi="Times New Roman" w:cs="Times New Roman"/>
                <w:sz w:val="24"/>
                <w:szCs w:val="24"/>
                <w:lang w:val="en-US"/>
              </w:rPr>
              <w:t>наствеилиугледнихчасова</w:t>
            </w:r>
          </w:p>
        </w:tc>
        <w:tc>
          <w:tcPr>
            <w:tcW w:w="1793" w:type="dxa"/>
          </w:tcPr>
          <w:p w14:paraId="0BB2356E"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b/>
                <w:sz w:val="24"/>
                <w:szCs w:val="24"/>
                <w:lang w:val="en-US"/>
              </w:rPr>
            </w:pPr>
          </w:p>
          <w:p w14:paraId="4EB8851E"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b/>
                <w:sz w:val="24"/>
                <w:szCs w:val="24"/>
                <w:lang w:val="en-US"/>
              </w:rPr>
            </w:pPr>
          </w:p>
          <w:p w14:paraId="17D7A6AB"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sz w:val="24"/>
                <w:szCs w:val="24"/>
                <w:lang w:val="en-US"/>
              </w:rPr>
            </w:pPr>
            <w:r w:rsidRPr="00A05E9E">
              <w:rPr>
                <w:rFonts w:ascii="Times New Roman" w:eastAsia="Times New Roman" w:hAnsi="Times New Roman" w:cs="Times New Roman"/>
                <w:sz w:val="24"/>
                <w:szCs w:val="24"/>
                <w:lang w:val="en-US"/>
              </w:rPr>
              <w:t>Током године</w:t>
            </w:r>
          </w:p>
        </w:tc>
        <w:tc>
          <w:tcPr>
            <w:tcW w:w="1607" w:type="dxa"/>
          </w:tcPr>
          <w:p w14:paraId="4721AEA2" w14:textId="77777777" w:rsidR="00A05E9E" w:rsidRPr="00A05E9E" w:rsidRDefault="00A05E9E" w:rsidP="00A05E9E">
            <w:pPr>
              <w:widowControl w:val="0"/>
              <w:autoSpaceDE w:val="0"/>
              <w:autoSpaceDN w:val="0"/>
              <w:spacing w:before="3" w:after="0" w:line="292" w:lineRule="auto"/>
              <w:ind w:right="176"/>
              <w:rPr>
                <w:rFonts w:ascii="Times New Roman" w:eastAsia="Times New Roman" w:hAnsi="Times New Roman" w:cs="Times New Roman"/>
                <w:sz w:val="24"/>
                <w:szCs w:val="24"/>
                <w:lang w:val="en-US"/>
              </w:rPr>
            </w:pPr>
            <w:r w:rsidRPr="00A05E9E">
              <w:rPr>
                <w:rFonts w:ascii="Times New Roman" w:eastAsia="Times New Roman" w:hAnsi="Times New Roman" w:cs="Times New Roman"/>
                <w:w w:val="90"/>
                <w:sz w:val="24"/>
                <w:szCs w:val="24"/>
                <w:lang w:val="en-US"/>
              </w:rPr>
              <w:t xml:space="preserve">Наставници, </w:t>
            </w:r>
            <w:r w:rsidRPr="00A05E9E">
              <w:rPr>
                <w:rFonts w:ascii="Times New Roman" w:eastAsia="Times New Roman" w:hAnsi="Times New Roman" w:cs="Times New Roman"/>
                <w:w w:val="95"/>
                <w:sz w:val="24"/>
                <w:szCs w:val="24"/>
                <w:lang w:val="en-US"/>
              </w:rPr>
              <w:t xml:space="preserve">Тим за проф. </w:t>
            </w:r>
            <w:r w:rsidRPr="00A05E9E">
              <w:rPr>
                <w:rFonts w:ascii="Times New Roman" w:eastAsia="Times New Roman" w:hAnsi="Times New Roman" w:cs="Times New Roman"/>
                <w:sz w:val="24"/>
                <w:szCs w:val="24"/>
                <w:lang w:val="en-US"/>
              </w:rPr>
              <w:t xml:space="preserve">развој </w:t>
            </w:r>
            <w:r w:rsidRPr="00A05E9E">
              <w:rPr>
                <w:rFonts w:ascii="Times New Roman" w:eastAsia="Times New Roman" w:hAnsi="Times New Roman" w:cs="Times New Roman"/>
                <w:w w:val="95"/>
                <w:sz w:val="24"/>
                <w:szCs w:val="24"/>
                <w:lang w:val="en-US"/>
              </w:rPr>
              <w:t xml:space="preserve">запослених, </w:t>
            </w:r>
            <w:r w:rsidRPr="00A05E9E">
              <w:rPr>
                <w:rFonts w:ascii="Times New Roman" w:eastAsia="Times New Roman" w:hAnsi="Times New Roman" w:cs="Times New Roman"/>
                <w:sz w:val="24"/>
                <w:szCs w:val="24"/>
                <w:lang w:val="en-US"/>
              </w:rPr>
              <w:t>директор, стручни</w:t>
            </w:r>
          </w:p>
          <w:p w14:paraId="723565C0" w14:textId="77777777" w:rsidR="00A05E9E" w:rsidRPr="00A05E9E" w:rsidRDefault="00A05E9E" w:rsidP="00A05E9E">
            <w:pPr>
              <w:widowControl w:val="0"/>
              <w:autoSpaceDE w:val="0"/>
              <w:autoSpaceDN w:val="0"/>
              <w:spacing w:before="1" w:after="0" w:line="240" w:lineRule="auto"/>
              <w:rPr>
                <w:rFonts w:ascii="Times New Roman" w:eastAsia="Times New Roman" w:hAnsi="Times New Roman" w:cs="Times New Roman"/>
                <w:sz w:val="24"/>
                <w:szCs w:val="24"/>
                <w:lang w:val="en-US"/>
              </w:rPr>
            </w:pPr>
            <w:r w:rsidRPr="00A05E9E">
              <w:rPr>
                <w:rFonts w:ascii="Times New Roman" w:eastAsia="Times New Roman" w:hAnsi="Times New Roman" w:cs="Times New Roman"/>
                <w:sz w:val="24"/>
                <w:szCs w:val="24"/>
                <w:lang w:val="en-US"/>
              </w:rPr>
              <w:t>сарадници</w:t>
            </w:r>
          </w:p>
        </w:tc>
        <w:tc>
          <w:tcPr>
            <w:tcW w:w="1841" w:type="dxa"/>
          </w:tcPr>
          <w:p w14:paraId="058D5BFB" w14:textId="77777777" w:rsidR="00A05E9E" w:rsidRPr="00A05E9E" w:rsidRDefault="00A05E9E" w:rsidP="00A05E9E">
            <w:pPr>
              <w:widowControl w:val="0"/>
              <w:autoSpaceDE w:val="0"/>
              <w:autoSpaceDN w:val="0"/>
              <w:spacing w:before="2" w:after="0" w:line="240" w:lineRule="auto"/>
              <w:rPr>
                <w:rFonts w:ascii="Times New Roman" w:eastAsia="Times New Roman" w:hAnsi="Times New Roman" w:cs="Times New Roman"/>
                <w:b/>
                <w:sz w:val="24"/>
                <w:szCs w:val="24"/>
                <w:lang w:val="en-US"/>
              </w:rPr>
            </w:pPr>
          </w:p>
          <w:p w14:paraId="1B0E6EF3" w14:textId="77777777" w:rsidR="00A05E9E" w:rsidRPr="00A05E9E" w:rsidRDefault="00A05E9E" w:rsidP="00A05E9E">
            <w:pPr>
              <w:widowControl w:val="0"/>
              <w:autoSpaceDE w:val="0"/>
              <w:autoSpaceDN w:val="0"/>
              <w:spacing w:after="0" w:line="292" w:lineRule="auto"/>
              <w:ind w:right="235"/>
              <w:rPr>
                <w:rFonts w:ascii="Times New Roman" w:eastAsia="Times New Roman" w:hAnsi="Times New Roman" w:cs="Times New Roman"/>
                <w:sz w:val="24"/>
                <w:szCs w:val="24"/>
                <w:lang w:val="en-US"/>
              </w:rPr>
            </w:pPr>
            <w:r w:rsidRPr="00A05E9E">
              <w:rPr>
                <w:rFonts w:ascii="Times New Roman" w:eastAsia="Times New Roman" w:hAnsi="Times New Roman" w:cs="Times New Roman"/>
                <w:w w:val="95"/>
                <w:sz w:val="24"/>
                <w:szCs w:val="24"/>
                <w:lang w:val="en-US"/>
              </w:rPr>
              <w:t xml:space="preserve">Евиденција о </w:t>
            </w:r>
            <w:r w:rsidRPr="00A05E9E">
              <w:rPr>
                <w:rFonts w:ascii="Times New Roman" w:eastAsia="Times New Roman" w:hAnsi="Times New Roman" w:cs="Times New Roman"/>
                <w:sz w:val="24"/>
                <w:szCs w:val="24"/>
                <w:lang w:val="en-US"/>
              </w:rPr>
              <w:t xml:space="preserve">стручном </w:t>
            </w:r>
            <w:r w:rsidRPr="00A05E9E">
              <w:rPr>
                <w:rFonts w:ascii="Times New Roman" w:eastAsia="Times New Roman" w:hAnsi="Times New Roman" w:cs="Times New Roman"/>
                <w:w w:val="85"/>
                <w:sz w:val="24"/>
                <w:szCs w:val="24"/>
                <w:lang w:val="en-US"/>
              </w:rPr>
              <w:t xml:space="preserve">усавршавању </w:t>
            </w:r>
            <w:r w:rsidRPr="00A05E9E">
              <w:rPr>
                <w:rFonts w:ascii="Times New Roman" w:eastAsia="Times New Roman" w:hAnsi="Times New Roman" w:cs="Times New Roman"/>
                <w:sz w:val="24"/>
                <w:szCs w:val="24"/>
                <w:lang w:val="en-US"/>
              </w:rPr>
              <w:t>ван и унутар установе</w:t>
            </w:r>
          </w:p>
        </w:tc>
      </w:tr>
    </w:tbl>
    <w:p w14:paraId="3CF0CF43" w14:textId="77777777" w:rsidR="00A05E9E" w:rsidRPr="00A05E9E" w:rsidRDefault="00A05E9E" w:rsidP="00A05E9E">
      <w:pPr>
        <w:widowControl w:val="0"/>
        <w:autoSpaceDE w:val="0"/>
        <w:autoSpaceDN w:val="0"/>
        <w:spacing w:after="0" w:line="240" w:lineRule="auto"/>
        <w:rPr>
          <w:rFonts w:ascii="Times New Roman" w:eastAsia="Times New Roman" w:hAnsi="Times New Roman" w:cs="Times New Roman"/>
          <w:lang w:val="en-US"/>
        </w:rPr>
      </w:pPr>
    </w:p>
    <w:p w14:paraId="705FD137" w14:textId="77777777" w:rsidR="00522AD6" w:rsidRPr="00522AD6" w:rsidRDefault="00522AD6" w:rsidP="00522AD6">
      <w:pPr>
        <w:spacing w:after="0" w:line="240" w:lineRule="auto"/>
        <w:jc w:val="both"/>
        <w:rPr>
          <w:rFonts w:ascii="Times New Roman" w:eastAsia="Calibri" w:hAnsi="Times New Roman" w:cs="Times New Roman"/>
          <w:sz w:val="24"/>
          <w:szCs w:val="24"/>
          <w:lang w:val="sr-Latn-CS"/>
        </w:rPr>
        <w:sectPr w:rsidR="00522AD6" w:rsidRPr="00522AD6" w:rsidSect="00172B7E">
          <w:pgSz w:w="16838" w:h="11906" w:orient="landscape"/>
          <w:pgMar w:top="1276" w:right="1417" w:bottom="851" w:left="1417" w:header="708" w:footer="708" w:gutter="0"/>
          <w:pgNumType w:start="222"/>
          <w:cols w:space="708"/>
          <w:docGrid w:linePitch="360"/>
        </w:sectPr>
      </w:pPr>
    </w:p>
    <w:p w14:paraId="67F8812F" w14:textId="77777777" w:rsidR="00767687" w:rsidRDefault="00767687" w:rsidP="008C4D46">
      <w:pPr>
        <w:pStyle w:val="NoSpacing"/>
        <w:jc w:val="center"/>
        <w:rPr>
          <w:rFonts w:ascii="Times New Roman" w:hAnsi="Times New Roman" w:cs="Times New Roman"/>
          <w:sz w:val="24"/>
          <w:szCs w:val="24"/>
          <w:lang w:val="sr-Cyrl-CS"/>
        </w:rPr>
      </w:pPr>
    </w:p>
    <w:p w14:paraId="31D0218E" w14:textId="77777777" w:rsidR="00F21D85" w:rsidRPr="00F21D85" w:rsidRDefault="00F21D85" w:rsidP="00411DEE">
      <w:pPr>
        <w:pStyle w:val="NoSpacing"/>
        <w:ind w:left="720"/>
        <w:rPr>
          <w:rFonts w:ascii="Times New Roman" w:hAnsi="Times New Roman" w:cs="Times New Roman"/>
          <w:sz w:val="24"/>
        </w:rPr>
      </w:pPr>
    </w:p>
    <w:p w14:paraId="18A409E6" w14:textId="77777777" w:rsidR="00F21D85" w:rsidRPr="00F21D85" w:rsidRDefault="00F21D85" w:rsidP="00F21D85">
      <w:pPr>
        <w:pStyle w:val="ListParagraph"/>
        <w:jc w:val="center"/>
        <w:rPr>
          <w:rFonts w:ascii="Times New Roman" w:hAnsi="Times New Roman"/>
          <w:sz w:val="24"/>
          <w:szCs w:val="24"/>
          <w:lang w:val="sr-Cyrl-CS"/>
        </w:rPr>
      </w:pPr>
      <w:r w:rsidRPr="00F21D85">
        <w:rPr>
          <w:rFonts w:ascii="Times New Roman" w:hAnsi="Times New Roman"/>
          <w:sz w:val="24"/>
          <w:szCs w:val="24"/>
          <w:lang w:val="sr-Cyrl-CS"/>
        </w:rPr>
        <w:t>ИЗВЕШТАЈ О РЕАЛИЗАЦИЈИ ПЕДАГОШКО-ИНСТРУКТИВНОГ НАДЗОРА</w:t>
      </w:r>
    </w:p>
    <w:p w14:paraId="681C70B4" w14:textId="77777777" w:rsidR="00D765EA" w:rsidRDefault="00D765EA" w:rsidP="00D765EA">
      <w:pPr>
        <w:pStyle w:val="ListParagraph"/>
        <w:rPr>
          <w:rFonts w:ascii="Times New Roman" w:hAnsi="Times New Roman"/>
          <w:sz w:val="24"/>
          <w:szCs w:val="24"/>
        </w:rPr>
      </w:pPr>
    </w:p>
    <w:p w14:paraId="096C994E" w14:textId="77777777" w:rsidR="00AE4C9F" w:rsidRPr="00AE4C9F" w:rsidRDefault="00AE4C9F" w:rsidP="00AE4C9F">
      <w:pPr>
        <w:spacing w:after="200" w:line="276" w:lineRule="auto"/>
        <w:ind w:left="720" w:firstLine="696"/>
        <w:contextualSpacing/>
        <w:jc w:val="both"/>
        <w:rPr>
          <w:rFonts w:ascii="Times New Roman" w:eastAsia="Calibri" w:hAnsi="Times New Roman" w:cs="Times New Roman"/>
          <w:sz w:val="24"/>
          <w:szCs w:val="24"/>
          <w:lang w:val="sr-Cyrl-CS"/>
        </w:rPr>
      </w:pPr>
      <w:r w:rsidRPr="00AE4C9F">
        <w:rPr>
          <w:rFonts w:ascii="Times New Roman" w:eastAsia="Calibri" w:hAnsi="Times New Roman" w:cs="Times New Roman"/>
          <w:sz w:val="24"/>
          <w:szCs w:val="24"/>
          <w:lang w:val="sr-Cyrl-CS"/>
        </w:rPr>
        <w:t>У школској 20</w:t>
      </w:r>
      <w:r w:rsidRPr="00AE4C9F">
        <w:rPr>
          <w:rFonts w:ascii="Times New Roman" w:eastAsia="Calibri" w:hAnsi="Times New Roman" w:cs="Times New Roman"/>
          <w:sz w:val="24"/>
          <w:szCs w:val="24"/>
        </w:rPr>
        <w:t>2</w:t>
      </w:r>
      <w:r w:rsidRPr="00AE4C9F">
        <w:rPr>
          <w:rFonts w:ascii="Times New Roman" w:eastAsia="Calibri" w:hAnsi="Times New Roman" w:cs="Times New Roman"/>
          <w:sz w:val="24"/>
          <w:szCs w:val="24"/>
          <w:lang w:val="sr-Cyrl-RS"/>
        </w:rPr>
        <w:t>4</w:t>
      </w:r>
      <w:r w:rsidRPr="00AE4C9F">
        <w:rPr>
          <w:rFonts w:ascii="Times New Roman" w:eastAsia="Calibri" w:hAnsi="Times New Roman" w:cs="Times New Roman"/>
          <w:sz w:val="24"/>
          <w:szCs w:val="24"/>
          <w:lang w:val="sr-Cyrl-CS"/>
        </w:rPr>
        <w:t>/202</w:t>
      </w:r>
      <w:r w:rsidRPr="00AE4C9F">
        <w:rPr>
          <w:rFonts w:ascii="Times New Roman" w:eastAsia="Calibri" w:hAnsi="Times New Roman" w:cs="Times New Roman"/>
          <w:sz w:val="24"/>
          <w:szCs w:val="24"/>
          <w:lang w:val="sr-Cyrl-RS"/>
        </w:rPr>
        <w:t>5</w:t>
      </w:r>
      <w:r w:rsidRPr="00AE4C9F">
        <w:rPr>
          <w:rFonts w:ascii="Times New Roman" w:eastAsia="Calibri" w:hAnsi="Times New Roman" w:cs="Times New Roman"/>
          <w:sz w:val="24"/>
          <w:szCs w:val="24"/>
          <w:lang w:val="sr-Cyrl-CS"/>
        </w:rPr>
        <w:t>. педагошко – инструктивни надзор вршили су Бојан Којић, директор школе, Ана Гошњић, помоћник директора, Маја Радеч, педагог, Маја Алексић Чучак, психолог и Анђелија Марковић, педагог. Реализован</w:t>
      </w:r>
      <w:r w:rsidRPr="00AE4C9F">
        <w:rPr>
          <w:rFonts w:ascii="Times New Roman" w:eastAsia="Calibri" w:hAnsi="Times New Roman" w:cs="Times New Roman"/>
          <w:sz w:val="24"/>
          <w:szCs w:val="24"/>
          <w:lang w:val="en-US"/>
        </w:rPr>
        <w:t>o</w:t>
      </w:r>
      <w:r w:rsidRPr="00AE4C9F">
        <w:rPr>
          <w:rFonts w:ascii="Times New Roman" w:eastAsia="Calibri" w:hAnsi="Times New Roman" w:cs="Times New Roman"/>
          <w:sz w:val="24"/>
          <w:szCs w:val="24"/>
          <w:lang w:val="sr-Cyrl-CS"/>
        </w:rPr>
        <w:t xml:space="preserve"> је 1</w:t>
      </w:r>
      <w:r w:rsidRPr="00AE4C9F">
        <w:rPr>
          <w:rFonts w:ascii="Times New Roman" w:eastAsia="Calibri" w:hAnsi="Times New Roman" w:cs="Times New Roman"/>
          <w:sz w:val="24"/>
          <w:szCs w:val="24"/>
          <w:lang w:val="sr-Cyrl-RS"/>
        </w:rPr>
        <w:t>1</w:t>
      </w:r>
      <w:r w:rsidRPr="00AE4C9F">
        <w:rPr>
          <w:rFonts w:ascii="Times New Roman" w:eastAsia="Calibri" w:hAnsi="Times New Roman" w:cs="Times New Roman"/>
          <w:sz w:val="24"/>
          <w:szCs w:val="24"/>
          <w:lang w:val="sr-Cyrl-CS"/>
        </w:rPr>
        <w:t xml:space="preserve"> посета  издвојеним одељењима (10 посета часовима), а у матичној школи посећена су </w:t>
      </w:r>
      <w:r w:rsidRPr="00AE4C9F">
        <w:rPr>
          <w:rFonts w:ascii="Times New Roman" w:eastAsia="Calibri" w:hAnsi="Times New Roman" w:cs="Times New Roman"/>
          <w:sz w:val="24"/>
          <w:szCs w:val="24"/>
          <w:lang w:val="sr-Cyrl-RS"/>
        </w:rPr>
        <w:t>4</w:t>
      </w:r>
      <w:r w:rsidRPr="00AE4C9F">
        <w:rPr>
          <w:rFonts w:ascii="Times New Roman" w:eastAsia="Calibri" w:hAnsi="Times New Roman" w:cs="Times New Roman"/>
          <w:sz w:val="24"/>
          <w:szCs w:val="24"/>
          <w:lang w:val="sr-Cyrl-CS"/>
        </w:rPr>
        <w:t xml:space="preserve"> часа у разредној и 6 у предметној настави. Поред тога посећен је и један угледни час предметне наставе, који је реализован у Градској библиотеци у Љигу. Преглед посета са датумом посете,  циљевима и реализаторима посета дат је у табелама.</w:t>
      </w:r>
    </w:p>
    <w:p w14:paraId="2641EC27" w14:textId="77777777" w:rsidR="00AE4C9F" w:rsidRPr="00AE4C9F" w:rsidRDefault="00AE4C9F" w:rsidP="00AE4C9F">
      <w:pPr>
        <w:spacing w:after="200" w:line="276" w:lineRule="auto"/>
        <w:ind w:left="720"/>
        <w:contextualSpacing/>
        <w:rPr>
          <w:rFonts w:ascii="Times New Roman" w:eastAsia="Calibri" w:hAnsi="Times New Roman" w:cs="Times New Roman"/>
          <w:b/>
          <w:sz w:val="24"/>
          <w:szCs w:val="24"/>
          <w:lang w:val="sr-Cyrl-CS"/>
        </w:rPr>
      </w:pPr>
    </w:p>
    <w:p w14:paraId="4A0D4B17" w14:textId="77777777" w:rsidR="00AE4C9F" w:rsidRPr="00AE4C9F" w:rsidRDefault="00AE4C9F" w:rsidP="00AE4C9F">
      <w:pPr>
        <w:spacing w:after="200" w:line="276" w:lineRule="auto"/>
        <w:ind w:left="720"/>
        <w:contextualSpacing/>
        <w:jc w:val="center"/>
        <w:rPr>
          <w:rFonts w:ascii="Times New Roman" w:eastAsia="Calibri" w:hAnsi="Times New Roman" w:cs="Times New Roman"/>
          <w:sz w:val="24"/>
          <w:szCs w:val="24"/>
          <w:lang w:val="sr-Cyrl-CS"/>
        </w:rPr>
      </w:pPr>
      <w:r w:rsidRPr="00AE4C9F">
        <w:rPr>
          <w:rFonts w:ascii="Times New Roman" w:eastAsia="Calibri" w:hAnsi="Times New Roman" w:cs="Times New Roman"/>
          <w:sz w:val="24"/>
          <w:szCs w:val="24"/>
          <w:lang w:val="sr-Cyrl-CS"/>
        </w:rPr>
        <w:t>РЕАЛИЗОВАНЕ ПОСЕТЕ ИЗДВОЈЕНИМ ОДЕЉЕЊИМА</w:t>
      </w:r>
    </w:p>
    <w:p w14:paraId="7B0690A9"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560"/>
        <w:gridCol w:w="2397"/>
        <w:gridCol w:w="4407"/>
      </w:tblGrid>
      <w:tr w:rsidR="00AE4C9F" w:rsidRPr="00AE4C9F" w14:paraId="414C98CD" w14:textId="77777777" w:rsidTr="00AE4C9F">
        <w:trPr>
          <w:trHeight w:val="501"/>
        </w:trPr>
        <w:tc>
          <w:tcPr>
            <w:tcW w:w="2126" w:type="dxa"/>
            <w:shd w:val="clear" w:color="auto" w:fill="DBE5F1"/>
          </w:tcPr>
          <w:p w14:paraId="45E8A565" w14:textId="77777777" w:rsidR="00AE4C9F" w:rsidRPr="00AE4C9F" w:rsidRDefault="00AE4C9F" w:rsidP="00AE4C9F">
            <w:pPr>
              <w:spacing w:after="0" w:line="240" w:lineRule="auto"/>
              <w:jc w:val="center"/>
              <w:rPr>
                <w:rFonts w:ascii="Times New Roman" w:eastAsia="SimSun" w:hAnsi="Times New Roman" w:cs="Times New Roman"/>
                <w:b/>
                <w:sz w:val="24"/>
                <w:szCs w:val="24"/>
                <w:lang w:val="en-US" w:eastAsia="zh-CN"/>
              </w:rPr>
            </w:pPr>
            <w:r w:rsidRPr="00AE4C9F">
              <w:rPr>
                <w:rFonts w:ascii="Times New Roman" w:eastAsia="SimSun" w:hAnsi="Times New Roman" w:cs="Times New Roman"/>
                <w:b/>
                <w:sz w:val="24"/>
                <w:szCs w:val="24"/>
                <w:lang w:val="en-US" w:eastAsia="zh-CN"/>
              </w:rPr>
              <w:t>ИЗДВОЈЕНА ОДЕЉЕЊА</w:t>
            </w:r>
          </w:p>
        </w:tc>
        <w:tc>
          <w:tcPr>
            <w:tcW w:w="1560" w:type="dxa"/>
            <w:shd w:val="clear" w:color="auto" w:fill="DBE5F1"/>
          </w:tcPr>
          <w:p w14:paraId="091DF33B" w14:textId="77777777" w:rsidR="00AE4C9F" w:rsidRPr="00AE4C9F" w:rsidRDefault="00AE4C9F" w:rsidP="00AE4C9F">
            <w:pPr>
              <w:spacing w:after="0" w:line="240" w:lineRule="auto"/>
              <w:jc w:val="center"/>
              <w:rPr>
                <w:rFonts w:ascii="Times New Roman" w:eastAsia="SimSun" w:hAnsi="Times New Roman" w:cs="Times New Roman"/>
                <w:b/>
                <w:sz w:val="24"/>
                <w:szCs w:val="24"/>
                <w:lang w:val="sr-Cyrl-RS" w:eastAsia="zh-CN"/>
              </w:rPr>
            </w:pPr>
            <w:r w:rsidRPr="00AE4C9F">
              <w:rPr>
                <w:rFonts w:ascii="Times New Roman" w:eastAsia="SimSun" w:hAnsi="Times New Roman" w:cs="Times New Roman"/>
                <w:b/>
                <w:sz w:val="24"/>
                <w:szCs w:val="24"/>
                <w:lang w:val="sr-Cyrl-RS" w:eastAsia="zh-CN"/>
              </w:rPr>
              <w:t>ВРЕМЕ</w:t>
            </w:r>
          </w:p>
          <w:p w14:paraId="5D08C23F" w14:textId="77777777" w:rsidR="00AE4C9F" w:rsidRPr="00AE4C9F" w:rsidRDefault="00AE4C9F" w:rsidP="00AE4C9F">
            <w:pPr>
              <w:spacing w:after="0" w:line="240" w:lineRule="auto"/>
              <w:jc w:val="center"/>
              <w:rPr>
                <w:rFonts w:ascii="Times New Roman" w:eastAsia="SimSun" w:hAnsi="Times New Roman" w:cs="Times New Roman"/>
                <w:b/>
                <w:sz w:val="24"/>
                <w:szCs w:val="24"/>
                <w:lang w:val="sr-Cyrl-RS" w:eastAsia="zh-CN"/>
              </w:rPr>
            </w:pPr>
            <w:r w:rsidRPr="00AE4C9F">
              <w:rPr>
                <w:rFonts w:ascii="Times New Roman" w:eastAsia="SimSun" w:hAnsi="Times New Roman" w:cs="Times New Roman"/>
                <w:b/>
                <w:sz w:val="24"/>
                <w:szCs w:val="24"/>
                <w:lang w:val="sr-Cyrl-RS" w:eastAsia="zh-CN"/>
              </w:rPr>
              <w:t>ПОСЕТЕ</w:t>
            </w:r>
          </w:p>
        </w:tc>
        <w:tc>
          <w:tcPr>
            <w:tcW w:w="2397" w:type="dxa"/>
            <w:shd w:val="clear" w:color="auto" w:fill="DBE5F1"/>
          </w:tcPr>
          <w:p w14:paraId="3410E459" w14:textId="77777777" w:rsidR="00AE4C9F" w:rsidRPr="00AE4C9F" w:rsidRDefault="00AE4C9F" w:rsidP="00AE4C9F">
            <w:pPr>
              <w:spacing w:after="0" w:line="240" w:lineRule="auto"/>
              <w:jc w:val="center"/>
              <w:rPr>
                <w:rFonts w:ascii="Times New Roman" w:eastAsia="SimSun" w:hAnsi="Times New Roman" w:cs="Times New Roman"/>
                <w:b/>
                <w:sz w:val="24"/>
                <w:szCs w:val="24"/>
                <w:lang w:val="sr-Cyrl-CS" w:eastAsia="zh-CN"/>
              </w:rPr>
            </w:pPr>
            <w:r w:rsidRPr="00AE4C9F">
              <w:rPr>
                <w:rFonts w:ascii="Times New Roman" w:eastAsia="SimSun" w:hAnsi="Times New Roman" w:cs="Times New Roman"/>
                <w:b/>
                <w:sz w:val="24"/>
                <w:szCs w:val="24"/>
                <w:lang w:val="sr-Cyrl-CS" w:eastAsia="zh-CN"/>
              </w:rPr>
              <w:t xml:space="preserve">РЕАЛИЗАТОР </w:t>
            </w:r>
          </w:p>
          <w:p w14:paraId="0714EEAC" w14:textId="77777777" w:rsidR="00AE4C9F" w:rsidRPr="00AE4C9F" w:rsidRDefault="00AE4C9F" w:rsidP="00AE4C9F">
            <w:pPr>
              <w:spacing w:after="0" w:line="240" w:lineRule="auto"/>
              <w:jc w:val="center"/>
              <w:rPr>
                <w:rFonts w:ascii="Times New Roman" w:eastAsia="SimSun" w:hAnsi="Times New Roman" w:cs="Times New Roman"/>
                <w:b/>
                <w:sz w:val="24"/>
                <w:szCs w:val="24"/>
                <w:lang w:val="sr-Cyrl-CS" w:eastAsia="zh-CN"/>
              </w:rPr>
            </w:pPr>
            <w:r w:rsidRPr="00AE4C9F">
              <w:rPr>
                <w:rFonts w:ascii="Times New Roman" w:eastAsia="SimSun" w:hAnsi="Times New Roman" w:cs="Times New Roman"/>
                <w:b/>
                <w:sz w:val="24"/>
                <w:szCs w:val="24"/>
                <w:lang w:val="sr-Cyrl-CS" w:eastAsia="zh-CN"/>
              </w:rPr>
              <w:t>ПОСЕТЕ</w:t>
            </w:r>
          </w:p>
        </w:tc>
        <w:tc>
          <w:tcPr>
            <w:tcW w:w="4407" w:type="dxa"/>
            <w:shd w:val="clear" w:color="auto" w:fill="DBE5F1"/>
          </w:tcPr>
          <w:p w14:paraId="4914E2C6" w14:textId="77777777" w:rsidR="00AE4C9F" w:rsidRPr="00AE4C9F" w:rsidRDefault="00AE4C9F" w:rsidP="00AE4C9F">
            <w:pPr>
              <w:spacing w:after="0" w:line="240" w:lineRule="auto"/>
              <w:jc w:val="center"/>
              <w:rPr>
                <w:rFonts w:ascii="Times New Roman" w:eastAsia="SimSun" w:hAnsi="Times New Roman" w:cs="Times New Roman"/>
                <w:b/>
                <w:sz w:val="24"/>
                <w:szCs w:val="24"/>
                <w:lang w:val="sr-Cyrl-CS" w:eastAsia="zh-CN"/>
              </w:rPr>
            </w:pPr>
            <w:r w:rsidRPr="00AE4C9F">
              <w:rPr>
                <w:rFonts w:ascii="Times New Roman" w:eastAsia="SimSun" w:hAnsi="Times New Roman" w:cs="Times New Roman"/>
                <w:b/>
                <w:sz w:val="24"/>
                <w:szCs w:val="24"/>
                <w:lang w:val="sr-Cyrl-CS" w:eastAsia="zh-CN"/>
              </w:rPr>
              <w:t>ЦИЉЕВИ ПОСЕТЕ</w:t>
            </w:r>
          </w:p>
        </w:tc>
      </w:tr>
      <w:tr w:rsidR="00AE4C9F" w:rsidRPr="00AE4C9F" w14:paraId="4F604E74" w14:textId="77777777" w:rsidTr="00DE621E">
        <w:trPr>
          <w:trHeight w:val="706"/>
        </w:trPr>
        <w:tc>
          <w:tcPr>
            <w:tcW w:w="2126" w:type="dxa"/>
            <w:vAlign w:val="center"/>
          </w:tcPr>
          <w:p w14:paraId="328EC644"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БА</w:t>
            </w:r>
          </w:p>
        </w:tc>
        <w:tc>
          <w:tcPr>
            <w:tcW w:w="1560" w:type="dxa"/>
            <w:vAlign w:val="center"/>
          </w:tcPr>
          <w:p w14:paraId="2A58F7B8" w14:textId="77777777" w:rsidR="00AE4C9F" w:rsidRPr="00AE4C9F" w:rsidRDefault="00AE4C9F" w:rsidP="00AE4C9F">
            <w:pPr>
              <w:spacing w:after="0" w:line="240" w:lineRule="auto"/>
              <w:jc w:val="center"/>
              <w:rPr>
                <w:rFonts w:ascii="Times New Roman" w:eastAsia="SimSun" w:hAnsi="Times New Roman" w:cs="Times New Roman"/>
                <w:sz w:val="24"/>
                <w:szCs w:val="24"/>
                <w:lang w:val="en-US" w:eastAsia="zh-CN"/>
              </w:rPr>
            </w:pPr>
            <w:r w:rsidRPr="00AE4C9F">
              <w:rPr>
                <w:rFonts w:ascii="Times New Roman" w:eastAsia="SimSun" w:hAnsi="Times New Roman" w:cs="Times New Roman"/>
                <w:sz w:val="24"/>
                <w:szCs w:val="24"/>
                <w:lang w:val="en-US" w:eastAsia="zh-CN"/>
              </w:rPr>
              <w:t>03.10.2024.</w:t>
            </w:r>
          </w:p>
        </w:tc>
        <w:tc>
          <w:tcPr>
            <w:tcW w:w="2397" w:type="dxa"/>
            <w:vAlign w:val="center"/>
          </w:tcPr>
          <w:p w14:paraId="32241F97"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RS" w:eastAsia="zh-CN"/>
              </w:rPr>
            </w:pPr>
            <w:r w:rsidRPr="00AE4C9F">
              <w:rPr>
                <w:rFonts w:ascii="Times New Roman" w:eastAsia="SimSun" w:hAnsi="Times New Roman" w:cs="Times New Roman"/>
                <w:sz w:val="24"/>
                <w:szCs w:val="24"/>
                <w:lang w:val="sr-Cyrl-RS" w:eastAsia="zh-CN"/>
              </w:rPr>
              <w:t>Ана Гошњић</w:t>
            </w:r>
          </w:p>
          <w:p w14:paraId="2EDCC437"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Маја Алексић Чучак</w:t>
            </w:r>
          </w:p>
          <w:p w14:paraId="66603C15"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Анђелија Марковић</w:t>
            </w:r>
          </w:p>
        </w:tc>
        <w:tc>
          <w:tcPr>
            <w:tcW w:w="4407" w:type="dxa"/>
            <w:vMerge w:val="restart"/>
            <w:vAlign w:val="center"/>
          </w:tcPr>
          <w:p w14:paraId="14EDE41F"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Праћење адаптације ученика првог разреда;</w:t>
            </w:r>
          </w:p>
          <w:p w14:paraId="055541B9"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Праћење остварености стандарда квалитета у области Настава и учење;</w:t>
            </w:r>
          </w:p>
          <w:p w14:paraId="32C6FC1F"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Пружање подршке учитељима у планирању и реализацији непосредног ОВ рада, посебно у области ИОП-а;</w:t>
            </w:r>
          </w:p>
          <w:p w14:paraId="16C307A8"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Пружање подршке ученицима из осетљивих група;</w:t>
            </w:r>
          </w:p>
          <w:p w14:paraId="53097C11"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Праћење и евалуација планова рада и дневних припрема (методе активног учења и диференцирана настава, самоевалуација наставника);</w:t>
            </w:r>
          </w:p>
          <w:p w14:paraId="2DE96F52"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Праћење и евалуација примене формативног оцењивања;</w:t>
            </w:r>
          </w:p>
          <w:p w14:paraId="6F6059C7"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Контрола рада у издвојеним одељењима (директор).</w:t>
            </w:r>
          </w:p>
          <w:p w14:paraId="5E6121F3"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p>
        </w:tc>
      </w:tr>
      <w:tr w:rsidR="00AE4C9F" w:rsidRPr="00AE4C9F" w14:paraId="72283F89" w14:textId="77777777" w:rsidTr="00DE621E">
        <w:trPr>
          <w:trHeight w:val="782"/>
        </w:trPr>
        <w:tc>
          <w:tcPr>
            <w:tcW w:w="2126" w:type="dxa"/>
            <w:vAlign w:val="center"/>
          </w:tcPr>
          <w:p w14:paraId="3CAE968D"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БРАНЧИЋ</w:t>
            </w:r>
          </w:p>
        </w:tc>
        <w:tc>
          <w:tcPr>
            <w:tcW w:w="1560" w:type="dxa"/>
            <w:vAlign w:val="center"/>
          </w:tcPr>
          <w:p w14:paraId="10D273F8"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30.10.2024.</w:t>
            </w:r>
          </w:p>
        </w:tc>
        <w:tc>
          <w:tcPr>
            <w:tcW w:w="2397" w:type="dxa"/>
            <w:vAlign w:val="center"/>
          </w:tcPr>
          <w:p w14:paraId="74B7B547"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Маја Алексић Чучак</w:t>
            </w:r>
          </w:p>
          <w:p w14:paraId="46B249DF"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Анђелија Марковић</w:t>
            </w:r>
          </w:p>
        </w:tc>
        <w:tc>
          <w:tcPr>
            <w:tcW w:w="4407" w:type="dxa"/>
            <w:vMerge/>
            <w:vAlign w:val="center"/>
          </w:tcPr>
          <w:p w14:paraId="40C8CB33"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p>
        </w:tc>
      </w:tr>
      <w:tr w:rsidR="00AE4C9F" w:rsidRPr="00AE4C9F" w14:paraId="456E0246" w14:textId="77777777" w:rsidTr="00DE621E">
        <w:trPr>
          <w:trHeight w:val="501"/>
        </w:trPr>
        <w:tc>
          <w:tcPr>
            <w:tcW w:w="2126" w:type="dxa"/>
            <w:vAlign w:val="center"/>
          </w:tcPr>
          <w:p w14:paraId="0D1A6D13"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ЈАЈЧИЋ</w:t>
            </w:r>
          </w:p>
        </w:tc>
        <w:tc>
          <w:tcPr>
            <w:tcW w:w="1560" w:type="dxa"/>
            <w:vAlign w:val="center"/>
          </w:tcPr>
          <w:p w14:paraId="49D72095" w14:textId="77777777" w:rsidR="00AE4C9F" w:rsidRPr="00AE4C9F" w:rsidRDefault="00AE4C9F" w:rsidP="00AE4C9F">
            <w:pPr>
              <w:spacing w:after="0" w:line="240" w:lineRule="auto"/>
              <w:jc w:val="center"/>
              <w:rPr>
                <w:rFonts w:ascii="Times New Roman" w:eastAsia="SimSun" w:hAnsi="Times New Roman" w:cs="Times New Roman"/>
                <w:sz w:val="24"/>
                <w:szCs w:val="24"/>
                <w:lang w:val="en-US" w:eastAsia="zh-CN"/>
              </w:rPr>
            </w:pPr>
            <w:r w:rsidRPr="00AE4C9F">
              <w:rPr>
                <w:rFonts w:ascii="Times New Roman" w:eastAsia="SimSun" w:hAnsi="Times New Roman" w:cs="Times New Roman"/>
                <w:sz w:val="24"/>
                <w:szCs w:val="24"/>
                <w:lang w:val="en-US" w:eastAsia="zh-CN"/>
              </w:rPr>
              <w:t>18.11.2024.</w:t>
            </w:r>
          </w:p>
        </w:tc>
        <w:tc>
          <w:tcPr>
            <w:tcW w:w="2397" w:type="dxa"/>
            <w:vAlign w:val="center"/>
          </w:tcPr>
          <w:p w14:paraId="5D09D42F"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Ана Гошњић</w:t>
            </w:r>
          </w:p>
          <w:p w14:paraId="5D1E0A08"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Маја Алексић Чучак</w:t>
            </w:r>
          </w:p>
        </w:tc>
        <w:tc>
          <w:tcPr>
            <w:tcW w:w="4407" w:type="dxa"/>
            <w:vMerge/>
            <w:vAlign w:val="center"/>
          </w:tcPr>
          <w:p w14:paraId="6473B184" w14:textId="77777777" w:rsidR="00AE4C9F" w:rsidRPr="00AE4C9F" w:rsidRDefault="00AE4C9F" w:rsidP="00AE4C9F">
            <w:pPr>
              <w:spacing w:after="0" w:line="240" w:lineRule="auto"/>
              <w:rPr>
                <w:rFonts w:ascii="Times New Roman" w:eastAsia="SimSun" w:hAnsi="Times New Roman" w:cs="Times New Roman"/>
                <w:sz w:val="24"/>
                <w:szCs w:val="24"/>
                <w:lang w:eastAsia="zh-CN"/>
              </w:rPr>
            </w:pPr>
          </w:p>
        </w:tc>
      </w:tr>
      <w:tr w:rsidR="00AE4C9F" w:rsidRPr="00AE4C9F" w14:paraId="1A1E723B" w14:textId="77777777" w:rsidTr="00DE621E">
        <w:trPr>
          <w:trHeight w:val="606"/>
        </w:trPr>
        <w:tc>
          <w:tcPr>
            <w:tcW w:w="2126" w:type="dxa"/>
            <w:vAlign w:val="center"/>
          </w:tcPr>
          <w:p w14:paraId="285A11CC" w14:textId="77777777" w:rsidR="00AE4C9F" w:rsidRPr="00AE4C9F" w:rsidRDefault="00AE4C9F" w:rsidP="00AE4C9F">
            <w:pPr>
              <w:spacing w:after="0" w:line="240" w:lineRule="auto"/>
              <w:rPr>
                <w:rFonts w:ascii="Times New Roman" w:eastAsia="SimSun" w:hAnsi="Times New Roman" w:cs="Times New Roman"/>
                <w:sz w:val="24"/>
                <w:szCs w:val="24"/>
                <w:lang w:val="en-US" w:eastAsia="zh-CN"/>
              </w:rPr>
            </w:pPr>
            <w:r w:rsidRPr="00AE4C9F">
              <w:rPr>
                <w:rFonts w:ascii="Times New Roman" w:eastAsia="SimSun" w:hAnsi="Times New Roman" w:cs="Times New Roman"/>
                <w:sz w:val="24"/>
                <w:szCs w:val="24"/>
                <w:lang w:val="en-US" w:eastAsia="zh-CN"/>
              </w:rPr>
              <w:t>КАДИНА ЛУКА</w:t>
            </w:r>
          </w:p>
        </w:tc>
        <w:tc>
          <w:tcPr>
            <w:tcW w:w="1560" w:type="dxa"/>
            <w:vAlign w:val="center"/>
          </w:tcPr>
          <w:p w14:paraId="226974D6" w14:textId="77777777" w:rsidR="00AE4C9F" w:rsidRPr="00AE4C9F" w:rsidRDefault="00AE4C9F" w:rsidP="00AE4C9F">
            <w:pPr>
              <w:spacing w:after="0" w:line="240" w:lineRule="auto"/>
              <w:jc w:val="center"/>
              <w:rPr>
                <w:rFonts w:ascii="Times New Roman" w:eastAsia="SimSun" w:hAnsi="Times New Roman" w:cs="Times New Roman"/>
                <w:sz w:val="24"/>
                <w:szCs w:val="24"/>
                <w:lang w:val="en-US" w:eastAsia="zh-CN"/>
              </w:rPr>
            </w:pPr>
            <w:r w:rsidRPr="00AE4C9F">
              <w:rPr>
                <w:rFonts w:ascii="Times New Roman" w:eastAsia="SimSun" w:hAnsi="Times New Roman" w:cs="Times New Roman"/>
                <w:sz w:val="24"/>
                <w:szCs w:val="24"/>
                <w:lang w:val="en-US" w:eastAsia="zh-CN"/>
              </w:rPr>
              <w:t>19.11.2024.</w:t>
            </w:r>
          </w:p>
        </w:tc>
        <w:tc>
          <w:tcPr>
            <w:tcW w:w="2397" w:type="dxa"/>
            <w:vAlign w:val="center"/>
          </w:tcPr>
          <w:p w14:paraId="42B3F249"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Бојан Којић</w:t>
            </w:r>
          </w:p>
          <w:p w14:paraId="0C62AB5F"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Ана Гошњић</w:t>
            </w:r>
          </w:p>
        </w:tc>
        <w:tc>
          <w:tcPr>
            <w:tcW w:w="4407" w:type="dxa"/>
            <w:vMerge/>
            <w:vAlign w:val="center"/>
          </w:tcPr>
          <w:p w14:paraId="40550E9D" w14:textId="77777777" w:rsidR="00AE4C9F" w:rsidRPr="00AE4C9F" w:rsidRDefault="00AE4C9F" w:rsidP="00AE4C9F">
            <w:pPr>
              <w:spacing w:after="0" w:line="240" w:lineRule="auto"/>
              <w:rPr>
                <w:rFonts w:ascii="Times New Roman" w:eastAsia="SimSun" w:hAnsi="Times New Roman" w:cs="Times New Roman"/>
                <w:sz w:val="24"/>
                <w:szCs w:val="24"/>
                <w:lang w:val="en-US" w:eastAsia="zh-CN"/>
              </w:rPr>
            </w:pPr>
          </w:p>
        </w:tc>
      </w:tr>
      <w:tr w:rsidR="00AE4C9F" w:rsidRPr="00AE4C9F" w14:paraId="07532C8D" w14:textId="77777777" w:rsidTr="00DE621E">
        <w:trPr>
          <w:trHeight w:val="606"/>
        </w:trPr>
        <w:tc>
          <w:tcPr>
            <w:tcW w:w="2126" w:type="dxa"/>
            <w:vAlign w:val="center"/>
          </w:tcPr>
          <w:p w14:paraId="1D110911" w14:textId="77777777" w:rsidR="00AE4C9F" w:rsidRPr="00AE4C9F" w:rsidRDefault="00AE4C9F" w:rsidP="00AE4C9F">
            <w:pPr>
              <w:spacing w:after="0" w:line="240" w:lineRule="auto"/>
              <w:rPr>
                <w:rFonts w:ascii="Times New Roman" w:eastAsia="SimSun" w:hAnsi="Times New Roman" w:cs="Times New Roman"/>
                <w:sz w:val="24"/>
                <w:szCs w:val="24"/>
                <w:lang w:val="sr-Cyrl-RS" w:eastAsia="zh-CN"/>
              </w:rPr>
            </w:pPr>
            <w:r w:rsidRPr="00AE4C9F">
              <w:rPr>
                <w:rFonts w:ascii="Times New Roman" w:eastAsia="SimSun" w:hAnsi="Times New Roman" w:cs="Times New Roman"/>
                <w:sz w:val="24"/>
                <w:szCs w:val="24"/>
                <w:lang w:val="sr-Cyrl-RS" w:eastAsia="zh-CN"/>
              </w:rPr>
              <w:t>ЛАЛИНЦИ</w:t>
            </w:r>
          </w:p>
        </w:tc>
        <w:tc>
          <w:tcPr>
            <w:tcW w:w="1560" w:type="dxa"/>
            <w:vAlign w:val="center"/>
          </w:tcPr>
          <w:p w14:paraId="31959D87"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11.09.2024.</w:t>
            </w:r>
          </w:p>
        </w:tc>
        <w:tc>
          <w:tcPr>
            <w:tcW w:w="2397" w:type="dxa"/>
            <w:vAlign w:val="center"/>
          </w:tcPr>
          <w:p w14:paraId="53C92167"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Бојан Којић</w:t>
            </w:r>
          </w:p>
          <w:p w14:paraId="661352B1"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Анђелија Марковић</w:t>
            </w:r>
          </w:p>
          <w:p w14:paraId="0E584E2F"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Маја Алексић Чучак</w:t>
            </w:r>
          </w:p>
        </w:tc>
        <w:tc>
          <w:tcPr>
            <w:tcW w:w="4407" w:type="dxa"/>
            <w:vMerge/>
            <w:vAlign w:val="center"/>
          </w:tcPr>
          <w:p w14:paraId="6CBC1A8B" w14:textId="77777777" w:rsidR="00AE4C9F" w:rsidRPr="00AE4C9F" w:rsidRDefault="00AE4C9F" w:rsidP="00AE4C9F">
            <w:pPr>
              <w:spacing w:after="0" w:line="240" w:lineRule="auto"/>
              <w:rPr>
                <w:rFonts w:ascii="Times New Roman" w:eastAsia="SimSun" w:hAnsi="Times New Roman" w:cs="Times New Roman"/>
                <w:sz w:val="24"/>
                <w:szCs w:val="24"/>
                <w:lang w:val="en-US" w:eastAsia="zh-CN"/>
              </w:rPr>
            </w:pPr>
          </w:p>
        </w:tc>
      </w:tr>
      <w:tr w:rsidR="00AE4C9F" w:rsidRPr="00AE4C9F" w14:paraId="1F2E5987" w14:textId="77777777" w:rsidTr="00DE621E">
        <w:trPr>
          <w:trHeight w:val="501"/>
        </w:trPr>
        <w:tc>
          <w:tcPr>
            <w:tcW w:w="2126" w:type="dxa"/>
            <w:vAlign w:val="center"/>
          </w:tcPr>
          <w:p w14:paraId="1CE0DFFC" w14:textId="77777777" w:rsidR="00AE4C9F" w:rsidRPr="00AE4C9F" w:rsidRDefault="00AE4C9F" w:rsidP="00AE4C9F">
            <w:pPr>
              <w:spacing w:after="0" w:line="240" w:lineRule="auto"/>
              <w:rPr>
                <w:rFonts w:ascii="Times New Roman" w:eastAsia="SimSun" w:hAnsi="Times New Roman" w:cs="Times New Roman"/>
                <w:sz w:val="24"/>
                <w:szCs w:val="24"/>
                <w:lang w:val="en-US" w:eastAsia="zh-CN"/>
              </w:rPr>
            </w:pPr>
            <w:r w:rsidRPr="00AE4C9F">
              <w:rPr>
                <w:rFonts w:ascii="Times New Roman" w:eastAsia="SimSun" w:hAnsi="Times New Roman" w:cs="Times New Roman"/>
                <w:sz w:val="24"/>
                <w:szCs w:val="24"/>
                <w:lang w:val="en-US" w:eastAsia="zh-CN"/>
              </w:rPr>
              <w:t>ЛАТКОВИЋ</w:t>
            </w:r>
          </w:p>
        </w:tc>
        <w:tc>
          <w:tcPr>
            <w:tcW w:w="1560" w:type="dxa"/>
            <w:vAlign w:val="center"/>
          </w:tcPr>
          <w:p w14:paraId="79FD9A50" w14:textId="77777777" w:rsidR="00AE4C9F" w:rsidRPr="00AE4C9F" w:rsidRDefault="00AE4C9F" w:rsidP="00AE4C9F">
            <w:pPr>
              <w:spacing w:after="0" w:line="240" w:lineRule="auto"/>
              <w:jc w:val="center"/>
              <w:rPr>
                <w:rFonts w:ascii="Times New Roman" w:eastAsia="SimSun" w:hAnsi="Times New Roman" w:cs="Times New Roman"/>
                <w:sz w:val="24"/>
                <w:szCs w:val="24"/>
                <w:lang w:val="en-US" w:eastAsia="zh-CN"/>
              </w:rPr>
            </w:pPr>
            <w:r w:rsidRPr="00AE4C9F">
              <w:rPr>
                <w:rFonts w:ascii="Times New Roman" w:eastAsia="SimSun" w:hAnsi="Times New Roman" w:cs="Times New Roman"/>
                <w:sz w:val="24"/>
                <w:szCs w:val="24"/>
                <w:lang w:val="en-US" w:eastAsia="zh-CN"/>
              </w:rPr>
              <w:t>18.11.2024.</w:t>
            </w:r>
          </w:p>
        </w:tc>
        <w:tc>
          <w:tcPr>
            <w:tcW w:w="2397" w:type="dxa"/>
            <w:vAlign w:val="center"/>
          </w:tcPr>
          <w:p w14:paraId="1115F21E"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Ана Гошњић</w:t>
            </w:r>
          </w:p>
          <w:p w14:paraId="11F6108A"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Маја Алексић Чучак</w:t>
            </w:r>
          </w:p>
        </w:tc>
        <w:tc>
          <w:tcPr>
            <w:tcW w:w="4407" w:type="dxa"/>
            <w:vMerge/>
            <w:vAlign w:val="center"/>
          </w:tcPr>
          <w:p w14:paraId="27E534FB"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p>
        </w:tc>
      </w:tr>
      <w:tr w:rsidR="00AE4C9F" w:rsidRPr="00AE4C9F" w14:paraId="529AFC70" w14:textId="77777777" w:rsidTr="00DE621E">
        <w:trPr>
          <w:trHeight w:val="417"/>
        </w:trPr>
        <w:tc>
          <w:tcPr>
            <w:tcW w:w="2126" w:type="dxa"/>
            <w:vAlign w:val="center"/>
          </w:tcPr>
          <w:p w14:paraId="502D4970"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МОРАВЦИ</w:t>
            </w:r>
          </w:p>
        </w:tc>
        <w:tc>
          <w:tcPr>
            <w:tcW w:w="1560" w:type="dxa"/>
            <w:vAlign w:val="center"/>
          </w:tcPr>
          <w:p w14:paraId="74672CC5"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RS" w:eastAsia="zh-CN"/>
              </w:rPr>
            </w:pPr>
            <w:r w:rsidRPr="00AE4C9F">
              <w:rPr>
                <w:rFonts w:ascii="Times New Roman" w:eastAsia="SimSun" w:hAnsi="Times New Roman" w:cs="Times New Roman"/>
                <w:sz w:val="24"/>
                <w:szCs w:val="24"/>
                <w:lang w:val="sr-Cyrl-RS" w:eastAsia="zh-CN"/>
              </w:rPr>
              <w:t>17.10.2024</w:t>
            </w:r>
          </w:p>
          <w:p w14:paraId="352D6EAA"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RS" w:eastAsia="zh-CN"/>
              </w:rPr>
            </w:pPr>
            <w:r w:rsidRPr="00AE4C9F">
              <w:rPr>
                <w:rFonts w:ascii="Times New Roman" w:eastAsia="SimSun" w:hAnsi="Times New Roman" w:cs="Times New Roman"/>
                <w:sz w:val="24"/>
                <w:szCs w:val="24"/>
                <w:lang w:val="sr-Cyrl-RS" w:eastAsia="zh-CN"/>
              </w:rPr>
              <w:t>13.02.2025.</w:t>
            </w:r>
          </w:p>
        </w:tc>
        <w:tc>
          <w:tcPr>
            <w:tcW w:w="2397" w:type="dxa"/>
            <w:vAlign w:val="center"/>
          </w:tcPr>
          <w:p w14:paraId="2AFB3538"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Бојан Којић</w:t>
            </w:r>
          </w:p>
          <w:p w14:paraId="0235676F"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Ана Гошњић</w:t>
            </w:r>
          </w:p>
        </w:tc>
        <w:tc>
          <w:tcPr>
            <w:tcW w:w="4407" w:type="dxa"/>
            <w:vMerge/>
            <w:vAlign w:val="center"/>
          </w:tcPr>
          <w:p w14:paraId="55CDC8BE"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p>
        </w:tc>
      </w:tr>
      <w:tr w:rsidR="00AE4C9F" w:rsidRPr="00AE4C9F" w14:paraId="04F01781" w14:textId="77777777" w:rsidTr="00DE621E">
        <w:trPr>
          <w:trHeight w:val="417"/>
        </w:trPr>
        <w:tc>
          <w:tcPr>
            <w:tcW w:w="2126" w:type="dxa"/>
            <w:vAlign w:val="center"/>
          </w:tcPr>
          <w:p w14:paraId="1ED3363F"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en-US" w:eastAsia="zh-CN"/>
              </w:rPr>
              <w:t>ПАЛЕЖНИЦА</w:t>
            </w:r>
          </w:p>
        </w:tc>
        <w:tc>
          <w:tcPr>
            <w:tcW w:w="1560" w:type="dxa"/>
            <w:vAlign w:val="center"/>
          </w:tcPr>
          <w:p w14:paraId="27D4D565" w14:textId="77777777" w:rsidR="00AE4C9F" w:rsidRPr="00AE4C9F" w:rsidRDefault="00AE4C9F" w:rsidP="00AE4C9F">
            <w:pPr>
              <w:spacing w:after="0" w:line="240" w:lineRule="auto"/>
              <w:jc w:val="center"/>
              <w:rPr>
                <w:rFonts w:ascii="Times New Roman" w:eastAsia="SimSun" w:hAnsi="Times New Roman" w:cs="Times New Roman"/>
                <w:sz w:val="24"/>
                <w:szCs w:val="24"/>
                <w:lang w:val="en-US" w:eastAsia="zh-CN"/>
              </w:rPr>
            </w:pPr>
            <w:r w:rsidRPr="00AE4C9F">
              <w:rPr>
                <w:rFonts w:ascii="Times New Roman" w:eastAsia="SimSun" w:hAnsi="Times New Roman" w:cs="Times New Roman"/>
                <w:sz w:val="24"/>
                <w:szCs w:val="24"/>
                <w:lang w:val="en-US" w:eastAsia="zh-CN"/>
              </w:rPr>
              <w:t>26.11.2024.</w:t>
            </w:r>
          </w:p>
        </w:tc>
        <w:tc>
          <w:tcPr>
            <w:tcW w:w="2397" w:type="dxa"/>
            <w:vAlign w:val="center"/>
          </w:tcPr>
          <w:p w14:paraId="2B0B5A9C"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Анђелија Марковић</w:t>
            </w:r>
          </w:p>
          <w:p w14:paraId="6D9FE11F"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Маја Алексић Чучак</w:t>
            </w:r>
          </w:p>
        </w:tc>
        <w:tc>
          <w:tcPr>
            <w:tcW w:w="4407" w:type="dxa"/>
            <w:vMerge/>
            <w:vAlign w:val="center"/>
          </w:tcPr>
          <w:p w14:paraId="298C42EC"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p>
        </w:tc>
      </w:tr>
      <w:tr w:rsidR="00AE4C9F" w:rsidRPr="00AE4C9F" w14:paraId="1DC3781A" w14:textId="77777777" w:rsidTr="00DE621E">
        <w:trPr>
          <w:trHeight w:val="551"/>
        </w:trPr>
        <w:tc>
          <w:tcPr>
            <w:tcW w:w="2126" w:type="dxa"/>
            <w:tcBorders>
              <w:top w:val="single" w:sz="4" w:space="0" w:color="auto"/>
              <w:left w:val="single" w:sz="4" w:space="0" w:color="auto"/>
              <w:right w:val="single" w:sz="4" w:space="0" w:color="auto"/>
            </w:tcBorders>
            <w:vAlign w:val="center"/>
          </w:tcPr>
          <w:p w14:paraId="09C25315" w14:textId="77777777" w:rsidR="00AE4C9F" w:rsidRPr="00AE4C9F" w:rsidRDefault="00AE4C9F" w:rsidP="00AE4C9F">
            <w:pPr>
              <w:spacing w:after="0" w:line="240" w:lineRule="auto"/>
              <w:rPr>
                <w:rFonts w:ascii="Times New Roman" w:eastAsia="SimSun" w:hAnsi="Times New Roman" w:cs="Times New Roman"/>
                <w:sz w:val="24"/>
                <w:szCs w:val="24"/>
                <w:lang w:val="sr-Cyrl-RS" w:eastAsia="zh-CN"/>
              </w:rPr>
            </w:pPr>
            <w:r w:rsidRPr="00AE4C9F">
              <w:rPr>
                <w:rFonts w:ascii="Times New Roman" w:eastAsia="SimSun" w:hAnsi="Times New Roman" w:cs="Times New Roman"/>
                <w:sz w:val="24"/>
                <w:szCs w:val="24"/>
                <w:lang w:val="sr-Cyrl-RS" w:eastAsia="zh-CN"/>
              </w:rPr>
              <w:t>СЛАВКОВИЦА</w:t>
            </w:r>
          </w:p>
        </w:tc>
        <w:tc>
          <w:tcPr>
            <w:tcW w:w="1560" w:type="dxa"/>
            <w:tcBorders>
              <w:top w:val="single" w:sz="4" w:space="0" w:color="auto"/>
              <w:left w:val="single" w:sz="4" w:space="0" w:color="auto"/>
            </w:tcBorders>
            <w:vAlign w:val="center"/>
          </w:tcPr>
          <w:p w14:paraId="7EFA0E56"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RS" w:eastAsia="zh-CN"/>
              </w:rPr>
            </w:pPr>
            <w:r w:rsidRPr="00AE4C9F">
              <w:rPr>
                <w:rFonts w:ascii="Times New Roman" w:eastAsia="SimSun" w:hAnsi="Times New Roman" w:cs="Times New Roman"/>
                <w:sz w:val="24"/>
                <w:szCs w:val="24"/>
                <w:lang w:val="sr-Cyrl-RS" w:eastAsia="zh-CN"/>
              </w:rPr>
              <w:t>24.09.2024.</w:t>
            </w:r>
          </w:p>
          <w:p w14:paraId="5A0504E8" w14:textId="77777777" w:rsidR="00AE4C9F" w:rsidRPr="00AE4C9F" w:rsidRDefault="00AE4C9F" w:rsidP="00AE4C9F">
            <w:pPr>
              <w:spacing w:after="0" w:line="240" w:lineRule="auto"/>
              <w:jc w:val="center"/>
              <w:rPr>
                <w:rFonts w:ascii="Times New Roman" w:eastAsia="SimSun" w:hAnsi="Times New Roman" w:cs="Times New Roman"/>
                <w:sz w:val="24"/>
                <w:szCs w:val="24"/>
                <w:lang w:val="en-US" w:eastAsia="zh-CN"/>
              </w:rPr>
            </w:pPr>
            <w:r w:rsidRPr="00AE4C9F">
              <w:rPr>
                <w:rFonts w:ascii="Times New Roman" w:eastAsia="SimSun" w:hAnsi="Times New Roman" w:cs="Times New Roman"/>
                <w:sz w:val="24"/>
                <w:szCs w:val="24"/>
                <w:lang w:val="en-US" w:eastAsia="zh-CN"/>
              </w:rPr>
              <w:t>24.10.2024.</w:t>
            </w:r>
          </w:p>
        </w:tc>
        <w:tc>
          <w:tcPr>
            <w:tcW w:w="2397" w:type="dxa"/>
            <w:tcBorders>
              <w:top w:val="single" w:sz="4" w:space="0" w:color="auto"/>
              <w:left w:val="single" w:sz="4" w:space="0" w:color="auto"/>
            </w:tcBorders>
            <w:vAlign w:val="center"/>
          </w:tcPr>
          <w:p w14:paraId="0D9A284D"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RS" w:eastAsia="zh-CN"/>
              </w:rPr>
            </w:pPr>
            <w:r w:rsidRPr="00AE4C9F">
              <w:rPr>
                <w:rFonts w:ascii="Times New Roman" w:eastAsia="SimSun" w:hAnsi="Times New Roman" w:cs="Times New Roman"/>
                <w:sz w:val="24"/>
                <w:szCs w:val="24"/>
                <w:lang w:val="sr-Cyrl-RS" w:eastAsia="zh-CN"/>
              </w:rPr>
              <w:t>Ана Гошњић</w:t>
            </w:r>
          </w:p>
          <w:p w14:paraId="6E08DAA7"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Маја Алексић Чучак</w:t>
            </w:r>
          </w:p>
          <w:p w14:paraId="64B919D9"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Анђелија Марковић</w:t>
            </w:r>
          </w:p>
        </w:tc>
        <w:tc>
          <w:tcPr>
            <w:tcW w:w="4407" w:type="dxa"/>
            <w:vMerge/>
            <w:vAlign w:val="center"/>
          </w:tcPr>
          <w:p w14:paraId="2C218A4D"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p>
        </w:tc>
      </w:tr>
    </w:tbl>
    <w:p w14:paraId="6EE345E6" w14:textId="77777777" w:rsidR="00AE4C9F" w:rsidRPr="00AE4C9F" w:rsidRDefault="00AE4C9F" w:rsidP="00AE4C9F">
      <w:pPr>
        <w:spacing w:after="0" w:line="240" w:lineRule="auto"/>
        <w:rPr>
          <w:rFonts w:ascii="Times New Roman" w:eastAsia="SimSun" w:hAnsi="Times New Roman" w:cs="Times New Roman"/>
          <w:b/>
          <w:color w:val="C00000"/>
          <w:sz w:val="24"/>
          <w:szCs w:val="24"/>
          <w:lang w:val="sr-Cyrl-CS" w:eastAsia="zh-CN"/>
        </w:rPr>
      </w:pPr>
    </w:p>
    <w:p w14:paraId="1FFD7B33" w14:textId="77777777" w:rsidR="00AE4C9F" w:rsidRPr="00AE4C9F" w:rsidRDefault="00AE4C9F" w:rsidP="00AE4C9F">
      <w:pPr>
        <w:spacing w:after="0" w:line="240" w:lineRule="auto"/>
        <w:rPr>
          <w:rFonts w:ascii="Times New Roman" w:eastAsia="SimSun" w:hAnsi="Times New Roman" w:cs="Times New Roman"/>
          <w:b/>
          <w:color w:val="C00000"/>
          <w:sz w:val="24"/>
          <w:szCs w:val="24"/>
          <w:lang w:val="sr-Cyrl-CS" w:eastAsia="zh-CN"/>
        </w:rPr>
      </w:pPr>
    </w:p>
    <w:p w14:paraId="5A6C03B4" w14:textId="77777777" w:rsidR="00AE4C9F" w:rsidRPr="00AE4C9F" w:rsidRDefault="00AE4C9F" w:rsidP="00AE4C9F">
      <w:pPr>
        <w:spacing w:after="200" w:line="276" w:lineRule="auto"/>
        <w:ind w:left="720"/>
        <w:contextualSpacing/>
        <w:rPr>
          <w:rFonts w:ascii="Times New Roman" w:eastAsia="Calibri" w:hAnsi="Times New Roman" w:cs="Times New Roman"/>
          <w:b/>
          <w:color w:val="C00000"/>
          <w:sz w:val="24"/>
          <w:szCs w:val="24"/>
          <w:lang w:val="sr-Cyrl-CS"/>
        </w:rPr>
      </w:pPr>
    </w:p>
    <w:p w14:paraId="7CD708B9" w14:textId="77777777" w:rsidR="00AE4C9F" w:rsidRPr="00AE4C9F" w:rsidRDefault="00AE4C9F" w:rsidP="00AE4C9F">
      <w:pPr>
        <w:spacing w:after="200" w:line="276" w:lineRule="auto"/>
        <w:ind w:left="720"/>
        <w:contextualSpacing/>
        <w:rPr>
          <w:rFonts w:ascii="Times New Roman" w:eastAsia="Calibri" w:hAnsi="Times New Roman" w:cs="Times New Roman"/>
          <w:b/>
          <w:color w:val="C00000"/>
          <w:sz w:val="24"/>
          <w:szCs w:val="24"/>
          <w:lang w:val="sr-Cyrl-CS"/>
        </w:rPr>
      </w:pPr>
    </w:p>
    <w:p w14:paraId="60769678" w14:textId="77777777" w:rsidR="00AE4C9F" w:rsidRPr="00AE4C9F" w:rsidRDefault="00AE4C9F" w:rsidP="00AE4C9F">
      <w:pPr>
        <w:spacing w:after="200" w:line="276" w:lineRule="auto"/>
        <w:ind w:left="720"/>
        <w:contextualSpacing/>
        <w:rPr>
          <w:rFonts w:ascii="Times New Roman" w:eastAsia="Calibri" w:hAnsi="Times New Roman" w:cs="Times New Roman"/>
          <w:b/>
          <w:color w:val="C00000"/>
          <w:sz w:val="24"/>
          <w:szCs w:val="24"/>
          <w:lang w:val="sr-Cyrl-CS"/>
        </w:rPr>
      </w:pPr>
    </w:p>
    <w:p w14:paraId="40775DC6" w14:textId="77777777" w:rsidR="00AE4C9F" w:rsidRPr="00AE4C9F" w:rsidRDefault="00AE4C9F" w:rsidP="00AE4C9F">
      <w:pPr>
        <w:spacing w:after="200" w:line="276" w:lineRule="auto"/>
        <w:ind w:left="720"/>
        <w:contextualSpacing/>
        <w:rPr>
          <w:rFonts w:ascii="Times New Roman" w:eastAsia="Calibri" w:hAnsi="Times New Roman" w:cs="Times New Roman"/>
          <w:b/>
          <w:color w:val="C00000"/>
          <w:sz w:val="24"/>
          <w:szCs w:val="24"/>
          <w:lang w:val="sr-Cyrl-CS"/>
        </w:rPr>
      </w:pPr>
    </w:p>
    <w:p w14:paraId="3E554926" w14:textId="77777777" w:rsidR="00AE4C9F" w:rsidRPr="00AE4C9F" w:rsidRDefault="00AE4C9F" w:rsidP="00AE4C9F">
      <w:pPr>
        <w:spacing w:after="200" w:line="276" w:lineRule="auto"/>
        <w:ind w:left="720"/>
        <w:contextualSpacing/>
        <w:rPr>
          <w:rFonts w:ascii="Times New Roman" w:eastAsia="Calibri" w:hAnsi="Times New Roman" w:cs="Times New Roman"/>
          <w:b/>
          <w:color w:val="C00000"/>
          <w:sz w:val="24"/>
          <w:szCs w:val="24"/>
          <w:lang w:val="sr-Cyrl-CS"/>
        </w:rPr>
      </w:pPr>
    </w:p>
    <w:p w14:paraId="68E416EF" w14:textId="77777777" w:rsidR="00AE4C9F" w:rsidRPr="00AE4C9F" w:rsidRDefault="00AE4C9F" w:rsidP="00AE4C9F">
      <w:pPr>
        <w:spacing w:after="200" w:line="276" w:lineRule="auto"/>
        <w:ind w:left="720"/>
        <w:contextualSpacing/>
        <w:rPr>
          <w:rFonts w:ascii="Times New Roman" w:eastAsia="Calibri" w:hAnsi="Times New Roman" w:cs="Times New Roman"/>
          <w:b/>
          <w:color w:val="C00000"/>
          <w:sz w:val="24"/>
          <w:szCs w:val="24"/>
          <w:lang w:val="sr-Cyrl-CS"/>
        </w:rPr>
      </w:pPr>
    </w:p>
    <w:p w14:paraId="1150D0C1" w14:textId="77777777" w:rsidR="00AE4C9F" w:rsidRPr="00AE4C9F" w:rsidRDefault="00AE4C9F" w:rsidP="00AE4C9F">
      <w:pPr>
        <w:spacing w:after="200" w:line="276" w:lineRule="auto"/>
        <w:ind w:left="720"/>
        <w:contextualSpacing/>
        <w:rPr>
          <w:rFonts w:ascii="Times New Roman" w:eastAsia="Calibri" w:hAnsi="Times New Roman" w:cs="Times New Roman"/>
          <w:b/>
          <w:color w:val="C00000"/>
          <w:sz w:val="24"/>
          <w:szCs w:val="24"/>
          <w:lang w:val="sr-Cyrl-CS"/>
        </w:rPr>
      </w:pPr>
    </w:p>
    <w:p w14:paraId="64652E3D" w14:textId="77777777" w:rsidR="00AE4C9F" w:rsidRPr="00AE4C9F" w:rsidRDefault="00AE4C9F" w:rsidP="00AE4C9F">
      <w:pPr>
        <w:spacing w:after="200" w:line="276" w:lineRule="auto"/>
        <w:ind w:left="720"/>
        <w:contextualSpacing/>
        <w:rPr>
          <w:rFonts w:ascii="Times New Roman" w:eastAsia="Calibri" w:hAnsi="Times New Roman" w:cs="Times New Roman"/>
          <w:b/>
          <w:color w:val="C00000"/>
          <w:sz w:val="24"/>
          <w:szCs w:val="24"/>
          <w:lang w:val="sr-Cyrl-CS"/>
        </w:rPr>
      </w:pPr>
    </w:p>
    <w:p w14:paraId="18ABC7DC" w14:textId="77777777" w:rsidR="00AE4C9F" w:rsidRPr="00AE4C9F" w:rsidRDefault="00AE4C9F" w:rsidP="00AE4C9F">
      <w:pPr>
        <w:spacing w:after="200" w:line="276" w:lineRule="auto"/>
        <w:ind w:left="720"/>
        <w:contextualSpacing/>
        <w:rPr>
          <w:rFonts w:ascii="Times New Roman" w:eastAsia="Calibri" w:hAnsi="Times New Roman" w:cs="Times New Roman"/>
          <w:sz w:val="24"/>
          <w:szCs w:val="24"/>
          <w:lang w:val="sr-Cyrl-CS"/>
        </w:rPr>
      </w:pPr>
      <w:r w:rsidRPr="00AE4C9F">
        <w:rPr>
          <w:rFonts w:ascii="Times New Roman" w:eastAsia="Calibri" w:hAnsi="Times New Roman" w:cs="Times New Roman"/>
          <w:sz w:val="24"/>
          <w:szCs w:val="24"/>
          <w:lang w:val="sr-Cyrl-CS"/>
        </w:rPr>
        <w:t>РЕАЛИЗОВАНЕ ПОСЕТЕ ЧАСОВИМА РАЗРЕДНЕ НАСТАВЕ У МАТИЧНОЈ ШКОЛИ</w:t>
      </w:r>
    </w:p>
    <w:p w14:paraId="111EF367" w14:textId="77777777" w:rsidR="00AE4C9F" w:rsidRPr="00AE4C9F" w:rsidRDefault="00AE4C9F" w:rsidP="00AE4C9F">
      <w:pPr>
        <w:spacing w:after="200" w:line="276" w:lineRule="auto"/>
        <w:ind w:left="720"/>
        <w:contextualSpacing/>
        <w:rPr>
          <w:rFonts w:ascii="Times New Roman" w:eastAsia="Calibri" w:hAnsi="Times New Roman" w:cs="Times New Roman"/>
          <w:b/>
          <w:color w:val="C00000"/>
          <w:sz w:val="24"/>
          <w:szCs w:val="24"/>
        </w:rPr>
      </w:pP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7"/>
        <w:gridCol w:w="1389"/>
        <w:gridCol w:w="2580"/>
        <w:gridCol w:w="4224"/>
      </w:tblGrid>
      <w:tr w:rsidR="00AE4C9F" w:rsidRPr="00AE4C9F" w14:paraId="24B1B05F" w14:textId="77777777" w:rsidTr="00AE4C9F">
        <w:trPr>
          <w:trHeight w:val="501"/>
        </w:trPr>
        <w:tc>
          <w:tcPr>
            <w:tcW w:w="2297" w:type="dxa"/>
            <w:shd w:val="clear" w:color="auto" w:fill="DBE5F1"/>
          </w:tcPr>
          <w:p w14:paraId="6B6C7DE6" w14:textId="77777777" w:rsidR="00AE4C9F" w:rsidRPr="00AE4C9F" w:rsidRDefault="00AE4C9F" w:rsidP="00AE4C9F">
            <w:pPr>
              <w:spacing w:after="0" w:line="240" w:lineRule="auto"/>
              <w:jc w:val="center"/>
              <w:rPr>
                <w:rFonts w:ascii="Times New Roman" w:eastAsia="SimSun" w:hAnsi="Times New Roman" w:cs="Times New Roman"/>
                <w:b/>
                <w:sz w:val="24"/>
                <w:szCs w:val="24"/>
                <w:lang w:val="sr-Cyrl-RS" w:eastAsia="zh-CN"/>
              </w:rPr>
            </w:pPr>
            <w:r w:rsidRPr="00AE4C9F">
              <w:rPr>
                <w:rFonts w:ascii="Times New Roman" w:eastAsia="SimSun" w:hAnsi="Times New Roman" w:cs="Times New Roman"/>
                <w:b/>
                <w:sz w:val="24"/>
                <w:szCs w:val="24"/>
                <w:lang w:val="sr-Cyrl-RS" w:eastAsia="zh-CN"/>
              </w:rPr>
              <w:t>УЧИТЕЉИЦА</w:t>
            </w:r>
          </w:p>
        </w:tc>
        <w:tc>
          <w:tcPr>
            <w:tcW w:w="1389" w:type="dxa"/>
            <w:shd w:val="clear" w:color="auto" w:fill="DBE5F1"/>
          </w:tcPr>
          <w:p w14:paraId="3C26C555" w14:textId="77777777" w:rsidR="00AE4C9F" w:rsidRPr="00AE4C9F" w:rsidRDefault="00AE4C9F" w:rsidP="00AE4C9F">
            <w:pPr>
              <w:spacing w:after="0" w:line="240" w:lineRule="auto"/>
              <w:jc w:val="center"/>
              <w:rPr>
                <w:rFonts w:ascii="Times New Roman" w:eastAsia="SimSun" w:hAnsi="Times New Roman" w:cs="Times New Roman"/>
                <w:b/>
                <w:sz w:val="24"/>
                <w:szCs w:val="24"/>
                <w:lang w:val="sr-Cyrl-RS" w:eastAsia="zh-CN"/>
              </w:rPr>
            </w:pPr>
            <w:r w:rsidRPr="00AE4C9F">
              <w:rPr>
                <w:rFonts w:ascii="Times New Roman" w:eastAsia="SimSun" w:hAnsi="Times New Roman" w:cs="Times New Roman"/>
                <w:b/>
                <w:sz w:val="24"/>
                <w:szCs w:val="24"/>
                <w:lang w:val="sr-Cyrl-RS" w:eastAsia="zh-CN"/>
              </w:rPr>
              <w:t>ВРЕМЕ</w:t>
            </w:r>
          </w:p>
          <w:p w14:paraId="366D338F" w14:textId="77777777" w:rsidR="00AE4C9F" w:rsidRPr="00AE4C9F" w:rsidRDefault="00AE4C9F" w:rsidP="00AE4C9F">
            <w:pPr>
              <w:spacing w:after="0" w:line="240" w:lineRule="auto"/>
              <w:jc w:val="center"/>
              <w:rPr>
                <w:rFonts w:ascii="Times New Roman" w:eastAsia="SimSun" w:hAnsi="Times New Roman" w:cs="Times New Roman"/>
                <w:b/>
                <w:sz w:val="24"/>
                <w:szCs w:val="24"/>
                <w:lang w:val="sr-Cyrl-RS" w:eastAsia="zh-CN"/>
              </w:rPr>
            </w:pPr>
            <w:r w:rsidRPr="00AE4C9F">
              <w:rPr>
                <w:rFonts w:ascii="Times New Roman" w:eastAsia="SimSun" w:hAnsi="Times New Roman" w:cs="Times New Roman"/>
                <w:b/>
                <w:sz w:val="24"/>
                <w:szCs w:val="24"/>
                <w:lang w:val="sr-Cyrl-RS" w:eastAsia="zh-CN"/>
              </w:rPr>
              <w:t>ПОСЕТЕ</w:t>
            </w:r>
          </w:p>
        </w:tc>
        <w:tc>
          <w:tcPr>
            <w:tcW w:w="2580" w:type="dxa"/>
            <w:shd w:val="clear" w:color="auto" w:fill="DBE5F1"/>
          </w:tcPr>
          <w:p w14:paraId="165FBB16" w14:textId="77777777" w:rsidR="00AE4C9F" w:rsidRPr="00AE4C9F" w:rsidRDefault="00AE4C9F" w:rsidP="00AE4C9F">
            <w:pPr>
              <w:spacing w:after="0" w:line="240" w:lineRule="auto"/>
              <w:jc w:val="center"/>
              <w:rPr>
                <w:rFonts w:ascii="Times New Roman" w:eastAsia="SimSun" w:hAnsi="Times New Roman" w:cs="Times New Roman"/>
                <w:b/>
                <w:sz w:val="24"/>
                <w:szCs w:val="24"/>
                <w:lang w:val="sr-Cyrl-CS" w:eastAsia="zh-CN"/>
              </w:rPr>
            </w:pPr>
            <w:r w:rsidRPr="00AE4C9F">
              <w:rPr>
                <w:rFonts w:ascii="Times New Roman" w:eastAsia="SimSun" w:hAnsi="Times New Roman" w:cs="Times New Roman"/>
                <w:b/>
                <w:sz w:val="24"/>
                <w:szCs w:val="24"/>
                <w:lang w:val="sr-Cyrl-CS" w:eastAsia="zh-CN"/>
              </w:rPr>
              <w:t>РЕАЛИЗАТОР</w:t>
            </w:r>
          </w:p>
          <w:p w14:paraId="7198EF11" w14:textId="77777777" w:rsidR="00AE4C9F" w:rsidRPr="00AE4C9F" w:rsidRDefault="00AE4C9F" w:rsidP="00AE4C9F">
            <w:pPr>
              <w:spacing w:after="0" w:line="240" w:lineRule="auto"/>
              <w:jc w:val="center"/>
              <w:rPr>
                <w:rFonts w:ascii="Times New Roman" w:eastAsia="SimSun" w:hAnsi="Times New Roman" w:cs="Times New Roman"/>
                <w:b/>
                <w:sz w:val="24"/>
                <w:szCs w:val="24"/>
                <w:lang w:val="sr-Cyrl-CS" w:eastAsia="zh-CN"/>
              </w:rPr>
            </w:pPr>
            <w:r w:rsidRPr="00AE4C9F">
              <w:rPr>
                <w:rFonts w:ascii="Times New Roman" w:eastAsia="SimSun" w:hAnsi="Times New Roman" w:cs="Times New Roman"/>
                <w:b/>
                <w:sz w:val="24"/>
                <w:szCs w:val="24"/>
                <w:lang w:val="sr-Cyrl-CS" w:eastAsia="zh-CN"/>
              </w:rPr>
              <w:t>ПОСЕТЕ</w:t>
            </w:r>
          </w:p>
        </w:tc>
        <w:tc>
          <w:tcPr>
            <w:tcW w:w="4224" w:type="dxa"/>
            <w:shd w:val="clear" w:color="auto" w:fill="DBE5F1"/>
          </w:tcPr>
          <w:p w14:paraId="1318423C" w14:textId="77777777" w:rsidR="00AE4C9F" w:rsidRPr="00AE4C9F" w:rsidRDefault="00AE4C9F" w:rsidP="00AE4C9F">
            <w:pPr>
              <w:spacing w:after="0" w:line="240" w:lineRule="auto"/>
              <w:jc w:val="center"/>
              <w:rPr>
                <w:rFonts w:ascii="Times New Roman" w:eastAsia="SimSun" w:hAnsi="Times New Roman" w:cs="Times New Roman"/>
                <w:b/>
                <w:sz w:val="24"/>
                <w:szCs w:val="24"/>
                <w:lang w:val="sr-Cyrl-CS" w:eastAsia="zh-CN"/>
              </w:rPr>
            </w:pPr>
            <w:r w:rsidRPr="00AE4C9F">
              <w:rPr>
                <w:rFonts w:ascii="Times New Roman" w:eastAsia="SimSun" w:hAnsi="Times New Roman" w:cs="Times New Roman"/>
                <w:b/>
                <w:sz w:val="24"/>
                <w:szCs w:val="24"/>
                <w:lang w:val="sr-Cyrl-CS" w:eastAsia="zh-CN"/>
              </w:rPr>
              <w:t>ЦИЉЕВИ ПОСЕТЕ</w:t>
            </w:r>
          </w:p>
        </w:tc>
      </w:tr>
      <w:tr w:rsidR="00AE4C9F" w:rsidRPr="00AE4C9F" w14:paraId="0A0D76AB" w14:textId="77777777" w:rsidTr="00DE621E">
        <w:trPr>
          <w:trHeight w:val="680"/>
        </w:trPr>
        <w:tc>
          <w:tcPr>
            <w:tcW w:w="2297" w:type="dxa"/>
            <w:vAlign w:val="center"/>
          </w:tcPr>
          <w:p w14:paraId="4FC7E54F"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Сара Павловић</w:t>
            </w:r>
          </w:p>
        </w:tc>
        <w:tc>
          <w:tcPr>
            <w:tcW w:w="1389" w:type="dxa"/>
            <w:vAlign w:val="center"/>
          </w:tcPr>
          <w:p w14:paraId="42B4D566"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10.09.2024.</w:t>
            </w:r>
          </w:p>
        </w:tc>
        <w:tc>
          <w:tcPr>
            <w:tcW w:w="2580" w:type="dxa"/>
            <w:vAlign w:val="center"/>
          </w:tcPr>
          <w:p w14:paraId="2E6B91C2"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Бојан Којић</w:t>
            </w:r>
          </w:p>
          <w:p w14:paraId="6FC381EF"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Анђелија Марковић</w:t>
            </w:r>
          </w:p>
        </w:tc>
        <w:tc>
          <w:tcPr>
            <w:tcW w:w="4224" w:type="dxa"/>
            <w:vMerge w:val="restart"/>
            <w:vAlign w:val="center"/>
          </w:tcPr>
          <w:p w14:paraId="3A5CB273"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Праћење адаптације ученика првог разреда;</w:t>
            </w:r>
          </w:p>
          <w:p w14:paraId="1136ACBD"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Пружање подршке наставницима у планирању и реализацији непосредног ОВ рада, посебно у области ИОП-а;</w:t>
            </w:r>
          </w:p>
          <w:p w14:paraId="798D82A8"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Праћење и евалуација планова рада и дневних припрема (методе активног учења и диференцирана настава, самоевалуација наставника);</w:t>
            </w:r>
          </w:p>
          <w:p w14:paraId="44DA697B"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Праћење и евалуација примене формативног оцењивања.</w:t>
            </w:r>
          </w:p>
        </w:tc>
      </w:tr>
      <w:tr w:rsidR="00AE4C9F" w:rsidRPr="00AE4C9F" w14:paraId="66A12D2C" w14:textId="77777777" w:rsidTr="00DE621E">
        <w:trPr>
          <w:trHeight w:val="338"/>
        </w:trPr>
        <w:tc>
          <w:tcPr>
            <w:tcW w:w="2297" w:type="dxa"/>
            <w:vAlign w:val="center"/>
          </w:tcPr>
          <w:p w14:paraId="418E2F93"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Вера Марић</w:t>
            </w:r>
          </w:p>
        </w:tc>
        <w:tc>
          <w:tcPr>
            <w:tcW w:w="1389" w:type="dxa"/>
            <w:vAlign w:val="center"/>
          </w:tcPr>
          <w:p w14:paraId="06C3EFC0"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19.11.2024.</w:t>
            </w:r>
          </w:p>
        </w:tc>
        <w:tc>
          <w:tcPr>
            <w:tcW w:w="2580" w:type="dxa"/>
            <w:vAlign w:val="center"/>
          </w:tcPr>
          <w:p w14:paraId="25D147F5"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Маја Алексић Чучак</w:t>
            </w:r>
          </w:p>
          <w:p w14:paraId="68C2461D"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Анђелија Марковић</w:t>
            </w:r>
          </w:p>
        </w:tc>
        <w:tc>
          <w:tcPr>
            <w:tcW w:w="4224" w:type="dxa"/>
            <w:vMerge/>
            <w:vAlign w:val="center"/>
          </w:tcPr>
          <w:p w14:paraId="0008A4A6"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p>
        </w:tc>
      </w:tr>
      <w:tr w:rsidR="00AE4C9F" w:rsidRPr="00AE4C9F" w14:paraId="5D8666D6" w14:textId="77777777" w:rsidTr="00DE621E">
        <w:trPr>
          <w:trHeight w:val="338"/>
        </w:trPr>
        <w:tc>
          <w:tcPr>
            <w:tcW w:w="2297" w:type="dxa"/>
            <w:vAlign w:val="center"/>
          </w:tcPr>
          <w:p w14:paraId="504EEC04"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Мира Ивановић</w:t>
            </w:r>
          </w:p>
        </w:tc>
        <w:tc>
          <w:tcPr>
            <w:tcW w:w="1389" w:type="dxa"/>
            <w:vAlign w:val="center"/>
          </w:tcPr>
          <w:p w14:paraId="7EC146AB"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19.11.2024.</w:t>
            </w:r>
          </w:p>
        </w:tc>
        <w:tc>
          <w:tcPr>
            <w:tcW w:w="2580" w:type="dxa"/>
            <w:vAlign w:val="center"/>
          </w:tcPr>
          <w:p w14:paraId="57C0F991"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Маја Алексић Чучак</w:t>
            </w:r>
          </w:p>
          <w:p w14:paraId="21331BCD"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Анђелија Марковић</w:t>
            </w:r>
          </w:p>
        </w:tc>
        <w:tc>
          <w:tcPr>
            <w:tcW w:w="4224" w:type="dxa"/>
            <w:vMerge/>
            <w:vAlign w:val="center"/>
          </w:tcPr>
          <w:p w14:paraId="40BE3F12"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p>
        </w:tc>
      </w:tr>
      <w:tr w:rsidR="00AE4C9F" w:rsidRPr="00AE4C9F" w14:paraId="44008279" w14:textId="77777777" w:rsidTr="00DE621E">
        <w:trPr>
          <w:trHeight w:val="899"/>
        </w:trPr>
        <w:tc>
          <w:tcPr>
            <w:tcW w:w="2297" w:type="dxa"/>
            <w:vAlign w:val="center"/>
          </w:tcPr>
          <w:p w14:paraId="0823FCA8"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Марина Милисављевић</w:t>
            </w:r>
          </w:p>
        </w:tc>
        <w:tc>
          <w:tcPr>
            <w:tcW w:w="1389" w:type="dxa"/>
            <w:vAlign w:val="center"/>
          </w:tcPr>
          <w:p w14:paraId="67A0757F"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20.11.2024.</w:t>
            </w:r>
          </w:p>
        </w:tc>
        <w:tc>
          <w:tcPr>
            <w:tcW w:w="2580" w:type="dxa"/>
            <w:vAlign w:val="center"/>
          </w:tcPr>
          <w:p w14:paraId="11C87962"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Маја Алексић Чучак</w:t>
            </w:r>
          </w:p>
        </w:tc>
        <w:tc>
          <w:tcPr>
            <w:tcW w:w="4224" w:type="dxa"/>
            <w:vMerge/>
            <w:vAlign w:val="center"/>
          </w:tcPr>
          <w:p w14:paraId="52E55BD3"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p>
        </w:tc>
      </w:tr>
    </w:tbl>
    <w:p w14:paraId="629A271C" w14:textId="77777777" w:rsidR="00AE4C9F" w:rsidRPr="00AE4C9F" w:rsidRDefault="00AE4C9F" w:rsidP="00AE4C9F">
      <w:pPr>
        <w:spacing w:after="0" w:line="240" w:lineRule="auto"/>
        <w:rPr>
          <w:rFonts w:ascii="Times New Roman" w:eastAsia="SimSun" w:hAnsi="Times New Roman" w:cs="Times New Roman"/>
          <w:b/>
          <w:color w:val="C00000"/>
          <w:sz w:val="24"/>
          <w:szCs w:val="24"/>
          <w:lang w:val="sr-Cyrl-CS" w:eastAsia="zh-CN"/>
        </w:rPr>
      </w:pPr>
    </w:p>
    <w:p w14:paraId="4EDB3E21"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p>
    <w:p w14:paraId="4BEB537A"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p>
    <w:p w14:paraId="1DEE40D8" w14:textId="77777777" w:rsidR="00AE4C9F" w:rsidRPr="00AE4C9F" w:rsidRDefault="00AE4C9F" w:rsidP="00AE4C9F">
      <w:pPr>
        <w:spacing w:after="200" w:line="276" w:lineRule="auto"/>
        <w:ind w:left="720"/>
        <w:contextualSpacing/>
        <w:jc w:val="center"/>
        <w:rPr>
          <w:rFonts w:ascii="Times New Roman" w:eastAsia="Calibri" w:hAnsi="Times New Roman" w:cs="Times New Roman"/>
          <w:sz w:val="24"/>
          <w:szCs w:val="24"/>
          <w:lang w:val="sr-Cyrl-CS"/>
        </w:rPr>
      </w:pPr>
      <w:r w:rsidRPr="00AE4C9F">
        <w:rPr>
          <w:rFonts w:ascii="Times New Roman" w:eastAsia="Calibri" w:hAnsi="Times New Roman" w:cs="Times New Roman"/>
          <w:sz w:val="24"/>
          <w:szCs w:val="24"/>
          <w:lang w:val="sr-Cyrl-CS"/>
        </w:rPr>
        <w:t>РЕАЛИЗОВАНЕ ПОСЕТЕ ЧАСОВИМА ПРЕДМЕТНЕ НАСТАВЕ</w:t>
      </w:r>
    </w:p>
    <w:p w14:paraId="583A69EC"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p>
    <w:tbl>
      <w:tblPr>
        <w:tblW w:w="103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7"/>
        <w:gridCol w:w="1418"/>
        <w:gridCol w:w="2410"/>
        <w:gridCol w:w="3403"/>
      </w:tblGrid>
      <w:tr w:rsidR="00AE4C9F" w:rsidRPr="00AE4C9F" w14:paraId="70C3DA4D" w14:textId="77777777" w:rsidTr="00AE4C9F">
        <w:trPr>
          <w:trHeight w:val="710"/>
        </w:trPr>
        <w:tc>
          <w:tcPr>
            <w:tcW w:w="3147" w:type="dxa"/>
            <w:shd w:val="clear" w:color="auto" w:fill="DBE5F1"/>
          </w:tcPr>
          <w:p w14:paraId="53FE5933" w14:textId="77777777" w:rsidR="00AE4C9F" w:rsidRPr="00AE4C9F" w:rsidRDefault="00AE4C9F" w:rsidP="00AE4C9F">
            <w:pPr>
              <w:spacing w:after="0" w:line="240" w:lineRule="auto"/>
              <w:jc w:val="center"/>
              <w:rPr>
                <w:rFonts w:ascii="Times New Roman" w:eastAsia="SimSun" w:hAnsi="Times New Roman" w:cs="Times New Roman"/>
                <w:b/>
                <w:bCs/>
                <w:sz w:val="24"/>
                <w:szCs w:val="24"/>
                <w:lang w:val="sr-Cyrl-CS" w:eastAsia="zh-CN"/>
              </w:rPr>
            </w:pPr>
            <w:r w:rsidRPr="00AE4C9F">
              <w:rPr>
                <w:rFonts w:ascii="Times New Roman" w:eastAsia="SimSun" w:hAnsi="Times New Roman" w:cs="Times New Roman"/>
                <w:b/>
                <w:bCs/>
                <w:sz w:val="24"/>
                <w:szCs w:val="24"/>
                <w:lang w:val="sr-Cyrl-CS" w:eastAsia="zh-CN"/>
              </w:rPr>
              <w:t>НАСТАВНИК/</w:t>
            </w:r>
          </w:p>
          <w:p w14:paraId="5FB0EAE4" w14:textId="77777777" w:rsidR="00AE4C9F" w:rsidRPr="00AE4C9F" w:rsidRDefault="00AE4C9F" w:rsidP="00AE4C9F">
            <w:pPr>
              <w:spacing w:after="0" w:line="240" w:lineRule="auto"/>
              <w:jc w:val="center"/>
              <w:rPr>
                <w:rFonts w:ascii="Times New Roman" w:eastAsia="SimSun" w:hAnsi="Times New Roman" w:cs="Times New Roman"/>
                <w:b/>
                <w:bCs/>
                <w:sz w:val="24"/>
                <w:szCs w:val="24"/>
                <w:lang w:val="sr-Cyrl-CS" w:eastAsia="zh-CN"/>
              </w:rPr>
            </w:pPr>
            <w:r w:rsidRPr="00AE4C9F">
              <w:rPr>
                <w:rFonts w:ascii="Times New Roman" w:eastAsia="SimSun" w:hAnsi="Times New Roman" w:cs="Times New Roman"/>
                <w:b/>
                <w:bCs/>
                <w:sz w:val="24"/>
                <w:szCs w:val="24"/>
                <w:lang w:val="sr-Cyrl-CS" w:eastAsia="zh-CN"/>
              </w:rPr>
              <w:t>ПРЕДМЕТ</w:t>
            </w:r>
          </w:p>
        </w:tc>
        <w:tc>
          <w:tcPr>
            <w:tcW w:w="1418" w:type="dxa"/>
            <w:shd w:val="clear" w:color="auto" w:fill="DBE5F1"/>
          </w:tcPr>
          <w:p w14:paraId="21302637" w14:textId="77777777" w:rsidR="00AE4C9F" w:rsidRPr="00AE4C9F" w:rsidRDefault="00AE4C9F" w:rsidP="00AE4C9F">
            <w:pPr>
              <w:spacing w:after="0" w:line="240" w:lineRule="auto"/>
              <w:jc w:val="center"/>
              <w:rPr>
                <w:rFonts w:ascii="Times New Roman" w:eastAsia="SimSun" w:hAnsi="Times New Roman" w:cs="Times New Roman"/>
                <w:b/>
                <w:bCs/>
                <w:sz w:val="24"/>
                <w:szCs w:val="24"/>
                <w:lang w:val="en-US" w:eastAsia="zh-CN"/>
              </w:rPr>
            </w:pPr>
            <w:r w:rsidRPr="00AE4C9F">
              <w:rPr>
                <w:rFonts w:ascii="Times New Roman" w:eastAsia="SimSun" w:hAnsi="Times New Roman" w:cs="Times New Roman"/>
                <w:b/>
                <w:bCs/>
                <w:sz w:val="24"/>
                <w:szCs w:val="24"/>
                <w:lang w:val="en-US" w:eastAsia="zh-CN"/>
              </w:rPr>
              <w:t>ВРЕМЕ ПОСЕТЕ</w:t>
            </w:r>
          </w:p>
        </w:tc>
        <w:tc>
          <w:tcPr>
            <w:tcW w:w="2410" w:type="dxa"/>
            <w:shd w:val="clear" w:color="auto" w:fill="DBE5F1"/>
          </w:tcPr>
          <w:p w14:paraId="4F36C959" w14:textId="77777777" w:rsidR="00AE4C9F" w:rsidRPr="00AE4C9F" w:rsidRDefault="00AE4C9F" w:rsidP="00AE4C9F">
            <w:pPr>
              <w:spacing w:after="0" w:line="240" w:lineRule="auto"/>
              <w:jc w:val="center"/>
              <w:rPr>
                <w:rFonts w:ascii="Times New Roman" w:eastAsia="SimSun" w:hAnsi="Times New Roman" w:cs="Times New Roman"/>
                <w:b/>
                <w:bCs/>
                <w:sz w:val="24"/>
                <w:szCs w:val="24"/>
                <w:lang w:val="sr-Cyrl-CS" w:eastAsia="zh-CN"/>
              </w:rPr>
            </w:pPr>
            <w:r w:rsidRPr="00AE4C9F">
              <w:rPr>
                <w:rFonts w:ascii="Times New Roman" w:eastAsia="SimSun" w:hAnsi="Times New Roman" w:cs="Times New Roman"/>
                <w:b/>
                <w:bCs/>
                <w:sz w:val="24"/>
                <w:szCs w:val="24"/>
                <w:lang w:val="sr-Cyrl-CS" w:eastAsia="zh-CN"/>
              </w:rPr>
              <w:t>РЕАЛИЗАТОР ПОСЕТЕ</w:t>
            </w:r>
          </w:p>
        </w:tc>
        <w:tc>
          <w:tcPr>
            <w:tcW w:w="3403" w:type="dxa"/>
            <w:shd w:val="clear" w:color="auto" w:fill="DBE5F1"/>
          </w:tcPr>
          <w:p w14:paraId="03D72C1C" w14:textId="77777777" w:rsidR="00AE4C9F" w:rsidRPr="00AE4C9F" w:rsidRDefault="00AE4C9F" w:rsidP="00AE4C9F">
            <w:pPr>
              <w:spacing w:after="0" w:line="240" w:lineRule="auto"/>
              <w:jc w:val="center"/>
              <w:rPr>
                <w:rFonts w:ascii="Times New Roman" w:eastAsia="SimSun" w:hAnsi="Times New Roman" w:cs="Times New Roman"/>
                <w:b/>
                <w:bCs/>
                <w:sz w:val="24"/>
                <w:szCs w:val="24"/>
                <w:lang w:val="sr-Cyrl-CS" w:eastAsia="zh-CN"/>
              </w:rPr>
            </w:pPr>
            <w:r w:rsidRPr="00AE4C9F">
              <w:rPr>
                <w:rFonts w:ascii="Times New Roman" w:eastAsia="SimSun" w:hAnsi="Times New Roman" w:cs="Times New Roman"/>
                <w:b/>
                <w:bCs/>
                <w:sz w:val="24"/>
                <w:szCs w:val="24"/>
                <w:lang w:val="sr-Cyrl-CS" w:eastAsia="zh-CN"/>
              </w:rPr>
              <w:t>ЦИЉЕВИ ПОСЕТЕ</w:t>
            </w:r>
          </w:p>
        </w:tc>
      </w:tr>
      <w:tr w:rsidR="00AE4C9F" w:rsidRPr="00AE4C9F" w14:paraId="35F79075" w14:textId="77777777" w:rsidTr="00DE621E">
        <w:trPr>
          <w:trHeight w:val="568"/>
        </w:trPr>
        <w:tc>
          <w:tcPr>
            <w:tcW w:w="3147" w:type="dxa"/>
            <w:shd w:val="clear" w:color="auto" w:fill="auto"/>
            <w:vAlign w:val="center"/>
          </w:tcPr>
          <w:p w14:paraId="249ABBA7" w14:textId="77777777" w:rsidR="00AE4C9F" w:rsidRPr="00AE4C9F" w:rsidRDefault="00AE4C9F" w:rsidP="00AE4C9F">
            <w:pPr>
              <w:spacing w:after="0" w:line="240" w:lineRule="auto"/>
              <w:rPr>
                <w:rFonts w:ascii="Times New Roman" w:eastAsia="SimSun" w:hAnsi="Times New Roman" w:cs="Times New Roman"/>
                <w:sz w:val="24"/>
                <w:szCs w:val="24"/>
                <w:lang w:val="sr-Cyrl-RS" w:eastAsia="zh-CN"/>
              </w:rPr>
            </w:pPr>
            <w:r w:rsidRPr="00AE4C9F">
              <w:rPr>
                <w:rFonts w:ascii="Times New Roman" w:eastAsia="SimSun" w:hAnsi="Times New Roman" w:cs="Times New Roman"/>
                <w:sz w:val="24"/>
                <w:szCs w:val="24"/>
                <w:lang w:val="sr-Cyrl-RS" w:eastAsia="zh-CN"/>
              </w:rPr>
              <w:t>Јелена Дудуј</w:t>
            </w:r>
          </w:p>
          <w:p w14:paraId="5F1DBCEC" w14:textId="77777777" w:rsidR="00AE4C9F" w:rsidRPr="00AE4C9F" w:rsidRDefault="00AE4C9F" w:rsidP="00AE4C9F">
            <w:pPr>
              <w:spacing w:after="0" w:line="240" w:lineRule="auto"/>
              <w:rPr>
                <w:rFonts w:ascii="Times New Roman" w:eastAsia="SimSun" w:hAnsi="Times New Roman" w:cs="Times New Roman"/>
                <w:sz w:val="24"/>
                <w:szCs w:val="24"/>
                <w:lang w:val="sr-Cyrl-RS" w:eastAsia="zh-CN"/>
              </w:rPr>
            </w:pPr>
            <w:r w:rsidRPr="00AE4C9F">
              <w:rPr>
                <w:rFonts w:ascii="Times New Roman" w:eastAsia="SimSun" w:hAnsi="Times New Roman" w:cs="Times New Roman"/>
                <w:sz w:val="24"/>
                <w:szCs w:val="24"/>
                <w:lang w:val="sr-Cyrl-RS" w:eastAsia="zh-CN"/>
              </w:rPr>
              <w:t>Математика</w:t>
            </w:r>
          </w:p>
        </w:tc>
        <w:tc>
          <w:tcPr>
            <w:tcW w:w="1418" w:type="dxa"/>
            <w:shd w:val="clear" w:color="auto" w:fill="auto"/>
            <w:vAlign w:val="center"/>
          </w:tcPr>
          <w:p w14:paraId="12E59FF9"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21.10.2024.</w:t>
            </w:r>
          </w:p>
        </w:tc>
        <w:tc>
          <w:tcPr>
            <w:tcW w:w="2410" w:type="dxa"/>
            <w:shd w:val="clear" w:color="auto" w:fill="auto"/>
            <w:vAlign w:val="center"/>
          </w:tcPr>
          <w:p w14:paraId="0E36DF10"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RS" w:eastAsia="zh-CN"/>
              </w:rPr>
            </w:pPr>
            <w:r w:rsidRPr="00AE4C9F">
              <w:rPr>
                <w:rFonts w:ascii="Times New Roman" w:eastAsia="SimSun" w:hAnsi="Times New Roman" w:cs="Times New Roman"/>
                <w:sz w:val="24"/>
                <w:szCs w:val="24"/>
                <w:lang w:val="sr-Cyrl-RS" w:eastAsia="zh-CN"/>
              </w:rPr>
              <w:t>Ана Гошњић</w:t>
            </w:r>
          </w:p>
          <w:p w14:paraId="6A1826DA"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Маја Алексић Чучак</w:t>
            </w:r>
          </w:p>
        </w:tc>
        <w:tc>
          <w:tcPr>
            <w:tcW w:w="3403" w:type="dxa"/>
            <w:vMerge w:val="restart"/>
            <w:shd w:val="clear" w:color="auto" w:fill="auto"/>
          </w:tcPr>
          <w:p w14:paraId="3B976252"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p>
          <w:p w14:paraId="39A3B78F"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p>
          <w:p w14:paraId="58C5C5A2"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Праћење и анализа остварености стандарда квалитета у области Настава и учење, предлагање мера за унапређење рада;</w:t>
            </w:r>
          </w:p>
          <w:p w14:paraId="363BCC24"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p>
          <w:p w14:paraId="2F135752"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Праћење и евалуација планова рада и дневних припрема (методе активног учења и диференцирана настава, самоевалуација наставника);</w:t>
            </w:r>
          </w:p>
          <w:p w14:paraId="1409C141"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p>
          <w:p w14:paraId="554793A2"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Праћење и евалуација примене формативног оцењивања.</w:t>
            </w:r>
          </w:p>
        </w:tc>
      </w:tr>
      <w:tr w:rsidR="00AE4C9F" w:rsidRPr="00AE4C9F" w14:paraId="13967873" w14:textId="77777777" w:rsidTr="00DE621E">
        <w:trPr>
          <w:trHeight w:val="710"/>
        </w:trPr>
        <w:tc>
          <w:tcPr>
            <w:tcW w:w="3147" w:type="dxa"/>
            <w:shd w:val="clear" w:color="auto" w:fill="auto"/>
            <w:vAlign w:val="center"/>
          </w:tcPr>
          <w:p w14:paraId="756DB3D7"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Невена Ђурић</w:t>
            </w:r>
          </w:p>
          <w:p w14:paraId="0C99290F"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Географија</w:t>
            </w:r>
          </w:p>
        </w:tc>
        <w:tc>
          <w:tcPr>
            <w:tcW w:w="1418" w:type="dxa"/>
            <w:shd w:val="clear" w:color="auto" w:fill="auto"/>
            <w:vAlign w:val="center"/>
          </w:tcPr>
          <w:p w14:paraId="6AC8D1EE"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23.10.2024.</w:t>
            </w:r>
          </w:p>
        </w:tc>
        <w:tc>
          <w:tcPr>
            <w:tcW w:w="2410" w:type="dxa"/>
            <w:shd w:val="clear" w:color="auto" w:fill="auto"/>
            <w:vAlign w:val="center"/>
          </w:tcPr>
          <w:p w14:paraId="352A7B1E"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Маја Алексић Чучак</w:t>
            </w:r>
          </w:p>
          <w:p w14:paraId="39C1F7DA"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Анђелија Марковић</w:t>
            </w:r>
          </w:p>
        </w:tc>
        <w:tc>
          <w:tcPr>
            <w:tcW w:w="3403" w:type="dxa"/>
            <w:vMerge/>
            <w:shd w:val="clear" w:color="auto" w:fill="auto"/>
          </w:tcPr>
          <w:p w14:paraId="614E4ABF"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p>
        </w:tc>
      </w:tr>
      <w:tr w:rsidR="00AE4C9F" w:rsidRPr="00AE4C9F" w14:paraId="1C4DFF40" w14:textId="77777777" w:rsidTr="00DE621E">
        <w:trPr>
          <w:trHeight w:val="710"/>
        </w:trPr>
        <w:tc>
          <w:tcPr>
            <w:tcW w:w="3147" w:type="dxa"/>
            <w:shd w:val="clear" w:color="auto" w:fill="auto"/>
            <w:vAlign w:val="center"/>
          </w:tcPr>
          <w:p w14:paraId="0E979F4F"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Драган Живојиновић</w:t>
            </w:r>
          </w:p>
          <w:p w14:paraId="69C750C5"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Физичко и здравствено васпитање</w:t>
            </w:r>
          </w:p>
        </w:tc>
        <w:tc>
          <w:tcPr>
            <w:tcW w:w="1418" w:type="dxa"/>
            <w:shd w:val="clear" w:color="auto" w:fill="auto"/>
            <w:vAlign w:val="center"/>
          </w:tcPr>
          <w:p w14:paraId="1E7282D0"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22.11.2024.</w:t>
            </w:r>
          </w:p>
        </w:tc>
        <w:tc>
          <w:tcPr>
            <w:tcW w:w="2410" w:type="dxa"/>
            <w:shd w:val="clear" w:color="auto" w:fill="auto"/>
            <w:vAlign w:val="center"/>
          </w:tcPr>
          <w:p w14:paraId="2A1138F6"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Бојан Којић</w:t>
            </w:r>
          </w:p>
          <w:p w14:paraId="71C2EF36"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Ана Гошњић</w:t>
            </w:r>
          </w:p>
        </w:tc>
        <w:tc>
          <w:tcPr>
            <w:tcW w:w="3403" w:type="dxa"/>
            <w:vMerge/>
            <w:shd w:val="clear" w:color="auto" w:fill="auto"/>
          </w:tcPr>
          <w:p w14:paraId="5E5FCD25"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p>
        </w:tc>
      </w:tr>
      <w:tr w:rsidR="00AE4C9F" w:rsidRPr="00AE4C9F" w14:paraId="697DAEFF" w14:textId="77777777" w:rsidTr="00DE621E">
        <w:trPr>
          <w:trHeight w:val="994"/>
        </w:trPr>
        <w:tc>
          <w:tcPr>
            <w:tcW w:w="3147" w:type="dxa"/>
            <w:shd w:val="clear" w:color="auto" w:fill="auto"/>
            <w:vAlign w:val="center"/>
          </w:tcPr>
          <w:p w14:paraId="774608EC" w14:textId="77777777" w:rsidR="00AE4C9F" w:rsidRPr="00AE4C9F" w:rsidRDefault="00AE4C9F" w:rsidP="00AE4C9F">
            <w:pPr>
              <w:spacing w:after="0" w:line="240" w:lineRule="auto"/>
              <w:rPr>
                <w:rFonts w:ascii="Times New Roman" w:eastAsia="SimSun" w:hAnsi="Times New Roman" w:cs="Times New Roman"/>
                <w:sz w:val="24"/>
                <w:szCs w:val="24"/>
                <w:lang w:val="sr-Cyrl-RS" w:eastAsia="zh-CN"/>
              </w:rPr>
            </w:pPr>
            <w:r w:rsidRPr="00AE4C9F">
              <w:rPr>
                <w:rFonts w:ascii="Times New Roman" w:eastAsia="SimSun" w:hAnsi="Times New Roman" w:cs="Times New Roman"/>
                <w:sz w:val="24"/>
                <w:szCs w:val="24"/>
                <w:lang w:val="sr-Cyrl-RS" w:eastAsia="zh-CN"/>
              </w:rPr>
              <w:t>Александар Велимировић</w:t>
            </w:r>
          </w:p>
          <w:p w14:paraId="54D13B4C" w14:textId="77777777" w:rsidR="00AE4C9F" w:rsidRPr="00AE4C9F" w:rsidRDefault="00AE4C9F" w:rsidP="00AE4C9F">
            <w:pPr>
              <w:spacing w:after="0" w:line="240" w:lineRule="auto"/>
              <w:rPr>
                <w:rFonts w:ascii="Times New Roman" w:eastAsia="SimSun" w:hAnsi="Times New Roman" w:cs="Times New Roman"/>
                <w:sz w:val="24"/>
                <w:szCs w:val="24"/>
                <w:lang w:val="sr-Cyrl-RS" w:eastAsia="zh-CN"/>
              </w:rPr>
            </w:pPr>
            <w:r w:rsidRPr="00AE4C9F">
              <w:rPr>
                <w:rFonts w:ascii="Times New Roman" w:eastAsia="SimSun" w:hAnsi="Times New Roman" w:cs="Times New Roman"/>
                <w:sz w:val="24"/>
                <w:szCs w:val="24"/>
                <w:lang w:val="sr-Cyrl-RS" w:eastAsia="zh-CN"/>
              </w:rPr>
              <w:t>Верска настава</w:t>
            </w:r>
          </w:p>
        </w:tc>
        <w:tc>
          <w:tcPr>
            <w:tcW w:w="1418" w:type="dxa"/>
            <w:shd w:val="clear" w:color="auto" w:fill="auto"/>
            <w:vAlign w:val="center"/>
          </w:tcPr>
          <w:p w14:paraId="79DCAC4C"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28.11.2024.</w:t>
            </w:r>
          </w:p>
        </w:tc>
        <w:tc>
          <w:tcPr>
            <w:tcW w:w="2410" w:type="dxa"/>
            <w:shd w:val="clear" w:color="auto" w:fill="auto"/>
            <w:vAlign w:val="center"/>
          </w:tcPr>
          <w:p w14:paraId="21CAC9B6"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Бојан Којић</w:t>
            </w:r>
          </w:p>
          <w:p w14:paraId="7BA90662"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Анђелија Марковић</w:t>
            </w:r>
          </w:p>
        </w:tc>
        <w:tc>
          <w:tcPr>
            <w:tcW w:w="3403" w:type="dxa"/>
            <w:vMerge/>
            <w:shd w:val="clear" w:color="auto" w:fill="auto"/>
          </w:tcPr>
          <w:p w14:paraId="1E66D171"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p>
        </w:tc>
      </w:tr>
      <w:tr w:rsidR="00AE4C9F" w:rsidRPr="00AE4C9F" w14:paraId="67F7D9E6" w14:textId="77777777" w:rsidTr="00DE621E">
        <w:trPr>
          <w:trHeight w:val="678"/>
        </w:trPr>
        <w:tc>
          <w:tcPr>
            <w:tcW w:w="3147" w:type="dxa"/>
          </w:tcPr>
          <w:p w14:paraId="15AF4967" w14:textId="77777777" w:rsidR="00AE4C9F" w:rsidRPr="00AE4C9F" w:rsidRDefault="00AE4C9F" w:rsidP="00AE4C9F">
            <w:pPr>
              <w:spacing w:after="0" w:line="240" w:lineRule="auto"/>
              <w:rPr>
                <w:rFonts w:ascii="Times New Roman" w:eastAsia="SimSun" w:hAnsi="Times New Roman" w:cs="Times New Roman"/>
                <w:sz w:val="24"/>
                <w:szCs w:val="24"/>
                <w:lang w:val="sr-Cyrl-RS" w:eastAsia="zh-CN"/>
              </w:rPr>
            </w:pPr>
            <w:r w:rsidRPr="00AE4C9F">
              <w:rPr>
                <w:rFonts w:ascii="Times New Roman" w:eastAsia="SimSun" w:hAnsi="Times New Roman" w:cs="Times New Roman"/>
                <w:sz w:val="24"/>
                <w:szCs w:val="24"/>
                <w:lang w:val="sr-Cyrl-RS" w:eastAsia="zh-CN"/>
              </w:rPr>
              <w:t>Сњежана Паприка</w:t>
            </w:r>
          </w:p>
          <w:p w14:paraId="009FA2F4" w14:textId="77777777" w:rsidR="00AE4C9F" w:rsidRPr="00AE4C9F" w:rsidRDefault="00AE4C9F" w:rsidP="00AE4C9F">
            <w:pPr>
              <w:spacing w:after="0" w:line="240" w:lineRule="auto"/>
              <w:rPr>
                <w:rFonts w:ascii="Times New Roman" w:eastAsia="SimSun" w:hAnsi="Times New Roman" w:cs="Times New Roman"/>
                <w:sz w:val="24"/>
                <w:szCs w:val="24"/>
                <w:lang w:val="sr-Cyrl-RS" w:eastAsia="zh-CN"/>
              </w:rPr>
            </w:pPr>
            <w:r w:rsidRPr="00AE4C9F">
              <w:rPr>
                <w:rFonts w:ascii="Times New Roman" w:eastAsia="SimSun" w:hAnsi="Times New Roman" w:cs="Times New Roman"/>
                <w:sz w:val="24"/>
                <w:szCs w:val="24"/>
                <w:lang w:val="sr-Cyrl-RS" w:eastAsia="zh-CN"/>
              </w:rPr>
              <w:t>Математика</w:t>
            </w:r>
          </w:p>
        </w:tc>
        <w:tc>
          <w:tcPr>
            <w:tcW w:w="1418" w:type="dxa"/>
            <w:vAlign w:val="center"/>
          </w:tcPr>
          <w:p w14:paraId="073B1667"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11.02.2025.</w:t>
            </w:r>
          </w:p>
        </w:tc>
        <w:tc>
          <w:tcPr>
            <w:tcW w:w="2410" w:type="dxa"/>
            <w:vAlign w:val="center"/>
          </w:tcPr>
          <w:p w14:paraId="00D723E5"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Маја Алексић Чучак</w:t>
            </w:r>
          </w:p>
          <w:p w14:paraId="5888C931"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Маја Радеч</w:t>
            </w:r>
          </w:p>
        </w:tc>
        <w:tc>
          <w:tcPr>
            <w:tcW w:w="3403" w:type="dxa"/>
            <w:vMerge/>
          </w:tcPr>
          <w:p w14:paraId="129B3974"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p>
        </w:tc>
      </w:tr>
      <w:tr w:rsidR="00AE4C9F" w:rsidRPr="00AE4C9F" w14:paraId="68483121" w14:textId="77777777" w:rsidTr="00DE621E">
        <w:trPr>
          <w:trHeight w:val="678"/>
        </w:trPr>
        <w:tc>
          <w:tcPr>
            <w:tcW w:w="3147" w:type="dxa"/>
          </w:tcPr>
          <w:p w14:paraId="2A6F46B0"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Милена Антић</w:t>
            </w:r>
          </w:p>
        </w:tc>
        <w:tc>
          <w:tcPr>
            <w:tcW w:w="1418" w:type="dxa"/>
            <w:vAlign w:val="center"/>
          </w:tcPr>
          <w:p w14:paraId="09F7AAA1"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12.02.2025.</w:t>
            </w:r>
          </w:p>
        </w:tc>
        <w:tc>
          <w:tcPr>
            <w:tcW w:w="2410" w:type="dxa"/>
            <w:vAlign w:val="center"/>
          </w:tcPr>
          <w:p w14:paraId="7D598A0C"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Ана Гошњић</w:t>
            </w:r>
          </w:p>
          <w:p w14:paraId="6F11EAF6" w14:textId="77777777" w:rsidR="00AE4C9F" w:rsidRPr="00AE4C9F" w:rsidRDefault="00AE4C9F" w:rsidP="00AE4C9F">
            <w:pPr>
              <w:spacing w:after="0" w:line="240" w:lineRule="auto"/>
              <w:jc w:val="center"/>
              <w:rPr>
                <w:rFonts w:ascii="Times New Roman" w:eastAsia="SimSun" w:hAnsi="Times New Roman" w:cs="Times New Roman"/>
                <w:sz w:val="24"/>
                <w:szCs w:val="24"/>
                <w:lang w:val="sr-Cyrl-CS" w:eastAsia="zh-CN"/>
              </w:rPr>
            </w:pPr>
            <w:r w:rsidRPr="00AE4C9F">
              <w:rPr>
                <w:rFonts w:ascii="Times New Roman" w:eastAsia="SimSun" w:hAnsi="Times New Roman" w:cs="Times New Roman"/>
                <w:sz w:val="24"/>
                <w:szCs w:val="24"/>
                <w:lang w:val="sr-Cyrl-CS" w:eastAsia="zh-CN"/>
              </w:rPr>
              <w:t>Маја Алексић Чучак</w:t>
            </w:r>
          </w:p>
        </w:tc>
        <w:tc>
          <w:tcPr>
            <w:tcW w:w="3403" w:type="dxa"/>
            <w:vMerge/>
          </w:tcPr>
          <w:p w14:paraId="1D6FE245" w14:textId="77777777" w:rsidR="00AE4C9F" w:rsidRPr="00AE4C9F" w:rsidRDefault="00AE4C9F" w:rsidP="00AE4C9F">
            <w:pPr>
              <w:spacing w:after="0" w:line="240" w:lineRule="auto"/>
              <w:rPr>
                <w:rFonts w:ascii="Times New Roman" w:eastAsia="SimSun" w:hAnsi="Times New Roman" w:cs="Times New Roman"/>
                <w:sz w:val="24"/>
                <w:szCs w:val="24"/>
                <w:lang w:val="sr-Cyrl-CS" w:eastAsia="zh-CN"/>
              </w:rPr>
            </w:pPr>
          </w:p>
        </w:tc>
      </w:tr>
    </w:tbl>
    <w:p w14:paraId="3491A471" w14:textId="77777777" w:rsidR="00AE4C9F" w:rsidRPr="00AE4C9F" w:rsidRDefault="00AE4C9F" w:rsidP="00AE4C9F">
      <w:pPr>
        <w:spacing w:after="200" w:line="276" w:lineRule="auto"/>
        <w:ind w:left="720"/>
        <w:contextualSpacing/>
        <w:jc w:val="center"/>
        <w:rPr>
          <w:rFonts w:ascii="Times New Roman" w:eastAsia="Calibri" w:hAnsi="Times New Roman" w:cs="Times New Roman"/>
          <w:sz w:val="24"/>
          <w:szCs w:val="24"/>
          <w:lang w:val="sr-Cyrl-CS"/>
        </w:rPr>
      </w:pPr>
    </w:p>
    <w:p w14:paraId="525E5AA4" w14:textId="77777777" w:rsidR="00AE4C9F" w:rsidRPr="00AE4C9F" w:rsidRDefault="00AE4C9F" w:rsidP="00AE4C9F">
      <w:pPr>
        <w:spacing w:after="200" w:line="276" w:lineRule="auto"/>
        <w:ind w:left="720"/>
        <w:contextualSpacing/>
        <w:jc w:val="right"/>
        <w:rPr>
          <w:rFonts w:ascii="Times New Roman" w:eastAsia="Calibri" w:hAnsi="Times New Roman" w:cs="Times New Roman"/>
          <w:sz w:val="24"/>
          <w:szCs w:val="24"/>
          <w:lang w:val="sr-Cyrl-RS"/>
        </w:rPr>
        <w:sectPr w:rsidR="00AE4C9F" w:rsidRPr="00AE4C9F" w:rsidSect="00E74CA6">
          <w:pgSz w:w="12240" w:h="15840"/>
          <w:pgMar w:top="993" w:right="902" w:bottom="993" w:left="709" w:header="709" w:footer="709" w:gutter="0"/>
          <w:pgNumType w:start="228"/>
          <w:cols w:space="708"/>
          <w:docGrid w:linePitch="360"/>
        </w:sectPr>
      </w:pPr>
      <w:r w:rsidRPr="00AE4C9F">
        <w:rPr>
          <w:rFonts w:ascii="Times New Roman" w:eastAsia="Calibri" w:hAnsi="Times New Roman" w:cs="Times New Roman"/>
          <w:sz w:val="24"/>
          <w:szCs w:val="24"/>
          <w:lang w:val="sr-Cyrl-CS"/>
        </w:rPr>
        <w:t>Извештај написала: Анђелија Марковић, педагог - стручни сарадни</w:t>
      </w:r>
      <w:r w:rsidRPr="00AE4C9F">
        <w:rPr>
          <w:rFonts w:ascii="Times New Roman" w:eastAsia="Calibri" w:hAnsi="Times New Roman" w:cs="Times New Roman"/>
          <w:sz w:val="24"/>
          <w:szCs w:val="24"/>
          <w:lang w:val="sr-Cyrl-RS"/>
        </w:rPr>
        <w:t>к</w:t>
      </w:r>
    </w:p>
    <w:p w14:paraId="0DAF0BFC" w14:textId="5AF8161C" w:rsidR="003E7DA2" w:rsidRDefault="003E7DA2" w:rsidP="00522AD6">
      <w:pPr>
        <w:pStyle w:val="NoSpacing"/>
        <w:jc w:val="center"/>
        <w:rPr>
          <w:rFonts w:ascii="Times New Roman" w:hAnsi="Times New Roman" w:cs="Times New Roman"/>
          <w:sz w:val="28"/>
          <w:szCs w:val="28"/>
          <w:lang w:val="sr-Cyrl-CS"/>
        </w:rPr>
      </w:pPr>
      <w:r>
        <w:rPr>
          <w:rFonts w:ascii="Times New Roman" w:hAnsi="Times New Roman" w:cs="Times New Roman"/>
          <w:sz w:val="28"/>
          <w:szCs w:val="28"/>
          <w:lang w:val="sr-Cyrl-CS"/>
        </w:rPr>
        <w:lastRenderedPageBreak/>
        <w:t>ИЗВЕШТАЈ О ПРАЋЕЊУ И ЕВАЛУАЦИЈИ</w:t>
      </w:r>
      <w:r w:rsidRPr="004355B0">
        <w:rPr>
          <w:rFonts w:ascii="Times New Roman" w:hAnsi="Times New Roman" w:cs="Times New Roman"/>
          <w:sz w:val="28"/>
          <w:szCs w:val="28"/>
          <w:lang w:val="sr-Cyrl-CS"/>
        </w:rPr>
        <w:t xml:space="preserve"> ГОДИШЊЕГ ПЛАНА РАДА ШКОЛЕ</w:t>
      </w:r>
    </w:p>
    <w:p w14:paraId="7A7510E7" w14:textId="77777777" w:rsidR="00522AD6" w:rsidRPr="004355B0" w:rsidRDefault="00522AD6" w:rsidP="00522AD6">
      <w:pPr>
        <w:pStyle w:val="NoSpacing"/>
        <w:jc w:val="center"/>
        <w:rPr>
          <w:rFonts w:ascii="Times New Roman" w:hAnsi="Times New Roman" w:cs="Times New Roman"/>
          <w:sz w:val="28"/>
          <w:szCs w:val="28"/>
          <w:lang w:val="sr-Cyrl-CS"/>
        </w:rPr>
      </w:pPr>
    </w:p>
    <w:p w14:paraId="0F6B738E" w14:textId="77777777" w:rsidR="003E7DA2" w:rsidRDefault="003E7DA2" w:rsidP="003E7DA2">
      <w:pPr>
        <w:pStyle w:val="NoSpacing"/>
        <w:jc w:val="center"/>
        <w:rPr>
          <w:rFonts w:ascii="Times New Roman" w:hAnsi="Times New Roman" w:cs="Times New Roman"/>
          <w:sz w:val="24"/>
          <w:szCs w:val="24"/>
          <w:lang w:val="sr-Cyrl-CS"/>
        </w:rPr>
      </w:pPr>
    </w:p>
    <w:tbl>
      <w:tblPr>
        <w:tblW w:w="14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2564"/>
        <w:gridCol w:w="2398"/>
        <w:gridCol w:w="2564"/>
        <w:gridCol w:w="3081"/>
      </w:tblGrid>
      <w:tr w:rsidR="001B59CA" w:rsidRPr="001B59CA" w14:paraId="098783C3" w14:textId="77777777" w:rsidTr="00DE621E">
        <w:trPr>
          <w:trHeight w:val="381"/>
        </w:trPr>
        <w:tc>
          <w:tcPr>
            <w:tcW w:w="3794" w:type="dxa"/>
            <w:shd w:val="clear" w:color="auto" w:fill="E5DFEC"/>
            <w:vAlign w:val="center"/>
          </w:tcPr>
          <w:p w14:paraId="7BACEFF4"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ОБЛИК И САДРЖАЈ РАДА</w:t>
            </w:r>
          </w:p>
        </w:tc>
        <w:tc>
          <w:tcPr>
            <w:tcW w:w="2564" w:type="dxa"/>
            <w:shd w:val="clear" w:color="auto" w:fill="E5DFEC"/>
            <w:vAlign w:val="center"/>
          </w:tcPr>
          <w:p w14:paraId="347E596E"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НОСИОЦИ АКТИВНОСТИ</w:t>
            </w:r>
          </w:p>
        </w:tc>
        <w:tc>
          <w:tcPr>
            <w:tcW w:w="2398" w:type="dxa"/>
            <w:shd w:val="clear" w:color="auto" w:fill="E5DFEC"/>
            <w:vAlign w:val="center"/>
          </w:tcPr>
          <w:p w14:paraId="6E39991D"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ВРЕМЕ</w:t>
            </w:r>
          </w:p>
        </w:tc>
        <w:tc>
          <w:tcPr>
            <w:tcW w:w="2564" w:type="dxa"/>
            <w:shd w:val="clear" w:color="auto" w:fill="E5DFEC"/>
            <w:vAlign w:val="center"/>
          </w:tcPr>
          <w:p w14:paraId="32B3EAAB"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ИНСТРУМЕНТ ПРАЋЕЊА</w:t>
            </w:r>
          </w:p>
        </w:tc>
        <w:tc>
          <w:tcPr>
            <w:tcW w:w="3081" w:type="dxa"/>
            <w:shd w:val="clear" w:color="auto" w:fill="E5DFEC"/>
            <w:vAlign w:val="center"/>
          </w:tcPr>
          <w:p w14:paraId="3B3E62C9"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КРИТЕРИЈУМ</w:t>
            </w:r>
          </w:p>
          <w:p w14:paraId="6360897E"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УСПЕХА</w:t>
            </w:r>
          </w:p>
        </w:tc>
      </w:tr>
      <w:tr w:rsidR="001B59CA" w:rsidRPr="001B59CA" w14:paraId="227D3CB1" w14:textId="77777777" w:rsidTr="00DE621E">
        <w:trPr>
          <w:trHeight w:val="355"/>
        </w:trPr>
        <w:tc>
          <w:tcPr>
            <w:tcW w:w="3794" w:type="dxa"/>
            <w:vAlign w:val="center"/>
          </w:tcPr>
          <w:p w14:paraId="2ED69347"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Праћење реализације плана образовања и васпитања (бројно стање ученика, распоред, школски календар, ритам радног дана)</w:t>
            </w:r>
          </w:p>
          <w:p w14:paraId="78DCD08C"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tc>
        <w:tc>
          <w:tcPr>
            <w:tcW w:w="2564" w:type="dxa"/>
            <w:vAlign w:val="center"/>
          </w:tcPr>
          <w:p w14:paraId="4A398F2F"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1D36CF86"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Директор,</w:t>
            </w:r>
          </w:p>
          <w:p w14:paraId="5AC40C2A"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помоћник директора, педагог, психолог</w:t>
            </w:r>
          </w:p>
          <w:p w14:paraId="2E1381D9"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tc>
        <w:tc>
          <w:tcPr>
            <w:tcW w:w="2398" w:type="dxa"/>
            <w:vAlign w:val="center"/>
          </w:tcPr>
          <w:p w14:paraId="3D692C76"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06DB816A"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Током године</w:t>
            </w:r>
          </w:p>
        </w:tc>
        <w:tc>
          <w:tcPr>
            <w:tcW w:w="2564" w:type="dxa"/>
            <w:vAlign w:val="center"/>
          </w:tcPr>
          <w:p w14:paraId="2E006B1E"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611A2CCC"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Листе за евиденцију</w:t>
            </w:r>
          </w:p>
          <w:p w14:paraId="44357237"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tc>
        <w:tc>
          <w:tcPr>
            <w:tcW w:w="3081" w:type="dxa"/>
            <w:vAlign w:val="center"/>
          </w:tcPr>
          <w:p w14:paraId="516B753B"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Поштовање распореда  рада и школског календара</w:t>
            </w:r>
          </w:p>
        </w:tc>
      </w:tr>
      <w:tr w:rsidR="001B59CA" w:rsidRPr="001B59CA" w14:paraId="6FF9386B" w14:textId="77777777" w:rsidTr="00DE621E">
        <w:trPr>
          <w:trHeight w:val="355"/>
        </w:trPr>
        <w:tc>
          <w:tcPr>
            <w:tcW w:w="3794" w:type="dxa"/>
            <w:vAlign w:val="center"/>
          </w:tcPr>
          <w:p w14:paraId="398E0720"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Праћење реализације наставе у оквиру 40-часовне радне недеље</w:t>
            </w:r>
          </w:p>
        </w:tc>
        <w:tc>
          <w:tcPr>
            <w:tcW w:w="2564" w:type="dxa"/>
            <w:vAlign w:val="center"/>
          </w:tcPr>
          <w:p w14:paraId="18B432A4"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Директор,</w:t>
            </w:r>
          </w:p>
          <w:p w14:paraId="54077327"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помоћник директора, педагог, психолог</w:t>
            </w:r>
          </w:p>
        </w:tc>
        <w:tc>
          <w:tcPr>
            <w:tcW w:w="2398" w:type="dxa"/>
            <w:vAlign w:val="center"/>
          </w:tcPr>
          <w:p w14:paraId="3CD97423"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Децембар,</w:t>
            </w:r>
          </w:p>
          <w:p w14:paraId="7D493BCD"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јун</w:t>
            </w:r>
          </w:p>
        </w:tc>
        <w:tc>
          <w:tcPr>
            <w:tcW w:w="2564" w:type="dxa"/>
            <w:vAlign w:val="center"/>
          </w:tcPr>
          <w:p w14:paraId="7D88268C"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Протокол за праћење реализације фонда часова</w:t>
            </w:r>
          </w:p>
        </w:tc>
        <w:tc>
          <w:tcPr>
            <w:tcW w:w="3081" w:type="dxa"/>
            <w:vAlign w:val="center"/>
          </w:tcPr>
          <w:p w14:paraId="6B3BCB75"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Настава се реализује без одступања</w:t>
            </w:r>
          </w:p>
        </w:tc>
      </w:tr>
      <w:tr w:rsidR="001B59CA" w:rsidRPr="001B59CA" w14:paraId="54E1C88E" w14:textId="77777777" w:rsidTr="00DE621E">
        <w:trPr>
          <w:trHeight w:val="381"/>
        </w:trPr>
        <w:tc>
          <w:tcPr>
            <w:tcW w:w="3794" w:type="dxa"/>
            <w:vAlign w:val="center"/>
          </w:tcPr>
          <w:p w14:paraId="46F656E2"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736FF93C"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Анализа реализације оперативног плана школе у вези са остваривањем Посебног програма образовања и васпитања</w:t>
            </w:r>
          </w:p>
          <w:p w14:paraId="29B96A89"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tc>
        <w:tc>
          <w:tcPr>
            <w:tcW w:w="2564" w:type="dxa"/>
            <w:vAlign w:val="center"/>
          </w:tcPr>
          <w:p w14:paraId="4938C76F"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Директор,</w:t>
            </w:r>
          </w:p>
          <w:p w14:paraId="2247D9F9"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помоћник директора, педагог, психолог, стручна већа</w:t>
            </w:r>
          </w:p>
          <w:p w14:paraId="3981E778"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tc>
        <w:tc>
          <w:tcPr>
            <w:tcW w:w="2398" w:type="dxa"/>
            <w:vAlign w:val="center"/>
          </w:tcPr>
          <w:p w14:paraId="4799C168"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Током године, једном месечно</w:t>
            </w:r>
          </w:p>
        </w:tc>
        <w:tc>
          <w:tcPr>
            <w:tcW w:w="2564" w:type="dxa"/>
            <w:vAlign w:val="center"/>
          </w:tcPr>
          <w:p w14:paraId="709D9250"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Протокол за праћење, извештаји</w:t>
            </w:r>
          </w:p>
        </w:tc>
        <w:tc>
          <w:tcPr>
            <w:tcW w:w="3081" w:type="dxa"/>
            <w:vAlign w:val="center"/>
          </w:tcPr>
          <w:p w14:paraId="6802F79A"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Реализован оперативни план и израђен извештај на месечном нивоу</w:t>
            </w:r>
          </w:p>
        </w:tc>
      </w:tr>
      <w:tr w:rsidR="001B59CA" w:rsidRPr="001B59CA" w14:paraId="61A04BA8" w14:textId="77777777" w:rsidTr="00DE621E">
        <w:trPr>
          <w:trHeight w:val="381"/>
        </w:trPr>
        <w:tc>
          <w:tcPr>
            <w:tcW w:w="3794" w:type="dxa"/>
            <w:vAlign w:val="center"/>
          </w:tcPr>
          <w:p w14:paraId="74D7C1DB"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Праћење вођења евиденције у дневницима рада</w:t>
            </w:r>
          </w:p>
        </w:tc>
        <w:tc>
          <w:tcPr>
            <w:tcW w:w="2564" w:type="dxa"/>
            <w:vAlign w:val="center"/>
          </w:tcPr>
          <w:p w14:paraId="1434D956"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Директор,</w:t>
            </w:r>
          </w:p>
          <w:p w14:paraId="4A826593"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помоћник директора, педагог, психолог</w:t>
            </w:r>
          </w:p>
        </w:tc>
        <w:tc>
          <w:tcPr>
            <w:tcW w:w="2398" w:type="dxa"/>
            <w:vAlign w:val="center"/>
          </w:tcPr>
          <w:p w14:paraId="077F8E20"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Током године</w:t>
            </w:r>
          </w:p>
        </w:tc>
        <w:tc>
          <w:tcPr>
            <w:tcW w:w="2564" w:type="dxa"/>
            <w:vAlign w:val="center"/>
          </w:tcPr>
          <w:p w14:paraId="437C0D4F"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Извештај</w:t>
            </w:r>
          </w:p>
        </w:tc>
        <w:tc>
          <w:tcPr>
            <w:tcW w:w="3081" w:type="dxa"/>
            <w:vAlign w:val="center"/>
          </w:tcPr>
          <w:p w14:paraId="09176592"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Уредно вођење евиденције у дневницима рада</w:t>
            </w:r>
          </w:p>
        </w:tc>
      </w:tr>
      <w:tr w:rsidR="001B59CA" w:rsidRPr="001B59CA" w14:paraId="30D56AD2" w14:textId="77777777" w:rsidTr="00DE621E">
        <w:trPr>
          <w:trHeight w:val="355"/>
        </w:trPr>
        <w:tc>
          <w:tcPr>
            <w:tcW w:w="3794" w:type="dxa"/>
            <w:vAlign w:val="center"/>
          </w:tcPr>
          <w:p w14:paraId="5D836005"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Праћење реализације екскурзија и наставе у природи</w:t>
            </w:r>
          </w:p>
        </w:tc>
        <w:tc>
          <w:tcPr>
            <w:tcW w:w="2564" w:type="dxa"/>
            <w:vAlign w:val="center"/>
          </w:tcPr>
          <w:p w14:paraId="1407808D"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Директор,</w:t>
            </w:r>
          </w:p>
          <w:p w14:paraId="7EDB67CD"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помоћник директора, разредна већа</w:t>
            </w:r>
          </w:p>
        </w:tc>
        <w:tc>
          <w:tcPr>
            <w:tcW w:w="2398" w:type="dxa"/>
            <w:vAlign w:val="center"/>
          </w:tcPr>
          <w:p w14:paraId="422A27B9"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Октобар, мај, јун</w:t>
            </w:r>
          </w:p>
        </w:tc>
        <w:tc>
          <w:tcPr>
            <w:tcW w:w="2564" w:type="dxa"/>
            <w:vAlign w:val="center"/>
          </w:tcPr>
          <w:p w14:paraId="6642AE9C"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Извештаји</w:t>
            </w:r>
          </w:p>
        </w:tc>
        <w:tc>
          <w:tcPr>
            <w:tcW w:w="3081" w:type="dxa"/>
            <w:vAlign w:val="center"/>
          </w:tcPr>
          <w:p w14:paraId="27317EAD"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Остварени циљеви екскурзија и наставе у природи</w:t>
            </w:r>
          </w:p>
        </w:tc>
      </w:tr>
      <w:tr w:rsidR="001B59CA" w:rsidRPr="001B59CA" w14:paraId="79C9969E" w14:textId="77777777" w:rsidTr="00DE621E">
        <w:trPr>
          <w:trHeight w:val="355"/>
        </w:trPr>
        <w:tc>
          <w:tcPr>
            <w:tcW w:w="3794" w:type="dxa"/>
            <w:vAlign w:val="center"/>
          </w:tcPr>
          <w:p w14:paraId="066FC812"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Обилазак часова редовне наставе</w:t>
            </w:r>
          </w:p>
        </w:tc>
        <w:tc>
          <w:tcPr>
            <w:tcW w:w="2564" w:type="dxa"/>
            <w:vAlign w:val="center"/>
          </w:tcPr>
          <w:p w14:paraId="095AFC7C"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Директор, помоћник директора, педагог, психолог</w:t>
            </w:r>
          </w:p>
        </w:tc>
        <w:tc>
          <w:tcPr>
            <w:tcW w:w="2398" w:type="dxa"/>
            <w:vAlign w:val="center"/>
          </w:tcPr>
          <w:p w14:paraId="0294DF64"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Током године</w:t>
            </w:r>
          </w:p>
        </w:tc>
        <w:tc>
          <w:tcPr>
            <w:tcW w:w="2564" w:type="dxa"/>
            <w:vAlign w:val="center"/>
          </w:tcPr>
          <w:p w14:paraId="244AB79A"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Протокол за праћење часа</w:t>
            </w:r>
          </w:p>
        </w:tc>
        <w:tc>
          <w:tcPr>
            <w:tcW w:w="3081" w:type="dxa"/>
            <w:vAlign w:val="center"/>
          </w:tcPr>
          <w:p w14:paraId="6172523B"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Остварени стандарди квалитета из области Настава и учење</w:t>
            </w:r>
          </w:p>
        </w:tc>
      </w:tr>
      <w:tr w:rsidR="001B59CA" w:rsidRPr="001B59CA" w14:paraId="7FB32C13" w14:textId="77777777" w:rsidTr="00DE621E">
        <w:trPr>
          <w:trHeight w:val="381"/>
        </w:trPr>
        <w:tc>
          <w:tcPr>
            <w:tcW w:w="3794" w:type="dxa"/>
            <w:vAlign w:val="center"/>
          </w:tcPr>
          <w:p w14:paraId="45A42EE6"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 xml:space="preserve">Праћење реализације планова стручних, руководећих, управних органа (Н. већа, П. колегијума, стручних већа, одељењских већа, Савета родитеља, Школског </w:t>
            </w:r>
            <w:r w:rsidRPr="001B59CA">
              <w:rPr>
                <w:rFonts w:ascii="Times New Roman" w:eastAsia="Calibri" w:hAnsi="Times New Roman" w:cs="Times New Roman"/>
                <w:sz w:val="24"/>
                <w:szCs w:val="24"/>
                <w:lang w:val="sr-Cyrl-CS"/>
              </w:rPr>
              <w:lastRenderedPageBreak/>
              <w:t>одбора, директора, помоћника директора, педагога, психолога</w:t>
            </w:r>
          </w:p>
        </w:tc>
        <w:tc>
          <w:tcPr>
            <w:tcW w:w="2564" w:type="dxa"/>
            <w:vAlign w:val="center"/>
          </w:tcPr>
          <w:p w14:paraId="46A7FF00"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35EE8DD9"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1BC4986C"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Директор,</w:t>
            </w:r>
          </w:p>
          <w:p w14:paraId="601831DC"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помоћник директора</w:t>
            </w:r>
          </w:p>
        </w:tc>
        <w:tc>
          <w:tcPr>
            <w:tcW w:w="2398" w:type="dxa"/>
            <w:vAlign w:val="center"/>
          </w:tcPr>
          <w:p w14:paraId="1B3DC1D4"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2B41B3FD"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Током године</w:t>
            </w:r>
          </w:p>
          <w:p w14:paraId="12A2BFD0"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08A54C4F"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486D1996"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1C7B73C0"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lastRenderedPageBreak/>
              <w:t>Током године</w:t>
            </w:r>
          </w:p>
        </w:tc>
        <w:tc>
          <w:tcPr>
            <w:tcW w:w="2564" w:type="dxa"/>
            <w:vAlign w:val="center"/>
          </w:tcPr>
          <w:p w14:paraId="47144193"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6F248069"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665F3E71"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Листе за евиденцију, протоколи за праћење,</w:t>
            </w:r>
          </w:p>
          <w:p w14:paraId="6EEB7075"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извештаји</w:t>
            </w:r>
          </w:p>
        </w:tc>
        <w:tc>
          <w:tcPr>
            <w:tcW w:w="3081" w:type="dxa"/>
            <w:vAlign w:val="center"/>
          </w:tcPr>
          <w:p w14:paraId="59461890"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7129210E"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51E600A2"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Планиране активности су реализоване</w:t>
            </w:r>
          </w:p>
        </w:tc>
      </w:tr>
      <w:tr w:rsidR="001B59CA" w:rsidRPr="001B59CA" w14:paraId="586CAF9E" w14:textId="77777777" w:rsidTr="00DE621E">
        <w:trPr>
          <w:trHeight w:val="381"/>
        </w:trPr>
        <w:tc>
          <w:tcPr>
            <w:tcW w:w="3794" w:type="dxa"/>
            <w:vAlign w:val="center"/>
          </w:tcPr>
          <w:p w14:paraId="17AEE451"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Праћење стручног усавршавања и ефеката стручног усавршавања</w:t>
            </w:r>
          </w:p>
        </w:tc>
        <w:tc>
          <w:tcPr>
            <w:tcW w:w="2564" w:type="dxa"/>
            <w:vAlign w:val="center"/>
          </w:tcPr>
          <w:p w14:paraId="2B79C461"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Директор, Тим за стручно усавршавање</w:t>
            </w:r>
          </w:p>
        </w:tc>
        <w:tc>
          <w:tcPr>
            <w:tcW w:w="2398" w:type="dxa"/>
            <w:vAlign w:val="center"/>
          </w:tcPr>
          <w:p w14:paraId="796F859E"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Током године</w:t>
            </w:r>
          </w:p>
        </w:tc>
        <w:tc>
          <w:tcPr>
            <w:tcW w:w="2564" w:type="dxa"/>
            <w:vAlign w:val="center"/>
          </w:tcPr>
          <w:p w14:paraId="4665EA12"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Листе за евиденцију, извештаји, протоколи за праћење</w:t>
            </w:r>
          </w:p>
        </w:tc>
        <w:tc>
          <w:tcPr>
            <w:tcW w:w="3081" w:type="dxa"/>
            <w:vAlign w:val="center"/>
          </w:tcPr>
          <w:p w14:paraId="4ED18F20"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Посећени семинари и примењена стечена знања и вештине и унапређен ОВ рад</w:t>
            </w:r>
          </w:p>
        </w:tc>
      </w:tr>
      <w:tr w:rsidR="001B59CA" w:rsidRPr="001B59CA" w14:paraId="5AF69BB3" w14:textId="77777777" w:rsidTr="00DE621E">
        <w:trPr>
          <w:trHeight w:val="381"/>
        </w:trPr>
        <w:tc>
          <w:tcPr>
            <w:tcW w:w="3794" w:type="dxa"/>
            <w:vAlign w:val="center"/>
          </w:tcPr>
          <w:p w14:paraId="5C9A16F0"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Праћење рада тимова (развојно планирање, развој школског програма, самовредновање, инклузивно образовање, заштита од насиља, професионална оријентација, школски маркетинг)</w:t>
            </w:r>
          </w:p>
        </w:tc>
        <w:tc>
          <w:tcPr>
            <w:tcW w:w="2564" w:type="dxa"/>
            <w:vAlign w:val="center"/>
          </w:tcPr>
          <w:p w14:paraId="1E6EED86"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209AFC95"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Директор,</w:t>
            </w:r>
          </w:p>
          <w:p w14:paraId="74D89DDE"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помоћник директора, Педагошки колегијум,</w:t>
            </w:r>
          </w:p>
          <w:p w14:paraId="352D4144"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координатори тимова, стручни сарадници</w:t>
            </w:r>
          </w:p>
        </w:tc>
        <w:tc>
          <w:tcPr>
            <w:tcW w:w="2398" w:type="dxa"/>
            <w:vAlign w:val="center"/>
          </w:tcPr>
          <w:p w14:paraId="242D8BAC"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02540148"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6BC1D8AE"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Током године</w:t>
            </w:r>
          </w:p>
        </w:tc>
        <w:tc>
          <w:tcPr>
            <w:tcW w:w="2564" w:type="dxa"/>
            <w:vAlign w:val="center"/>
          </w:tcPr>
          <w:p w14:paraId="06A28DE4"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252A25FE"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5D0043A9"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Листе за евиденцију, извештаји, протоколи за праћење</w:t>
            </w:r>
          </w:p>
        </w:tc>
        <w:tc>
          <w:tcPr>
            <w:tcW w:w="3081" w:type="dxa"/>
            <w:vAlign w:val="center"/>
          </w:tcPr>
          <w:p w14:paraId="6E3081AF"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55EC07DD"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Реализоване планиране активности</w:t>
            </w:r>
          </w:p>
        </w:tc>
      </w:tr>
      <w:tr w:rsidR="001B59CA" w:rsidRPr="001B59CA" w14:paraId="2B771D90" w14:textId="77777777" w:rsidTr="00DE621E">
        <w:trPr>
          <w:trHeight w:val="381"/>
        </w:trPr>
        <w:tc>
          <w:tcPr>
            <w:tcW w:w="3794" w:type="dxa"/>
            <w:vAlign w:val="center"/>
          </w:tcPr>
          <w:p w14:paraId="41C009E1"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Праћење васпитног рада (превенција насиља, професионална оријентација, очување животне средине, здравствена заштита ученика)</w:t>
            </w:r>
          </w:p>
        </w:tc>
        <w:tc>
          <w:tcPr>
            <w:tcW w:w="2564" w:type="dxa"/>
            <w:vAlign w:val="center"/>
          </w:tcPr>
          <w:p w14:paraId="7F47CD22"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Директор,</w:t>
            </w:r>
          </w:p>
          <w:p w14:paraId="00958DBD"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помоћник директора, Педагошки к.  педагог, психолог, координатори тимова</w:t>
            </w:r>
          </w:p>
          <w:p w14:paraId="046B2CDB"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tc>
        <w:tc>
          <w:tcPr>
            <w:tcW w:w="2398" w:type="dxa"/>
            <w:vAlign w:val="center"/>
          </w:tcPr>
          <w:p w14:paraId="1EA492F2"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2AA61488"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Током године</w:t>
            </w:r>
          </w:p>
        </w:tc>
        <w:tc>
          <w:tcPr>
            <w:tcW w:w="2564" w:type="dxa"/>
            <w:vAlign w:val="center"/>
          </w:tcPr>
          <w:p w14:paraId="406E6BF4"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673036DC"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Извештаји</w:t>
            </w:r>
          </w:p>
        </w:tc>
        <w:tc>
          <w:tcPr>
            <w:tcW w:w="3081" w:type="dxa"/>
            <w:vAlign w:val="center"/>
          </w:tcPr>
          <w:p w14:paraId="3FB57588"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2F6AB38E"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Реализоване планиране активности</w:t>
            </w:r>
          </w:p>
        </w:tc>
      </w:tr>
      <w:tr w:rsidR="001B59CA" w:rsidRPr="001B59CA" w14:paraId="1D77A31A" w14:textId="77777777" w:rsidTr="00DE621E">
        <w:trPr>
          <w:trHeight w:val="381"/>
        </w:trPr>
        <w:tc>
          <w:tcPr>
            <w:tcW w:w="3794" w:type="dxa"/>
            <w:vAlign w:val="center"/>
          </w:tcPr>
          <w:p w14:paraId="13B5E206"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Праћење остварености стандарда постигнућа ученика</w:t>
            </w:r>
          </w:p>
          <w:p w14:paraId="43ACC94F" w14:textId="77777777" w:rsidR="001B59CA" w:rsidRPr="001B59CA" w:rsidRDefault="001B59CA" w:rsidP="001B59CA">
            <w:pPr>
              <w:spacing w:after="0" w:line="240" w:lineRule="auto"/>
              <w:jc w:val="center"/>
              <w:rPr>
                <w:rFonts w:ascii="Times New Roman" w:eastAsia="Calibri" w:hAnsi="Times New Roman" w:cs="Times New Roman"/>
                <w:sz w:val="24"/>
                <w:szCs w:val="24"/>
                <w:u w:val="single"/>
                <w:lang w:val="sr-Cyrl-CS"/>
              </w:rPr>
            </w:pPr>
          </w:p>
        </w:tc>
        <w:tc>
          <w:tcPr>
            <w:tcW w:w="2564" w:type="dxa"/>
            <w:vAlign w:val="center"/>
          </w:tcPr>
          <w:p w14:paraId="56B3C054"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Директор,</w:t>
            </w:r>
          </w:p>
          <w:p w14:paraId="48E62E2E"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помоћник директора, педагог, психолог, стручна већа</w:t>
            </w:r>
          </w:p>
          <w:p w14:paraId="4186887B"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tc>
        <w:tc>
          <w:tcPr>
            <w:tcW w:w="2398" w:type="dxa"/>
            <w:vAlign w:val="center"/>
          </w:tcPr>
          <w:p w14:paraId="612EB47E"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57CF2F7F"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Током године</w:t>
            </w:r>
          </w:p>
        </w:tc>
        <w:tc>
          <w:tcPr>
            <w:tcW w:w="2564" w:type="dxa"/>
            <w:vAlign w:val="center"/>
          </w:tcPr>
          <w:p w14:paraId="425E004A"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Обрасци за евиденцију успеха, тестови, анализе завршног испита, успех на такмичењима</w:t>
            </w:r>
          </w:p>
        </w:tc>
        <w:tc>
          <w:tcPr>
            <w:tcW w:w="3081" w:type="dxa"/>
            <w:vAlign w:val="center"/>
          </w:tcPr>
          <w:p w14:paraId="2B3DF8F7"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0384ECA8"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Постигнућа ученика су анализирана и остварени су стандарди подтигнућа</w:t>
            </w:r>
          </w:p>
        </w:tc>
      </w:tr>
      <w:tr w:rsidR="001B59CA" w:rsidRPr="001B59CA" w14:paraId="6972E064" w14:textId="77777777" w:rsidTr="00DE621E">
        <w:trPr>
          <w:trHeight w:val="381"/>
        </w:trPr>
        <w:tc>
          <w:tcPr>
            <w:tcW w:w="3794" w:type="dxa"/>
            <w:vAlign w:val="center"/>
          </w:tcPr>
          <w:p w14:paraId="11B8ED85"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Праћење остварености стандарда квалитета рада установе</w:t>
            </w:r>
          </w:p>
          <w:p w14:paraId="7E7CCF52"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tc>
        <w:tc>
          <w:tcPr>
            <w:tcW w:w="2564" w:type="dxa"/>
            <w:vAlign w:val="center"/>
          </w:tcPr>
          <w:p w14:paraId="152A6BFC"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Директор, помоћник директора, стручни сарадници, Тим за самовредновање</w:t>
            </w:r>
          </w:p>
        </w:tc>
        <w:tc>
          <w:tcPr>
            <w:tcW w:w="2398" w:type="dxa"/>
            <w:vAlign w:val="center"/>
          </w:tcPr>
          <w:p w14:paraId="177D6B4E"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418A5120"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Током године</w:t>
            </w:r>
          </w:p>
        </w:tc>
        <w:tc>
          <w:tcPr>
            <w:tcW w:w="2564" w:type="dxa"/>
            <w:vAlign w:val="center"/>
          </w:tcPr>
          <w:p w14:paraId="7256FE88"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Резултати самовредновања</w:t>
            </w:r>
          </w:p>
        </w:tc>
        <w:tc>
          <w:tcPr>
            <w:tcW w:w="3081" w:type="dxa"/>
            <w:vAlign w:val="center"/>
          </w:tcPr>
          <w:p w14:paraId="0E6F934E"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r w:rsidRPr="001B59CA">
              <w:rPr>
                <w:rFonts w:ascii="Times New Roman" w:eastAsia="Calibri" w:hAnsi="Times New Roman" w:cs="Times New Roman"/>
                <w:sz w:val="24"/>
                <w:szCs w:val="24"/>
                <w:lang w:val="sr-Cyrl-CS"/>
              </w:rPr>
              <w:t>Анализирана оствареност стандарда и дат предлог мера за унапређење</w:t>
            </w:r>
          </w:p>
        </w:tc>
      </w:tr>
    </w:tbl>
    <w:p w14:paraId="771739FC" w14:textId="77777777" w:rsidR="001B59CA" w:rsidRPr="001B59CA" w:rsidRDefault="001B59CA" w:rsidP="001B59CA">
      <w:pPr>
        <w:spacing w:after="0" w:line="240" w:lineRule="auto"/>
        <w:jc w:val="center"/>
        <w:rPr>
          <w:rFonts w:ascii="Times New Roman" w:eastAsia="Calibri" w:hAnsi="Times New Roman" w:cs="Times New Roman"/>
          <w:sz w:val="24"/>
          <w:szCs w:val="24"/>
          <w:lang w:val="sr-Cyrl-CS"/>
        </w:rPr>
      </w:pPr>
    </w:p>
    <w:p w14:paraId="6E869FAE" w14:textId="77777777" w:rsidR="005A7AC2" w:rsidRDefault="005A7AC2" w:rsidP="00DE621E">
      <w:pPr>
        <w:pStyle w:val="NoSpacing"/>
        <w:rPr>
          <w:rFonts w:ascii="Times New Roman" w:hAnsi="Times New Roman" w:cs="Times New Roman"/>
          <w:sz w:val="24"/>
          <w:szCs w:val="24"/>
        </w:rPr>
      </w:pPr>
    </w:p>
    <w:p w14:paraId="0DE3988A" w14:textId="77777777" w:rsidR="00DE621E" w:rsidRDefault="00DE621E" w:rsidP="00DE621E">
      <w:pPr>
        <w:pStyle w:val="NoSpacing"/>
        <w:rPr>
          <w:rFonts w:ascii="Times New Roman" w:hAnsi="Times New Roman" w:cs="Times New Roman"/>
          <w:sz w:val="24"/>
          <w:szCs w:val="24"/>
        </w:rPr>
      </w:pPr>
    </w:p>
    <w:p w14:paraId="4163E98B" w14:textId="77777777" w:rsidR="00DE621E" w:rsidRDefault="00DE621E" w:rsidP="00DE621E">
      <w:pPr>
        <w:pStyle w:val="NoSpacing"/>
        <w:rPr>
          <w:rFonts w:ascii="Times New Roman" w:hAnsi="Times New Roman" w:cs="Times New Roman"/>
          <w:sz w:val="24"/>
          <w:szCs w:val="24"/>
        </w:rPr>
      </w:pPr>
    </w:p>
    <w:p w14:paraId="6692A812" w14:textId="77777777" w:rsidR="00DE621E" w:rsidRDefault="00DE621E" w:rsidP="00DE621E">
      <w:pPr>
        <w:pStyle w:val="NoSpacing"/>
        <w:rPr>
          <w:rFonts w:ascii="Times New Roman" w:hAnsi="Times New Roman" w:cs="Times New Roman"/>
          <w:sz w:val="24"/>
          <w:szCs w:val="24"/>
        </w:rPr>
      </w:pPr>
    </w:p>
    <w:p w14:paraId="66359938" w14:textId="77777777" w:rsidR="00DE621E" w:rsidRDefault="00DE621E" w:rsidP="00DE621E">
      <w:pPr>
        <w:pStyle w:val="NoSpacing"/>
        <w:rPr>
          <w:rFonts w:ascii="Times New Roman" w:hAnsi="Times New Roman" w:cs="Times New Roman"/>
          <w:sz w:val="24"/>
          <w:szCs w:val="24"/>
        </w:rPr>
      </w:pPr>
    </w:p>
    <w:p w14:paraId="138AB26B" w14:textId="77777777" w:rsidR="00DE621E" w:rsidRDefault="00DE621E" w:rsidP="00DE621E">
      <w:pPr>
        <w:pStyle w:val="NoSpacing"/>
        <w:rPr>
          <w:rFonts w:ascii="Times New Roman" w:hAnsi="Times New Roman" w:cs="Times New Roman"/>
          <w:sz w:val="24"/>
          <w:szCs w:val="24"/>
        </w:rPr>
      </w:pPr>
    </w:p>
    <w:p w14:paraId="6F11FC72" w14:textId="4AEB7D20" w:rsidR="00DE621E" w:rsidRDefault="00DE621E" w:rsidP="00DE621E">
      <w:pPr>
        <w:pStyle w:val="NoSpacing"/>
        <w:rPr>
          <w:rFonts w:ascii="Times New Roman" w:hAnsi="Times New Roman" w:cs="Times New Roman"/>
          <w:sz w:val="24"/>
          <w:szCs w:val="24"/>
        </w:rPr>
        <w:sectPr w:rsidR="00DE621E" w:rsidSect="003E7DA2">
          <w:headerReference w:type="default" r:id="rId149"/>
          <w:footerReference w:type="default" r:id="rId150"/>
          <w:pgSz w:w="16838" w:h="11906" w:orient="landscape"/>
          <w:pgMar w:top="1418" w:right="1417" w:bottom="993" w:left="1702" w:header="708" w:footer="708" w:gutter="0"/>
          <w:cols w:space="708"/>
          <w:docGrid w:linePitch="360"/>
        </w:sectPr>
      </w:pPr>
    </w:p>
    <w:p w14:paraId="32103B06" w14:textId="5092457D" w:rsidR="00DE621E" w:rsidRPr="00DE621E" w:rsidRDefault="00DE621E" w:rsidP="00DE621E">
      <w:pPr>
        <w:pStyle w:val="NormalWeb"/>
        <w:jc w:val="center"/>
        <w:rPr>
          <w:b/>
          <w:bCs/>
          <w:lang w:val="sr-Cyrl-RS"/>
        </w:rPr>
      </w:pPr>
      <w:r w:rsidRPr="00DE621E">
        <w:rPr>
          <w:b/>
          <w:bCs/>
          <w:lang w:val="sr-Cyrl-RS"/>
        </w:rPr>
        <w:lastRenderedPageBreak/>
        <w:t>ЗАКЉУЧАК</w:t>
      </w:r>
    </w:p>
    <w:p w14:paraId="6D4D144D" w14:textId="744A2A1E" w:rsidR="00DE621E" w:rsidRPr="00DE621E" w:rsidRDefault="00DE621E" w:rsidP="00197BD2">
      <w:pPr>
        <w:pStyle w:val="NormalWeb"/>
        <w:ind w:firstLine="708"/>
        <w:jc w:val="both"/>
        <w:rPr>
          <w:lang w:val="sr-Cyrl-RS"/>
        </w:rPr>
      </w:pPr>
      <w:r>
        <w:t>Школска 2024/2025. година протекла је у специфичним околностима за образовни систем Републике Србије, обележена бројним штрајковима и блокадама у просвети. Ипак, наша школа није учествовала у активностима</w:t>
      </w:r>
      <w:r>
        <w:rPr>
          <w:lang w:val="sr-Cyrl-RS"/>
        </w:rPr>
        <w:t xml:space="preserve"> везаним за штрајк</w:t>
      </w:r>
      <w:r>
        <w:t>, те је настава реализована континуирано и у складу са годишњим планом и програмом. Сви наставни садржаји су успешно обрађени, а ученицима је омогућено стицање предвиђених знања и компетенција. Остварена је добра организација наставе, без прекида и одлагања, чиме су створени услови за квалитетно образовање.</w:t>
      </w:r>
      <w:r>
        <w:rPr>
          <w:lang w:val="sr-Cyrl-RS"/>
        </w:rPr>
        <w:t xml:space="preserve"> </w:t>
      </w:r>
    </w:p>
    <w:p w14:paraId="4110C9FB" w14:textId="7A82712A" w:rsidR="00DE621E" w:rsidRPr="00197BD2" w:rsidRDefault="00DE621E" w:rsidP="00197BD2">
      <w:pPr>
        <w:pStyle w:val="NormalWeb"/>
        <w:ind w:firstLine="708"/>
        <w:jc w:val="both"/>
        <w:rPr>
          <w:lang w:val="sr-Cyrl-RS"/>
        </w:rPr>
      </w:pPr>
      <w:r>
        <w:t>У погледу материјално-техничких услова, школа је током године остварила значајан напредак. Извршено је реновирање појединих просторија и набављена је нова опрема која ће допринети бољем квалитету наставе. Упркос изазовима у ширем друштвеном контексту, унутрашња организација и сарадња међу запосленима били су на високом нивоу. Наставници су показали професионалност, одговорност и посвећеност свом позиву.</w:t>
      </w:r>
      <w:r w:rsidR="00197BD2">
        <w:rPr>
          <w:lang w:val="sr-Cyrl-RS"/>
        </w:rPr>
        <w:t xml:space="preserve"> </w:t>
      </w:r>
    </w:p>
    <w:p w14:paraId="3C216D56" w14:textId="1E92C7CD" w:rsidR="00DE621E" w:rsidRDefault="00DE621E" w:rsidP="00197BD2">
      <w:pPr>
        <w:pStyle w:val="NormalWeb"/>
        <w:ind w:firstLine="708"/>
        <w:jc w:val="both"/>
      </w:pPr>
      <w:r>
        <w:t xml:space="preserve">Из анализе годишњих извештаја наставника и стручних служби може се закључити да су сви планирани задаци углавном реализовани. Највећи изазов био је смањен обим стручног усавршавања, што је директна последица организације и околности у којима се нашла просвета у целини. Такође, због истих околности, такмичења нису била организована, што је утицало на могућности за афирмацију ученика. </w:t>
      </w:r>
      <w:r w:rsidR="00197BD2">
        <w:rPr>
          <w:lang w:val="sr-Cyrl-RS"/>
        </w:rPr>
        <w:t xml:space="preserve">Једино такмичење које је организовано јесте из математике. </w:t>
      </w:r>
      <w:r>
        <w:t>Ипак, упркос овим ограничавајућим факторима, у школи је одржан висок ниво образовно-васпитног рада.</w:t>
      </w:r>
    </w:p>
    <w:p w14:paraId="696C5D32" w14:textId="0007D6F2" w:rsidR="00DE621E" w:rsidRPr="00197BD2" w:rsidRDefault="00DE621E" w:rsidP="00197BD2">
      <w:pPr>
        <w:pStyle w:val="NormalWeb"/>
        <w:ind w:firstLine="708"/>
        <w:jc w:val="both"/>
        <w:rPr>
          <w:lang w:val="sr-Cyrl-RS"/>
        </w:rPr>
      </w:pPr>
      <w:r>
        <w:t>Сви запослени су дали значајан допринос успешној реализацији школске године. Колектив је показао солидарност, професионалност и спремност да у сложеним условима пружи ученицима најбоље могуће образовање. Сарадња са родитељима, локалном заједницом и другим релевантним актерима је настављена и унапређена. У раду школе доминирали су ред, рад и дисциплина, уз стално праћење потреба ученика.</w:t>
      </w:r>
      <w:r w:rsidR="00197BD2">
        <w:rPr>
          <w:lang w:val="sr-Cyrl-RS"/>
        </w:rPr>
        <w:t xml:space="preserve"> </w:t>
      </w:r>
    </w:p>
    <w:p w14:paraId="7D404903" w14:textId="47CDC2BA" w:rsidR="00DE621E" w:rsidRPr="00197BD2" w:rsidRDefault="00DE621E" w:rsidP="00197BD2">
      <w:pPr>
        <w:pStyle w:val="NormalWeb"/>
        <w:ind w:firstLine="708"/>
        <w:jc w:val="both"/>
        <w:rPr>
          <w:lang w:val="sr-Cyrl-RS"/>
        </w:rPr>
      </w:pPr>
      <w:r>
        <w:t>На основу свега наведеног, може се закључити да је школска година, упркос изазовима, успешно реализована. Остварени резултати представљају добар основ за планирање даљег развоја и унапређивање свих сегмената образовно-васпитног процеса.</w:t>
      </w:r>
      <w:r w:rsidR="00197BD2">
        <w:rPr>
          <w:lang w:val="sr-Cyrl-RS"/>
        </w:rPr>
        <w:t xml:space="preserve"> </w:t>
      </w:r>
    </w:p>
    <w:p w14:paraId="57AFD049" w14:textId="467D0422" w:rsidR="00AE38E8" w:rsidRPr="008631AE" w:rsidRDefault="00AE38E8" w:rsidP="00DE621E">
      <w:pPr>
        <w:pStyle w:val="NoSpacing"/>
        <w:jc w:val="both"/>
        <w:rPr>
          <w:rFonts w:ascii="Times New Roman" w:hAnsi="Times New Roman" w:cs="Times New Roman"/>
          <w:color w:val="FF0000"/>
          <w:sz w:val="24"/>
          <w:szCs w:val="24"/>
        </w:rPr>
      </w:pPr>
    </w:p>
    <w:p w14:paraId="0ED655DE" w14:textId="77777777" w:rsidR="00AE38E8" w:rsidRPr="00715217" w:rsidRDefault="00AE38E8" w:rsidP="007024C2">
      <w:pPr>
        <w:pStyle w:val="NoSpacing"/>
        <w:ind w:firstLine="720"/>
        <w:jc w:val="both"/>
        <w:rPr>
          <w:rFonts w:ascii="Times New Roman" w:hAnsi="Times New Roman" w:cs="Times New Roman"/>
          <w:color w:val="FF0000"/>
          <w:sz w:val="24"/>
          <w:szCs w:val="24"/>
        </w:rPr>
      </w:pPr>
    </w:p>
    <w:p w14:paraId="01E29F18" w14:textId="77777777" w:rsidR="00DE621E" w:rsidRDefault="00DE621E" w:rsidP="00715217">
      <w:pPr>
        <w:pStyle w:val="NoSpacing"/>
        <w:ind w:firstLine="720"/>
        <w:jc w:val="center"/>
        <w:rPr>
          <w:rFonts w:ascii="Times New Roman" w:hAnsi="Times New Roman" w:cs="Times New Roman"/>
          <w:color w:val="FF0000"/>
          <w:sz w:val="24"/>
          <w:szCs w:val="24"/>
          <w:lang w:val="sr-Cyrl-RS"/>
        </w:rPr>
      </w:pPr>
    </w:p>
    <w:p w14:paraId="59570FAA" w14:textId="3BB437FB" w:rsidR="00AE38E8" w:rsidRPr="00197BD2" w:rsidRDefault="00715217" w:rsidP="00197BD2">
      <w:pPr>
        <w:pStyle w:val="NoSpacing"/>
        <w:ind w:firstLine="720"/>
        <w:jc w:val="right"/>
        <w:rPr>
          <w:rFonts w:ascii="Times New Roman" w:hAnsi="Times New Roman" w:cs="Times New Roman"/>
          <w:sz w:val="24"/>
          <w:szCs w:val="24"/>
          <w:lang w:val="sr-Cyrl-RS"/>
        </w:rPr>
      </w:pPr>
      <w:r w:rsidRPr="00197BD2">
        <w:rPr>
          <w:rFonts w:ascii="Times New Roman" w:hAnsi="Times New Roman" w:cs="Times New Roman"/>
          <w:sz w:val="24"/>
          <w:szCs w:val="24"/>
          <w:lang w:val="sr-Cyrl-RS"/>
        </w:rPr>
        <w:t>„ОБРАЗОВАЊЕ ЈЕ НАЈМОЋНИЈЕ ОРУЖЈЕ КОЈЕ МОЖЕТЕ УПОТРЕБИТИ ДА ПРОМЕНИТЕ СВЕТ“</w:t>
      </w:r>
    </w:p>
    <w:p w14:paraId="0BD47A91" w14:textId="77777777" w:rsidR="00197BD2" w:rsidRPr="00715217" w:rsidRDefault="00197BD2" w:rsidP="00197BD2">
      <w:pPr>
        <w:pStyle w:val="NoSpacing"/>
        <w:ind w:firstLine="720"/>
        <w:jc w:val="right"/>
        <w:rPr>
          <w:rFonts w:ascii="Times New Roman" w:hAnsi="Times New Roman" w:cs="Times New Roman"/>
          <w:color w:val="FF0000"/>
          <w:sz w:val="24"/>
          <w:szCs w:val="24"/>
          <w:lang w:val="sr-Cyrl-RS"/>
        </w:rPr>
      </w:pPr>
    </w:p>
    <w:p w14:paraId="342500B1" w14:textId="0B325899" w:rsidR="00715217" w:rsidRPr="00715217" w:rsidRDefault="00715217" w:rsidP="00715217">
      <w:pPr>
        <w:pStyle w:val="NoSpacing"/>
        <w:ind w:left="696" w:firstLine="720"/>
        <w:jc w:val="right"/>
        <w:rPr>
          <w:rFonts w:ascii="Times New Roman" w:hAnsi="Times New Roman" w:cs="Times New Roman"/>
          <w:sz w:val="24"/>
          <w:szCs w:val="24"/>
          <w:lang w:val="sr-Cyrl-RS"/>
        </w:rPr>
      </w:pPr>
      <w:r>
        <w:rPr>
          <w:rFonts w:ascii="Times New Roman" w:hAnsi="Times New Roman" w:cs="Times New Roman"/>
          <w:sz w:val="24"/>
          <w:szCs w:val="24"/>
          <w:lang w:val="sr-Cyrl-RS"/>
        </w:rPr>
        <w:t>НЕЛСОН МАНДЕЛА</w:t>
      </w:r>
    </w:p>
    <w:p w14:paraId="746078C5" w14:textId="257DA5DF" w:rsidR="00AE354A" w:rsidRPr="00AE354A" w:rsidRDefault="00AE354A" w:rsidP="00715217">
      <w:pPr>
        <w:shd w:val="clear" w:color="auto" w:fill="FFFFFF"/>
        <w:spacing w:after="270" w:line="300" w:lineRule="atLeast"/>
        <w:jc w:val="center"/>
        <w:textAlignment w:val="baseline"/>
        <w:rPr>
          <w:rFonts w:ascii="Roboto" w:eastAsia="Times New Roman" w:hAnsi="Roboto" w:cs="Times New Roman"/>
          <w:color w:val="282828"/>
          <w:sz w:val="23"/>
          <w:szCs w:val="23"/>
          <w:lang w:val="en-US"/>
        </w:rPr>
      </w:pPr>
    </w:p>
    <w:p w14:paraId="7C00CBEA" w14:textId="77777777" w:rsidR="00AE38E8" w:rsidRDefault="00AE38E8" w:rsidP="007024C2">
      <w:pPr>
        <w:pStyle w:val="NoSpacing"/>
        <w:ind w:firstLine="720"/>
        <w:jc w:val="both"/>
        <w:rPr>
          <w:rFonts w:ascii="Times New Roman" w:hAnsi="Times New Roman" w:cs="Times New Roman"/>
          <w:sz w:val="24"/>
          <w:szCs w:val="24"/>
        </w:rPr>
      </w:pPr>
    </w:p>
    <w:p w14:paraId="459BC412" w14:textId="77777777" w:rsidR="00AE38E8" w:rsidRDefault="00AE38E8" w:rsidP="007024C2">
      <w:pPr>
        <w:pStyle w:val="NoSpacing"/>
        <w:ind w:firstLine="720"/>
        <w:jc w:val="both"/>
        <w:rPr>
          <w:rFonts w:ascii="Times New Roman" w:hAnsi="Times New Roman" w:cs="Times New Roman"/>
          <w:sz w:val="24"/>
          <w:szCs w:val="24"/>
        </w:rPr>
      </w:pPr>
    </w:p>
    <w:p w14:paraId="03BDCE52" w14:textId="77777777" w:rsidR="00AE38E8" w:rsidRDefault="00AE38E8" w:rsidP="007024C2">
      <w:pPr>
        <w:pStyle w:val="NoSpacing"/>
        <w:ind w:firstLine="720"/>
        <w:jc w:val="both"/>
        <w:rPr>
          <w:rFonts w:ascii="Times New Roman" w:hAnsi="Times New Roman" w:cs="Times New Roman"/>
          <w:sz w:val="24"/>
          <w:szCs w:val="24"/>
        </w:rPr>
      </w:pPr>
    </w:p>
    <w:p w14:paraId="23A0C2DC" w14:textId="77777777" w:rsidR="00AE38E8" w:rsidRPr="003A4A62" w:rsidRDefault="00AE38E8" w:rsidP="007024C2">
      <w:pPr>
        <w:pStyle w:val="NoSpacing"/>
        <w:ind w:firstLine="720"/>
        <w:jc w:val="both"/>
        <w:rPr>
          <w:rFonts w:ascii="Times New Roman" w:hAnsi="Times New Roman" w:cs="Times New Roman"/>
          <w:sz w:val="24"/>
          <w:szCs w:val="24"/>
        </w:rPr>
        <w:sectPr w:rsidR="00AE38E8" w:rsidRPr="003A4A62" w:rsidSect="005A7AC2">
          <w:pgSz w:w="11906" w:h="16838"/>
          <w:pgMar w:top="1702" w:right="1418" w:bottom="1417" w:left="993" w:header="708" w:footer="708" w:gutter="0"/>
          <w:cols w:space="708"/>
          <w:docGrid w:linePitch="360"/>
        </w:sectPr>
      </w:pPr>
    </w:p>
    <w:p w14:paraId="696025B2" w14:textId="77777777" w:rsidR="00547430" w:rsidRDefault="00547430" w:rsidP="00547430">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САДРЖАЈ:</w:t>
      </w:r>
    </w:p>
    <w:p w14:paraId="28930B36" w14:textId="77777777" w:rsidR="00547430" w:rsidRDefault="00547430" w:rsidP="00547430">
      <w:pPr>
        <w:pStyle w:val="NoSpacing"/>
        <w:jc w:val="center"/>
        <w:rPr>
          <w:rFonts w:ascii="Times New Roman" w:hAnsi="Times New Roman" w:cs="Times New Roman"/>
          <w:sz w:val="24"/>
          <w:szCs w:val="24"/>
          <w:lang w:val="sr-Cyrl-CS"/>
        </w:rPr>
      </w:pPr>
    </w:p>
    <w:tbl>
      <w:tblPr>
        <w:tblStyle w:val="TableGrid5"/>
        <w:tblW w:w="9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576"/>
      </w:tblGrid>
      <w:tr w:rsidR="00547430" w14:paraId="61223E72" w14:textId="77777777" w:rsidTr="00EC2CBD">
        <w:trPr>
          <w:trHeight w:val="334"/>
        </w:trPr>
        <w:tc>
          <w:tcPr>
            <w:tcW w:w="9180" w:type="dxa"/>
            <w:vAlign w:val="center"/>
          </w:tcPr>
          <w:p w14:paraId="2C21DF86" w14:textId="77777777" w:rsidR="00547430" w:rsidRDefault="00547430" w:rsidP="0012631F">
            <w:pPr>
              <w:pStyle w:val="NoSpacing"/>
              <w:rPr>
                <w:rFonts w:ascii="Times New Roman" w:hAnsi="Times New Roman" w:cs="Times New Roman"/>
                <w:sz w:val="24"/>
                <w:szCs w:val="24"/>
                <w:lang w:val="sr-Cyrl-CS"/>
              </w:rPr>
            </w:pPr>
            <w:r w:rsidRPr="00050086">
              <w:rPr>
                <w:rFonts w:ascii="Times New Roman" w:hAnsi="Times New Roman" w:cs="Times New Roman"/>
                <w:sz w:val="32"/>
                <w:szCs w:val="32"/>
                <w:highlight w:val="cyan"/>
                <w:lang w:val="bs-Latn-BA"/>
              </w:rPr>
              <w:t xml:space="preserve">I </w:t>
            </w:r>
            <w:r w:rsidRPr="00050086">
              <w:rPr>
                <w:rFonts w:ascii="Times New Roman" w:hAnsi="Times New Roman" w:cs="Times New Roman"/>
                <w:sz w:val="32"/>
                <w:szCs w:val="32"/>
                <w:highlight w:val="cyan"/>
              </w:rPr>
              <w:t>ОПШТИ ПОДАЦИ О ШКОЛИ</w:t>
            </w:r>
            <w:r w:rsidR="004F7197">
              <w:rPr>
                <w:rFonts w:ascii="Times New Roman" w:hAnsi="Times New Roman" w:cs="Times New Roman"/>
                <w:sz w:val="32"/>
                <w:szCs w:val="32"/>
              </w:rPr>
              <w:t xml:space="preserve"> .......................................................</w:t>
            </w:r>
          </w:p>
        </w:tc>
        <w:tc>
          <w:tcPr>
            <w:tcW w:w="576" w:type="dxa"/>
            <w:vAlign w:val="center"/>
          </w:tcPr>
          <w:p w14:paraId="2A88E768" w14:textId="77777777" w:rsidR="00547430" w:rsidRDefault="00CC6EA7"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2</w:t>
            </w:r>
          </w:p>
        </w:tc>
      </w:tr>
      <w:tr w:rsidR="00547430" w14:paraId="5F9C6C8A" w14:textId="77777777" w:rsidTr="00EC2CBD">
        <w:trPr>
          <w:trHeight w:val="334"/>
        </w:trPr>
        <w:tc>
          <w:tcPr>
            <w:tcW w:w="9180" w:type="dxa"/>
            <w:vAlign w:val="center"/>
          </w:tcPr>
          <w:p w14:paraId="79C2880F" w14:textId="77777777" w:rsidR="00547430" w:rsidRDefault="00547430" w:rsidP="0012631F">
            <w:pPr>
              <w:pStyle w:val="NoSpacing"/>
              <w:rPr>
                <w:rFonts w:ascii="Times New Roman" w:hAnsi="Times New Roman" w:cs="Times New Roman"/>
                <w:sz w:val="24"/>
                <w:szCs w:val="24"/>
                <w:lang w:val="sr-Cyrl-CS"/>
              </w:rPr>
            </w:pPr>
          </w:p>
        </w:tc>
        <w:tc>
          <w:tcPr>
            <w:tcW w:w="576" w:type="dxa"/>
            <w:vAlign w:val="center"/>
          </w:tcPr>
          <w:p w14:paraId="36EA8FD3" w14:textId="77777777" w:rsidR="00547430" w:rsidRDefault="00547430" w:rsidP="004F7197">
            <w:pPr>
              <w:pStyle w:val="NoSpacing"/>
              <w:rPr>
                <w:rFonts w:ascii="Times New Roman" w:hAnsi="Times New Roman" w:cs="Times New Roman"/>
                <w:sz w:val="24"/>
                <w:szCs w:val="24"/>
                <w:lang w:val="sr-Cyrl-CS"/>
              </w:rPr>
            </w:pPr>
          </w:p>
        </w:tc>
      </w:tr>
      <w:tr w:rsidR="00547430" w14:paraId="173C27E7" w14:textId="77777777" w:rsidTr="00EC2CBD">
        <w:trPr>
          <w:trHeight w:val="334"/>
        </w:trPr>
        <w:tc>
          <w:tcPr>
            <w:tcW w:w="9180" w:type="dxa"/>
            <w:vAlign w:val="center"/>
          </w:tcPr>
          <w:p w14:paraId="0EFCD0A3" w14:textId="77777777" w:rsidR="00547430" w:rsidRDefault="0010663B" w:rsidP="0012631F">
            <w:pPr>
              <w:pStyle w:val="NoSpacing"/>
              <w:rPr>
                <w:rFonts w:ascii="Times New Roman" w:hAnsi="Times New Roman" w:cs="Times New Roman"/>
                <w:sz w:val="24"/>
                <w:szCs w:val="24"/>
                <w:lang w:val="sr-Cyrl-CS"/>
              </w:rPr>
            </w:pPr>
            <w:r w:rsidRPr="00050086">
              <w:rPr>
                <w:rFonts w:ascii="Times New Roman" w:hAnsi="Times New Roman" w:cs="Times New Roman"/>
                <w:sz w:val="32"/>
                <w:szCs w:val="32"/>
                <w:highlight w:val="cyan"/>
                <w:lang w:val="bs-Latn-BA"/>
              </w:rPr>
              <w:t xml:space="preserve">II </w:t>
            </w:r>
            <w:r w:rsidRPr="00050086">
              <w:rPr>
                <w:rFonts w:ascii="Times New Roman" w:hAnsi="Times New Roman" w:cs="Times New Roman"/>
                <w:sz w:val="32"/>
                <w:szCs w:val="32"/>
                <w:highlight w:val="cyan"/>
              </w:rPr>
              <w:t>РЕЧ ДИРЕКТОРА</w:t>
            </w:r>
            <w:r w:rsidR="004F7197">
              <w:rPr>
                <w:rFonts w:ascii="Times New Roman" w:hAnsi="Times New Roman" w:cs="Times New Roman"/>
                <w:sz w:val="32"/>
                <w:szCs w:val="32"/>
              </w:rPr>
              <w:t>............................................................................</w:t>
            </w:r>
          </w:p>
        </w:tc>
        <w:tc>
          <w:tcPr>
            <w:tcW w:w="576" w:type="dxa"/>
            <w:vAlign w:val="center"/>
          </w:tcPr>
          <w:p w14:paraId="13DCC347" w14:textId="77777777" w:rsidR="00547430"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3</w:t>
            </w:r>
          </w:p>
        </w:tc>
      </w:tr>
      <w:tr w:rsidR="00547430" w14:paraId="150869B7" w14:textId="77777777" w:rsidTr="00EC2CBD">
        <w:trPr>
          <w:trHeight w:val="354"/>
        </w:trPr>
        <w:tc>
          <w:tcPr>
            <w:tcW w:w="9180" w:type="dxa"/>
            <w:vAlign w:val="center"/>
          </w:tcPr>
          <w:p w14:paraId="79D389BA" w14:textId="77777777" w:rsidR="00547430" w:rsidRDefault="0010663B" w:rsidP="0012631F">
            <w:pPr>
              <w:pStyle w:val="NoSpacing"/>
              <w:rPr>
                <w:rFonts w:ascii="Times New Roman" w:hAnsi="Times New Roman" w:cs="Times New Roman"/>
                <w:sz w:val="24"/>
                <w:szCs w:val="24"/>
                <w:lang w:val="sr-Cyrl-CS"/>
              </w:rPr>
            </w:pPr>
            <w:r w:rsidRPr="00796765">
              <w:rPr>
                <w:rFonts w:ascii="Times New Roman" w:hAnsi="Times New Roman" w:cs="Times New Roman"/>
                <w:sz w:val="24"/>
                <w:szCs w:val="24"/>
              </w:rPr>
              <w:t>ОПШТА ОЦЕНА ПРОТЕКЛЕ ШКОЛСКЕ ГОДИНЕ</w:t>
            </w:r>
            <w:r w:rsidR="004F7197">
              <w:rPr>
                <w:rFonts w:ascii="Times New Roman" w:hAnsi="Times New Roman" w:cs="Times New Roman"/>
                <w:sz w:val="24"/>
                <w:szCs w:val="24"/>
              </w:rPr>
              <w:t>...........................................................</w:t>
            </w:r>
          </w:p>
        </w:tc>
        <w:tc>
          <w:tcPr>
            <w:tcW w:w="576" w:type="dxa"/>
            <w:vAlign w:val="center"/>
          </w:tcPr>
          <w:p w14:paraId="4357A958" w14:textId="77777777" w:rsidR="00547430" w:rsidRDefault="00CC6EA7"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3</w:t>
            </w:r>
          </w:p>
        </w:tc>
      </w:tr>
      <w:tr w:rsidR="00547430" w14:paraId="7E40CFED" w14:textId="77777777" w:rsidTr="00EC2CBD">
        <w:trPr>
          <w:trHeight w:val="235"/>
        </w:trPr>
        <w:tc>
          <w:tcPr>
            <w:tcW w:w="9180" w:type="dxa"/>
            <w:vAlign w:val="center"/>
          </w:tcPr>
          <w:p w14:paraId="7ECC55A9" w14:textId="77777777" w:rsidR="00547430" w:rsidRDefault="00547430" w:rsidP="0012631F">
            <w:pPr>
              <w:pStyle w:val="NoSpacing"/>
              <w:rPr>
                <w:rFonts w:ascii="Times New Roman" w:hAnsi="Times New Roman" w:cs="Times New Roman"/>
                <w:sz w:val="24"/>
                <w:szCs w:val="24"/>
                <w:lang w:val="sr-Cyrl-CS"/>
              </w:rPr>
            </w:pPr>
          </w:p>
        </w:tc>
        <w:tc>
          <w:tcPr>
            <w:tcW w:w="576" w:type="dxa"/>
            <w:vAlign w:val="center"/>
          </w:tcPr>
          <w:p w14:paraId="7FFF3FD5" w14:textId="77777777" w:rsidR="00547430" w:rsidRDefault="00547430" w:rsidP="004F7197">
            <w:pPr>
              <w:pStyle w:val="NoSpacing"/>
              <w:rPr>
                <w:rFonts w:ascii="Times New Roman" w:hAnsi="Times New Roman" w:cs="Times New Roman"/>
                <w:sz w:val="24"/>
                <w:szCs w:val="24"/>
                <w:lang w:val="sr-Cyrl-CS"/>
              </w:rPr>
            </w:pPr>
          </w:p>
        </w:tc>
      </w:tr>
      <w:tr w:rsidR="00547430" w14:paraId="594B99EC" w14:textId="77777777" w:rsidTr="00EC2CBD">
        <w:trPr>
          <w:trHeight w:val="334"/>
        </w:trPr>
        <w:tc>
          <w:tcPr>
            <w:tcW w:w="9180" w:type="dxa"/>
            <w:vAlign w:val="center"/>
          </w:tcPr>
          <w:p w14:paraId="1775B98D" w14:textId="77777777" w:rsidR="00547430" w:rsidRDefault="0010663B" w:rsidP="0012631F">
            <w:pPr>
              <w:pStyle w:val="NoSpacing"/>
              <w:rPr>
                <w:rFonts w:ascii="Times New Roman" w:hAnsi="Times New Roman" w:cs="Times New Roman"/>
                <w:sz w:val="24"/>
                <w:szCs w:val="24"/>
                <w:lang w:val="sr-Cyrl-CS"/>
              </w:rPr>
            </w:pPr>
            <w:r w:rsidRPr="00050086">
              <w:rPr>
                <w:rFonts w:ascii="Times New Roman" w:hAnsi="Times New Roman" w:cs="Times New Roman"/>
                <w:sz w:val="32"/>
                <w:szCs w:val="32"/>
                <w:highlight w:val="cyan"/>
                <w:lang w:val="bs-Latn-BA"/>
              </w:rPr>
              <w:t xml:space="preserve">III </w:t>
            </w:r>
            <w:r w:rsidRPr="00050086">
              <w:rPr>
                <w:rFonts w:ascii="Times New Roman" w:hAnsi="Times New Roman" w:cs="Times New Roman"/>
                <w:sz w:val="32"/>
                <w:szCs w:val="32"/>
                <w:highlight w:val="cyan"/>
              </w:rPr>
              <w:t>МАТЕРИЈАЛНО  ТЕХНИЧКИ РЕСУРСИ</w:t>
            </w:r>
            <w:r w:rsidR="004F7197">
              <w:rPr>
                <w:rFonts w:ascii="Times New Roman" w:hAnsi="Times New Roman" w:cs="Times New Roman"/>
                <w:sz w:val="32"/>
                <w:szCs w:val="32"/>
              </w:rPr>
              <w:t>...................................</w:t>
            </w:r>
          </w:p>
        </w:tc>
        <w:tc>
          <w:tcPr>
            <w:tcW w:w="576" w:type="dxa"/>
            <w:vAlign w:val="center"/>
          </w:tcPr>
          <w:p w14:paraId="1A5C12D8" w14:textId="77777777" w:rsidR="00547430"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4</w:t>
            </w:r>
          </w:p>
        </w:tc>
      </w:tr>
      <w:tr w:rsidR="00547430" w14:paraId="5C93FD92" w14:textId="77777777" w:rsidTr="00EC2CBD">
        <w:trPr>
          <w:trHeight w:val="334"/>
        </w:trPr>
        <w:tc>
          <w:tcPr>
            <w:tcW w:w="9180" w:type="dxa"/>
            <w:vAlign w:val="center"/>
          </w:tcPr>
          <w:p w14:paraId="445CC814" w14:textId="77777777" w:rsidR="0010663B" w:rsidRPr="00796765" w:rsidRDefault="0010663B" w:rsidP="0012631F">
            <w:pPr>
              <w:pStyle w:val="NoSpacing"/>
              <w:rPr>
                <w:rFonts w:ascii="Times New Roman" w:hAnsi="Times New Roman" w:cs="Times New Roman"/>
                <w:sz w:val="24"/>
                <w:szCs w:val="24"/>
              </w:rPr>
            </w:pPr>
            <w:r w:rsidRPr="00796765">
              <w:rPr>
                <w:rFonts w:ascii="Times New Roman" w:hAnsi="Times New Roman" w:cs="Times New Roman"/>
                <w:sz w:val="24"/>
                <w:szCs w:val="24"/>
              </w:rPr>
              <w:t xml:space="preserve">МАТЕРИЈАЛНО ТЕХНИЧКИ УСЛОВИ ЗА </w:t>
            </w:r>
          </w:p>
          <w:p w14:paraId="36747CD6" w14:textId="77777777" w:rsidR="00547430" w:rsidRDefault="0010663B" w:rsidP="0012631F">
            <w:pPr>
              <w:pStyle w:val="NoSpacing"/>
              <w:rPr>
                <w:rFonts w:ascii="Times New Roman" w:hAnsi="Times New Roman" w:cs="Times New Roman"/>
                <w:sz w:val="24"/>
                <w:szCs w:val="24"/>
                <w:lang w:val="sr-Cyrl-CS"/>
              </w:rPr>
            </w:pPr>
            <w:r w:rsidRPr="00796765">
              <w:rPr>
                <w:rFonts w:ascii="Times New Roman" w:hAnsi="Times New Roman" w:cs="Times New Roman"/>
                <w:sz w:val="24"/>
                <w:szCs w:val="24"/>
              </w:rPr>
              <w:t>ОБРАЗОВНО-ВАСПИТНИ РАД У МАТИЧНОЈ ШКОЛИ</w:t>
            </w:r>
            <w:r w:rsidR="004F7197">
              <w:rPr>
                <w:rFonts w:ascii="Times New Roman" w:hAnsi="Times New Roman" w:cs="Times New Roman"/>
                <w:sz w:val="24"/>
                <w:szCs w:val="24"/>
              </w:rPr>
              <w:t>..................................................</w:t>
            </w:r>
          </w:p>
        </w:tc>
        <w:tc>
          <w:tcPr>
            <w:tcW w:w="576" w:type="dxa"/>
            <w:vAlign w:val="center"/>
          </w:tcPr>
          <w:p w14:paraId="2DE5E1DA" w14:textId="77777777" w:rsidR="00547430" w:rsidRDefault="00547430" w:rsidP="004F7197">
            <w:pPr>
              <w:pStyle w:val="NoSpacing"/>
              <w:rPr>
                <w:rFonts w:ascii="Times New Roman" w:hAnsi="Times New Roman" w:cs="Times New Roman"/>
                <w:sz w:val="24"/>
                <w:szCs w:val="24"/>
                <w:lang w:val="sr-Cyrl-CS"/>
              </w:rPr>
            </w:pPr>
          </w:p>
          <w:p w14:paraId="6716464E" w14:textId="77777777" w:rsidR="00CC6EA7" w:rsidRDefault="00CC6EA7"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4</w:t>
            </w:r>
          </w:p>
        </w:tc>
      </w:tr>
      <w:tr w:rsidR="00547430" w14:paraId="34F293EE" w14:textId="77777777" w:rsidTr="00EC2CBD">
        <w:trPr>
          <w:trHeight w:val="334"/>
        </w:trPr>
        <w:tc>
          <w:tcPr>
            <w:tcW w:w="9180" w:type="dxa"/>
            <w:vAlign w:val="center"/>
          </w:tcPr>
          <w:p w14:paraId="34739EB6" w14:textId="77777777" w:rsidR="0010663B" w:rsidRPr="00796765" w:rsidRDefault="0010663B" w:rsidP="0012631F">
            <w:pPr>
              <w:pStyle w:val="NoSpacing"/>
              <w:rPr>
                <w:rFonts w:ascii="Times New Roman" w:hAnsi="Times New Roman" w:cs="Times New Roman"/>
                <w:sz w:val="24"/>
                <w:szCs w:val="24"/>
              </w:rPr>
            </w:pPr>
            <w:r w:rsidRPr="00796765">
              <w:rPr>
                <w:rFonts w:ascii="Times New Roman" w:hAnsi="Times New Roman" w:cs="Times New Roman"/>
                <w:sz w:val="24"/>
                <w:szCs w:val="24"/>
              </w:rPr>
              <w:t xml:space="preserve">МАТЕРИЈАЛНО ТЕХНИЧКИ УСЛОВИ ЗА </w:t>
            </w:r>
          </w:p>
          <w:p w14:paraId="529C6955" w14:textId="77777777" w:rsidR="00547430" w:rsidRDefault="0010663B" w:rsidP="0012631F">
            <w:pPr>
              <w:pStyle w:val="NoSpacing"/>
              <w:rPr>
                <w:rFonts w:ascii="Times New Roman" w:hAnsi="Times New Roman" w:cs="Times New Roman"/>
                <w:sz w:val="24"/>
                <w:szCs w:val="24"/>
                <w:lang w:val="sr-Cyrl-CS"/>
              </w:rPr>
            </w:pPr>
            <w:r w:rsidRPr="00796765">
              <w:rPr>
                <w:rFonts w:ascii="Times New Roman" w:hAnsi="Times New Roman" w:cs="Times New Roman"/>
                <w:sz w:val="24"/>
                <w:szCs w:val="24"/>
              </w:rPr>
              <w:t>ОБРАЗОВНО-ВАСПИТНИ РАД У ИЗДВОЈЕНИМ ОДЕЉЕЊИМА</w:t>
            </w:r>
            <w:r w:rsidR="00AB11EE">
              <w:rPr>
                <w:rFonts w:ascii="Times New Roman" w:hAnsi="Times New Roman" w:cs="Times New Roman"/>
                <w:sz w:val="24"/>
                <w:szCs w:val="24"/>
              </w:rPr>
              <w:t>..................................</w:t>
            </w:r>
          </w:p>
        </w:tc>
        <w:tc>
          <w:tcPr>
            <w:tcW w:w="576" w:type="dxa"/>
            <w:vAlign w:val="center"/>
          </w:tcPr>
          <w:p w14:paraId="5581CB14" w14:textId="77777777" w:rsidR="00547430" w:rsidRDefault="00547430" w:rsidP="004F7197">
            <w:pPr>
              <w:pStyle w:val="NoSpacing"/>
              <w:rPr>
                <w:rFonts w:ascii="Times New Roman" w:hAnsi="Times New Roman" w:cs="Times New Roman"/>
                <w:sz w:val="24"/>
                <w:szCs w:val="24"/>
                <w:lang w:val="sr-Cyrl-CS"/>
              </w:rPr>
            </w:pPr>
          </w:p>
          <w:p w14:paraId="6F589900" w14:textId="77777777" w:rsidR="00CC6EA7" w:rsidRDefault="00CC6EA7"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5</w:t>
            </w:r>
          </w:p>
        </w:tc>
      </w:tr>
      <w:tr w:rsidR="0010663B" w14:paraId="71D245F3" w14:textId="77777777" w:rsidTr="00EC2CBD">
        <w:trPr>
          <w:trHeight w:val="334"/>
        </w:trPr>
        <w:tc>
          <w:tcPr>
            <w:tcW w:w="9180" w:type="dxa"/>
            <w:vAlign w:val="center"/>
          </w:tcPr>
          <w:p w14:paraId="5921DFE9" w14:textId="77777777" w:rsidR="0010663B" w:rsidRPr="00796765" w:rsidRDefault="0010663B" w:rsidP="0012631F">
            <w:pPr>
              <w:pStyle w:val="NoSpacing"/>
              <w:rPr>
                <w:rFonts w:ascii="Times New Roman" w:hAnsi="Times New Roman" w:cs="Times New Roman"/>
                <w:sz w:val="24"/>
                <w:szCs w:val="24"/>
              </w:rPr>
            </w:pPr>
            <w:r w:rsidRPr="00796765">
              <w:rPr>
                <w:rFonts w:ascii="Times New Roman" w:hAnsi="Times New Roman" w:cs="Times New Roman"/>
                <w:sz w:val="24"/>
                <w:szCs w:val="24"/>
              </w:rPr>
              <w:t>ОПРЕМЉЕНОСТ НАСТАВНИМ, ТЕХНИЧКИМ И ДРУГИМ СРЕДСТВИМА</w:t>
            </w:r>
            <w:r w:rsidR="00AB11EE">
              <w:rPr>
                <w:rFonts w:ascii="Times New Roman" w:hAnsi="Times New Roman" w:cs="Times New Roman"/>
                <w:sz w:val="24"/>
                <w:szCs w:val="24"/>
              </w:rPr>
              <w:t>..............</w:t>
            </w:r>
          </w:p>
        </w:tc>
        <w:tc>
          <w:tcPr>
            <w:tcW w:w="576" w:type="dxa"/>
            <w:vAlign w:val="center"/>
          </w:tcPr>
          <w:p w14:paraId="0397CE4E" w14:textId="77777777" w:rsidR="0010663B"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6</w:t>
            </w:r>
          </w:p>
        </w:tc>
      </w:tr>
      <w:tr w:rsidR="0010663B" w14:paraId="492D9D83" w14:textId="77777777" w:rsidTr="00EC2CBD">
        <w:trPr>
          <w:trHeight w:val="334"/>
        </w:trPr>
        <w:tc>
          <w:tcPr>
            <w:tcW w:w="9180" w:type="dxa"/>
            <w:vAlign w:val="center"/>
          </w:tcPr>
          <w:p w14:paraId="2AD25D49" w14:textId="77777777" w:rsidR="0010663B" w:rsidRPr="00796765" w:rsidRDefault="0010663B" w:rsidP="0012631F">
            <w:pPr>
              <w:pStyle w:val="NoSpacing"/>
              <w:rPr>
                <w:rFonts w:ascii="Times New Roman" w:hAnsi="Times New Roman" w:cs="Times New Roman"/>
                <w:sz w:val="24"/>
                <w:szCs w:val="24"/>
              </w:rPr>
            </w:pPr>
            <w:r w:rsidRPr="00796765">
              <w:rPr>
                <w:rFonts w:ascii="Times New Roman" w:hAnsi="Times New Roman" w:cs="Times New Roman"/>
                <w:sz w:val="24"/>
                <w:szCs w:val="24"/>
              </w:rPr>
              <w:t>ПРОМЕНЕ У ТОКУ ШКОЛСКЕ ГОДИНЕ</w:t>
            </w:r>
            <w:r w:rsidR="00AB11EE">
              <w:rPr>
                <w:rFonts w:ascii="Times New Roman" w:hAnsi="Times New Roman" w:cs="Times New Roman"/>
                <w:sz w:val="24"/>
                <w:szCs w:val="24"/>
              </w:rPr>
              <w:t>............................................................................</w:t>
            </w:r>
          </w:p>
        </w:tc>
        <w:tc>
          <w:tcPr>
            <w:tcW w:w="576" w:type="dxa"/>
            <w:vAlign w:val="center"/>
          </w:tcPr>
          <w:p w14:paraId="63518379" w14:textId="77777777" w:rsidR="0010663B"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6</w:t>
            </w:r>
          </w:p>
        </w:tc>
      </w:tr>
      <w:tr w:rsidR="0010663B" w14:paraId="44854695" w14:textId="77777777" w:rsidTr="00EC2CBD">
        <w:trPr>
          <w:trHeight w:val="334"/>
        </w:trPr>
        <w:tc>
          <w:tcPr>
            <w:tcW w:w="9180" w:type="dxa"/>
            <w:vAlign w:val="center"/>
          </w:tcPr>
          <w:p w14:paraId="76007B49" w14:textId="77777777" w:rsidR="0010663B" w:rsidRPr="00796765" w:rsidRDefault="0010663B" w:rsidP="0012631F">
            <w:pPr>
              <w:pStyle w:val="NoSpacing"/>
              <w:rPr>
                <w:rFonts w:ascii="Times New Roman" w:hAnsi="Times New Roman" w:cs="Times New Roman"/>
                <w:sz w:val="24"/>
                <w:szCs w:val="24"/>
              </w:rPr>
            </w:pPr>
          </w:p>
        </w:tc>
        <w:tc>
          <w:tcPr>
            <w:tcW w:w="576" w:type="dxa"/>
            <w:vAlign w:val="center"/>
          </w:tcPr>
          <w:p w14:paraId="0B86916A" w14:textId="77777777" w:rsidR="0010663B" w:rsidRDefault="0010663B" w:rsidP="004F7197">
            <w:pPr>
              <w:pStyle w:val="NoSpacing"/>
              <w:rPr>
                <w:rFonts w:ascii="Times New Roman" w:hAnsi="Times New Roman" w:cs="Times New Roman"/>
                <w:sz w:val="24"/>
                <w:szCs w:val="24"/>
                <w:lang w:val="sr-Cyrl-CS"/>
              </w:rPr>
            </w:pPr>
          </w:p>
        </w:tc>
      </w:tr>
      <w:tr w:rsidR="0010663B" w14:paraId="6D1F7441" w14:textId="77777777" w:rsidTr="00EC2CBD">
        <w:trPr>
          <w:trHeight w:val="334"/>
        </w:trPr>
        <w:tc>
          <w:tcPr>
            <w:tcW w:w="9180" w:type="dxa"/>
            <w:vAlign w:val="center"/>
          </w:tcPr>
          <w:p w14:paraId="47F18903" w14:textId="77777777" w:rsidR="0010663B" w:rsidRPr="00796765" w:rsidRDefault="0010663B" w:rsidP="0012631F">
            <w:pPr>
              <w:pStyle w:val="NoSpacing"/>
              <w:rPr>
                <w:rFonts w:ascii="Times New Roman" w:hAnsi="Times New Roman" w:cs="Times New Roman"/>
                <w:sz w:val="24"/>
                <w:szCs w:val="24"/>
              </w:rPr>
            </w:pPr>
            <w:r w:rsidRPr="00050086">
              <w:rPr>
                <w:rFonts w:ascii="Times New Roman" w:hAnsi="Times New Roman" w:cs="Times New Roman"/>
                <w:sz w:val="32"/>
                <w:szCs w:val="32"/>
                <w:highlight w:val="cyan"/>
                <w:lang w:val="bs-Latn-BA"/>
              </w:rPr>
              <w:t xml:space="preserve">IV </w:t>
            </w:r>
            <w:r w:rsidRPr="00050086">
              <w:rPr>
                <w:rFonts w:ascii="Times New Roman" w:hAnsi="Times New Roman" w:cs="Times New Roman"/>
                <w:sz w:val="32"/>
                <w:szCs w:val="32"/>
                <w:highlight w:val="cyan"/>
              </w:rPr>
              <w:t>КАДРОВСКИ РЕСУРСИ</w:t>
            </w:r>
            <w:r w:rsidR="00AB11EE">
              <w:rPr>
                <w:rFonts w:ascii="Times New Roman" w:hAnsi="Times New Roman" w:cs="Times New Roman"/>
                <w:sz w:val="32"/>
                <w:szCs w:val="32"/>
              </w:rPr>
              <w:t>...............................................................</w:t>
            </w:r>
          </w:p>
        </w:tc>
        <w:tc>
          <w:tcPr>
            <w:tcW w:w="576" w:type="dxa"/>
            <w:vAlign w:val="center"/>
          </w:tcPr>
          <w:p w14:paraId="18220B7D" w14:textId="77777777" w:rsidR="0010663B"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7</w:t>
            </w:r>
          </w:p>
        </w:tc>
      </w:tr>
      <w:tr w:rsidR="0010663B" w14:paraId="54163A23" w14:textId="77777777" w:rsidTr="00EC2CBD">
        <w:trPr>
          <w:trHeight w:val="334"/>
        </w:trPr>
        <w:tc>
          <w:tcPr>
            <w:tcW w:w="9180" w:type="dxa"/>
            <w:vAlign w:val="center"/>
          </w:tcPr>
          <w:p w14:paraId="6ABBC424" w14:textId="77777777" w:rsidR="0010663B" w:rsidRPr="00796765" w:rsidRDefault="0010663B" w:rsidP="0012631F">
            <w:pPr>
              <w:pStyle w:val="NoSpacing"/>
              <w:rPr>
                <w:rFonts w:ascii="Times New Roman" w:hAnsi="Times New Roman" w:cs="Times New Roman"/>
                <w:sz w:val="24"/>
                <w:szCs w:val="24"/>
              </w:rPr>
            </w:pPr>
            <w:r w:rsidRPr="00796765">
              <w:rPr>
                <w:rFonts w:ascii="Times New Roman" w:hAnsi="Times New Roman" w:cs="Times New Roman"/>
                <w:sz w:val="24"/>
                <w:szCs w:val="24"/>
              </w:rPr>
              <w:t>РУКОВОДСТВО ШКОЛЕ</w:t>
            </w:r>
            <w:r w:rsidR="00AB11EE">
              <w:rPr>
                <w:rFonts w:ascii="Times New Roman" w:hAnsi="Times New Roman" w:cs="Times New Roman"/>
                <w:sz w:val="24"/>
                <w:szCs w:val="24"/>
              </w:rPr>
              <w:t>........................................................................................................</w:t>
            </w:r>
          </w:p>
        </w:tc>
        <w:tc>
          <w:tcPr>
            <w:tcW w:w="576" w:type="dxa"/>
            <w:vAlign w:val="center"/>
          </w:tcPr>
          <w:p w14:paraId="406093E3" w14:textId="77777777" w:rsidR="0010663B"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7</w:t>
            </w:r>
          </w:p>
        </w:tc>
      </w:tr>
      <w:tr w:rsidR="0010663B" w14:paraId="3CA0D7E9" w14:textId="77777777" w:rsidTr="00EC2CBD">
        <w:trPr>
          <w:trHeight w:val="334"/>
        </w:trPr>
        <w:tc>
          <w:tcPr>
            <w:tcW w:w="9180" w:type="dxa"/>
            <w:vAlign w:val="center"/>
          </w:tcPr>
          <w:p w14:paraId="73C14646" w14:textId="77777777" w:rsidR="0010663B" w:rsidRPr="00796765" w:rsidRDefault="0010663B" w:rsidP="0012631F">
            <w:pPr>
              <w:pStyle w:val="NoSpacing"/>
              <w:rPr>
                <w:rFonts w:ascii="Times New Roman" w:hAnsi="Times New Roman" w:cs="Times New Roman"/>
                <w:sz w:val="24"/>
                <w:szCs w:val="24"/>
              </w:rPr>
            </w:pPr>
            <w:r w:rsidRPr="00796765">
              <w:rPr>
                <w:rFonts w:ascii="Times New Roman" w:hAnsi="Times New Roman" w:cs="Times New Roman"/>
                <w:sz w:val="24"/>
                <w:szCs w:val="24"/>
              </w:rPr>
              <w:t>НАСТАВНИЦИ</w:t>
            </w:r>
            <w:r w:rsidR="00AB11EE">
              <w:rPr>
                <w:rFonts w:ascii="Times New Roman" w:hAnsi="Times New Roman" w:cs="Times New Roman"/>
                <w:sz w:val="24"/>
                <w:szCs w:val="24"/>
              </w:rPr>
              <w:t>.........................................................................................................................</w:t>
            </w:r>
          </w:p>
        </w:tc>
        <w:tc>
          <w:tcPr>
            <w:tcW w:w="576" w:type="dxa"/>
            <w:vAlign w:val="center"/>
          </w:tcPr>
          <w:p w14:paraId="58B1EB68" w14:textId="77777777" w:rsidR="0010663B"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7</w:t>
            </w:r>
          </w:p>
        </w:tc>
      </w:tr>
      <w:tr w:rsidR="0010663B" w14:paraId="00C155DB" w14:textId="77777777" w:rsidTr="00EC2CBD">
        <w:trPr>
          <w:trHeight w:val="334"/>
        </w:trPr>
        <w:tc>
          <w:tcPr>
            <w:tcW w:w="9180" w:type="dxa"/>
            <w:vAlign w:val="center"/>
          </w:tcPr>
          <w:p w14:paraId="0187EB67" w14:textId="77777777" w:rsidR="0010663B" w:rsidRPr="00796765" w:rsidRDefault="0010663B" w:rsidP="0012631F">
            <w:pPr>
              <w:pStyle w:val="NoSpacing"/>
              <w:rPr>
                <w:rFonts w:ascii="Times New Roman" w:hAnsi="Times New Roman" w:cs="Times New Roman"/>
                <w:sz w:val="24"/>
                <w:szCs w:val="24"/>
              </w:rPr>
            </w:pPr>
            <w:r w:rsidRPr="00796765">
              <w:rPr>
                <w:rFonts w:ascii="Times New Roman" w:hAnsi="Times New Roman" w:cs="Times New Roman"/>
                <w:sz w:val="24"/>
                <w:szCs w:val="24"/>
              </w:rPr>
              <w:t>УЧИТЕЉИ У МАТИЧНОЈ ШКОЛИ</w:t>
            </w:r>
            <w:r w:rsidR="00AB11EE">
              <w:rPr>
                <w:rFonts w:ascii="Times New Roman" w:hAnsi="Times New Roman" w:cs="Times New Roman"/>
                <w:sz w:val="24"/>
                <w:szCs w:val="24"/>
              </w:rPr>
              <w:t>......................................................................................</w:t>
            </w:r>
          </w:p>
        </w:tc>
        <w:tc>
          <w:tcPr>
            <w:tcW w:w="576" w:type="dxa"/>
            <w:vAlign w:val="center"/>
          </w:tcPr>
          <w:p w14:paraId="565E7528" w14:textId="0C1C33D8" w:rsidR="0010663B" w:rsidRDefault="003A4FF3"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432850">
              <w:rPr>
                <w:rFonts w:ascii="Times New Roman" w:hAnsi="Times New Roman" w:cs="Times New Roman"/>
                <w:sz w:val="24"/>
                <w:szCs w:val="24"/>
                <w:lang w:val="sr-Cyrl-CS"/>
              </w:rPr>
              <w:t>1</w:t>
            </w:r>
          </w:p>
        </w:tc>
      </w:tr>
      <w:tr w:rsidR="0010663B" w14:paraId="5225CDB3" w14:textId="77777777" w:rsidTr="00EC2CBD">
        <w:trPr>
          <w:trHeight w:val="334"/>
        </w:trPr>
        <w:tc>
          <w:tcPr>
            <w:tcW w:w="9180" w:type="dxa"/>
            <w:vAlign w:val="center"/>
          </w:tcPr>
          <w:p w14:paraId="140754BB" w14:textId="77777777" w:rsidR="0010663B" w:rsidRPr="00796765" w:rsidRDefault="0010663B" w:rsidP="0012631F">
            <w:pPr>
              <w:pStyle w:val="NoSpacing"/>
              <w:rPr>
                <w:rFonts w:ascii="Times New Roman" w:hAnsi="Times New Roman" w:cs="Times New Roman"/>
                <w:sz w:val="24"/>
                <w:szCs w:val="24"/>
              </w:rPr>
            </w:pPr>
            <w:r w:rsidRPr="00796765">
              <w:rPr>
                <w:rFonts w:ascii="Times New Roman" w:hAnsi="Times New Roman" w:cs="Times New Roman"/>
                <w:sz w:val="24"/>
                <w:szCs w:val="24"/>
              </w:rPr>
              <w:t>УЧИТЕЉИ У ИЗДВОЈЕНИМ ОДЕЉЕЊИМА</w:t>
            </w:r>
            <w:r w:rsidR="00AB11EE">
              <w:rPr>
                <w:rFonts w:ascii="Times New Roman" w:hAnsi="Times New Roman" w:cs="Times New Roman"/>
                <w:sz w:val="24"/>
                <w:szCs w:val="24"/>
              </w:rPr>
              <w:t>......................................................................</w:t>
            </w:r>
          </w:p>
        </w:tc>
        <w:tc>
          <w:tcPr>
            <w:tcW w:w="576" w:type="dxa"/>
            <w:vAlign w:val="center"/>
          </w:tcPr>
          <w:p w14:paraId="784A36D0" w14:textId="0DBB9840" w:rsidR="0010663B"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432850">
              <w:rPr>
                <w:rFonts w:ascii="Times New Roman" w:hAnsi="Times New Roman" w:cs="Times New Roman"/>
                <w:sz w:val="24"/>
                <w:szCs w:val="24"/>
                <w:lang w:val="sr-Cyrl-CS"/>
              </w:rPr>
              <w:t>2</w:t>
            </w:r>
          </w:p>
        </w:tc>
      </w:tr>
      <w:tr w:rsidR="0010663B" w14:paraId="1760F406" w14:textId="77777777" w:rsidTr="00EC2CBD">
        <w:trPr>
          <w:trHeight w:val="334"/>
        </w:trPr>
        <w:tc>
          <w:tcPr>
            <w:tcW w:w="9180" w:type="dxa"/>
            <w:vAlign w:val="center"/>
          </w:tcPr>
          <w:p w14:paraId="0F511F20" w14:textId="77777777" w:rsidR="0010663B" w:rsidRPr="00796765" w:rsidRDefault="0010663B" w:rsidP="0012631F">
            <w:pPr>
              <w:pStyle w:val="NoSpacing"/>
              <w:rPr>
                <w:rFonts w:ascii="Times New Roman" w:hAnsi="Times New Roman" w:cs="Times New Roman"/>
                <w:sz w:val="24"/>
                <w:szCs w:val="24"/>
              </w:rPr>
            </w:pPr>
            <w:r w:rsidRPr="00796765">
              <w:rPr>
                <w:rFonts w:ascii="Times New Roman" w:hAnsi="Times New Roman" w:cs="Times New Roman"/>
                <w:sz w:val="24"/>
                <w:szCs w:val="24"/>
              </w:rPr>
              <w:t>СТРУЧНИ САРАДНИЦИ</w:t>
            </w:r>
            <w:r w:rsidR="00AB11EE">
              <w:rPr>
                <w:rFonts w:ascii="Times New Roman" w:hAnsi="Times New Roman" w:cs="Times New Roman"/>
                <w:sz w:val="24"/>
                <w:szCs w:val="24"/>
              </w:rPr>
              <w:t>........................................................................................................</w:t>
            </w:r>
          </w:p>
        </w:tc>
        <w:tc>
          <w:tcPr>
            <w:tcW w:w="576" w:type="dxa"/>
            <w:vAlign w:val="center"/>
          </w:tcPr>
          <w:p w14:paraId="3623D2F6" w14:textId="7243F9C8" w:rsidR="0010663B"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432850">
              <w:rPr>
                <w:rFonts w:ascii="Times New Roman" w:hAnsi="Times New Roman" w:cs="Times New Roman"/>
                <w:sz w:val="24"/>
                <w:szCs w:val="24"/>
                <w:lang w:val="sr-Cyrl-CS"/>
              </w:rPr>
              <w:t>3</w:t>
            </w:r>
          </w:p>
        </w:tc>
      </w:tr>
      <w:tr w:rsidR="0010663B" w14:paraId="4A3B8606" w14:textId="77777777" w:rsidTr="00EC2CBD">
        <w:trPr>
          <w:trHeight w:val="334"/>
        </w:trPr>
        <w:tc>
          <w:tcPr>
            <w:tcW w:w="9180" w:type="dxa"/>
            <w:vAlign w:val="center"/>
          </w:tcPr>
          <w:p w14:paraId="7D7E36AF" w14:textId="77777777" w:rsidR="0010663B" w:rsidRPr="00796765" w:rsidRDefault="0010663B" w:rsidP="0012631F">
            <w:pPr>
              <w:pStyle w:val="NoSpacing"/>
              <w:rPr>
                <w:rFonts w:ascii="Times New Roman" w:hAnsi="Times New Roman" w:cs="Times New Roman"/>
                <w:sz w:val="24"/>
                <w:szCs w:val="24"/>
              </w:rPr>
            </w:pPr>
            <w:r w:rsidRPr="00796765">
              <w:rPr>
                <w:rFonts w:ascii="Times New Roman" w:hAnsi="Times New Roman" w:cs="Times New Roman"/>
                <w:sz w:val="24"/>
                <w:szCs w:val="24"/>
              </w:rPr>
              <w:t>АДМИНИСТРАТИВНО-ФИНАНСИЈСКО ОСОБЉЕ</w:t>
            </w:r>
            <w:r w:rsidR="00AB11EE">
              <w:rPr>
                <w:rFonts w:ascii="Times New Roman" w:hAnsi="Times New Roman" w:cs="Times New Roman"/>
                <w:sz w:val="24"/>
                <w:szCs w:val="24"/>
              </w:rPr>
              <w:t>..........................................................</w:t>
            </w:r>
          </w:p>
        </w:tc>
        <w:tc>
          <w:tcPr>
            <w:tcW w:w="576" w:type="dxa"/>
            <w:vAlign w:val="center"/>
          </w:tcPr>
          <w:p w14:paraId="6E04D3BA" w14:textId="04DC448E" w:rsidR="0010663B"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432850">
              <w:rPr>
                <w:rFonts w:ascii="Times New Roman" w:hAnsi="Times New Roman" w:cs="Times New Roman"/>
                <w:sz w:val="24"/>
                <w:szCs w:val="24"/>
                <w:lang w:val="sr-Cyrl-CS"/>
              </w:rPr>
              <w:t>3</w:t>
            </w:r>
          </w:p>
        </w:tc>
      </w:tr>
      <w:tr w:rsidR="0010663B" w14:paraId="751ED554" w14:textId="77777777" w:rsidTr="00EC2CBD">
        <w:trPr>
          <w:trHeight w:val="334"/>
        </w:trPr>
        <w:tc>
          <w:tcPr>
            <w:tcW w:w="9180" w:type="dxa"/>
            <w:vAlign w:val="center"/>
          </w:tcPr>
          <w:p w14:paraId="68916CF8" w14:textId="77777777" w:rsidR="0010663B" w:rsidRPr="00796765" w:rsidRDefault="0010663B" w:rsidP="0012631F">
            <w:pPr>
              <w:pStyle w:val="NoSpacing"/>
              <w:rPr>
                <w:rFonts w:ascii="Times New Roman" w:hAnsi="Times New Roman" w:cs="Times New Roman"/>
                <w:sz w:val="24"/>
                <w:szCs w:val="24"/>
              </w:rPr>
            </w:pPr>
            <w:r w:rsidRPr="00796765">
              <w:rPr>
                <w:rFonts w:ascii="Times New Roman" w:hAnsi="Times New Roman" w:cs="Times New Roman"/>
                <w:sz w:val="24"/>
                <w:szCs w:val="24"/>
              </w:rPr>
              <w:t>ПОМОЋНО-ТЕХНИЧКО ОСОБЉЕ</w:t>
            </w:r>
            <w:r w:rsidR="00AB11EE">
              <w:rPr>
                <w:rFonts w:ascii="Times New Roman" w:hAnsi="Times New Roman" w:cs="Times New Roman"/>
                <w:sz w:val="24"/>
                <w:szCs w:val="24"/>
              </w:rPr>
              <w:t>......................................................................................</w:t>
            </w:r>
          </w:p>
        </w:tc>
        <w:tc>
          <w:tcPr>
            <w:tcW w:w="576" w:type="dxa"/>
            <w:vAlign w:val="center"/>
          </w:tcPr>
          <w:p w14:paraId="2E0E494D" w14:textId="2E9D95AA" w:rsidR="0010663B"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432850">
              <w:rPr>
                <w:rFonts w:ascii="Times New Roman" w:hAnsi="Times New Roman" w:cs="Times New Roman"/>
                <w:sz w:val="24"/>
                <w:szCs w:val="24"/>
                <w:lang w:val="sr-Cyrl-CS"/>
              </w:rPr>
              <w:t>3</w:t>
            </w:r>
          </w:p>
        </w:tc>
      </w:tr>
      <w:tr w:rsidR="0010663B" w14:paraId="0F9E92B0" w14:textId="77777777" w:rsidTr="00EC2CBD">
        <w:trPr>
          <w:trHeight w:val="334"/>
        </w:trPr>
        <w:tc>
          <w:tcPr>
            <w:tcW w:w="9180" w:type="dxa"/>
            <w:vAlign w:val="center"/>
          </w:tcPr>
          <w:p w14:paraId="3AEAE6DC" w14:textId="77777777" w:rsidR="0010663B" w:rsidRPr="00796765" w:rsidRDefault="0010663B" w:rsidP="0012631F">
            <w:pPr>
              <w:pStyle w:val="NoSpacing"/>
              <w:rPr>
                <w:rFonts w:ascii="Times New Roman" w:hAnsi="Times New Roman" w:cs="Times New Roman"/>
                <w:sz w:val="24"/>
                <w:szCs w:val="24"/>
              </w:rPr>
            </w:pPr>
          </w:p>
        </w:tc>
        <w:tc>
          <w:tcPr>
            <w:tcW w:w="576" w:type="dxa"/>
            <w:vAlign w:val="center"/>
          </w:tcPr>
          <w:p w14:paraId="60A75CC3" w14:textId="77777777" w:rsidR="0010663B" w:rsidRDefault="0010663B" w:rsidP="004F7197">
            <w:pPr>
              <w:pStyle w:val="NoSpacing"/>
              <w:rPr>
                <w:rFonts w:ascii="Times New Roman" w:hAnsi="Times New Roman" w:cs="Times New Roman"/>
                <w:sz w:val="24"/>
                <w:szCs w:val="24"/>
                <w:lang w:val="sr-Cyrl-CS"/>
              </w:rPr>
            </w:pPr>
          </w:p>
        </w:tc>
      </w:tr>
      <w:tr w:rsidR="0010663B" w14:paraId="793F4B22" w14:textId="77777777" w:rsidTr="00EC2CBD">
        <w:trPr>
          <w:trHeight w:val="334"/>
        </w:trPr>
        <w:tc>
          <w:tcPr>
            <w:tcW w:w="9180" w:type="dxa"/>
            <w:vAlign w:val="center"/>
          </w:tcPr>
          <w:p w14:paraId="516E285A" w14:textId="77777777" w:rsidR="0010663B" w:rsidRPr="00796765" w:rsidRDefault="0010663B" w:rsidP="0012631F">
            <w:pPr>
              <w:pStyle w:val="NoSpacing"/>
              <w:rPr>
                <w:rFonts w:ascii="Times New Roman" w:hAnsi="Times New Roman" w:cs="Times New Roman"/>
                <w:sz w:val="24"/>
                <w:szCs w:val="24"/>
              </w:rPr>
            </w:pPr>
            <w:r w:rsidRPr="00050086">
              <w:rPr>
                <w:rFonts w:ascii="Times New Roman" w:hAnsi="Times New Roman" w:cs="Times New Roman"/>
                <w:sz w:val="32"/>
                <w:szCs w:val="32"/>
                <w:highlight w:val="cyan"/>
                <w:lang w:val="bs-Latn-BA"/>
              </w:rPr>
              <w:t xml:space="preserve">V </w:t>
            </w:r>
            <w:r w:rsidRPr="00050086">
              <w:rPr>
                <w:rFonts w:ascii="Times New Roman" w:hAnsi="Times New Roman" w:cs="Times New Roman"/>
                <w:sz w:val="32"/>
                <w:szCs w:val="32"/>
                <w:highlight w:val="cyan"/>
              </w:rPr>
              <w:t>УЧЕНИЦИ</w:t>
            </w:r>
            <w:r w:rsidR="00AB11EE">
              <w:rPr>
                <w:rFonts w:ascii="Times New Roman" w:hAnsi="Times New Roman" w:cs="Times New Roman"/>
                <w:sz w:val="32"/>
                <w:szCs w:val="32"/>
              </w:rPr>
              <w:t>........................................................................................</w:t>
            </w:r>
          </w:p>
        </w:tc>
        <w:tc>
          <w:tcPr>
            <w:tcW w:w="576" w:type="dxa"/>
            <w:vAlign w:val="center"/>
          </w:tcPr>
          <w:p w14:paraId="0A0EEA4D" w14:textId="4259978F" w:rsidR="0010663B"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432850">
              <w:rPr>
                <w:rFonts w:ascii="Times New Roman" w:hAnsi="Times New Roman" w:cs="Times New Roman"/>
                <w:sz w:val="24"/>
                <w:szCs w:val="24"/>
                <w:lang w:val="sr-Cyrl-CS"/>
              </w:rPr>
              <w:t>5</w:t>
            </w:r>
          </w:p>
        </w:tc>
      </w:tr>
      <w:tr w:rsidR="0010663B" w14:paraId="504AF038" w14:textId="77777777" w:rsidTr="00EC2CBD">
        <w:trPr>
          <w:trHeight w:val="334"/>
        </w:trPr>
        <w:tc>
          <w:tcPr>
            <w:tcW w:w="9180" w:type="dxa"/>
            <w:vAlign w:val="center"/>
          </w:tcPr>
          <w:p w14:paraId="0C325C47" w14:textId="77777777" w:rsidR="0010663B" w:rsidRPr="00796765" w:rsidRDefault="0010663B" w:rsidP="0012631F">
            <w:pPr>
              <w:pStyle w:val="NoSpacing"/>
              <w:rPr>
                <w:rFonts w:ascii="Times New Roman" w:hAnsi="Times New Roman" w:cs="Times New Roman"/>
                <w:sz w:val="24"/>
                <w:szCs w:val="24"/>
              </w:rPr>
            </w:pPr>
            <w:r w:rsidRPr="00796765">
              <w:rPr>
                <w:rFonts w:ascii="Times New Roman" w:hAnsi="Times New Roman" w:cs="Times New Roman"/>
                <w:sz w:val="24"/>
                <w:szCs w:val="24"/>
              </w:rPr>
              <w:t>БРОЈНО СТАЊЕ УЧЕНИКА</w:t>
            </w:r>
            <w:r w:rsidR="00AB11EE">
              <w:rPr>
                <w:rFonts w:ascii="Times New Roman" w:hAnsi="Times New Roman" w:cs="Times New Roman"/>
                <w:sz w:val="24"/>
                <w:szCs w:val="24"/>
              </w:rPr>
              <w:t>...................................................................................................</w:t>
            </w:r>
          </w:p>
        </w:tc>
        <w:tc>
          <w:tcPr>
            <w:tcW w:w="576" w:type="dxa"/>
            <w:vAlign w:val="center"/>
          </w:tcPr>
          <w:p w14:paraId="030ACC44" w14:textId="7226BA9F" w:rsidR="0010663B"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432850">
              <w:rPr>
                <w:rFonts w:ascii="Times New Roman" w:hAnsi="Times New Roman" w:cs="Times New Roman"/>
                <w:sz w:val="24"/>
                <w:szCs w:val="24"/>
                <w:lang w:val="sr-Cyrl-CS"/>
              </w:rPr>
              <w:t>5</w:t>
            </w:r>
          </w:p>
        </w:tc>
      </w:tr>
      <w:tr w:rsidR="0010663B" w14:paraId="12A5E99C" w14:textId="77777777" w:rsidTr="00EC2CBD">
        <w:trPr>
          <w:trHeight w:val="334"/>
        </w:trPr>
        <w:tc>
          <w:tcPr>
            <w:tcW w:w="9180" w:type="dxa"/>
            <w:vAlign w:val="center"/>
          </w:tcPr>
          <w:p w14:paraId="65EE71EE" w14:textId="77777777" w:rsidR="0010663B" w:rsidRPr="00796765" w:rsidRDefault="0010663B" w:rsidP="0012631F">
            <w:pPr>
              <w:pStyle w:val="NoSpacing"/>
              <w:rPr>
                <w:rFonts w:ascii="Times New Roman" w:hAnsi="Times New Roman" w:cs="Times New Roman"/>
                <w:sz w:val="24"/>
                <w:szCs w:val="24"/>
              </w:rPr>
            </w:pPr>
            <w:r w:rsidRPr="00796765">
              <w:rPr>
                <w:rFonts w:ascii="Times New Roman" w:hAnsi="Times New Roman" w:cs="Times New Roman"/>
                <w:sz w:val="24"/>
                <w:szCs w:val="24"/>
              </w:rPr>
              <w:t>УЧЕНИЦИ КОЈИ СУ СЕ УПИСАЛИ У ПРВИ РАЗРЕД</w:t>
            </w:r>
            <w:r w:rsidR="00AB11EE">
              <w:rPr>
                <w:rFonts w:ascii="Times New Roman" w:hAnsi="Times New Roman" w:cs="Times New Roman"/>
                <w:sz w:val="24"/>
                <w:szCs w:val="24"/>
              </w:rPr>
              <w:t>.....................................................</w:t>
            </w:r>
          </w:p>
        </w:tc>
        <w:tc>
          <w:tcPr>
            <w:tcW w:w="576" w:type="dxa"/>
            <w:vAlign w:val="center"/>
          </w:tcPr>
          <w:p w14:paraId="0795A349" w14:textId="6C42A18B" w:rsidR="0010663B"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432850">
              <w:rPr>
                <w:rFonts w:ascii="Times New Roman" w:hAnsi="Times New Roman" w:cs="Times New Roman"/>
                <w:sz w:val="24"/>
                <w:szCs w:val="24"/>
                <w:lang w:val="sr-Cyrl-CS"/>
              </w:rPr>
              <w:t>8</w:t>
            </w:r>
          </w:p>
        </w:tc>
      </w:tr>
      <w:tr w:rsidR="0010663B" w14:paraId="3DCFD21F" w14:textId="77777777" w:rsidTr="00EC2CBD">
        <w:trPr>
          <w:trHeight w:val="334"/>
        </w:trPr>
        <w:tc>
          <w:tcPr>
            <w:tcW w:w="9180" w:type="dxa"/>
            <w:vAlign w:val="center"/>
          </w:tcPr>
          <w:p w14:paraId="01FFC118" w14:textId="6F109487" w:rsidR="0010663B" w:rsidRPr="00796765" w:rsidRDefault="0010663B" w:rsidP="0012631F">
            <w:pPr>
              <w:pStyle w:val="NoSpacing"/>
              <w:rPr>
                <w:rFonts w:ascii="Times New Roman" w:hAnsi="Times New Roman" w:cs="Times New Roman"/>
                <w:sz w:val="24"/>
                <w:szCs w:val="24"/>
              </w:rPr>
            </w:pPr>
            <w:r w:rsidRPr="00796765">
              <w:rPr>
                <w:rFonts w:ascii="Times New Roman" w:hAnsi="Times New Roman" w:cs="Times New Roman"/>
                <w:sz w:val="24"/>
                <w:szCs w:val="24"/>
              </w:rPr>
              <w:t xml:space="preserve">УСПЕХ </w:t>
            </w:r>
            <w:r w:rsidR="005A5C55">
              <w:rPr>
                <w:rFonts w:ascii="Times New Roman" w:hAnsi="Times New Roman" w:cs="Times New Roman"/>
                <w:sz w:val="24"/>
                <w:szCs w:val="24"/>
                <w:lang w:val="sr-Cyrl-RS"/>
              </w:rPr>
              <w:t xml:space="preserve">И ВЛАДАЊЕ </w:t>
            </w:r>
            <w:r w:rsidRPr="00796765">
              <w:rPr>
                <w:rFonts w:ascii="Times New Roman" w:hAnsi="Times New Roman" w:cs="Times New Roman"/>
                <w:sz w:val="24"/>
                <w:szCs w:val="24"/>
              </w:rPr>
              <w:t>УЧЕНИКА НА КРАЈУ ШКОЛСКЕ ГОДИНЕ</w:t>
            </w:r>
            <w:r w:rsidR="00AB11EE">
              <w:rPr>
                <w:rFonts w:ascii="Times New Roman" w:hAnsi="Times New Roman" w:cs="Times New Roman"/>
                <w:sz w:val="24"/>
                <w:szCs w:val="24"/>
              </w:rPr>
              <w:t>........................................................</w:t>
            </w:r>
          </w:p>
        </w:tc>
        <w:tc>
          <w:tcPr>
            <w:tcW w:w="576" w:type="dxa"/>
            <w:vAlign w:val="center"/>
          </w:tcPr>
          <w:p w14:paraId="4B9F6AC5" w14:textId="476E275F" w:rsidR="0010663B" w:rsidRDefault="00E77848"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432850">
              <w:rPr>
                <w:rFonts w:ascii="Times New Roman" w:hAnsi="Times New Roman" w:cs="Times New Roman"/>
                <w:sz w:val="24"/>
                <w:szCs w:val="24"/>
                <w:lang w:val="sr-Cyrl-CS"/>
              </w:rPr>
              <w:t>9</w:t>
            </w:r>
          </w:p>
        </w:tc>
      </w:tr>
      <w:tr w:rsidR="0010663B" w14:paraId="39AEF5B4" w14:textId="77777777" w:rsidTr="00EC2CBD">
        <w:trPr>
          <w:trHeight w:val="334"/>
        </w:trPr>
        <w:tc>
          <w:tcPr>
            <w:tcW w:w="9180" w:type="dxa"/>
            <w:vAlign w:val="center"/>
          </w:tcPr>
          <w:p w14:paraId="68BCD5D6" w14:textId="77777777" w:rsidR="0010663B" w:rsidRPr="00796765" w:rsidRDefault="0010663B" w:rsidP="0012631F">
            <w:pPr>
              <w:pStyle w:val="NoSpacing"/>
              <w:rPr>
                <w:rFonts w:ascii="Times New Roman" w:hAnsi="Times New Roman" w:cs="Times New Roman"/>
                <w:sz w:val="24"/>
                <w:szCs w:val="24"/>
              </w:rPr>
            </w:pPr>
            <w:r>
              <w:rPr>
                <w:rFonts w:ascii="Times New Roman" w:hAnsi="Times New Roman" w:cs="Times New Roman"/>
                <w:sz w:val="24"/>
                <w:szCs w:val="24"/>
              </w:rPr>
              <w:t>УСПЕХ УЧЕНИКА НА ТАКМИЧЕЊИМА</w:t>
            </w:r>
            <w:r w:rsidR="00AB11EE">
              <w:rPr>
                <w:rFonts w:ascii="Times New Roman" w:hAnsi="Times New Roman" w:cs="Times New Roman"/>
                <w:sz w:val="24"/>
                <w:szCs w:val="24"/>
              </w:rPr>
              <w:t>...........................................................................</w:t>
            </w:r>
          </w:p>
        </w:tc>
        <w:tc>
          <w:tcPr>
            <w:tcW w:w="576" w:type="dxa"/>
            <w:vAlign w:val="center"/>
          </w:tcPr>
          <w:p w14:paraId="2F646622" w14:textId="7801A7F2" w:rsidR="0010663B" w:rsidRDefault="00E77848"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2</w:t>
            </w:r>
            <w:r w:rsidR="00432850">
              <w:rPr>
                <w:rFonts w:ascii="Times New Roman" w:hAnsi="Times New Roman" w:cs="Times New Roman"/>
                <w:sz w:val="24"/>
                <w:szCs w:val="24"/>
                <w:lang w:val="sr-Cyrl-CS"/>
              </w:rPr>
              <w:t>7</w:t>
            </w:r>
          </w:p>
        </w:tc>
      </w:tr>
      <w:tr w:rsidR="0010663B" w14:paraId="5565A82B" w14:textId="77777777" w:rsidTr="00EC2CBD">
        <w:trPr>
          <w:trHeight w:val="334"/>
        </w:trPr>
        <w:tc>
          <w:tcPr>
            <w:tcW w:w="9180" w:type="dxa"/>
            <w:vAlign w:val="center"/>
          </w:tcPr>
          <w:p w14:paraId="0814BB95" w14:textId="77777777" w:rsidR="0010663B" w:rsidRPr="00796765" w:rsidRDefault="0010663B" w:rsidP="0012631F">
            <w:pPr>
              <w:pStyle w:val="NoSpacing"/>
              <w:rPr>
                <w:rFonts w:ascii="Times New Roman" w:hAnsi="Times New Roman" w:cs="Times New Roman"/>
                <w:sz w:val="24"/>
                <w:szCs w:val="24"/>
              </w:rPr>
            </w:pPr>
            <w:r w:rsidRPr="00796765">
              <w:rPr>
                <w:rFonts w:ascii="Times New Roman" w:hAnsi="Times New Roman" w:cs="Times New Roman"/>
                <w:sz w:val="24"/>
                <w:szCs w:val="24"/>
              </w:rPr>
              <w:t>УСПЕХ УЧЕНИКА ОСМОГ РАЗРЕДА</w:t>
            </w:r>
            <w:r w:rsidR="00AB11EE">
              <w:rPr>
                <w:rFonts w:ascii="Times New Roman" w:hAnsi="Times New Roman" w:cs="Times New Roman"/>
                <w:sz w:val="24"/>
                <w:szCs w:val="24"/>
              </w:rPr>
              <w:t>.................................................................................</w:t>
            </w:r>
          </w:p>
        </w:tc>
        <w:tc>
          <w:tcPr>
            <w:tcW w:w="576" w:type="dxa"/>
            <w:vAlign w:val="center"/>
          </w:tcPr>
          <w:p w14:paraId="1E6CF7A8" w14:textId="5516958C" w:rsidR="0010663B"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2</w:t>
            </w:r>
            <w:r w:rsidR="00432850">
              <w:rPr>
                <w:rFonts w:ascii="Times New Roman" w:hAnsi="Times New Roman" w:cs="Times New Roman"/>
                <w:sz w:val="24"/>
                <w:szCs w:val="24"/>
                <w:lang w:val="sr-Cyrl-CS"/>
              </w:rPr>
              <w:t>9</w:t>
            </w:r>
          </w:p>
        </w:tc>
      </w:tr>
      <w:tr w:rsidR="0010663B" w14:paraId="542DC768" w14:textId="77777777" w:rsidTr="00EC2CBD">
        <w:trPr>
          <w:trHeight w:val="334"/>
        </w:trPr>
        <w:tc>
          <w:tcPr>
            <w:tcW w:w="9180" w:type="dxa"/>
            <w:vAlign w:val="center"/>
          </w:tcPr>
          <w:p w14:paraId="37F1660B" w14:textId="77777777" w:rsidR="0010663B" w:rsidRPr="00796765" w:rsidRDefault="0010663B" w:rsidP="0012631F">
            <w:pPr>
              <w:pStyle w:val="NoSpacing"/>
              <w:rPr>
                <w:rFonts w:ascii="Times New Roman" w:hAnsi="Times New Roman" w:cs="Times New Roman"/>
                <w:sz w:val="24"/>
                <w:szCs w:val="24"/>
              </w:rPr>
            </w:pPr>
            <w:r w:rsidRPr="00796765">
              <w:rPr>
                <w:rFonts w:ascii="Times New Roman" w:hAnsi="Times New Roman" w:cs="Times New Roman"/>
                <w:sz w:val="24"/>
                <w:szCs w:val="24"/>
              </w:rPr>
              <w:t>РЕЗУЛТАТИ УЧЕНИКА НА ЗАВРШНОМ ИСПИТУ</w:t>
            </w:r>
            <w:r w:rsidR="00AB11EE">
              <w:rPr>
                <w:rFonts w:ascii="Times New Roman" w:hAnsi="Times New Roman" w:cs="Times New Roman"/>
                <w:sz w:val="24"/>
                <w:szCs w:val="24"/>
              </w:rPr>
              <w:t>.........................................................</w:t>
            </w:r>
          </w:p>
        </w:tc>
        <w:tc>
          <w:tcPr>
            <w:tcW w:w="576" w:type="dxa"/>
            <w:vAlign w:val="center"/>
          </w:tcPr>
          <w:p w14:paraId="42E48777" w14:textId="2132AAE0" w:rsidR="0010663B" w:rsidRDefault="003A4FF3"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3</w:t>
            </w:r>
            <w:r w:rsidR="00432850">
              <w:rPr>
                <w:rFonts w:ascii="Times New Roman" w:hAnsi="Times New Roman" w:cs="Times New Roman"/>
                <w:sz w:val="24"/>
                <w:szCs w:val="24"/>
                <w:lang w:val="sr-Cyrl-CS"/>
              </w:rPr>
              <w:t>2</w:t>
            </w:r>
          </w:p>
        </w:tc>
      </w:tr>
      <w:tr w:rsidR="0010663B" w14:paraId="3455B21F" w14:textId="77777777" w:rsidTr="00EC2CBD">
        <w:trPr>
          <w:trHeight w:val="334"/>
        </w:trPr>
        <w:tc>
          <w:tcPr>
            <w:tcW w:w="9180" w:type="dxa"/>
            <w:vAlign w:val="center"/>
          </w:tcPr>
          <w:p w14:paraId="7B47BF30" w14:textId="77777777" w:rsidR="0010663B" w:rsidRPr="00796765" w:rsidRDefault="0010663B" w:rsidP="0012631F">
            <w:pPr>
              <w:pStyle w:val="NoSpacing"/>
              <w:rPr>
                <w:rFonts w:ascii="Times New Roman" w:hAnsi="Times New Roman" w:cs="Times New Roman"/>
                <w:sz w:val="24"/>
                <w:szCs w:val="24"/>
              </w:rPr>
            </w:pPr>
          </w:p>
        </w:tc>
        <w:tc>
          <w:tcPr>
            <w:tcW w:w="576" w:type="dxa"/>
            <w:vAlign w:val="center"/>
          </w:tcPr>
          <w:p w14:paraId="0A7E8F8C" w14:textId="77777777" w:rsidR="0010663B" w:rsidRDefault="0010663B" w:rsidP="004F7197">
            <w:pPr>
              <w:pStyle w:val="NoSpacing"/>
              <w:rPr>
                <w:rFonts w:ascii="Times New Roman" w:hAnsi="Times New Roman" w:cs="Times New Roman"/>
                <w:sz w:val="24"/>
                <w:szCs w:val="24"/>
                <w:lang w:val="sr-Cyrl-CS"/>
              </w:rPr>
            </w:pPr>
          </w:p>
        </w:tc>
      </w:tr>
      <w:tr w:rsidR="0010663B" w14:paraId="00A31291" w14:textId="77777777" w:rsidTr="00EC2CBD">
        <w:trPr>
          <w:trHeight w:val="334"/>
        </w:trPr>
        <w:tc>
          <w:tcPr>
            <w:tcW w:w="9180" w:type="dxa"/>
            <w:shd w:val="clear" w:color="auto" w:fill="auto"/>
            <w:vAlign w:val="center"/>
          </w:tcPr>
          <w:p w14:paraId="569F14F2" w14:textId="77777777" w:rsidR="006C6430" w:rsidRDefault="006C6430" w:rsidP="0012631F">
            <w:pPr>
              <w:pStyle w:val="NoSpacing"/>
              <w:rPr>
                <w:rFonts w:ascii="Times New Roman" w:hAnsi="Times New Roman" w:cs="Times New Roman"/>
                <w:sz w:val="32"/>
                <w:szCs w:val="32"/>
                <w:highlight w:val="cyan"/>
                <w:lang w:val="sr-Cyrl-CS"/>
              </w:rPr>
            </w:pPr>
            <w:r w:rsidRPr="00050086">
              <w:rPr>
                <w:rFonts w:ascii="Times New Roman" w:hAnsi="Times New Roman" w:cs="Times New Roman"/>
                <w:sz w:val="32"/>
                <w:szCs w:val="32"/>
                <w:highlight w:val="cyan"/>
                <w:lang w:val="bs-Latn-BA"/>
              </w:rPr>
              <w:t xml:space="preserve">VI </w:t>
            </w:r>
            <w:r w:rsidRPr="00050086">
              <w:rPr>
                <w:rFonts w:ascii="Times New Roman" w:hAnsi="Times New Roman" w:cs="Times New Roman"/>
                <w:sz w:val="32"/>
                <w:szCs w:val="32"/>
                <w:highlight w:val="cyan"/>
              </w:rPr>
              <w:t xml:space="preserve">ОРГАНИЗАЦИЈА РАДА ШКОЛЕ </w:t>
            </w:r>
          </w:p>
          <w:p w14:paraId="2FF35EE8" w14:textId="4D5D4B6C" w:rsidR="0010663B" w:rsidRPr="00AB11EE" w:rsidRDefault="006C6430" w:rsidP="0012631F">
            <w:pPr>
              <w:pStyle w:val="NoSpacing"/>
              <w:rPr>
                <w:rFonts w:ascii="Times New Roman" w:hAnsi="Times New Roman" w:cs="Times New Roman"/>
                <w:sz w:val="32"/>
                <w:szCs w:val="32"/>
                <w:highlight w:val="cyan"/>
                <w:lang w:val="sr-Cyrl-CS"/>
              </w:rPr>
            </w:pPr>
            <w:r>
              <w:rPr>
                <w:rFonts w:ascii="Times New Roman" w:hAnsi="Times New Roman" w:cs="Times New Roman"/>
                <w:sz w:val="32"/>
                <w:szCs w:val="32"/>
                <w:highlight w:val="cyan"/>
              </w:rPr>
              <w:t>У ШКОЛСКОЈ 20</w:t>
            </w:r>
            <w:r>
              <w:rPr>
                <w:rFonts w:ascii="Times New Roman" w:hAnsi="Times New Roman" w:cs="Times New Roman"/>
                <w:sz w:val="32"/>
                <w:szCs w:val="32"/>
                <w:highlight w:val="cyan"/>
                <w:lang w:val="sr-Cyrl-CS"/>
              </w:rPr>
              <w:t>2</w:t>
            </w:r>
            <w:r w:rsidR="009D2181">
              <w:rPr>
                <w:rFonts w:ascii="Times New Roman" w:hAnsi="Times New Roman" w:cs="Times New Roman"/>
                <w:sz w:val="32"/>
                <w:szCs w:val="32"/>
                <w:highlight w:val="cyan"/>
                <w:lang w:val="sr-Cyrl-CS"/>
              </w:rPr>
              <w:t>4</w:t>
            </w:r>
            <w:r>
              <w:rPr>
                <w:rFonts w:ascii="Times New Roman" w:hAnsi="Times New Roman" w:cs="Times New Roman"/>
                <w:sz w:val="32"/>
                <w:szCs w:val="32"/>
                <w:highlight w:val="cyan"/>
              </w:rPr>
              <w:t>/20</w:t>
            </w:r>
            <w:r>
              <w:rPr>
                <w:rFonts w:ascii="Times New Roman" w:hAnsi="Times New Roman" w:cs="Times New Roman"/>
                <w:sz w:val="32"/>
                <w:szCs w:val="32"/>
                <w:highlight w:val="cyan"/>
                <w:lang w:val="sr-Cyrl-CS"/>
              </w:rPr>
              <w:t>2</w:t>
            </w:r>
            <w:r w:rsidR="009D2181">
              <w:rPr>
                <w:rFonts w:ascii="Times New Roman" w:hAnsi="Times New Roman" w:cs="Times New Roman"/>
                <w:sz w:val="32"/>
                <w:szCs w:val="32"/>
                <w:highlight w:val="cyan"/>
                <w:lang w:val="sr-Cyrl-CS"/>
              </w:rPr>
              <w:t>5</w:t>
            </w:r>
            <w:r w:rsidRPr="00050086">
              <w:rPr>
                <w:rFonts w:ascii="Times New Roman" w:hAnsi="Times New Roman" w:cs="Times New Roman"/>
                <w:sz w:val="32"/>
                <w:szCs w:val="32"/>
                <w:highlight w:val="cyan"/>
              </w:rPr>
              <w:t>. ГОДИНИ</w:t>
            </w:r>
            <w:r w:rsidR="00AB11EE">
              <w:rPr>
                <w:rFonts w:ascii="Times New Roman" w:hAnsi="Times New Roman" w:cs="Times New Roman"/>
                <w:sz w:val="32"/>
                <w:szCs w:val="32"/>
                <w:highlight w:val="cyan"/>
              </w:rPr>
              <w:t xml:space="preserve">  </w:t>
            </w:r>
            <w:r w:rsidR="00AB11EE" w:rsidRPr="00AB11EE">
              <w:rPr>
                <w:rFonts w:ascii="Times New Roman" w:hAnsi="Times New Roman" w:cs="Times New Roman"/>
                <w:sz w:val="32"/>
                <w:szCs w:val="32"/>
              </w:rPr>
              <w:t>...............................................</w:t>
            </w:r>
          </w:p>
        </w:tc>
        <w:tc>
          <w:tcPr>
            <w:tcW w:w="576" w:type="dxa"/>
            <w:vAlign w:val="center"/>
          </w:tcPr>
          <w:p w14:paraId="268CBFB4" w14:textId="290157FD" w:rsidR="0010663B" w:rsidRDefault="00CF6A86"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3</w:t>
            </w:r>
            <w:r w:rsidR="00432850">
              <w:rPr>
                <w:rFonts w:ascii="Times New Roman" w:hAnsi="Times New Roman" w:cs="Times New Roman"/>
                <w:sz w:val="24"/>
                <w:szCs w:val="24"/>
                <w:lang w:val="sr-Cyrl-CS"/>
              </w:rPr>
              <w:t>5</w:t>
            </w:r>
          </w:p>
        </w:tc>
      </w:tr>
      <w:tr w:rsidR="0010663B" w14:paraId="30774DBD" w14:textId="77777777" w:rsidTr="00EC2CBD">
        <w:trPr>
          <w:trHeight w:val="334"/>
        </w:trPr>
        <w:tc>
          <w:tcPr>
            <w:tcW w:w="9180" w:type="dxa"/>
            <w:vAlign w:val="center"/>
          </w:tcPr>
          <w:p w14:paraId="0B0C04AB" w14:textId="77777777" w:rsidR="0010663B" w:rsidRPr="00796765" w:rsidRDefault="006C6430" w:rsidP="0012631F">
            <w:pPr>
              <w:pStyle w:val="NoSpacing"/>
              <w:rPr>
                <w:rFonts w:ascii="Times New Roman" w:hAnsi="Times New Roman" w:cs="Times New Roman"/>
                <w:sz w:val="24"/>
                <w:szCs w:val="24"/>
              </w:rPr>
            </w:pPr>
            <w:r w:rsidRPr="00796765">
              <w:rPr>
                <w:rFonts w:ascii="Times New Roman" w:hAnsi="Times New Roman" w:cs="Times New Roman"/>
                <w:sz w:val="24"/>
                <w:szCs w:val="24"/>
              </w:rPr>
              <w:t>ОПШТА ОРГАНИЗАЦИЈА РАДА ШКОЛЕ</w:t>
            </w:r>
            <w:r w:rsidR="00AB11EE">
              <w:rPr>
                <w:rFonts w:ascii="Times New Roman" w:hAnsi="Times New Roman" w:cs="Times New Roman"/>
                <w:sz w:val="24"/>
                <w:szCs w:val="24"/>
              </w:rPr>
              <w:t>..........................................................................</w:t>
            </w:r>
          </w:p>
        </w:tc>
        <w:tc>
          <w:tcPr>
            <w:tcW w:w="576" w:type="dxa"/>
            <w:vAlign w:val="center"/>
          </w:tcPr>
          <w:p w14:paraId="671BCC3E" w14:textId="19D56B77" w:rsidR="0010663B" w:rsidRDefault="00CF6A86"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3</w:t>
            </w:r>
            <w:r w:rsidR="00432850">
              <w:rPr>
                <w:rFonts w:ascii="Times New Roman" w:hAnsi="Times New Roman" w:cs="Times New Roman"/>
                <w:sz w:val="24"/>
                <w:szCs w:val="24"/>
                <w:lang w:val="sr-Cyrl-CS"/>
              </w:rPr>
              <w:t>5</w:t>
            </w:r>
          </w:p>
        </w:tc>
      </w:tr>
      <w:tr w:rsidR="006C6430" w14:paraId="3103DCBE" w14:textId="77777777" w:rsidTr="00EC2CBD">
        <w:trPr>
          <w:trHeight w:val="334"/>
        </w:trPr>
        <w:tc>
          <w:tcPr>
            <w:tcW w:w="9180" w:type="dxa"/>
            <w:vAlign w:val="center"/>
          </w:tcPr>
          <w:p w14:paraId="6BEE1A55" w14:textId="77777777" w:rsidR="006C6430" w:rsidRPr="00796765" w:rsidRDefault="006C6430" w:rsidP="0012631F">
            <w:pPr>
              <w:pStyle w:val="NoSpacing"/>
              <w:rPr>
                <w:rFonts w:ascii="Times New Roman" w:hAnsi="Times New Roman" w:cs="Times New Roman"/>
                <w:sz w:val="24"/>
                <w:szCs w:val="24"/>
              </w:rPr>
            </w:pPr>
            <w:r>
              <w:rPr>
                <w:rFonts w:ascii="Times New Roman" w:hAnsi="Times New Roman" w:cs="Times New Roman"/>
                <w:sz w:val="24"/>
                <w:szCs w:val="24"/>
                <w:lang w:val="sr-Cyrl-CS"/>
              </w:rPr>
              <w:t>ВИЗУЕЛНИ ПРИКАЗ МАТИЧНЕ ШКОЛЕ И ИО</w:t>
            </w:r>
            <w:r w:rsidR="00AB11EE">
              <w:rPr>
                <w:rFonts w:ascii="Times New Roman" w:hAnsi="Times New Roman" w:cs="Times New Roman"/>
                <w:sz w:val="24"/>
                <w:szCs w:val="24"/>
                <w:lang w:val="sr-Cyrl-CS"/>
              </w:rPr>
              <w:t>................................................................</w:t>
            </w:r>
          </w:p>
        </w:tc>
        <w:tc>
          <w:tcPr>
            <w:tcW w:w="576" w:type="dxa"/>
            <w:vAlign w:val="center"/>
          </w:tcPr>
          <w:p w14:paraId="28752471" w14:textId="2C528D2B" w:rsidR="006C6430" w:rsidRDefault="00CF6A86"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3</w:t>
            </w:r>
            <w:r w:rsidR="00432850">
              <w:rPr>
                <w:rFonts w:ascii="Times New Roman" w:hAnsi="Times New Roman" w:cs="Times New Roman"/>
                <w:sz w:val="24"/>
                <w:szCs w:val="24"/>
                <w:lang w:val="sr-Cyrl-CS"/>
              </w:rPr>
              <w:t>6</w:t>
            </w:r>
          </w:p>
        </w:tc>
      </w:tr>
      <w:tr w:rsidR="006C6430" w14:paraId="09260BBA" w14:textId="77777777" w:rsidTr="00EC2CBD">
        <w:trPr>
          <w:trHeight w:val="334"/>
        </w:trPr>
        <w:tc>
          <w:tcPr>
            <w:tcW w:w="9180" w:type="dxa"/>
            <w:vAlign w:val="center"/>
          </w:tcPr>
          <w:p w14:paraId="7C3828C1" w14:textId="77777777" w:rsidR="006C6430" w:rsidRPr="00796765" w:rsidRDefault="006C6430" w:rsidP="0012631F">
            <w:pPr>
              <w:pStyle w:val="NoSpacing"/>
              <w:rPr>
                <w:rFonts w:ascii="Times New Roman" w:hAnsi="Times New Roman" w:cs="Times New Roman"/>
                <w:sz w:val="24"/>
                <w:szCs w:val="24"/>
              </w:rPr>
            </w:pPr>
            <w:r w:rsidRPr="00796765">
              <w:rPr>
                <w:rFonts w:ascii="Times New Roman" w:hAnsi="Times New Roman" w:cs="Times New Roman"/>
                <w:sz w:val="24"/>
                <w:szCs w:val="24"/>
              </w:rPr>
              <w:t>ДИНАМИКА ОБРАЗОВНО – ВАСПИТНОГ РАДА</w:t>
            </w:r>
            <w:r w:rsidR="00AB11EE">
              <w:rPr>
                <w:rFonts w:ascii="Times New Roman" w:hAnsi="Times New Roman" w:cs="Times New Roman"/>
                <w:sz w:val="24"/>
                <w:szCs w:val="24"/>
              </w:rPr>
              <w:t>.............................................................</w:t>
            </w:r>
          </w:p>
        </w:tc>
        <w:tc>
          <w:tcPr>
            <w:tcW w:w="576" w:type="dxa"/>
            <w:vAlign w:val="center"/>
          </w:tcPr>
          <w:p w14:paraId="11807C1C" w14:textId="3C38A210" w:rsidR="006C6430" w:rsidRDefault="00CF6A86"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3</w:t>
            </w:r>
            <w:r w:rsidR="00432850">
              <w:rPr>
                <w:rFonts w:ascii="Times New Roman" w:hAnsi="Times New Roman" w:cs="Times New Roman"/>
                <w:sz w:val="24"/>
                <w:szCs w:val="24"/>
                <w:lang w:val="sr-Cyrl-CS"/>
              </w:rPr>
              <w:t>7</w:t>
            </w:r>
          </w:p>
        </w:tc>
      </w:tr>
      <w:tr w:rsidR="006C6430" w14:paraId="1843AA68" w14:textId="77777777" w:rsidTr="00EC2CBD">
        <w:trPr>
          <w:trHeight w:val="334"/>
        </w:trPr>
        <w:tc>
          <w:tcPr>
            <w:tcW w:w="9180" w:type="dxa"/>
            <w:vAlign w:val="center"/>
          </w:tcPr>
          <w:p w14:paraId="139C91F9" w14:textId="77777777" w:rsidR="006C6430" w:rsidRPr="00796765" w:rsidRDefault="006C6430" w:rsidP="0012631F">
            <w:pPr>
              <w:pStyle w:val="NoSpacing"/>
              <w:rPr>
                <w:rFonts w:ascii="Times New Roman" w:hAnsi="Times New Roman" w:cs="Times New Roman"/>
                <w:sz w:val="24"/>
                <w:szCs w:val="24"/>
              </w:rPr>
            </w:pPr>
            <w:r>
              <w:rPr>
                <w:rFonts w:ascii="Times New Roman" w:hAnsi="Times New Roman" w:cs="Times New Roman"/>
                <w:sz w:val="24"/>
                <w:szCs w:val="24"/>
                <w:lang w:val="sr-Cyrl-CS"/>
              </w:rPr>
              <w:t>РАСПОРЕД ДЕЖУРСТВА НАСТАВНИКА</w:t>
            </w:r>
            <w:r w:rsidR="00AB11EE">
              <w:rPr>
                <w:rFonts w:ascii="Times New Roman" w:hAnsi="Times New Roman" w:cs="Times New Roman"/>
                <w:sz w:val="24"/>
                <w:szCs w:val="24"/>
                <w:lang w:val="sr-Cyrl-CS"/>
              </w:rPr>
              <w:t>..........................................................................</w:t>
            </w:r>
          </w:p>
        </w:tc>
        <w:tc>
          <w:tcPr>
            <w:tcW w:w="576" w:type="dxa"/>
            <w:vAlign w:val="center"/>
          </w:tcPr>
          <w:p w14:paraId="7898C828" w14:textId="27FB7A46" w:rsidR="006C6430" w:rsidRDefault="00CF6A86"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3</w:t>
            </w:r>
            <w:r w:rsidR="00432850">
              <w:rPr>
                <w:rFonts w:ascii="Times New Roman" w:hAnsi="Times New Roman" w:cs="Times New Roman"/>
                <w:sz w:val="24"/>
                <w:szCs w:val="24"/>
                <w:lang w:val="sr-Cyrl-CS"/>
              </w:rPr>
              <w:t>8</w:t>
            </w:r>
          </w:p>
        </w:tc>
      </w:tr>
      <w:tr w:rsidR="006C6430" w14:paraId="0851B75C" w14:textId="77777777" w:rsidTr="00EC2CBD">
        <w:trPr>
          <w:trHeight w:val="334"/>
        </w:trPr>
        <w:tc>
          <w:tcPr>
            <w:tcW w:w="9180" w:type="dxa"/>
            <w:vAlign w:val="center"/>
          </w:tcPr>
          <w:p w14:paraId="76ED25A1" w14:textId="77777777" w:rsidR="006C6430" w:rsidRPr="00796765" w:rsidRDefault="006C6430" w:rsidP="0012631F">
            <w:pPr>
              <w:pStyle w:val="NoSpacing"/>
              <w:rPr>
                <w:rFonts w:ascii="Times New Roman" w:hAnsi="Times New Roman" w:cs="Times New Roman"/>
                <w:sz w:val="24"/>
                <w:szCs w:val="24"/>
              </w:rPr>
            </w:pPr>
            <w:r w:rsidRPr="00796765">
              <w:rPr>
                <w:rFonts w:ascii="Times New Roman" w:hAnsi="Times New Roman" w:cs="Times New Roman"/>
                <w:sz w:val="24"/>
                <w:szCs w:val="24"/>
              </w:rPr>
              <w:t>РЕАЛИЗАЦИЈА КАЛЕНДАРА НАЈВАЖНИЈИХ АКТИВНОСТИ</w:t>
            </w:r>
            <w:r w:rsidR="00AB11EE">
              <w:rPr>
                <w:rFonts w:ascii="Times New Roman" w:hAnsi="Times New Roman" w:cs="Times New Roman"/>
                <w:sz w:val="24"/>
                <w:szCs w:val="24"/>
              </w:rPr>
              <w:t>....................................</w:t>
            </w:r>
          </w:p>
        </w:tc>
        <w:tc>
          <w:tcPr>
            <w:tcW w:w="576" w:type="dxa"/>
            <w:vAlign w:val="center"/>
          </w:tcPr>
          <w:p w14:paraId="02C98721" w14:textId="7B73DF95" w:rsidR="006C6430"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3</w:t>
            </w:r>
            <w:r w:rsidR="00432850">
              <w:rPr>
                <w:rFonts w:ascii="Times New Roman" w:hAnsi="Times New Roman" w:cs="Times New Roman"/>
                <w:sz w:val="24"/>
                <w:szCs w:val="24"/>
                <w:lang w:val="sr-Cyrl-CS"/>
              </w:rPr>
              <w:t>9</w:t>
            </w:r>
          </w:p>
        </w:tc>
      </w:tr>
      <w:tr w:rsidR="006C6430" w14:paraId="4DD9C20B" w14:textId="77777777" w:rsidTr="00EC2CBD">
        <w:trPr>
          <w:trHeight w:val="334"/>
        </w:trPr>
        <w:tc>
          <w:tcPr>
            <w:tcW w:w="9180" w:type="dxa"/>
            <w:vAlign w:val="center"/>
          </w:tcPr>
          <w:p w14:paraId="41F40B02" w14:textId="77777777" w:rsidR="006C6430" w:rsidRDefault="006C6430" w:rsidP="0012631F">
            <w:pPr>
              <w:pStyle w:val="NoSpacing"/>
              <w:rPr>
                <w:rFonts w:ascii="Times New Roman" w:hAnsi="Times New Roman" w:cs="Times New Roman"/>
                <w:sz w:val="24"/>
                <w:szCs w:val="24"/>
                <w:lang w:val="sr-Cyrl-CS"/>
              </w:rPr>
            </w:pPr>
            <w:r w:rsidRPr="00796765">
              <w:rPr>
                <w:rFonts w:ascii="Times New Roman" w:hAnsi="Times New Roman" w:cs="Times New Roman"/>
                <w:sz w:val="24"/>
                <w:szCs w:val="24"/>
              </w:rPr>
              <w:t xml:space="preserve">РЕАЛИЗАЦИЈА ФОНДА ЧАСОВА ОБАВЕЗНИХ, ИЗБОРНИХ И </w:t>
            </w:r>
          </w:p>
          <w:p w14:paraId="4A571A3E" w14:textId="77777777" w:rsidR="006C6430" w:rsidRPr="00796765" w:rsidRDefault="006C6430" w:rsidP="0012631F">
            <w:pPr>
              <w:pStyle w:val="NoSpacing"/>
              <w:rPr>
                <w:rFonts w:ascii="Times New Roman" w:hAnsi="Times New Roman" w:cs="Times New Roman"/>
                <w:sz w:val="24"/>
                <w:szCs w:val="24"/>
              </w:rPr>
            </w:pPr>
            <w:r w:rsidRPr="00796765">
              <w:rPr>
                <w:rFonts w:ascii="Times New Roman" w:hAnsi="Times New Roman" w:cs="Times New Roman"/>
                <w:sz w:val="24"/>
                <w:szCs w:val="24"/>
              </w:rPr>
              <w:t>ОСТАЛИХ ВИДОВА НАСТАВЕ</w:t>
            </w:r>
            <w:r w:rsidR="00AB11EE">
              <w:rPr>
                <w:rFonts w:ascii="Times New Roman" w:hAnsi="Times New Roman" w:cs="Times New Roman"/>
                <w:sz w:val="24"/>
                <w:szCs w:val="24"/>
              </w:rPr>
              <w:t>............................................................................................</w:t>
            </w:r>
          </w:p>
        </w:tc>
        <w:tc>
          <w:tcPr>
            <w:tcW w:w="576" w:type="dxa"/>
            <w:vAlign w:val="center"/>
          </w:tcPr>
          <w:p w14:paraId="0A9694DE" w14:textId="6FC9AEAF" w:rsidR="006C6430" w:rsidRDefault="00432850"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40</w:t>
            </w:r>
          </w:p>
        </w:tc>
      </w:tr>
      <w:tr w:rsidR="006C6430" w14:paraId="0953A83F" w14:textId="77777777" w:rsidTr="00EC2CBD">
        <w:trPr>
          <w:trHeight w:val="334"/>
        </w:trPr>
        <w:tc>
          <w:tcPr>
            <w:tcW w:w="9180" w:type="dxa"/>
            <w:vAlign w:val="center"/>
          </w:tcPr>
          <w:p w14:paraId="35F5FF15" w14:textId="77777777" w:rsidR="006C6430" w:rsidRPr="006C6430" w:rsidRDefault="006C6430" w:rsidP="0012631F">
            <w:pPr>
              <w:pStyle w:val="NoSpacing"/>
              <w:rPr>
                <w:rFonts w:ascii="Times New Roman" w:hAnsi="Times New Roman" w:cs="Times New Roman"/>
                <w:sz w:val="32"/>
                <w:szCs w:val="32"/>
                <w:highlight w:val="cyan"/>
                <w:lang w:val="sr-Cyrl-CS"/>
              </w:rPr>
            </w:pPr>
            <w:r w:rsidRPr="00050086">
              <w:rPr>
                <w:rFonts w:ascii="Times New Roman" w:hAnsi="Times New Roman" w:cs="Times New Roman"/>
                <w:sz w:val="32"/>
                <w:szCs w:val="32"/>
                <w:highlight w:val="cyan"/>
                <w:lang w:val="bs-Latn-BA"/>
              </w:rPr>
              <w:lastRenderedPageBreak/>
              <w:t xml:space="preserve">VII </w:t>
            </w:r>
            <w:r w:rsidRPr="00050086">
              <w:rPr>
                <w:rFonts w:ascii="Times New Roman" w:hAnsi="Times New Roman" w:cs="Times New Roman"/>
                <w:sz w:val="32"/>
                <w:szCs w:val="32"/>
                <w:highlight w:val="cyan"/>
              </w:rPr>
              <w:t xml:space="preserve">РЕАЛИЗАЦИЈА </w:t>
            </w:r>
            <w:r w:rsidRPr="00C4013F">
              <w:rPr>
                <w:rFonts w:ascii="Times New Roman" w:hAnsi="Times New Roman" w:cs="Times New Roman"/>
                <w:sz w:val="32"/>
                <w:szCs w:val="32"/>
                <w:highlight w:val="cyan"/>
              </w:rPr>
              <w:t>ПЛАНОВА РАДА</w:t>
            </w:r>
            <w:r w:rsidR="00AB11EE" w:rsidRPr="00AB11EE">
              <w:rPr>
                <w:rFonts w:ascii="Times New Roman" w:hAnsi="Times New Roman" w:cs="Times New Roman"/>
                <w:sz w:val="32"/>
                <w:szCs w:val="32"/>
              </w:rPr>
              <w:t>............................................</w:t>
            </w:r>
          </w:p>
        </w:tc>
        <w:tc>
          <w:tcPr>
            <w:tcW w:w="576" w:type="dxa"/>
            <w:vAlign w:val="center"/>
          </w:tcPr>
          <w:p w14:paraId="39478F5D" w14:textId="4A02911A" w:rsidR="006C6430"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4</w:t>
            </w:r>
            <w:r w:rsidR="00C96B8E">
              <w:rPr>
                <w:rFonts w:ascii="Times New Roman" w:hAnsi="Times New Roman" w:cs="Times New Roman"/>
                <w:sz w:val="24"/>
                <w:szCs w:val="24"/>
                <w:lang w:val="sr-Cyrl-CS"/>
              </w:rPr>
              <w:t>9</w:t>
            </w:r>
          </w:p>
        </w:tc>
      </w:tr>
      <w:tr w:rsidR="006C6430" w14:paraId="66F7B392" w14:textId="77777777" w:rsidTr="00EC2CBD">
        <w:trPr>
          <w:trHeight w:val="334"/>
        </w:trPr>
        <w:tc>
          <w:tcPr>
            <w:tcW w:w="9180" w:type="dxa"/>
            <w:vAlign w:val="center"/>
          </w:tcPr>
          <w:p w14:paraId="696A3AF9" w14:textId="77777777" w:rsidR="006C6430" w:rsidRPr="00796765" w:rsidRDefault="006C6430" w:rsidP="0012631F">
            <w:pPr>
              <w:pStyle w:val="NoSpacing"/>
              <w:rPr>
                <w:rFonts w:ascii="Times New Roman" w:hAnsi="Times New Roman" w:cs="Times New Roman"/>
                <w:sz w:val="24"/>
                <w:szCs w:val="24"/>
              </w:rPr>
            </w:pPr>
          </w:p>
        </w:tc>
        <w:tc>
          <w:tcPr>
            <w:tcW w:w="576" w:type="dxa"/>
            <w:vAlign w:val="center"/>
          </w:tcPr>
          <w:p w14:paraId="2B65443D" w14:textId="77777777" w:rsidR="006C6430" w:rsidRDefault="006C6430" w:rsidP="004F7197">
            <w:pPr>
              <w:pStyle w:val="NoSpacing"/>
              <w:rPr>
                <w:rFonts w:ascii="Times New Roman" w:hAnsi="Times New Roman" w:cs="Times New Roman"/>
                <w:sz w:val="24"/>
                <w:szCs w:val="24"/>
                <w:lang w:val="sr-Cyrl-CS"/>
              </w:rPr>
            </w:pPr>
          </w:p>
        </w:tc>
      </w:tr>
      <w:tr w:rsidR="006C6430" w14:paraId="575649DB" w14:textId="77777777" w:rsidTr="00EC2CBD">
        <w:trPr>
          <w:trHeight w:val="334"/>
        </w:trPr>
        <w:tc>
          <w:tcPr>
            <w:tcW w:w="9180" w:type="dxa"/>
            <w:vAlign w:val="center"/>
          </w:tcPr>
          <w:p w14:paraId="47B0D8F5" w14:textId="77777777" w:rsidR="006C6430" w:rsidRPr="00796765" w:rsidRDefault="006C6430" w:rsidP="0012631F">
            <w:pPr>
              <w:pStyle w:val="NoSpacing"/>
              <w:rPr>
                <w:rFonts w:ascii="Times New Roman" w:hAnsi="Times New Roman" w:cs="Times New Roman"/>
                <w:sz w:val="24"/>
                <w:szCs w:val="24"/>
              </w:rPr>
            </w:pPr>
            <w:r w:rsidRPr="00497FD3">
              <w:rPr>
                <w:rFonts w:ascii="Times New Roman" w:hAnsi="Times New Roman" w:cs="Times New Roman"/>
                <w:sz w:val="28"/>
                <w:szCs w:val="28"/>
                <w:highlight w:val="yellow"/>
              </w:rPr>
              <w:t>ИЗВЕШТАЈ О РАДУ СТРУЧНИХ, РУКОВОДЕЋИХ И УПРАВНИХ ОРГАНА ШКОЛЕ</w:t>
            </w:r>
            <w:r w:rsidR="00AB11EE">
              <w:rPr>
                <w:rFonts w:ascii="Times New Roman" w:hAnsi="Times New Roman" w:cs="Times New Roman"/>
                <w:sz w:val="28"/>
                <w:szCs w:val="28"/>
              </w:rPr>
              <w:t>................................................................................................</w:t>
            </w:r>
          </w:p>
        </w:tc>
        <w:tc>
          <w:tcPr>
            <w:tcW w:w="576" w:type="dxa"/>
            <w:vAlign w:val="center"/>
          </w:tcPr>
          <w:p w14:paraId="667FFE93" w14:textId="1F46FF49" w:rsidR="006C6430"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4</w:t>
            </w:r>
            <w:r w:rsidR="00C96B8E">
              <w:rPr>
                <w:rFonts w:ascii="Times New Roman" w:hAnsi="Times New Roman" w:cs="Times New Roman"/>
                <w:sz w:val="24"/>
                <w:szCs w:val="24"/>
                <w:lang w:val="sr-Cyrl-CS"/>
              </w:rPr>
              <w:t>9</w:t>
            </w:r>
          </w:p>
        </w:tc>
      </w:tr>
      <w:tr w:rsidR="006C6430" w14:paraId="0D572D7E" w14:textId="77777777" w:rsidTr="00EC2CBD">
        <w:trPr>
          <w:trHeight w:val="334"/>
        </w:trPr>
        <w:tc>
          <w:tcPr>
            <w:tcW w:w="9180" w:type="dxa"/>
            <w:vAlign w:val="center"/>
          </w:tcPr>
          <w:p w14:paraId="245C4B73" w14:textId="77777777" w:rsidR="006C6430" w:rsidRPr="00796765" w:rsidRDefault="006C6430" w:rsidP="0012631F">
            <w:pPr>
              <w:pStyle w:val="NoSpacing"/>
              <w:rPr>
                <w:rFonts w:ascii="Times New Roman" w:hAnsi="Times New Roman" w:cs="Times New Roman"/>
                <w:sz w:val="24"/>
                <w:szCs w:val="24"/>
              </w:rPr>
            </w:pPr>
            <w:r>
              <w:rPr>
                <w:rFonts w:ascii="Times New Roman" w:hAnsi="Times New Roman" w:cs="Times New Roman"/>
                <w:sz w:val="24"/>
                <w:szCs w:val="24"/>
              </w:rPr>
              <w:t>ИЗВЕШТАЈ О РАДУ ШКОЛСКОГ ОДБОРА</w:t>
            </w:r>
            <w:r w:rsidR="00AB11EE">
              <w:rPr>
                <w:rFonts w:ascii="Times New Roman" w:hAnsi="Times New Roman" w:cs="Times New Roman"/>
                <w:sz w:val="24"/>
                <w:szCs w:val="24"/>
              </w:rPr>
              <w:t>.......................................................................</w:t>
            </w:r>
          </w:p>
        </w:tc>
        <w:tc>
          <w:tcPr>
            <w:tcW w:w="576" w:type="dxa"/>
            <w:vAlign w:val="center"/>
          </w:tcPr>
          <w:p w14:paraId="03C73C0B" w14:textId="017D5E3C" w:rsidR="006C6430" w:rsidRDefault="00C96B8E"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50</w:t>
            </w:r>
          </w:p>
        </w:tc>
      </w:tr>
      <w:tr w:rsidR="006C6430" w14:paraId="1DC804A9" w14:textId="77777777" w:rsidTr="00EC2CBD">
        <w:trPr>
          <w:trHeight w:val="334"/>
        </w:trPr>
        <w:tc>
          <w:tcPr>
            <w:tcW w:w="9180" w:type="dxa"/>
            <w:vAlign w:val="center"/>
          </w:tcPr>
          <w:p w14:paraId="6478F6CA" w14:textId="77777777" w:rsidR="006C6430" w:rsidRPr="00796765" w:rsidRDefault="006C6430" w:rsidP="0012631F">
            <w:pPr>
              <w:pStyle w:val="NoSpacing"/>
              <w:rPr>
                <w:rFonts w:ascii="Times New Roman" w:hAnsi="Times New Roman" w:cs="Times New Roman"/>
                <w:sz w:val="24"/>
                <w:szCs w:val="24"/>
              </w:rPr>
            </w:pPr>
            <w:r>
              <w:rPr>
                <w:rFonts w:ascii="Times New Roman" w:hAnsi="Times New Roman" w:cs="Times New Roman"/>
                <w:sz w:val="24"/>
                <w:szCs w:val="24"/>
              </w:rPr>
              <w:t>ИЗВЕШТАЈ О РАДУ ПОМОЋНИКА ДИРЕКТОРА</w:t>
            </w:r>
            <w:r w:rsidR="00AB11EE">
              <w:rPr>
                <w:rFonts w:ascii="Times New Roman" w:hAnsi="Times New Roman" w:cs="Times New Roman"/>
                <w:sz w:val="24"/>
                <w:szCs w:val="24"/>
              </w:rPr>
              <w:t>............................................................</w:t>
            </w:r>
          </w:p>
        </w:tc>
        <w:tc>
          <w:tcPr>
            <w:tcW w:w="576" w:type="dxa"/>
            <w:vAlign w:val="center"/>
          </w:tcPr>
          <w:p w14:paraId="0FA0902F" w14:textId="03E00EF4" w:rsidR="006C6430" w:rsidRDefault="00CF6A86"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5</w:t>
            </w:r>
            <w:r w:rsidR="00C96B8E">
              <w:rPr>
                <w:rFonts w:ascii="Times New Roman" w:hAnsi="Times New Roman" w:cs="Times New Roman"/>
                <w:sz w:val="24"/>
                <w:szCs w:val="24"/>
                <w:lang w:val="sr-Cyrl-CS"/>
              </w:rPr>
              <w:t>3</w:t>
            </w:r>
          </w:p>
        </w:tc>
      </w:tr>
      <w:tr w:rsidR="006C6430" w14:paraId="1D515197" w14:textId="77777777" w:rsidTr="00EC2CBD">
        <w:trPr>
          <w:trHeight w:val="334"/>
        </w:trPr>
        <w:tc>
          <w:tcPr>
            <w:tcW w:w="9180" w:type="dxa"/>
            <w:vAlign w:val="center"/>
          </w:tcPr>
          <w:p w14:paraId="1D6799F8" w14:textId="77777777" w:rsidR="006C6430" w:rsidRPr="00796765" w:rsidRDefault="006C6430" w:rsidP="0012631F">
            <w:pPr>
              <w:pStyle w:val="NoSpacing"/>
              <w:rPr>
                <w:rFonts w:ascii="Times New Roman" w:hAnsi="Times New Roman" w:cs="Times New Roman"/>
                <w:sz w:val="24"/>
                <w:szCs w:val="24"/>
              </w:rPr>
            </w:pPr>
            <w:r>
              <w:rPr>
                <w:rFonts w:ascii="Times New Roman" w:hAnsi="Times New Roman" w:cs="Times New Roman"/>
                <w:sz w:val="24"/>
                <w:szCs w:val="24"/>
              </w:rPr>
              <w:t>ИЗВЕШТАЈ О РАДУ ПЕДАГОШКОГ КОЛЕГИЈУМА</w:t>
            </w:r>
            <w:r w:rsidR="00AB11EE">
              <w:rPr>
                <w:rFonts w:ascii="Times New Roman" w:hAnsi="Times New Roman" w:cs="Times New Roman"/>
                <w:sz w:val="24"/>
                <w:szCs w:val="24"/>
              </w:rPr>
              <w:t>.......................................................</w:t>
            </w:r>
          </w:p>
        </w:tc>
        <w:tc>
          <w:tcPr>
            <w:tcW w:w="576" w:type="dxa"/>
            <w:vAlign w:val="center"/>
          </w:tcPr>
          <w:p w14:paraId="2A8A7904" w14:textId="32502E15" w:rsidR="006C6430" w:rsidRDefault="00CF6A86"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5</w:t>
            </w:r>
            <w:r w:rsidR="00C96B8E">
              <w:rPr>
                <w:rFonts w:ascii="Times New Roman" w:hAnsi="Times New Roman" w:cs="Times New Roman"/>
                <w:sz w:val="24"/>
                <w:szCs w:val="24"/>
                <w:lang w:val="sr-Cyrl-CS"/>
              </w:rPr>
              <w:t>7</w:t>
            </w:r>
          </w:p>
        </w:tc>
      </w:tr>
      <w:tr w:rsidR="006C6430" w14:paraId="14BCEFA1" w14:textId="77777777" w:rsidTr="00EC2CBD">
        <w:trPr>
          <w:trHeight w:val="334"/>
        </w:trPr>
        <w:tc>
          <w:tcPr>
            <w:tcW w:w="9180" w:type="dxa"/>
            <w:vAlign w:val="center"/>
          </w:tcPr>
          <w:p w14:paraId="53B3DE1A" w14:textId="77777777" w:rsidR="006C6430" w:rsidRPr="00796765" w:rsidRDefault="006C6430" w:rsidP="0012631F">
            <w:pPr>
              <w:pStyle w:val="NoSpacing"/>
              <w:rPr>
                <w:rFonts w:ascii="Times New Roman" w:hAnsi="Times New Roman" w:cs="Times New Roman"/>
                <w:sz w:val="24"/>
                <w:szCs w:val="24"/>
              </w:rPr>
            </w:pPr>
            <w:r>
              <w:rPr>
                <w:rFonts w:ascii="Times New Roman" w:hAnsi="Times New Roman" w:cs="Times New Roman"/>
                <w:sz w:val="24"/>
                <w:szCs w:val="24"/>
              </w:rPr>
              <w:t>ИЗВЕШТАЈ О РАДУ НАСТАВНИЧКОГ ВЕЋА</w:t>
            </w:r>
            <w:r w:rsidR="00AB11EE">
              <w:rPr>
                <w:rFonts w:ascii="Times New Roman" w:hAnsi="Times New Roman" w:cs="Times New Roman"/>
                <w:sz w:val="24"/>
                <w:szCs w:val="24"/>
              </w:rPr>
              <w:t>..................................................................</w:t>
            </w:r>
          </w:p>
        </w:tc>
        <w:tc>
          <w:tcPr>
            <w:tcW w:w="576" w:type="dxa"/>
            <w:vAlign w:val="center"/>
          </w:tcPr>
          <w:p w14:paraId="365C79E4" w14:textId="2916281B" w:rsidR="006C6430" w:rsidRDefault="00C96B8E"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60</w:t>
            </w:r>
          </w:p>
        </w:tc>
      </w:tr>
      <w:tr w:rsidR="006C6430" w14:paraId="72EAB8C4" w14:textId="77777777" w:rsidTr="00EC2CBD">
        <w:trPr>
          <w:trHeight w:val="334"/>
        </w:trPr>
        <w:tc>
          <w:tcPr>
            <w:tcW w:w="9180" w:type="dxa"/>
            <w:vAlign w:val="center"/>
          </w:tcPr>
          <w:p w14:paraId="2F41B820" w14:textId="77777777" w:rsidR="006C6430" w:rsidRPr="00796765" w:rsidRDefault="006C6430" w:rsidP="0012631F">
            <w:pPr>
              <w:pStyle w:val="NoSpacing"/>
              <w:rPr>
                <w:rFonts w:ascii="Times New Roman" w:hAnsi="Times New Roman" w:cs="Times New Roman"/>
                <w:sz w:val="24"/>
                <w:szCs w:val="24"/>
              </w:rPr>
            </w:pPr>
            <w:r>
              <w:rPr>
                <w:rFonts w:ascii="Times New Roman" w:hAnsi="Times New Roman" w:cs="Times New Roman"/>
                <w:sz w:val="24"/>
                <w:szCs w:val="24"/>
              </w:rPr>
              <w:t xml:space="preserve">ИЗВЕШТАЈ О РАДУ </w:t>
            </w:r>
            <w:r>
              <w:rPr>
                <w:rFonts w:ascii="Times New Roman" w:hAnsi="Times New Roman" w:cs="Times New Roman"/>
                <w:sz w:val="24"/>
                <w:szCs w:val="24"/>
                <w:lang w:val="sr-Cyrl-CS"/>
              </w:rPr>
              <w:t>СТРУЧНОГ ВЕЋА РАЗРЕДНЕ НАСТАВЕ</w:t>
            </w:r>
            <w:r w:rsidR="00AB11EE">
              <w:rPr>
                <w:rFonts w:ascii="Times New Roman" w:hAnsi="Times New Roman" w:cs="Times New Roman"/>
                <w:sz w:val="24"/>
                <w:szCs w:val="24"/>
                <w:lang w:val="sr-Cyrl-CS"/>
              </w:rPr>
              <w:t>......................................</w:t>
            </w:r>
          </w:p>
        </w:tc>
        <w:tc>
          <w:tcPr>
            <w:tcW w:w="576" w:type="dxa"/>
            <w:vAlign w:val="center"/>
          </w:tcPr>
          <w:p w14:paraId="074165CA" w14:textId="6745B5B5" w:rsidR="006C6430" w:rsidRDefault="00CF6A86"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6</w:t>
            </w:r>
            <w:r w:rsidR="00C96B8E">
              <w:rPr>
                <w:rFonts w:ascii="Times New Roman" w:hAnsi="Times New Roman" w:cs="Times New Roman"/>
                <w:sz w:val="24"/>
                <w:szCs w:val="24"/>
                <w:lang w:val="sr-Cyrl-CS"/>
              </w:rPr>
              <w:t>2</w:t>
            </w:r>
          </w:p>
        </w:tc>
      </w:tr>
      <w:tr w:rsidR="006C6430" w14:paraId="4A1FA51E" w14:textId="77777777" w:rsidTr="00EC2CBD">
        <w:trPr>
          <w:trHeight w:val="334"/>
        </w:trPr>
        <w:tc>
          <w:tcPr>
            <w:tcW w:w="9180" w:type="dxa"/>
            <w:vAlign w:val="center"/>
          </w:tcPr>
          <w:p w14:paraId="31BF34DC" w14:textId="77777777" w:rsidR="006C6430" w:rsidRPr="00796765" w:rsidRDefault="006C6430" w:rsidP="0012631F">
            <w:pPr>
              <w:pStyle w:val="NoSpacing"/>
              <w:rPr>
                <w:rFonts w:ascii="Times New Roman" w:hAnsi="Times New Roman" w:cs="Times New Roman"/>
                <w:sz w:val="24"/>
                <w:szCs w:val="24"/>
              </w:rPr>
            </w:pPr>
            <w:r>
              <w:rPr>
                <w:rFonts w:ascii="Times New Roman" w:hAnsi="Times New Roman" w:cs="Times New Roman"/>
                <w:sz w:val="24"/>
                <w:szCs w:val="24"/>
              </w:rPr>
              <w:t>ИЗВЕШТАЈИ О РАДУ СТРУЧНИХ ВЕЋА ИЗ ОБЛАСТИ ПРЕДМЕТА</w:t>
            </w:r>
            <w:r w:rsidR="00AB11EE">
              <w:rPr>
                <w:rFonts w:ascii="Times New Roman" w:hAnsi="Times New Roman" w:cs="Times New Roman"/>
                <w:sz w:val="24"/>
                <w:szCs w:val="24"/>
              </w:rPr>
              <w:t>...........................</w:t>
            </w:r>
          </w:p>
        </w:tc>
        <w:tc>
          <w:tcPr>
            <w:tcW w:w="576" w:type="dxa"/>
            <w:vAlign w:val="center"/>
          </w:tcPr>
          <w:p w14:paraId="0F5BA6EE" w14:textId="042E0F04" w:rsidR="006C6430" w:rsidRDefault="00CF6A86"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6</w:t>
            </w:r>
            <w:r w:rsidR="00C96B8E">
              <w:rPr>
                <w:rFonts w:ascii="Times New Roman" w:hAnsi="Times New Roman" w:cs="Times New Roman"/>
                <w:sz w:val="24"/>
                <w:szCs w:val="24"/>
                <w:lang w:val="sr-Cyrl-CS"/>
              </w:rPr>
              <w:t>8</w:t>
            </w:r>
          </w:p>
        </w:tc>
      </w:tr>
      <w:tr w:rsidR="006C6430" w14:paraId="51CE94D6" w14:textId="77777777" w:rsidTr="00EC2CBD">
        <w:trPr>
          <w:trHeight w:val="334"/>
        </w:trPr>
        <w:tc>
          <w:tcPr>
            <w:tcW w:w="9180" w:type="dxa"/>
            <w:vAlign w:val="center"/>
          </w:tcPr>
          <w:p w14:paraId="3B0E53A1" w14:textId="77777777" w:rsidR="006C6430" w:rsidRPr="00796765" w:rsidRDefault="006C6430" w:rsidP="0012631F">
            <w:pPr>
              <w:pStyle w:val="NoSpacing"/>
              <w:rPr>
                <w:rFonts w:ascii="Times New Roman" w:hAnsi="Times New Roman" w:cs="Times New Roman"/>
                <w:sz w:val="24"/>
                <w:szCs w:val="24"/>
              </w:rPr>
            </w:pPr>
            <w:r>
              <w:rPr>
                <w:rFonts w:ascii="Times New Roman" w:hAnsi="Times New Roman" w:cs="Times New Roman"/>
                <w:sz w:val="24"/>
                <w:szCs w:val="24"/>
              </w:rPr>
              <w:t>ИЗВЕШТАЈИ О РАДУ СТРУЧНИХ АКТИВА И ТИМОВА</w:t>
            </w:r>
            <w:r w:rsidR="00AB11EE">
              <w:rPr>
                <w:rFonts w:ascii="Times New Roman" w:hAnsi="Times New Roman" w:cs="Times New Roman"/>
                <w:sz w:val="24"/>
                <w:szCs w:val="24"/>
              </w:rPr>
              <w:t>...............................................</w:t>
            </w:r>
          </w:p>
        </w:tc>
        <w:tc>
          <w:tcPr>
            <w:tcW w:w="576" w:type="dxa"/>
            <w:vAlign w:val="center"/>
          </w:tcPr>
          <w:p w14:paraId="2FAB1843" w14:textId="63FF8E52" w:rsidR="006C6430" w:rsidRDefault="00CF6A86"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8</w:t>
            </w:r>
            <w:r w:rsidR="00C96B8E">
              <w:rPr>
                <w:rFonts w:ascii="Times New Roman" w:hAnsi="Times New Roman" w:cs="Times New Roman"/>
                <w:sz w:val="24"/>
                <w:szCs w:val="24"/>
                <w:lang w:val="sr-Cyrl-CS"/>
              </w:rPr>
              <w:t>8</w:t>
            </w:r>
          </w:p>
        </w:tc>
      </w:tr>
      <w:tr w:rsidR="006C6430" w14:paraId="77ED84B3" w14:textId="77777777" w:rsidTr="00EC2CBD">
        <w:trPr>
          <w:trHeight w:val="334"/>
        </w:trPr>
        <w:tc>
          <w:tcPr>
            <w:tcW w:w="9180" w:type="dxa"/>
            <w:vAlign w:val="center"/>
          </w:tcPr>
          <w:p w14:paraId="7D30AF0E" w14:textId="77777777" w:rsidR="006C6430" w:rsidRPr="00796765" w:rsidRDefault="006C6430" w:rsidP="0012631F">
            <w:pPr>
              <w:pStyle w:val="NoSpacing"/>
              <w:rPr>
                <w:rFonts w:ascii="Times New Roman" w:hAnsi="Times New Roman" w:cs="Times New Roman"/>
                <w:sz w:val="24"/>
                <w:szCs w:val="24"/>
              </w:rPr>
            </w:pPr>
            <w:r>
              <w:rPr>
                <w:rFonts w:ascii="Times New Roman" w:hAnsi="Times New Roman" w:cs="Times New Roman"/>
                <w:sz w:val="24"/>
                <w:szCs w:val="24"/>
              </w:rPr>
              <w:t>ИЗВЕШТАЈИ О РАДУ СТРУЧНИХ САРАДНИКА</w:t>
            </w:r>
            <w:r w:rsidR="00AB11EE">
              <w:rPr>
                <w:rFonts w:ascii="Times New Roman" w:hAnsi="Times New Roman" w:cs="Times New Roman"/>
                <w:sz w:val="24"/>
                <w:szCs w:val="24"/>
              </w:rPr>
              <w:t>.............................................................</w:t>
            </w:r>
          </w:p>
        </w:tc>
        <w:tc>
          <w:tcPr>
            <w:tcW w:w="576" w:type="dxa"/>
            <w:vAlign w:val="center"/>
          </w:tcPr>
          <w:p w14:paraId="4FB899B5" w14:textId="5017A59C" w:rsidR="006C6430" w:rsidRDefault="00CF6A86"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10</w:t>
            </w:r>
            <w:r w:rsidR="00C96B8E">
              <w:rPr>
                <w:rFonts w:ascii="Times New Roman" w:hAnsi="Times New Roman" w:cs="Times New Roman"/>
                <w:sz w:val="24"/>
                <w:szCs w:val="24"/>
                <w:lang w:val="sr-Cyrl-CS"/>
              </w:rPr>
              <w:t>5</w:t>
            </w:r>
          </w:p>
        </w:tc>
      </w:tr>
      <w:tr w:rsidR="006C6430" w14:paraId="392C299F" w14:textId="77777777" w:rsidTr="00EC2CBD">
        <w:trPr>
          <w:trHeight w:val="334"/>
        </w:trPr>
        <w:tc>
          <w:tcPr>
            <w:tcW w:w="9180" w:type="dxa"/>
            <w:vAlign w:val="center"/>
          </w:tcPr>
          <w:p w14:paraId="77C22352" w14:textId="3C3277A7" w:rsidR="00AE1EE3" w:rsidRPr="00AE1EE3" w:rsidRDefault="00AE1EE3" w:rsidP="0012631F">
            <w:pPr>
              <w:pStyle w:val="NoSpacing"/>
              <w:rPr>
                <w:rFonts w:ascii="Times New Roman" w:hAnsi="Times New Roman" w:cs="Times New Roman"/>
                <w:sz w:val="24"/>
                <w:szCs w:val="24"/>
                <w:lang w:val="sr-Cyrl-RS"/>
              </w:rPr>
            </w:pPr>
            <w:r w:rsidRPr="00AE1EE3">
              <w:rPr>
                <w:rFonts w:ascii="Times New Roman" w:hAnsi="Times New Roman" w:cs="Times New Roman"/>
                <w:sz w:val="24"/>
                <w:szCs w:val="24"/>
                <w:lang w:val="sr-Cyrl-RS"/>
              </w:rPr>
              <w:t>ИЗВЕШТАЈИ О РАДУ</w:t>
            </w:r>
            <w:r w:rsidR="0004339F">
              <w:rPr>
                <w:rFonts w:ascii="Times New Roman" w:hAnsi="Times New Roman" w:cs="Times New Roman"/>
                <w:sz w:val="24"/>
                <w:szCs w:val="24"/>
                <w:lang w:val="sr-Cyrl-RS"/>
              </w:rPr>
              <w:t xml:space="preserve"> БИБЛИОТЕКАРА</w:t>
            </w:r>
            <w:r>
              <w:rPr>
                <w:rFonts w:ascii="Times New Roman" w:hAnsi="Times New Roman" w:cs="Times New Roman"/>
                <w:sz w:val="24"/>
                <w:szCs w:val="24"/>
                <w:lang w:val="sr-Cyrl-RS"/>
              </w:rPr>
              <w:t>....................................................</w:t>
            </w:r>
            <w:r w:rsidR="0004339F">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w:t>
            </w:r>
          </w:p>
          <w:p w14:paraId="431C5C81" w14:textId="62927526" w:rsidR="00CF6A86" w:rsidRPr="00CF6A86" w:rsidRDefault="00CF6A86" w:rsidP="0012631F">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ИЗВЕШТАЈ О РАДУ</w:t>
            </w:r>
            <w:r w:rsidR="0004339F">
              <w:rPr>
                <w:rFonts w:ascii="Times New Roman" w:hAnsi="Times New Roman" w:cs="Times New Roman"/>
                <w:sz w:val="24"/>
                <w:szCs w:val="24"/>
                <w:lang w:val="sr-Cyrl-RS"/>
              </w:rPr>
              <w:t xml:space="preserve"> УЧЕНИЧКОГ ПАРЛАМЕНТА</w:t>
            </w:r>
            <w:r>
              <w:rPr>
                <w:rFonts w:ascii="Times New Roman" w:hAnsi="Times New Roman" w:cs="Times New Roman"/>
                <w:sz w:val="24"/>
                <w:szCs w:val="24"/>
                <w:lang w:val="sr-Cyrl-RS"/>
              </w:rPr>
              <w:t>................................................... 12</w:t>
            </w:r>
            <w:r w:rsidR="00B13834">
              <w:rPr>
                <w:rFonts w:ascii="Times New Roman" w:hAnsi="Times New Roman" w:cs="Times New Roman"/>
                <w:sz w:val="24"/>
                <w:szCs w:val="24"/>
                <w:lang w:val="sr-Cyrl-RS"/>
              </w:rPr>
              <w:t>8</w:t>
            </w:r>
          </w:p>
          <w:p w14:paraId="28700C4F" w14:textId="54313C79" w:rsidR="00F74D07" w:rsidRPr="00F74D07" w:rsidRDefault="00F74D07" w:rsidP="0012631F">
            <w:pPr>
              <w:pStyle w:val="NoSpacing"/>
              <w:rPr>
                <w:rFonts w:ascii="Times New Roman" w:hAnsi="Times New Roman" w:cs="Times New Roman"/>
                <w:sz w:val="24"/>
                <w:szCs w:val="24"/>
                <w:lang w:val="sr-Cyrl-RS"/>
              </w:rPr>
            </w:pPr>
            <w:r>
              <w:rPr>
                <w:rFonts w:ascii="Times New Roman" w:hAnsi="Times New Roman" w:cs="Times New Roman"/>
                <w:sz w:val="24"/>
                <w:szCs w:val="24"/>
                <w:lang w:val="sr-Cyrl-RS"/>
              </w:rPr>
              <w:t>ИЗВЕШТАЈ О РАДУ ПЕДАГОШКОГ АСИСТЕНТА ...................................................1</w:t>
            </w:r>
            <w:r w:rsidR="00B13834">
              <w:rPr>
                <w:rFonts w:ascii="Times New Roman" w:hAnsi="Times New Roman" w:cs="Times New Roman"/>
                <w:sz w:val="24"/>
                <w:szCs w:val="24"/>
                <w:lang w:val="sr-Cyrl-RS"/>
              </w:rPr>
              <w:t>30</w:t>
            </w:r>
          </w:p>
          <w:p w14:paraId="6E08BFF6" w14:textId="62E5E431" w:rsidR="006C6430" w:rsidRPr="00AE1EE3" w:rsidRDefault="006C6430" w:rsidP="0012631F">
            <w:pPr>
              <w:pStyle w:val="NoSpacing"/>
              <w:rPr>
                <w:rFonts w:ascii="Times New Roman" w:hAnsi="Times New Roman" w:cs="Times New Roman"/>
                <w:sz w:val="24"/>
                <w:szCs w:val="24"/>
                <w:lang w:val="sr-Cyrl-RS"/>
              </w:rPr>
            </w:pPr>
            <w:r>
              <w:rPr>
                <w:rFonts w:ascii="Times New Roman" w:hAnsi="Times New Roman" w:cs="Times New Roman"/>
                <w:sz w:val="24"/>
                <w:szCs w:val="24"/>
              </w:rPr>
              <w:t>ИЗВЕШТАЈ О РАДУ ПРОДУЖЕНОГ БОРАВКА</w:t>
            </w:r>
            <w:r w:rsidR="00AB11EE">
              <w:rPr>
                <w:rFonts w:ascii="Times New Roman" w:hAnsi="Times New Roman" w:cs="Times New Roman"/>
                <w:sz w:val="24"/>
                <w:szCs w:val="24"/>
              </w:rPr>
              <w:t>................................................................</w:t>
            </w:r>
          </w:p>
        </w:tc>
        <w:tc>
          <w:tcPr>
            <w:tcW w:w="576" w:type="dxa"/>
            <w:vAlign w:val="center"/>
          </w:tcPr>
          <w:p w14:paraId="4BEAC8E3" w14:textId="488C662D" w:rsidR="00AE1EE3" w:rsidRDefault="00AE1EE3"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B13834">
              <w:rPr>
                <w:rFonts w:ascii="Times New Roman" w:hAnsi="Times New Roman" w:cs="Times New Roman"/>
                <w:sz w:val="24"/>
                <w:szCs w:val="24"/>
                <w:lang w:val="sr-Cyrl-CS"/>
              </w:rPr>
              <w:t>2</w:t>
            </w:r>
            <w:r w:rsidR="00C96B8E">
              <w:rPr>
                <w:rFonts w:ascii="Times New Roman" w:hAnsi="Times New Roman" w:cs="Times New Roman"/>
                <w:sz w:val="24"/>
                <w:szCs w:val="24"/>
                <w:lang w:val="sr-Cyrl-CS"/>
              </w:rPr>
              <w:t>4</w:t>
            </w:r>
          </w:p>
          <w:p w14:paraId="5CC447BC" w14:textId="77777777" w:rsidR="00CF6A86" w:rsidRDefault="00CF6A86" w:rsidP="004F7197">
            <w:pPr>
              <w:pStyle w:val="NoSpacing"/>
              <w:rPr>
                <w:rFonts w:ascii="Times New Roman" w:hAnsi="Times New Roman" w:cs="Times New Roman"/>
                <w:sz w:val="24"/>
                <w:szCs w:val="24"/>
                <w:lang w:val="sr-Cyrl-CS"/>
              </w:rPr>
            </w:pPr>
          </w:p>
          <w:p w14:paraId="5E6C7A58" w14:textId="77777777" w:rsidR="00F74D07" w:rsidRDefault="00F74D07" w:rsidP="004F7197">
            <w:pPr>
              <w:pStyle w:val="NoSpacing"/>
              <w:rPr>
                <w:rFonts w:ascii="Times New Roman" w:hAnsi="Times New Roman" w:cs="Times New Roman"/>
                <w:sz w:val="24"/>
                <w:szCs w:val="24"/>
                <w:lang w:val="sr-Cyrl-CS"/>
              </w:rPr>
            </w:pPr>
          </w:p>
          <w:p w14:paraId="60B920CC" w14:textId="456B3336" w:rsidR="006C6430"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B13834">
              <w:rPr>
                <w:rFonts w:ascii="Times New Roman" w:hAnsi="Times New Roman" w:cs="Times New Roman"/>
                <w:sz w:val="24"/>
                <w:szCs w:val="24"/>
                <w:lang w:val="sr-Cyrl-CS"/>
              </w:rPr>
              <w:t>34</w:t>
            </w:r>
          </w:p>
        </w:tc>
      </w:tr>
      <w:tr w:rsidR="006C6430" w14:paraId="34B45FB8" w14:textId="77777777" w:rsidTr="00EC2CBD">
        <w:trPr>
          <w:trHeight w:val="184"/>
        </w:trPr>
        <w:tc>
          <w:tcPr>
            <w:tcW w:w="9180" w:type="dxa"/>
            <w:vAlign w:val="center"/>
          </w:tcPr>
          <w:p w14:paraId="6E4587BC" w14:textId="77777777" w:rsidR="006C6430" w:rsidRPr="00796765" w:rsidRDefault="006C6430" w:rsidP="0012631F">
            <w:pPr>
              <w:pStyle w:val="NoSpacing"/>
              <w:rPr>
                <w:rFonts w:ascii="Times New Roman" w:hAnsi="Times New Roman" w:cs="Times New Roman"/>
                <w:sz w:val="24"/>
                <w:szCs w:val="24"/>
              </w:rPr>
            </w:pPr>
          </w:p>
        </w:tc>
        <w:tc>
          <w:tcPr>
            <w:tcW w:w="576" w:type="dxa"/>
            <w:vAlign w:val="center"/>
          </w:tcPr>
          <w:p w14:paraId="7C75225E" w14:textId="77777777" w:rsidR="006C6430" w:rsidRDefault="006C6430" w:rsidP="004F7197">
            <w:pPr>
              <w:pStyle w:val="NoSpacing"/>
              <w:rPr>
                <w:rFonts w:ascii="Times New Roman" w:hAnsi="Times New Roman" w:cs="Times New Roman"/>
                <w:sz w:val="24"/>
                <w:szCs w:val="24"/>
                <w:lang w:val="sr-Cyrl-CS"/>
              </w:rPr>
            </w:pPr>
          </w:p>
        </w:tc>
      </w:tr>
      <w:tr w:rsidR="006C6430" w14:paraId="2CE9CA76" w14:textId="77777777" w:rsidTr="00EC2CBD">
        <w:trPr>
          <w:trHeight w:val="334"/>
        </w:trPr>
        <w:tc>
          <w:tcPr>
            <w:tcW w:w="9180" w:type="dxa"/>
            <w:vAlign w:val="center"/>
          </w:tcPr>
          <w:p w14:paraId="06C8DB28" w14:textId="77777777" w:rsidR="006C6430" w:rsidRPr="00497FD3" w:rsidRDefault="006C6430" w:rsidP="0012631F">
            <w:pPr>
              <w:pStyle w:val="NoSpacing"/>
              <w:rPr>
                <w:rFonts w:ascii="Times New Roman" w:hAnsi="Times New Roman" w:cs="Times New Roman"/>
                <w:sz w:val="28"/>
                <w:szCs w:val="28"/>
                <w:highlight w:val="yellow"/>
              </w:rPr>
            </w:pPr>
            <w:r w:rsidRPr="00497FD3">
              <w:rPr>
                <w:rFonts w:ascii="Times New Roman" w:hAnsi="Times New Roman" w:cs="Times New Roman"/>
                <w:sz w:val="28"/>
                <w:szCs w:val="28"/>
                <w:highlight w:val="yellow"/>
              </w:rPr>
              <w:t xml:space="preserve">ИЗВЕШТАЈИ О РЕАЛИЗАЦИЈИ ПОСЕБНИХ ПЛАНОВА </w:t>
            </w:r>
          </w:p>
          <w:p w14:paraId="628C41AE" w14:textId="77777777" w:rsidR="006C6430" w:rsidRPr="00796765" w:rsidRDefault="006C6430" w:rsidP="00163AAE">
            <w:pPr>
              <w:pStyle w:val="NoSpacing"/>
              <w:ind w:right="-108"/>
              <w:rPr>
                <w:rFonts w:ascii="Times New Roman" w:hAnsi="Times New Roman" w:cs="Times New Roman"/>
                <w:sz w:val="24"/>
                <w:szCs w:val="24"/>
              </w:rPr>
            </w:pPr>
            <w:r w:rsidRPr="00497FD3">
              <w:rPr>
                <w:rFonts w:ascii="Times New Roman" w:hAnsi="Times New Roman" w:cs="Times New Roman"/>
                <w:sz w:val="28"/>
                <w:szCs w:val="28"/>
                <w:highlight w:val="yellow"/>
              </w:rPr>
              <w:t>ОБРАЗОВНО – ВАСПИТНОГ РАДА</w:t>
            </w:r>
            <w:r w:rsidR="00AB11EE">
              <w:rPr>
                <w:rFonts w:ascii="Times New Roman" w:hAnsi="Times New Roman" w:cs="Times New Roman"/>
                <w:sz w:val="28"/>
                <w:szCs w:val="28"/>
              </w:rPr>
              <w:t>................................................................</w:t>
            </w:r>
            <w:r w:rsidR="00163AAE">
              <w:rPr>
                <w:rFonts w:ascii="Times New Roman" w:hAnsi="Times New Roman" w:cs="Times New Roman"/>
                <w:sz w:val="28"/>
                <w:szCs w:val="28"/>
              </w:rPr>
              <w:t>.</w:t>
            </w:r>
          </w:p>
        </w:tc>
        <w:tc>
          <w:tcPr>
            <w:tcW w:w="576" w:type="dxa"/>
            <w:vAlign w:val="center"/>
          </w:tcPr>
          <w:p w14:paraId="39C09A3C" w14:textId="2C4F1679" w:rsidR="006C6430"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396A72">
              <w:rPr>
                <w:rFonts w:ascii="Times New Roman" w:hAnsi="Times New Roman" w:cs="Times New Roman"/>
                <w:sz w:val="24"/>
                <w:szCs w:val="24"/>
                <w:lang w:val="sr-Cyrl-CS"/>
              </w:rPr>
              <w:t>3</w:t>
            </w:r>
            <w:r w:rsidR="00387A86">
              <w:rPr>
                <w:rFonts w:ascii="Times New Roman" w:hAnsi="Times New Roman" w:cs="Times New Roman"/>
                <w:sz w:val="24"/>
                <w:szCs w:val="24"/>
                <w:lang w:val="sr-Cyrl-CS"/>
              </w:rPr>
              <w:t>7</w:t>
            </w:r>
          </w:p>
        </w:tc>
      </w:tr>
      <w:tr w:rsidR="006C6430" w14:paraId="55E5F603" w14:textId="77777777" w:rsidTr="00EC2CBD">
        <w:trPr>
          <w:trHeight w:val="334"/>
        </w:trPr>
        <w:tc>
          <w:tcPr>
            <w:tcW w:w="9180" w:type="dxa"/>
            <w:vAlign w:val="center"/>
          </w:tcPr>
          <w:p w14:paraId="2008E277" w14:textId="77777777" w:rsidR="006C6430" w:rsidRPr="00796765" w:rsidRDefault="006C6430" w:rsidP="0012631F">
            <w:pPr>
              <w:pStyle w:val="NoSpacing"/>
              <w:rPr>
                <w:rFonts w:ascii="Times New Roman" w:hAnsi="Times New Roman" w:cs="Times New Roman"/>
                <w:sz w:val="24"/>
                <w:szCs w:val="24"/>
              </w:rPr>
            </w:pPr>
            <w:r>
              <w:rPr>
                <w:rFonts w:ascii="Times New Roman" w:hAnsi="Times New Roman" w:cs="Times New Roman"/>
                <w:sz w:val="24"/>
                <w:szCs w:val="24"/>
              </w:rPr>
              <w:t>РЕАЛИЗАЦИЈА ПЛАНА ПРОФЕСИОНАЛНЕ ОРИЈЕНТАЦИЈЕ</w:t>
            </w:r>
            <w:r w:rsidR="00AB11EE">
              <w:rPr>
                <w:rFonts w:ascii="Times New Roman" w:hAnsi="Times New Roman" w:cs="Times New Roman"/>
                <w:sz w:val="24"/>
                <w:szCs w:val="24"/>
              </w:rPr>
              <w:t>.....................................</w:t>
            </w:r>
          </w:p>
        </w:tc>
        <w:tc>
          <w:tcPr>
            <w:tcW w:w="576" w:type="dxa"/>
            <w:vAlign w:val="center"/>
          </w:tcPr>
          <w:p w14:paraId="0FE4C1A8" w14:textId="21D4A906" w:rsidR="006C6430"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396A72">
              <w:rPr>
                <w:rFonts w:ascii="Times New Roman" w:hAnsi="Times New Roman" w:cs="Times New Roman"/>
                <w:sz w:val="24"/>
                <w:szCs w:val="24"/>
                <w:lang w:val="sr-Cyrl-CS"/>
              </w:rPr>
              <w:t>3</w:t>
            </w:r>
            <w:r w:rsidR="00387A86">
              <w:rPr>
                <w:rFonts w:ascii="Times New Roman" w:hAnsi="Times New Roman" w:cs="Times New Roman"/>
                <w:sz w:val="24"/>
                <w:szCs w:val="24"/>
                <w:lang w:val="sr-Cyrl-CS"/>
              </w:rPr>
              <w:t>7</w:t>
            </w:r>
          </w:p>
        </w:tc>
      </w:tr>
      <w:tr w:rsidR="006C6430" w14:paraId="720F6AEF" w14:textId="77777777" w:rsidTr="00EC2CBD">
        <w:trPr>
          <w:trHeight w:val="334"/>
        </w:trPr>
        <w:tc>
          <w:tcPr>
            <w:tcW w:w="9180" w:type="dxa"/>
            <w:vAlign w:val="center"/>
          </w:tcPr>
          <w:p w14:paraId="721BC2D4" w14:textId="77777777" w:rsidR="006C6430" w:rsidRPr="00796765" w:rsidRDefault="006C6430" w:rsidP="0012631F">
            <w:pPr>
              <w:pStyle w:val="NoSpacing"/>
              <w:rPr>
                <w:rFonts w:ascii="Times New Roman" w:hAnsi="Times New Roman" w:cs="Times New Roman"/>
                <w:sz w:val="24"/>
                <w:szCs w:val="24"/>
              </w:rPr>
            </w:pPr>
            <w:r>
              <w:rPr>
                <w:rFonts w:ascii="Times New Roman" w:hAnsi="Times New Roman" w:cs="Times New Roman"/>
                <w:sz w:val="24"/>
                <w:szCs w:val="24"/>
              </w:rPr>
              <w:t>РЕАЛИЗАЦИЈА ПЛАНА ИНКЛУЗИВНОГ ОБРАЗОВАЊА</w:t>
            </w:r>
            <w:r w:rsidR="00AB11EE">
              <w:rPr>
                <w:rFonts w:ascii="Times New Roman" w:hAnsi="Times New Roman" w:cs="Times New Roman"/>
                <w:sz w:val="24"/>
                <w:szCs w:val="24"/>
              </w:rPr>
              <w:t>..............................................</w:t>
            </w:r>
          </w:p>
        </w:tc>
        <w:tc>
          <w:tcPr>
            <w:tcW w:w="576" w:type="dxa"/>
            <w:vAlign w:val="center"/>
          </w:tcPr>
          <w:p w14:paraId="2E0E34E1" w14:textId="3482DAF7" w:rsidR="006C6430"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387A86">
              <w:rPr>
                <w:rFonts w:ascii="Times New Roman" w:hAnsi="Times New Roman" w:cs="Times New Roman"/>
                <w:sz w:val="24"/>
                <w:szCs w:val="24"/>
                <w:lang w:val="sr-Cyrl-CS"/>
              </w:rPr>
              <w:t>40</w:t>
            </w:r>
          </w:p>
        </w:tc>
      </w:tr>
      <w:tr w:rsidR="006C6430" w14:paraId="28FDAAB3" w14:textId="77777777" w:rsidTr="00EC2CBD">
        <w:trPr>
          <w:trHeight w:val="334"/>
        </w:trPr>
        <w:tc>
          <w:tcPr>
            <w:tcW w:w="9180" w:type="dxa"/>
            <w:vAlign w:val="center"/>
          </w:tcPr>
          <w:p w14:paraId="548652CD" w14:textId="77777777" w:rsidR="006C6430" w:rsidRPr="00796765" w:rsidRDefault="006C6430" w:rsidP="0012631F">
            <w:pPr>
              <w:pStyle w:val="NoSpacing"/>
              <w:rPr>
                <w:rFonts w:ascii="Times New Roman" w:hAnsi="Times New Roman" w:cs="Times New Roman"/>
                <w:sz w:val="24"/>
                <w:szCs w:val="24"/>
              </w:rPr>
            </w:pPr>
            <w:r>
              <w:rPr>
                <w:rFonts w:ascii="Times New Roman" w:hAnsi="Times New Roman" w:cs="Times New Roman"/>
                <w:sz w:val="24"/>
                <w:szCs w:val="24"/>
              </w:rPr>
              <w:t>РЕАЛИЗАЦИЈА ПЛАНА ЗДРАВСТВЕНЕ ЗАШТИТЕ</w:t>
            </w:r>
            <w:r w:rsidR="00AB11EE">
              <w:rPr>
                <w:rFonts w:ascii="Times New Roman" w:hAnsi="Times New Roman" w:cs="Times New Roman"/>
                <w:sz w:val="24"/>
                <w:szCs w:val="24"/>
              </w:rPr>
              <w:t>.......................................................</w:t>
            </w:r>
          </w:p>
        </w:tc>
        <w:tc>
          <w:tcPr>
            <w:tcW w:w="576" w:type="dxa"/>
            <w:vAlign w:val="center"/>
          </w:tcPr>
          <w:p w14:paraId="4023659A" w14:textId="145A2DF0" w:rsidR="006C6430"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387A86">
              <w:rPr>
                <w:rFonts w:ascii="Times New Roman" w:hAnsi="Times New Roman" w:cs="Times New Roman"/>
                <w:sz w:val="24"/>
                <w:szCs w:val="24"/>
                <w:lang w:val="sr-Cyrl-CS"/>
              </w:rPr>
              <w:t>4</w:t>
            </w:r>
            <w:r w:rsidR="00C96B8E">
              <w:rPr>
                <w:rFonts w:ascii="Times New Roman" w:hAnsi="Times New Roman" w:cs="Times New Roman"/>
                <w:sz w:val="24"/>
                <w:szCs w:val="24"/>
                <w:lang w:val="sr-Cyrl-CS"/>
              </w:rPr>
              <w:t>3</w:t>
            </w:r>
          </w:p>
        </w:tc>
      </w:tr>
      <w:tr w:rsidR="006C6430" w14:paraId="1F3F2DC5" w14:textId="77777777" w:rsidTr="00EC2CBD">
        <w:trPr>
          <w:trHeight w:val="334"/>
        </w:trPr>
        <w:tc>
          <w:tcPr>
            <w:tcW w:w="9180" w:type="dxa"/>
            <w:vAlign w:val="center"/>
          </w:tcPr>
          <w:p w14:paraId="268A6221" w14:textId="77777777" w:rsidR="006C6430" w:rsidRPr="00796765" w:rsidRDefault="006C6430" w:rsidP="0012631F">
            <w:pPr>
              <w:pStyle w:val="NoSpacing"/>
              <w:rPr>
                <w:rFonts w:ascii="Times New Roman" w:hAnsi="Times New Roman" w:cs="Times New Roman"/>
                <w:sz w:val="24"/>
                <w:szCs w:val="24"/>
              </w:rPr>
            </w:pPr>
            <w:r>
              <w:rPr>
                <w:rFonts w:ascii="Times New Roman" w:hAnsi="Times New Roman" w:cs="Times New Roman"/>
                <w:sz w:val="24"/>
                <w:szCs w:val="24"/>
                <w:lang w:val="sr-Cyrl-CS"/>
              </w:rPr>
              <w:t>РЕАЛИЗАЦИЈА ПЛАНА СОЦИЈАЛНЕ ЗАШТИТЕ</w:t>
            </w:r>
            <w:r w:rsidR="00AB11EE">
              <w:rPr>
                <w:rFonts w:ascii="Times New Roman" w:hAnsi="Times New Roman" w:cs="Times New Roman"/>
                <w:sz w:val="24"/>
                <w:szCs w:val="24"/>
                <w:lang w:val="sr-Cyrl-CS"/>
              </w:rPr>
              <w:t>............................................................</w:t>
            </w:r>
          </w:p>
        </w:tc>
        <w:tc>
          <w:tcPr>
            <w:tcW w:w="576" w:type="dxa"/>
            <w:vAlign w:val="center"/>
          </w:tcPr>
          <w:p w14:paraId="25E3624F" w14:textId="54C331B0" w:rsidR="006C6430"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396A72">
              <w:rPr>
                <w:rFonts w:ascii="Times New Roman" w:hAnsi="Times New Roman" w:cs="Times New Roman"/>
                <w:sz w:val="24"/>
                <w:szCs w:val="24"/>
                <w:lang w:val="sr-Cyrl-CS"/>
              </w:rPr>
              <w:t>4</w:t>
            </w:r>
            <w:r w:rsidR="00C96B8E">
              <w:rPr>
                <w:rFonts w:ascii="Times New Roman" w:hAnsi="Times New Roman" w:cs="Times New Roman"/>
                <w:sz w:val="24"/>
                <w:szCs w:val="24"/>
                <w:lang w:val="sr-Cyrl-CS"/>
              </w:rPr>
              <w:t>5</w:t>
            </w:r>
          </w:p>
        </w:tc>
      </w:tr>
      <w:tr w:rsidR="006C6430" w14:paraId="59EB326F" w14:textId="77777777" w:rsidTr="00EC2CBD">
        <w:trPr>
          <w:trHeight w:val="334"/>
        </w:trPr>
        <w:tc>
          <w:tcPr>
            <w:tcW w:w="9180" w:type="dxa"/>
            <w:vAlign w:val="center"/>
          </w:tcPr>
          <w:p w14:paraId="55CB9377" w14:textId="77777777" w:rsidR="006C6430" w:rsidRPr="00796765" w:rsidRDefault="006C6430" w:rsidP="0012631F">
            <w:pPr>
              <w:pStyle w:val="NoSpacing"/>
              <w:rPr>
                <w:rFonts w:ascii="Times New Roman" w:hAnsi="Times New Roman" w:cs="Times New Roman"/>
                <w:sz w:val="24"/>
                <w:szCs w:val="24"/>
              </w:rPr>
            </w:pPr>
            <w:r>
              <w:rPr>
                <w:rFonts w:ascii="Times New Roman" w:hAnsi="Times New Roman" w:cs="Times New Roman"/>
                <w:sz w:val="24"/>
                <w:szCs w:val="24"/>
              </w:rPr>
              <w:t>РЕАЛИЗАЦИЈА ПЛАНА ЗАШТИТЕ ЖИВОТНЕ СРЕДИНЕ</w:t>
            </w:r>
            <w:r w:rsidR="00AB11EE">
              <w:rPr>
                <w:rFonts w:ascii="Times New Roman" w:hAnsi="Times New Roman" w:cs="Times New Roman"/>
                <w:sz w:val="24"/>
                <w:szCs w:val="24"/>
              </w:rPr>
              <w:t>.............................................</w:t>
            </w:r>
          </w:p>
        </w:tc>
        <w:tc>
          <w:tcPr>
            <w:tcW w:w="576" w:type="dxa"/>
            <w:vAlign w:val="center"/>
          </w:tcPr>
          <w:p w14:paraId="7DE51F35" w14:textId="062025FF" w:rsidR="006C6430"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396A72">
              <w:rPr>
                <w:rFonts w:ascii="Times New Roman" w:hAnsi="Times New Roman" w:cs="Times New Roman"/>
                <w:sz w:val="24"/>
                <w:szCs w:val="24"/>
                <w:lang w:val="sr-Cyrl-CS"/>
              </w:rPr>
              <w:t>4</w:t>
            </w:r>
            <w:r w:rsidR="00C96B8E">
              <w:rPr>
                <w:rFonts w:ascii="Times New Roman" w:hAnsi="Times New Roman" w:cs="Times New Roman"/>
                <w:sz w:val="24"/>
                <w:szCs w:val="24"/>
                <w:lang w:val="sr-Cyrl-CS"/>
              </w:rPr>
              <w:t>7</w:t>
            </w:r>
          </w:p>
        </w:tc>
      </w:tr>
      <w:tr w:rsidR="006C6430" w14:paraId="38233469" w14:textId="77777777" w:rsidTr="00EC2CBD">
        <w:trPr>
          <w:trHeight w:val="334"/>
        </w:trPr>
        <w:tc>
          <w:tcPr>
            <w:tcW w:w="9180" w:type="dxa"/>
            <w:vAlign w:val="center"/>
          </w:tcPr>
          <w:p w14:paraId="2EFAA1AB" w14:textId="77777777" w:rsidR="006C6430" w:rsidRPr="00796765" w:rsidRDefault="006C6430" w:rsidP="0012631F">
            <w:pPr>
              <w:pStyle w:val="NoSpacing"/>
              <w:rPr>
                <w:rFonts w:ascii="Times New Roman" w:hAnsi="Times New Roman" w:cs="Times New Roman"/>
                <w:sz w:val="24"/>
                <w:szCs w:val="24"/>
              </w:rPr>
            </w:pPr>
            <w:r>
              <w:rPr>
                <w:rFonts w:ascii="Times New Roman" w:hAnsi="Times New Roman" w:cs="Times New Roman"/>
                <w:sz w:val="24"/>
                <w:szCs w:val="24"/>
              </w:rPr>
              <w:t>РЕАЛИЗАЦИЈА ПЛАНА САРАДЊЕ СА ПОРОДИЦОМ</w:t>
            </w:r>
            <w:r w:rsidR="00AB11EE">
              <w:rPr>
                <w:rFonts w:ascii="Times New Roman" w:hAnsi="Times New Roman" w:cs="Times New Roman"/>
                <w:sz w:val="24"/>
                <w:szCs w:val="24"/>
              </w:rPr>
              <w:t>...................................................</w:t>
            </w:r>
          </w:p>
        </w:tc>
        <w:tc>
          <w:tcPr>
            <w:tcW w:w="576" w:type="dxa"/>
            <w:vAlign w:val="center"/>
          </w:tcPr>
          <w:p w14:paraId="6018F2B0" w14:textId="33865A6E" w:rsidR="006C6430"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387A86">
              <w:rPr>
                <w:rFonts w:ascii="Times New Roman" w:hAnsi="Times New Roman" w:cs="Times New Roman"/>
                <w:sz w:val="24"/>
                <w:szCs w:val="24"/>
                <w:lang w:val="sr-Cyrl-CS"/>
              </w:rPr>
              <w:t>5</w:t>
            </w:r>
            <w:r w:rsidR="00C96B8E">
              <w:rPr>
                <w:rFonts w:ascii="Times New Roman" w:hAnsi="Times New Roman" w:cs="Times New Roman"/>
                <w:sz w:val="24"/>
                <w:szCs w:val="24"/>
                <w:lang w:val="sr-Cyrl-CS"/>
              </w:rPr>
              <w:t>0</w:t>
            </w:r>
          </w:p>
        </w:tc>
      </w:tr>
      <w:tr w:rsidR="006C6430" w14:paraId="1002F381" w14:textId="77777777" w:rsidTr="00EC2CBD">
        <w:trPr>
          <w:trHeight w:val="334"/>
        </w:trPr>
        <w:tc>
          <w:tcPr>
            <w:tcW w:w="9180" w:type="dxa"/>
            <w:vAlign w:val="center"/>
          </w:tcPr>
          <w:p w14:paraId="399E7E41" w14:textId="77777777" w:rsidR="006C6430" w:rsidRPr="00796765" w:rsidRDefault="006C6430" w:rsidP="0012631F">
            <w:pPr>
              <w:pStyle w:val="NoSpacing"/>
              <w:rPr>
                <w:rFonts w:ascii="Times New Roman" w:hAnsi="Times New Roman" w:cs="Times New Roman"/>
                <w:sz w:val="24"/>
                <w:szCs w:val="24"/>
              </w:rPr>
            </w:pPr>
            <w:r>
              <w:rPr>
                <w:rFonts w:ascii="Times New Roman" w:hAnsi="Times New Roman" w:cs="Times New Roman"/>
                <w:sz w:val="24"/>
                <w:szCs w:val="24"/>
              </w:rPr>
              <w:t>РЕАЛИЗАЦИЈА ПЛАНА САРАДЊЕ СА ЛОКАЛНОМ ЗАЈЕДНИЦОМ</w:t>
            </w:r>
            <w:r w:rsidR="00AB11EE">
              <w:rPr>
                <w:rFonts w:ascii="Times New Roman" w:hAnsi="Times New Roman" w:cs="Times New Roman"/>
                <w:sz w:val="24"/>
                <w:szCs w:val="24"/>
              </w:rPr>
              <w:t>..........................</w:t>
            </w:r>
          </w:p>
        </w:tc>
        <w:tc>
          <w:tcPr>
            <w:tcW w:w="576" w:type="dxa"/>
            <w:vAlign w:val="center"/>
          </w:tcPr>
          <w:p w14:paraId="105E62DA" w14:textId="170D3B6E" w:rsidR="006C6430"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387A86">
              <w:rPr>
                <w:rFonts w:ascii="Times New Roman" w:hAnsi="Times New Roman" w:cs="Times New Roman"/>
                <w:sz w:val="24"/>
                <w:szCs w:val="24"/>
                <w:lang w:val="sr-Cyrl-CS"/>
              </w:rPr>
              <w:t>5</w:t>
            </w:r>
            <w:r w:rsidR="00C96B8E">
              <w:rPr>
                <w:rFonts w:ascii="Times New Roman" w:hAnsi="Times New Roman" w:cs="Times New Roman"/>
                <w:sz w:val="24"/>
                <w:szCs w:val="24"/>
                <w:lang w:val="sr-Cyrl-CS"/>
              </w:rPr>
              <w:t>3</w:t>
            </w:r>
          </w:p>
        </w:tc>
      </w:tr>
      <w:tr w:rsidR="006C6430" w14:paraId="26F47AA9" w14:textId="77777777" w:rsidTr="00EC2CBD">
        <w:trPr>
          <w:trHeight w:val="334"/>
        </w:trPr>
        <w:tc>
          <w:tcPr>
            <w:tcW w:w="9180" w:type="dxa"/>
            <w:vAlign w:val="center"/>
          </w:tcPr>
          <w:p w14:paraId="5C445914" w14:textId="77777777" w:rsidR="00CC08FA" w:rsidRDefault="00CC08FA" w:rsidP="0012631F">
            <w:pPr>
              <w:pStyle w:val="NoSpacing"/>
              <w:rPr>
                <w:rFonts w:ascii="Times New Roman" w:hAnsi="Times New Roman" w:cs="Times New Roman"/>
                <w:sz w:val="24"/>
                <w:szCs w:val="24"/>
              </w:rPr>
            </w:pPr>
            <w:r>
              <w:rPr>
                <w:rFonts w:ascii="Times New Roman" w:hAnsi="Times New Roman" w:cs="Times New Roman"/>
                <w:sz w:val="24"/>
                <w:szCs w:val="24"/>
              </w:rPr>
              <w:t>РЕАЛИЗАЦИЈА ПЛАНА ЗАШТИТЕ УЧЕНИКА ОД НАСИЉА</w:t>
            </w:r>
          </w:p>
          <w:p w14:paraId="451A3D77" w14:textId="77777777" w:rsidR="006C6430" w:rsidRPr="00796765" w:rsidRDefault="00CC08FA" w:rsidP="0012631F">
            <w:pPr>
              <w:pStyle w:val="NoSpacing"/>
              <w:rPr>
                <w:rFonts w:ascii="Times New Roman" w:hAnsi="Times New Roman" w:cs="Times New Roman"/>
                <w:sz w:val="24"/>
                <w:szCs w:val="24"/>
              </w:rPr>
            </w:pPr>
            <w:r>
              <w:rPr>
                <w:rFonts w:ascii="Times New Roman" w:hAnsi="Times New Roman" w:cs="Times New Roman"/>
                <w:sz w:val="24"/>
                <w:szCs w:val="24"/>
              </w:rPr>
              <w:t>ЗЛОСТАВЉАЊА И ЗАНЕМАРИВАЊА</w:t>
            </w:r>
            <w:r w:rsidR="00AB11EE">
              <w:rPr>
                <w:rFonts w:ascii="Times New Roman" w:hAnsi="Times New Roman" w:cs="Times New Roman"/>
                <w:sz w:val="24"/>
                <w:szCs w:val="24"/>
              </w:rPr>
              <w:t>...............................................................................</w:t>
            </w:r>
          </w:p>
        </w:tc>
        <w:tc>
          <w:tcPr>
            <w:tcW w:w="576" w:type="dxa"/>
            <w:vAlign w:val="center"/>
          </w:tcPr>
          <w:p w14:paraId="1AB4D8F9" w14:textId="2B67CE96" w:rsidR="006C6430"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396A72">
              <w:rPr>
                <w:rFonts w:ascii="Times New Roman" w:hAnsi="Times New Roman" w:cs="Times New Roman"/>
                <w:sz w:val="24"/>
                <w:szCs w:val="24"/>
                <w:lang w:val="sr-Cyrl-CS"/>
              </w:rPr>
              <w:t>5</w:t>
            </w:r>
            <w:r w:rsidR="00C96B8E">
              <w:rPr>
                <w:rFonts w:ascii="Times New Roman" w:hAnsi="Times New Roman" w:cs="Times New Roman"/>
                <w:sz w:val="24"/>
                <w:szCs w:val="24"/>
                <w:lang w:val="sr-Cyrl-CS"/>
              </w:rPr>
              <w:t>4</w:t>
            </w:r>
          </w:p>
        </w:tc>
      </w:tr>
      <w:tr w:rsidR="006C6430" w14:paraId="3BB20BD2" w14:textId="77777777" w:rsidTr="00EC2CBD">
        <w:trPr>
          <w:trHeight w:val="334"/>
        </w:trPr>
        <w:tc>
          <w:tcPr>
            <w:tcW w:w="9180" w:type="dxa"/>
            <w:vAlign w:val="center"/>
          </w:tcPr>
          <w:p w14:paraId="0C1273B3" w14:textId="77777777" w:rsidR="006C6430" w:rsidRPr="00796765" w:rsidRDefault="00842C6D" w:rsidP="00163AAE">
            <w:pPr>
              <w:pStyle w:val="NoSpacing"/>
              <w:ind w:right="-108"/>
              <w:rPr>
                <w:rFonts w:ascii="Times New Roman" w:hAnsi="Times New Roman" w:cs="Times New Roman"/>
                <w:sz w:val="24"/>
                <w:szCs w:val="24"/>
              </w:rPr>
            </w:pPr>
            <w:r>
              <w:rPr>
                <w:rFonts w:ascii="Times New Roman" w:hAnsi="Times New Roman" w:cs="Times New Roman"/>
                <w:sz w:val="24"/>
                <w:szCs w:val="24"/>
              </w:rPr>
              <w:t>РЕАЛИЗАЦИЈА ПЛАНА ШКОЛСКОГ СПОРТА И СПОРТСКИХ АКТИВНОСТИ</w:t>
            </w:r>
            <w:r w:rsidR="00AB11EE">
              <w:rPr>
                <w:rFonts w:ascii="Times New Roman" w:hAnsi="Times New Roman" w:cs="Times New Roman"/>
                <w:sz w:val="24"/>
                <w:szCs w:val="24"/>
              </w:rPr>
              <w:t>.......</w:t>
            </w:r>
            <w:r w:rsidR="00163AAE">
              <w:rPr>
                <w:rFonts w:ascii="Times New Roman" w:hAnsi="Times New Roman" w:cs="Times New Roman"/>
                <w:sz w:val="24"/>
                <w:szCs w:val="24"/>
              </w:rPr>
              <w:t>.</w:t>
            </w:r>
          </w:p>
        </w:tc>
        <w:tc>
          <w:tcPr>
            <w:tcW w:w="576" w:type="dxa"/>
            <w:vAlign w:val="center"/>
          </w:tcPr>
          <w:p w14:paraId="3AED4663" w14:textId="1DDE5D7C" w:rsidR="006C6430"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396A72">
              <w:rPr>
                <w:rFonts w:ascii="Times New Roman" w:hAnsi="Times New Roman" w:cs="Times New Roman"/>
                <w:sz w:val="24"/>
                <w:szCs w:val="24"/>
                <w:lang w:val="sr-Cyrl-CS"/>
              </w:rPr>
              <w:t>5</w:t>
            </w:r>
            <w:r w:rsidR="00C96B8E">
              <w:rPr>
                <w:rFonts w:ascii="Times New Roman" w:hAnsi="Times New Roman" w:cs="Times New Roman"/>
                <w:sz w:val="24"/>
                <w:szCs w:val="24"/>
                <w:lang w:val="sr-Cyrl-CS"/>
              </w:rPr>
              <w:t>6</w:t>
            </w:r>
          </w:p>
        </w:tc>
      </w:tr>
      <w:tr w:rsidR="00BB3813" w14:paraId="6A1A74DD" w14:textId="77777777" w:rsidTr="00EC2CBD">
        <w:trPr>
          <w:trHeight w:val="334"/>
        </w:trPr>
        <w:tc>
          <w:tcPr>
            <w:tcW w:w="9180" w:type="dxa"/>
            <w:vAlign w:val="center"/>
          </w:tcPr>
          <w:p w14:paraId="7DED2B43" w14:textId="2C470688" w:rsidR="00BB3813" w:rsidRPr="00B0565F" w:rsidRDefault="00B0565F" w:rsidP="00163AAE">
            <w:pPr>
              <w:pStyle w:val="NoSpacing"/>
              <w:ind w:right="-108"/>
              <w:rPr>
                <w:rFonts w:ascii="Times New Roman" w:hAnsi="Times New Roman" w:cs="Times New Roman"/>
                <w:sz w:val="24"/>
                <w:szCs w:val="24"/>
                <w:lang w:val="sr-Cyrl-RS"/>
              </w:rPr>
            </w:pPr>
            <w:r>
              <w:rPr>
                <w:rFonts w:ascii="Times New Roman" w:hAnsi="Times New Roman" w:cs="Times New Roman"/>
                <w:sz w:val="24"/>
                <w:szCs w:val="24"/>
              </w:rPr>
              <w:t xml:space="preserve">РЕАЛИЗАЦИЈА ПЛАНА </w:t>
            </w:r>
            <w:r>
              <w:rPr>
                <w:rFonts w:ascii="Times New Roman" w:hAnsi="Times New Roman" w:cs="Times New Roman"/>
                <w:sz w:val="24"/>
                <w:szCs w:val="24"/>
                <w:lang w:val="sr-Cyrl-RS"/>
              </w:rPr>
              <w:t>ШКОЛСКОГ МАРКЕТИНГА .....................................................</w:t>
            </w:r>
          </w:p>
        </w:tc>
        <w:tc>
          <w:tcPr>
            <w:tcW w:w="576" w:type="dxa"/>
            <w:vAlign w:val="center"/>
          </w:tcPr>
          <w:p w14:paraId="0EA1A3ED" w14:textId="28566F0E" w:rsidR="00BB3813" w:rsidRDefault="00387A86"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C96B8E">
              <w:rPr>
                <w:rFonts w:ascii="Times New Roman" w:hAnsi="Times New Roman" w:cs="Times New Roman"/>
                <w:sz w:val="24"/>
                <w:szCs w:val="24"/>
                <w:lang w:val="sr-Cyrl-CS"/>
              </w:rPr>
              <w:t>58</w:t>
            </w:r>
          </w:p>
        </w:tc>
      </w:tr>
      <w:tr w:rsidR="008E591D" w14:paraId="285FE25E" w14:textId="77777777" w:rsidTr="00EC2CBD">
        <w:trPr>
          <w:trHeight w:val="334"/>
        </w:trPr>
        <w:tc>
          <w:tcPr>
            <w:tcW w:w="9180" w:type="dxa"/>
            <w:vAlign w:val="center"/>
          </w:tcPr>
          <w:p w14:paraId="42DAD995" w14:textId="276D72F4" w:rsidR="008E591D" w:rsidRPr="008E591D" w:rsidRDefault="008E591D" w:rsidP="00163AAE">
            <w:pPr>
              <w:pStyle w:val="NoSpacing"/>
              <w:ind w:right="-108"/>
              <w:rPr>
                <w:rFonts w:ascii="Times New Roman" w:hAnsi="Times New Roman" w:cs="Times New Roman"/>
                <w:sz w:val="24"/>
                <w:szCs w:val="24"/>
                <w:lang w:val="sr-Cyrl-RS"/>
              </w:rPr>
            </w:pPr>
            <w:r>
              <w:rPr>
                <w:rFonts w:ascii="Times New Roman" w:hAnsi="Times New Roman" w:cs="Times New Roman"/>
                <w:sz w:val="24"/>
                <w:szCs w:val="24"/>
              </w:rPr>
              <w:t>РЕАЛИЗАЦИЈА ПЛАНА</w:t>
            </w:r>
            <w:r>
              <w:rPr>
                <w:rFonts w:ascii="Times New Roman" w:hAnsi="Times New Roman" w:cs="Times New Roman"/>
                <w:sz w:val="24"/>
                <w:szCs w:val="24"/>
                <w:lang w:val="sr-Cyrl-RS"/>
              </w:rPr>
              <w:t xml:space="preserve"> КУЛТУРНИХ И ЈАВНИХ АКТИВНОСТИ ................................</w:t>
            </w:r>
          </w:p>
        </w:tc>
        <w:tc>
          <w:tcPr>
            <w:tcW w:w="576" w:type="dxa"/>
            <w:vAlign w:val="center"/>
          </w:tcPr>
          <w:p w14:paraId="60DA0E35" w14:textId="70555511" w:rsidR="008E591D" w:rsidRDefault="00387A86"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16</w:t>
            </w:r>
            <w:r w:rsidR="00C96B8E">
              <w:rPr>
                <w:rFonts w:ascii="Times New Roman" w:hAnsi="Times New Roman" w:cs="Times New Roman"/>
                <w:sz w:val="24"/>
                <w:szCs w:val="24"/>
                <w:lang w:val="sr-Cyrl-CS"/>
              </w:rPr>
              <w:t>1</w:t>
            </w:r>
          </w:p>
        </w:tc>
      </w:tr>
      <w:tr w:rsidR="00842C6D" w14:paraId="492F8FF6" w14:textId="77777777" w:rsidTr="00EC2CBD">
        <w:trPr>
          <w:trHeight w:val="189"/>
        </w:trPr>
        <w:tc>
          <w:tcPr>
            <w:tcW w:w="9180" w:type="dxa"/>
            <w:vAlign w:val="center"/>
          </w:tcPr>
          <w:p w14:paraId="387C588C" w14:textId="77777777" w:rsidR="00842C6D" w:rsidRDefault="00842C6D" w:rsidP="0012631F">
            <w:pPr>
              <w:pStyle w:val="NoSpacing"/>
              <w:rPr>
                <w:rFonts w:ascii="Times New Roman" w:hAnsi="Times New Roman" w:cs="Times New Roman"/>
                <w:sz w:val="24"/>
                <w:szCs w:val="24"/>
              </w:rPr>
            </w:pPr>
          </w:p>
        </w:tc>
        <w:tc>
          <w:tcPr>
            <w:tcW w:w="576" w:type="dxa"/>
            <w:vAlign w:val="center"/>
          </w:tcPr>
          <w:p w14:paraId="155DC3DC" w14:textId="77777777" w:rsidR="00842C6D" w:rsidRDefault="00842C6D" w:rsidP="004F7197">
            <w:pPr>
              <w:pStyle w:val="NoSpacing"/>
              <w:rPr>
                <w:rFonts w:ascii="Times New Roman" w:hAnsi="Times New Roman" w:cs="Times New Roman"/>
                <w:sz w:val="24"/>
                <w:szCs w:val="24"/>
                <w:lang w:val="sr-Cyrl-CS"/>
              </w:rPr>
            </w:pPr>
          </w:p>
        </w:tc>
      </w:tr>
      <w:tr w:rsidR="006C6430" w14:paraId="3D0D13C3" w14:textId="77777777" w:rsidTr="00EC2CBD">
        <w:trPr>
          <w:trHeight w:val="334"/>
        </w:trPr>
        <w:tc>
          <w:tcPr>
            <w:tcW w:w="9180" w:type="dxa"/>
            <w:vAlign w:val="center"/>
          </w:tcPr>
          <w:p w14:paraId="40B29D52" w14:textId="77777777" w:rsidR="00CC08FA" w:rsidRPr="00796765" w:rsidRDefault="00CC08FA" w:rsidP="0012631F">
            <w:pPr>
              <w:pStyle w:val="NoSpacing"/>
              <w:rPr>
                <w:rFonts w:ascii="Times New Roman" w:hAnsi="Times New Roman" w:cs="Times New Roman"/>
                <w:sz w:val="28"/>
                <w:szCs w:val="28"/>
                <w:highlight w:val="yellow"/>
              </w:rPr>
            </w:pPr>
            <w:r w:rsidRPr="00796765">
              <w:rPr>
                <w:rFonts w:ascii="Times New Roman" w:hAnsi="Times New Roman" w:cs="Times New Roman"/>
                <w:sz w:val="28"/>
                <w:szCs w:val="28"/>
                <w:highlight w:val="yellow"/>
              </w:rPr>
              <w:t xml:space="preserve">ИЗВЕШТАЈИ О РЕАЛИЗАЦИЈИ ПЛАНОВА РАЗВОЈА И </w:t>
            </w:r>
          </w:p>
          <w:p w14:paraId="1F4A1B2C" w14:textId="77777777" w:rsidR="006C6430" w:rsidRPr="00796765" w:rsidRDefault="00CC08FA" w:rsidP="00163AAE">
            <w:pPr>
              <w:pStyle w:val="NoSpacing"/>
              <w:ind w:right="-108"/>
              <w:rPr>
                <w:rFonts w:ascii="Times New Roman" w:hAnsi="Times New Roman" w:cs="Times New Roman"/>
                <w:sz w:val="24"/>
                <w:szCs w:val="24"/>
              </w:rPr>
            </w:pPr>
            <w:r w:rsidRPr="00796765">
              <w:rPr>
                <w:rFonts w:ascii="Times New Roman" w:hAnsi="Times New Roman" w:cs="Times New Roman"/>
                <w:sz w:val="28"/>
                <w:szCs w:val="28"/>
                <w:highlight w:val="yellow"/>
              </w:rPr>
              <w:t>УНАПРЕЂЕЊА КВАЛИТЕТА РАДА ШКОЛЕ</w:t>
            </w:r>
            <w:r w:rsidR="00AB11EE">
              <w:rPr>
                <w:rFonts w:ascii="Times New Roman" w:hAnsi="Times New Roman" w:cs="Times New Roman"/>
                <w:sz w:val="28"/>
                <w:szCs w:val="28"/>
              </w:rPr>
              <w:t>...............................................</w:t>
            </w:r>
            <w:r w:rsidR="00163AAE">
              <w:rPr>
                <w:rFonts w:ascii="Times New Roman" w:hAnsi="Times New Roman" w:cs="Times New Roman"/>
                <w:sz w:val="28"/>
                <w:szCs w:val="28"/>
              </w:rPr>
              <w:t>..</w:t>
            </w:r>
          </w:p>
        </w:tc>
        <w:tc>
          <w:tcPr>
            <w:tcW w:w="576" w:type="dxa"/>
            <w:vAlign w:val="center"/>
          </w:tcPr>
          <w:p w14:paraId="79012C4A" w14:textId="591998B6" w:rsidR="006C6430"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1A5CF3">
              <w:rPr>
                <w:rFonts w:ascii="Times New Roman" w:hAnsi="Times New Roman" w:cs="Times New Roman"/>
                <w:sz w:val="24"/>
                <w:szCs w:val="24"/>
                <w:lang w:val="sr-Cyrl-CS"/>
              </w:rPr>
              <w:t>6</w:t>
            </w:r>
            <w:r w:rsidR="00C96B8E">
              <w:rPr>
                <w:rFonts w:ascii="Times New Roman" w:hAnsi="Times New Roman" w:cs="Times New Roman"/>
                <w:sz w:val="24"/>
                <w:szCs w:val="24"/>
                <w:lang w:val="sr-Cyrl-CS"/>
              </w:rPr>
              <w:t>5</w:t>
            </w:r>
          </w:p>
        </w:tc>
      </w:tr>
      <w:tr w:rsidR="00CC08FA" w14:paraId="1F289CDB" w14:textId="77777777" w:rsidTr="00EC2CBD">
        <w:trPr>
          <w:trHeight w:val="334"/>
        </w:trPr>
        <w:tc>
          <w:tcPr>
            <w:tcW w:w="9180" w:type="dxa"/>
            <w:vAlign w:val="center"/>
          </w:tcPr>
          <w:p w14:paraId="39BBE380" w14:textId="77777777" w:rsidR="00CC08FA" w:rsidRPr="00796765" w:rsidRDefault="00CC08FA" w:rsidP="0012631F">
            <w:pPr>
              <w:pStyle w:val="NoSpacing"/>
              <w:rPr>
                <w:rFonts w:ascii="Times New Roman" w:hAnsi="Times New Roman" w:cs="Times New Roman"/>
                <w:sz w:val="24"/>
                <w:szCs w:val="24"/>
              </w:rPr>
            </w:pPr>
            <w:r>
              <w:rPr>
                <w:rFonts w:ascii="Times New Roman" w:hAnsi="Times New Roman" w:cs="Times New Roman"/>
                <w:sz w:val="24"/>
                <w:szCs w:val="24"/>
              </w:rPr>
              <w:t>РЕАЛИЗАЦИЈА ПЛАНА САМОВРЕДНОВАЊА</w:t>
            </w:r>
            <w:r w:rsidR="00AB11EE">
              <w:rPr>
                <w:rFonts w:ascii="Times New Roman" w:hAnsi="Times New Roman" w:cs="Times New Roman"/>
                <w:sz w:val="24"/>
                <w:szCs w:val="24"/>
              </w:rPr>
              <w:t>................................................................</w:t>
            </w:r>
          </w:p>
        </w:tc>
        <w:tc>
          <w:tcPr>
            <w:tcW w:w="576" w:type="dxa"/>
            <w:vAlign w:val="center"/>
          </w:tcPr>
          <w:p w14:paraId="78138029" w14:textId="339496CD" w:rsidR="00CC08FA" w:rsidRDefault="00842C6D"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1A5CF3">
              <w:rPr>
                <w:rFonts w:ascii="Times New Roman" w:hAnsi="Times New Roman" w:cs="Times New Roman"/>
                <w:sz w:val="24"/>
                <w:szCs w:val="24"/>
                <w:lang w:val="sr-Cyrl-CS"/>
              </w:rPr>
              <w:t>6</w:t>
            </w:r>
            <w:r w:rsidR="00C96B8E">
              <w:rPr>
                <w:rFonts w:ascii="Times New Roman" w:hAnsi="Times New Roman" w:cs="Times New Roman"/>
                <w:sz w:val="24"/>
                <w:szCs w:val="24"/>
                <w:lang w:val="sr-Cyrl-CS"/>
              </w:rPr>
              <w:t>6</w:t>
            </w:r>
          </w:p>
        </w:tc>
      </w:tr>
      <w:tr w:rsidR="00CC08FA" w14:paraId="760AF0AC" w14:textId="77777777" w:rsidTr="00EC2CBD">
        <w:trPr>
          <w:trHeight w:val="334"/>
        </w:trPr>
        <w:tc>
          <w:tcPr>
            <w:tcW w:w="9180" w:type="dxa"/>
            <w:vAlign w:val="center"/>
          </w:tcPr>
          <w:p w14:paraId="7416500D" w14:textId="77777777" w:rsidR="00CC08FA" w:rsidRPr="00796765" w:rsidRDefault="00CC08FA" w:rsidP="0012631F">
            <w:pPr>
              <w:pStyle w:val="NoSpacing"/>
              <w:rPr>
                <w:rFonts w:ascii="Times New Roman" w:hAnsi="Times New Roman" w:cs="Times New Roman"/>
                <w:sz w:val="24"/>
                <w:szCs w:val="24"/>
              </w:rPr>
            </w:pPr>
            <w:r>
              <w:rPr>
                <w:rFonts w:ascii="Times New Roman" w:hAnsi="Times New Roman" w:cs="Times New Roman"/>
                <w:sz w:val="24"/>
                <w:szCs w:val="24"/>
              </w:rPr>
              <w:t>РЕАЛИЗАЦИЈА ПЛАНА СТРУЧНОГ УСАВРШАВАЊА ЗАПОС</w:t>
            </w:r>
            <w:r>
              <w:rPr>
                <w:rFonts w:ascii="Times New Roman" w:hAnsi="Times New Roman" w:cs="Times New Roman"/>
                <w:sz w:val="24"/>
                <w:szCs w:val="24"/>
                <w:lang w:val="sr-Cyrl-CS"/>
              </w:rPr>
              <w:t>ЛЕНИХ</w:t>
            </w:r>
            <w:r w:rsidR="00AB11EE">
              <w:rPr>
                <w:rFonts w:ascii="Times New Roman" w:hAnsi="Times New Roman" w:cs="Times New Roman"/>
                <w:sz w:val="24"/>
                <w:szCs w:val="24"/>
                <w:lang w:val="sr-Cyrl-CS"/>
              </w:rPr>
              <w:t>......................</w:t>
            </w:r>
          </w:p>
        </w:tc>
        <w:tc>
          <w:tcPr>
            <w:tcW w:w="576" w:type="dxa"/>
            <w:vAlign w:val="center"/>
          </w:tcPr>
          <w:p w14:paraId="170A0267" w14:textId="001BFF5C" w:rsidR="00CC08FA" w:rsidRDefault="001A5CF3"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1</w:t>
            </w:r>
            <w:r w:rsidR="00C96B8E">
              <w:rPr>
                <w:rFonts w:ascii="Times New Roman" w:hAnsi="Times New Roman" w:cs="Times New Roman"/>
                <w:sz w:val="24"/>
                <w:szCs w:val="24"/>
                <w:lang w:val="sr-Cyrl-CS"/>
              </w:rPr>
              <w:t>98</w:t>
            </w:r>
          </w:p>
        </w:tc>
      </w:tr>
      <w:tr w:rsidR="00CC08FA" w14:paraId="546DE958" w14:textId="77777777" w:rsidTr="00EC2CBD">
        <w:trPr>
          <w:trHeight w:val="334"/>
        </w:trPr>
        <w:tc>
          <w:tcPr>
            <w:tcW w:w="9180" w:type="dxa"/>
            <w:vAlign w:val="center"/>
          </w:tcPr>
          <w:p w14:paraId="1CBFECB9" w14:textId="77777777" w:rsidR="00CC08FA" w:rsidRPr="00796765" w:rsidRDefault="00CC08FA" w:rsidP="0012631F">
            <w:pPr>
              <w:pStyle w:val="NoSpacing"/>
              <w:rPr>
                <w:rFonts w:ascii="Times New Roman" w:hAnsi="Times New Roman" w:cs="Times New Roman"/>
                <w:sz w:val="24"/>
                <w:szCs w:val="24"/>
              </w:rPr>
            </w:pPr>
            <w:r>
              <w:rPr>
                <w:rFonts w:ascii="Times New Roman" w:hAnsi="Times New Roman" w:cs="Times New Roman"/>
                <w:sz w:val="24"/>
                <w:szCs w:val="24"/>
                <w:lang w:val="sr-Cyrl-CS"/>
              </w:rPr>
              <w:t>РЕАЛИЗАЦИЈА ПЛАНА АКТИВНОСТИ ИЗ РАЗВОЈНОГ ПЛАНА</w:t>
            </w:r>
            <w:r w:rsidR="00AB11EE">
              <w:rPr>
                <w:rFonts w:ascii="Times New Roman" w:hAnsi="Times New Roman" w:cs="Times New Roman"/>
                <w:sz w:val="24"/>
                <w:szCs w:val="24"/>
                <w:lang w:val="sr-Cyrl-CS"/>
              </w:rPr>
              <w:t>................................</w:t>
            </w:r>
          </w:p>
        </w:tc>
        <w:tc>
          <w:tcPr>
            <w:tcW w:w="576" w:type="dxa"/>
            <w:vAlign w:val="center"/>
          </w:tcPr>
          <w:p w14:paraId="09E940F7" w14:textId="1373CBB2" w:rsidR="00CC08FA" w:rsidRDefault="00C96B8E"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204</w:t>
            </w:r>
          </w:p>
        </w:tc>
      </w:tr>
      <w:tr w:rsidR="006C6430" w14:paraId="3FFD8220" w14:textId="77777777" w:rsidTr="00EC2CBD">
        <w:trPr>
          <w:trHeight w:val="334"/>
        </w:trPr>
        <w:tc>
          <w:tcPr>
            <w:tcW w:w="9180" w:type="dxa"/>
            <w:vAlign w:val="center"/>
          </w:tcPr>
          <w:p w14:paraId="179DB5DB" w14:textId="77777777" w:rsidR="006C6430" w:rsidRPr="00796765" w:rsidRDefault="00CC08FA" w:rsidP="0012631F">
            <w:pPr>
              <w:pStyle w:val="NoSpacing"/>
              <w:rPr>
                <w:rFonts w:ascii="Times New Roman" w:hAnsi="Times New Roman" w:cs="Times New Roman"/>
                <w:sz w:val="24"/>
                <w:szCs w:val="24"/>
              </w:rPr>
            </w:pPr>
            <w:r>
              <w:rPr>
                <w:rFonts w:ascii="Times New Roman" w:hAnsi="Times New Roman" w:cs="Times New Roman"/>
                <w:sz w:val="24"/>
                <w:szCs w:val="24"/>
              </w:rPr>
              <w:t>РЕАЛИЗАЦИЈА ПЛАНА ПЕДАГОШКО – ИНСТРУКТИВНОГ НАДЗОРА</w:t>
            </w:r>
            <w:r w:rsidR="00AB11EE">
              <w:rPr>
                <w:rFonts w:ascii="Times New Roman" w:hAnsi="Times New Roman" w:cs="Times New Roman"/>
                <w:sz w:val="24"/>
                <w:szCs w:val="24"/>
              </w:rPr>
              <w:t>....................</w:t>
            </w:r>
          </w:p>
        </w:tc>
        <w:tc>
          <w:tcPr>
            <w:tcW w:w="576" w:type="dxa"/>
            <w:vAlign w:val="center"/>
          </w:tcPr>
          <w:p w14:paraId="185640B8" w14:textId="674390C0" w:rsidR="006C6430" w:rsidRDefault="00396A72"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22</w:t>
            </w:r>
            <w:r w:rsidR="001A5CF3">
              <w:rPr>
                <w:rFonts w:ascii="Times New Roman" w:hAnsi="Times New Roman" w:cs="Times New Roman"/>
                <w:sz w:val="24"/>
                <w:szCs w:val="24"/>
                <w:lang w:val="sr-Cyrl-CS"/>
              </w:rPr>
              <w:t>8</w:t>
            </w:r>
          </w:p>
        </w:tc>
      </w:tr>
      <w:tr w:rsidR="006C6430" w14:paraId="7BF55FEB" w14:textId="77777777" w:rsidTr="00EC2CBD">
        <w:trPr>
          <w:trHeight w:val="334"/>
        </w:trPr>
        <w:tc>
          <w:tcPr>
            <w:tcW w:w="9180" w:type="dxa"/>
            <w:vAlign w:val="center"/>
          </w:tcPr>
          <w:p w14:paraId="7B75D0B3" w14:textId="77777777" w:rsidR="006C6430" w:rsidRPr="0012631F" w:rsidRDefault="00CC08FA" w:rsidP="0012631F">
            <w:pPr>
              <w:pStyle w:val="NoSpacing"/>
              <w:rPr>
                <w:rFonts w:ascii="Times New Roman" w:hAnsi="Times New Roman" w:cs="Times New Roman"/>
                <w:sz w:val="24"/>
                <w:szCs w:val="24"/>
                <w:lang w:val="sr-Cyrl-CS"/>
              </w:rPr>
            </w:pPr>
            <w:r>
              <w:rPr>
                <w:rFonts w:ascii="Times New Roman" w:hAnsi="Times New Roman" w:cs="Times New Roman"/>
                <w:sz w:val="24"/>
                <w:szCs w:val="24"/>
              </w:rPr>
              <w:t>ИЗВЕШТАЈ О ПРАЋЕЊУ И ЕВАЛУАЦИЈИ ГОДИШЊЕГ ПЛАНА РАДА ШКОЛЕ</w:t>
            </w:r>
            <w:r w:rsidR="00AB11EE">
              <w:rPr>
                <w:rFonts w:ascii="Times New Roman" w:hAnsi="Times New Roman" w:cs="Times New Roman"/>
                <w:sz w:val="24"/>
                <w:szCs w:val="24"/>
              </w:rPr>
              <w:t>.....</w:t>
            </w:r>
          </w:p>
        </w:tc>
        <w:tc>
          <w:tcPr>
            <w:tcW w:w="576" w:type="dxa"/>
            <w:vAlign w:val="center"/>
          </w:tcPr>
          <w:p w14:paraId="71D46360" w14:textId="0727883D" w:rsidR="006C6430" w:rsidRDefault="00396A72"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23</w:t>
            </w:r>
            <w:r w:rsidR="00C96B8E">
              <w:rPr>
                <w:rFonts w:ascii="Times New Roman" w:hAnsi="Times New Roman" w:cs="Times New Roman"/>
                <w:sz w:val="24"/>
                <w:szCs w:val="24"/>
                <w:lang w:val="sr-Cyrl-CS"/>
              </w:rPr>
              <w:t>0</w:t>
            </w:r>
          </w:p>
        </w:tc>
      </w:tr>
      <w:tr w:rsidR="00CC08FA" w14:paraId="0E5D5792" w14:textId="77777777" w:rsidTr="00EC2CBD">
        <w:trPr>
          <w:trHeight w:val="251"/>
        </w:trPr>
        <w:tc>
          <w:tcPr>
            <w:tcW w:w="9180" w:type="dxa"/>
            <w:vAlign w:val="center"/>
          </w:tcPr>
          <w:p w14:paraId="0F6DB8EE" w14:textId="77777777" w:rsidR="00CC08FA" w:rsidRDefault="00CC08FA" w:rsidP="0012631F">
            <w:pPr>
              <w:pStyle w:val="NoSpacing"/>
              <w:rPr>
                <w:rFonts w:ascii="Times New Roman" w:hAnsi="Times New Roman" w:cs="Times New Roman"/>
                <w:sz w:val="24"/>
                <w:szCs w:val="24"/>
              </w:rPr>
            </w:pPr>
          </w:p>
        </w:tc>
        <w:tc>
          <w:tcPr>
            <w:tcW w:w="576" w:type="dxa"/>
            <w:vAlign w:val="center"/>
          </w:tcPr>
          <w:p w14:paraId="7F5C2DFE" w14:textId="77777777" w:rsidR="00CC08FA" w:rsidRDefault="00CC08FA" w:rsidP="004F7197">
            <w:pPr>
              <w:pStyle w:val="NoSpacing"/>
              <w:rPr>
                <w:rFonts w:ascii="Times New Roman" w:hAnsi="Times New Roman" w:cs="Times New Roman"/>
                <w:sz w:val="24"/>
                <w:szCs w:val="24"/>
                <w:lang w:val="sr-Cyrl-CS"/>
              </w:rPr>
            </w:pPr>
          </w:p>
        </w:tc>
      </w:tr>
      <w:tr w:rsidR="00CC08FA" w14:paraId="2BB6BA86" w14:textId="77777777" w:rsidTr="00EC2CBD">
        <w:trPr>
          <w:trHeight w:val="334"/>
        </w:trPr>
        <w:tc>
          <w:tcPr>
            <w:tcW w:w="9180" w:type="dxa"/>
            <w:vAlign w:val="center"/>
          </w:tcPr>
          <w:p w14:paraId="2DF53DE7" w14:textId="77777777" w:rsidR="00CC08FA" w:rsidRDefault="005A7AC2" w:rsidP="0012631F">
            <w:pPr>
              <w:pStyle w:val="NoSpacing"/>
              <w:rPr>
                <w:rFonts w:ascii="Times New Roman" w:hAnsi="Times New Roman" w:cs="Times New Roman"/>
                <w:sz w:val="24"/>
                <w:szCs w:val="24"/>
              </w:rPr>
            </w:pPr>
            <w:r>
              <w:rPr>
                <w:rFonts w:ascii="Times New Roman" w:hAnsi="Times New Roman" w:cs="Times New Roman"/>
                <w:sz w:val="24"/>
                <w:szCs w:val="24"/>
              </w:rPr>
              <w:t>ЗАКЉУЧАК</w:t>
            </w:r>
            <w:r w:rsidR="00AB11EE">
              <w:rPr>
                <w:rFonts w:ascii="Times New Roman" w:hAnsi="Times New Roman" w:cs="Times New Roman"/>
                <w:sz w:val="24"/>
                <w:szCs w:val="24"/>
              </w:rPr>
              <w:t>...............................................................................................................................</w:t>
            </w:r>
            <w:r>
              <w:rPr>
                <w:rFonts w:ascii="Times New Roman" w:hAnsi="Times New Roman" w:cs="Times New Roman"/>
                <w:sz w:val="24"/>
                <w:szCs w:val="24"/>
              </w:rPr>
              <w:t xml:space="preserve"> </w:t>
            </w:r>
          </w:p>
        </w:tc>
        <w:tc>
          <w:tcPr>
            <w:tcW w:w="576" w:type="dxa"/>
            <w:vAlign w:val="center"/>
          </w:tcPr>
          <w:p w14:paraId="345493CC" w14:textId="758CE097" w:rsidR="00CC08FA" w:rsidRDefault="00396A72"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23</w:t>
            </w:r>
            <w:r w:rsidR="00C96B8E">
              <w:rPr>
                <w:rFonts w:ascii="Times New Roman" w:hAnsi="Times New Roman" w:cs="Times New Roman"/>
                <w:sz w:val="24"/>
                <w:szCs w:val="24"/>
                <w:lang w:val="sr-Cyrl-CS"/>
              </w:rPr>
              <w:t>2</w:t>
            </w:r>
          </w:p>
        </w:tc>
      </w:tr>
      <w:tr w:rsidR="00CC08FA" w14:paraId="14A8103F" w14:textId="77777777" w:rsidTr="00EC2CBD">
        <w:trPr>
          <w:trHeight w:val="189"/>
        </w:trPr>
        <w:tc>
          <w:tcPr>
            <w:tcW w:w="9180" w:type="dxa"/>
            <w:vAlign w:val="center"/>
          </w:tcPr>
          <w:p w14:paraId="1C1E701D" w14:textId="77777777" w:rsidR="00CC08FA" w:rsidRDefault="005A7AC2" w:rsidP="0012631F">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САДРЖАЈ</w:t>
            </w:r>
            <w:r w:rsidR="00AB11EE">
              <w:rPr>
                <w:rFonts w:ascii="Times New Roman" w:hAnsi="Times New Roman" w:cs="Times New Roman"/>
                <w:sz w:val="24"/>
                <w:szCs w:val="24"/>
                <w:lang w:val="sr-Cyrl-CS"/>
              </w:rPr>
              <w:t>..................................................................................................................................</w:t>
            </w:r>
          </w:p>
        </w:tc>
        <w:tc>
          <w:tcPr>
            <w:tcW w:w="576" w:type="dxa"/>
            <w:vAlign w:val="center"/>
          </w:tcPr>
          <w:p w14:paraId="56BFBC4F" w14:textId="2D63F3E3" w:rsidR="00CC08FA" w:rsidRDefault="00396A72"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23</w:t>
            </w:r>
            <w:r w:rsidR="00C96B8E">
              <w:rPr>
                <w:rFonts w:ascii="Times New Roman" w:hAnsi="Times New Roman" w:cs="Times New Roman"/>
                <w:sz w:val="24"/>
                <w:szCs w:val="24"/>
                <w:lang w:val="sr-Cyrl-CS"/>
              </w:rPr>
              <w:t>3</w:t>
            </w:r>
          </w:p>
        </w:tc>
      </w:tr>
      <w:tr w:rsidR="00CC08FA" w14:paraId="7BE55F9F" w14:textId="77777777" w:rsidTr="00EC2CBD">
        <w:trPr>
          <w:trHeight w:val="334"/>
        </w:trPr>
        <w:tc>
          <w:tcPr>
            <w:tcW w:w="9180" w:type="dxa"/>
            <w:vAlign w:val="center"/>
          </w:tcPr>
          <w:p w14:paraId="0E8409CC" w14:textId="77777777" w:rsidR="00CC08FA" w:rsidRPr="005A7AC2" w:rsidRDefault="005A7AC2" w:rsidP="0012631F">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ОДЛУКА О УСВАЈАЊУ</w:t>
            </w:r>
            <w:r w:rsidR="00163AAE">
              <w:rPr>
                <w:rFonts w:ascii="Times New Roman" w:hAnsi="Times New Roman" w:cs="Times New Roman"/>
                <w:sz w:val="24"/>
                <w:szCs w:val="24"/>
                <w:lang w:val="sr-Cyrl-CS"/>
              </w:rPr>
              <w:t>.........................................................................................................</w:t>
            </w:r>
          </w:p>
        </w:tc>
        <w:tc>
          <w:tcPr>
            <w:tcW w:w="576" w:type="dxa"/>
            <w:vAlign w:val="center"/>
          </w:tcPr>
          <w:p w14:paraId="7A788077" w14:textId="2A5B99DD" w:rsidR="00CC08FA" w:rsidRDefault="00396A72" w:rsidP="004F7197">
            <w:pPr>
              <w:pStyle w:val="NoSpacing"/>
              <w:rPr>
                <w:rFonts w:ascii="Times New Roman" w:hAnsi="Times New Roman" w:cs="Times New Roman"/>
                <w:sz w:val="24"/>
                <w:szCs w:val="24"/>
                <w:lang w:val="sr-Cyrl-CS"/>
              </w:rPr>
            </w:pPr>
            <w:r>
              <w:rPr>
                <w:rFonts w:ascii="Times New Roman" w:hAnsi="Times New Roman" w:cs="Times New Roman"/>
                <w:sz w:val="24"/>
                <w:szCs w:val="24"/>
                <w:lang w:val="sr-Cyrl-CS"/>
              </w:rPr>
              <w:t>23</w:t>
            </w:r>
            <w:r w:rsidR="00C96B8E">
              <w:rPr>
                <w:rFonts w:ascii="Times New Roman" w:hAnsi="Times New Roman" w:cs="Times New Roman"/>
                <w:sz w:val="24"/>
                <w:szCs w:val="24"/>
                <w:lang w:val="sr-Cyrl-CS"/>
              </w:rPr>
              <w:t>5</w:t>
            </w:r>
          </w:p>
        </w:tc>
      </w:tr>
    </w:tbl>
    <w:p w14:paraId="2992437C" w14:textId="77777777" w:rsidR="00547430" w:rsidRDefault="00547430" w:rsidP="00F7289F">
      <w:pPr>
        <w:pStyle w:val="NoSpacing"/>
        <w:rPr>
          <w:rFonts w:ascii="Times New Roman" w:hAnsi="Times New Roman" w:cs="Times New Roman"/>
          <w:sz w:val="24"/>
          <w:szCs w:val="24"/>
          <w:lang w:val="sr-Cyrl-CS"/>
        </w:rPr>
      </w:pPr>
    </w:p>
    <w:p w14:paraId="139A472B" w14:textId="77777777" w:rsidR="008F7940" w:rsidRPr="00DE621E" w:rsidRDefault="008F7940" w:rsidP="008F7940">
      <w:pPr>
        <w:spacing w:after="0" w:line="240" w:lineRule="auto"/>
        <w:ind w:left="720"/>
        <w:jc w:val="center"/>
        <w:rPr>
          <w:rFonts w:ascii="Times New Roman" w:eastAsia="Times New Roman" w:hAnsi="Times New Roman" w:cs="Times New Roman"/>
          <w:color w:val="FF0000"/>
          <w:sz w:val="24"/>
          <w:szCs w:val="24"/>
        </w:rPr>
      </w:pPr>
      <w:r w:rsidRPr="00DE621E">
        <w:rPr>
          <w:rFonts w:ascii="Times New Roman" w:eastAsia="Times New Roman" w:hAnsi="Times New Roman" w:cs="Times New Roman"/>
          <w:color w:val="FF0000"/>
          <w:sz w:val="24"/>
          <w:szCs w:val="24"/>
        </w:rPr>
        <w:t>ОДЛУКА О УСВАЈАЊУ ГОДИШЊЕГ ИЗВЕШТАЈА О РАДУ ШКОЛЕ</w:t>
      </w:r>
    </w:p>
    <w:p w14:paraId="20A8F9B1" w14:textId="77777777" w:rsidR="008F7940" w:rsidRPr="00DE621E" w:rsidRDefault="008F7940" w:rsidP="008F7940">
      <w:pPr>
        <w:spacing w:after="0" w:line="240" w:lineRule="auto"/>
        <w:ind w:left="720"/>
        <w:rPr>
          <w:rFonts w:ascii="Times New Roman" w:eastAsia="Times New Roman" w:hAnsi="Times New Roman" w:cs="Times New Roman"/>
          <w:color w:val="FF0000"/>
          <w:sz w:val="24"/>
          <w:szCs w:val="24"/>
        </w:rPr>
      </w:pPr>
    </w:p>
    <w:p w14:paraId="0D7FB034" w14:textId="70BB1FD8"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r w:rsidRPr="00DE621E">
        <w:rPr>
          <w:rFonts w:ascii="Times New Roman" w:eastAsia="Times New Roman" w:hAnsi="Times New Roman" w:cs="Times New Roman"/>
          <w:color w:val="FF0000"/>
          <w:sz w:val="24"/>
          <w:szCs w:val="24"/>
          <w:lang w:val="sr-Cyrl-CS"/>
        </w:rPr>
        <w:t>Извештај о раду ОШ „Сава Керковић“, за школску 202</w:t>
      </w:r>
      <w:r w:rsidR="00D34AB3">
        <w:rPr>
          <w:rFonts w:ascii="Times New Roman" w:eastAsia="Times New Roman" w:hAnsi="Times New Roman" w:cs="Times New Roman"/>
          <w:color w:val="FF0000"/>
          <w:sz w:val="24"/>
          <w:szCs w:val="24"/>
          <w:lang w:val="sr-Cyrl-CS"/>
        </w:rPr>
        <w:t>4</w:t>
      </w:r>
      <w:r w:rsidRPr="00DE621E">
        <w:rPr>
          <w:rFonts w:ascii="Times New Roman" w:eastAsia="Times New Roman" w:hAnsi="Times New Roman" w:cs="Times New Roman"/>
          <w:color w:val="FF0000"/>
          <w:sz w:val="24"/>
          <w:szCs w:val="24"/>
          <w:lang w:val="sr-Cyrl-CS"/>
        </w:rPr>
        <w:t>/202</w:t>
      </w:r>
      <w:r w:rsidR="00D34AB3">
        <w:rPr>
          <w:rFonts w:ascii="Times New Roman" w:eastAsia="Times New Roman" w:hAnsi="Times New Roman" w:cs="Times New Roman"/>
          <w:color w:val="FF0000"/>
          <w:sz w:val="24"/>
          <w:szCs w:val="24"/>
          <w:lang w:val="sr-Cyrl-CS"/>
        </w:rPr>
        <w:t>5</w:t>
      </w:r>
      <w:r w:rsidRPr="00DE621E">
        <w:rPr>
          <w:rFonts w:ascii="Times New Roman" w:eastAsia="Times New Roman" w:hAnsi="Times New Roman" w:cs="Times New Roman"/>
          <w:color w:val="FF0000"/>
          <w:sz w:val="24"/>
          <w:szCs w:val="24"/>
          <w:lang w:val="sr-Cyrl-CS"/>
        </w:rPr>
        <w:t>. годину, усвојен је на седници Школског одбора 1</w:t>
      </w:r>
      <w:r w:rsidRPr="00DE621E">
        <w:rPr>
          <w:rFonts w:ascii="Times New Roman" w:eastAsia="Times New Roman" w:hAnsi="Times New Roman" w:cs="Times New Roman"/>
          <w:color w:val="FF0000"/>
          <w:sz w:val="24"/>
          <w:szCs w:val="24"/>
          <w:lang w:val="sr-Cyrl-RS"/>
        </w:rPr>
        <w:t>2</w:t>
      </w:r>
      <w:r w:rsidRPr="00DE621E">
        <w:rPr>
          <w:rFonts w:ascii="Times New Roman" w:eastAsia="Times New Roman" w:hAnsi="Times New Roman" w:cs="Times New Roman"/>
          <w:color w:val="FF0000"/>
          <w:sz w:val="24"/>
          <w:szCs w:val="24"/>
          <w:lang w:val="sr-Cyrl-CS"/>
        </w:rPr>
        <w:t>. септембра 202</w:t>
      </w:r>
      <w:r w:rsidR="00D34AB3">
        <w:rPr>
          <w:rFonts w:ascii="Times New Roman" w:eastAsia="Times New Roman" w:hAnsi="Times New Roman" w:cs="Times New Roman"/>
          <w:color w:val="FF0000"/>
          <w:sz w:val="24"/>
          <w:szCs w:val="24"/>
          <w:lang w:val="sr-Cyrl-RS"/>
        </w:rPr>
        <w:t>5</w:t>
      </w:r>
      <w:r w:rsidRPr="00DE621E">
        <w:rPr>
          <w:rFonts w:ascii="Times New Roman" w:eastAsia="Times New Roman" w:hAnsi="Times New Roman" w:cs="Times New Roman"/>
          <w:color w:val="FF0000"/>
          <w:sz w:val="24"/>
          <w:szCs w:val="24"/>
          <w:lang w:val="sr-Cyrl-CS"/>
        </w:rPr>
        <w:t>. године.</w:t>
      </w:r>
    </w:p>
    <w:p w14:paraId="76977781"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2BD08E0B"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7AE61156"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67340C2C"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r w:rsidRPr="00DE621E">
        <w:rPr>
          <w:rFonts w:ascii="Times New Roman" w:eastAsia="Times New Roman" w:hAnsi="Times New Roman" w:cs="Times New Roman"/>
          <w:color w:val="FF0000"/>
          <w:sz w:val="24"/>
          <w:szCs w:val="24"/>
          <w:lang w:val="sr-Cyrl-CS"/>
        </w:rPr>
        <w:t>Уколико се укаже потреба да се извештај допуни новим садржајима или изврше неке корекције, то ће се учинити по истом поступку по којем је усвојен и овај извештај.</w:t>
      </w:r>
    </w:p>
    <w:p w14:paraId="52C3DE9B"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3F3FCC5B"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0D8F960E"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587C4624"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329BAF9E"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19AD0064"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1CF4B474"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r w:rsidRPr="00DE621E">
        <w:rPr>
          <w:rFonts w:ascii="Times New Roman" w:eastAsia="Times New Roman" w:hAnsi="Times New Roman" w:cs="Times New Roman"/>
          <w:color w:val="FF0000"/>
          <w:sz w:val="24"/>
          <w:szCs w:val="24"/>
          <w:lang w:val="sr-Cyrl-CS"/>
        </w:rPr>
        <w:t>ШКОЛСКИ ОДБОР ОСНОВНЕ ШКОЛЕ „САВА КЕРКОВИЋ“ ЉИГ</w:t>
      </w:r>
    </w:p>
    <w:p w14:paraId="72BB7B7D"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1D7D50D7"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6B930745"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028AC0A1"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r w:rsidRPr="00DE621E">
        <w:rPr>
          <w:rFonts w:ascii="Times New Roman" w:eastAsia="Times New Roman" w:hAnsi="Times New Roman" w:cs="Times New Roman"/>
          <w:color w:val="FF0000"/>
          <w:sz w:val="24"/>
          <w:szCs w:val="24"/>
          <w:lang w:val="sr-Cyrl-CS"/>
        </w:rPr>
        <w:t>Број:________</w:t>
      </w:r>
    </w:p>
    <w:p w14:paraId="200C9CF5"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1EEE2CE3"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323CCEB1"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61D2280D"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r w:rsidRPr="00DE621E">
        <w:rPr>
          <w:rFonts w:ascii="Times New Roman" w:eastAsia="Times New Roman" w:hAnsi="Times New Roman" w:cs="Times New Roman"/>
          <w:color w:val="FF0000"/>
          <w:sz w:val="24"/>
          <w:szCs w:val="24"/>
          <w:lang w:val="sr-Cyrl-CS"/>
        </w:rPr>
        <w:t>У Љигу,</w:t>
      </w:r>
    </w:p>
    <w:p w14:paraId="56576D10"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72FFDFB1"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en-US"/>
        </w:rPr>
      </w:pPr>
      <w:r w:rsidRPr="00DE621E">
        <w:rPr>
          <w:rFonts w:ascii="Times New Roman" w:eastAsia="Times New Roman" w:hAnsi="Times New Roman" w:cs="Times New Roman"/>
          <w:color w:val="FF0000"/>
          <w:sz w:val="24"/>
          <w:szCs w:val="24"/>
        </w:rPr>
        <w:t xml:space="preserve">  </w:t>
      </w:r>
      <w:r w:rsidRPr="00DE621E">
        <w:rPr>
          <w:rFonts w:ascii="Times New Roman" w:eastAsia="Times New Roman" w:hAnsi="Times New Roman" w:cs="Times New Roman"/>
          <w:color w:val="FF0000"/>
          <w:sz w:val="24"/>
          <w:szCs w:val="24"/>
          <w:lang w:val="en-US"/>
        </w:rPr>
        <w:t>_____________</w:t>
      </w:r>
    </w:p>
    <w:p w14:paraId="5D35842F"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691CD4B7"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121961ED"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72CE74B8"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7560BCD0"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1B386F13"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5F09FAF3"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1CED2E52"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5216C4CC"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4E88AB1D"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6C194BAD"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21792B61" w14:textId="77777777" w:rsidR="008F7940" w:rsidRPr="00DE621E" w:rsidRDefault="008F7940" w:rsidP="008F7940">
      <w:pPr>
        <w:spacing w:after="0" w:line="240" w:lineRule="auto"/>
        <w:jc w:val="center"/>
        <w:rPr>
          <w:rFonts w:ascii="Times New Roman" w:eastAsia="Times New Roman" w:hAnsi="Times New Roman" w:cs="Times New Roman"/>
          <w:color w:val="FF0000"/>
          <w:sz w:val="24"/>
          <w:szCs w:val="24"/>
          <w:lang w:val="sr-Cyrl-CS"/>
        </w:rPr>
      </w:pPr>
    </w:p>
    <w:p w14:paraId="4081E1B5" w14:textId="77777777" w:rsidR="008F7940" w:rsidRPr="00DE621E" w:rsidRDefault="008F7940" w:rsidP="008F7940">
      <w:pPr>
        <w:spacing w:after="0" w:line="240" w:lineRule="auto"/>
        <w:rPr>
          <w:rFonts w:ascii="Times New Roman" w:eastAsia="Times New Roman" w:hAnsi="Times New Roman" w:cs="Times New Roman"/>
          <w:color w:val="FF0000"/>
          <w:sz w:val="24"/>
          <w:szCs w:val="24"/>
          <w:lang w:val="sr-Cyrl-CS"/>
        </w:rPr>
      </w:pPr>
      <w:r w:rsidRPr="00DE621E">
        <w:rPr>
          <w:rFonts w:ascii="Times New Roman" w:eastAsia="Times New Roman" w:hAnsi="Times New Roman" w:cs="Times New Roman"/>
          <w:color w:val="FF0000"/>
          <w:sz w:val="24"/>
          <w:szCs w:val="24"/>
          <w:lang w:val="sr-Cyrl-CS"/>
        </w:rPr>
        <w:t>ПРЕДСЕДНИК ШКОЛСКОГ ОДБОРА:                                    ДИРЕКТОР ШКОЛЕ:</w:t>
      </w:r>
    </w:p>
    <w:p w14:paraId="51BCC2CE" w14:textId="77777777" w:rsidR="008F7940" w:rsidRPr="00DE621E" w:rsidRDefault="008F7940" w:rsidP="008F7940">
      <w:pPr>
        <w:spacing w:after="0" w:line="240" w:lineRule="auto"/>
        <w:rPr>
          <w:rFonts w:ascii="Times New Roman" w:eastAsia="Times New Roman" w:hAnsi="Times New Roman" w:cs="Times New Roman"/>
          <w:color w:val="FF0000"/>
          <w:sz w:val="24"/>
          <w:szCs w:val="24"/>
          <w:lang w:val="sr-Cyrl-CS"/>
        </w:rPr>
      </w:pPr>
    </w:p>
    <w:p w14:paraId="518A41CF" w14:textId="77777777" w:rsidR="008F7940" w:rsidRPr="00DE621E" w:rsidRDefault="008F7940" w:rsidP="008F7940">
      <w:pPr>
        <w:spacing w:after="0" w:line="240" w:lineRule="auto"/>
        <w:rPr>
          <w:rFonts w:ascii="Times New Roman" w:eastAsia="Times New Roman" w:hAnsi="Times New Roman" w:cs="Times New Roman"/>
          <w:color w:val="FF0000"/>
          <w:sz w:val="24"/>
          <w:szCs w:val="24"/>
          <w:lang w:val="sr-Cyrl-CS"/>
        </w:rPr>
      </w:pPr>
      <w:r w:rsidRPr="00DE621E">
        <w:rPr>
          <w:rFonts w:ascii="Times New Roman" w:eastAsia="Times New Roman" w:hAnsi="Times New Roman" w:cs="Times New Roman"/>
          <w:color w:val="FF0000"/>
          <w:sz w:val="24"/>
          <w:szCs w:val="24"/>
          <w:lang w:val="sr-Cyrl-CS"/>
        </w:rPr>
        <w:t>____________________________                                            _____________________</w:t>
      </w:r>
    </w:p>
    <w:p w14:paraId="400B8E65" w14:textId="77777777" w:rsidR="008F7940" w:rsidRPr="00DE621E" w:rsidRDefault="008F7940" w:rsidP="008F7940">
      <w:pPr>
        <w:spacing w:after="0" w:line="240" w:lineRule="auto"/>
        <w:rPr>
          <w:rFonts w:ascii="Times New Roman" w:eastAsia="Times New Roman" w:hAnsi="Times New Roman" w:cs="Times New Roman"/>
          <w:color w:val="FF0000"/>
          <w:sz w:val="24"/>
          <w:szCs w:val="24"/>
          <w:lang w:val="sr-Cyrl-CS"/>
        </w:rPr>
      </w:pPr>
      <w:r w:rsidRPr="00DE621E">
        <w:rPr>
          <w:rFonts w:ascii="Times New Roman" w:eastAsia="Times New Roman" w:hAnsi="Times New Roman" w:cs="Times New Roman"/>
          <w:color w:val="FF0000"/>
          <w:sz w:val="24"/>
          <w:szCs w:val="24"/>
          <w:lang w:val="sr-Cyrl-CS"/>
        </w:rPr>
        <w:t xml:space="preserve">           Зорана Живојиновић                                                                       Бојан Којић</w:t>
      </w:r>
    </w:p>
    <w:p w14:paraId="16629D9F" w14:textId="77777777" w:rsidR="008F7940" w:rsidRPr="00DE621E" w:rsidRDefault="008F7940" w:rsidP="008F7940">
      <w:pPr>
        <w:spacing w:line="256" w:lineRule="auto"/>
        <w:rPr>
          <w:rFonts w:ascii="Calibri" w:eastAsia="Calibri" w:hAnsi="Calibri" w:cs="Times New Roman"/>
          <w:noProof/>
          <w:color w:val="FF0000"/>
          <w:lang w:val="sr-Cyrl-RS"/>
        </w:rPr>
      </w:pPr>
    </w:p>
    <w:p w14:paraId="691CA036" w14:textId="77777777" w:rsidR="0012631F" w:rsidRPr="00547430" w:rsidRDefault="0012631F" w:rsidP="00D5436B">
      <w:pPr>
        <w:pStyle w:val="NoSpacing"/>
        <w:rPr>
          <w:rFonts w:ascii="Times New Roman" w:hAnsi="Times New Roman" w:cs="Times New Roman"/>
          <w:sz w:val="24"/>
          <w:szCs w:val="24"/>
        </w:rPr>
      </w:pPr>
    </w:p>
    <w:sectPr w:rsidR="0012631F" w:rsidRPr="00547430" w:rsidSect="006C6430">
      <w:pgSz w:w="11906" w:h="16838"/>
      <w:pgMar w:top="1702" w:right="1418"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1B0DE5" w14:textId="77777777" w:rsidR="00104A6D" w:rsidRDefault="00104A6D" w:rsidP="00715307">
      <w:pPr>
        <w:spacing w:after="0" w:line="240" w:lineRule="auto"/>
      </w:pPr>
      <w:r>
        <w:separator/>
      </w:r>
    </w:p>
  </w:endnote>
  <w:endnote w:type="continuationSeparator" w:id="0">
    <w:p w14:paraId="0B28C207" w14:textId="77777777" w:rsidR="00104A6D" w:rsidRDefault="00104A6D" w:rsidP="00715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Bold">
    <w:altName w:val="Times New Roman"/>
    <w:panose1 w:val="00000000000000000000"/>
    <w:charset w:val="CC"/>
    <w:family w:val="auto"/>
    <w:notTrueType/>
    <w:pitch w:val="default"/>
    <w:sig w:usb0="00000201" w:usb1="00000000" w:usb2="00000000" w:usb3="00000000" w:csb0="00000004" w:csb1="00000000"/>
  </w:font>
  <w:font w:name="Gill Sans Nova Light">
    <w:charset w:val="00"/>
    <w:family w:val="swiss"/>
    <w:pitch w:val="variable"/>
    <w:sig w:usb0="80000287" w:usb1="00000002" w:usb2="00000000" w:usb3="00000000" w:csb0="0000009F" w:csb1="00000000"/>
  </w:font>
  <w:font w:name="Baskerville">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 w:name="Gill Sans Light">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Roboto">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8026836"/>
      <w:docPartObj>
        <w:docPartGallery w:val="Page Numbers (Bottom of Page)"/>
        <w:docPartUnique/>
      </w:docPartObj>
    </w:sdtPr>
    <w:sdtEndPr>
      <w:rPr>
        <w:noProof/>
      </w:rPr>
    </w:sdtEndPr>
    <w:sdtContent>
      <w:p w14:paraId="47FCA2ED" w14:textId="126E6DE1" w:rsidR="0068144C" w:rsidRDefault="006814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D597BE" w14:textId="331F0481" w:rsidR="0068144C" w:rsidRDefault="006814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1104694494"/>
      <w:docPartObj>
        <w:docPartGallery w:val="Page Numbers (Bottom of Page)"/>
        <w:docPartUnique/>
      </w:docPartObj>
    </w:sdtPr>
    <w:sdtEndPr/>
    <w:sdtContent>
      <w:p w14:paraId="1FDA9EA6" w14:textId="71C80172" w:rsidR="0068144C" w:rsidRDefault="0068144C">
        <w:pPr>
          <w:pStyle w:val="BodyText"/>
          <w:spacing w:line="14" w:lineRule="auto"/>
          <w:rPr>
            <w:sz w:val="20"/>
          </w:rPr>
        </w:pPr>
        <w:r w:rsidRPr="004C1319">
          <w:rPr>
            <w:noProof/>
            <w:sz w:val="20"/>
          </w:rPr>
          <mc:AlternateContent>
            <mc:Choice Requires="wps">
              <w:drawing>
                <wp:anchor distT="0" distB="0" distL="114300" distR="114300" simplePos="0" relativeHeight="251670528" behindDoc="0" locked="0" layoutInCell="1" allowOverlap="1" wp14:anchorId="79B219EA" wp14:editId="574F6356">
                  <wp:simplePos x="0" y="0"/>
                  <wp:positionH relativeFrom="rightMargin">
                    <wp:align>center</wp:align>
                  </wp:positionH>
                  <wp:positionV relativeFrom="bottomMargin">
                    <wp:align>top</wp:align>
                  </wp:positionV>
                  <wp:extent cx="762000" cy="89535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32"/>
                                  <w:szCs w:val="32"/>
                                </w:rPr>
                                <w:id w:val="-2127456774"/>
                                <w:docPartObj>
                                  <w:docPartGallery w:val="Page Numbers (Margins)"/>
                                  <w:docPartUnique/>
                                </w:docPartObj>
                              </w:sdtPr>
                              <w:sdtEndPr>
                                <w:rPr>
                                  <w:sz w:val="28"/>
                                  <w:szCs w:val="28"/>
                                </w:rPr>
                              </w:sdtEndPr>
                              <w:sdtContent>
                                <w:sdt>
                                  <w:sdtPr>
                                    <w:rPr>
                                      <w:rFonts w:asciiTheme="majorHAnsi" w:eastAsiaTheme="majorEastAsia" w:hAnsiTheme="majorHAnsi" w:cstheme="majorBidi"/>
                                      <w:sz w:val="28"/>
                                      <w:szCs w:val="28"/>
                                    </w:rPr>
                                    <w:id w:val="-366760770"/>
                                    <w:docPartObj>
                                      <w:docPartGallery w:val="Page Numbers (Margins)"/>
                                      <w:docPartUnique/>
                                    </w:docPartObj>
                                  </w:sdtPr>
                                  <w:sdtEndPr/>
                                  <w:sdtContent>
                                    <w:p w14:paraId="2C4C285D" w14:textId="77777777" w:rsidR="0068144C" w:rsidRPr="004C1319" w:rsidRDefault="0068144C">
                                      <w:pPr>
                                        <w:jc w:val="center"/>
                                        <w:rPr>
                                          <w:rFonts w:asciiTheme="majorHAnsi" w:eastAsiaTheme="majorEastAsia" w:hAnsiTheme="majorHAnsi" w:cstheme="majorBidi"/>
                                          <w:sz w:val="28"/>
                                          <w:szCs w:val="28"/>
                                        </w:rPr>
                                      </w:pPr>
                                      <w:r w:rsidRPr="004C1319">
                                        <w:rPr>
                                          <w:rFonts w:cs="Times New Roman"/>
                                          <w:sz w:val="28"/>
                                          <w:szCs w:val="28"/>
                                        </w:rPr>
                                        <w:fldChar w:fldCharType="begin"/>
                                      </w:r>
                                      <w:r w:rsidRPr="004C1319">
                                        <w:rPr>
                                          <w:sz w:val="28"/>
                                          <w:szCs w:val="28"/>
                                        </w:rPr>
                                        <w:instrText xml:space="preserve"> PAGE   \* MERGEFORMAT </w:instrText>
                                      </w:r>
                                      <w:r w:rsidRPr="004C1319">
                                        <w:rPr>
                                          <w:rFonts w:cs="Times New Roman"/>
                                          <w:sz w:val="28"/>
                                          <w:szCs w:val="28"/>
                                        </w:rPr>
                                        <w:fldChar w:fldCharType="separate"/>
                                      </w:r>
                                      <w:r w:rsidRPr="004C1319">
                                        <w:rPr>
                                          <w:rFonts w:asciiTheme="majorHAnsi" w:eastAsiaTheme="majorEastAsia" w:hAnsiTheme="majorHAnsi" w:cstheme="majorBidi"/>
                                          <w:noProof/>
                                          <w:sz w:val="28"/>
                                          <w:szCs w:val="28"/>
                                        </w:rPr>
                                        <w:t>2</w:t>
                                      </w:r>
                                      <w:r w:rsidRPr="004C1319">
                                        <w:rPr>
                                          <w:rFonts w:asciiTheme="majorHAnsi" w:eastAsiaTheme="majorEastAsia" w:hAnsiTheme="majorHAnsi" w:cstheme="majorBidi"/>
                                          <w:noProof/>
                                          <w:sz w:val="28"/>
                                          <w:szCs w:val="2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219EA" id="Rectangle 15" o:spid="_x0000_s1083" style="position:absolute;margin-left:0;margin-top:0;width:60pt;height:70.5pt;z-index:25167052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" stroked="f">
                  <v:textbox>
                    <w:txbxContent>
                      <w:sdt>
                        <w:sdtPr>
                          <w:rPr>
                            <w:rFonts w:asciiTheme="majorHAnsi" w:eastAsiaTheme="majorEastAsia" w:hAnsiTheme="majorHAnsi" w:cstheme="majorBidi"/>
                            <w:sz w:val="32"/>
                            <w:szCs w:val="32"/>
                          </w:rPr>
                          <w:id w:val="-2127456774"/>
                          <w:docPartObj>
                            <w:docPartGallery w:val="Page Numbers (Margins)"/>
                            <w:docPartUnique/>
                          </w:docPartObj>
                        </w:sdtPr>
                        <w:sdtEndPr>
                          <w:rPr>
                            <w:sz w:val="28"/>
                            <w:szCs w:val="28"/>
                          </w:rPr>
                        </w:sdtEndPr>
                        <w:sdtContent>
                          <w:sdt>
                            <w:sdtPr>
                              <w:rPr>
                                <w:rFonts w:asciiTheme="majorHAnsi" w:eastAsiaTheme="majorEastAsia" w:hAnsiTheme="majorHAnsi" w:cstheme="majorBidi"/>
                                <w:sz w:val="28"/>
                                <w:szCs w:val="28"/>
                              </w:rPr>
                              <w:id w:val="-366760770"/>
                              <w:docPartObj>
                                <w:docPartGallery w:val="Page Numbers (Margins)"/>
                                <w:docPartUnique/>
                              </w:docPartObj>
                            </w:sdtPr>
                            <w:sdtEndPr/>
                            <w:sdtContent>
                              <w:p w14:paraId="2C4C285D" w14:textId="77777777" w:rsidR="0068144C" w:rsidRPr="004C1319" w:rsidRDefault="0068144C">
                                <w:pPr>
                                  <w:jc w:val="center"/>
                                  <w:rPr>
                                    <w:rFonts w:asciiTheme="majorHAnsi" w:eastAsiaTheme="majorEastAsia" w:hAnsiTheme="majorHAnsi" w:cstheme="majorBidi"/>
                                    <w:sz w:val="28"/>
                                    <w:szCs w:val="28"/>
                                  </w:rPr>
                                </w:pPr>
                                <w:r w:rsidRPr="004C1319">
                                  <w:rPr>
                                    <w:rFonts w:cs="Times New Roman"/>
                                    <w:sz w:val="28"/>
                                    <w:szCs w:val="28"/>
                                  </w:rPr>
                                  <w:fldChar w:fldCharType="begin"/>
                                </w:r>
                                <w:r w:rsidRPr="004C1319">
                                  <w:rPr>
                                    <w:sz w:val="28"/>
                                    <w:szCs w:val="28"/>
                                  </w:rPr>
                                  <w:instrText xml:space="preserve"> PAGE   \* MERGEFORMAT </w:instrText>
                                </w:r>
                                <w:r w:rsidRPr="004C1319">
                                  <w:rPr>
                                    <w:rFonts w:cs="Times New Roman"/>
                                    <w:sz w:val="28"/>
                                    <w:szCs w:val="28"/>
                                  </w:rPr>
                                  <w:fldChar w:fldCharType="separate"/>
                                </w:r>
                                <w:r w:rsidRPr="004C1319">
                                  <w:rPr>
                                    <w:rFonts w:asciiTheme="majorHAnsi" w:eastAsiaTheme="majorEastAsia" w:hAnsiTheme="majorHAnsi" w:cstheme="majorBidi"/>
                                    <w:noProof/>
                                    <w:sz w:val="28"/>
                                    <w:szCs w:val="28"/>
                                  </w:rPr>
                                  <w:t>2</w:t>
                                </w:r>
                                <w:r w:rsidRPr="004C1319">
                                  <w:rPr>
                                    <w:rFonts w:asciiTheme="majorHAnsi" w:eastAsiaTheme="majorEastAsia" w:hAnsiTheme="majorHAnsi" w:cstheme="majorBidi"/>
                                    <w:noProof/>
                                    <w:sz w:val="28"/>
                                    <w:szCs w:val="28"/>
                                  </w:rPr>
                                  <w:fldChar w:fldCharType="end"/>
                                </w:r>
                              </w:p>
                            </w:sdtContent>
                          </w:sdt>
                        </w:sdtContent>
                      </w:sdt>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31094"/>
      <w:docPartObj>
        <w:docPartGallery w:val="Page Numbers (Bottom of Page)"/>
        <w:docPartUnique/>
      </w:docPartObj>
    </w:sdtPr>
    <w:sdtEndPr/>
    <w:sdtContent>
      <w:p w14:paraId="69C1448F" w14:textId="77777777" w:rsidR="0068144C" w:rsidRDefault="0068144C">
        <w:pPr>
          <w:pStyle w:val="Footer"/>
          <w:jc w:val="right"/>
        </w:pPr>
        <w:r w:rsidRPr="004C1319">
          <w:rPr>
            <w:sz w:val="28"/>
            <w:szCs w:val="28"/>
          </w:rPr>
          <w:fldChar w:fldCharType="begin"/>
        </w:r>
        <w:r w:rsidRPr="004C1319">
          <w:rPr>
            <w:sz w:val="28"/>
            <w:szCs w:val="28"/>
          </w:rPr>
          <w:instrText xml:space="preserve"> PAGE   \* MERGEFORMAT </w:instrText>
        </w:r>
        <w:r w:rsidRPr="004C1319">
          <w:rPr>
            <w:sz w:val="28"/>
            <w:szCs w:val="28"/>
          </w:rPr>
          <w:fldChar w:fldCharType="separate"/>
        </w:r>
        <w:r w:rsidRPr="004C1319">
          <w:rPr>
            <w:noProof/>
            <w:sz w:val="28"/>
            <w:szCs w:val="28"/>
          </w:rPr>
          <w:t>53</w:t>
        </w:r>
        <w:r w:rsidRPr="004C1319">
          <w:rPr>
            <w:noProof/>
            <w:sz w:val="28"/>
            <w:szCs w:val="28"/>
          </w:rPr>
          <w:fldChar w:fldCharType="end"/>
        </w:r>
      </w:p>
    </w:sdtContent>
  </w:sdt>
  <w:p w14:paraId="3670211A" w14:textId="77777777" w:rsidR="0068144C" w:rsidRDefault="006814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251813"/>
      <w:docPartObj>
        <w:docPartGallery w:val="Page Numbers (Bottom of Page)"/>
        <w:docPartUnique/>
      </w:docPartObj>
    </w:sdtPr>
    <w:sdtEndPr>
      <w:rPr>
        <w:noProof/>
      </w:rPr>
    </w:sdtEndPr>
    <w:sdtContent>
      <w:p w14:paraId="2A16E527" w14:textId="00CDE943" w:rsidR="00E74CA6" w:rsidRDefault="00E74C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BD0A6C" w14:textId="77777777" w:rsidR="0068144C" w:rsidRDefault="0068144C">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18431"/>
      <w:docPartObj>
        <w:docPartGallery w:val="Page Numbers (Bottom of Page)"/>
        <w:docPartUnique/>
      </w:docPartObj>
    </w:sdtPr>
    <w:sdtEndPr>
      <w:rPr>
        <w:noProof/>
      </w:rPr>
    </w:sdtEndPr>
    <w:sdtContent>
      <w:p w14:paraId="0B945386" w14:textId="575F5A9C" w:rsidR="00E74CA6" w:rsidRDefault="00E74C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7ACFBB" w14:textId="77777777" w:rsidR="0068144C" w:rsidRDefault="0068144C">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7419620"/>
      <w:docPartObj>
        <w:docPartGallery w:val="Page Numbers (Bottom of Page)"/>
        <w:docPartUnique/>
      </w:docPartObj>
    </w:sdtPr>
    <w:sdtEndPr>
      <w:rPr>
        <w:noProof/>
      </w:rPr>
    </w:sdtEndPr>
    <w:sdtContent>
      <w:p w14:paraId="05CF75DA" w14:textId="3AC85BEF" w:rsidR="00172B7E" w:rsidRDefault="00172B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5A02EC" w14:textId="77777777" w:rsidR="0068144C" w:rsidRDefault="0068144C">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AC26A" w14:textId="77777777" w:rsidR="0068144C" w:rsidRDefault="0068144C">
    <w:pPr>
      <w:pStyle w:val="Footer"/>
      <w:jc w:val="right"/>
    </w:pPr>
    <w:r>
      <w:fldChar w:fldCharType="begin"/>
    </w:r>
    <w:r>
      <w:instrText xml:space="preserve"> PAGE   \* MERGEFORMAT </w:instrText>
    </w:r>
    <w:r>
      <w:fldChar w:fldCharType="separate"/>
    </w:r>
    <w:r>
      <w:rPr>
        <w:noProof/>
      </w:rPr>
      <w:t>227</w:t>
    </w:r>
    <w:r>
      <w:rPr>
        <w:noProof/>
      </w:rPr>
      <w:fldChar w:fldCharType="end"/>
    </w:r>
  </w:p>
  <w:p w14:paraId="75514AE0" w14:textId="77777777" w:rsidR="0068144C" w:rsidRDefault="0068144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233759" w14:textId="77777777" w:rsidR="00104A6D" w:rsidRDefault="00104A6D" w:rsidP="00715307">
      <w:pPr>
        <w:spacing w:after="0" w:line="240" w:lineRule="auto"/>
      </w:pPr>
      <w:r>
        <w:separator/>
      </w:r>
    </w:p>
  </w:footnote>
  <w:footnote w:type="continuationSeparator" w:id="0">
    <w:p w14:paraId="6C371A73" w14:textId="77777777" w:rsidR="00104A6D" w:rsidRDefault="00104A6D" w:rsidP="007153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A5D8D" w14:textId="77777777" w:rsidR="0068144C" w:rsidRPr="00715307" w:rsidRDefault="0068144C" w:rsidP="00715307">
    <w:pPr>
      <w:pStyle w:val="Header"/>
      <w:jc w:val="center"/>
      <w:rPr>
        <w:rFonts w:ascii="Times New Roman" w:hAnsi="Times New Roman" w:cs="Times New Roman"/>
        <w:sz w:val="24"/>
        <w:szCs w:val="24"/>
      </w:rPr>
    </w:pPr>
    <w:r w:rsidRPr="00715307">
      <w:rPr>
        <w:rFonts w:ascii="Times New Roman" w:hAnsi="Times New Roman" w:cs="Times New Roman"/>
        <w:sz w:val="24"/>
        <w:szCs w:val="24"/>
      </w:rPr>
      <w:t>ОШ „Сава Керковић“ Љиг</w:t>
    </w:r>
  </w:p>
  <w:p w14:paraId="25A3BF91" w14:textId="679C3BF1" w:rsidR="0068144C" w:rsidRPr="00715307" w:rsidRDefault="0068144C" w:rsidP="002F2587">
    <w:pPr>
      <w:pStyle w:val="NoSpacing"/>
      <w:jc w:val="center"/>
      <w:rPr>
        <w:rFonts w:ascii="Times New Roman" w:hAnsi="Times New Roman" w:cs="Times New Roman"/>
        <w:i/>
        <w:sz w:val="24"/>
        <w:szCs w:val="24"/>
      </w:rPr>
    </w:pPr>
    <w:r w:rsidRPr="00715307">
      <w:rPr>
        <w:rFonts w:ascii="Times New Roman" w:hAnsi="Times New Roman" w:cs="Times New Roman"/>
        <w:i/>
        <w:sz w:val="24"/>
        <w:szCs w:val="24"/>
      </w:rPr>
      <w:t>Годишњи извештај о раду школе за школску 202</w:t>
    </w:r>
    <w:r>
      <w:rPr>
        <w:rFonts w:ascii="Times New Roman" w:hAnsi="Times New Roman" w:cs="Times New Roman"/>
        <w:i/>
        <w:sz w:val="24"/>
        <w:szCs w:val="24"/>
        <w:lang w:val="sr-Cyrl-RS"/>
      </w:rPr>
      <w:t>4</w:t>
    </w:r>
    <w:r w:rsidRPr="00715307">
      <w:rPr>
        <w:rFonts w:ascii="Times New Roman" w:hAnsi="Times New Roman" w:cs="Times New Roman"/>
        <w:i/>
        <w:sz w:val="24"/>
        <w:szCs w:val="24"/>
      </w:rPr>
      <w:t>/202</w:t>
    </w:r>
    <w:r>
      <w:rPr>
        <w:rFonts w:ascii="Times New Roman" w:hAnsi="Times New Roman" w:cs="Times New Roman"/>
        <w:i/>
        <w:sz w:val="24"/>
        <w:szCs w:val="24"/>
        <w:lang w:val="sr-Cyrl-RS"/>
      </w:rPr>
      <w:t>5</w:t>
    </w:r>
    <w:r w:rsidRPr="00715307">
      <w:rPr>
        <w:rFonts w:ascii="Times New Roman" w:hAnsi="Times New Roman" w:cs="Times New Roman"/>
        <w:i/>
        <w:sz w:val="24"/>
        <w:szCs w:val="24"/>
      </w:rPr>
      <w:t>. годину</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AD929" w14:textId="77777777" w:rsidR="0068144C" w:rsidRDefault="0068144C">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5C1983D6" wp14:editId="3652B741">
              <wp:simplePos x="0" y="0"/>
              <wp:positionH relativeFrom="page">
                <wp:posOffset>2087880</wp:posOffset>
              </wp:positionH>
              <wp:positionV relativeFrom="page">
                <wp:posOffset>396240</wp:posOffset>
              </wp:positionV>
              <wp:extent cx="3901440" cy="306070"/>
              <wp:effectExtent l="0" t="0" r="3810" b="177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F0328" w14:textId="7FB68872" w:rsidR="0068144C" w:rsidRDefault="0068144C" w:rsidP="00CA3629">
                          <w:pPr>
                            <w:spacing w:before="11"/>
                            <w:ind w:left="20"/>
                            <w:jc w:val="center"/>
                            <w:rPr>
                              <w:i/>
                            </w:rPr>
                          </w:pPr>
                          <w:r>
                            <w:rPr>
                              <w:i/>
                            </w:rPr>
                            <w:t>Годишњи извештај о раду школе за школску 20</w:t>
                          </w:r>
                          <w:r>
                            <w:rPr>
                              <w:i/>
                              <w:lang w:val="sr-Cyrl-RS"/>
                            </w:rPr>
                            <w:t>24</w:t>
                          </w:r>
                          <w:r>
                            <w:rPr>
                              <w:i/>
                            </w:rPr>
                            <w:t>/202</w:t>
                          </w:r>
                          <w:r>
                            <w:rPr>
                              <w:i/>
                              <w:lang w:val="sr-Cyrl-RS"/>
                            </w:rPr>
                            <w:t>5</w:t>
                          </w:r>
                          <w:r>
                            <w:rPr>
                              <w:i/>
                            </w:rPr>
                            <w:t>. годину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983D6" id="_x0000_t202" coordsize="21600,21600" o:spt="202" path="m,l,21600r21600,l21600,xe">
              <v:stroke joinstyle="miter"/>
              <v:path gradientshapeok="t" o:connecttype="rect"/>
            </v:shapetype>
            <v:shape id="Text Box 1" o:spid="_x0000_s1082" type="#_x0000_t202" style="position:absolute;margin-left:164.4pt;margin-top:31.2pt;width:307.2pt;height:24.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" filled="f" stroked="f">
              <v:textbox inset="0,0,0,0">
                <w:txbxContent>
                  <w:p w14:paraId="1F0F0328" w14:textId="7FB68872" w:rsidR="0068144C" w:rsidRDefault="0068144C" w:rsidP="00CA3629">
                    <w:pPr>
                      <w:spacing w:before="11"/>
                      <w:ind w:left="20"/>
                      <w:jc w:val="center"/>
                      <w:rPr>
                        <w:i/>
                      </w:rPr>
                    </w:pPr>
                    <w:r>
                      <w:rPr>
                        <w:i/>
                      </w:rPr>
                      <w:t>Годишњи извештај о раду школе за школску 20</w:t>
                    </w:r>
                    <w:r>
                      <w:rPr>
                        <w:i/>
                        <w:lang w:val="sr-Cyrl-RS"/>
                      </w:rPr>
                      <w:t>24</w:t>
                    </w:r>
                    <w:r>
                      <w:rPr>
                        <w:i/>
                      </w:rPr>
                      <w:t>/202</w:t>
                    </w:r>
                    <w:r>
                      <w:rPr>
                        <w:i/>
                        <w:lang w:val="sr-Cyrl-RS"/>
                      </w:rPr>
                      <w:t>5</w:t>
                    </w:r>
                    <w:r>
                      <w:rPr>
                        <w:i/>
                      </w:rPr>
                      <w:t>. годину</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7637A" w14:textId="77777777" w:rsidR="0068144C" w:rsidRDefault="0068144C">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07EDB" w14:textId="683E857C" w:rsidR="0068144C" w:rsidRDefault="0068144C">
    <w:pPr>
      <w:pStyle w:val="BodyText"/>
      <w:spacing w:line="14" w:lineRule="auto"/>
      <w:rPr>
        <w:sz w:val="20"/>
      </w:rPr>
    </w:pPr>
    <w:r w:rsidRPr="00AF687D">
      <w:rPr>
        <w:noProof/>
        <w:lang w:eastAsia="sr-Latn-RS"/>
      </w:rPr>
      <mc:AlternateContent>
        <mc:Choice Requires="wps">
          <w:drawing>
            <wp:anchor distT="0" distB="0" distL="114300" distR="114300" simplePos="0" relativeHeight="251672576" behindDoc="1" locked="0" layoutInCell="1" allowOverlap="1" wp14:anchorId="7D4C0B43" wp14:editId="629AD086">
              <wp:simplePos x="0" y="0"/>
              <wp:positionH relativeFrom="page">
                <wp:posOffset>2065020</wp:posOffset>
              </wp:positionH>
              <wp:positionV relativeFrom="page">
                <wp:posOffset>619125</wp:posOffset>
              </wp:positionV>
              <wp:extent cx="3698240" cy="194310"/>
              <wp:effectExtent l="0" t="0" r="16510" b="152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2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5F174" w14:textId="77777777" w:rsidR="0068144C" w:rsidRPr="00054526" w:rsidRDefault="0068144C" w:rsidP="00DE621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C0B43" id="_x0000_t202" coordsize="21600,21600" o:spt="202" path="m,l,21600r21600,l21600,xe">
              <v:stroke joinstyle="miter"/>
              <v:path gradientshapeok="t" o:connecttype="rect"/>
            </v:shapetype>
            <v:shape id="Text Box 16" o:spid="_x0000_s1084" type="#_x0000_t202" style="position:absolute;margin-left:162.6pt;margin-top:48.75pt;width:291.2pt;height:15.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" filled="f" stroked="f">
              <v:textbox inset="0,0,0,0">
                <w:txbxContent>
                  <w:p w14:paraId="1745F174" w14:textId="77777777" w:rsidR="0068144C" w:rsidRPr="00054526" w:rsidRDefault="0068144C" w:rsidP="00DE621E"/>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7CA64" w14:textId="2A986979" w:rsidR="0068144C" w:rsidRDefault="0068144C">
    <w:pPr>
      <w:pStyle w:val="BodyText"/>
      <w:spacing w:line="14" w:lineRule="auto"/>
      <w:rPr>
        <w:sz w:val="20"/>
      </w:rPr>
    </w:pPr>
    <w:r w:rsidRPr="00AF687D">
      <w:rPr>
        <w:noProof/>
        <w:lang w:eastAsia="sr-Latn-RS"/>
      </w:rPr>
      <mc:AlternateContent>
        <mc:Choice Requires="wps">
          <w:drawing>
            <wp:anchor distT="0" distB="0" distL="114300" distR="114300" simplePos="0" relativeHeight="251673600" behindDoc="1" locked="0" layoutInCell="1" allowOverlap="1" wp14:anchorId="695905F2" wp14:editId="5FD93378">
              <wp:simplePos x="0" y="0"/>
              <wp:positionH relativeFrom="page">
                <wp:posOffset>3451860</wp:posOffset>
              </wp:positionH>
              <wp:positionV relativeFrom="page">
                <wp:posOffset>619125</wp:posOffset>
              </wp:positionV>
              <wp:extent cx="3698240" cy="194310"/>
              <wp:effectExtent l="0" t="0" r="16510"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2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CAF20" w14:textId="77777777" w:rsidR="0068144C" w:rsidRPr="00054526" w:rsidRDefault="0068144C" w:rsidP="00DE621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905F2" id="_x0000_t202" coordsize="21600,21600" o:spt="202" path="m,l,21600r21600,l21600,xe">
              <v:stroke joinstyle="miter"/>
              <v:path gradientshapeok="t" o:connecttype="rect"/>
            </v:shapetype>
            <v:shape id="Text Box 14" o:spid="_x0000_s1085" type="#_x0000_t202" style="position:absolute;margin-left:271.8pt;margin-top:48.75pt;width:291.2pt;height:15.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" filled="f" stroked="f">
              <v:textbox inset="0,0,0,0">
                <w:txbxContent>
                  <w:p w14:paraId="714CAF20" w14:textId="77777777" w:rsidR="0068144C" w:rsidRPr="00054526" w:rsidRDefault="0068144C" w:rsidP="00DE621E"/>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2955D" w14:textId="7B57FF00" w:rsidR="0068144C" w:rsidRDefault="0068144C">
    <w:pPr>
      <w:pStyle w:val="BodyText"/>
      <w:spacing w:line="14" w:lineRule="auto"/>
      <w:rPr>
        <w:sz w:val="20"/>
      </w:rPr>
    </w:pPr>
    <w:r w:rsidRPr="00AF687D">
      <w:rPr>
        <w:noProof/>
        <w:lang w:eastAsia="sr-Latn-RS"/>
      </w:rPr>
      <mc:AlternateContent>
        <mc:Choice Requires="wps">
          <w:drawing>
            <wp:anchor distT="0" distB="0" distL="114300" distR="114300" simplePos="0" relativeHeight="251660288" behindDoc="1" locked="0" layoutInCell="1" allowOverlap="1" wp14:anchorId="0132AF7A" wp14:editId="4DA62EA3">
              <wp:simplePos x="0" y="0"/>
              <wp:positionH relativeFrom="page">
                <wp:posOffset>3451860</wp:posOffset>
              </wp:positionH>
              <wp:positionV relativeFrom="page">
                <wp:posOffset>619125</wp:posOffset>
              </wp:positionV>
              <wp:extent cx="3698240" cy="194310"/>
              <wp:effectExtent l="0" t="0" r="16510" b="152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2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AA1AD" w14:textId="41B4C501" w:rsidR="0068144C" w:rsidRDefault="0068144C">
                          <w:pPr>
                            <w:spacing w:before="10"/>
                            <w:rPr>
                              <w: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32AF7A" id="_x0000_t202" coordsize="21600,21600" o:spt="202" path="m,l,21600r21600,l21600,xe">
              <v:stroke joinstyle="miter"/>
              <v:path gradientshapeok="t" o:connecttype="rect"/>
            </v:shapetype>
            <v:shape id="Text Box 9" o:spid="_x0000_s1086" type="#_x0000_t202" style="position:absolute;margin-left:271.8pt;margin-top:48.75pt;width:291.2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" filled="f" stroked="f">
              <v:textbox inset="0,0,0,0">
                <w:txbxContent>
                  <w:p w14:paraId="282AA1AD" w14:textId="41B4C501" w:rsidR="0068144C" w:rsidRDefault="0068144C">
                    <w:pPr>
                      <w:spacing w:before="10"/>
                      <w:rPr>
                        <w:i/>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F092B84"/>
    <w:multiLevelType w:val="multilevel"/>
    <w:tmpl w:val="CF092B84"/>
    <w:lvl w:ilvl="0">
      <w:start w:val="1"/>
      <w:numFmt w:val="decimal"/>
      <w:lvlText w:val="%1."/>
      <w:lvlJc w:val="left"/>
      <w:pPr>
        <w:ind w:left="709" w:hanging="360"/>
      </w:pPr>
      <w:rPr>
        <w:rFonts w:hint="default"/>
        <w:b/>
        <w:bCs/>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 w15:restartNumberingAfterBreak="0">
    <w:nsid w:val="00091532"/>
    <w:multiLevelType w:val="multilevel"/>
    <w:tmpl w:val="CD1A1C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3208E"/>
    <w:multiLevelType w:val="multilevel"/>
    <w:tmpl w:val="0053208E"/>
    <w:lvl w:ilvl="0">
      <w:start w:val="1"/>
      <w:numFmt w:val="decimal"/>
      <w:lvlText w:val="%1."/>
      <w:lvlJc w:val="left"/>
      <w:pPr>
        <w:ind w:left="1654" w:hanging="360"/>
      </w:pPr>
    </w:lvl>
    <w:lvl w:ilvl="1">
      <w:start w:val="1"/>
      <w:numFmt w:val="lowerLetter"/>
      <w:lvlText w:val="%2."/>
      <w:lvlJc w:val="left"/>
      <w:pPr>
        <w:ind w:left="2374" w:hanging="360"/>
      </w:pPr>
    </w:lvl>
    <w:lvl w:ilvl="2">
      <w:start w:val="1"/>
      <w:numFmt w:val="lowerRoman"/>
      <w:lvlText w:val="%3."/>
      <w:lvlJc w:val="right"/>
      <w:pPr>
        <w:ind w:left="3094" w:hanging="180"/>
      </w:pPr>
    </w:lvl>
    <w:lvl w:ilvl="3">
      <w:start w:val="1"/>
      <w:numFmt w:val="decimal"/>
      <w:lvlText w:val="%4."/>
      <w:lvlJc w:val="left"/>
      <w:pPr>
        <w:ind w:left="3814" w:hanging="360"/>
      </w:pPr>
    </w:lvl>
    <w:lvl w:ilvl="4">
      <w:start w:val="1"/>
      <w:numFmt w:val="lowerLetter"/>
      <w:lvlText w:val="%5."/>
      <w:lvlJc w:val="left"/>
      <w:pPr>
        <w:ind w:left="4534" w:hanging="360"/>
      </w:pPr>
    </w:lvl>
    <w:lvl w:ilvl="5">
      <w:start w:val="1"/>
      <w:numFmt w:val="lowerRoman"/>
      <w:lvlText w:val="%6."/>
      <w:lvlJc w:val="right"/>
      <w:pPr>
        <w:ind w:left="5254" w:hanging="180"/>
      </w:pPr>
    </w:lvl>
    <w:lvl w:ilvl="6">
      <w:start w:val="1"/>
      <w:numFmt w:val="decimal"/>
      <w:lvlText w:val="%7."/>
      <w:lvlJc w:val="left"/>
      <w:pPr>
        <w:ind w:left="5974" w:hanging="360"/>
      </w:pPr>
    </w:lvl>
    <w:lvl w:ilvl="7">
      <w:start w:val="1"/>
      <w:numFmt w:val="lowerLetter"/>
      <w:lvlText w:val="%8."/>
      <w:lvlJc w:val="left"/>
      <w:pPr>
        <w:ind w:left="6694" w:hanging="360"/>
      </w:pPr>
    </w:lvl>
    <w:lvl w:ilvl="8">
      <w:start w:val="1"/>
      <w:numFmt w:val="lowerRoman"/>
      <w:lvlText w:val="%9."/>
      <w:lvlJc w:val="right"/>
      <w:pPr>
        <w:ind w:left="7414" w:hanging="180"/>
      </w:pPr>
    </w:lvl>
  </w:abstractNum>
  <w:abstractNum w:abstractNumId="3" w15:restartNumberingAfterBreak="0">
    <w:nsid w:val="00C06B72"/>
    <w:multiLevelType w:val="hybridMultilevel"/>
    <w:tmpl w:val="900227B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0C95F38"/>
    <w:multiLevelType w:val="multilevel"/>
    <w:tmpl w:val="4E00D626"/>
    <w:lvl w:ilvl="0">
      <w:start w:val="1"/>
      <w:numFmt w:val="bullet"/>
      <w:lvlText w:val="●"/>
      <w:lvlJc w:val="left"/>
      <w:pPr>
        <w:ind w:left="420" w:hanging="360"/>
      </w:pPr>
      <w:rPr>
        <w:rFonts w:ascii="Times New Roman" w:eastAsia="Times New Roman" w:hAnsi="Times New Roman" w:cs="Times New Roman"/>
      </w:rPr>
    </w:lvl>
    <w:lvl w:ilvl="1">
      <w:start w:val="1"/>
      <w:numFmt w:val="bullet"/>
      <w:lvlText w:val="○"/>
      <w:lvlJc w:val="left"/>
      <w:pPr>
        <w:ind w:left="1140" w:hanging="360"/>
      </w:pPr>
      <w:rPr>
        <w:rFonts w:ascii="Times New Roman" w:eastAsia="Times New Roman" w:hAnsi="Times New Roman" w:cs="Times New Roman"/>
      </w:rPr>
    </w:lvl>
    <w:lvl w:ilvl="2">
      <w:start w:val="1"/>
      <w:numFmt w:val="bullet"/>
      <w:lvlText w:val="■"/>
      <w:lvlJc w:val="left"/>
      <w:pPr>
        <w:ind w:left="1860" w:hanging="180"/>
      </w:pPr>
    </w:lvl>
    <w:lvl w:ilvl="3">
      <w:start w:val="1"/>
      <w:numFmt w:val="bullet"/>
      <w:lvlText w:val="●"/>
      <w:lvlJc w:val="left"/>
      <w:pPr>
        <w:ind w:left="2580" w:hanging="360"/>
      </w:pPr>
    </w:lvl>
    <w:lvl w:ilvl="4">
      <w:start w:val="1"/>
      <w:numFmt w:val="bullet"/>
      <w:lvlText w:val="○"/>
      <w:lvlJc w:val="left"/>
      <w:pPr>
        <w:ind w:left="3300" w:hanging="360"/>
      </w:pPr>
    </w:lvl>
    <w:lvl w:ilvl="5">
      <w:start w:val="1"/>
      <w:numFmt w:val="bullet"/>
      <w:lvlText w:val="■"/>
      <w:lvlJc w:val="left"/>
      <w:pPr>
        <w:ind w:left="4020" w:hanging="180"/>
      </w:pPr>
    </w:lvl>
    <w:lvl w:ilvl="6">
      <w:start w:val="1"/>
      <w:numFmt w:val="bullet"/>
      <w:lvlText w:val="●"/>
      <w:lvlJc w:val="left"/>
      <w:pPr>
        <w:ind w:left="4740" w:hanging="360"/>
      </w:pPr>
    </w:lvl>
    <w:lvl w:ilvl="7">
      <w:start w:val="1"/>
      <w:numFmt w:val="bullet"/>
      <w:lvlText w:val="○"/>
      <w:lvlJc w:val="left"/>
      <w:pPr>
        <w:ind w:left="5460" w:hanging="360"/>
      </w:pPr>
    </w:lvl>
    <w:lvl w:ilvl="8">
      <w:start w:val="1"/>
      <w:numFmt w:val="bullet"/>
      <w:lvlText w:val="■"/>
      <w:lvlJc w:val="left"/>
      <w:pPr>
        <w:ind w:left="6180" w:hanging="180"/>
      </w:pPr>
    </w:lvl>
  </w:abstractNum>
  <w:abstractNum w:abstractNumId="5" w15:restartNumberingAfterBreak="0">
    <w:nsid w:val="011E01DA"/>
    <w:multiLevelType w:val="hybridMultilevel"/>
    <w:tmpl w:val="AEE4032A"/>
    <w:lvl w:ilvl="0" w:tplc="081A0001">
      <w:start w:val="1"/>
      <w:numFmt w:val="bullet"/>
      <w:lvlText w:val=""/>
      <w:lvlJc w:val="left"/>
      <w:pPr>
        <w:ind w:left="720" w:hanging="360"/>
      </w:pPr>
      <w:rPr>
        <w:rFonts w:ascii="Symbol" w:hAnsi="Symbol"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 w15:restartNumberingAfterBreak="0">
    <w:nsid w:val="01D97E15"/>
    <w:multiLevelType w:val="multilevel"/>
    <w:tmpl w:val="7B5AC2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EE29D6"/>
    <w:multiLevelType w:val="multilevel"/>
    <w:tmpl w:val="4C0025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714497"/>
    <w:multiLevelType w:val="multilevel"/>
    <w:tmpl w:val="2278D4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DF3E51"/>
    <w:multiLevelType w:val="multilevel"/>
    <w:tmpl w:val="F0BC0F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04560D57"/>
    <w:multiLevelType w:val="multilevel"/>
    <w:tmpl w:val="F6C451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332C5D"/>
    <w:multiLevelType w:val="multilevel"/>
    <w:tmpl w:val="6EC645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A24134"/>
    <w:multiLevelType w:val="multilevel"/>
    <w:tmpl w:val="73DE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0F19D5"/>
    <w:multiLevelType w:val="hybridMultilevel"/>
    <w:tmpl w:val="71CC389E"/>
    <w:lvl w:ilvl="0" w:tplc="55D065AE">
      <w:numFmt w:val="bullet"/>
      <w:lvlText w:val="-"/>
      <w:lvlJc w:val="left"/>
      <w:pPr>
        <w:ind w:left="248" w:hanging="141"/>
      </w:pPr>
      <w:rPr>
        <w:rFonts w:ascii="Times New Roman" w:eastAsia="Times New Roman" w:hAnsi="Times New Roman" w:cs="Times New Roman" w:hint="default"/>
        <w:spacing w:val="-2"/>
        <w:w w:val="100"/>
        <w:sz w:val="24"/>
        <w:szCs w:val="24"/>
        <w:lang w:eastAsia="en-US" w:bidi="ar-SA"/>
      </w:rPr>
    </w:lvl>
    <w:lvl w:ilvl="1" w:tplc="5DE0ED74">
      <w:numFmt w:val="bullet"/>
      <w:lvlText w:val="•"/>
      <w:lvlJc w:val="left"/>
      <w:pPr>
        <w:ind w:left="838" w:hanging="141"/>
      </w:pPr>
      <w:rPr>
        <w:rFonts w:hint="default"/>
        <w:lang w:eastAsia="en-US" w:bidi="ar-SA"/>
      </w:rPr>
    </w:lvl>
    <w:lvl w:ilvl="2" w:tplc="3C3E92DE">
      <w:numFmt w:val="bullet"/>
      <w:lvlText w:val="•"/>
      <w:lvlJc w:val="left"/>
      <w:pPr>
        <w:ind w:left="1437" w:hanging="141"/>
      </w:pPr>
      <w:rPr>
        <w:rFonts w:hint="default"/>
        <w:lang w:eastAsia="en-US" w:bidi="ar-SA"/>
      </w:rPr>
    </w:lvl>
    <w:lvl w:ilvl="3" w:tplc="E49CB9FA">
      <w:numFmt w:val="bullet"/>
      <w:lvlText w:val="•"/>
      <w:lvlJc w:val="left"/>
      <w:pPr>
        <w:ind w:left="2035" w:hanging="141"/>
      </w:pPr>
      <w:rPr>
        <w:rFonts w:hint="default"/>
        <w:lang w:eastAsia="en-US" w:bidi="ar-SA"/>
      </w:rPr>
    </w:lvl>
    <w:lvl w:ilvl="4" w:tplc="54801A18">
      <w:numFmt w:val="bullet"/>
      <w:lvlText w:val="•"/>
      <w:lvlJc w:val="left"/>
      <w:pPr>
        <w:ind w:left="2634" w:hanging="141"/>
      </w:pPr>
      <w:rPr>
        <w:rFonts w:hint="default"/>
        <w:lang w:eastAsia="en-US" w:bidi="ar-SA"/>
      </w:rPr>
    </w:lvl>
    <w:lvl w:ilvl="5" w:tplc="58006A66">
      <w:numFmt w:val="bullet"/>
      <w:lvlText w:val="•"/>
      <w:lvlJc w:val="left"/>
      <w:pPr>
        <w:ind w:left="3233" w:hanging="141"/>
      </w:pPr>
      <w:rPr>
        <w:rFonts w:hint="default"/>
        <w:lang w:eastAsia="en-US" w:bidi="ar-SA"/>
      </w:rPr>
    </w:lvl>
    <w:lvl w:ilvl="6" w:tplc="5F62ACB0">
      <w:numFmt w:val="bullet"/>
      <w:lvlText w:val="•"/>
      <w:lvlJc w:val="left"/>
      <w:pPr>
        <w:ind w:left="3831" w:hanging="141"/>
      </w:pPr>
      <w:rPr>
        <w:rFonts w:hint="default"/>
        <w:lang w:eastAsia="en-US" w:bidi="ar-SA"/>
      </w:rPr>
    </w:lvl>
    <w:lvl w:ilvl="7" w:tplc="8D16E9C6">
      <w:numFmt w:val="bullet"/>
      <w:lvlText w:val="•"/>
      <w:lvlJc w:val="left"/>
      <w:pPr>
        <w:ind w:left="4430" w:hanging="141"/>
      </w:pPr>
      <w:rPr>
        <w:rFonts w:hint="default"/>
        <w:lang w:eastAsia="en-US" w:bidi="ar-SA"/>
      </w:rPr>
    </w:lvl>
    <w:lvl w:ilvl="8" w:tplc="0494DEE4">
      <w:numFmt w:val="bullet"/>
      <w:lvlText w:val="•"/>
      <w:lvlJc w:val="left"/>
      <w:pPr>
        <w:ind w:left="5028" w:hanging="141"/>
      </w:pPr>
      <w:rPr>
        <w:rFonts w:hint="default"/>
        <w:lang w:eastAsia="en-US" w:bidi="ar-SA"/>
      </w:rPr>
    </w:lvl>
  </w:abstractNum>
  <w:abstractNum w:abstractNumId="14" w15:restartNumberingAfterBreak="0">
    <w:nsid w:val="07EC1637"/>
    <w:multiLevelType w:val="multilevel"/>
    <w:tmpl w:val="F3FCCA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2B77FB"/>
    <w:multiLevelType w:val="hybridMultilevel"/>
    <w:tmpl w:val="7A580444"/>
    <w:lvl w:ilvl="0" w:tplc="081A0001">
      <w:start w:val="1"/>
      <w:numFmt w:val="bullet"/>
      <w:lvlText w:val=""/>
      <w:lvlJc w:val="left"/>
      <w:pPr>
        <w:ind w:left="720"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16" w15:restartNumberingAfterBreak="0">
    <w:nsid w:val="09832966"/>
    <w:multiLevelType w:val="hybridMultilevel"/>
    <w:tmpl w:val="B6DCA106"/>
    <w:lvl w:ilvl="0" w:tplc="081A000F">
      <w:start w:val="1"/>
      <w:numFmt w:val="decimal"/>
      <w:lvlText w:val="%1."/>
      <w:lvlJc w:val="left"/>
      <w:pPr>
        <w:ind w:left="502" w:hanging="360"/>
      </w:pPr>
    </w:lvl>
    <w:lvl w:ilvl="1" w:tplc="081A0019" w:tentative="1">
      <w:start w:val="1"/>
      <w:numFmt w:val="lowerLetter"/>
      <w:lvlText w:val="%2."/>
      <w:lvlJc w:val="left"/>
      <w:pPr>
        <w:ind w:left="1222" w:hanging="360"/>
      </w:pPr>
    </w:lvl>
    <w:lvl w:ilvl="2" w:tplc="081A001B" w:tentative="1">
      <w:start w:val="1"/>
      <w:numFmt w:val="lowerRoman"/>
      <w:lvlText w:val="%3."/>
      <w:lvlJc w:val="right"/>
      <w:pPr>
        <w:ind w:left="1942" w:hanging="180"/>
      </w:pPr>
    </w:lvl>
    <w:lvl w:ilvl="3" w:tplc="081A000F" w:tentative="1">
      <w:start w:val="1"/>
      <w:numFmt w:val="decimal"/>
      <w:lvlText w:val="%4."/>
      <w:lvlJc w:val="left"/>
      <w:pPr>
        <w:ind w:left="2662" w:hanging="360"/>
      </w:pPr>
    </w:lvl>
    <w:lvl w:ilvl="4" w:tplc="081A0019" w:tentative="1">
      <w:start w:val="1"/>
      <w:numFmt w:val="lowerLetter"/>
      <w:lvlText w:val="%5."/>
      <w:lvlJc w:val="left"/>
      <w:pPr>
        <w:ind w:left="3382" w:hanging="360"/>
      </w:pPr>
    </w:lvl>
    <w:lvl w:ilvl="5" w:tplc="081A001B" w:tentative="1">
      <w:start w:val="1"/>
      <w:numFmt w:val="lowerRoman"/>
      <w:lvlText w:val="%6."/>
      <w:lvlJc w:val="right"/>
      <w:pPr>
        <w:ind w:left="4102" w:hanging="180"/>
      </w:pPr>
    </w:lvl>
    <w:lvl w:ilvl="6" w:tplc="081A000F" w:tentative="1">
      <w:start w:val="1"/>
      <w:numFmt w:val="decimal"/>
      <w:lvlText w:val="%7."/>
      <w:lvlJc w:val="left"/>
      <w:pPr>
        <w:ind w:left="4822" w:hanging="360"/>
      </w:pPr>
    </w:lvl>
    <w:lvl w:ilvl="7" w:tplc="081A0019" w:tentative="1">
      <w:start w:val="1"/>
      <w:numFmt w:val="lowerLetter"/>
      <w:lvlText w:val="%8."/>
      <w:lvlJc w:val="left"/>
      <w:pPr>
        <w:ind w:left="5542" w:hanging="360"/>
      </w:pPr>
    </w:lvl>
    <w:lvl w:ilvl="8" w:tplc="081A001B" w:tentative="1">
      <w:start w:val="1"/>
      <w:numFmt w:val="lowerRoman"/>
      <w:lvlText w:val="%9."/>
      <w:lvlJc w:val="right"/>
      <w:pPr>
        <w:ind w:left="6262" w:hanging="180"/>
      </w:pPr>
    </w:lvl>
  </w:abstractNum>
  <w:abstractNum w:abstractNumId="17" w15:restartNumberingAfterBreak="0">
    <w:nsid w:val="0A841F7E"/>
    <w:multiLevelType w:val="multilevel"/>
    <w:tmpl w:val="A65E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A75688"/>
    <w:multiLevelType w:val="multilevel"/>
    <w:tmpl w:val="E6A28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BA455C5"/>
    <w:multiLevelType w:val="singleLevel"/>
    <w:tmpl w:val="0BA455C5"/>
    <w:lvl w:ilvl="0">
      <w:start w:val="1"/>
      <w:numFmt w:val="bullet"/>
      <w:lvlText w:val=""/>
      <w:lvlJc w:val="left"/>
      <w:pPr>
        <w:ind w:left="720" w:hanging="360"/>
      </w:pPr>
      <w:rPr>
        <w:rFonts w:ascii="Wingdings" w:hAnsi="Wingdings" w:hint="default"/>
      </w:rPr>
    </w:lvl>
  </w:abstractNum>
  <w:abstractNum w:abstractNumId="20" w15:restartNumberingAfterBreak="0">
    <w:nsid w:val="0BE213D4"/>
    <w:multiLevelType w:val="multilevel"/>
    <w:tmpl w:val="A4BE9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DDD06CC"/>
    <w:multiLevelType w:val="hybridMultilevel"/>
    <w:tmpl w:val="EC284788"/>
    <w:lvl w:ilvl="0" w:tplc="0409000F">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DFF1D6C"/>
    <w:multiLevelType w:val="hybridMultilevel"/>
    <w:tmpl w:val="F0406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F6A7E40"/>
    <w:multiLevelType w:val="multilevel"/>
    <w:tmpl w:val="7D2A21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FEA2407"/>
    <w:multiLevelType w:val="multilevel"/>
    <w:tmpl w:val="CDBAF450"/>
    <w:lvl w:ilvl="0">
      <w:start w:val="1"/>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1690FAF"/>
    <w:multiLevelType w:val="hybridMultilevel"/>
    <w:tmpl w:val="BBA4027A"/>
    <w:lvl w:ilvl="0" w:tplc="081A000F">
      <w:start w:val="1"/>
      <w:numFmt w:val="decimal"/>
      <w:lvlText w:val="%1."/>
      <w:lvlJc w:val="left"/>
      <w:pPr>
        <w:ind w:left="2406" w:hanging="198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6" w15:restartNumberingAfterBreak="0">
    <w:nsid w:val="11C032CF"/>
    <w:multiLevelType w:val="hybridMultilevel"/>
    <w:tmpl w:val="CFEAB924"/>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7" w15:restartNumberingAfterBreak="0">
    <w:nsid w:val="11C4310B"/>
    <w:multiLevelType w:val="multilevel"/>
    <w:tmpl w:val="711800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3A54F12"/>
    <w:multiLevelType w:val="hybridMultilevel"/>
    <w:tmpl w:val="CFB881DA"/>
    <w:lvl w:ilvl="0" w:tplc="241A000F">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9" w15:restartNumberingAfterBreak="0">
    <w:nsid w:val="17D57FAC"/>
    <w:multiLevelType w:val="multilevel"/>
    <w:tmpl w:val="87787E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B7749F0"/>
    <w:multiLevelType w:val="hybridMultilevel"/>
    <w:tmpl w:val="34FAB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532357"/>
    <w:multiLevelType w:val="multilevel"/>
    <w:tmpl w:val="02584B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D712904"/>
    <w:multiLevelType w:val="multilevel"/>
    <w:tmpl w:val="54FE21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EA67317"/>
    <w:multiLevelType w:val="multilevel"/>
    <w:tmpl w:val="1EA67317"/>
    <w:lvl w:ilvl="0">
      <w:start w:val="1"/>
      <w:numFmt w:val="decimal"/>
      <w:lvlText w:val="%1."/>
      <w:lvlJc w:val="left"/>
      <w:pPr>
        <w:ind w:left="1106" w:hanging="240"/>
      </w:pPr>
      <w:rPr>
        <w:rFonts w:ascii="Times New Roman" w:eastAsia="Times New Roman" w:hAnsi="Times New Roman" w:cs="Times New Roman" w:hint="default"/>
        <w:w w:val="100"/>
        <w:sz w:val="24"/>
        <w:szCs w:val="24"/>
        <w:lang w:eastAsia="en-US" w:bidi="ar-SA"/>
      </w:rPr>
    </w:lvl>
    <w:lvl w:ilvl="1">
      <w:start w:val="1"/>
      <w:numFmt w:val="decimal"/>
      <w:lvlText w:val="%2."/>
      <w:lvlJc w:val="left"/>
      <w:pPr>
        <w:ind w:left="1961" w:hanging="332"/>
      </w:pPr>
      <w:rPr>
        <w:rFonts w:ascii="Times New Roman" w:eastAsia="Times New Roman" w:hAnsi="Times New Roman" w:cs="Times New Roman" w:hint="default"/>
        <w:spacing w:val="-29"/>
        <w:w w:val="100"/>
        <w:sz w:val="24"/>
        <w:szCs w:val="24"/>
        <w:lang w:eastAsia="en-US" w:bidi="ar-SA"/>
      </w:rPr>
    </w:lvl>
    <w:lvl w:ilvl="2">
      <w:numFmt w:val="bullet"/>
      <w:lvlText w:val="•"/>
      <w:lvlJc w:val="left"/>
      <w:pPr>
        <w:ind w:left="3437" w:hanging="332"/>
      </w:pPr>
      <w:rPr>
        <w:rFonts w:hint="default"/>
        <w:lang w:eastAsia="en-US" w:bidi="ar-SA"/>
      </w:rPr>
    </w:lvl>
    <w:lvl w:ilvl="3">
      <w:numFmt w:val="bullet"/>
      <w:lvlText w:val="•"/>
      <w:lvlJc w:val="left"/>
      <w:pPr>
        <w:ind w:left="4915" w:hanging="332"/>
      </w:pPr>
      <w:rPr>
        <w:rFonts w:hint="default"/>
        <w:lang w:eastAsia="en-US" w:bidi="ar-SA"/>
      </w:rPr>
    </w:lvl>
    <w:lvl w:ilvl="4">
      <w:numFmt w:val="bullet"/>
      <w:lvlText w:val="•"/>
      <w:lvlJc w:val="left"/>
      <w:pPr>
        <w:ind w:left="6392" w:hanging="332"/>
      </w:pPr>
      <w:rPr>
        <w:rFonts w:hint="default"/>
        <w:lang w:eastAsia="en-US" w:bidi="ar-SA"/>
      </w:rPr>
    </w:lvl>
    <w:lvl w:ilvl="5">
      <w:numFmt w:val="bullet"/>
      <w:lvlText w:val="•"/>
      <w:lvlJc w:val="left"/>
      <w:pPr>
        <w:ind w:left="7870" w:hanging="332"/>
      </w:pPr>
      <w:rPr>
        <w:rFonts w:hint="default"/>
        <w:lang w:eastAsia="en-US" w:bidi="ar-SA"/>
      </w:rPr>
    </w:lvl>
    <w:lvl w:ilvl="6">
      <w:numFmt w:val="bullet"/>
      <w:lvlText w:val="•"/>
      <w:lvlJc w:val="left"/>
      <w:pPr>
        <w:ind w:left="9348" w:hanging="332"/>
      </w:pPr>
      <w:rPr>
        <w:rFonts w:hint="default"/>
        <w:lang w:eastAsia="en-US" w:bidi="ar-SA"/>
      </w:rPr>
    </w:lvl>
    <w:lvl w:ilvl="7">
      <w:numFmt w:val="bullet"/>
      <w:lvlText w:val="•"/>
      <w:lvlJc w:val="left"/>
      <w:pPr>
        <w:ind w:left="10825" w:hanging="332"/>
      </w:pPr>
      <w:rPr>
        <w:rFonts w:hint="default"/>
        <w:lang w:eastAsia="en-US" w:bidi="ar-SA"/>
      </w:rPr>
    </w:lvl>
    <w:lvl w:ilvl="8">
      <w:numFmt w:val="bullet"/>
      <w:lvlText w:val="•"/>
      <w:lvlJc w:val="left"/>
      <w:pPr>
        <w:ind w:left="12303" w:hanging="332"/>
      </w:pPr>
      <w:rPr>
        <w:rFonts w:hint="default"/>
        <w:lang w:eastAsia="en-US" w:bidi="ar-SA"/>
      </w:rPr>
    </w:lvl>
  </w:abstractNum>
  <w:abstractNum w:abstractNumId="34" w15:restartNumberingAfterBreak="0">
    <w:nsid w:val="20587C83"/>
    <w:multiLevelType w:val="multilevel"/>
    <w:tmpl w:val="DE2011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1A566BF"/>
    <w:multiLevelType w:val="hybridMultilevel"/>
    <w:tmpl w:val="03E23A2E"/>
    <w:lvl w:ilvl="0" w:tplc="841453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5EE62A3"/>
    <w:multiLevelType w:val="hybridMultilevel"/>
    <w:tmpl w:val="BF0CE32A"/>
    <w:lvl w:ilvl="0" w:tplc="7A544362">
      <w:numFmt w:val="bullet"/>
      <w:lvlText w:val="-"/>
      <w:lvlJc w:val="left"/>
      <w:pPr>
        <w:ind w:left="720" w:hanging="360"/>
      </w:pPr>
      <w:rPr>
        <w:rFonts w:ascii="Calibri" w:eastAsiaTheme="minorHAnsi" w:hAnsi="Calibri" w:cstheme="minorBid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15:restartNumberingAfterBreak="0">
    <w:nsid w:val="280A3042"/>
    <w:multiLevelType w:val="multilevel"/>
    <w:tmpl w:val="06FA09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84D54C0"/>
    <w:multiLevelType w:val="hybridMultilevel"/>
    <w:tmpl w:val="22322140"/>
    <w:lvl w:ilvl="0" w:tplc="081A000F">
      <w:numFmt w:val="bullet"/>
      <w:lvlText w:val="-"/>
      <w:lvlJc w:val="left"/>
      <w:pPr>
        <w:ind w:left="107" w:hanging="141"/>
      </w:pPr>
      <w:rPr>
        <w:rFonts w:ascii="Times New Roman" w:eastAsia="Times New Roman" w:hAnsi="Times New Roman" w:cs="Times New Roman" w:hint="default"/>
        <w:spacing w:val="-1"/>
        <w:w w:val="100"/>
        <w:sz w:val="24"/>
        <w:szCs w:val="24"/>
        <w:lang w:eastAsia="en-US" w:bidi="ar-SA"/>
      </w:rPr>
    </w:lvl>
    <w:lvl w:ilvl="1" w:tplc="081A0019">
      <w:numFmt w:val="bullet"/>
      <w:lvlText w:val="•"/>
      <w:lvlJc w:val="left"/>
      <w:pPr>
        <w:ind w:left="712" w:hanging="141"/>
      </w:pPr>
      <w:rPr>
        <w:rFonts w:hint="default"/>
        <w:lang w:eastAsia="en-US" w:bidi="ar-SA"/>
      </w:rPr>
    </w:lvl>
    <w:lvl w:ilvl="2" w:tplc="081A001B">
      <w:numFmt w:val="bullet"/>
      <w:lvlText w:val="•"/>
      <w:lvlJc w:val="left"/>
      <w:pPr>
        <w:ind w:left="1325" w:hanging="141"/>
      </w:pPr>
      <w:rPr>
        <w:rFonts w:hint="default"/>
        <w:lang w:eastAsia="en-US" w:bidi="ar-SA"/>
      </w:rPr>
    </w:lvl>
    <w:lvl w:ilvl="3" w:tplc="081A000F">
      <w:numFmt w:val="bullet"/>
      <w:lvlText w:val="•"/>
      <w:lvlJc w:val="left"/>
      <w:pPr>
        <w:ind w:left="1937" w:hanging="141"/>
      </w:pPr>
      <w:rPr>
        <w:rFonts w:hint="default"/>
        <w:lang w:eastAsia="en-US" w:bidi="ar-SA"/>
      </w:rPr>
    </w:lvl>
    <w:lvl w:ilvl="4" w:tplc="081A0019">
      <w:numFmt w:val="bullet"/>
      <w:lvlText w:val="•"/>
      <w:lvlJc w:val="left"/>
      <w:pPr>
        <w:ind w:left="2550" w:hanging="141"/>
      </w:pPr>
      <w:rPr>
        <w:rFonts w:hint="default"/>
        <w:lang w:eastAsia="en-US" w:bidi="ar-SA"/>
      </w:rPr>
    </w:lvl>
    <w:lvl w:ilvl="5" w:tplc="081A001B">
      <w:numFmt w:val="bullet"/>
      <w:lvlText w:val="•"/>
      <w:lvlJc w:val="left"/>
      <w:pPr>
        <w:ind w:left="3163" w:hanging="141"/>
      </w:pPr>
      <w:rPr>
        <w:rFonts w:hint="default"/>
        <w:lang w:eastAsia="en-US" w:bidi="ar-SA"/>
      </w:rPr>
    </w:lvl>
    <w:lvl w:ilvl="6" w:tplc="081A000F">
      <w:numFmt w:val="bullet"/>
      <w:lvlText w:val="•"/>
      <w:lvlJc w:val="left"/>
      <w:pPr>
        <w:ind w:left="3775" w:hanging="141"/>
      </w:pPr>
      <w:rPr>
        <w:rFonts w:hint="default"/>
        <w:lang w:eastAsia="en-US" w:bidi="ar-SA"/>
      </w:rPr>
    </w:lvl>
    <w:lvl w:ilvl="7" w:tplc="081A0019">
      <w:numFmt w:val="bullet"/>
      <w:lvlText w:val="•"/>
      <w:lvlJc w:val="left"/>
      <w:pPr>
        <w:ind w:left="4388" w:hanging="141"/>
      </w:pPr>
      <w:rPr>
        <w:rFonts w:hint="default"/>
        <w:lang w:eastAsia="en-US" w:bidi="ar-SA"/>
      </w:rPr>
    </w:lvl>
    <w:lvl w:ilvl="8" w:tplc="081A001B">
      <w:numFmt w:val="bullet"/>
      <w:lvlText w:val="•"/>
      <w:lvlJc w:val="left"/>
      <w:pPr>
        <w:ind w:left="5000" w:hanging="141"/>
      </w:pPr>
      <w:rPr>
        <w:rFonts w:hint="default"/>
        <w:lang w:eastAsia="en-US" w:bidi="ar-SA"/>
      </w:rPr>
    </w:lvl>
  </w:abstractNum>
  <w:abstractNum w:abstractNumId="39" w15:restartNumberingAfterBreak="0">
    <w:nsid w:val="29100BAF"/>
    <w:multiLevelType w:val="hybridMultilevel"/>
    <w:tmpl w:val="B71EA676"/>
    <w:lvl w:ilvl="0" w:tplc="57DAD78C">
      <w:numFmt w:val="bullet"/>
      <w:lvlText w:val="-"/>
      <w:lvlJc w:val="left"/>
      <w:pPr>
        <w:ind w:left="107" w:hanging="117"/>
      </w:pPr>
      <w:rPr>
        <w:rFonts w:ascii="Carlito" w:eastAsia="Carlito" w:hAnsi="Carlito" w:cs="Carlito" w:hint="default"/>
        <w:w w:val="99"/>
        <w:sz w:val="22"/>
        <w:szCs w:val="22"/>
        <w:lang w:eastAsia="en-US" w:bidi="ar-SA"/>
      </w:rPr>
    </w:lvl>
    <w:lvl w:ilvl="1" w:tplc="AAC83250">
      <w:numFmt w:val="bullet"/>
      <w:lvlText w:val="•"/>
      <w:lvlJc w:val="left"/>
      <w:pPr>
        <w:ind w:left="471" w:hanging="117"/>
      </w:pPr>
      <w:rPr>
        <w:rFonts w:hint="default"/>
        <w:lang w:eastAsia="en-US" w:bidi="ar-SA"/>
      </w:rPr>
    </w:lvl>
    <w:lvl w:ilvl="2" w:tplc="78ACC7C6">
      <w:numFmt w:val="bullet"/>
      <w:lvlText w:val="•"/>
      <w:lvlJc w:val="left"/>
      <w:pPr>
        <w:ind w:left="843" w:hanging="117"/>
      </w:pPr>
      <w:rPr>
        <w:rFonts w:hint="default"/>
        <w:lang w:eastAsia="en-US" w:bidi="ar-SA"/>
      </w:rPr>
    </w:lvl>
    <w:lvl w:ilvl="3" w:tplc="951E1360">
      <w:numFmt w:val="bullet"/>
      <w:lvlText w:val="•"/>
      <w:lvlJc w:val="left"/>
      <w:pPr>
        <w:ind w:left="1215" w:hanging="117"/>
      </w:pPr>
      <w:rPr>
        <w:rFonts w:hint="default"/>
        <w:lang w:eastAsia="en-US" w:bidi="ar-SA"/>
      </w:rPr>
    </w:lvl>
    <w:lvl w:ilvl="4" w:tplc="B37E6E40">
      <w:numFmt w:val="bullet"/>
      <w:lvlText w:val="•"/>
      <w:lvlJc w:val="left"/>
      <w:pPr>
        <w:ind w:left="1586" w:hanging="117"/>
      </w:pPr>
      <w:rPr>
        <w:rFonts w:hint="default"/>
        <w:lang w:eastAsia="en-US" w:bidi="ar-SA"/>
      </w:rPr>
    </w:lvl>
    <w:lvl w:ilvl="5" w:tplc="22687B32">
      <w:numFmt w:val="bullet"/>
      <w:lvlText w:val="•"/>
      <w:lvlJc w:val="left"/>
      <w:pPr>
        <w:ind w:left="1958" w:hanging="117"/>
      </w:pPr>
      <w:rPr>
        <w:rFonts w:hint="default"/>
        <w:lang w:eastAsia="en-US" w:bidi="ar-SA"/>
      </w:rPr>
    </w:lvl>
    <w:lvl w:ilvl="6" w:tplc="A70E3158">
      <w:numFmt w:val="bullet"/>
      <w:lvlText w:val="•"/>
      <w:lvlJc w:val="left"/>
      <w:pPr>
        <w:ind w:left="2330" w:hanging="117"/>
      </w:pPr>
      <w:rPr>
        <w:rFonts w:hint="default"/>
        <w:lang w:eastAsia="en-US" w:bidi="ar-SA"/>
      </w:rPr>
    </w:lvl>
    <w:lvl w:ilvl="7" w:tplc="8286AEDC">
      <w:numFmt w:val="bullet"/>
      <w:lvlText w:val="•"/>
      <w:lvlJc w:val="left"/>
      <w:pPr>
        <w:ind w:left="2701" w:hanging="117"/>
      </w:pPr>
      <w:rPr>
        <w:rFonts w:hint="default"/>
        <w:lang w:eastAsia="en-US" w:bidi="ar-SA"/>
      </w:rPr>
    </w:lvl>
    <w:lvl w:ilvl="8" w:tplc="BDB0A948">
      <w:numFmt w:val="bullet"/>
      <w:lvlText w:val="•"/>
      <w:lvlJc w:val="left"/>
      <w:pPr>
        <w:ind w:left="3073" w:hanging="117"/>
      </w:pPr>
      <w:rPr>
        <w:rFonts w:hint="default"/>
        <w:lang w:eastAsia="en-US" w:bidi="ar-SA"/>
      </w:rPr>
    </w:lvl>
  </w:abstractNum>
  <w:abstractNum w:abstractNumId="40" w15:restartNumberingAfterBreak="0">
    <w:nsid w:val="29973E34"/>
    <w:multiLevelType w:val="multilevel"/>
    <w:tmpl w:val="2F1A63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B31332D"/>
    <w:multiLevelType w:val="multilevel"/>
    <w:tmpl w:val="27F097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BB33C1F"/>
    <w:multiLevelType w:val="hybridMultilevel"/>
    <w:tmpl w:val="E1B8EBA6"/>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3" w15:restartNumberingAfterBreak="0">
    <w:nsid w:val="2BF753C4"/>
    <w:multiLevelType w:val="hybridMultilevel"/>
    <w:tmpl w:val="AB6603DA"/>
    <w:lvl w:ilvl="0" w:tplc="1CAC4FFA">
      <w:start w:val="11"/>
      <w:numFmt w:val="decimal"/>
      <w:lvlText w:val="%1."/>
      <w:lvlJc w:val="left"/>
      <w:pPr>
        <w:ind w:left="720" w:hanging="360"/>
      </w:pPr>
      <w:rPr>
        <w:rFonts w:eastAsiaTheme="minorHAnsi"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C1261D3"/>
    <w:multiLevelType w:val="multilevel"/>
    <w:tmpl w:val="543031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E7E4D2C"/>
    <w:multiLevelType w:val="hybridMultilevel"/>
    <w:tmpl w:val="C9DC7D06"/>
    <w:lvl w:ilvl="0" w:tplc="88C454FE">
      <w:numFmt w:val="bullet"/>
      <w:lvlText w:val="-"/>
      <w:lvlJc w:val="left"/>
      <w:pPr>
        <w:ind w:left="248" w:hanging="141"/>
      </w:pPr>
      <w:rPr>
        <w:rFonts w:ascii="Times New Roman" w:eastAsia="Times New Roman" w:hAnsi="Times New Roman" w:cs="Times New Roman" w:hint="default"/>
        <w:spacing w:val="-2"/>
        <w:w w:val="100"/>
        <w:sz w:val="24"/>
        <w:szCs w:val="24"/>
        <w:lang w:eastAsia="en-US" w:bidi="ar-SA"/>
      </w:rPr>
    </w:lvl>
    <w:lvl w:ilvl="1" w:tplc="F322F54E">
      <w:numFmt w:val="bullet"/>
      <w:lvlText w:val="•"/>
      <w:lvlJc w:val="left"/>
      <w:pPr>
        <w:ind w:left="838" w:hanging="141"/>
      </w:pPr>
      <w:rPr>
        <w:rFonts w:hint="default"/>
        <w:lang w:eastAsia="en-US" w:bidi="ar-SA"/>
      </w:rPr>
    </w:lvl>
    <w:lvl w:ilvl="2" w:tplc="42A66C6C">
      <w:numFmt w:val="bullet"/>
      <w:lvlText w:val="•"/>
      <w:lvlJc w:val="left"/>
      <w:pPr>
        <w:ind w:left="1437" w:hanging="141"/>
      </w:pPr>
      <w:rPr>
        <w:rFonts w:hint="default"/>
        <w:lang w:eastAsia="en-US" w:bidi="ar-SA"/>
      </w:rPr>
    </w:lvl>
    <w:lvl w:ilvl="3" w:tplc="CB5C2984">
      <w:numFmt w:val="bullet"/>
      <w:lvlText w:val="•"/>
      <w:lvlJc w:val="left"/>
      <w:pPr>
        <w:ind w:left="2035" w:hanging="141"/>
      </w:pPr>
      <w:rPr>
        <w:rFonts w:hint="default"/>
        <w:lang w:eastAsia="en-US" w:bidi="ar-SA"/>
      </w:rPr>
    </w:lvl>
    <w:lvl w:ilvl="4" w:tplc="F29001C0">
      <w:numFmt w:val="bullet"/>
      <w:lvlText w:val="•"/>
      <w:lvlJc w:val="left"/>
      <w:pPr>
        <w:ind w:left="2634" w:hanging="141"/>
      </w:pPr>
      <w:rPr>
        <w:rFonts w:hint="default"/>
        <w:lang w:eastAsia="en-US" w:bidi="ar-SA"/>
      </w:rPr>
    </w:lvl>
    <w:lvl w:ilvl="5" w:tplc="8A8462AA">
      <w:numFmt w:val="bullet"/>
      <w:lvlText w:val="•"/>
      <w:lvlJc w:val="left"/>
      <w:pPr>
        <w:ind w:left="3233" w:hanging="141"/>
      </w:pPr>
      <w:rPr>
        <w:rFonts w:hint="default"/>
        <w:lang w:eastAsia="en-US" w:bidi="ar-SA"/>
      </w:rPr>
    </w:lvl>
    <w:lvl w:ilvl="6" w:tplc="6D502450">
      <w:numFmt w:val="bullet"/>
      <w:lvlText w:val="•"/>
      <w:lvlJc w:val="left"/>
      <w:pPr>
        <w:ind w:left="3831" w:hanging="141"/>
      </w:pPr>
      <w:rPr>
        <w:rFonts w:hint="default"/>
        <w:lang w:eastAsia="en-US" w:bidi="ar-SA"/>
      </w:rPr>
    </w:lvl>
    <w:lvl w:ilvl="7" w:tplc="5598353E">
      <w:numFmt w:val="bullet"/>
      <w:lvlText w:val="•"/>
      <w:lvlJc w:val="left"/>
      <w:pPr>
        <w:ind w:left="4430" w:hanging="141"/>
      </w:pPr>
      <w:rPr>
        <w:rFonts w:hint="default"/>
        <w:lang w:eastAsia="en-US" w:bidi="ar-SA"/>
      </w:rPr>
    </w:lvl>
    <w:lvl w:ilvl="8" w:tplc="F11E97F6">
      <w:numFmt w:val="bullet"/>
      <w:lvlText w:val="•"/>
      <w:lvlJc w:val="left"/>
      <w:pPr>
        <w:ind w:left="5028" w:hanging="141"/>
      </w:pPr>
      <w:rPr>
        <w:rFonts w:hint="default"/>
        <w:lang w:eastAsia="en-US" w:bidi="ar-SA"/>
      </w:rPr>
    </w:lvl>
  </w:abstractNum>
  <w:abstractNum w:abstractNumId="46" w15:restartNumberingAfterBreak="0">
    <w:nsid w:val="2F480B4E"/>
    <w:multiLevelType w:val="hybridMultilevel"/>
    <w:tmpl w:val="C388D1D6"/>
    <w:lvl w:ilvl="0" w:tplc="2BEEB674">
      <w:numFmt w:val="bullet"/>
      <w:lvlText w:val="-"/>
      <w:lvlJc w:val="left"/>
      <w:pPr>
        <w:ind w:left="248" w:hanging="141"/>
      </w:pPr>
      <w:rPr>
        <w:rFonts w:ascii="Times New Roman" w:eastAsia="Times New Roman" w:hAnsi="Times New Roman" w:cs="Times New Roman" w:hint="default"/>
        <w:spacing w:val="-2"/>
        <w:w w:val="100"/>
        <w:sz w:val="24"/>
        <w:szCs w:val="24"/>
        <w:lang w:eastAsia="en-US" w:bidi="ar-SA"/>
      </w:rPr>
    </w:lvl>
    <w:lvl w:ilvl="1" w:tplc="242E4F28">
      <w:numFmt w:val="bullet"/>
      <w:lvlText w:val="•"/>
      <w:lvlJc w:val="left"/>
      <w:pPr>
        <w:ind w:left="838" w:hanging="141"/>
      </w:pPr>
      <w:rPr>
        <w:rFonts w:hint="default"/>
        <w:lang w:eastAsia="en-US" w:bidi="ar-SA"/>
      </w:rPr>
    </w:lvl>
    <w:lvl w:ilvl="2" w:tplc="2EEA1158">
      <w:numFmt w:val="bullet"/>
      <w:lvlText w:val="•"/>
      <w:lvlJc w:val="left"/>
      <w:pPr>
        <w:ind w:left="1437" w:hanging="141"/>
      </w:pPr>
      <w:rPr>
        <w:rFonts w:hint="default"/>
        <w:lang w:eastAsia="en-US" w:bidi="ar-SA"/>
      </w:rPr>
    </w:lvl>
    <w:lvl w:ilvl="3" w:tplc="A0989880">
      <w:numFmt w:val="bullet"/>
      <w:lvlText w:val="•"/>
      <w:lvlJc w:val="left"/>
      <w:pPr>
        <w:ind w:left="2035" w:hanging="141"/>
      </w:pPr>
      <w:rPr>
        <w:rFonts w:hint="default"/>
        <w:lang w:eastAsia="en-US" w:bidi="ar-SA"/>
      </w:rPr>
    </w:lvl>
    <w:lvl w:ilvl="4" w:tplc="E12C0BC0">
      <w:numFmt w:val="bullet"/>
      <w:lvlText w:val="•"/>
      <w:lvlJc w:val="left"/>
      <w:pPr>
        <w:ind w:left="2634" w:hanging="141"/>
      </w:pPr>
      <w:rPr>
        <w:rFonts w:hint="default"/>
        <w:lang w:eastAsia="en-US" w:bidi="ar-SA"/>
      </w:rPr>
    </w:lvl>
    <w:lvl w:ilvl="5" w:tplc="06F2ABD0">
      <w:numFmt w:val="bullet"/>
      <w:lvlText w:val="•"/>
      <w:lvlJc w:val="left"/>
      <w:pPr>
        <w:ind w:left="3233" w:hanging="141"/>
      </w:pPr>
      <w:rPr>
        <w:rFonts w:hint="default"/>
        <w:lang w:eastAsia="en-US" w:bidi="ar-SA"/>
      </w:rPr>
    </w:lvl>
    <w:lvl w:ilvl="6" w:tplc="B55637E0">
      <w:numFmt w:val="bullet"/>
      <w:lvlText w:val="•"/>
      <w:lvlJc w:val="left"/>
      <w:pPr>
        <w:ind w:left="3831" w:hanging="141"/>
      </w:pPr>
      <w:rPr>
        <w:rFonts w:hint="default"/>
        <w:lang w:eastAsia="en-US" w:bidi="ar-SA"/>
      </w:rPr>
    </w:lvl>
    <w:lvl w:ilvl="7" w:tplc="F0602FBA">
      <w:numFmt w:val="bullet"/>
      <w:lvlText w:val="•"/>
      <w:lvlJc w:val="left"/>
      <w:pPr>
        <w:ind w:left="4430" w:hanging="141"/>
      </w:pPr>
      <w:rPr>
        <w:rFonts w:hint="default"/>
        <w:lang w:eastAsia="en-US" w:bidi="ar-SA"/>
      </w:rPr>
    </w:lvl>
    <w:lvl w:ilvl="8" w:tplc="55168588">
      <w:numFmt w:val="bullet"/>
      <w:lvlText w:val="•"/>
      <w:lvlJc w:val="left"/>
      <w:pPr>
        <w:ind w:left="5028" w:hanging="141"/>
      </w:pPr>
      <w:rPr>
        <w:rFonts w:hint="default"/>
        <w:lang w:eastAsia="en-US" w:bidi="ar-SA"/>
      </w:rPr>
    </w:lvl>
  </w:abstractNum>
  <w:abstractNum w:abstractNumId="47" w15:restartNumberingAfterBreak="0">
    <w:nsid w:val="2FAA40A2"/>
    <w:multiLevelType w:val="hybridMultilevel"/>
    <w:tmpl w:val="86085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0317E7F"/>
    <w:multiLevelType w:val="hybridMultilevel"/>
    <w:tmpl w:val="F3547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04E67C9"/>
    <w:multiLevelType w:val="hybridMultilevel"/>
    <w:tmpl w:val="9AE6E6B2"/>
    <w:lvl w:ilvl="0" w:tplc="0A082400">
      <w:start w:val="1"/>
      <w:numFmt w:val="decimalZero"/>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0EC11FA"/>
    <w:multiLevelType w:val="hybridMultilevel"/>
    <w:tmpl w:val="6FC0A9BC"/>
    <w:lvl w:ilvl="0" w:tplc="04090001">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17043AC"/>
    <w:multiLevelType w:val="multilevel"/>
    <w:tmpl w:val="C544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27E417C"/>
    <w:multiLevelType w:val="hybridMultilevel"/>
    <w:tmpl w:val="E7E4C484"/>
    <w:lvl w:ilvl="0" w:tplc="8B582A32">
      <w:numFmt w:val="bullet"/>
      <w:lvlText w:val="-"/>
      <w:lvlJc w:val="left"/>
      <w:pPr>
        <w:ind w:left="720" w:hanging="360"/>
      </w:pPr>
      <w:rPr>
        <w:rFonts w:ascii="Calibri" w:eastAsia="Calibri" w:hAnsi="Calibri"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34460F6F"/>
    <w:multiLevelType w:val="hybridMultilevel"/>
    <w:tmpl w:val="808A93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5345BC4"/>
    <w:multiLevelType w:val="hybridMultilevel"/>
    <w:tmpl w:val="58647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572082D"/>
    <w:multiLevelType w:val="hybridMultilevel"/>
    <w:tmpl w:val="34FAB51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36FD4C1F"/>
    <w:multiLevelType w:val="multilevel"/>
    <w:tmpl w:val="0992A7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8C0652C"/>
    <w:multiLevelType w:val="multilevel"/>
    <w:tmpl w:val="08FAA4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15:restartNumberingAfterBreak="0">
    <w:nsid w:val="39221F00"/>
    <w:multiLevelType w:val="multilevel"/>
    <w:tmpl w:val="E048D8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9386A9D"/>
    <w:multiLevelType w:val="hybridMultilevel"/>
    <w:tmpl w:val="FD344C7E"/>
    <w:lvl w:ilvl="0" w:tplc="19BA684A">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0" w15:restartNumberingAfterBreak="0">
    <w:nsid w:val="3951117A"/>
    <w:multiLevelType w:val="hybridMultilevel"/>
    <w:tmpl w:val="75C8E3FA"/>
    <w:lvl w:ilvl="0" w:tplc="A75E6504">
      <w:numFmt w:val="bullet"/>
      <w:lvlText w:val="-"/>
      <w:lvlJc w:val="left"/>
      <w:pPr>
        <w:ind w:left="107" w:hanging="141"/>
      </w:pPr>
      <w:rPr>
        <w:rFonts w:ascii="Times New Roman" w:eastAsia="Times New Roman" w:hAnsi="Times New Roman" w:cs="Times New Roman" w:hint="default"/>
        <w:spacing w:val="-1"/>
        <w:w w:val="100"/>
        <w:sz w:val="24"/>
        <w:szCs w:val="24"/>
        <w:lang w:eastAsia="en-US" w:bidi="ar-SA"/>
      </w:rPr>
    </w:lvl>
    <w:lvl w:ilvl="1" w:tplc="ACBC48A2">
      <w:numFmt w:val="bullet"/>
      <w:lvlText w:val="•"/>
      <w:lvlJc w:val="left"/>
      <w:pPr>
        <w:ind w:left="471" w:hanging="141"/>
      </w:pPr>
      <w:rPr>
        <w:rFonts w:hint="default"/>
        <w:lang w:eastAsia="en-US" w:bidi="ar-SA"/>
      </w:rPr>
    </w:lvl>
    <w:lvl w:ilvl="2" w:tplc="BF607D2C">
      <w:numFmt w:val="bullet"/>
      <w:lvlText w:val="•"/>
      <w:lvlJc w:val="left"/>
      <w:pPr>
        <w:ind w:left="843" w:hanging="141"/>
      </w:pPr>
      <w:rPr>
        <w:rFonts w:hint="default"/>
        <w:lang w:eastAsia="en-US" w:bidi="ar-SA"/>
      </w:rPr>
    </w:lvl>
    <w:lvl w:ilvl="3" w:tplc="71CC2282">
      <w:numFmt w:val="bullet"/>
      <w:lvlText w:val="•"/>
      <w:lvlJc w:val="left"/>
      <w:pPr>
        <w:ind w:left="1215" w:hanging="141"/>
      </w:pPr>
      <w:rPr>
        <w:rFonts w:hint="default"/>
        <w:lang w:eastAsia="en-US" w:bidi="ar-SA"/>
      </w:rPr>
    </w:lvl>
    <w:lvl w:ilvl="4" w:tplc="16645FB6">
      <w:numFmt w:val="bullet"/>
      <w:lvlText w:val="•"/>
      <w:lvlJc w:val="left"/>
      <w:pPr>
        <w:ind w:left="1586" w:hanging="141"/>
      </w:pPr>
      <w:rPr>
        <w:rFonts w:hint="default"/>
        <w:lang w:eastAsia="en-US" w:bidi="ar-SA"/>
      </w:rPr>
    </w:lvl>
    <w:lvl w:ilvl="5" w:tplc="1F0C52BE">
      <w:numFmt w:val="bullet"/>
      <w:lvlText w:val="•"/>
      <w:lvlJc w:val="left"/>
      <w:pPr>
        <w:ind w:left="1958" w:hanging="141"/>
      </w:pPr>
      <w:rPr>
        <w:rFonts w:hint="default"/>
        <w:lang w:eastAsia="en-US" w:bidi="ar-SA"/>
      </w:rPr>
    </w:lvl>
    <w:lvl w:ilvl="6" w:tplc="D7CC3314">
      <w:numFmt w:val="bullet"/>
      <w:lvlText w:val="•"/>
      <w:lvlJc w:val="left"/>
      <w:pPr>
        <w:ind w:left="2330" w:hanging="141"/>
      </w:pPr>
      <w:rPr>
        <w:rFonts w:hint="default"/>
        <w:lang w:eastAsia="en-US" w:bidi="ar-SA"/>
      </w:rPr>
    </w:lvl>
    <w:lvl w:ilvl="7" w:tplc="E8DA8A22">
      <w:numFmt w:val="bullet"/>
      <w:lvlText w:val="•"/>
      <w:lvlJc w:val="left"/>
      <w:pPr>
        <w:ind w:left="2701" w:hanging="141"/>
      </w:pPr>
      <w:rPr>
        <w:rFonts w:hint="default"/>
        <w:lang w:eastAsia="en-US" w:bidi="ar-SA"/>
      </w:rPr>
    </w:lvl>
    <w:lvl w:ilvl="8" w:tplc="9FCAAE9C">
      <w:numFmt w:val="bullet"/>
      <w:lvlText w:val="•"/>
      <w:lvlJc w:val="left"/>
      <w:pPr>
        <w:ind w:left="3073" w:hanging="141"/>
      </w:pPr>
      <w:rPr>
        <w:rFonts w:hint="default"/>
        <w:lang w:eastAsia="en-US" w:bidi="ar-SA"/>
      </w:rPr>
    </w:lvl>
  </w:abstractNum>
  <w:abstractNum w:abstractNumId="61" w15:restartNumberingAfterBreak="0">
    <w:nsid w:val="3E4D3E3F"/>
    <w:multiLevelType w:val="multilevel"/>
    <w:tmpl w:val="93EAEE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E6B541C"/>
    <w:multiLevelType w:val="hybridMultilevel"/>
    <w:tmpl w:val="702481F2"/>
    <w:lvl w:ilvl="0" w:tplc="9CA054A6">
      <w:start w:val="11"/>
      <w:numFmt w:val="decimalZero"/>
      <w:lvlText w:val="%1."/>
      <w:lvlJc w:val="left"/>
      <w:pPr>
        <w:ind w:left="720" w:hanging="360"/>
      </w:pPr>
      <w:rPr>
        <w:rFonts w:eastAsiaTheme="minorHAnsi"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EEC32F3"/>
    <w:multiLevelType w:val="hybridMultilevel"/>
    <w:tmpl w:val="B66CE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18B2EE0"/>
    <w:multiLevelType w:val="multilevel"/>
    <w:tmpl w:val="06D212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3654585"/>
    <w:multiLevelType w:val="hybridMultilevel"/>
    <w:tmpl w:val="1B54E392"/>
    <w:lvl w:ilvl="0" w:tplc="89EC985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43561B0"/>
    <w:multiLevelType w:val="multilevel"/>
    <w:tmpl w:val="F6BC14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4AB1217"/>
    <w:multiLevelType w:val="multilevel"/>
    <w:tmpl w:val="800E3B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702538C"/>
    <w:multiLevelType w:val="multilevel"/>
    <w:tmpl w:val="CE52D9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77D5066"/>
    <w:multiLevelType w:val="hybridMultilevel"/>
    <w:tmpl w:val="3604A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7EA18E3"/>
    <w:multiLevelType w:val="hybridMultilevel"/>
    <w:tmpl w:val="C1B85506"/>
    <w:lvl w:ilvl="0" w:tplc="0E02C2AA">
      <w:numFmt w:val="bullet"/>
      <w:lvlText w:val="-"/>
      <w:lvlJc w:val="left"/>
      <w:pPr>
        <w:ind w:left="107" w:hanging="141"/>
      </w:pPr>
      <w:rPr>
        <w:rFonts w:ascii="Times New Roman" w:eastAsia="Times New Roman" w:hAnsi="Times New Roman" w:cs="Times New Roman" w:hint="default"/>
        <w:spacing w:val="-2"/>
        <w:w w:val="100"/>
        <w:sz w:val="24"/>
        <w:szCs w:val="24"/>
        <w:lang w:eastAsia="en-US" w:bidi="ar-SA"/>
      </w:rPr>
    </w:lvl>
    <w:lvl w:ilvl="1" w:tplc="919449FE">
      <w:numFmt w:val="bullet"/>
      <w:lvlText w:val="•"/>
      <w:lvlJc w:val="left"/>
      <w:pPr>
        <w:ind w:left="471" w:hanging="141"/>
      </w:pPr>
      <w:rPr>
        <w:rFonts w:hint="default"/>
        <w:lang w:eastAsia="en-US" w:bidi="ar-SA"/>
      </w:rPr>
    </w:lvl>
    <w:lvl w:ilvl="2" w:tplc="F79A7948">
      <w:numFmt w:val="bullet"/>
      <w:lvlText w:val="•"/>
      <w:lvlJc w:val="left"/>
      <w:pPr>
        <w:ind w:left="843" w:hanging="141"/>
      </w:pPr>
      <w:rPr>
        <w:rFonts w:hint="default"/>
        <w:lang w:eastAsia="en-US" w:bidi="ar-SA"/>
      </w:rPr>
    </w:lvl>
    <w:lvl w:ilvl="3" w:tplc="2640B0AC">
      <w:numFmt w:val="bullet"/>
      <w:lvlText w:val="•"/>
      <w:lvlJc w:val="left"/>
      <w:pPr>
        <w:ind w:left="1215" w:hanging="141"/>
      </w:pPr>
      <w:rPr>
        <w:rFonts w:hint="default"/>
        <w:lang w:eastAsia="en-US" w:bidi="ar-SA"/>
      </w:rPr>
    </w:lvl>
    <w:lvl w:ilvl="4" w:tplc="5942996C">
      <w:numFmt w:val="bullet"/>
      <w:lvlText w:val="•"/>
      <w:lvlJc w:val="left"/>
      <w:pPr>
        <w:ind w:left="1586" w:hanging="141"/>
      </w:pPr>
      <w:rPr>
        <w:rFonts w:hint="default"/>
        <w:lang w:eastAsia="en-US" w:bidi="ar-SA"/>
      </w:rPr>
    </w:lvl>
    <w:lvl w:ilvl="5" w:tplc="38E4ED8C">
      <w:numFmt w:val="bullet"/>
      <w:lvlText w:val="•"/>
      <w:lvlJc w:val="left"/>
      <w:pPr>
        <w:ind w:left="1958" w:hanging="141"/>
      </w:pPr>
      <w:rPr>
        <w:rFonts w:hint="default"/>
        <w:lang w:eastAsia="en-US" w:bidi="ar-SA"/>
      </w:rPr>
    </w:lvl>
    <w:lvl w:ilvl="6" w:tplc="DA8A5BD0">
      <w:numFmt w:val="bullet"/>
      <w:lvlText w:val="•"/>
      <w:lvlJc w:val="left"/>
      <w:pPr>
        <w:ind w:left="2330" w:hanging="141"/>
      </w:pPr>
      <w:rPr>
        <w:rFonts w:hint="default"/>
        <w:lang w:eastAsia="en-US" w:bidi="ar-SA"/>
      </w:rPr>
    </w:lvl>
    <w:lvl w:ilvl="7" w:tplc="BF92BD2C">
      <w:numFmt w:val="bullet"/>
      <w:lvlText w:val="•"/>
      <w:lvlJc w:val="left"/>
      <w:pPr>
        <w:ind w:left="2701" w:hanging="141"/>
      </w:pPr>
      <w:rPr>
        <w:rFonts w:hint="default"/>
        <w:lang w:eastAsia="en-US" w:bidi="ar-SA"/>
      </w:rPr>
    </w:lvl>
    <w:lvl w:ilvl="8" w:tplc="B4A0E5D2">
      <w:numFmt w:val="bullet"/>
      <w:lvlText w:val="•"/>
      <w:lvlJc w:val="left"/>
      <w:pPr>
        <w:ind w:left="3073" w:hanging="141"/>
      </w:pPr>
      <w:rPr>
        <w:rFonts w:hint="default"/>
        <w:lang w:eastAsia="en-US" w:bidi="ar-SA"/>
      </w:rPr>
    </w:lvl>
  </w:abstractNum>
  <w:abstractNum w:abstractNumId="71" w15:restartNumberingAfterBreak="0">
    <w:nsid w:val="4B070B89"/>
    <w:multiLevelType w:val="multilevel"/>
    <w:tmpl w:val="7242CD1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CA80423"/>
    <w:multiLevelType w:val="hybridMultilevel"/>
    <w:tmpl w:val="AEBAAE82"/>
    <w:lvl w:ilvl="0" w:tplc="19BA684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C257C4"/>
    <w:multiLevelType w:val="multilevel"/>
    <w:tmpl w:val="AB2ADD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EB944D5"/>
    <w:multiLevelType w:val="multilevel"/>
    <w:tmpl w:val="DE1EB5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2EC710A"/>
    <w:multiLevelType w:val="multilevel"/>
    <w:tmpl w:val="B33E02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3860485"/>
    <w:multiLevelType w:val="multilevel"/>
    <w:tmpl w:val="1E4A55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41026BA"/>
    <w:multiLevelType w:val="multilevel"/>
    <w:tmpl w:val="AB5C57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51672AD"/>
    <w:multiLevelType w:val="hybridMultilevel"/>
    <w:tmpl w:val="E79A9490"/>
    <w:lvl w:ilvl="0" w:tplc="081A000F">
      <w:start w:val="1"/>
      <w:numFmt w:val="decimal"/>
      <w:lvlText w:val="%1."/>
      <w:lvlJc w:val="left"/>
      <w:pPr>
        <w:ind w:left="360" w:hanging="360"/>
      </w:pPr>
      <w:rPr>
        <w:rFonts w:hint="default"/>
      </w:rPr>
    </w:lvl>
    <w:lvl w:ilvl="1" w:tplc="081A0019" w:tentative="1">
      <w:start w:val="1"/>
      <w:numFmt w:val="lowerLetter"/>
      <w:lvlText w:val="%2."/>
      <w:lvlJc w:val="left"/>
      <w:pPr>
        <w:ind w:left="1080" w:hanging="360"/>
      </w:pPr>
    </w:lvl>
    <w:lvl w:ilvl="2" w:tplc="081A001B" w:tentative="1">
      <w:start w:val="1"/>
      <w:numFmt w:val="lowerRoman"/>
      <w:lvlText w:val="%3."/>
      <w:lvlJc w:val="right"/>
      <w:pPr>
        <w:ind w:left="1800" w:hanging="180"/>
      </w:pPr>
    </w:lvl>
    <w:lvl w:ilvl="3" w:tplc="081A000F" w:tentative="1">
      <w:start w:val="1"/>
      <w:numFmt w:val="decimal"/>
      <w:lvlText w:val="%4."/>
      <w:lvlJc w:val="left"/>
      <w:pPr>
        <w:ind w:left="2520" w:hanging="360"/>
      </w:pPr>
    </w:lvl>
    <w:lvl w:ilvl="4" w:tplc="081A0019" w:tentative="1">
      <w:start w:val="1"/>
      <w:numFmt w:val="lowerLetter"/>
      <w:lvlText w:val="%5."/>
      <w:lvlJc w:val="left"/>
      <w:pPr>
        <w:ind w:left="3240" w:hanging="360"/>
      </w:pPr>
    </w:lvl>
    <w:lvl w:ilvl="5" w:tplc="081A001B" w:tentative="1">
      <w:start w:val="1"/>
      <w:numFmt w:val="lowerRoman"/>
      <w:lvlText w:val="%6."/>
      <w:lvlJc w:val="right"/>
      <w:pPr>
        <w:ind w:left="3960" w:hanging="180"/>
      </w:pPr>
    </w:lvl>
    <w:lvl w:ilvl="6" w:tplc="081A000F" w:tentative="1">
      <w:start w:val="1"/>
      <w:numFmt w:val="decimal"/>
      <w:lvlText w:val="%7."/>
      <w:lvlJc w:val="left"/>
      <w:pPr>
        <w:ind w:left="4680" w:hanging="360"/>
      </w:pPr>
    </w:lvl>
    <w:lvl w:ilvl="7" w:tplc="081A0019" w:tentative="1">
      <w:start w:val="1"/>
      <w:numFmt w:val="lowerLetter"/>
      <w:lvlText w:val="%8."/>
      <w:lvlJc w:val="left"/>
      <w:pPr>
        <w:ind w:left="5400" w:hanging="360"/>
      </w:pPr>
    </w:lvl>
    <w:lvl w:ilvl="8" w:tplc="081A001B" w:tentative="1">
      <w:start w:val="1"/>
      <w:numFmt w:val="lowerRoman"/>
      <w:lvlText w:val="%9."/>
      <w:lvlJc w:val="right"/>
      <w:pPr>
        <w:ind w:left="6120" w:hanging="180"/>
      </w:pPr>
    </w:lvl>
  </w:abstractNum>
  <w:abstractNum w:abstractNumId="79" w15:restartNumberingAfterBreak="0">
    <w:nsid w:val="553D4AFE"/>
    <w:multiLevelType w:val="hybridMultilevel"/>
    <w:tmpl w:val="1A94167A"/>
    <w:lvl w:ilvl="0" w:tplc="081A000F">
      <w:start w:val="1"/>
      <w:numFmt w:val="decimal"/>
      <w:lvlText w:val="%1."/>
      <w:lvlJc w:val="left"/>
      <w:pPr>
        <w:ind w:left="2406" w:hanging="1980"/>
      </w:pPr>
      <w:rPr>
        <w:rFonts w:hint="default"/>
      </w:rPr>
    </w:lvl>
    <w:lvl w:ilvl="1" w:tplc="081A0019" w:tentative="1">
      <w:start w:val="1"/>
      <w:numFmt w:val="lowerLetter"/>
      <w:lvlText w:val="%2."/>
      <w:lvlJc w:val="left"/>
      <w:pPr>
        <w:ind w:left="1506" w:hanging="360"/>
      </w:pPr>
    </w:lvl>
    <w:lvl w:ilvl="2" w:tplc="081A001B" w:tentative="1">
      <w:start w:val="1"/>
      <w:numFmt w:val="lowerRoman"/>
      <w:lvlText w:val="%3."/>
      <w:lvlJc w:val="right"/>
      <w:pPr>
        <w:ind w:left="2226" w:hanging="180"/>
      </w:pPr>
    </w:lvl>
    <w:lvl w:ilvl="3" w:tplc="081A000F" w:tentative="1">
      <w:start w:val="1"/>
      <w:numFmt w:val="decimal"/>
      <w:lvlText w:val="%4."/>
      <w:lvlJc w:val="left"/>
      <w:pPr>
        <w:ind w:left="2946" w:hanging="360"/>
      </w:pPr>
    </w:lvl>
    <w:lvl w:ilvl="4" w:tplc="081A0019" w:tentative="1">
      <w:start w:val="1"/>
      <w:numFmt w:val="lowerLetter"/>
      <w:lvlText w:val="%5."/>
      <w:lvlJc w:val="left"/>
      <w:pPr>
        <w:ind w:left="3666" w:hanging="360"/>
      </w:pPr>
    </w:lvl>
    <w:lvl w:ilvl="5" w:tplc="081A001B" w:tentative="1">
      <w:start w:val="1"/>
      <w:numFmt w:val="lowerRoman"/>
      <w:lvlText w:val="%6."/>
      <w:lvlJc w:val="right"/>
      <w:pPr>
        <w:ind w:left="4386" w:hanging="180"/>
      </w:pPr>
    </w:lvl>
    <w:lvl w:ilvl="6" w:tplc="081A000F" w:tentative="1">
      <w:start w:val="1"/>
      <w:numFmt w:val="decimal"/>
      <w:lvlText w:val="%7."/>
      <w:lvlJc w:val="left"/>
      <w:pPr>
        <w:ind w:left="5106" w:hanging="360"/>
      </w:pPr>
    </w:lvl>
    <w:lvl w:ilvl="7" w:tplc="081A0019" w:tentative="1">
      <w:start w:val="1"/>
      <w:numFmt w:val="lowerLetter"/>
      <w:lvlText w:val="%8."/>
      <w:lvlJc w:val="left"/>
      <w:pPr>
        <w:ind w:left="5826" w:hanging="360"/>
      </w:pPr>
    </w:lvl>
    <w:lvl w:ilvl="8" w:tplc="081A001B" w:tentative="1">
      <w:start w:val="1"/>
      <w:numFmt w:val="lowerRoman"/>
      <w:lvlText w:val="%9."/>
      <w:lvlJc w:val="right"/>
      <w:pPr>
        <w:ind w:left="6546" w:hanging="180"/>
      </w:pPr>
    </w:lvl>
  </w:abstractNum>
  <w:abstractNum w:abstractNumId="80" w15:restartNumberingAfterBreak="0">
    <w:nsid w:val="57B639F6"/>
    <w:multiLevelType w:val="multilevel"/>
    <w:tmpl w:val="91448B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57C02F1D"/>
    <w:multiLevelType w:val="hybridMultilevel"/>
    <w:tmpl w:val="6C8220A2"/>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823010B"/>
    <w:multiLevelType w:val="multilevel"/>
    <w:tmpl w:val="825228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8B67857"/>
    <w:multiLevelType w:val="hybridMultilevel"/>
    <w:tmpl w:val="5B38E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8CF3CD6"/>
    <w:multiLevelType w:val="multilevel"/>
    <w:tmpl w:val="583A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ACF7266"/>
    <w:multiLevelType w:val="hybridMultilevel"/>
    <w:tmpl w:val="AF1C4CFA"/>
    <w:lvl w:ilvl="0" w:tplc="6C2E85A8">
      <w:start w:val="1"/>
      <w:numFmt w:val="decimal"/>
      <w:lvlText w:val="%1."/>
      <w:lvlJc w:val="left"/>
      <w:pPr>
        <w:ind w:left="360" w:hanging="360"/>
      </w:pPr>
      <w:rPr>
        <w:b w:val="0"/>
      </w:rPr>
    </w:lvl>
    <w:lvl w:ilvl="1" w:tplc="081A0019" w:tentative="1">
      <w:start w:val="1"/>
      <w:numFmt w:val="lowerLetter"/>
      <w:lvlText w:val="%2."/>
      <w:lvlJc w:val="left"/>
      <w:pPr>
        <w:ind w:left="1080" w:hanging="360"/>
      </w:pPr>
    </w:lvl>
    <w:lvl w:ilvl="2" w:tplc="081A001B" w:tentative="1">
      <w:start w:val="1"/>
      <w:numFmt w:val="lowerRoman"/>
      <w:lvlText w:val="%3."/>
      <w:lvlJc w:val="right"/>
      <w:pPr>
        <w:ind w:left="1800" w:hanging="180"/>
      </w:pPr>
    </w:lvl>
    <w:lvl w:ilvl="3" w:tplc="081A000F" w:tentative="1">
      <w:start w:val="1"/>
      <w:numFmt w:val="decimal"/>
      <w:lvlText w:val="%4."/>
      <w:lvlJc w:val="left"/>
      <w:pPr>
        <w:ind w:left="2520" w:hanging="360"/>
      </w:pPr>
    </w:lvl>
    <w:lvl w:ilvl="4" w:tplc="081A0019" w:tentative="1">
      <w:start w:val="1"/>
      <w:numFmt w:val="lowerLetter"/>
      <w:lvlText w:val="%5."/>
      <w:lvlJc w:val="left"/>
      <w:pPr>
        <w:ind w:left="3240" w:hanging="360"/>
      </w:pPr>
    </w:lvl>
    <w:lvl w:ilvl="5" w:tplc="081A001B" w:tentative="1">
      <w:start w:val="1"/>
      <w:numFmt w:val="lowerRoman"/>
      <w:lvlText w:val="%6."/>
      <w:lvlJc w:val="right"/>
      <w:pPr>
        <w:ind w:left="3960" w:hanging="180"/>
      </w:pPr>
    </w:lvl>
    <w:lvl w:ilvl="6" w:tplc="081A000F" w:tentative="1">
      <w:start w:val="1"/>
      <w:numFmt w:val="decimal"/>
      <w:lvlText w:val="%7."/>
      <w:lvlJc w:val="left"/>
      <w:pPr>
        <w:ind w:left="4680" w:hanging="360"/>
      </w:pPr>
    </w:lvl>
    <w:lvl w:ilvl="7" w:tplc="081A0019" w:tentative="1">
      <w:start w:val="1"/>
      <w:numFmt w:val="lowerLetter"/>
      <w:lvlText w:val="%8."/>
      <w:lvlJc w:val="left"/>
      <w:pPr>
        <w:ind w:left="5400" w:hanging="360"/>
      </w:pPr>
    </w:lvl>
    <w:lvl w:ilvl="8" w:tplc="081A001B" w:tentative="1">
      <w:start w:val="1"/>
      <w:numFmt w:val="lowerRoman"/>
      <w:lvlText w:val="%9."/>
      <w:lvlJc w:val="right"/>
      <w:pPr>
        <w:ind w:left="6120" w:hanging="180"/>
      </w:pPr>
    </w:lvl>
  </w:abstractNum>
  <w:abstractNum w:abstractNumId="86" w15:restartNumberingAfterBreak="0">
    <w:nsid w:val="5DE433B0"/>
    <w:multiLevelType w:val="multilevel"/>
    <w:tmpl w:val="BF4409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5E1E61A2"/>
    <w:multiLevelType w:val="multilevel"/>
    <w:tmpl w:val="829AD5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F63216B"/>
    <w:multiLevelType w:val="multilevel"/>
    <w:tmpl w:val="584A90E0"/>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89" w15:restartNumberingAfterBreak="0">
    <w:nsid w:val="5FBE34DD"/>
    <w:multiLevelType w:val="hybridMultilevel"/>
    <w:tmpl w:val="901AA5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60741134"/>
    <w:multiLevelType w:val="multilevel"/>
    <w:tmpl w:val="3DCC1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10307A2"/>
    <w:multiLevelType w:val="hybridMultilevel"/>
    <w:tmpl w:val="024EDC20"/>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2" w15:restartNumberingAfterBreak="0">
    <w:nsid w:val="62A80B00"/>
    <w:multiLevelType w:val="hybridMultilevel"/>
    <w:tmpl w:val="4DECC4EA"/>
    <w:lvl w:ilvl="0" w:tplc="D4706BF8">
      <w:numFmt w:val="bullet"/>
      <w:lvlText w:val="-"/>
      <w:lvlJc w:val="left"/>
      <w:pPr>
        <w:ind w:left="308" w:hanging="201"/>
      </w:pPr>
      <w:rPr>
        <w:rFonts w:ascii="Times New Roman" w:eastAsia="Times New Roman" w:hAnsi="Times New Roman" w:cs="Times New Roman" w:hint="default"/>
        <w:spacing w:val="-2"/>
        <w:w w:val="100"/>
        <w:sz w:val="24"/>
        <w:szCs w:val="24"/>
        <w:lang w:eastAsia="en-US" w:bidi="ar-SA"/>
      </w:rPr>
    </w:lvl>
    <w:lvl w:ilvl="1" w:tplc="82404326">
      <w:numFmt w:val="bullet"/>
      <w:lvlText w:val="•"/>
      <w:lvlJc w:val="left"/>
      <w:pPr>
        <w:ind w:left="892" w:hanging="201"/>
      </w:pPr>
      <w:rPr>
        <w:rFonts w:hint="default"/>
        <w:lang w:eastAsia="en-US" w:bidi="ar-SA"/>
      </w:rPr>
    </w:lvl>
    <w:lvl w:ilvl="2" w:tplc="5F801682">
      <w:numFmt w:val="bullet"/>
      <w:lvlText w:val="•"/>
      <w:lvlJc w:val="left"/>
      <w:pPr>
        <w:ind w:left="1485" w:hanging="201"/>
      </w:pPr>
      <w:rPr>
        <w:rFonts w:hint="default"/>
        <w:lang w:eastAsia="en-US" w:bidi="ar-SA"/>
      </w:rPr>
    </w:lvl>
    <w:lvl w:ilvl="3" w:tplc="EF02CD12">
      <w:numFmt w:val="bullet"/>
      <w:lvlText w:val="•"/>
      <w:lvlJc w:val="left"/>
      <w:pPr>
        <w:ind w:left="2077" w:hanging="201"/>
      </w:pPr>
      <w:rPr>
        <w:rFonts w:hint="default"/>
        <w:lang w:eastAsia="en-US" w:bidi="ar-SA"/>
      </w:rPr>
    </w:lvl>
    <w:lvl w:ilvl="4" w:tplc="BF0A96F8">
      <w:numFmt w:val="bullet"/>
      <w:lvlText w:val="•"/>
      <w:lvlJc w:val="left"/>
      <w:pPr>
        <w:ind w:left="2670" w:hanging="201"/>
      </w:pPr>
      <w:rPr>
        <w:rFonts w:hint="default"/>
        <w:lang w:eastAsia="en-US" w:bidi="ar-SA"/>
      </w:rPr>
    </w:lvl>
    <w:lvl w:ilvl="5" w:tplc="2AD8F3D0">
      <w:numFmt w:val="bullet"/>
      <w:lvlText w:val="•"/>
      <w:lvlJc w:val="left"/>
      <w:pPr>
        <w:ind w:left="3263" w:hanging="201"/>
      </w:pPr>
      <w:rPr>
        <w:rFonts w:hint="default"/>
        <w:lang w:eastAsia="en-US" w:bidi="ar-SA"/>
      </w:rPr>
    </w:lvl>
    <w:lvl w:ilvl="6" w:tplc="190C425C">
      <w:numFmt w:val="bullet"/>
      <w:lvlText w:val="•"/>
      <w:lvlJc w:val="left"/>
      <w:pPr>
        <w:ind w:left="3855" w:hanging="201"/>
      </w:pPr>
      <w:rPr>
        <w:rFonts w:hint="default"/>
        <w:lang w:eastAsia="en-US" w:bidi="ar-SA"/>
      </w:rPr>
    </w:lvl>
    <w:lvl w:ilvl="7" w:tplc="5600A188">
      <w:numFmt w:val="bullet"/>
      <w:lvlText w:val="•"/>
      <w:lvlJc w:val="left"/>
      <w:pPr>
        <w:ind w:left="4448" w:hanging="201"/>
      </w:pPr>
      <w:rPr>
        <w:rFonts w:hint="default"/>
        <w:lang w:eastAsia="en-US" w:bidi="ar-SA"/>
      </w:rPr>
    </w:lvl>
    <w:lvl w:ilvl="8" w:tplc="699AD1AE">
      <w:numFmt w:val="bullet"/>
      <w:lvlText w:val="•"/>
      <w:lvlJc w:val="left"/>
      <w:pPr>
        <w:ind w:left="5040" w:hanging="201"/>
      </w:pPr>
      <w:rPr>
        <w:rFonts w:hint="default"/>
        <w:lang w:eastAsia="en-US" w:bidi="ar-SA"/>
      </w:rPr>
    </w:lvl>
  </w:abstractNum>
  <w:abstractNum w:abstractNumId="93" w15:restartNumberingAfterBreak="0">
    <w:nsid w:val="62E53260"/>
    <w:multiLevelType w:val="multilevel"/>
    <w:tmpl w:val="AD7637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63003987"/>
    <w:multiLevelType w:val="hybridMultilevel"/>
    <w:tmpl w:val="767A8D76"/>
    <w:lvl w:ilvl="0" w:tplc="6E949F8A">
      <w:start w:val="1"/>
      <w:numFmt w:val="decimal"/>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95" w15:restartNumberingAfterBreak="0">
    <w:nsid w:val="642A601B"/>
    <w:multiLevelType w:val="multilevel"/>
    <w:tmpl w:val="5A607D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65473D7"/>
    <w:multiLevelType w:val="multilevel"/>
    <w:tmpl w:val="C19E80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66A33A9"/>
    <w:multiLevelType w:val="multilevel"/>
    <w:tmpl w:val="666A33A9"/>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98" w15:restartNumberingAfterBreak="0">
    <w:nsid w:val="6C553BCF"/>
    <w:multiLevelType w:val="hybridMultilevel"/>
    <w:tmpl w:val="8A9E48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15:restartNumberingAfterBreak="0">
    <w:nsid w:val="6CAE11BC"/>
    <w:multiLevelType w:val="multilevel"/>
    <w:tmpl w:val="17E638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F206FE1"/>
    <w:multiLevelType w:val="multilevel"/>
    <w:tmpl w:val="9C32B7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3776403"/>
    <w:multiLevelType w:val="multilevel"/>
    <w:tmpl w:val="1450BF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49003DD"/>
    <w:multiLevelType w:val="multilevel"/>
    <w:tmpl w:val="E05250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751614B3"/>
    <w:multiLevelType w:val="multilevel"/>
    <w:tmpl w:val="8FAE96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5870858"/>
    <w:multiLevelType w:val="hybridMultilevel"/>
    <w:tmpl w:val="8736A6CE"/>
    <w:lvl w:ilvl="0" w:tplc="C522624E">
      <w:start w:val="1"/>
      <w:numFmt w:val="decimal"/>
      <w:lvlText w:val="%1."/>
      <w:lvlJc w:val="left"/>
      <w:pPr>
        <w:ind w:left="1845" w:hanging="332"/>
      </w:pPr>
      <w:rPr>
        <w:rFonts w:ascii="Microsoft Sans Serif" w:eastAsia="Microsoft Sans Serif" w:hAnsi="Microsoft Sans Serif" w:cs="Microsoft Sans Serif" w:hint="default"/>
        <w:b w:val="0"/>
        <w:bCs w:val="0"/>
        <w:i w:val="0"/>
        <w:iCs w:val="0"/>
        <w:spacing w:val="-29"/>
        <w:w w:val="87"/>
        <w:sz w:val="27"/>
        <w:szCs w:val="27"/>
        <w:lang w:eastAsia="en-US" w:bidi="ar-SA"/>
      </w:rPr>
    </w:lvl>
    <w:lvl w:ilvl="1" w:tplc="9DE833AA">
      <w:numFmt w:val="bullet"/>
      <w:lvlText w:val="•"/>
      <w:lvlJc w:val="left"/>
      <w:pPr>
        <w:ind w:left="2985" w:hanging="332"/>
      </w:pPr>
      <w:rPr>
        <w:rFonts w:hint="default"/>
        <w:lang w:eastAsia="en-US" w:bidi="ar-SA"/>
      </w:rPr>
    </w:lvl>
    <w:lvl w:ilvl="2" w:tplc="62C4839E">
      <w:numFmt w:val="bullet"/>
      <w:lvlText w:val="•"/>
      <w:lvlJc w:val="left"/>
      <w:pPr>
        <w:ind w:left="4131" w:hanging="332"/>
      </w:pPr>
      <w:rPr>
        <w:rFonts w:hint="default"/>
        <w:lang w:eastAsia="en-US" w:bidi="ar-SA"/>
      </w:rPr>
    </w:lvl>
    <w:lvl w:ilvl="3" w:tplc="BD6EAAE6">
      <w:numFmt w:val="bullet"/>
      <w:lvlText w:val="•"/>
      <w:lvlJc w:val="left"/>
      <w:pPr>
        <w:ind w:left="5277" w:hanging="332"/>
      </w:pPr>
      <w:rPr>
        <w:rFonts w:hint="default"/>
        <w:lang w:eastAsia="en-US" w:bidi="ar-SA"/>
      </w:rPr>
    </w:lvl>
    <w:lvl w:ilvl="4" w:tplc="CCDCA5B2">
      <w:numFmt w:val="bullet"/>
      <w:lvlText w:val="•"/>
      <w:lvlJc w:val="left"/>
      <w:pPr>
        <w:ind w:left="6423" w:hanging="332"/>
      </w:pPr>
      <w:rPr>
        <w:rFonts w:hint="default"/>
        <w:lang w:eastAsia="en-US" w:bidi="ar-SA"/>
      </w:rPr>
    </w:lvl>
    <w:lvl w:ilvl="5" w:tplc="2E04DC20">
      <w:numFmt w:val="bullet"/>
      <w:lvlText w:val="•"/>
      <w:lvlJc w:val="left"/>
      <w:pPr>
        <w:ind w:left="7569" w:hanging="332"/>
      </w:pPr>
      <w:rPr>
        <w:rFonts w:hint="default"/>
        <w:lang w:eastAsia="en-US" w:bidi="ar-SA"/>
      </w:rPr>
    </w:lvl>
    <w:lvl w:ilvl="6" w:tplc="5E4E2F0E">
      <w:numFmt w:val="bullet"/>
      <w:lvlText w:val="•"/>
      <w:lvlJc w:val="left"/>
      <w:pPr>
        <w:ind w:left="8714" w:hanging="332"/>
      </w:pPr>
      <w:rPr>
        <w:rFonts w:hint="default"/>
        <w:lang w:eastAsia="en-US" w:bidi="ar-SA"/>
      </w:rPr>
    </w:lvl>
    <w:lvl w:ilvl="7" w:tplc="87ECCF10">
      <w:numFmt w:val="bullet"/>
      <w:lvlText w:val="•"/>
      <w:lvlJc w:val="left"/>
      <w:pPr>
        <w:ind w:left="9860" w:hanging="332"/>
      </w:pPr>
      <w:rPr>
        <w:rFonts w:hint="default"/>
        <w:lang w:eastAsia="en-US" w:bidi="ar-SA"/>
      </w:rPr>
    </w:lvl>
    <w:lvl w:ilvl="8" w:tplc="36244A2E">
      <w:numFmt w:val="bullet"/>
      <w:lvlText w:val="•"/>
      <w:lvlJc w:val="left"/>
      <w:pPr>
        <w:ind w:left="11006" w:hanging="332"/>
      </w:pPr>
      <w:rPr>
        <w:rFonts w:hint="default"/>
        <w:lang w:eastAsia="en-US" w:bidi="ar-SA"/>
      </w:rPr>
    </w:lvl>
  </w:abstractNum>
  <w:abstractNum w:abstractNumId="105" w15:restartNumberingAfterBreak="0">
    <w:nsid w:val="770A07A4"/>
    <w:multiLevelType w:val="multilevel"/>
    <w:tmpl w:val="C114C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9FB5756"/>
    <w:multiLevelType w:val="multilevel"/>
    <w:tmpl w:val="95D207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7A042E1B"/>
    <w:multiLevelType w:val="multilevel"/>
    <w:tmpl w:val="1EF60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CA40640"/>
    <w:multiLevelType w:val="hybridMultilevel"/>
    <w:tmpl w:val="F20E9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CDD6BFB"/>
    <w:multiLevelType w:val="hybridMultilevel"/>
    <w:tmpl w:val="7F7EA5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D447542"/>
    <w:multiLevelType w:val="multilevel"/>
    <w:tmpl w:val="767260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D6F53E2"/>
    <w:multiLevelType w:val="hybridMultilevel"/>
    <w:tmpl w:val="B652FCDE"/>
    <w:lvl w:ilvl="0" w:tplc="081A000B">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2" w15:restartNumberingAfterBreak="0">
    <w:nsid w:val="7D806571"/>
    <w:multiLevelType w:val="multilevel"/>
    <w:tmpl w:val="BABE88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F7631AC"/>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FF9449B"/>
    <w:multiLevelType w:val="multilevel"/>
    <w:tmpl w:val="7FF9449B"/>
    <w:lvl w:ilvl="0">
      <w:start w:val="1"/>
      <w:numFmt w:val="decimal"/>
      <w:lvlText w:val="%1."/>
      <w:lvlJc w:val="left"/>
      <w:pPr>
        <w:ind w:left="1544" w:hanging="360"/>
      </w:pPr>
      <w:rPr>
        <w:rFonts w:ascii="Times New Roman" w:hAnsi="Times New Roman" w:cs="Times New Roman" w:hint="default"/>
        <w:spacing w:val="-10"/>
        <w:sz w:val="24"/>
        <w:szCs w:val="24"/>
      </w:rPr>
    </w:lvl>
    <w:lvl w:ilvl="1">
      <w:numFmt w:val="bullet"/>
      <w:lvlText w:val="•"/>
      <w:lvlJc w:val="left"/>
      <w:pPr>
        <w:ind w:left="2640" w:hanging="360"/>
      </w:pPr>
      <w:rPr>
        <w:rFonts w:ascii="Times New Roman" w:hAnsi="Times New Roman" w:cs="Times New Roman" w:hint="default"/>
      </w:rPr>
    </w:lvl>
    <w:lvl w:ilvl="2">
      <w:numFmt w:val="bullet"/>
      <w:lvlText w:val="•"/>
      <w:lvlJc w:val="left"/>
      <w:pPr>
        <w:ind w:left="3531" w:hanging="360"/>
      </w:pPr>
      <w:rPr>
        <w:rFonts w:ascii="Times New Roman" w:hAnsi="Times New Roman" w:cs="Times New Roman" w:hint="default"/>
      </w:rPr>
    </w:lvl>
    <w:lvl w:ilvl="3">
      <w:numFmt w:val="bullet"/>
      <w:lvlText w:val="•"/>
      <w:lvlJc w:val="left"/>
      <w:pPr>
        <w:ind w:left="4423" w:hanging="360"/>
      </w:pPr>
      <w:rPr>
        <w:rFonts w:ascii="Times New Roman" w:hAnsi="Times New Roman" w:cs="Times New Roman" w:hint="default"/>
      </w:rPr>
    </w:lvl>
    <w:lvl w:ilvl="4">
      <w:numFmt w:val="bullet"/>
      <w:lvlText w:val="•"/>
      <w:lvlJc w:val="left"/>
      <w:pPr>
        <w:ind w:left="5314" w:hanging="360"/>
      </w:pPr>
      <w:rPr>
        <w:rFonts w:ascii="Times New Roman" w:hAnsi="Times New Roman" w:cs="Times New Roman" w:hint="default"/>
      </w:rPr>
    </w:lvl>
    <w:lvl w:ilvl="5">
      <w:numFmt w:val="bullet"/>
      <w:lvlText w:val="•"/>
      <w:lvlJc w:val="left"/>
      <w:pPr>
        <w:ind w:left="6206" w:hanging="360"/>
      </w:pPr>
      <w:rPr>
        <w:rFonts w:ascii="Times New Roman" w:hAnsi="Times New Roman" w:cs="Times New Roman" w:hint="default"/>
      </w:rPr>
    </w:lvl>
    <w:lvl w:ilvl="6">
      <w:numFmt w:val="bullet"/>
      <w:lvlText w:val="•"/>
      <w:lvlJc w:val="left"/>
      <w:pPr>
        <w:ind w:left="7097" w:hanging="360"/>
      </w:pPr>
      <w:rPr>
        <w:rFonts w:ascii="Times New Roman" w:hAnsi="Times New Roman" w:cs="Times New Roman" w:hint="default"/>
      </w:rPr>
    </w:lvl>
    <w:lvl w:ilvl="7">
      <w:numFmt w:val="bullet"/>
      <w:lvlText w:val="•"/>
      <w:lvlJc w:val="left"/>
      <w:pPr>
        <w:ind w:left="7989" w:hanging="360"/>
      </w:pPr>
      <w:rPr>
        <w:rFonts w:ascii="Times New Roman" w:hAnsi="Times New Roman" w:cs="Times New Roman" w:hint="default"/>
      </w:rPr>
    </w:lvl>
    <w:lvl w:ilvl="8">
      <w:numFmt w:val="bullet"/>
      <w:lvlText w:val="•"/>
      <w:lvlJc w:val="left"/>
      <w:pPr>
        <w:ind w:left="8880" w:hanging="360"/>
      </w:pPr>
      <w:rPr>
        <w:rFonts w:ascii="Times New Roman" w:hAnsi="Times New Roman" w:cs="Times New Roman" w:hint="default"/>
      </w:rPr>
    </w:lvl>
  </w:abstractNum>
  <w:num w:numId="1">
    <w:abstractNumId w:val="42"/>
  </w:num>
  <w:num w:numId="2">
    <w:abstractNumId w:val="79"/>
  </w:num>
  <w:num w:numId="3">
    <w:abstractNumId w:val="5"/>
  </w:num>
  <w:num w:numId="4">
    <w:abstractNumId w:val="53"/>
  </w:num>
  <w:num w:numId="5">
    <w:abstractNumId w:val="108"/>
  </w:num>
  <w:num w:numId="6">
    <w:abstractNumId w:val="50"/>
  </w:num>
  <w:num w:numId="7">
    <w:abstractNumId w:val="109"/>
  </w:num>
  <w:num w:numId="8">
    <w:abstractNumId w:val="22"/>
  </w:num>
  <w:num w:numId="9">
    <w:abstractNumId w:val="83"/>
  </w:num>
  <w:num w:numId="10">
    <w:abstractNumId w:val="54"/>
  </w:num>
  <w:num w:numId="11">
    <w:abstractNumId w:val="69"/>
  </w:num>
  <w:num w:numId="12">
    <w:abstractNumId w:val="97"/>
  </w:num>
  <w:num w:numId="13">
    <w:abstractNumId w:val="111"/>
  </w:num>
  <w:num w:numId="14">
    <w:abstractNumId w:val="59"/>
  </w:num>
  <w:num w:numId="15">
    <w:abstractNumId w:val="16"/>
  </w:num>
  <w:num w:numId="16">
    <w:abstractNumId w:val="25"/>
  </w:num>
  <w:num w:numId="17">
    <w:abstractNumId w:val="26"/>
  </w:num>
  <w:num w:numId="18">
    <w:abstractNumId w:val="63"/>
  </w:num>
  <w:num w:numId="19">
    <w:abstractNumId w:val="45"/>
  </w:num>
  <w:num w:numId="20">
    <w:abstractNumId w:val="92"/>
  </w:num>
  <w:num w:numId="21">
    <w:abstractNumId w:val="46"/>
  </w:num>
  <w:num w:numId="22">
    <w:abstractNumId w:val="13"/>
  </w:num>
  <w:num w:numId="23">
    <w:abstractNumId w:val="38"/>
  </w:num>
  <w:num w:numId="24">
    <w:abstractNumId w:val="72"/>
  </w:num>
  <w:num w:numId="25">
    <w:abstractNumId w:val="114"/>
    <w:lvlOverride w:ilvl="0">
      <w:startOverride w:val="1"/>
    </w:lvlOverride>
  </w:num>
  <w:num w:numId="26">
    <w:abstractNumId w:val="85"/>
  </w:num>
  <w:num w:numId="27">
    <w:abstractNumId w:val="39"/>
  </w:num>
  <w:num w:numId="28">
    <w:abstractNumId w:val="60"/>
  </w:num>
  <w:num w:numId="29">
    <w:abstractNumId w:val="70"/>
  </w:num>
  <w:num w:numId="30">
    <w:abstractNumId w:val="113"/>
  </w:num>
  <w:num w:numId="31">
    <w:abstractNumId w:val="30"/>
  </w:num>
  <w:num w:numId="32">
    <w:abstractNumId w:val="55"/>
  </w:num>
  <w:num w:numId="33">
    <w:abstractNumId w:val="91"/>
  </w:num>
  <w:num w:numId="34">
    <w:abstractNumId w:val="52"/>
  </w:num>
  <w:num w:numId="35">
    <w:abstractNumId w:val="33"/>
  </w:num>
  <w:num w:numId="36">
    <w:abstractNumId w:val="94"/>
  </w:num>
  <w:num w:numId="37">
    <w:abstractNumId w:val="49"/>
  </w:num>
  <w:num w:numId="38">
    <w:abstractNumId w:val="88"/>
  </w:num>
  <w:num w:numId="39">
    <w:abstractNumId w:val="28"/>
  </w:num>
  <w:num w:numId="4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5"/>
  </w:num>
  <w:num w:numId="44">
    <w:abstractNumId w:val="19"/>
  </w:num>
  <w:num w:numId="45">
    <w:abstractNumId w:val="51"/>
  </w:num>
  <w:num w:numId="46">
    <w:abstractNumId w:val="105"/>
  </w:num>
  <w:num w:numId="47">
    <w:abstractNumId w:val="18"/>
  </w:num>
  <w:num w:numId="48">
    <w:abstractNumId w:val="84"/>
  </w:num>
  <w:num w:numId="49">
    <w:abstractNumId w:val="107"/>
  </w:num>
  <w:num w:numId="50">
    <w:abstractNumId w:val="17"/>
  </w:num>
  <w:num w:numId="51">
    <w:abstractNumId w:val="12"/>
  </w:num>
  <w:num w:numId="52">
    <w:abstractNumId w:val="89"/>
  </w:num>
  <w:num w:numId="53">
    <w:abstractNumId w:val="35"/>
  </w:num>
  <w:num w:numId="54">
    <w:abstractNumId w:val="48"/>
  </w:num>
  <w:num w:numId="55">
    <w:abstractNumId w:val="47"/>
  </w:num>
  <w:num w:numId="56">
    <w:abstractNumId w:val="21"/>
  </w:num>
  <w:num w:numId="57">
    <w:abstractNumId w:val="81"/>
  </w:num>
  <w:num w:numId="58">
    <w:abstractNumId w:val="78"/>
  </w:num>
  <w:num w:numId="59">
    <w:abstractNumId w:val="71"/>
  </w:num>
  <w:num w:numId="60">
    <w:abstractNumId w:val="57"/>
  </w:num>
  <w:num w:numId="61">
    <w:abstractNumId w:val="24"/>
  </w:num>
  <w:num w:numId="62">
    <w:abstractNumId w:val="43"/>
  </w:num>
  <w:num w:numId="63">
    <w:abstractNumId w:val="62"/>
  </w:num>
  <w:num w:numId="64">
    <w:abstractNumId w:val="98"/>
  </w:num>
  <w:num w:numId="65">
    <w:abstractNumId w:val="76"/>
  </w:num>
  <w:num w:numId="66">
    <w:abstractNumId w:val="2"/>
  </w:num>
  <w:num w:numId="67">
    <w:abstractNumId w:val="0"/>
  </w:num>
  <w:num w:numId="68">
    <w:abstractNumId w:val="68"/>
  </w:num>
  <w:num w:numId="69">
    <w:abstractNumId w:val="101"/>
  </w:num>
  <w:num w:numId="70">
    <w:abstractNumId w:val="73"/>
  </w:num>
  <w:num w:numId="71">
    <w:abstractNumId w:val="20"/>
  </w:num>
  <w:num w:numId="72">
    <w:abstractNumId w:val="23"/>
  </w:num>
  <w:num w:numId="73">
    <w:abstractNumId w:val="8"/>
  </w:num>
  <w:num w:numId="74">
    <w:abstractNumId w:val="1"/>
  </w:num>
  <w:num w:numId="75">
    <w:abstractNumId w:val="99"/>
  </w:num>
  <w:num w:numId="76">
    <w:abstractNumId w:val="96"/>
  </w:num>
  <w:num w:numId="77">
    <w:abstractNumId w:val="11"/>
  </w:num>
  <w:num w:numId="78">
    <w:abstractNumId w:val="56"/>
  </w:num>
  <w:num w:numId="79">
    <w:abstractNumId w:val="86"/>
  </w:num>
  <w:num w:numId="80">
    <w:abstractNumId w:val="9"/>
  </w:num>
  <w:num w:numId="81">
    <w:abstractNumId w:val="4"/>
  </w:num>
  <w:num w:numId="82">
    <w:abstractNumId w:val="41"/>
  </w:num>
  <w:num w:numId="83">
    <w:abstractNumId w:val="6"/>
  </w:num>
  <w:num w:numId="84">
    <w:abstractNumId w:val="80"/>
  </w:num>
  <w:num w:numId="85">
    <w:abstractNumId w:val="31"/>
  </w:num>
  <w:num w:numId="86">
    <w:abstractNumId w:val="14"/>
  </w:num>
  <w:num w:numId="87">
    <w:abstractNumId w:val="82"/>
  </w:num>
  <w:num w:numId="88">
    <w:abstractNumId w:val="44"/>
  </w:num>
  <w:num w:numId="89">
    <w:abstractNumId w:val="27"/>
  </w:num>
  <w:num w:numId="90">
    <w:abstractNumId w:val="74"/>
  </w:num>
  <w:num w:numId="91">
    <w:abstractNumId w:val="93"/>
  </w:num>
  <w:num w:numId="92">
    <w:abstractNumId w:val="106"/>
  </w:num>
  <w:num w:numId="93">
    <w:abstractNumId w:val="66"/>
  </w:num>
  <w:num w:numId="94">
    <w:abstractNumId w:val="77"/>
  </w:num>
  <w:num w:numId="95">
    <w:abstractNumId w:val="112"/>
  </w:num>
  <w:num w:numId="96">
    <w:abstractNumId w:val="102"/>
  </w:num>
  <w:num w:numId="97">
    <w:abstractNumId w:val="37"/>
  </w:num>
  <w:num w:numId="98">
    <w:abstractNumId w:val="58"/>
  </w:num>
  <w:num w:numId="99">
    <w:abstractNumId w:val="95"/>
  </w:num>
  <w:num w:numId="100">
    <w:abstractNumId w:val="40"/>
  </w:num>
  <w:num w:numId="101">
    <w:abstractNumId w:val="100"/>
  </w:num>
  <w:num w:numId="102">
    <w:abstractNumId w:val="110"/>
  </w:num>
  <w:num w:numId="103">
    <w:abstractNumId w:val="64"/>
  </w:num>
  <w:num w:numId="104">
    <w:abstractNumId w:val="10"/>
  </w:num>
  <w:num w:numId="105">
    <w:abstractNumId w:val="7"/>
  </w:num>
  <w:num w:numId="106">
    <w:abstractNumId w:val="32"/>
  </w:num>
  <w:num w:numId="107">
    <w:abstractNumId w:val="67"/>
  </w:num>
  <w:num w:numId="108">
    <w:abstractNumId w:val="75"/>
  </w:num>
  <w:num w:numId="109">
    <w:abstractNumId w:val="87"/>
  </w:num>
  <w:num w:numId="110">
    <w:abstractNumId w:val="29"/>
  </w:num>
  <w:num w:numId="111">
    <w:abstractNumId w:val="61"/>
  </w:num>
  <w:num w:numId="112">
    <w:abstractNumId w:val="103"/>
  </w:num>
  <w:num w:numId="113">
    <w:abstractNumId w:val="34"/>
  </w:num>
  <w:num w:numId="114">
    <w:abstractNumId w:val="90"/>
  </w:num>
  <w:num w:numId="115">
    <w:abstractNumId w:val="10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307"/>
    <w:rsid w:val="000015CE"/>
    <w:rsid w:val="00003D15"/>
    <w:rsid w:val="00011F0E"/>
    <w:rsid w:val="00015AAC"/>
    <w:rsid w:val="00015E34"/>
    <w:rsid w:val="00016538"/>
    <w:rsid w:val="000175F5"/>
    <w:rsid w:val="000175FD"/>
    <w:rsid w:val="0002204C"/>
    <w:rsid w:val="000243E8"/>
    <w:rsid w:val="00024BBE"/>
    <w:rsid w:val="00034B9B"/>
    <w:rsid w:val="00035D8C"/>
    <w:rsid w:val="00037A28"/>
    <w:rsid w:val="0004339F"/>
    <w:rsid w:val="000444AB"/>
    <w:rsid w:val="00054105"/>
    <w:rsid w:val="00054718"/>
    <w:rsid w:val="000602B8"/>
    <w:rsid w:val="00062066"/>
    <w:rsid w:val="000623E0"/>
    <w:rsid w:val="00066A09"/>
    <w:rsid w:val="00075418"/>
    <w:rsid w:val="0007577B"/>
    <w:rsid w:val="000758A6"/>
    <w:rsid w:val="0007614D"/>
    <w:rsid w:val="00085CF7"/>
    <w:rsid w:val="000915B9"/>
    <w:rsid w:val="000916B7"/>
    <w:rsid w:val="000945CB"/>
    <w:rsid w:val="00097BEE"/>
    <w:rsid w:val="000A19F6"/>
    <w:rsid w:val="000A7EEE"/>
    <w:rsid w:val="000B19C3"/>
    <w:rsid w:val="000B1C8C"/>
    <w:rsid w:val="000C070D"/>
    <w:rsid w:val="000C3C56"/>
    <w:rsid w:val="000C439F"/>
    <w:rsid w:val="000C4449"/>
    <w:rsid w:val="000C51ED"/>
    <w:rsid w:val="000D0093"/>
    <w:rsid w:val="000D0507"/>
    <w:rsid w:val="000E10AE"/>
    <w:rsid w:val="000E164E"/>
    <w:rsid w:val="000E58C0"/>
    <w:rsid w:val="000F226F"/>
    <w:rsid w:val="000F2390"/>
    <w:rsid w:val="001028AD"/>
    <w:rsid w:val="00103CEE"/>
    <w:rsid w:val="00104A6D"/>
    <w:rsid w:val="001059CE"/>
    <w:rsid w:val="00105FFF"/>
    <w:rsid w:val="0010663B"/>
    <w:rsid w:val="00107582"/>
    <w:rsid w:val="0011201A"/>
    <w:rsid w:val="00121016"/>
    <w:rsid w:val="00122A73"/>
    <w:rsid w:val="00122DE4"/>
    <w:rsid w:val="0012631F"/>
    <w:rsid w:val="00134204"/>
    <w:rsid w:val="0013564A"/>
    <w:rsid w:val="001413A9"/>
    <w:rsid w:val="00141B84"/>
    <w:rsid w:val="00141EE1"/>
    <w:rsid w:val="00145574"/>
    <w:rsid w:val="001472B2"/>
    <w:rsid w:val="00147A96"/>
    <w:rsid w:val="00150C79"/>
    <w:rsid w:val="00157105"/>
    <w:rsid w:val="00160008"/>
    <w:rsid w:val="00163AAE"/>
    <w:rsid w:val="00163DFB"/>
    <w:rsid w:val="001663B2"/>
    <w:rsid w:val="001707C4"/>
    <w:rsid w:val="00172B7E"/>
    <w:rsid w:val="00175F41"/>
    <w:rsid w:val="00181664"/>
    <w:rsid w:val="001837D3"/>
    <w:rsid w:val="00184693"/>
    <w:rsid w:val="00184FFA"/>
    <w:rsid w:val="00187899"/>
    <w:rsid w:val="00193E14"/>
    <w:rsid w:val="001954CC"/>
    <w:rsid w:val="0019742F"/>
    <w:rsid w:val="00197BD2"/>
    <w:rsid w:val="001A5CF3"/>
    <w:rsid w:val="001B0CA5"/>
    <w:rsid w:val="001B1E47"/>
    <w:rsid w:val="001B3B98"/>
    <w:rsid w:val="001B59CA"/>
    <w:rsid w:val="001B5AD9"/>
    <w:rsid w:val="001B5D3E"/>
    <w:rsid w:val="001C0BE4"/>
    <w:rsid w:val="001C171B"/>
    <w:rsid w:val="001C57C9"/>
    <w:rsid w:val="001D039A"/>
    <w:rsid w:val="001D1B64"/>
    <w:rsid w:val="001E1586"/>
    <w:rsid w:val="001E1EF7"/>
    <w:rsid w:val="001E5AEA"/>
    <w:rsid w:val="001F18F9"/>
    <w:rsid w:val="001F560A"/>
    <w:rsid w:val="001F70F7"/>
    <w:rsid w:val="001F7959"/>
    <w:rsid w:val="0020441E"/>
    <w:rsid w:val="00214148"/>
    <w:rsid w:val="00215A3C"/>
    <w:rsid w:val="002160F0"/>
    <w:rsid w:val="00216282"/>
    <w:rsid w:val="00216BC7"/>
    <w:rsid w:val="002173B7"/>
    <w:rsid w:val="00223C23"/>
    <w:rsid w:val="00225012"/>
    <w:rsid w:val="00226315"/>
    <w:rsid w:val="0022741A"/>
    <w:rsid w:val="00227CD0"/>
    <w:rsid w:val="002464C6"/>
    <w:rsid w:val="00246798"/>
    <w:rsid w:val="00255D42"/>
    <w:rsid w:val="0026510F"/>
    <w:rsid w:val="00265CE7"/>
    <w:rsid w:val="002669F3"/>
    <w:rsid w:val="002762CE"/>
    <w:rsid w:val="00281F02"/>
    <w:rsid w:val="00283250"/>
    <w:rsid w:val="00286AFB"/>
    <w:rsid w:val="002A3F3C"/>
    <w:rsid w:val="002A41F8"/>
    <w:rsid w:val="002A54D6"/>
    <w:rsid w:val="002A77CC"/>
    <w:rsid w:val="002B071A"/>
    <w:rsid w:val="002B4026"/>
    <w:rsid w:val="002B4F7E"/>
    <w:rsid w:val="002C0127"/>
    <w:rsid w:val="002C03C5"/>
    <w:rsid w:val="002C0E72"/>
    <w:rsid w:val="002C3D7F"/>
    <w:rsid w:val="002C614A"/>
    <w:rsid w:val="002C7A30"/>
    <w:rsid w:val="002C7FED"/>
    <w:rsid w:val="002D0A80"/>
    <w:rsid w:val="002D3DEC"/>
    <w:rsid w:val="002E245E"/>
    <w:rsid w:val="002E455E"/>
    <w:rsid w:val="002E6AE5"/>
    <w:rsid w:val="002F1C27"/>
    <w:rsid w:val="002F2272"/>
    <w:rsid w:val="002F2587"/>
    <w:rsid w:val="002F46D8"/>
    <w:rsid w:val="002F5AD9"/>
    <w:rsid w:val="002F7AA1"/>
    <w:rsid w:val="00300995"/>
    <w:rsid w:val="00302353"/>
    <w:rsid w:val="00312D1F"/>
    <w:rsid w:val="00316DAC"/>
    <w:rsid w:val="0032425D"/>
    <w:rsid w:val="00325DFE"/>
    <w:rsid w:val="00330B13"/>
    <w:rsid w:val="003461C6"/>
    <w:rsid w:val="00347E7D"/>
    <w:rsid w:val="003538DF"/>
    <w:rsid w:val="003656B9"/>
    <w:rsid w:val="00371066"/>
    <w:rsid w:val="003726BE"/>
    <w:rsid w:val="003761A2"/>
    <w:rsid w:val="003767F9"/>
    <w:rsid w:val="00382E58"/>
    <w:rsid w:val="00383E7F"/>
    <w:rsid w:val="00386445"/>
    <w:rsid w:val="003876EC"/>
    <w:rsid w:val="00387A86"/>
    <w:rsid w:val="003925E6"/>
    <w:rsid w:val="00396A72"/>
    <w:rsid w:val="00397886"/>
    <w:rsid w:val="00397C32"/>
    <w:rsid w:val="003A4A62"/>
    <w:rsid w:val="003A4FF3"/>
    <w:rsid w:val="003A6BCA"/>
    <w:rsid w:val="003B3302"/>
    <w:rsid w:val="003B3EE2"/>
    <w:rsid w:val="003B5CD3"/>
    <w:rsid w:val="003B612E"/>
    <w:rsid w:val="003B6198"/>
    <w:rsid w:val="003B754C"/>
    <w:rsid w:val="003C0F63"/>
    <w:rsid w:val="003C1C9F"/>
    <w:rsid w:val="003C2B0F"/>
    <w:rsid w:val="003C689C"/>
    <w:rsid w:val="003D0A3E"/>
    <w:rsid w:val="003D390D"/>
    <w:rsid w:val="003D6825"/>
    <w:rsid w:val="003D7E8E"/>
    <w:rsid w:val="003E142F"/>
    <w:rsid w:val="003E7DA2"/>
    <w:rsid w:val="003F27A9"/>
    <w:rsid w:val="003F2B63"/>
    <w:rsid w:val="003F5A09"/>
    <w:rsid w:val="003F6CC3"/>
    <w:rsid w:val="00401186"/>
    <w:rsid w:val="00403DE9"/>
    <w:rsid w:val="004107F7"/>
    <w:rsid w:val="00411DEE"/>
    <w:rsid w:val="00414697"/>
    <w:rsid w:val="00415A05"/>
    <w:rsid w:val="0042083E"/>
    <w:rsid w:val="00421A1F"/>
    <w:rsid w:val="0042601B"/>
    <w:rsid w:val="004300B8"/>
    <w:rsid w:val="00430C08"/>
    <w:rsid w:val="00432850"/>
    <w:rsid w:val="00432F58"/>
    <w:rsid w:val="004341DE"/>
    <w:rsid w:val="00434E13"/>
    <w:rsid w:val="00437378"/>
    <w:rsid w:val="00437429"/>
    <w:rsid w:val="00446192"/>
    <w:rsid w:val="00446589"/>
    <w:rsid w:val="00446B1C"/>
    <w:rsid w:val="004563CA"/>
    <w:rsid w:val="004576CE"/>
    <w:rsid w:val="00457CD6"/>
    <w:rsid w:val="00457D24"/>
    <w:rsid w:val="00460E70"/>
    <w:rsid w:val="004701E2"/>
    <w:rsid w:val="00471094"/>
    <w:rsid w:val="00472271"/>
    <w:rsid w:val="004750DE"/>
    <w:rsid w:val="00477291"/>
    <w:rsid w:val="00483A4C"/>
    <w:rsid w:val="00491041"/>
    <w:rsid w:val="00491FB9"/>
    <w:rsid w:val="004936A9"/>
    <w:rsid w:val="00496819"/>
    <w:rsid w:val="004A1212"/>
    <w:rsid w:val="004B45C8"/>
    <w:rsid w:val="004B7F8C"/>
    <w:rsid w:val="004C0F3D"/>
    <w:rsid w:val="004C1319"/>
    <w:rsid w:val="004C3AE4"/>
    <w:rsid w:val="004C615E"/>
    <w:rsid w:val="004C6BC1"/>
    <w:rsid w:val="004C6DB2"/>
    <w:rsid w:val="004D175D"/>
    <w:rsid w:val="004F0E3A"/>
    <w:rsid w:val="004F2575"/>
    <w:rsid w:val="004F3846"/>
    <w:rsid w:val="004F7197"/>
    <w:rsid w:val="005012EC"/>
    <w:rsid w:val="00501654"/>
    <w:rsid w:val="0050199C"/>
    <w:rsid w:val="00503B60"/>
    <w:rsid w:val="0050461C"/>
    <w:rsid w:val="00506032"/>
    <w:rsid w:val="00507928"/>
    <w:rsid w:val="00512774"/>
    <w:rsid w:val="005201E7"/>
    <w:rsid w:val="00522AD6"/>
    <w:rsid w:val="00527277"/>
    <w:rsid w:val="00527E09"/>
    <w:rsid w:val="00531056"/>
    <w:rsid w:val="00547219"/>
    <w:rsid w:val="00547430"/>
    <w:rsid w:val="005568A0"/>
    <w:rsid w:val="00562313"/>
    <w:rsid w:val="0056572E"/>
    <w:rsid w:val="00566D92"/>
    <w:rsid w:val="0057050D"/>
    <w:rsid w:val="00570867"/>
    <w:rsid w:val="0057329D"/>
    <w:rsid w:val="00581567"/>
    <w:rsid w:val="00582293"/>
    <w:rsid w:val="005841FA"/>
    <w:rsid w:val="005859FC"/>
    <w:rsid w:val="00591F67"/>
    <w:rsid w:val="00593C13"/>
    <w:rsid w:val="00595640"/>
    <w:rsid w:val="00595B54"/>
    <w:rsid w:val="005961BB"/>
    <w:rsid w:val="00597403"/>
    <w:rsid w:val="0059744A"/>
    <w:rsid w:val="005A1EA0"/>
    <w:rsid w:val="005A265B"/>
    <w:rsid w:val="005A3E2E"/>
    <w:rsid w:val="005A5C55"/>
    <w:rsid w:val="005A7AC2"/>
    <w:rsid w:val="005B0DDE"/>
    <w:rsid w:val="005B0F58"/>
    <w:rsid w:val="005B100E"/>
    <w:rsid w:val="005C1CE6"/>
    <w:rsid w:val="005C382E"/>
    <w:rsid w:val="005C3B5D"/>
    <w:rsid w:val="005C3EC4"/>
    <w:rsid w:val="005C783B"/>
    <w:rsid w:val="005D0B56"/>
    <w:rsid w:val="005D2A76"/>
    <w:rsid w:val="005D650F"/>
    <w:rsid w:val="005E0CDA"/>
    <w:rsid w:val="005E2288"/>
    <w:rsid w:val="005E7A12"/>
    <w:rsid w:val="005F0D71"/>
    <w:rsid w:val="005F6CDD"/>
    <w:rsid w:val="00600575"/>
    <w:rsid w:val="0060096D"/>
    <w:rsid w:val="00603A85"/>
    <w:rsid w:val="00633089"/>
    <w:rsid w:val="006360DE"/>
    <w:rsid w:val="00641289"/>
    <w:rsid w:val="006429A7"/>
    <w:rsid w:val="006448DA"/>
    <w:rsid w:val="006462BD"/>
    <w:rsid w:val="006515CC"/>
    <w:rsid w:val="0065169E"/>
    <w:rsid w:val="00663375"/>
    <w:rsid w:val="006642D6"/>
    <w:rsid w:val="0066625A"/>
    <w:rsid w:val="00674E2C"/>
    <w:rsid w:val="0068013F"/>
    <w:rsid w:val="0068144C"/>
    <w:rsid w:val="00681F85"/>
    <w:rsid w:val="006853C9"/>
    <w:rsid w:val="006934B0"/>
    <w:rsid w:val="006A26DE"/>
    <w:rsid w:val="006A366E"/>
    <w:rsid w:val="006B6267"/>
    <w:rsid w:val="006C020A"/>
    <w:rsid w:val="006C41F5"/>
    <w:rsid w:val="006C6430"/>
    <w:rsid w:val="006C6FB6"/>
    <w:rsid w:val="006D52F6"/>
    <w:rsid w:val="006D7106"/>
    <w:rsid w:val="006E54AC"/>
    <w:rsid w:val="007001E4"/>
    <w:rsid w:val="007024C2"/>
    <w:rsid w:val="00702F25"/>
    <w:rsid w:val="00704B3B"/>
    <w:rsid w:val="007079D9"/>
    <w:rsid w:val="00710427"/>
    <w:rsid w:val="00715217"/>
    <w:rsid w:val="00715307"/>
    <w:rsid w:val="00720FD3"/>
    <w:rsid w:val="00723C6B"/>
    <w:rsid w:val="00725BC7"/>
    <w:rsid w:val="007267D4"/>
    <w:rsid w:val="00733490"/>
    <w:rsid w:val="007364B3"/>
    <w:rsid w:val="00736572"/>
    <w:rsid w:val="00742DDC"/>
    <w:rsid w:val="007448B4"/>
    <w:rsid w:val="00757BB1"/>
    <w:rsid w:val="00761EE1"/>
    <w:rsid w:val="00763284"/>
    <w:rsid w:val="0076536A"/>
    <w:rsid w:val="00767687"/>
    <w:rsid w:val="00767F4F"/>
    <w:rsid w:val="0077743A"/>
    <w:rsid w:val="007860BC"/>
    <w:rsid w:val="00795525"/>
    <w:rsid w:val="0079755B"/>
    <w:rsid w:val="007B60AB"/>
    <w:rsid w:val="007C1D3A"/>
    <w:rsid w:val="007C23E1"/>
    <w:rsid w:val="007C3AE5"/>
    <w:rsid w:val="007C6289"/>
    <w:rsid w:val="007D289C"/>
    <w:rsid w:val="007D5ECB"/>
    <w:rsid w:val="007E24A8"/>
    <w:rsid w:val="007E64ED"/>
    <w:rsid w:val="007F0A08"/>
    <w:rsid w:val="00802B72"/>
    <w:rsid w:val="00804EDB"/>
    <w:rsid w:val="00805736"/>
    <w:rsid w:val="00811D9F"/>
    <w:rsid w:val="008121A6"/>
    <w:rsid w:val="00814E80"/>
    <w:rsid w:val="00815336"/>
    <w:rsid w:val="00821809"/>
    <w:rsid w:val="00821DE7"/>
    <w:rsid w:val="00824B81"/>
    <w:rsid w:val="00826D5F"/>
    <w:rsid w:val="00827E34"/>
    <w:rsid w:val="00831C16"/>
    <w:rsid w:val="0083654E"/>
    <w:rsid w:val="00842C6D"/>
    <w:rsid w:val="008457F5"/>
    <w:rsid w:val="0085485A"/>
    <w:rsid w:val="008631AE"/>
    <w:rsid w:val="00864EFD"/>
    <w:rsid w:val="00865F9C"/>
    <w:rsid w:val="00881977"/>
    <w:rsid w:val="0088268E"/>
    <w:rsid w:val="00893B0E"/>
    <w:rsid w:val="008940DF"/>
    <w:rsid w:val="00895F1C"/>
    <w:rsid w:val="008A1A17"/>
    <w:rsid w:val="008B11B9"/>
    <w:rsid w:val="008B2B5D"/>
    <w:rsid w:val="008B3F02"/>
    <w:rsid w:val="008B6D9C"/>
    <w:rsid w:val="008C4D46"/>
    <w:rsid w:val="008C6E60"/>
    <w:rsid w:val="008C7337"/>
    <w:rsid w:val="008D6557"/>
    <w:rsid w:val="008D7E91"/>
    <w:rsid w:val="008E4F94"/>
    <w:rsid w:val="008E54C3"/>
    <w:rsid w:val="008E5808"/>
    <w:rsid w:val="008E591D"/>
    <w:rsid w:val="008E7B0D"/>
    <w:rsid w:val="008F153D"/>
    <w:rsid w:val="008F5C4C"/>
    <w:rsid w:val="008F74FC"/>
    <w:rsid w:val="008F7940"/>
    <w:rsid w:val="009043FB"/>
    <w:rsid w:val="00907663"/>
    <w:rsid w:val="0091253D"/>
    <w:rsid w:val="00913A32"/>
    <w:rsid w:val="0091725C"/>
    <w:rsid w:val="00920C8F"/>
    <w:rsid w:val="0092186F"/>
    <w:rsid w:val="00926008"/>
    <w:rsid w:val="00927F89"/>
    <w:rsid w:val="009309D9"/>
    <w:rsid w:val="00932FCF"/>
    <w:rsid w:val="00934129"/>
    <w:rsid w:val="009344E2"/>
    <w:rsid w:val="009404B5"/>
    <w:rsid w:val="00942D89"/>
    <w:rsid w:val="00944AE4"/>
    <w:rsid w:val="0094511D"/>
    <w:rsid w:val="00956732"/>
    <w:rsid w:val="00960C21"/>
    <w:rsid w:val="00962549"/>
    <w:rsid w:val="0097058B"/>
    <w:rsid w:val="0097385E"/>
    <w:rsid w:val="009805DA"/>
    <w:rsid w:val="00987ECA"/>
    <w:rsid w:val="00990B76"/>
    <w:rsid w:val="00991725"/>
    <w:rsid w:val="00992C71"/>
    <w:rsid w:val="00993AFB"/>
    <w:rsid w:val="0099633F"/>
    <w:rsid w:val="009A74A0"/>
    <w:rsid w:val="009B010C"/>
    <w:rsid w:val="009B0EE2"/>
    <w:rsid w:val="009B1076"/>
    <w:rsid w:val="009B2A8D"/>
    <w:rsid w:val="009B507D"/>
    <w:rsid w:val="009B7A29"/>
    <w:rsid w:val="009C0666"/>
    <w:rsid w:val="009C431C"/>
    <w:rsid w:val="009C64A1"/>
    <w:rsid w:val="009D14A7"/>
    <w:rsid w:val="009D2181"/>
    <w:rsid w:val="009D399D"/>
    <w:rsid w:val="009D4433"/>
    <w:rsid w:val="009D4EDB"/>
    <w:rsid w:val="009D5427"/>
    <w:rsid w:val="009E47B1"/>
    <w:rsid w:val="009E4F9F"/>
    <w:rsid w:val="009E5376"/>
    <w:rsid w:val="009E6572"/>
    <w:rsid w:val="009E6989"/>
    <w:rsid w:val="009E6B4E"/>
    <w:rsid w:val="009E7124"/>
    <w:rsid w:val="009F0005"/>
    <w:rsid w:val="009F108B"/>
    <w:rsid w:val="009F3088"/>
    <w:rsid w:val="009F326E"/>
    <w:rsid w:val="009F4EC7"/>
    <w:rsid w:val="009F513F"/>
    <w:rsid w:val="00A01C39"/>
    <w:rsid w:val="00A0385C"/>
    <w:rsid w:val="00A05189"/>
    <w:rsid w:val="00A05585"/>
    <w:rsid w:val="00A05E9E"/>
    <w:rsid w:val="00A06469"/>
    <w:rsid w:val="00A07876"/>
    <w:rsid w:val="00A143DF"/>
    <w:rsid w:val="00A22AEA"/>
    <w:rsid w:val="00A26A43"/>
    <w:rsid w:val="00A27CC7"/>
    <w:rsid w:val="00A3297F"/>
    <w:rsid w:val="00A33680"/>
    <w:rsid w:val="00A33E76"/>
    <w:rsid w:val="00A408D7"/>
    <w:rsid w:val="00A41FE0"/>
    <w:rsid w:val="00A4354B"/>
    <w:rsid w:val="00A45DB0"/>
    <w:rsid w:val="00A53BB6"/>
    <w:rsid w:val="00A66C4F"/>
    <w:rsid w:val="00A70636"/>
    <w:rsid w:val="00A809B1"/>
    <w:rsid w:val="00A873B1"/>
    <w:rsid w:val="00A917BC"/>
    <w:rsid w:val="00A96863"/>
    <w:rsid w:val="00A96EE8"/>
    <w:rsid w:val="00A97A80"/>
    <w:rsid w:val="00A97C67"/>
    <w:rsid w:val="00AA3386"/>
    <w:rsid w:val="00AB11EE"/>
    <w:rsid w:val="00AB13A3"/>
    <w:rsid w:val="00AB1AF3"/>
    <w:rsid w:val="00AB1C6B"/>
    <w:rsid w:val="00AC6025"/>
    <w:rsid w:val="00AC6AD2"/>
    <w:rsid w:val="00AD071F"/>
    <w:rsid w:val="00AD429A"/>
    <w:rsid w:val="00AD5595"/>
    <w:rsid w:val="00AD664F"/>
    <w:rsid w:val="00AE07C3"/>
    <w:rsid w:val="00AE1EE3"/>
    <w:rsid w:val="00AE354A"/>
    <w:rsid w:val="00AE38E8"/>
    <w:rsid w:val="00AE4C9F"/>
    <w:rsid w:val="00AE60BF"/>
    <w:rsid w:val="00AF0948"/>
    <w:rsid w:val="00B00B25"/>
    <w:rsid w:val="00B0373F"/>
    <w:rsid w:val="00B04635"/>
    <w:rsid w:val="00B0565F"/>
    <w:rsid w:val="00B10176"/>
    <w:rsid w:val="00B13834"/>
    <w:rsid w:val="00B148A2"/>
    <w:rsid w:val="00B17504"/>
    <w:rsid w:val="00B22BD1"/>
    <w:rsid w:val="00B24368"/>
    <w:rsid w:val="00B33689"/>
    <w:rsid w:val="00B352B0"/>
    <w:rsid w:val="00B40664"/>
    <w:rsid w:val="00B43E40"/>
    <w:rsid w:val="00B46360"/>
    <w:rsid w:val="00B46BDD"/>
    <w:rsid w:val="00B55EED"/>
    <w:rsid w:val="00B5714A"/>
    <w:rsid w:val="00B5757A"/>
    <w:rsid w:val="00B60989"/>
    <w:rsid w:val="00B61F23"/>
    <w:rsid w:val="00B651AB"/>
    <w:rsid w:val="00B67530"/>
    <w:rsid w:val="00B75077"/>
    <w:rsid w:val="00B801DF"/>
    <w:rsid w:val="00B812B6"/>
    <w:rsid w:val="00B8268F"/>
    <w:rsid w:val="00B83883"/>
    <w:rsid w:val="00B84AF2"/>
    <w:rsid w:val="00B8759B"/>
    <w:rsid w:val="00B903DF"/>
    <w:rsid w:val="00B91C87"/>
    <w:rsid w:val="00B92B2E"/>
    <w:rsid w:val="00B93063"/>
    <w:rsid w:val="00B9317C"/>
    <w:rsid w:val="00B94DE5"/>
    <w:rsid w:val="00BA02EA"/>
    <w:rsid w:val="00BA12FB"/>
    <w:rsid w:val="00BA2E7C"/>
    <w:rsid w:val="00BA45F5"/>
    <w:rsid w:val="00BA7152"/>
    <w:rsid w:val="00BB16A3"/>
    <w:rsid w:val="00BB3813"/>
    <w:rsid w:val="00BB5D9A"/>
    <w:rsid w:val="00BB5E81"/>
    <w:rsid w:val="00BB7ADE"/>
    <w:rsid w:val="00BC0D4B"/>
    <w:rsid w:val="00BD49CE"/>
    <w:rsid w:val="00BD5289"/>
    <w:rsid w:val="00BD5477"/>
    <w:rsid w:val="00BD59C6"/>
    <w:rsid w:val="00BE107C"/>
    <w:rsid w:val="00BE5201"/>
    <w:rsid w:val="00BF158C"/>
    <w:rsid w:val="00BF7347"/>
    <w:rsid w:val="00C006B9"/>
    <w:rsid w:val="00C01BF9"/>
    <w:rsid w:val="00C11DEA"/>
    <w:rsid w:val="00C1334F"/>
    <w:rsid w:val="00C13B56"/>
    <w:rsid w:val="00C15955"/>
    <w:rsid w:val="00C16CA1"/>
    <w:rsid w:val="00C179C7"/>
    <w:rsid w:val="00C22739"/>
    <w:rsid w:val="00C22FD1"/>
    <w:rsid w:val="00C238F8"/>
    <w:rsid w:val="00C23BA6"/>
    <w:rsid w:val="00C26BC5"/>
    <w:rsid w:val="00C301E4"/>
    <w:rsid w:val="00C32C62"/>
    <w:rsid w:val="00C341D6"/>
    <w:rsid w:val="00C34CED"/>
    <w:rsid w:val="00C375E4"/>
    <w:rsid w:val="00C41087"/>
    <w:rsid w:val="00C55043"/>
    <w:rsid w:val="00C5588A"/>
    <w:rsid w:val="00C576A5"/>
    <w:rsid w:val="00C57974"/>
    <w:rsid w:val="00C61E8A"/>
    <w:rsid w:val="00C630E0"/>
    <w:rsid w:val="00C631A1"/>
    <w:rsid w:val="00C65723"/>
    <w:rsid w:val="00C65918"/>
    <w:rsid w:val="00C6666D"/>
    <w:rsid w:val="00C7105C"/>
    <w:rsid w:val="00C7475A"/>
    <w:rsid w:val="00C7576A"/>
    <w:rsid w:val="00C8561B"/>
    <w:rsid w:val="00C93BCF"/>
    <w:rsid w:val="00C96B8E"/>
    <w:rsid w:val="00CA09C6"/>
    <w:rsid w:val="00CA3629"/>
    <w:rsid w:val="00CA5487"/>
    <w:rsid w:val="00CA56D0"/>
    <w:rsid w:val="00CB7168"/>
    <w:rsid w:val="00CC08FA"/>
    <w:rsid w:val="00CC1932"/>
    <w:rsid w:val="00CC43F2"/>
    <w:rsid w:val="00CC5953"/>
    <w:rsid w:val="00CC6832"/>
    <w:rsid w:val="00CC6EA7"/>
    <w:rsid w:val="00CD0BC1"/>
    <w:rsid w:val="00CD2859"/>
    <w:rsid w:val="00CD3C7D"/>
    <w:rsid w:val="00CE056F"/>
    <w:rsid w:val="00CF6A86"/>
    <w:rsid w:val="00D056FC"/>
    <w:rsid w:val="00D06D07"/>
    <w:rsid w:val="00D126CF"/>
    <w:rsid w:val="00D13A83"/>
    <w:rsid w:val="00D16A70"/>
    <w:rsid w:val="00D2163C"/>
    <w:rsid w:val="00D2368D"/>
    <w:rsid w:val="00D338EA"/>
    <w:rsid w:val="00D349C9"/>
    <w:rsid w:val="00D34AB3"/>
    <w:rsid w:val="00D35059"/>
    <w:rsid w:val="00D403B8"/>
    <w:rsid w:val="00D43F97"/>
    <w:rsid w:val="00D44A78"/>
    <w:rsid w:val="00D4528F"/>
    <w:rsid w:val="00D50D62"/>
    <w:rsid w:val="00D5436B"/>
    <w:rsid w:val="00D577AA"/>
    <w:rsid w:val="00D603C2"/>
    <w:rsid w:val="00D60B0D"/>
    <w:rsid w:val="00D72D85"/>
    <w:rsid w:val="00D75B38"/>
    <w:rsid w:val="00D765EA"/>
    <w:rsid w:val="00D80A68"/>
    <w:rsid w:val="00DA0B91"/>
    <w:rsid w:val="00DA2BE2"/>
    <w:rsid w:val="00DA5B5F"/>
    <w:rsid w:val="00DA7663"/>
    <w:rsid w:val="00DB3273"/>
    <w:rsid w:val="00DB6CB6"/>
    <w:rsid w:val="00DC761F"/>
    <w:rsid w:val="00DE1A9A"/>
    <w:rsid w:val="00DE1EC2"/>
    <w:rsid w:val="00DE2578"/>
    <w:rsid w:val="00DE327B"/>
    <w:rsid w:val="00DE467A"/>
    <w:rsid w:val="00DE52CC"/>
    <w:rsid w:val="00DE621E"/>
    <w:rsid w:val="00DE6C79"/>
    <w:rsid w:val="00DF0A94"/>
    <w:rsid w:val="00DF0AB9"/>
    <w:rsid w:val="00DF2755"/>
    <w:rsid w:val="00DF353E"/>
    <w:rsid w:val="00DF7DD8"/>
    <w:rsid w:val="00E025EB"/>
    <w:rsid w:val="00E02787"/>
    <w:rsid w:val="00E2504E"/>
    <w:rsid w:val="00E278DA"/>
    <w:rsid w:val="00E32E2E"/>
    <w:rsid w:val="00E33E74"/>
    <w:rsid w:val="00E3703E"/>
    <w:rsid w:val="00E372D7"/>
    <w:rsid w:val="00E40FA4"/>
    <w:rsid w:val="00E44547"/>
    <w:rsid w:val="00E51905"/>
    <w:rsid w:val="00E6075A"/>
    <w:rsid w:val="00E60A51"/>
    <w:rsid w:val="00E61C72"/>
    <w:rsid w:val="00E62600"/>
    <w:rsid w:val="00E637DA"/>
    <w:rsid w:val="00E64A62"/>
    <w:rsid w:val="00E66033"/>
    <w:rsid w:val="00E73A22"/>
    <w:rsid w:val="00E73B28"/>
    <w:rsid w:val="00E73B33"/>
    <w:rsid w:val="00E74CA6"/>
    <w:rsid w:val="00E74E8C"/>
    <w:rsid w:val="00E763A2"/>
    <w:rsid w:val="00E77848"/>
    <w:rsid w:val="00E803FC"/>
    <w:rsid w:val="00E83302"/>
    <w:rsid w:val="00E83A71"/>
    <w:rsid w:val="00E86CC4"/>
    <w:rsid w:val="00E93C45"/>
    <w:rsid w:val="00EA128E"/>
    <w:rsid w:val="00EA410E"/>
    <w:rsid w:val="00EA7810"/>
    <w:rsid w:val="00EA79C7"/>
    <w:rsid w:val="00EB0880"/>
    <w:rsid w:val="00EB337C"/>
    <w:rsid w:val="00EC2CBD"/>
    <w:rsid w:val="00ED1F2F"/>
    <w:rsid w:val="00ED2E67"/>
    <w:rsid w:val="00ED63FB"/>
    <w:rsid w:val="00ED7691"/>
    <w:rsid w:val="00EE3FC6"/>
    <w:rsid w:val="00EE63FE"/>
    <w:rsid w:val="00EE7B05"/>
    <w:rsid w:val="00EE7D00"/>
    <w:rsid w:val="00EF0129"/>
    <w:rsid w:val="00F11499"/>
    <w:rsid w:val="00F152C2"/>
    <w:rsid w:val="00F15B44"/>
    <w:rsid w:val="00F21D85"/>
    <w:rsid w:val="00F328F9"/>
    <w:rsid w:val="00F35A39"/>
    <w:rsid w:val="00F36D88"/>
    <w:rsid w:val="00F500E9"/>
    <w:rsid w:val="00F5067C"/>
    <w:rsid w:val="00F50F98"/>
    <w:rsid w:val="00F55E23"/>
    <w:rsid w:val="00F62046"/>
    <w:rsid w:val="00F7110D"/>
    <w:rsid w:val="00F71A9F"/>
    <w:rsid w:val="00F7289F"/>
    <w:rsid w:val="00F74D07"/>
    <w:rsid w:val="00F76066"/>
    <w:rsid w:val="00F77609"/>
    <w:rsid w:val="00F816DA"/>
    <w:rsid w:val="00F8422F"/>
    <w:rsid w:val="00F930D8"/>
    <w:rsid w:val="00F93D9E"/>
    <w:rsid w:val="00F966D8"/>
    <w:rsid w:val="00FA0B11"/>
    <w:rsid w:val="00FA58B9"/>
    <w:rsid w:val="00FA70CE"/>
    <w:rsid w:val="00FB0AF0"/>
    <w:rsid w:val="00FB1233"/>
    <w:rsid w:val="00FB140B"/>
    <w:rsid w:val="00FB161F"/>
    <w:rsid w:val="00FC4318"/>
    <w:rsid w:val="00FC720C"/>
    <w:rsid w:val="00FD2835"/>
    <w:rsid w:val="00FE0CF9"/>
    <w:rsid w:val="00FE1B96"/>
    <w:rsid w:val="00FE3109"/>
    <w:rsid w:val="00FE7F4A"/>
    <w:rsid w:val="00FF659B"/>
    <w:rsid w:val="00FF773D"/>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4A14D5F1"/>
  <w15:docId w15:val="{CF35DB44-B96A-4902-B740-F033AF991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53E"/>
  </w:style>
  <w:style w:type="paragraph" w:styleId="Heading1">
    <w:name w:val="heading 1"/>
    <w:basedOn w:val="Normal"/>
    <w:next w:val="Normal"/>
    <w:link w:val="Heading1Char"/>
    <w:uiPriority w:val="9"/>
    <w:qFormat/>
    <w:rsid w:val="003C0F63"/>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3C0F63"/>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3C0F63"/>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nhideWhenUsed/>
    <w:qFormat/>
    <w:rsid w:val="003C0F63"/>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3C0F63"/>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3C0F63"/>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3C0F63"/>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3C0F63"/>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3C0F63"/>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5307"/>
    <w:pPr>
      <w:tabs>
        <w:tab w:val="center" w:pos="4536"/>
        <w:tab w:val="right" w:pos="9072"/>
      </w:tabs>
      <w:spacing w:after="0" w:line="240" w:lineRule="auto"/>
    </w:pPr>
  </w:style>
  <w:style w:type="character" w:customStyle="1" w:styleId="HeaderChar">
    <w:name w:val="Header Char"/>
    <w:basedOn w:val="DefaultParagraphFont"/>
    <w:link w:val="Header"/>
    <w:uiPriority w:val="99"/>
    <w:rsid w:val="00715307"/>
    <w:rPr>
      <w:noProof/>
      <w:lang w:val="sr-Cyrl-RS"/>
    </w:rPr>
  </w:style>
  <w:style w:type="paragraph" w:styleId="Footer">
    <w:name w:val="footer"/>
    <w:basedOn w:val="Normal"/>
    <w:link w:val="FooterChar"/>
    <w:uiPriority w:val="99"/>
    <w:unhideWhenUsed/>
    <w:rsid w:val="00715307"/>
    <w:pPr>
      <w:tabs>
        <w:tab w:val="center" w:pos="4536"/>
        <w:tab w:val="right" w:pos="9072"/>
      </w:tabs>
      <w:spacing w:after="0" w:line="240" w:lineRule="auto"/>
    </w:pPr>
  </w:style>
  <w:style w:type="character" w:customStyle="1" w:styleId="FooterChar">
    <w:name w:val="Footer Char"/>
    <w:basedOn w:val="DefaultParagraphFont"/>
    <w:link w:val="Footer"/>
    <w:uiPriority w:val="99"/>
    <w:rsid w:val="00715307"/>
    <w:rPr>
      <w:noProof/>
      <w:lang w:val="sr-Cyrl-RS"/>
    </w:rPr>
  </w:style>
  <w:style w:type="paragraph" w:styleId="NoSpacing">
    <w:name w:val="No Spacing"/>
    <w:link w:val="NoSpacingChar"/>
    <w:uiPriority w:val="1"/>
    <w:qFormat/>
    <w:rsid w:val="003C0F63"/>
    <w:pPr>
      <w:spacing w:after="0" w:line="240" w:lineRule="auto"/>
    </w:pPr>
  </w:style>
  <w:style w:type="paragraph" w:styleId="BalloonText">
    <w:name w:val="Balloon Text"/>
    <w:basedOn w:val="Normal"/>
    <w:link w:val="BalloonTextChar"/>
    <w:uiPriority w:val="99"/>
    <w:semiHidden/>
    <w:unhideWhenUsed/>
    <w:rsid w:val="00DF7D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DD8"/>
    <w:rPr>
      <w:rFonts w:ascii="Tahoma" w:hAnsi="Tahoma" w:cs="Tahoma"/>
      <w:noProof/>
      <w:sz w:val="16"/>
      <w:szCs w:val="16"/>
      <w:lang w:val="sr-Cyrl-RS"/>
    </w:rPr>
  </w:style>
  <w:style w:type="table" w:customStyle="1" w:styleId="GridTable4-Accent11">
    <w:name w:val="Grid Table 4 - Accent 11"/>
    <w:basedOn w:val="TableNormal"/>
    <w:uiPriority w:val="49"/>
    <w:rsid w:val="00C22739"/>
    <w:pPr>
      <w:spacing w:after="0" w:line="240" w:lineRule="auto"/>
    </w:pPr>
    <w:rPr>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31">
    <w:name w:val="Grid Table 4 - Accent 31"/>
    <w:basedOn w:val="TableNormal"/>
    <w:uiPriority w:val="49"/>
    <w:rsid w:val="0085485A"/>
    <w:pPr>
      <w:spacing w:after="0" w:line="240" w:lineRule="auto"/>
    </w:pPr>
    <w:rPr>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ListParagraph">
    <w:name w:val="List Paragraph"/>
    <w:basedOn w:val="Normal"/>
    <w:uiPriority w:val="34"/>
    <w:qFormat/>
    <w:rsid w:val="00C6666D"/>
    <w:pPr>
      <w:ind w:left="720"/>
      <w:contextualSpacing/>
    </w:pPr>
  </w:style>
  <w:style w:type="table" w:styleId="TableGrid">
    <w:name w:val="Table Grid"/>
    <w:basedOn w:val="TableNormal"/>
    <w:uiPriority w:val="59"/>
    <w:qFormat/>
    <w:rsid w:val="002162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C0F63"/>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qFormat/>
    <w:rsid w:val="0095673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956732"/>
    <w:rPr>
      <w:rFonts w:ascii="Times New Roman" w:eastAsia="Times New Roman" w:hAnsi="Times New Roman" w:cs="Times New Roman"/>
      <w:noProof/>
      <w:sz w:val="24"/>
      <w:szCs w:val="24"/>
      <w:lang w:val="sr-Cyrl-RS"/>
    </w:rPr>
  </w:style>
  <w:style w:type="paragraph" w:customStyle="1" w:styleId="TableParagraph">
    <w:name w:val="Table Paragraph"/>
    <w:basedOn w:val="Normal"/>
    <w:uiPriority w:val="1"/>
    <w:qFormat/>
    <w:rsid w:val="00956732"/>
    <w:pPr>
      <w:widowControl w:val="0"/>
      <w:autoSpaceDE w:val="0"/>
      <w:autoSpaceDN w:val="0"/>
      <w:spacing w:after="0" w:line="240" w:lineRule="auto"/>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3C0F63"/>
    <w:rPr>
      <w:rFonts w:asciiTheme="majorHAnsi" w:eastAsiaTheme="majorEastAsia" w:hAnsiTheme="majorHAnsi" w:cstheme="majorBidi"/>
      <w:color w:val="244061" w:themeColor="accent1" w:themeShade="80"/>
      <w:sz w:val="36"/>
      <w:szCs w:val="36"/>
    </w:rPr>
  </w:style>
  <w:style w:type="table" w:customStyle="1" w:styleId="TableGrid1">
    <w:name w:val="Table Grid1"/>
    <w:basedOn w:val="TableNormal"/>
    <w:next w:val="TableGrid"/>
    <w:uiPriority w:val="59"/>
    <w:rsid w:val="002A41F8"/>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3B6198"/>
  </w:style>
  <w:style w:type="paragraph" w:styleId="Title">
    <w:name w:val="Title"/>
    <w:basedOn w:val="Normal"/>
    <w:next w:val="Normal"/>
    <w:link w:val="TitleChar"/>
    <w:uiPriority w:val="10"/>
    <w:qFormat/>
    <w:rsid w:val="003C0F63"/>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3C0F63"/>
    <w:rPr>
      <w:rFonts w:asciiTheme="majorHAnsi" w:eastAsiaTheme="majorEastAsia" w:hAnsiTheme="majorHAnsi" w:cstheme="majorBidi"/>
      <w:caps/>
      <w:color w:val="1F497D" w:themeColor="text2"/>
      <w:spacing w:val="-15"/>
      <w:sz w:val="72"/>
      <w:szCs w:val="72"/>
    </w:rPr>
  </w:style>
  <w:style w:type="table" w:styleId="LightGrid-Accent5">
    <w:name w:val="Light Grid Accent 5"/>
    <w:basedOn w:val="TableNormal"/>
    <w:uiPriority w:val="62"/>
    <w:rsid w:val="003B754C"/>
    <w:pPr>
      <w:spacing w:after="0" w:line="240" w:lineRule="auto"/>
    </w:pPr>
    <w:rPr>
      <w:lang w:val="sr-Latn-C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NoSpacingChar">
    <w:name w:val="No Spacing Char"/>
    <w:basedOn w:val="DefaultParagraphFont"/>
    <w:link w:val="NoSpacing"/>
    <w:uiPriority w:val="1"/>
    <w:locked/>
    <w:rsid w:val="003B754C"/>
  </w:style>
  <w:style w:type="table" w:customStyle="1" w:styleId="TableGrid2">
    <w:name w:val="Table Grid2"/>
    <w:basedOn w:val="TableNormal"/>
    <w:next w:val="TableGrid"/>
    <w:uiPriority w:val="59"/>
    <w:rsid w:val="008D7E9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F74FC"/>
    <w:pPr>
      <w:spacing w:after="0" w:line="240" w:lineRule="auto"/>
    </w:pPr>
    <w:rPr>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C0F63"/>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rsid w:val="003C0F63"/>
    <w:rPr>
      <w:rFonts w:asciiTheme="majorHAnsi" w:eastAsiaTheme="majorEastAsia" w:hAnsiTheme="majorHAnsi" w:cstheme="majorBidi"/>
      <w:color w:val="365F91" w:themeColor="accent1" w:themeShade="BF"/>
      <w:sz w:val="24"/>
      <w:szCs w:val="24"/>
    </w:rPr>
  </w:style>
  <w:style w:type="table" w:customStyle="1" w:styleId="TableGrid4">
    <w:name w:val="Table Grid4"/>
    <w:basedOn w:val="TableNormal"/>
    <w:next w:val="TableGrid"/>
    <w:uiPriority w:val="59"/>
    <w:rsid w:val="00804EDB"/>
    <w:pPr>
      <w:spacing w:after="0" w:line="240" w:lineRule="auto"/>
    </w:pPr>
    <w:rPr>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04EDB"/>
    <w:pPr>
      <w:spacing w:after="0" w:line="240" w:lineRule="auto"/>
    </w:pPr>
    <w:rPr>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0880"/>
    <w:pPr>
      <w:autoSpaceDE w:val="0"/>
      <w:autoSpaceDN w:val="0"/>
      <w:adjustRightInd w:val="0"/>
      <w:spacing w:after="0" w:line="240" w:lineRule="auto"/>
    </w:pPr>
    <w:rPr>
      <w:rFonts w:ascii="Times New Roman" w:hAnsi="Times New Roman" w:cs="Times New Roman"/>
      <w:color w:val="000000"/>
      <w:sz w:val="24"/>
      <w:szCs w:val="24"/>
      <w:lang w:eastAsia="sr-Latn-RS"/>
    </w:rPr>
  </w:style>
  <w:style w:type="table" w:customStyle="1" w:styleId="TableGrid6">
    <w:name w:val="Table Grid6"/>
    <w:basedOn w:val="TableNormal"/>
    <w:next w:val="TableGrid"/>
    <w:uiPriority w:val="59"/>
    <w:rsid w:val="00B67530"/>
    <w:pPr>
      <w:spacing w:after="0" w:line="240" w:lineRule="auto"/>
    </w:pPr>
    <w:rPr>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B7507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uiPriority w:val="99"/>
    <w:unhideWhenUsed/>
    <w:rsid w:val="00AE38E8"/>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customStyle="1" w:styleId="Heading5Char">
    <w:name w:val="Heading 5 Char"/>
    <w:basedOn w:val="DefaultParagraphFont"/>
    <w:link w:val="Heading5"/>
    <w:uiPriority w:val="9"/>
    <w:semiHidden/>
    <w:rsid w:val="003C0F63"/>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3C0F63"/>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3C0F63"/>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3C0F63"/>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3C0F63"/>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3C0F63"/>
    <w:pPr>
      <w:spacing w:line="240" w:lineRule="auto"/>
    </w:pPr>
    <w:rPr>
      <w:b/>
      <w:bCs/>
      <w:smallCaps/>
      <w:color w:val="1F497D" w:themeColor="text2"/>
    </w:rPr>
  </w:style>
  <w:style w:type="paragraph" w:styleId="Subtitle">
    <w:name w:val="Subtitle"/>
    <w:basedOn w:val="Normal"/>
    <w:next w:val="Normal"/>
    <w:link w:val="SubtitleChar"/>
    <w:uiPriority w:val="11"/>
    <w:qFormat/>
    <w:rsid w:val="003C0F63"/>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3C0F63"/>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3C0F63"/>
    <w:rPr>
      <w:b/>
      <w:bCs/>
    </w:rPr>
  </w:style>
  <w:style w:type="character" w:styleId="Emphasis">
    <w:name w:val="Emphasis"/>
    <w:basedOn w:val="DefaultParagraphFont"/>
    <w:uiPriority w:val="20"/>
    <w:qFormat/>
    <w:rsid w:val="003C0F63"/>
    <w:rPr>
      <w:i/>
      <w:iCs/>
    </w:rPr>
  </w:style>
  <w:style w:type="paragraph" w:styleId="Quote">
    <w:name w:val="Quote"/>
    <w:basedOn w:val="Normal"/>
    <w:next w:val="Normal"/>
    <w:link w:val="QuoteChar"/>
    <w:uiPriority w:val="29"/>
    <w:qFormat/>
    <w:rsid w:val="003C0F63"/>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3C0F63"/>
    <w:rPr>
      <w:color w:val="1F497D" w:themeColor="text2"/>
      <w:sz w:val="24"/>
      <w:szCs w:val="24"/>
    </w:rPr>
  </w:style>
  <w:style w:type="paragraph" w:styleId="IntenseQuote">
    <w:name w:val="Intense Quote"/>
    <w:basedOn w:val="Normal"/>
    <w:next w:val="Normal"/>
    <w:link w:val="IntenseQuoteChar"/>
    <w:uiPriority w:val="30"/>
    <w:qFormat/>
    <w:rsid w:val="003C0F63"/>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3C0F63"/>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3C0F63"/>
    <w:rPr>
      <w:i/>
      <w:iCs/>
      <w:color w:val="595959" w:themeColor="text1" w:themeTint="A6"/>
    </w:rPr>
  </w:style>
  <w:style w:type="character" w:styleId="IntenseEmphasis">
    <w:name w:val="Intense Emphasis"/>
    <w:basedOn w:val="DefaultParagraphFont"/>
    <w:uiPriority w:val="21"/>
    <w:qFormat/>
    <w:rsid w:val="003C0F63"/>
    <w:rPr>
      <w:b/>
      <w:bCs/>
      <w:i/>
      <w:iCs/>
    </w:rPr>
  </w:style>
  <w:style w:type="character" w:styleId="SubtleReference">
    <w:name w:val="Subtle Reference"/>
    <w:basedOn w:val="DefaultParagraphFont"/>
    <w:uiPriority w:val="31"/>
    <w:qFormat/>
    <w:rsid w:val="003C0F6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3C0F63"/>
    <w:rPr>
      <w:b/>
      <w:bCs/>
      <w:smallCaps/>
      <w:color w:val="1F497D" w:themeColor="text2"/>
      <w:u w:val="single"/>
    </w:rPr>
  </w:style>
  <w:style w:type="character" w:styleId="BookTitle">
    <w:name w:val="Book Title"/>
    <w:basedOn w:val="DefaultParagraphFont"/>
    <w:uiPriority w:val="33"/>
    <w:qFormat/>
    <w:rsid w:val="003C0F63"/>
    <w:rPr>
      <w:b/>
      <w:bCs/>
      <w:smallCaps/>
      <w:spacing w:val="10"/>
    </w:rPr>
  </w:style>
  <w:style w:type="paragraph" w:styleId="TOCHeading">
    <w:name w:val="TOC Heading"/>
    <w:basedOn w:val="Heading1"/>
    <w:next w:val="Normal"/>
    <w:uiPriority w:val="39"/>
    <w:semiHidden/>
    <w:unhideWhenUsed/>
    <w:qFormat/>
    <w:rsid w:val="003C0F63"/>
    <w:pPr>
      <w:outlineLvl w:val="9"/>
    </w:pPr>
  </w:style>
  <w:style w:type="table" w:customStyle="1" w:styleId="TableGrid7">
    <w:name w:val="Table Grid7"/>
    <w:basedOn w:val="TableNormal"/>
    <w:next w:val="TableGrid"/>
    <w:uiPriority w:val="59"/>
    <w:rsid w:val="003925E6"/>
    <w:pPr>
      <w:spacing w:after="0" w:line="240" w:lineRule="auto"/>
    </w:pPr>
    <w:rPr>
      <w:rFonts w:eastAsia="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3925E6"/>
    <w:pPr>
      <w:spacing w:after="0" w:line="240" w:lineRule="auto"/>
      <w:jc w:val="center"/>
    </w:pPr>
    <w:rPr>
      <w:rFonts w:eastAsia="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1B5AD9"/>
    <w:pPr>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D071F"/>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AD071F"/>
  </w:style>
  <w:style w:type="table" w:customStyle="1" w:styleId="TableGrid11">
    <w:name w:val="Table Grid11"/>
    <w:basedOn w:val="TableNormal"/>
    <w:next w:val="TableGrid"/>
    <w:uiPriority w:val="59"/>
    <w:rsid w:val="00AD071F"/>
    <w:pPr>
      <w:spacing w:after="0" w:line="240" w:lineRule="auto"/>
      <w:jc w:val="both"/>
    </w:pPr>
    <w:rPr>
      <w:rFonts w:eastAsia="Calibri"/>
      <w:lang w:val="sr-Latn-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AD071F"/>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67687"/>
  </w:style>
  <w:style w:type="character" w:customStyle="1" w:styleId="BodyTextChar1">
    <w:name w:val="Body Text Char1"/>
    <w:rsid w:val="00767687"/>
    <w:rPr>
      <w:rFonts w:ascii="Times New Roman" w:eastAsia="Times New Roman" w:hAnsi="Times New Roman" w:cs="Times New Roman"/>
      <w:sz w:val="24"/>
      <w:szCs w:val="24"/>
      <w:lang w:val="x-none" w:eastAsia="x-none"/>
    </w:rPr>
  </w:style>
  <w:style w:type="table" w:customStyle="1" w:styleId="TableGrid12">
    <w:name w:val="Table Grid12"/>
    <w:basedOn w:val="TableNormal"/>
    <w:next w:val="TableGrid"/>
    <w:uiPriority w:val="59"/>
    <w:qFormat/>
    <w:rsid w:val="00D577AA"/>
    <w:pPr>
      <w:spacing w:after="0" w:line="240" w:lineRule="auto"/>
    </w:pPr>
    <w:rPr>
      <w:rFonts w:ascii="Calibri" w:eastAsia="Calibri" w:hAnsi="Calibri" w:cs="Times New Roman"/>
      <w:lang w:val="sr-Latn-C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5012EC"/>
    <w:pPr>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qFormat/>
    <w:rsid w:val="00434E13"/>
    <w:pPr>
      <w:spacing w:after="0" w:line="240" w:lineRule="auto"/>
    </w:pPr>
    <w:rPr>
      <w:rFonts w:eastAsia="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B17504"/>
    <w:pPr>
      <w:spacing w:after="0" w:line="240" w:lineRule="auto"/>
    </w:pPr>
    <w:rPr>
      <w:rFonts w:ascii="Times New Roman" w:eastAsiaTheme="minorHAnsi"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F0129"/>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503B60"/>
  </w:style>
  <w:style w:type="table" w:customStyle="1" w:styleId="TableGrid17">
    <w:name w:val="Table Grid17"/>
    <w:basedOn w:val="TableNormal"/>
    <w:next w:val="TableGrid"/>
    <w:uiPriority w:val="39"/>
    <w:rsid w:val="00503B60"/>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522AD6"/>
  </w:style>
  <w:style w:type="table" w:customStyle="1" w:styleId="TableGrid18">
    <w:name w:val="Table Grid18"/>
    <w:basedOn w:val="TableNormal"/>
    <w:next w:val="TableGrid"/>
    <w:uiPriority w:val="59"/>
    <w:rsid w:val="00757BB1"/>
    <w:pPr>
      <w:spacing w:after="0" w:line="240" w:lineRule="auto"/>
    </w:pPr>
    <w:rPr>
      <w:rFonts w:eastAsia="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BA12FB"/>
  </w:style>
  <w:style w:type="table" w:customStyle="1" w:styleId="TableGrid19">
    <w:name w:val="Table Grid19"/>
    <w:basedOn w:val="TableNormal"/>
    <w:next w:val="TableGrid"/>
    <w:uiPriority w:val="59"/>
    <w:rsid w:val="00BA12FB"/>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BA12FB"/>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111">
    <w:name w:val="Grid Table 4 - Accent 111"/>
    <w:basedOn w:val="TableNormal"/>
    <w:uiPriority w:val="49"/>
    <w:rsid w:val="00BA12FB"/>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311">
    <w:name w:val="Grid Table 4 - Accent 311"/>
    <w:basedOn w:val="TableNormal"/>
    <w:uiPriority w:val="49"/>
    <w:rsid w:val="00BA12FB"/>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PageNumber">
    <w:name w:val="page number"/>
    <w:basedOn w:val="DefaultParagraphFont"/>
    <w:rsid w:val="00BA12FB"/>
  </w:style>
  <w:style w:type="table" w:customStyle="1" w:styleId="GridTable5Dark-Accent31">
    <w:name w:val="Grid Table 5 Dark - Accent 31"/>
    <w:basedOn w:val="TableNormal"/>
    <w:uiPriority w:val="50"/>
    <w:rsid w:val="00BA12FB"/>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61">
    <w:name w:val="Grid Table 5 Dark - Accent 61"/>
    <w:basedOn w:val="TableNormal"/>
    <w:uiPriority w:val="50"/>
    <w:rsid w:val="00BA12FB"/>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11">
    <w:name w:val="Grid Table 5 Dark - Accent 11"/>
    <w:basedOn w:val="TableNormal"/>
    <w:uiPriority w:val="50"/>
    <w:rsid w:val="00BA12FB"/>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normalcentaritalic">
    <w:name w:val="normalcentaritalic"/>
    <w:basedOn w:val="Normal"/>
    <w:rsid w:val="00BA12FB"/>
    <w:pPr>
      <w:tabs>
        <w:tab w:val="left" w:pos="1440"/>
      </w:tabs>
      <w:spacing w:before="100" w:beforeAutospacing="1" w:after="100" w:afterAutospacing="1" w:line="240" w:lineRule="auto"/>
      <w:jc w:val="both"/>
    </w:pPr>
    <w:rPr>
      <w:rFonts w:ascii="Times New Roman" w:eastAsia="Times New Roman" w:hAnsi="Times New Roman" w:cs="Times New Roman"/>
      <w:sz w:val="24"/>
      <w:szCs w:val="24"/>
      <w:lang w:val="en-US"/>
    </w:rPr>
  </w:style>
  <w:style w:type="paragraph" w:customStyle="1" w:styleId="Normal1">
    <w:name w:val="Normal1"/>
    <w:rsid w:val="00BA12FB"/>
    <w:pPr>
      <w:spacing w:after="200" w:line="276" w:lineRule="auto"/>
    </w:pPr>
    <w:rPr>
      <w:rFonts w:ascii="Calibri" w:eastAsia="Calibri" w:hAnsi="Calibri" w:cs="Calibri"/>
      <w:lang w:val="sr-Cyrl-CS" w:eastAsia="sr-Latn-CS"/>
    </w:rPr>
  </w:style>
  <w:style w:type="numbering" w:customStyle="1" w:styleId="NoList6">
    <w:name w:val="No List6"/>
    <w:next w:val="NoList"/>
    <w:uiPriority w:val="99"/>
    <w:semiHidden/>
    <w:unhideWhenUsed/>
    <w:rsid w:val="00325DFE"/>
  </w:style>
  <w:style w:type="table" w:customStyle="1" w:styleId="TableGrid20">
    <w:name w:val="Table Grid20"/>
    <w:basedOn w:val="TableNormal"/>
    <w:next w:val="TableGrid"/>
    <w:uiPriority w:val="59"/>
    <w:rsid w:val="00325DF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2">
    <w:name w:val="Grid Table 4 - Accent 112"/>
    <w:basedOn w:val="TableNormal"/>
    <w:uiPriority w:val="49"/>
    <w:rsid w:val="00325DFE"/>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312">
    <w:name w:val="Grid Table 4 - Accent 312"/>
    <w:basedOn w:val="TableNormal"/>
    <w:uiPriority w:val="49"/>
    <w:rsid w:val="00325DFE"/>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311">
    <w:name w:val="Grid Table 5 Dark - Accent 311"/>
    <w:basedOn w:val="TableNormal"/>
    <w:uiPriority w:val="50"/>
    <w:rsid w:val="00325DFE"/>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611">
    <w:name w:val="Grid Table 5 Dark - Accent 611"/>
    <w:basedOn w:val="TableNormal"/>
    <w:uiPriority w:val="50"/>
    <w:rsid w:val="00325DFE"/>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111">
    <w:name w:val="Grid Table 5 Dark - Accent 111"/>
    <w:basedOn w:val="TableNormal"/>
    <w:uiPriority w:val="50"/>
    <w:rsid w:val="00325DFE"/>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21">
    <w:name w:val="Table Grid21"/>
    <w:basedOn w:val="TableNormal"/>
    <w:next w:val="TableGrid"/>
    <w:uiPriority w:val="59"/>
    <w:rsid w:val="009E7124"/>
    <w:pPr>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5B100E"/>
  </w:style>
  <w:style w:type="table" w:customStyle="1" w:styleId="TableGrid22">
    <w:name w:val="Table Grid22"/>
    <w:basedOn w:val="TableNormal"/>
    <w:next w:val="TableGrid"/>
    <w:uiPriority w:val="39"/>
    <w:rsid w:val="005B100E"/>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ekst">
    <w:name w:val="_1tekst"/>
    <w:basedOn w:val="Normal"/>
    <w:rsid w:val="005B100E"/>
    <w:pPr>
      <w:spacing w:after="0" w:line="240" w:lineRule="auto"/>
      <w:ind w:left="375" w:right="375" w:firstLine="240"/>
      <w:jc w:val="both"/>
    </w:pPr>
    <w:rPr>
      <w:rFonts w:ascii="Arial" w:hAnsi="Arial" w:cs="Arial"/>
      <w:sz w:val="20"/>
      <w:szCs w:val="20"/>
      <w:lang w:val="en-US"/>
    </w:rPr>
  </w:style>
  <w:style w:type="character" w:customStyle="1" w:styleId="select2-selectionrendered">
    <w:name w:val="select2-selection__rendered"/>
    <w:basedOn w:val="DefaultParagraphFont"/>
    <w:rsid w:val="005B100E"/>
  </w:style>
  <w:style w:type="character" w:customStyle="1" w:styleId="transparent-background">
    <w:name w:val="transparent-background"/>
    <w:basedOn w:val="DefaultParagraphFont"/>
    <w:rsid w:val="005B100E"/>
  </w:style>
  <w:style w:type="paragraph" w:customStyle="1" w:styleId="copy">
    <w:name w:val="copy"/>
    <w:basedOn w:val="Normal"/>
    <w:rsid w:val="005B100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5B100E"/>
    <w:rPr>
      <w:color w:val="0000FF"/>
      <w:u w:val="single"/>
    </w:rPr>
  </w:style>
  <w:style w:type="paragraph" w:customStyle="1" w:styleId="grade">
    <w:name w:val="grade"/>
    <w:basedOn w:val="Normal"/>
    <w:rsid w:val="005B100E"/>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10">
    <w:name w:val="Table Grid110"/>
    <w:basedOn w:val="TableNormal"/>
    <w:next w:val="TableGrid"/>
    <w:uiPriority w:val="39"/>
    <w:rsid w:val="005B100E"/>
    <w:pPr>
      <w:spacing w:after="0" w:line="240" w:lineRule="auto"/>
    </w:pPr>
    <w:rPr>
      <w:rFonts w:eastAsia="Calibri"/>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A05E9E"/>
  </w:style>
  <w:style w:type="table" w:customStyle="1" w:styleId="TableGrid23">
    <w:name w:val="Table Grid23"/>
    <w:basedOn w:val="TableNormal"/>
    <w:next w:val="TableGrid"/>
    <w:uiPriority w:val="59"/>
    <w:rsid w:val="00105FFF"/>
    <w:pPr>
      <w:spacing w:after="0" w:line="240" w:lineRule="auto"/>
    </w:pPr>
    <w:rPr>
      <w:rFonts w:eastAsia="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DA5B5F"/>
    <w:pPr>
      <w:spacing w:after="0" w:line="240" w:lineRule="auto"/>
    </w:pPr>
    <w:rPr>
      <w:rFonts w:eastAsia="Calibri"/>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qFormat/>
    <w:rsid w:val="001C171B"/>
    <w:pPr>
      <w:spacing w:after="0" w:line="240" w:lineRule="auto"/>
    </w:pPr>
    <w:rPr>
      <w:rFonts w:eastAsia="Calibri"/>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49769">
      <w:bodyDiv w:val="1"/>
      <w:marLeft w:val="0"/>
      <w:marRight w:val="0"/>
      <w:marTop w:val="0"/>
      <w:marBottom w:val="0"/>
      <w:divBdr>
        <w:top w:val="none" w:sz="0" w:space="0" w:color="auto"/>
        <w:left w:val="none" w:sz="0" w:space="0" w:color="auto"/>
        <w:bottom w:val="none" w:sz="0" w:space="0" w:color="auto"/>
        <w:right w:val="none" w:sz="0" w:space="0" w:color="auto"/>
      </w:divBdr>
    </w:div>
    <w:div w:id="257447326">
      <w:bodyDiv w:val="1"/>
      <w:marLeft w:val="0"/>
      <w:marRight w:val="0"/>
      <w:marTop w:val="0"/>
      <w:marBottom w:val="0"/>
      <w:divBdr>
        <w:top w:val="none" w:sz="0" w:space="0" w:color="auto"/>
        <w:left w:val="none" w:sz="0" w:space="0" w:color="auto"/>
        <w:bottom w:val="none" w:sz="0" w:space="0" w:color="auto"/>
        <w:right w:val="none" w:sz="0" w:space="0" w:color="auto"/>
      </w:divBdr>
    </w:div>
    <w:div w:id="304627989">
      <w:bodyDiv w:val="1"/>
      <w:marLeft w:val="0"/>
      <w:marRight w:val="0"/>
      <w:marTop w:val="0"/>
      <w:marBottom w:val="0"/>
      <w:divBdr>
        <w:top w:val="none" w:sz="0" w:space="0" w:color="auto"/>
        <w:left w:val="none" w:sz="0" w:space="0" w:color="auto"/>
        <w:bottom w:val="none" w:sz="0" w:space="0" w:color="auto"/>
        <w:right w:val="none" w:sz="0" w:space="0" w:color="auto"/>
      </w:divBdr>
    </w:div>
    <w:div w:id="518472513">
      <w:bodyDiv w:val="1"/>
      <w:marLeft w:val="0"/>
      <w:marRight w:val="0"/>
      <w:marTop w:val="0"/>
      <w:marBottom w:val="0"/>
      <w:divBdr>
        <w:top w:val="none" w:sz="0" w:space="0" w:color="auto"/>
        <w:left w:val="none" w:sz="0" w:space="0" w:color="auto"/>
        <w:bottom w:val="none" w:sz="0" w:space="0" w:color="auto"/>
        <w:right w:val="none" w:sz="0" w:space="0" w:color="auto"/>
      </w:divBdr>
    </w:div>
    <w:div w:id="519047672">
      <w:bodyDiv w:val="1"/>
      <w:marLeft w:val="0"/>
      <w:marRight w:val="0"/>
      <w:marTop w:val="0"/>
      <w:marBottom w:val="0"/>
      <w:divBdr>
        <w:top w:val="none" w:sz="0" w:space="0" w:color="auto"/>
        <w:left w:val="none" w:sz="0" w:space="0" w:color="auto"/>
        <w:bottom w:val="none" w:sz="0" w:space="0" w:color="auto"/>
        <w:right w:val="none" w:sz="0" w:space="0" w:color="auto"/>
      </w:divBdr>
    </w:div>
    <w:div w:id="651955187">
      <w:bodyDiv w:val="1"/>
      <w:marLeft w:val="0"/>
      <w:marRight w:val="0"/>
      <w:marTop w:val="0"/>
      <w:marBottom w:val="0"/>
      <w:divBdr>
        <w:top w:val="none" w:sz="0" w:space="0" w:color="auto"/>
        <w:left w:val="none" w:sz="0" w:space="0" w:color="auto"/>
        <w:bottom w:val="none" w:sz="0" w:space="0" w:color="auto"/>
        <w:right w:val="none" w:sz="0" w:space="0" w:color="auto"/>
      </w:divBdr>
    </w:div>
    <w:div w:id="814108176">
      <w:bodyDiv w:val="1"/>
      <w:marLeft w:val="0"/>
      <w:marRight w:val="0"/>
      <w:marTop w:val="0"/>
      <w:marBottom w:val="0"/>
      <w:divBdr>
        <w:top w:val="none" w:sz="0" w:space="0" w:color="auto"/>
        <w:left w:val="none" w:sz="0" w:space="0" w:color="auto"/>
        <w:bottom w:val="none" w:sz="0" w:space="0" w:color="auto"/>
        <w:right w:val="none" w:sz="0" w:space="0" w:color="auto"/>
      </w:divBdr>
    </w:div>
    <w:div w:id="833566445">
      <w:bodyDiv w:val="1"/>
      <w:marLeft w:val="0"/>
      <w:marRight w:val="0"/>
      <w:marTop w:val="0"/>
      <w:marBottom w:val="0"/>
      <w:divBdr>
        <w:top w:val="none" w:sz="0" w:space="0" w:color="auto"/>
        <w:left w:val="none" w:sz="0" w:space="0" w:color="auto"/>
        <w:bottom w:val="none" w:sz="0" w:space="0" w:color="auto"/>
        <w:right w:val="none" w:sz="0" w:space="0" w:color="auto"/>
      </w:divBdr>
    </w:div>
    <w:div w:id="845947913">
      <w:bodyDiv w:val="1"/>
      <w:marLeft w:val="0"/>
      <w:marRight w:val="0"/>
      <w:marTop w:val="0"/>
      <w:marBottom w:val="0"/>
      <w:divBdr>
        <w:top w:val="none" w:sz="0" w:space="0" w:color="auto"/>
        <w:left w:val="none" w:sz="0" w:space="0" w:color="auto"/>
        <w:bottom w:val="none" w:sz="0" w:space="0" w:color="auto"/>
        <w:right w:val="none" w:sz="0" w:space="0" w:color="auto"/>
      </w:divBdr>
    </w:div>
    <w:div w:id="1002666265">
      <w:bodyDiv w:val="1"/>
      <w:marLeft w:val="0"/>
      <w:marRight w:val="0"/>
      <w:marTop w:val="0"/>
      <w:marBottom w:val="0"/>
      <w:divBdr>
        <w:top w:val="none" w:sz="0" w:space="0" w:color="auto"/>
        <w:left w:val="none" w:sz="0" w:space="0" w:color="auto"/>
        <w:bottom w:val="none" w:sz="0" w:space="0" w:color="auto"/>
        <w:right w:val="none" w:sz="0" w:space="0" w:color="auto"/>
      </w:divBdr>
    </w:div>
    <w:div w:id="1090077662">
      <w:bodyDiv w:val="1"/>
      <w:marLeft w:val="0"/>
      <w:marRight w:val="0"/>
      <w:marTop w:val="0"/>
      <w:marBottom w:val="0"/>
      <w:divBdr>
        <w:top w:val="none" w:sz="0" w:space="0" w:color="auto"/>
        <w:left w:val="none" w:sz="0" w:space="0" w:color="auto"/>
        <w:bottom w:val="none" w:sz="0" w:space="0" w:color="auto"/>
        <w:right w:val="none" w:sz="0" w:space="0" w:color="auto"/>
      </w:divBdr>
    </w:div>
    <w:div w:id="1107623941">
      <w:bodyDiv w:val="1"/>
      <w:marLeft w:val="0"/>
      <w:marRight w:val="0"/>
      <w:marTop w:val="0"/>
      <w:marBottom w:val="0"/>
      <w:divBdr>
        <w:top w:val="none" w:sz="0" w:space="0" w:color="auto"/>
        <w:left w:val="none" w:sz="0" w:space="0" w:color="auto"/>
        <w:bottom w:val="none" w:sz="0" w:space="0" w:color="auto"/>
        <w:right w:val="none" w:sz="0" w:space="0" w:color="auto"/>
      </w:divBdr>
    </w:div>
    <w:div w:id="1203253699">
      <w:bodyDiv w:val="1"/>
      <w:marLeft w:val="0"/>
      <w:marRight w:val="0"/>
      <w:marTop w:val="0"/>
      <w:marBottom w:val="0"/>
      <w:divBdr>
        <w:top w:val="none" w:sz="0" w:space="0" w:color="auto"/>
        <w:left w:val="none" w:sz="0" w:space="0" w:color="auto"/>
        <w:bottom w:val="none" w:sz="0" w:space="0" w:color="auto"/>
        <w:right w:val="none" w:sz="0" w:space="0" w:color="auto"/>
      </w:divBdr>
    </w:div>
    <w:div w:id="1309284990">
      <w:bodyDiv w:val="1"/>
      <w:marLeft w:val="0"/>
      <w:marRight w:val="0"/>
      <w:marTop w:val="0"/>
      <w:marBottom w:val="0"/>
      <w:divBdr>
        <w:top w:val="none" w:sz="0" w:space="0" w:color="auto"/>
        <w:left w:val="none" w:sz="0" w:space="0" w:color="auto"/>
        <w:bottom w:val="none" w:sz="0" w:space="0" w:color="auto"/>
        <w:right w:val="none" w:sz="0" w:space="0" w:color="auto"/>
      </w:divBdr>
    </w:div>
    <w:div w:id="1327129580">
      <w:bodyDiv w:val="1"/>
      <w:marLeft w:val="0"/>
      <w:marRight w:val="0"/>
      <w:marTop w:val="0"/>
      <w:marBottom w:val="0"/>
      <w:divBdr>
        <w:top w:val="none" w:sz="0" w:space="0" w:color="auto"/>
        <w:left w:val="none" w:sz="0" w:space="0" w:color="auto"/>
        <w:bottom w:val="none" w:sz="0" w:space="0" w:color="auto"/>
        <w:right w:val="none" w:sz="0" w:space="0" w:color="auto"/>
      </w:divBdr>
    </w:div>
    <w:div w:id="1354842655">
      <w:bodyDiv w:val="1"/>
      <w:marLeft w:val="0"/>
      <w:marRight w:val="0"/>
      <w:marTop w:val="0"/>
      <w:marBottom w:val="0"/>
      <w:divBdr>
        <w:top w:val="none" w:sz="0" w:space="0" w:color="auto"/>
        <w:left w:val="none" w:sz="0" w:space="0" w:color="auto"/>
        <w:bottom w:val="none" w:sz="0" w:space="0" w:color="auto"/>
        <w:right w:val="none" w:sz="0" w:space="0" w:color="auto"/>
      </w:divBdr>
    </w:div>
    <w:div w:id="1436440713">
      <w:bodyDiv w:val="1"/>
      <w:marLeft w:val="0"/>
      <w:marRight w:val="0"/>
      <w:marTop w:val="0"/>
      <w:marBottom w:val="0"/>
      <w:divBdr>
        <w:top w:val="none" w:sz="0" w:space="0" w:color="auto"/>
        <w:left w:val="none" w:sz="0" w:space="0" w:color="auto"/>
        <w:bottom w:val="none" w:sz="0" w:space="0" w:color="auto"/>
        <w:right w:val="none" w:sz="0" w:space="0" w:color="auto"/>
      </w:divBdr>
    </w:div>
    <w:div w:id="1461537469">
      <w:bodyDiv w:val="1"/>
      <w:marLeft w:val="0"/>
      <w:marRight w:val="0"/>
      <w:marTop w:val="0"/>
      <w:marBottom w:val="0"/>
      <w:divBdr>
        <w:top w:val="none" w:sz="0" w:space="0" w:color="auto"/>
        <w:left w:val="none" w:sz="0" w:space="0" w:color="auto"/>
        <w:bottom w:val="none" w:sz="0" w:space="0" w:color="auto"/>
        <w:right w:val="none" w:sz="0" w:space="0" w:color="auto"/>
      </w:divBdr>
    </w:div>
    <w:div w:id="1486437967">
      <w:bodyDiv w:val="1"/>
      <w:marLeft w:val="0"/>
      <w:marRight w:val="0"/>
      <w:marTop w:val="0"/>
      <w:marBottom w:val="0"/>
      <w:divBdr>
        <w:top w:val="none" w:sz="0" w:space="0" w:color="auto"/>
        <w:left w:val="none" w:sz="0" w:space="0" w:color="auto"/>
        <w:bottom w:val="none" w:sz="0" w:space="0" w:color="auto"/>
        <w:right w:val="none" w:sz="0" w:space="0" w:color="auto"/>
      </w:divBdr>
    </w:div>
    <w:div w:id="1553812709">
      <w:bodyDiv w:val="1"/>
      <w:marLeft w:val="0"/>
      <w:marRight w:val="0"/>
      <w:marTop w:val="0"/>
      <w:marBottom w:val="0"/>
      <w:divBdr>
        <w:top w:val="none" w:sz="0" w:space="0" w:color="auto"/>
        <w:left w:val="none" w:sz="0" w:space="0" w:color="auto"/>
        <w:bottom w:val="none" w:sz="0" w:space="0" w:color="auto"/>
        <w:right w:val="none" w:sz="0" w:space="0" w:color="auto"/>
      </w:divBdr>
    </w:div>
    <w:div w:id="1844317964">
      <w:bodyDiv w:val="1"/>
      <w:marLeft w:val="0"/>
      <w:marRight w:val="0"/>
      <w:marTop w:val="0"/>
      <w:marBottom w:val="0"/>
      <w:divBdr>
        <w:top w:val="none" w:sz="0" w:space="0" w:color="auto"/>
        <w:left w:val="none" w:sz="0" w:space="0" w:color="auto"/>
        <w:bottom w:val="none" w:sz="0" w:space="0" w:color="auto"/>
        <w:right w:val="none" w:sz="0" w:space="0" w:color="auto"/>
      </w:divBdr>
    </w:div>
    <w:div w:id="1884750276">
      <w:bodyDiv w:val="1"/>
      <w:marLeft w:val="0"/>
      <w:marRight w:val="0"/>
      <w:marTop w:val="0"/>
      <w:marBottom w:val="0"/>
      <w:divBdr>
        <w:top w:val="none" w:sz="0" w:space="0" w:color="auto"/>
        <w:left w:val="none" w:sz="0" w:space="0" w:color="auto"/>
        <w:bottom w:val="none" w:sz="0" w:space="0" w:color="auto"/>
        <w:right w:val="none" w:sz="0" w:space="0" w:color="auto"/>
      </w:divBdr>
    </w:div>
    <w:div w:id="1892184497">
      <w:bodyDiv w:val="1"/>
      <w:marLeft w:val="0"/>
      <w:marRight w:val="0"/>
      <w:marTop w:val="0"/>
      <w:marBottom w:val="0"/>
      <w:divBdr>
        <w:top w:val="none" w:sz="0" w:space="0" w:color="auto"/>
        <w:left w:val="none" w:sz="0" w:space="0" w:color="auto"/>
        <w:bottom w:val="none" w:sz="0" w:space="0" w:color="auto"/>
        <w:right w:val="none" w:sz="0" w:space="0" w:color="auto"/>
      </w:divBdr>
    </w:div>
    <w:div w:id="198065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sskola.rs/evaluation/obrazovna-postignuca-ucenika/standard.html?areaId=860&amp;reviewId=13723&amp;standardOrd=2&amp;exampleId=example591" TargetMode="External"/><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hyperlink" Target="https://asskola.rs/evaluation/obrazovna-postignuca-ucenika/standard.html?areaId=860&amp;reviewId=13723&amp;standardOrd=1&amp;exampleId=example862" TargetMode="External"/><Relationship Id="rId84" Type="http://schemas.openxmlformats.org/officeDocument/2006/relationships/hyperlink" Target="https://asskola.rs/evaluation/obrazovna-postignuca-ucenika/standard.html?areaId=860&amp;reviewId=13723&amp;standardOrd=1&amp;exampleId=example559" TargetMode="External"/><Relationship Id="rId138" Type="http://schemas.openxmlformats.org/officeDocument/2006/relationships/image" Target="media/image43.png"/><Relationship Id="rId107" Type="http://schemas.openxmlformats.org/officeDocument/2006/relationships/hyperlink" Target="https://asskola.rs/evaluation/obrazovna-postignuca-ucenika/standard.html?areaId=860&amp;reviewId=13723&amp;standardOrd=2&amp;exampleId=example581" TargetMode="External"/><Relationship Id="rId11" Type="http://schemas.openxmlformats.org/officeDocument/2006/relationships/image" Target="media/image2.png"/><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hyperlink" Target="https://asskola.rs/evaluation/obrazovna-postignuca-ucenika/standard.html?areaId=860&amp;reviewId=13723&amp;standardOrd=1&amp;exampleId=example873" TargetMode="External"/><Relationship Id="rId128" Type="http://schemas.openxmlformats.org/officeDocument/2006/relationships/hyperlink" Target="https://asskola.rs/evaluation/obrazovna-postignuca-ucenika/standard.html?areaId=860&amp;reviewId=13723&amp;standardOrd=2&amp;exampleId=example602" TargetMode="External"/><Relationship Id="rId149" Type="http://schemas.openxmlformats.org/officeDocument/2006/relationships/header" Target="header6.xml"/><Relationship Id="rId5" Type="http://schemas.openxmlformats.org/officeDocument/2006/relationships/webSettings" Target="webSettings.xml"/><Relationship Id="rId95" Type="http://schemas.openxmlformats.org/officeDocument/2006/relationships/hyperlink" Target="https://asskola.rs/evaluation/obrazovna-postignuca-ucenika/standard.html?areaId=860&amp;reviewId=13723&amp;standardOrd=2&amp;exampleId=example569"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hyperlink" Target="https://asskola.rs/evaluation/obrazovna-postignuca-ucenika/standard.html?areaId=860&amp;reviewId=13723&amp;standardOrd=1&amp;exampleId=example863" TargetMode="External"/><Relationship Id="rId69" Type="http://schemas.openxmlformats.org/officeDocument/2006/relationships/hyperlink" Target="https://asskola.rs/evaluation/obrazovna-postignuca-ucenika/standard.html?areaId=860&amp;reviewId=13723&amp;standardOrd=1&amp;exampleId=example868" TargetMode="External"/><Relationship Id="rId113" Type="http://schemas.openxmlformats.org/officeDocument/2006/relationships/hyperlink" Target="https://asskola.rs/evaluation/obrazovna-postignuca-ucenika/standard.html?areaId=860&amp;reviewId=13723&amp;standardOrd=2&amp;exampleId=example587" TargetMode="External"/><Relationship Id="rId118" Type="http://schemas.openxmlformats.org/officeDocument/2006/relationships/hyperlink" Target="https://asskola.rs/evaluation/obrazovna-postignuca-ucenika/standard.html?areaId=860&amp;reviewId=13723&amp;standardOrd=2&amp;exampleId=example592" TargetMode="External"/><Relationship Id="rId134" Type="http://schemas.openxmlformats.org/officeDocument/2006/relationships/hyperlink" Target="https://asskola.rs/evaluation/obrazovna-postignuca-ucenika/standard.html?areaId=860&amp;reviewId=13723&amp;standardOrd=2&amp;exampleId=example608" TargetMode="External"/><Relationship Id="rId139" Type="http://schemas.openxmlformats.org/officeDocument/2006/relationships/image" Target="media/image44.png"/><Relationship Id="rId80" Type="http://schemas.openxmlformats.org/officeDocument/2006/relationships/hyperlink" Target="https://asskola.rs/evaluation/obrazovna-postignuca-ucenika/standard.html?areaId=860&amp;reviewId=13723&amp;standardOrd=1&amp;exampleId=example879" TargetMode="External"/><Relationship Id="rId85" Type="http://schemas.openxmlformats.org/officeDocument/2006/relationships/hyperlink" Target="https://asskola.rs/evaluation/obrazovna-postignuca-ucenika/standard.html?areaId=860&amp;reviewId=13723&amp;standardOrd=1&amp;exampleId=example560" TargetMode="External"/><Relationship Id="rId150" Type="http://schemas.openxmlformats.org/officeDocument/2006/relationships/footer" Target="footer7.xml"/><Relationship Id="rId12" Type="http://schemas.openxmlformats.org/officeDocument/2006/relationships/chart" Target="charts/chart1.xml"/><Relationship Id="rId17" Type="http://schemas.openxmlformats.org/officeDocument/2006/relationships/image" Target="media/image3.jpe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hyperlink" Target="https://asskola.rs/evaluation/obrazovna-postignuca-ucenika/standard.html?areaId=860&amp;reviewId=13723&amp;standardOrd=1&amp;exampleId=example858" TargetMode="External"/><Relationship Id="rId103" Type="http://schemas.openxmlformats.org/officeDocument/2006/relationships/hyperlink" Target="https://asskola.rs/evaluation/obrazovna-postignuca-ucenika/standard.html?areaId=860&amp;reviewId=13723&amp;standardOrd=2&amp;exampleId=example577" TargetMode="External"/><Relationship Id="rId108" Type="http://schemas.openxmlformats.org/officeDocument/2006/relationships/hyperlink" Target="https://asskola.rs/evaluation/obrazovna-postignuca-ucenika/standard.html?areaId=860&amp;reviewId=13723&amp;standardOrd=2&amp;exampleId=example582" TargetMode="External"/><Relationship Id="rId124" Type="http://schemas.openxmlformats.org/officeDocument/2006/relationships/hyperlink" Target="https://asskola.rs/evaluation/obrazovna-postignuca-ucenika/standard.html?areaId=860&amp;reviewId=13723&amp;standardOrd=2&amp;exampleId=example598" TargetMode="External"/><Relationship Id="rId129" Type="http://schemas.openxmlformats.org/officeDocument/2006/relationships/hyperlink" Target="https://asskola.rs/evaluation/obrazovna-postignuca-ucenika/standard.html?areaId=860&amp;reviewId=13723&amp;standardOrd=2&amp;exampleId=example603" TargetMode="External"/><Relationship Id="rId54" Type="http://schemas.openxmlformats.org/officeDocument/2006/relationships/image" Target="media/image40.png"/><Relationship Id="rId70" Type="http://schemas.openxmlformats.org/officeDocument/2006/relationships/hyperlink" Target="https://asskola.rs/evaluation/obrazovna-postignuca-ucenika/standard.html?areaId=860&amp;reviewId=13723&amp;standardOrd=1&amp;exampleId=example869" TargetMode="External"/><Relationship Id="rId75" Type="http://schemas.openxmlformats.org/officeDocument/2006/relationships/hyperlink" Target="https://asskola.rs/evaluation/obrazovna-postignuca-ucenika/standard.html?areaId=860&amp;reviewId=13723&amp;standardOrd=1&amp;exampleId=example874" TargetMode="External"/><Relationship Id="rId91" Type="http://schemas.openxmlformats.org/officeDocument/2006/relationships/hyperlink" Target="https://asskola.rs/evaluation/obrazovna-postignuca-ucenika/standard.html?areaId=860&amp;reviewId=13723&amp;standardOrd=1&amp;exampleId=example885" TargetMode="External"/><Relationship Id="rId96" Type="http://schemas.openxmlformats.org/officeDocument/2006/relationships/hyperlink" Target="https://asskola.rs/evaluation/obrazovna-postignuca-ucenika/standard.html?areaId=860&amp;reviewId=13723&amp;standardOrd=2&amp;exampleId=example570" TargetMode="External"/><Relationship Id="rId140" Type="http://schemas.openxmlformats.org/officeDocument/2006/relationships/image" Target="media/image45.png"/><Relationship Id="rId14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hyperlink" Target="https://asskola.rs/evaluation/obrazovna-postignuca-ucenika/standard.html?areaId=860&amp;reviewId=13723&amp;standardOrd=2&amp;exampleId=example588" TargetMode="External"/><Relationship Id="rId119" Type="http://schemas.openxmlformats.org/officeDocument/2006/relationships/hyperlink" Target="https://asskola.rs/evaluation/obrazovna-postignuca-ucenika/standard.html?areaId=860&amp;reviewId=13723&amp;standardOrd=2&amp;exampleId=example593" TargetMode="External"/><Relationship Id="rId44" Type="http://schemas.openxmlformats.org/officeDocument/2006/relationships/image" Target="media/image30.png"/><Relationship Id="rId60" Type="http://schemas.openxmlformats.org/officeDocument/2006/relationships/hyperlink" Target="https://asskola.rs/evaluation/obrazovna-postignuca-ucenika/standard.html?areaId=860&amp;reviewId=13723&amp;standardOrd=1&amp;exampleId=example859" TargetMode="External"/><Relationship Id="rId65" Type="http://schemas.openxmlformats.org/officeDocument/2006/relationships/hyperlink" Target="https://asskola.rs/evaluation/obrazovna-postignuca-ucenika/standard.html?areaId=860&amp;reviewId=13723&amp;standardOrd=1&amp;exampleId=example864" TargetMode="External"/><Relationship Id="rId81" Type="http://schemas.openxmlformats.org/officeDocument/2006/relationships/hyperlink" Target="https://asskola.rs/evaluation/obrazovna-postignuca-ucenika/standard.html?areaId=860&amp;reviewId=13723&amp;standardOrd=1&amp;exampleId=example880" TargetMode="External"/><Relationship Id="rId86" Type="http://schemas.openxmlformats.org/officeDocument/2006/relationships/hyperlink" Target="https://asskola.rs/evaluation/obrazovna-postignuca-ucenika/standard.html?areaId=860&amp;reviewId=13723&amp;standardOrd=1&amp;exampleId=example561" TargetMode="External"/><Relationship Id="rId130" Type="http://schemas.openxmlformats.org/officeDocument/2006/relationships/hyperlink" Target="https://asskola.rs/evaluation/obrazovna-postignuca-ucenika/standard.html?areaId=860&amp;reviewId=13723&amp;standardOrd=2&amp;exampleId=example604" TargetMode="External"/><Relationship Id="rId135" Type="http://schemas.openxmlformats.org/officeDocument/2006/relationships/hyperlink" Target="https://asskola.rs/evaluation/obrazovna-postignuca-ucenika/standard.html?areaId=860&amp;reviewId=13723&amp;standardOrd=2&amp;exampleId=example609" TargetMode="External"/><Relationship Id="rId151" Type="http://schemas.openxmlformats.org/officeDocument/2006/relationships/fontTable" Target="fontTable.xml"/><Relationship Id="rId13" Type="http://schemas.openxmlformats.org/officeDocument/2006/relationships/chart" Target="charts/chart2.xml"/><Relationship Id="rId18" Type="http://schemas.openxmlformats.org/officeDocument/2006/relationships/image" Target="media/image4.jpeg"/><Relationship Id="rId39" Type="http://schemas.openxmlformats.org/officeDocument/2006/relationships/image" Target="media/image25.png"/><Relationship Id="rId109" Type="http://schemas.openxmlformats.org/officeDocument/2006/relationships/hyperlink" Target="https://asskola.rs/evaluation/obrazovna-postignuca-ucenika/standard.html?areaId=860&amp;reviewId=13723&amp;standardOrd=2&amp;exampleId=example583" TargetMode="Externa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header" Target="header2.xml"/><Relationship Id="rId76" Type="http://schemas.openxmlformats.org/officeDocument/2006/relationships/hyperlink" Target="https://asskola.rs/evaluation/obrazovna-postignuca-ucenika/standard.html?areaId=860&amp;reviewId=13723&amp;standardOrd=1&amp;exampleId=example875" TargetMode="External"/><Relationship Id="rId97" Type="http://schemas.openxmlformats.org/officeDocument/2006/relationships/hyperlink" Target="https://asskola.rs/evaluation/obrazovna-postignuca-ucenika/standard.html?areaId=860&amp;reviewId=13723&amp;standardOrd=2&amp;exampleId=example571" TargetMode="External"/><Relationship Id="rId104" Type="http://schemas.openxmlformats.org/officeDocument/2006/relationships/hyperlink" Target="https://asskola.rs/evaluation/obrazovna-postignuca-ucenika/standard.html?areaId=860&amp;reviewId=13723&amp;standardOrd=2&amp;exampleId=example578" TargetMode="External"/><Relationship Id="rId120" Type="http://schemas.openxmlformats.org/officeDocument/2006/relationships/hyperlink" Target="https://asskola.rs/evaluation/obrazovna-postignuca-ucenika/standard.html?areaId=860&amp;reviewId=13723&amp;standardOrd=2&amp;exampleId=example594" TargetMode="External"/><Relationship Id="rId125" Type="http://schemas.openxmlformats.org/officeDocument/2006/relationships/hyperlink" Target="https://asskola.rs/evaluation/obrazovna-postignuca-ucenika/standard.html?areaId=860&amp;reviewId=13723&amp;standardOrd=2&amp;exampleId=example599" TargetMode="External"/><Relationship Id="rId141" Type="http://schemas.openxmlformats.org/officeDocument/2006/relationships/image" Target="media/image46.png"/><Relationship Id="rId14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s://asskola.rs/evaluation/obrazovna-postignuca-ucenika/standard.html?areaId=860&amp;reviewId=13723&amp;standardOrd=1&amp;exampleId=example870" TargetMode="External"/><Relationship Id="rId92" Type="http://schemas.openxmlformats.org/officeDocument/2006/relationships/hyperlink" Target="https://asskola.rs/evaluation/obrazovna-postignuca-ucenika/standard.html?areaId=860&amp;reviewId=13723&amp;standardOrd=1&amp;exampleId=example886"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https://asskola.rs/evaluation/obrazovna-postignuca-ucenika/standard.html?areaId=860&amp;reviewId=13723&amp;standardOrd=1&amp;exampleId=example865" TargetMode="External"/><Relationship Id="rId87" Type="http://schemas.openxmlformats.org/officeDocument/2006/relationships/hyperlink" Target="https://asskola.rs/evaluation/obrazovna-postignuca-ucenika/standard.html?areaId=860&amp;reviewId=13723&amp;standardOrd=1&amp;exampleId=example562" TargetMode="External"/><Relationship Id="rId110" Type="http://schemas.openxmlformats.org/officeDocument/2006/relationships/hyperlink" Target="https://asskola.rs/evaluation/obrazovna-postignuca-ucenika/standard.html?areaId=860&amp;reviewId=13723&amp;standardOrd=2&amp;exampleId=example584" TargetMode="External"/><Relationship Id="rId115" Type="http://schemas.openxmlformats.org/officeDocument/2006/relationships/hyperlink" Target="https://asskola.rs/evaluation/obrazovna-postignuca-ucenika/standard.html?areaId=860&amp;reviewId=13723&amp;standardOrd=2&amp;exampleId=example589" TargetMode="External"/><Relationship Id="rId131" Type="http://schemas.openxmlformats.org/officeDocument/2006/relationships/hyperlink" Target="https://asskola.rs/evaluation/obrazovna-postignuca-ucenika/standard.html?areaId=860&amp;reviewId=13723&amp;standardOrd=2&amp;exampleId=example605" TargetMode="External"/><Relationship Id="rId136" Type="http://schemas.openxmlformats.org/officeDocument/2006/relationships/image" Target="media/image41.png"/><Relationship Id="rId61" Type="http://schemas.openxmlformats.org/officeDocument/2006/relationships/hyperlink" Target="https://asskola.rs/evaluation/obrazovna-postignuca-ucenika/standard.html?areaId=860&amp;reviewId=13723&amp;standardOrd=1&amp;exampleId=example860" TargetMode="External"/><Relationship Id="rId82" Type="http://schemas.openxmlformats.org/officeDocument/2006/relationships/hyperlink" Target="https://asskola.rs/evaluation/obrazovna-postignuca-ucenika/standard.html?areaId=860&amp;reviewId=13723&amp;standardOrd=1&amp;exampleId=example881" TargetMode="External"/><Relationship Id="rId152"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chart" Target="charts/chart3.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footer" Target="footer2.xml"/><Relationship Id="rId77" Type="http://schemas.openxmlformats.org/officeDocument/2006/relationships/hyperlink" Target="https://asskola.rs/evaluation/obrazovna-postignuca-ucenika/standard.html?areaId=860&amp;reviewId=13723&amp;standardOrd=1&amp;exampleId=example876" TargetMode="External"/><Relationship Id="rId100" Type="http://schemas.openxmlformats.org/officeDocument/2006/relationships/hyperlink" Target="https://asskola.rs/evaluation/obrazovna-postignuca-ucenika/standard.html?areaId=860&amp;reviewId=13723&amp;standardOrd=2&amp;exampleId=example574" TargetMode="External"/><Relationship Id="rId105" Type="http://schemas.openxmlformats.org/officeDocument/2006/relationships/hyperlink" Target="https://asskola.rs/evaluation/obrazovna-postignuca-ucenika/standard.html?areaId=860&amp;reviewId=13723&amp;standardOrd=2&amp;exampleId=example579" TargetMode="External"/><Relationship Id="rId126" Type="http://schemas.openxmlformats.org/officeDocument/2006/relationships/hyperlink" Target="https://asskola.rs/evaluation/obrazovna-postignuca-ucenika/standard.html?areaId=860&amp;reviewId=13723&amp;standardOrd=2&amp;exampleId=example600" TargetMode="External"/><Relationship Id="rId147" Type="http://schemas.openxmlformats.org/officeDocument/2006/relationships/header" Target="header5.xml"/><Relationship Id="rId8" Type="http://schemas.openxmlformats.org/officeDocument/2006/relationships/image" Target="media/image1.gif"/><Relationship Id="rId51" Type="http://schemas.openxmlformats.org/officeDocument/2006/relationships/image" Target="media/image37.png"/><Relationship Id="rId72" Type="http://schemas.openxmlformats.org/officeDocument/2006/relationships/hyperlink" Target="https://asskola.rs/evaluation/obrazovna-postignuca-ucenika/standard.html?areaId=860&amp;reviewId=13723&amp;standardOrd=1&amp;exampleId=example871" TargetMode="External"/><Relationship Id="rId93" Type="http://schemas.openxmlformats.org/officeDocument/2006/relationships/hyperlink" Target="https://asskola.rs/evaluation/obrazovna-postignuca-ucenika/standard.html?areaId=860&amp;reviewId=13723&amp;standardOrd=1&amp;exampleId=example887" TargetMode="External"/><Relationship Id="rId98" Type="http://schemas.openxmlformats.org/officeDocument/2006/relationships/hyperlink" Target="https://asskola.rs/evaluation/obrazovna-postignuca-ucenika/standard.html?areaId=860&amp;reviewId=13723&amp;standardOrd=2&amp;exampleId=example572" TargetMode="External"/><Relationship Id="rId121" Type="http://schemas.openxmlformats.org/officeDocument/2006/relationships/hyperlink" Target="https://asskola.rs/evaluation/obrazovna-postignuca-ucenika/standard.html?areaId=860&amp;reviewId=13723&amp;standardOrd=2&amp;exampleId=example595" TargetMode="External"/><Relationship Id="rId142"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hyperlink" Target="https://asskola.rs/evaluation/obrazovna-postignuca-ucenika/standard.html?areaId=860&amp;reviewId=13723&amp;standardOrd=1&amp;exampleId=example866" TargetMode="External"/><Relationship Id="rId116" Type="http://schemas.openxmlformats.org/officeDocument/2006/relationships/hyperlink" Target="https://asskola.rs/evaluation/obrazovna-postignuca-ucenika/standard.html?areaId=860&amp;reviewId=13723&amp;standardOrd=2&amp;exampleId=example590" TargetMode="External"/><Relationship Id="rId137" Type="http://schemas.openxmlformats.org/officeDocument/2006/relationships/image" Target="media/image42.png"/><Relationship Id="rId20" Type="http://schemas.openxmlformats.org/officeDocument/2006/relationships/image" Target="media/image6.jpeg"/><Relationship Id="rId41" Type="http://schemas.openxmlformats.org/officeDocument/2006/relationships/image" Target="media/image27.png"/><Relationship Id="rId62" Type="http://schemas.openxmlformats.org/officeDocument/2006/relationships/hyperlink" Target="https://asskola.rs/evaluation/obrazovna-postignuca-ucenika/standard.html?areaId=860&amp;reviewId=13723&amp;standardOrd=1&amp;exampleId=example861" TargetMode="External"/><Relationship Id="rId83" Type="http://schemas.openxmlformats.org/officeDocument/2006/relationships/hyperlink" Target="https://asskola.rs/evaluation/obrazovna-postignuca-ucenika/standard.html?areaId=860&amp;reviewId=13723&amp;standardOrd=1&amp;exampleId=example882" TargetMode="External"/><Relationship Id="rId88" Type="http://schemas.openxmlformats.org/officeDocument/2006/relationships/hyperlink" Target="https://asskola.rs/evaluation/obrazovna-postignuca-ucenika/standard.html?areaId=860&amp;reviewId=13723&amp;standardOrd=1&amp;exampleId=example563" TargetMode="External"/><Relationship Id="rId111" Type="http://schemas.openxmlformats.org/officeDocument/2006/relationships/hyperlink" Target="https://asskola.rs/evaluation/obrazovna-postignuca-ucenika/standard.html?areaId=860&amp;reviewId=13723&amp;standardOrd=2&amp;exampleId=example585" TargetMode="External"/><Relationship Id="rId132" Type="http://schemas.openxmlformats.org/officeDocument/2006/relationships/hyperlink" Target="https://asskola.rs/evaluation/obrazovna-postignuca-ucenika/standard.html?areaId=860&amp;reviewId=13723&amp;standardOrd=2&amp;exampleId=example606" TargetMode="External"/><Relationship Id="rId15" Type="http://schemas.openxmlformats.org/officeDocument/2006/relationships/chart" Target="charts/chart4.xml"/><Relationship Id="rId36" Type="http://schemas.openxmlformats.org/officeDocument/2006/relationships/image" Target="media/image22.png"/><Relationship Id="rId57" Type="http://schemas.openxmlformats.org/officeDocument/2006/relationships/hyperlink" Target="https://asskola.rs/evaluation/obrazovna-postignuca-ucenika/standard.html?areaId=860&amp;reviewId=13723&amp;standardOrd=1&amp;exampleId=example856" TargetMode="External"/><Relationship Id="rId106" Type="http://schemas.openxmlformats.org/officeDocument/2006/relationships/hyperlink" Target="https://asskola.rs/evaluation/obrazovna-postignuca-ucenika/standard.html?areaId=860&amp;reviewId=13723&amp;standardOrd=2&amp;exampleId=example580" TargetMode="External"/><Relationship Id="rId127" Type="http://schemas.openxmlformats.org/officeDocument/2006/relationships/hyperlink" Target="https://asskola.rs/evaluation/obrazovna-postignuca-ucenika/standard.html?areaId=860&amp;reviewId=13723&amp;standardOrd=2&amp;exampleId=example601" TargetMode="External"/><Relationship Id="rId10" Type="http://schemas.openxmlformats.org/officeDocument/2006/relationships/footer" Target="footer1.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hyperlink" Target="https://asskola.rs/evaluation/obrazovna-postignuca-ucenika/standard.html?areaId=860&amp;reviewId=13723&amp;standardOrd=1&amp;exampleId=example872" TargetMode="External"/><Relationship Id="rId78" Type="http://schemas.openxmlformats.org/officeDocument/2006/relationships/hyperlink" Target="https://asskola.rs/evaluation/obrazovna-postignuca-ucenika/standard.html?areaId=860&amp;reviewId=13723&amp;standardOrd=1&amp;exampleId=example877" TargetMode="External"/><Relationship Id="rId94" Type="http://schemas.openxmlformats.org/officeDocument/2006/relationships/hyperlink" Target="https://asskola.rs/evaluation/obrazovna-postignuca-ucenika/standard.html?areaId=860&amp;reviewId=13723&amp;standardOrd=2&amp;exampleId=example568" TargetMode="External"/><Relationship Id="rId99" Type="http://schemas.openxmlformats.org/officeDocument/2006/relationships/hyperlink" Target="https://asskola.rs/evaluation/obrazovna-postignuca-ucenika/standard.html?areaId=860&amp;reviewId=13723&amp;standardOrd=2&amp;exampleId=example573" TargetMode="External"/><Relationship Id="rId101" Type="http://schemas.openxmlformats.org/officeDocument/2006/relationships/hyperlink" Target="https://asskola.rs/evaluation/obrazovna-postignuca-ucenika/standard.html?areaId=860&amp;reviewId=13723&amp;standardOrd=2&amp;exampleId=example575" TargetMode="External"/><Relationship Id="rId122" Type="http://schemas.openxmlformats.org/officeDocument/2006/relationships/hyperlink" Target="https://asskola.rs/evaluation/obrazovna-postignuca-ucenika/standard.html?areaId=860&amp;reviewId=13723&amp;standardOrd=2&amp;exampleId=example596" TargetMode="External"/><Relationship Id="rId143" Type="http://schemas.openxmlformats.org/officeDocument/2006/relationships/header" Target="header3.xml"/><Relationship Id="rId148"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hyperlink" Target="https://asskola.rs/evaluation/obrazovna-postignuca-ucenika/standard.html?areaId=860&amp;reviewId=13723&amp;standardOrd=1&amp;exampleId=example867" TargetMode="External"/><Relationship Id="rId89" Type="http://schemas.openxmlformats.org/officeDocument/2006/relationships/hyperlink" Target="https://asskola.rs/evaluation/obrazovna-postignuca-ucenika/standard.html?areaId=860&amp;reviewId=13723&amp;standardOrd=1&amp;exampleId=example883" TargetMode="External"/><Relationship Id="rId112" Type="http://schemas.openxmlformats.org/officeDocument/2006/relationships/hyperlink" Target="https://asskola.rs/evaluation/obrazovna-postignuca-ucenika/standard.html?areaId=860&amp;reviewId=13723&amp;standardOrd=2&amp;exampleId=example586" TargetMode="External"/><Relationship Id="rId133" Type="http://schemas.openxmlformats.org/officeDocument/2006/relationships/hyperlink" Target="https://asskola.rs/evaluation/obrazovna-postignuca-ucenika/standard.html?areaId=860&amp;reviewId=13723&amp;standardOrd=2&amp;exampleId=example607" TargetMode="External"/><Relationship Id="rId16" Type="http://schemas.openxmlformats.org/officeDocument/2006/relationships/chart" Target="charts/chart5.xml"/><Relationship Id="rId37" Type="http://schemas.openxmlformats.org/officeDocument/2006/relationships/image" Target="media/image23.png"/><Relationship Id="rId58" Type="http://schemas.openxmlformats.org/officeDocument/2006/relationships/hyperlink" Target="https://asskola.rs/evaluation/obrazovna-postignuca-ucenika/standard.html?areaId=860&amp;reviewId=13723&amp;standardOrd=1&amp;exampleId=example857" TargetMode="External"/><Relationship Id="rId79" Type="http://schemas.openxmlformats.org/officeDocument/2006/relationships/hyperlink" Target="https://asskola.rs/evaluation/obrazovna-postignuca-ucenika/standard.html?areaId=860&amp;reviewId=13723&amp;standardOrd=1&amp;exampleId=example878" TargetMode="External"/><Relationship Id="rId102" Type="http://schemas.openxmlformats.org/officeDocument/2006/relationships/hyperlink" Target="https://asskola.rs/evaluation/obrazovna-postignuca-ucenika/standard.html?areaId=860&amp;reviewId=13723&amp;standardOrd=2&amp;exampleId=example576" TargetMode="External"/><Relationship Id="rId123" Type="http://schemas.openxmlformats.org/officeDocument/2006/relationships/hyperlink" Target="https://asskola.rs/evaluation/obrazovna-postignuca-ucenika/standard.html?areaId=860&amp;reviewId=13723&amp;standardOrd=2&amp;exampleId=example597" TargetMode="External"/><Relationship Id="rId144" Type="http://schemas.openxmlformats.org/officeDocument/2006/relationships/footer" Target="footer4.xml"/><Relationship Id="rId90" Type="http://schemas.openxmlformats.org/officeDocument/2006/relationships/hyperlink" Target="https://asskola.rs/evaluation/obrazovna-postignuca-ucenika/standard.html?areaId=860&amp;reviewId=13723&amp;standardOrd=1&amp;exampleId=example884"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V</c:v>
                </c:pt>
                <c:pt idx="1">
                  <c:v>VI</c:v>
                </c:pt>
                <c:pt idx="2">
                  <c:v>VII</c:v>
                </c:pt>
                <c:pt idx="3">
                  <c:v>VIII</c:v>
                </c:pt>
              </c:strCache>
            </c:strRef>
          </c:cat>
          <c:val>
            <c:numRef>
              <c:f>Sheet1!$B$2:$B$5</c:f>
              <c:numCache>
                <c:formatCode>General</c:formatCode>
                <c:ptCount val="4"/>
                <c:pt idx="0">
                  <c:v>4.0199999999999996</c:v>
                </c:pt>
                <c:pt idx="1">
                  <c:v>3.71</c:v>
                </c:pt>
                <c:pt idx="2">
                  <c:v>3.62</c:v>
                </c:pt>
                <c:pt idx="3">
                  <c:v>3.43</c:v>
                </c:pt>
              </c:numCache>
            </c:numRef>
          </c:val>
          <c:extLst>
            <c:ext xmlns:c16="http://schemas.microsoft.com/office/drawing/2014/chart" uri="{C3380CC4-5D6E-409C-BE32-E72D297353CC}">
              <c16:uniqueId val="{00000000-A6B7-4F69-AD8B-53DD9499C652}"/>
            </c:ext>
          </c:extLst>
        </c:ser>
        <c:dLbls>
          <c:showLegendKey val="0"/>
          <c:showVal val="0"/>
          <c:showCatName val="0"/>
          <c:showSerName val="0"/>
          <c:showPercent val="0"/>
          <c:showBubbleSize val="0"/>
        </c:dLbls>
        <c:gapWidth val="150"/>
        <c:overlap val="100"/>
        <c:axId val="548958511"/>
        <c:axId val="519718527"/>
      </c:barChart>
      <c:catAx>
        <c:axId val="548958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19718527"/>
        <c:crosses val="autoZero"/>
        <c:auto val="1"/>
        <c:lblAlgn val="ctr"/>
        <c:lblOffset val="100"/>
        <c:noMultiLvlLbl val="0"/>
      </c:catAx>
      <c:valAx>
        <c:axId val="5197185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489585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2023/24.</c:v>
                </c:pt>
              </c:strCache>
            </c:strRef>
          </c:tx>
          <c:spPr>
            <a:solidFill>
              <a:schemeClr val="accent1"/>
            </a:solidFill>
            <a:ln>
              <a:noFill/>
            </a:ln>
            <a:effectLst/>
            <a:sp3d/>
          </c:spPr>
          <c:invertIfNegative val="0"/>
          <c:cat>
            <c:strRef>
              <c:f>Sheet1!$A$2:$A$6</c:f>
              <c:strCache>
                <c:ptCount val="5"/>
                <c:pt idx="0">
                  <c:v>ОДЛИЧАН</c:v>
                </c:pt>
                <c:pt idx="1">
                  <c:v>ВРЛО ДОБАР</c:v>
                </c:pt>
                <c:pt idx="2">
                  <c:v>ДОБАР</c:v>
                </c:pt>
                <c:pt idx="3">
                  <c:v>ДОВОЉАН</c:v>
                </c:pt>
                <c:pt idx="4">
                  <c:v>НЕГ.УСПЕХ</c:v>
                </c:pt>
              </c:strCache>
            </c:strRef>
          </c:cat>
          <c:val>
            <c:numRef>
              <c:f>Sheet1!$B$2:$B$6</c:f>
              <c:numCache>
                <c:formatCode>General</c:formatCode>
                <c:ptCount val="5"/>
                <c:pt idx="0">
                  <c:v>256</c:v>
                </c:pt>
                <c:pt idx="1">
                  <c:v>187</c:v>
                </c:pt>
                <c:pt idx="2">
                  <c:v>146</c:v>
                </c:pt>
                <c:pt idx="3">
                  <c:v>8</c:v>
                </c:pt>
                <c:pt idx="4">
                  <c:v>16</c:v>
                </c:pt>
              </c:numCache>
            </c:numRef>
          </c:val>
          <c:extLst>
            <c:ext xmlns:c16="http://schemas.microsoft.com/office/drawing/2014/chart" uri="{C3380CC4-5D6E-409C-BE32-E72D297353CC}">
              <c16:uniqueId val="{00000000-D6D8-459B-8A9A-C7A5DF5F3F84}"/>
            </c:ext>
          </c:extLst>
        </c:ser>
        <c:ser>
          <c:idx val="1"/>
          <c:order val="1"/>
          <c:tx>
            <c:strRef>
              <c:f>Sheet1!$C$1</c:f>
              <c:strCache>
                <c:ptCount val="1"/>
                <c:pt idx="0">
                  <c:v>2024/25.</c:v>
                </c:pt>
              </c:strCache>
            </c:strRef>
          </c:tx>
          <c:spPr>
            <a:solidFill>
              <a:schemeClr val="accent2"/>
            </a:solidFill>
            <a:ln>
              <a:noFill/>
            </a:ln>
            <a:effectLst/>
            <a:sp3d/>
          </c:spPr>
          <c:invertIfNegative val="0"/>
          <c:cat>
            <c:strRef>
              <c:f>Sheet1!$A$2:$A$6</c:f>
              <c:strCache>
                <c:ptCount val="5"/>
                <c:pt idx="0">
                  <c:v>ОДЛИЧАН</c:v>
                </c:pt>
                <c:pt idx="1">
                  <c:v>ВРЛО ДОБАР</c:v>
                </c:pt>
                <c:pt idx="2">
                  <c:v>ДОБАР</c:v>
                </c:pt>
                <c:pt idx="3">
                  <c:v>ДОВОЉАН</c:v>
                </c:pt>
                <c:pt idx="4">
                  <c:v>НЕГ.УСПЕХ</c:v>
                </c:pt>
              </c:strCache>
            </c:strRef>
          </c:cat>
          <c:val>
            <c:numRef>
              <c:f>Sheet1!$C$2:$C$6</c:f>
              <c:numCache>
                <c:formatCode>General</c:formatCode>
                <c:ptCount val="5"/>
                <c:pt idx="0">
                  <c:v>250</c:v>
                </c:pt>
                <c:pt idx="1">
                  <c:v>197</c:v>
                </c:pt>
                <c:pt idx="2">
                  <c:v>129</c:v>
                </c:pt>
                <c:pt idx="3">
                  <c:v>20</c:v>
                </c:pt>
                <c:pt idx="4">
                  <c:v>8</c:v>
                </c:pt>
              </c:numCache>
            </c:numRef>
          </c:val>
          <c:extLst>
            <c:ext xmlns:c16="http://schemas.microsoft.com/office/drawing/2014/chart" uri="{C3380CC4-5D6E-409C-BE32-E72D297353CC}">
              <c16:uniqueId val="{00000001-D6D8-459B-8A9A-C7A5DF5F3F84}"/>
            </c:ext>
          </c:extLst>
        </c:ser>
        <c:dLbls>
          <c:showLegendKey val="0"/>
          <c:showVal val="0"/>
          <c:showCatName val="0"/>
          <c:showSerName val="0"/>
          <c:showPercent val="0"/>
          <c:showBubbleSize val="0"/>
        </c:dLbls>
        <c:gapWidth val="150"/>
        <c:shape val="box"/>
        <c:axId val="519487199"/>
        <c:axId val="519718943"/>
        <c:axId val="382042031"/>
      </c:bar3DChart>
      <c:catAx>
        <c:axId val="5194871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19718943"/>
        <c:crosses val="autoZero"/>
        <c:auto val="1"/>
        <c:lblAlgn val="ctr"/>
        <c:lblOffset val="100"/>
        <c:noMultiLvlLbl val="0"/>
      </c:catAx>
      <c:valAx>
        <c:axId val="519718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19487199"/>
        <c:crosses val="autoZero"/>
        <c:crossBetween val="between"/>
      </c:valAx>
      <c:serAx>
        <c:axId val="382042031"/>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519718943"/>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 СРПСКИ </c:v>
                </c:pt>
                <c:pt idx="1">
                  <c:v>МАТЕМАТИКА</c:v>
                </c:pt>
                <c:pt idx="2">
                  <c:v>ИЗБОРНИ ПРЕДМЕТ</c:v>
                </c:pt>
              </c:strCache>
            </c:strRef>
          </c:cat>
          <c:val>
            <c:numRef>
              <c:f>Sheet1!$B$2:$B$4</c:f>
              <c:numCache>
                <c:formatCode>General</c:formatCode>
                <c:ptCount val="3"/>
                <c:pt idx="0">
                  <c:v>8.75</c:v>
                </c:pt>
                <c:pt idx="1">
                  <c:v>7</c:v>
                </c:pt>
                <c:pt idx="2">
                  <c:v>10.68</c:v>
                </c:pt>
              </c:numCache>
            </c:numRef>
          </c:val>
          <c:extLst>
            <c:ext xmlns:c16="http://schemas.microsoft.com/office/drawing/2014/chart" uri="{C3380CC4-5D6E-409C-BE32-E72D297353CC}">
              <c16:uniqueId val="{00000000-DA64-4330-8DDF-9478DE0CB050}"/>
            </c:ext>
          </c:extLst>
        </c:ser>
        <c:dLbls>
          <c:showLegendKey val="0"/>
          <c:showVal val="0"/>
          <c:showCatName val="0"/>
          <c:showSerName val="0"/>
          <c:showPercent val="0"/>
          <c:showBubbleSize val="0"/>
        </c:dLbls>
        <c:gapWidth val="100"/>
        <c:overlap val="-24"/>
        <c:axId val="641391744"/>
        <c:axId val="587163488"/>
      </c:barChart>
      <c:catAx>
        <c:axId val="6413917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163488"/>
        <c:crosses val="autoZero"/>
        <c:auto val="1"/>
        <c:lblAlgn val="ctr"/>
        <c:lblOffset val="100"/>
        <c:noMultiLvlLbl val="0"/>
      </c:catAx>
      <c:valAx>
        <c:axId val="587163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391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r-Cyrl-RS"/>
              <a:t>Проценат уписаних ученика по градовима</a:t>
            </a:r>
            <a:endParaRPr lang="sr-Latn-R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spPr>
              <a:noFill/>
              <a:ln>
                <a:noFill/>
              </a:ln>
              <a:effectLst/>
            </c:spPr>
            <c:txPr>
              <a:bodyPr/>
              <a:lstStyle/>
              <a:p>
                <a:pPr>
                  <a:defRPr sz="1400" b="1"/>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Sheet1!$A$2:$A$9</c:f>
              <c:strCache>
                <c:ptCount val="8"/>
                <c:pt idx="0">
                  <c:v>Љиг</c:v>
                </c:pt>
                <c:pt idx="1">
                  <c:v>Београд </c:v>
                </c:pt>
                <c:pt idx="2">
                  <c:v>Чачак</c:v>
                </c:pt>
                <c:pt idx="3">
                  <c:v>Мионица</c:v>
                </c:pt>
                <c:pt idx="4">
                  <c:v>Горњи Милановац</c:v>
                </c:pt>
                <c:pt idx="5">
                  <c:v>Лазаревац</c:v>
                </c:pt>
                <c:pt idx="6">
                  <c:v>Ваљево</c:v>
                </c:pt>
                <c:pt idx="7">
                  <c:v>Крагујевац</c:v>
                </c:pt>
              </c:strCache>
            </c:strRef>
          </c:cat>
          <c:val>
            <c:numRef>
              <c:f>Sheet1!$B$2:$B$9</c:f>
              <c:numCache>
                <c:formatCode>General</c:formatCode>
                <c:ptCount val="8"/>
                <c:pt idx="0">
                  <c:v>40</c:v>
                </c:pt>
                <c:pt idx="1">
                  <c:v>5</c:v>
                </c:pt>
                <c:pt idx="2">
                  <c:v>10</c:v>
                </c:pt>
                <c:pt idx="3">
                  <c:v>3</c:v>
                </c:pt>
                <c:pt idx="4">
                  <c:v>4</c:v>
                </c:pt>
                <c:pt idx="5">
                  <c:v>12</c:v>
                </c:pt>
                <c:pt idx="6">
                  <c:v>3</c:v>
                </c:pt>
                <c:pt idx="7">
                  <c:v>2</c:v>
                </c:pt>
              </c:numCache>
            </c:numRef>
          </c:val>
          <c:extLst>
            <c:ext xmlns:c16="http://schemas.microsoft.com/office/drawing/2014/chart" uri="{C3380CC4-5D6E-409C-BE32-E72D297353CC}">
              <c16:uniqueId val="{00000000-85C6-42AA-AE2A-5A5AB3A8F9E0}"/>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dLbl>
              <c:idx val="2"/>
              <c:layout>
                <c:manualLayout>
                  <c:x val="-6.6114834819201518E-3"/>
                  <c:y val="3.1285069948780678E-2"/>
                </c:manualLayout>
              </c:layout>
              <c:showLegendKey val="0"/>
              <c:showVal val="1"/>
              <c:showCatName val="1"/>
              <c:showSerName val="0"/>
              <c:showPercent val="0"/>
              <c:showBubbleSize val="0"/>
              <c:extLst>
                <c:ext xmlns:c15="http://schemas.microsoft.com/office/drawing/2012/chart" uri="{CE6537A1-D6FC-4f65-9D91-7224C49458BB}">
                  <c15:layout>
                    <c:manualLayout>
                      <c:w val="0.25454545454545452"/>
                      <c:h val="0.15210355987055016"/>
                    </c:manualLayout>
                  </c15:layout>
                </c:ext>
                <c:ext xmlns:c16="http://schemas.microsoft.com/office/drawing/2014/chart" uri="{C3380CC4-5D6E-409C-BE32-E72D297353CC}">
                  <c16:uniqueId val="{00000000-711F-460F-961C-951B32BAAF1C}"/>
                </c:ext>
              </c:extLst>
            </c:dLbl>
            <c:spPr>
              <a:noFill/>
              <a:ln>
                <a:noFill/>
              </a:ln>
              <a:effectLst/>
            </c:spPr>
            <c:txPr>
              <a:bodyPr/>
              <a:lstStyle/>
              <a:p>
                <a:pPr>
                  <a:defRPr sz="1300" b="1"/>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Sheet1!$A$2:$A$5</c:f>
              <c:strCache>
                <c:ptCount val="4"/>
                <c:pt idx="0">
                  <c:v>Гимназија</c:v>
                </c:pt>
                <c:pt idx="1">
                  <c:v>Економски техничар </c:v>
                </c:pt>
                <c:pt idx="2">
                  <c:v>Кувар</c:v>
                </c:pt>
                <c:pt idx="3">
                  <c:v>Конобар</c:v>
                </c:pt>
              </c:strCache>
            </c:strRef>
          </c:cat>
          <c:val>
            <c:numRef>
              <c:f>Sheet1!$B$2:$B$5</c:f>
              <c:numCache>
                <c:formatCode>General</c:formatCode>
                <c:ptCount val="4"/>
                <c:pt idx="0">
                  <c:v>10</c:v>
                </c:pt>
                <c:pt idx="1">
                  <c:v>22</c:v>
                </c:pt>
                <c:pt idx="2">
                  <c:v>5</c:v>
                </c:pt>
                <c:pt idx="3">
                  <c:v>3</c:v>
                </c:pt>
              </c:numCache>
            </c:numRef>
          </c:val>
          <c:extLst>
            <c:ext xmlns:c16="http://schemas.microsoft.com/office/drawing/2014/chart" uri="{C3380CC4-5D6E-409C-BE32-E72D297353CC}">
              <c16:uniqueId val="{00000000-5EA3-45B6-9C45-1432CA5E3143}"/>
            </c:ext>
          </c:extLst>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E89DD-F6F1-4793-A80B-064172897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228</Pages>
  <Words>43656</Words>
  <Characters>248842</Characters>
  <Application>Microsoft Office Word</Application>
  <DocSecurity>0</DocSecurity>
  <Lines>2073</Lines>
  <Paragraphs>583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Dragana</dc:creator>
  <cp:lastModifiedBy>Korisnik</cp:lastModifiedBy>
  <cp:revision>144</cp:revision>
  <cp:lastPrinted>2025-09-05T09:46:00Z</cp:lastPrinted>
  <dcterms:created xsi:type="dcterms:W3CDTF">2025-06-11T07:20:00Z</dcterms:created>
  <dcterms:modified xsi:type="dcterms:W3CDTF">2025-09-05T10:07:00Z</dcterms:modified>
</cp:coreProperties>
</file>